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D" w:rsidRDefault="00D6411D" w:rsidP="00D64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D6411D" w:rsidRDefault="00D6411D" w:rsidP="00D641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D6411D" w:rsidRDefault="00D6411D" w:rsidP="00D641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D6411D" w:rsidRDefault="00D6411D" w:rsidP="00D641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6411D" w:rsidRDefault="00B545D2" w:rsidP="00D641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3 августа </w:t>
      </w:r>
      <w:r w:rsidR="00D6411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D6411D" w:rsidRDefault="00D6411D" w:rsidP="00D6411D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D6411D" w:rsidTr="00D6411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D6411D" w:rsidTr="00D6411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</w:tr>
      <w:tr w:rsidR="00D6411D" w:rsidTr="00D6411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Pr="00D73CBD" w:rsidRDefault="00D73C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CBD">
              <w:rPr>
                <w:rFonts w:ascii="Times New Roman" w:hAnsi="Times New Roman"/>
                <w:sz w:val="20"/>
                <w:szCs w:val="20"/>
              </w:rPr>
              <w:t>Березовая</w:t>
            </w:r>
            <w:proofErr w:type="gramEnd"/>
            <w:r w:rsidRPr="00D73CBD">
              <w:rPr>
                <w:rFonts w:ascii="Times New Roman" w:hAnsi="Times New Roman"/>
                <w:sz w:val="20"/>
                <w:szCs w:val="20"/>
              </w:rPr>
              <w:t xml:space="preserve">. 24 – </w:t>
            </w:r>
            <w:r w:rsidR="00200AE4">
              <w:rPr>
                <w:rFonts w:ascii="Times New Roman" w:hAnsi="Times New Roman"/>
                <w:sz w:val="20"/>
                <w:szCs w:val="20"/>
              </w:rPr>
              <w:t xml:space="preserve">не убран </w:t>
            </w:r>
            <w:r w:rsidRPr="00D73CBD">
              <w:rPr>
                <w:rFonts w:ascii="Times New Roman" w:hAnsi="Times New Roman"/>
                <w:sz w:val="20"/>
                <w:szCs w:val="20"/>
              </w:rPr>
              <w:t>поверхностный мусор вдоль фасада</w:t>
            </w: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Pr="00200AE4" w:rsidRDefault="00200AE4">
            <w:pPr>
              <w:rPr>
                <w:rFonts w:ascii="Times New Roman" w:hAnsi="Times New Roman"/>
                <w:sz w:val="20"/>
                <w:szCs w:val="20"/>
              </w:rPr>
            </w:pPr>
            <w:r w:rsidRPr="00200AE4">
              <w:rPr>
                <w:rFonts w:ascii="Times New Roman" w:hAnsi="Times New Roman"/>
                <w:sz w:val="20"/>
                <w:szCs w:val="20"/>
              </w:rPr>
              <w:t>Мичурина д.30 – не убран поверхностный мусор</w:t>
            </w: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Pr="0074677F" w:rsidRDefault="0074677F">
            <w:pPr>
              <w:rPr>
                <w:rFonts w:ascii="Times New Roman" w:hAnsi="Times New Roman"/>
                <w:sz w:val="20"/>
                <w:szCs w:val="20"/>
              </w:rPr>
            </w:pPr>
            <w:r w:rsidRPr="0074677F">
              <w:rPr>
                <w:rFonts w:ascii="Times New Roman" w:hAnsi="Times New Roman"/>
                <w:sz w:val="20"/>
                <w:szCs w:val="20"/>
              </w:rPr>
              <w:t>Детскосельский пер. – не прометена дорожка к д.9 по Березовой ул.</w:t>
            </w: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Pr="002D0D6C" w:rsidRDefault="002D0D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0D6C">
              <w:rPr>
                <w:rFonts w:ascii="Times New Roman" w:hAnsi="Times New Roman"/>
                <w:sz w:val="20"/>
                <w:szCs w:val="20"/>
              </w:rPr>
              <w:t>Лебединая</w:t>
            </w:r>
            <w:proofErr w:type="gramEnd"/>
            <w:r w:rsidRPr="002D0D6C">
              <w:rPr>
                <w:rFonts w:ascii="Times New Roman" w:hAnsi="Times New Roman"/>
                <w:sz w:val="20"/>
                <w:szCs w:val="20"/>
              </w:rPr>
              <w:t xml:space="preserve"> д.20 – не убран смет в лотковой зоне</w:t>
            </w: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/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</w:rPr>
            </w:pPr>
          </w:p>
        </w:tc>
      </w:tr>
      <w:tr w:rsidR="00D6411D" w:rsidTr="00D6411D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D" w:rsidRDefault="00D6411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1D" w:rsidRDefault="00D641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D" w:rsidRDefault="00D6411D">
            <w:pPr>
              <w:rPr>
                <w:rFonts w:ascii="Times New Roman" w:hAnsi="Times New Roman"/>
                <w:b/>
              </w:rPr>
            </w:pPr>
          </w:p>
        </w:tc>
      </w:tr>
    </w:tbl>
    <w:p w:rsidR="00D6411D" w:rsidRDefault="00D6411D" w:rsidP="00D6411D">
      <w:pPr>
        <w:rPr>
          <w:rFonts w:ascii="Times New Roman" w:hAnsi="Times New Roman"/>
          <w:b/>
        </w:rPr>
      </w:pPr>
    </w:p>
    <w:p w:rsidR="00D6411D" w:rsidRDefault="00D6411D" w:rsidP="00D641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4677F">
        <w:rPr>
          <w:rFonts w:ascii="Times New Roman" w:eastAsia="Times New Roman" w:hAnsi="Times New Roman"/>
          <w:b/>
          <w:sz w:val="24"/>
          <w:szCs w:val="24"/>
          <w:lang w:eastAsia="ar-SA"/>
        </w:rPr>
        <w:t>4 августа 2015 года</w:t>
      </w:r>
      <w:bookmarkStart w:id="0" w:name="_GoBack"/>
      <w:bookmarkEnd w:id="0"/>
    </w:p>
    <w:p w:rsidR="00D6411D" w:rsidRDefault="00D6411D" w:rsidP="00D6411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411D" w:rsidRDefault="00D6411D" w:rsidP="00D641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D6411D" w:rsidRDefault="00D6411D" w:rsidP="00D641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D6411D" w:rsidRDefault="00D6411D" w:rsidP="00D641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D6411D" w:rsidRDefault="00D6411D" w:rsidP="00D641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D6411D" w:rsidRDefault="00D6411D" w:rsidP="00D641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D6411D" w:rsidRDefault="00D6411D" w:rsidP="00D6411D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5C11CE" w:rsidRDefault="005C11CE"/>
    <w:sectPr w:rsidR="005C11CE" w:rsidSect="00D6411D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93" w:rsidRDefault="00886A93" w:rsidP="00D6411D">
      <w:pPr>
        <w:spacing w:after="0" w:line="240" w:lineRule="auto"/>
      </w:pPr>
      <w:r>
        <w:separator/>
      </w:r>
    </w:p>
  </w:endnote>
  <w:endnote w:type="continuationSeparator" w:id="0">
    <w:p w:rsidR="00886A93" w:rsidRDefault="00886A93" w:rsidP="00D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111063"/>
      <w:docPartObj>
        <w:docPartGallery w:val="Page Numbers (Bottom of Page)"/>
        <w:docPartUnique/>
      </w:docPartObj>
    </w:sdtPr>
    <w:sdtContent>
      <w:p w:rsidR="002D0D6C" w:rsidRDefault="002D0D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7F">
          <w:rPr>
            <w:noProof/>
          </w:rPr>
          <w:t>7</w:t>
        </w:r>
        <w:r>
          <w:fldChar w:fldCharType="end"/>
        </w:r>
      </w:p>
    </w:sdtContent>
  </w:sdt>
  <w:p w:rsidR="002D0D6C" w:rsidRDefault="002D0D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93" w:rsidRDefault="00886A93" w:rsidP="00D6411D">
      <w:pPr>
        <w:spacing w:after="0" w:line="240" w:lineRule="auto"/>
      </w:pPr>
      <w:r>
        <w:separator/>
      </w:r>
    </w:p>
  </w:footnote>
  <w:footnote w:type="continuationSeparator" w:id="0">
    <w:p w:rsidR="00886A93" w:rsidRDefault="00886A93" w:rsidP="00D6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7"/>
    <w:rsid w:val="00086082"/>
    <w:rsid w:val="00200AE4"/>
    <w:rsid w:val="002D0D6C"/>
    <w:rsid w:val="005C11CE"/>
    <w:rsid w:val="0074677F"/>
    <w:rsid w:val="00886A93"/>
    <w:rsid w:val="00AC4E57"/>
    <w:rsid w:val="00B545D2"/>
    <w:rsid w:val="00D6411D"/>
    <w:rsid w:val="00D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6411D"/>
  </w:style>
  <w:style w:type="paragraph" w:styleId="a5">
    <w:name w:val="footer"/>
    <w:basedOn w:val="a"/>
    <w:link w:val="a6"/>
    <w:uiPriority w:val="99"/>
    <w:unhideWhenUsed/>
    <w:rsid w:val="00D641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6411D"/>
  </w:style>
  <w:style w:type="table" w:styleId="a7">
    <w:name w:val="Table Grid"/>
    <w:basedOn w:val="a1"/>
    <w:uiPriority w:val="59"/>
    <w:rsid w:val="00D64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1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6411D"/>
  </w:style>
  <w:style w:type="paragraph" w:styleId="a5">
    <w:name w:val="footer"/>
    <w:basedOn w:val="a"/>
    <w:link w:val="a6"/>
    <w:uiPriority w:val="99"/>
    <w:unhideWhenUsed/>
    <w:rsid w:val="00D641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6411D"/>
  </w:style>
  <w:style w:type="table" w:styleId="a7">
    <w:name w:val="Table Grid"/>
    <w:basedOn w:val="a1"/>
    <w:uiPriority w:val="59"/>
    <w:rsid w:val="00D64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2015-08-07T08:04:00Z</dcterms:created>
  <dcterms:modified xsi:type="dcterms:W3CDTF">2015-08-07T08:18:00Z</dcterms:modified>
</cp:coreProperties>
</file>