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A" w:rsidRDefault="001E38CA" w:rsidP="001E3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E38CA" w:rsidRDefault="001E38CA" w:rsidP="001E38C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E38CA" w:rsidRDefault="001E38CA" w:rsidP="001E38C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E38CA" w:rsidRDefault="001E38CA" w:rsidP="001E38C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E38CA" w:rsidRDefault="001E38CA" w:rsidP="001E38C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20 августа 2015 года</w:t>
      </w:r>
    </w:p>
    <w:p w:rsidR="001E38CA" w:rsidRDefault="001E38CA" w:rsidP="001E38C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E38CA" w:rsidTr="001E38C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E38CA" w:rsidTr="001E38C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 покрытия</w:t>
            </w:r>
          </w:p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</w:tr>
      <w:tr w:rsidR="001E38CA" w:rsidTr="001E38C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16202 - ограничен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16204 -  ограничен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 ул. Нахимсона, р. Тызьва, правый берег р. Тызьвы,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 ,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16209А - ограничен улицами: ул. А. Матросова, Елизаветинская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16213 -  ограничен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16216 - ограничен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16219 -  ограничен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Pr="00F84270" w:rsidRDefault="0062088B" w:rsidP="00F84270">
            <w:pPr>
              <w:rPr>
                <w:rFonts w:ascii="Times New Roman" w:hAnsi="Times New Roman"/>
                <w:sz w:val="20"/>
                <w:szCs w:val="20"/>
              </w:rPr>
            </w:pPr>
            <w:r w:rsidRPr="00F84270">
              <w:rPr>
                <w:rFonts w:ascii="Times New Roman" w:hAnsi="Times New Roman"/>
                <w:sz w:val="20"/>
                <w:szCs w:val="20"/>
              </w:rPr>
              <w:t>1-я Советская, д.13, Толмачева</w:t>
            </w:r>
            <w:r w:rsidR="00F84270">
              <w:rPr>
                <w:rFonts w:ascii="Times New Roman" w:hAnsi="Times New Roman"/>
                <w:sz w:val="20"/>
                <w:szCs w:val="20"/>
              </w:rPr>
              <w:t xml:space="preserve">, д.8а – не убран мусор в лотковой зоне на парковке,  проезде </w:t>
            </w:r>
            <w:r w:rsidR="00F84270" w:rsidRPr="00F842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ограничен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16222 -  ограничен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16224 -  ограничен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16225 -  ограничен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16226 -  ограничен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16228 -  ограничен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16229 -  ограничен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16230 -  ограничен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16231 -  ограничен улицами: Березовая ул., Лебединая ул., Медвежий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16234 -  ограничен улицами: Конюшенная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ограничен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16237 -  ограничен улицами: Госпитальная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16247 - 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Пушкинской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 Кр. Курсанта, ул. Луначарского, Пушкинская ул., пер. Кр. Курсанта, Надгорная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Pr="00031EB3" w:rsidRDefault="00031EB3">
            <w:pPr>
              <w:rPr>
                <w:rFonts w:ascii="Times New Roman" w:hAnsi="Times New Roman"/>
                <w:sz w:val="20"/>
                <w:szCs w:val="20"/>
              </w:rPr>
            </w:pPr>
            <w:r w:rsidRPr="00031EB3">
              <w:rPr>
                <w:rFonts w:ascii="Times New Roman" w:hAnsi="Times New Roman"/>
                <w:sz w:val="20"/>
                <w:szCs w:val="20"/>
              </w:rPr>
              <w:t>Садовая ул. (стоянка)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31EB3">
              <w:rPr>
                <w:rFonts w:ascii="Times New Roman" w:hAnsi="Times New Roman"/>
                <w:sz w:val="20"/>
                <w:szCs w:val="20"/>
              </w:rPr>
              <w:t xml:space="preserve"> не прометен проезд, не убран мусор в лотковой зоне</w:t>
            </w: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ограничен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16259 - ограничен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ограничен улицами: 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А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Pr="00031EB3" w:rsidRDefault="00031E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К</w:t>
            </w:r>
            <w:r w:rsidRPr="00031EB3">
              <w:rPr>
                <w:rFonts w:ascii="Times New Roman" w:hAnsi="Times New Roman"/>
                <w:sz w:val="20"/>
                <w:szCs w:val="20"/>
              </w:rPr>
              <w:t xml:space="preserve">раснофлотская, д.7а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не убран мусор  на газоне, проезде </w:t>
            </w: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16263 - 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16265 -  ограничен улицами: Краснофлотский пер., Звериницкая ул., ул. А.Зеленовой,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16266- ограничен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16267 -  ограничен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16269- ограничен улицами: Партизанский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16270 - ограничен улицами: Партизанский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16271- ограничен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16301 - ограничен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16302 - ограничен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16302А - ограничен улицами: Восточная граница земель ж.д.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16401 - дорога  Попово,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"Вировец 1", Павловска ул., дорога Попово, Пязелево, дер .Попово,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16413 -  ограничен улицами: Пионерская ул., Новая ул., Павловское ш., 6-ой проезд, дор. Гамболово-Покровка, гр. Динамо, дор. на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16413А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 Б -  ограничен улицами: Пионерская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Pr="00F84270" w:rsidRDefault="00F84270">
            <w:pPr>
              <w:rPr>
                <w:rFonts w:ascii="Times New Roman" w:hAnsi="Times New Roman"/>
                <w:sz w:val="20"/>
                <w:szCs w:val="20"/>
              </w:rPr>
            </w:pPr>
            <w:r w:rsidRPr="00F84270">
              <w:rPr>
                <w:rFonts w:ascii="Times New Roman" w:hAnsi="Times New Roman"/>
                <w:sz w:val="20"/>
                <w:szCs w:val="20"/>
              </w:rPr>
              <w:t>Клубная пл.,д.1 – не убран поверхностный мусор на проезде</w:t>
            </w: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16415 -  ограничен улицами: Горная ул., ул.  Александра Матросова, дорога Попово,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16416-  ограничен улицами: Горная ул., ул. Александра Матросова, дорога Попово,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16417 -  ограничен улицами: Горная ул., Пионерская ул., Павловское ш., дорога на Гамболово, дор. Попово-Динамо,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/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16418 - ограничен улицами: правый берег   р. Поповка, дорога в западном направлении от Попово,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ограничен улицами: Катлинская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дорога Попово-Пушкин, дорога в западном направлении от Попово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</w:rPr>
            </w:pPr>
          </w:p>
        </w:tc>
      </w:tr>
      <w:tr w:rsidR="001E38CA" w:rsidTr="001E38C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CA" w:rsidRDefault="001E38C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CA" w:rsidRDefault="001E38C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A" w:rsidRDefault="001E38CA">
            <w:pPr>
              <w:rPr>
                <w:rFonts w:ascii="Times New Roman" w:hAnsi="Times New Roman"/>
                <w:b/>
              </w:rPr>
            </w:pPr>
          </w:p>
        </w:tc>
      </w:tr>
    </w:tbl>
    <w:p w:rsidR="001E38CA" w:rsidRDefault="001E38CA" w:rsidP="001E38CA">
      <w:pPr>
        <w:rPr>
          <w:rFonts w:ascii="Times New Roman" w:hAnsi="Times New Roman"/>
          <w:b/>
        </w:rPr>
      </w:pPr>
    </w:p>
    <w:p w:rsidR="001E38CA" w:rsidRPr="00442C04" w:rsidRDefault="001E38CA" w:rsidP="001E38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84270" w:rsidRPr="00442C04">
        <w:rPr>
          <w:rFonts w:ascii="Times New Roman" w:eastAsia="Times New Roman" w:hAnsi="Times New Roman"/>
          <w:b/>
          <w:sz w:val="24"/>
          <w:szCs w:val="24"/>
          <w:lang w:eastAsia="ar-SA"/>
        </w:rPr>
        <w:t>21 августа 2015 года</w:t>
      </w:r>
    </w:p>
    <w:p w:rsidR="001E38CA" w:rsidRDefault="001E38CA" w:rsidP="001E38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38CA" w:rsidRDefault="001E38CA" w:rsidP="001E38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38CA" w:rsidRDefault="001E38CA" w:rsidP="001E38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E38CA" w:rsidRDefault="001E38CA" w:rsidP="001E38C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1E38CA" w:rsidRDefault="001E38CA" w:rsidP="001E38CA"/>
    <w:p w:rsidR="001E38CA" w:rsidRDefault="001E38CA" w:rsidP="001E38CA"/>
    <w:p w:rsidR="001E38CA" w:rsidRDefault="001E38CA" w:rsidP="001E38CA"/>
    <w:p w:rsidR="001E38CA" w:rsidRDefault="001E38CA" w:rsidP="001E38CA"/>
    <w:p w:rsidR="006750C6" w:rsidRDefault="006750C6"/>
    <w:sectPr w:rsidR="006750C6" w:rsidSect="001E38C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2D" w:rsidRDefault="00DC402D" w:rsidP="001E38CA">
      <w:pPr>
        <w:spacing w:after="0" w:line="240" w:lineRule="auto"/>
      </w:pPr>
      <w:r>
        <w:separator/>
      </w:r>
    </w:p>
  </w:endnote>
  <w:endnote w:type="continuationSeparator" w:id="0">
    <w:p w:rsidR="00DC402D" w:rsidRDefault="00DC402D" w:rsidP="001E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16117"/>
      <w:docPartObj>
        <w:docPartGallery w:val="Page Numbers (Bottom of Page)"/>
        <w:docPartUnique/>
      </w:docPartObj>
    </w:sdtPr>
    <w:sdtContent>
      <w:p w:rsidR="0062088B" w:rsidRDefault="006208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04">
          <w:rPr>
            <w:noProof/>
          </w:rPr>
          <w:t>7</w:t>
        </w:r>
        <w:r>
          <w:fldChar w:fldCharType="end"/>
        </w:r>
      </w:p>
    </w:sdtContent>
  </w:sdt>
  <w:p w:rsidR="0062088B" w:rsidRDefault="00620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2D" w:rsidRDefault="00DC402D" w:rsidP="001E38CA">
      <w:pPr>
        <w:spacing w:after="0" w:line="240" w:lineRule="auto"/>
      </w:pPr>
      <w:r>
        <w:separator/>
      </w:r>
    </w:p>
  </w:footnote>
  <w:footnote w:type="continuationSeparator" w:id="0">
    <w:p w:rsidR="00DC402D" w:rsidRDefault="00DC402D" w:rsidP="001E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6"/>
    <w:rsid w:val="00031EB3"/>
    <w:rsid w:val="000A3B4C"/>
    <w:rsid w:val="001E38CA"/>
    <w:rsid w:val="00442C04"/>
    <w:rsid w:val="0062088B"/>
    <w:rsid w:val="006750C6"/>
    <w:rsid w:val="00DC402D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8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E38CA"/>
  </w:style>
  <w:style w:type="paragraph" w:styleId="a5">
    <w:name w:val="footer"/>
    <w:basedOn w:val="a"/>
    <w:link w:val="a6"/>
    <w:uiPriority w:val="99"/>
    <w:unhideWhenUsed/>
    <w:rsid w:val="001E38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E38CA"/>
  </w:style>
  <w:style w:type="table" w:styleId="a7">
    <w:name w:val="Table Grid"/>
    <w:basedOn w:val="a1"/>
    <w:uiPriority w:val="59"/>
    <w:rsid w:val="001E3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8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E38CA"/>
  </w:style>
  <w:style w:type="paragraph" w:styleId="a5">
    <w:name w:val="footer"/>
    <w:basedOn w:val="a"/>
    <w:link w:val="a6"/>
    <w:uiPriority w:val="99"/>
    <w:unhideWhenUsed/>
    <w:rsid w:val="001E38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E38CA"/>
  </w:style>
  <w:style w:type="table" w:styleId="a7">
    <w:name w:val="Table Grid"/>
    <w:basedOn w:val="a1"/>
    <w:uiPriority w:val="59"/>
    <w:rsid w:val="001E3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2015-08-24T13:11:00Z</dcterms:created>
  <dcterms:modified xsi:type="dcterms:W3CDTF">2015-08-24T14:10:00Z</dcterms:modified>
</cp:coreProperties>
</file>