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DC" w:rsidRPr="002753DC" w:rsidRDefault="002753DC" w:rsidP="002753D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2753DC">
        <w:rPr>
          <w:noProof/>
          <w:sz w:val="36"/>
          <w:szCs w:val="36"/>
        </w:rPr>
        <w:drawing>
          <wp:inline distT="0" distB="0" distL="0" distR="0" wp14:anchorId="09AF9133" wp14:editId="2F61F498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DC" w:rsidRPr="002753DC" w:rsidRDefault="002753DC" w:rsidP="002753D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</w:p>
    <w:p w:rsidR="002753DC" w:rsidRPr="002753DC" w:rsidRDefault="002753DC" w:rsidP="002753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2753DC">
        <w:rPr>
          <w:b/>
          <w:sz w:val="36"/>
          <w:szCs w:val="36"/>
        </w:rPr>
        <w:t>Муниципальный Совет</w:t>
      </w:r>
    </w:p>
    <w:p w:rsidR="002753DC" w:rsidRPr="002753DC" w:rsidRDefault="002753DC" w:rsidP="002753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2753DC">
        <w:rPr>
          <w:b/>
          <w:sz w:val="36"/>
          <w:szCs w:val="36"/>
        </w:rPr>
        <w:t>города Павловска</w:t>
      </w:r>
    </w:p>
    <w:p w:rsidR="002753DC" w:rsidRPr="002753DC" w:rsidRDefault="002753DC" w:rsidP="002753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</w:p>
    <w:p w:rsidR="002753DC" w:rsidRPr="002753DC" w:rsidRDefault="002753DC" w:rsidP="002753D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2753DC">
        <w:rPr>
          <w:b/>
          <w:sz w:val="36"/>
          <w:szCs w:val="36"/>
        </w:rPr>
        <w:t>РЕШЕНИЕ</w:t>
      </w:r>
    </w:p>
    <w:p w:rsidR="002753DC" w:rsidRPr="00046737" w:rsidRDefault="002753DC" w:rsidP="002753D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2753DC" w:rsidRPr="00046737" w:rsidRDefault="002753DC" w:rsidP="002753D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046737">
        <w:t>от  18 мая 2016 года</w:t>
      </w:r>
      <w:r w:rsidRPr="00046737">
        <w:tab/>
      </w:r>
      <w:r w:rsidRPr="00046737">
        <w:tab/>
      </w:r>
      <w:r w:rsidRPr="00046737">
        <w:tab/>
      </w:r>
      <w:r w:rsidRPr="00046737">
        <w:tab/>
      </w:r>
      <w:r w:rsidRPr="00046737">
        <w:tab/>
      </w:r>
      <w:r w:rsidRPr="00046737">
        <w:tab/>
      </w:r>
      <w:r w:rsidRPr="00046737">
        <w:tab/>
        <w:t xml:space="preserve">                     </w:t>
      </w:r>
      <w:r w:rsidRPr="00046737">
        <w:tab/>
        <w:t xml:space="preserve"> </w:t>
      </w:r>
      <w:r w:rsidRPr="00046737">
        <w:tab/>
        <w:t>№ 4/1.1</w:t>
      </w:r>
    </w:p>
    <w:p w:rsidR="002753DC" w:rsidRPr="00046737" w:rsidRDefault="002753DC" w:rsidP="002753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0"/>
          <w:szCs w:val="10"/>
        </w:rPr>
      </w:pPr>
    </w:p>
    <w:p w:rsidR="002753DC" w:rsidRPr="002753DC" w:rsidRDefault="002753DC" w:rsidP="002753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2"/>
          <w:szCs w:val="22"/>
        </w:rPr>
      </w:pPr>
      <w:r w:rsidRPr="002753DC">
        <w:rPr>
          <w:b/>
          <w:sz w:val="22"/>
          <w:szCs w:val="22"/>
        </w:rPr>
        <w:t>О принятии во втором и третьем чтениях</w:t>
      </w:r>
      <w:r w:rsidRPr="002753DC">
        <w:rPr>
          <w:b/>
          <w:color w:val="FF0000"/>
          <w:sz w:val="22"/>
          <w:szCs w:val="22"/>
        </w:rPr>
        <w:t xml:space="preserve"> </w:t>
      </w:r>
    </w:p>
    <w:p w:rsidR="002753DC" w:rsidRPr="002753DC" w:rsidRDefault="002753DC" w:rsidP="002753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2753DC">
        <w:rPr>
          <w:b/>
          <w:sz w:val="22"/>
          <w:szCs w:val="22"/>
        </w:rPr>
        <w:t>(в целом) отчета об исполнении бюджета</w:t>
      </w:r>
    </w:p>
    <w:p w:rsidR="002753DC" w:rsidRPr="002753DC" w:rsidRDefault="002753DC" w:rsidP="002753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2753DC">
        <w:rPr>
          <w:b/>
          <w:sz w:val="22"/>
          <w:szCs w:val="22"/>
        </w:rPr>
        <w:t>муниципального образования</w:t>
      </w:r>
    </w:p>
    <w:p w:rsidR="002753DC" w:rsidRPr="002753DC" w:rsidRDefault="002753DC" w:rsidP="002753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2753DC">
        <w:rPr>
          <w:b/>
          <w:sz w:val="22"/>
          <w:szCs w:val="22"/>
        </w:rPr>
        <w:t xml:space="preserve">города Павловска за 2015 год  </w:t>
      </w:r>
    </w:p>
    <w:p w:rsidR="002753DC" w:rsidRPr="00046737" w:rsidRDefault="002753DC" w:rsidP="002753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1"/>
          <w:szCs w:val="21"/>
        </w:rPr>
      </w:pPr>
    </w:p>
    <w:p w:rsidR="002753DC" w:rsidRPr="00046737" w:rsidRDefault="002753DC" w:rsidP="002753DC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0"/>
          <w:szCs w:val="10"/>
        </w:rPr>
      </w:pPr>
    </w:p>
    <w:p w:rsidR="002753DC" w:rsidRPr="00046737" w:rsidRDefault="002753DC" w:rsidP="002753DC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046737">
        <w:t>В соответствии со ст. 264.6 Бюджетного кодекса РФ, ст. 53 Устава внутригородского муниципального образования Санкт-Петербурга город Павловск, Положением  о бюджетном процессе в муниципальном образовании город Павловск, утвержденным  решением Муниципального Совета г</w:t>
      </w:r>
      <w:r w:rsidR="004C0A1D">
        <w:t>орода Павловска от 24.02.2016</w:t>
      </w:r>
      <w:r w:rsidRPr="00046737">
        <w:t xml:space="preserve"> № 2/1.1, учитывая результаты публичных слушаний по отчёту об исполнении бюджета муниципального образования города  Павловска за 2015 год, проведённых 28 апреля 2016 года, Муниципальный Совет города</w:t>
      </w:r>
      <w:proofErr w:type="gramEnd"/>
      <w:r w:rsidRPr="00046737">
        <w:t xml:space="preserve"> Павловска</w:t>
      </w:r>
    </w:p>
    <w:p w:rsidR="002753DC" w:rsidRDefault="002753DC" w:rsidP="002753D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2753DC" w:rsidRDefault="002753DC" w:rsidP="002753D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2753DC" w:rsidRPr="00046737" w:rsidRDefault="002753DC" w:rsidP="002753D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2753DC" w:rsidRDefault="002753DC" w:rsidP="002753D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46737">
        <w:rPr>
          <w:b/>
        </w:rPr>
        <w:t>РЕШИЛ:</w:t>
      </w:r>
    </w:p>
    <w:p w:rsidR="002753DC" w:rsidRPr="00046737" w:rsidRDefault="002753DC" w:rsidP="002753D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753DC" w:rsidRPr="00046737" w:rsidRDefault="002753DC" w:rsidP="002753DC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0"/>
          <w:szCs w:val="10"/>
        </w:rPr>
      </w:pPr>
    </w:p>
    <w:p w:rsidR="002753DC" w:rsidRPr="00046737" w:rsidRDefault="002753DC" w:rsidP="004C0A1D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046737">
        <w:t xml:space="preserve">          1. Утвердить отчет об исполнении бюджета муниципального образования города Павловска за 2015 год со следующими показателями:</w:t>
      </w:r>
    </w:p>
    <w:p w:rsidR="002753DC" w:rsidRPr="00046737" w:rsidRDefault="002753DC" w:rsidP="004C0A1D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046737">
        <w:t xml:space="preserve">-по доходам в сумме 67 350,9 тыс. руб., </w:t>
      </w:r>
    </w:p>
    <w:p w:rsidR="002753DC" w:rsidRPr="00046737" w:rsidRDefault="002753DC" w:rsidP="004C0A1D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046737">
        <w:t xml:space="preserve">-по расходам в сумме  57 125,2 тыс. руб., </w:t>
      </w:r>
    </w:p>
    <w:p w:rsidR="002753DC" w:rsidRPr="00046737" w:rsidRDefault="002753DC" w:rsidP="004C0A1D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046737">
        <w:t>-с профицитом местного бюджета в сумме 10 225,7 тыс. руб.</w:t>
      </w:r>
    </w:p>
    <w:p w:rsidR="002753DC" w:rsidRPr="00046737" w:rsidRDefault="002753DC" w:rsidP="004C0A1D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046737">
        <w:t xml:space="preserve">         2. Утвердить показатели </w:t>
      </w:r>
      <w:proofErr w:type="gramStart"/>
      <w:r w:rsidRPr="00046737">
        <w:t>исполнения бюджета муниципального образования города Павловска</w:t>
      </w:r>
      <w:proofErr w:type="gramEnd"/>
      <w:r w:rsidRPr="00046737">
        <w:t xml:space="preserve"> за 2015 год:</w:t>
      </w:r>
    </w:p>
    <w:p w:rsidR="002753DC" w:rsidRPr="00046737" w:rsidRDefault="002753DC" w:rsidP="004C0A1D">
      <w:pPr>
        <w:autoSpaceDE w:val="0"/>
        <w:autoSpaceDN w:val="0"/>
        <w:adjustRightInd w:val="0"/>
        <w:jc w:val="both"/>
      </w:pPr>
      <w:r w:rsidRPr="00046737">
        <w:t>- доходов бюджета муниципального образования города Павловска за 2015 год по кодам</w:t>
      </w:r>
    </w:p>
    <w:p w:rsidR="002753DC" w:rsidRPr="00046737" w:rsidRDefault="002753DC" w:rsidP="004C0A1D">
      <w:pPr>
        <w:autoSpaceDE w:val="0"/>
        <w:autoSpaceDN w:val="0"/>
        <w:adjustRightInd w:val="0"/>
        <w:jc w:val="both"/>
      </w:pPr>
      <w:r w:rsidRPr="00046737">
        <w:t>классификации доходов согласно приложению 1;</w:t>
      </w:r>
    </w:p>
    <w:p w:rsidR="002753DC" w:rsidRPr="00046737" w:rsidRDefault="002753DC" w:rsidP="004C0A1D">
      <w:pPr>
        <w:autoSpaceDE w:val="0"/>
        <w:autoSpaceDN w:val="0"/>
        <w:adjustRightInd w:val="0"/>
        <w:jc w:val="both"/>
      </w:pPr>
      <w:r w:rsidRPr="00046737">
        <w:t>- расходов бюджета муниципального образования города Павловска за 2015 год  по</w:t>
      </w:r>
      <w:r>
        <w:t xml:space="preserve"> </w:t>
      </w:r>
      <w:r w:rsidRPr="00046737">
        <w:t>ведомственной структуре расходов бюджета и по разделам и подразделам классификации</w:t>
      </w:r>
      <w:r>
        <w:t xml:space="preserve"> </w:t>
      </w:r>
      <w:r w:rsidRPr="00046737">
        <w:t>расходов согласно приложениям 2,3;</w:t>
      </w:r>
    </w:p>
    <w:p w:rsidR="002753DC" w:rsidRPr="00046737" w:rsidRDefault="002753DC" w:rsidP="004C0A1D">
      <w:pPr>
        <w:autoSpaceDE w:val="0"/>
        <w:autoSpaceDN w:val="0"/>
        <w:adjustRightInd w:val="0"/>
        <w:jc w:val="both"/>
      </w:pPr>
      <w:r w:rsidRPr="00046737">
        <w:t xml:space="preserve">- источников </w:t>
      </w:r>
      <w:proofErr w:type="gramStart"/>
      <w:r w:rsidRPr="00046737">
        <w:t>финансирования дефицита бюджета муниципального образования города</w:t>
      </w:r>
      <w:proofErr w:type="gramEnd"/>
    </w:p>
    <w:p w:rsidR="002753DC" w:rsidRPr="00046737" w:rsidRDefault="002753DC" w:rsidP="004C0A1D">
      <w:pPr>
        <w:autoSpaceDE w:val="0"/>
        <w:autoSpaceDN w:val="0"/>
        <w:adjustRightInd w:val="0"/>
        <w:jc w:val="both"/>
      </w:pPr>
      <w:r w:rsidRPr="00046737">
        <w:t>Павловска  за 2015 год по кодам классификации источников финансирования дефицитов</w:t>
      </w:r>
    </w:p>
    <w:p w:rsidR="002753DC" w:rsidRPr="00046737" w:rsidRDefault="002753DC" w:rsidP="004C0A1D">
      <w:pPr>
        <w:autoSpaceDE w:val="0"/>
        <w:autoSpaceDN w:val="0"/>
        <w:adjustRightInd w:val="0"/>
        <w:jc w:val="both"/>
      </w:pPr>
      <w:r w:rsidRPr="00046737">
        <w:t>бюджета согласно приложению 4.</w:t>
      </w:r>
    </w:p>
    <w:p w:rsidR="002753DC" w:rsidRPr="00046737" w:rsidRDefault="002753DC" w:rsidP="004C0A1D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046737">
        <w:t xml:space="preserve">         3. Настоящее решение вступает в силу со дня его официального опубликования.</w:t>
      </w:r>
    </w:p>
    <w:p w:rsidR="002753DC" w:rsidRPr="00046737" w:rsidRDefault="002753DC" w:rsidP="004C0A1D">
      <w:pPr>
        <w:autoSpaceDE w:val="0"/>
        <w:autoSpaceDN w:val="0"/>
        <w:adjustRightInd w:val="0"/>
        <w:jc w:val="both"/>
      </w:pPr>
      <w:r w:rsidRPr="00046737">
        <w:t xml:space="preserve">         4. </w:t>
      </w:r>
      <w:proofErr w:type="gramStart"/>
      <w:r w:rsidRPr="00046737">
        <w:t>Контроль за</w:t>
      </w:r>
      <w:proofErr w:type="gramEnd"/>
      <w:r w:rsidRPr="00046737">
        <w:t xml:space="preserve"> исполнением настоящего решения возложить на главу муниципального</w:t>
      </w:r>
    </w:p>
    <w:p w:rsidR="002753DC" w:rsidRDefault="002753DC" w:rsidP="004C0A1D">
      <w:pPr>
        <w:autoSpaceDE w:val="0"/>
        <w:autoSpaceDN w:val="0"/>
        <w:adjustRightInd w:val="0"/>
        <w:jc w:val="both"/>
      </w:pPr>
      <w:r w:rsidRPr="00046737">
        <w:t>образования города Павловска.</w:t>
      </w:r>
    </w:p>
    <w:p w:rsidR="002753DC" w:rsidRDefault="002753DC" w:rsidP="002753DC">
      <w:pPr>
        <w:autoSpaceDE w:val="0"/>
        <w:autoSpaceDN w:val="0"/>
        <w:adjustRightInd w:val="0"/>
        <w:jc w:val="both"/>
      </w:pPr>
    </w:p>
    <w:p w:rsidR="002753DC" w:rsidRPr="00046737" w:rsidRDefault="002753DC" w:rsidP="002753DC">
      <w:pPr>
        <w:autoSpaceDE w:val="0"/>
        <w:autoSpaceDN w:val="0"/>
        <w:adjustRightInd w:val="0"/>
        <w:rPr>
          <w:sz w:val="10"/>
          <w:szCs w:val="10"/>
        </w:rPr>
      </w:pPr>
    </w:p>
    <w:p w:rsidR="002753DC" w:rsidRPr="00046737" w:rsidRDefault="002753DC" w:rsidP="002753DC">
      <w:pPr>
        <w:autoSpaceDE w:val="0"/>
        <w:autoSpaceDN w:val="0"/>
        <w:adjustRightInd w:val="0"/>
      </w:pPr>
      <w:r w:rsidRPr="00046737">
        <w:t xml:space="preserve">Глава муниципального образования </w:t>
      </w:r>
    </w:p>
    <w:p w:rsidR="002753DC" w:rsidRDefault="002753DC" w:rsidP="002753DC">
      <w:pPr>
        <w:overflowPunct w:val="0"/>
        <w:autoSpaceDE w:val="0"/>
        <w:autoSpaceDN w:val="0"/>
        <w:adjustRightInd w:val="0"/>
        <w:jc w:val="both"/>
        <w:textAlignment w:val="baseline"/>
      </w:pPr>
      <w:r w:rsidRPr="00046737">
        <w:t>города Павловска</w:t>
      </w:r>
      <w:r w:rsidRPr="00046737">
        <w:tab/>
      </w:r>
      <w:r w:rsidRPr="00046737">
        <w:tab/>
      </w:r>
      <w:r w:rsidRPr="00046737">
        <w:tab/>
      </w:r>
      <w:r w:rsidRPr="00046737">
        <w:tab/>
        <w:t xml:space="preserve">                                                       </w:t>
      </w:r>
      <w:r w:rsidR="003E454A">
        <w:t xml:space="preserve">                 </w:t>
      </w:r>
      <w:r w:rsidRPr="00046737">
        <w:t xml:space="preserve">В.В. </w:t>
      </w:r>
      <w:proofErr w:type="spellStart"/>
      <w:r w:rsidRPr="00046737">
        <w:t>Зибарев</w:t>
      </w:r>
      <w:proofErr w:type="spellEnd"/>
    </w:p>
    <w:p w:rsidR="002753DC" w:rsidRDefault="002753DC" w:rsidP="002753D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753DC" w:rsidRDefault="002753DC" w:rsidP="002753D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753DC" w:rsidRDefault="002753DC" w:rsidP="002753DC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1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89"/>
        <w:gridCol w:w="178"/>
        <w:gridCol w:w="338"/>
        <w:gridCol w:w="1789"/>
        <w:gridCol w:w="736"/>
        <w:gridCol w:w="3516"/>
        <w:gridCol w:w="1134"/>
        <w:gridCol w:w="992"/>
        <w:gridCol w:w="851"/>
        <w:gridCol w:w="236"/>
      </w:tblGrid>
      <w:tr w:rsidR="002753DC" w:rsidRPr="005A2595" w:rsidTr="005E28A1">
        <w:trPr>
          <w:gridAfter w:val="1"/>
          <w:wAfter w:w="236" w:type="dxa"/>
          <w:trHeight w:val="25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</w:tr>
      <w:tr w:rsidR="002753DC" w:rsidRPr="005A2595" w:rsidTr="005E28A1">
        <w:trPr>
          <w:gridAfter w:val="1"/>
          <w:wAfter w:w="236" w:type="dxa"/>
          <w:trHeight w:val="25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МУНИЦИПАЛЬНОГО ОБРАЗОВАНИЯ ГОРОДА ПАВЛОВСКА</w:t>
            </w:r>
          </w:p>
        </w:tc>
      </w:tr>
      <w:tr w:rsidR="002753DC" w:rsidRPr="005A2595" w:rsidTr="005E28A1">
        <w:trPr>
          <w:gridAfter w:val="1"/>
          <w:wAfter w:w="236" w:type="dxa"/>
          <w:trHeight w:val="338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за 2015 год</w:t>
            </w:r>
          </w:p>
          <w:p w:rsidR="00AA552D" w:rsidRPr="005A2595" w:rsidRDefault="00AA552D" w:rsidP="002753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53DC" w:rsidRPr="005A2595" w:rsidTr="005E28A1">
        <w:trPr>
          <w:trHeight w:val="698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2D" w:rsidRPr="00AA552D" w:rsidRDefault="00AA552D" w:rsidP="00AA552D">
            <w:pPr>
              <w:ind w:right="-218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Приложение № 1</w:t>
            </w:r>
          </w:p>
          <w:p w:rsidR="00AA552D" w:rsidRPr="00AA552D" w:rsidRDefault="00AA552D" w:rsidP="00AA552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</w:t>
            </w:r>
            <w:r w:rsidRPr="00AA552D">
              <w:rPr>
                <w:bCs/>
                <w:sz w:val="18"/>
                <w:szCs w:val="18"/>
              </w:rPr>
              <w:t>к решению Муниципального Совета</w:t>
            </w:r>
          </w:p>
          <w:p w:rsidR="002753DC" w:rsidRPr="005A2595" w:rsidRDefault="00AA552D" w:rsidP="00AA552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</w:t>
            </w:r>
            <w:r w:rsidRPr="00AA552D">
              <w:rPr>
                <w:bCs/>
                <w:sz w:val="18"/>
                <w:szCs w:val="18"/>
              </w:rPr>
              <w:t>города Павловска от 18.05.2016 № 4/1.1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DC" w:rsidRPr="002753DC" w:rsidRDefault="002753DC" w:rsidP="00AA552D">
            <w:pPr>
              <w:ind w:left="-1397"/>
              <w:rPr>
                <w:sz w:val="18"/>
                <w:szCs w:val="18"/>
              </w:rPr>
            </w:pPr>
          </w:p>
        </w:tc>
      </w:tr>
      <w:tr w:rsidR="002753DC" w:rsidRPr="005A2595" w:rsidTr="005E28A1">
        <w:trPr>
          <w:gridAfter w:val="1"/>
          <w:wAfter w:w="236" w:type="dxa"/>
          <w:trHeight w:val="649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595">
              <w:rPr>
                <w:b/>
                <w:bCs/>
                <w:sz w:val="22"/>
                <w:szCs w:val="22"/>
              </w:rPr>
              <w:t xml:space="preserve">Показатели </w:t>
            </w:r>
            <w:proofErr w:type="gramStart"/>
            <w:r w:rsidRPr="005A2595">
              <w:rPr>
                <w:b/>
                <w:bCs/>
                <w:sz w:val="22"/>
                <w:szCs w:val="22"/>
              </w:rPr>
              <w:t>доходов бюджета муниципального образования города Павловска</w:t>
            </w:r>
            <w:proofErr w:type="gramEnd"/>
            <w:r w:rsidRPr="005A2595">
              <w:rPr>
                <w:b/>
                <w:bCs/>
                <w:sz w:val="22"/>
                <w:szCs w:val="22"/>
              </w:rPr>
              <w:t xml:space="preserve"> за 2015 год по кодам классификации доходов бюджетов</w:t>
            </w:r>
          </w:p>
        </w:tc>
      </w:tr>
      <w:tr w:rsidR="002753DC" w:rsidRPr="005A2595" w:rsidTr="003E454A">
        <w:trPr>
          <w:gridAfter w:val="1"/>
          <w:wAfter w:w="236" w:type="dxa"/>
          <w:trHeight w:val="20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DC" w:rsidRPr="005A2595" w:rsidRDefault="002753DC" w:rsidP="00275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jc w:val="right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 xml:space="preserve"> (тыс. руб.)</w:t>
            </w:r>
          </w:p>
        </w:tc>
      </w:tr>
      <w:tr w:rsidR="002753DC" w:rsidRPr="005A2595" w:rsidTr="003E454A">
        <w:trPr>
          <w:gridAfter w:val="1"/>
          <w:wAfter w:w="236" w:type="dxa"/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№ </w:t>
            </w:r>
            <w:proofErr w:type="gramStart"/>
            <w:r w:rsidRPr="005A2595">
              <w:rPr>
                <w:sz w:val="20"/>
                <w:szCs w:val="20"/>
              </w:rPr>
              <w:t>п</w:t>
            </w:r>
            <w:proofErr w:type="gramEnd"/>
            <w:r w:rsidRPr="005A2595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>% исполнения за год</w:t>
            </w:r>
          </w:p>
        </w:tc>
      </w:tr>
      <w:tr w:rsidR="002753DC" w:rsidRPr="005A2595" w:rsidTr="003E454A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51 157,7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52 227,5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</w:tr>
      <w:tr w:rsidR="002753DC" w:rsidRPr="005A2595" w:rsidTr="003E454A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33 406,3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33 910,4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2753DC" w:rsidRPr="005A2595" w:rsidTr="003E454A">
        <w:trPr>
          <w:gridAfter w:val="1"/>
          <w:wAfter w:w="236" w:type="dxa"/>
          <w:trHeight w:val="3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1 05 01000 00 0000 110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32 001,0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32 484,3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2753DC" w:rsidRPr="005A2595" w:rsidTr="003E454A">
        <w:trPr>
          <w:gridAfter w:val="1"/>
          <w:wAfter w:w="236" w:type="dxa"/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1 05 01011 01 0000 110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28 386,7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28 836,2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2753DC" w:rsidRPr="005A2595" w:rsidTr="003E454A">
        <w:trPr>
          <w:gridAfter w:val="1"/>
          <w:wAfter w:w="236" w:type="dxa"/>
          <w:trHeight w:val="7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1 05 01012 01 0000 110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-2,3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 </w:t>
            </w:r>
          </w:p>
        </w:tc>
      </w:tr>
      <w:tr w:rsidR="002753DC" w:rsidRPr="005A2595" w:rsidTr="003E454A">
        <w:trPr>
          <w:gridAfter w:val="1"/>
          <w:wAfter w:w="236" w:type="dxa"/>
          <w:trHeight w:val="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1 05 01021 01 0000 110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2 935,2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2 971,3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2753DC" w:rsidRPr="005A2595" w:rsidTr="003E454A">
        <w:trPr>
          <w:gridAfter w:val="1"/>
          <w:wAfter w:w="236" w:type="dxa"/>
          <w:trHeight w:val="4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1 05 01050 01 0000 110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Минимальный налог, зачисляемый в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679,1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679,1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1 05 02000 02 0000 110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1 338,1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2753DC" w:rsidRPr="005A2595" w:rsidTr="003E454A">
        <w:trPr>
          <w:gridAfter w:val="1"/>
          <w:wAfter w:w="236" w:type="dxa"/>
          <w:trHeight w:val="4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1.2.1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jc w:val="right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1 05 02010 02 0000 110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1334,4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2753DC" w:rsidRPr="005A2595" w:rsidTr="003E454A">
        <w:trPr>
          <w:gridAfter w:val="1"/>
          <w:wAfter w:w="236" w:type="dxa"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1 05 02020 02 0000 110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 </w:t>
            </w:r>
          </w:p>
        </w:tc>
      </w:tr>
      <w:tr w:rsidR="002753DC" w:rsidRPr="005A2595" w:rsidTr="003E454A">
        <w:trPr>
          <w:gridAfter w:val="1"/>
          <w:wAfter w:w="236" w:type="dxa"/>
          <w:trHeight w:val="4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1 05 04000 02 0000 110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1 05 04030 02 0000 110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1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4 966,0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5 076,7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2753DC" w:rsidRPr="005A2595" w:rsidTr="003E454A">
        <w:trPr>
          <w:gridAfter w:val="1"/>
          <w:wAfter w:w="236" w:type="dxa"/>
          <w:trHeight w:val="1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4 966,0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5 076,7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2753DC" w:rsidRPr="005A2595" w:rsidTr="003E454A">
        <w:trPr>
          <w:gridAfter w:val="1"/>
          <w:wAfter w:w="236" w:type="dxa"/>
          <w:trHeight w:val="10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 xml:space="preserve"> 1 06 01010 03 0000 110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4 966,0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5 076,7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2753DC" w:rsidRPr="005A2595" w:rsidTr="003E454A">
        <w:trPr>
          <w:gridAfter w:val="1"/>
          <w:wAfter w:w="236" w:type="dxa"/>
          <w:trHeight w:val="10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 xml:space="preserve"> 1 06 01010 03 1000 110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4 966,0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5 076,7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2753DC" w:rsidRPr="005A2595" w:rsidTr="003E454A">
        <w:trPr>
          <w:gridAfter w:val="1"/>
          <w:wAfter w:w="236" w:type="dxa"/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7 620,5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7 825,5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2753DC" w:rsidRPr="005A2595" w:rsidTr="003E454A">
        <w:trPr>
          <w:gridAfter w:val="1"/>
          <w:wAfter w:w="236" w:type="dxa"/>
          <w:trHeight w:val="9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1 11 05000 00 0000 120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7 620,5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7 825,5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2753DC" w:rsidRPr="005A2595" w:rsidTr="003E454A">
        <w:trPr>
          <w:gridAfter w:val="1"/>
          <w:wAfter w:w="236" w:type="dxa"/>
          <w:trHeight w:val="11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1 11 05010 00 0000 120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7 620,5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7 825,5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2753DC" w:rsidRPr="005A2595" w:rsidTr="003E454A">
        <w:trPr>
          <w:gridAfter w:val="1"/>
          <w:wAfter w:w="236" w:type="dxa"/>
          <w:trHeight w:val="1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1 11 05011 02 0000 120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proofErr w:type="gramStart"/>
            <w:r w:rsidRPr="005A2595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7 620,5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7 825,5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2753DC" w:rsidRPr="005A2595" w:rsidTr="003E454A">
        <w:trPr>
          <w:gridAfter w:val="1"/>
          <w:wAfter w:w="236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1 11 05011 02 0100 120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7 620,5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7 825,5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2753DC" w:rsidRPr="005A2595" w:rsidTr="003E454A">
        <w:trPr>
          <w:gridAfter w:val="1"/>
          <w:wAfter w:w="236" w:type="dxa"/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1 13 00000 00 0000 000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3 244,3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2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1 13 02990 00 0000 130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3 244,3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6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1 13 02993 03 0000 130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5A2595">
              <w:rPr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5A2595">
              <w:rPr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3 244,3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11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1 13 02993 03 0100 130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3 244,3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3 244,3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3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1 868,4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2 118,4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</w:tr>
      <w:tr w:rsidR="002753DC" w:rsidRPr="005A2595" w:rsidTr="003E454A">
        <w:trPr>
          <w:gridAfter w:val="1"/>
          <w:wAfter w:w="236" w:type="dxa"/>
          <w:trHeight w:val="10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1 16 06000 01 0000 140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1 16 90000 00 0000 140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1 804,4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1 804,4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10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5.2.1.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1 16 90030 03 0000 140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1 804,4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2 054,4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</w:tr>
      <w:tr w:rsidR="002753DC" w:rsidRPr="005A2595" w:rsidTr="003E454A">
        <w:trPr>
          <w:gridAfter w:val="1"/>
          <w:wAfter w:w="236" w:type="dxa"/>
          <w:trHeight w:val="8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5.2.1.1.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1 16 90030 03 0100 140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1 960,0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  <w:tr w:rsidR="002753DC" w:rsidRPr="005A2595" w:rsidTr="003E454A">
        <w:trPr>
          <w:gridAfter w:val="1"/>
          <w:wAfter w:w="236" w:type="dxa"/>
          <w:trHeight w:val="6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5.2.1.2.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1 16 90030 03 0100 140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5.2.1.3.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1 16 90030 03 0100 140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lastRenderedPageBreak/>
              <w:t>5.2.1.4.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1 16 90030 03 0200 140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2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1 17 00000 00 0000 000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1 17 05000 00 0000 180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6.2.1.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1 17 05030 03 0000 180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5A2595">
              <w:rPr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A2595">
              <w:rPr>
                <w:sz w:val="18"/>
                <w:szCs w:val="18"/>
              </w:rPr>
              <w:t xml:space="preserve"> и Санкт-Петербурга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6.2.1.1.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1 17 05030 03 0200 180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3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15 782,7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15 123,4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95,8</w:t>
            </w:r>
          </w:p>
        </w:tc>
      </w:tr>
      <w:tr w:rsidR="002753DC" w:rsidRPr="005A2595" w:rsidTr="003E454A">
        <w:trPr>
          <w:gridAfter w:val="1"/>
          <w:wAfter w:w="236" w:type="dxa"/>
          <w:trHeight w:val="4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15 782,7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15 123,4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2753DC" w:rsidRPr="005A2595" w:rsidTr="003E454A">
        <w:trPr>
          <w:gridAfter w:val="1"/>
          <w:wAfter w:w="236" w:type="dxa"/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2 02 03000 00 0000 151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15 782,7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15 123,4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2753DC" w:rsidRPr="005A2595" w:rsidTr="003E454A">
        <w:trPr>
          <w:gridAfter w:val="1"/>
          <w:wAfter w:w="236" w:type="dxa"/>
          <w:trHeight w:val="5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2 02 03024 00 0000 151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15 782,7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15 123,4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2753DC" w:rsidRPr="005A2595" w:rsidTr="003E454A">
        <w:trPr>
          <w:gridAfter w:val="1"/>
          <w:wAfter w:w="236" w:type="dxa"/>
          <w:trHeight w:val="9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2 02 03024 03 0000 151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11 726,9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11 067,7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2753DC" w:rsidRPr="005A2595" w:rsidTr="003E454A">
        <w:trPr>
          <w:gridAfter w:val="1"/>
          <w:wAfter w:w="236" w:type="dxa"/>
          <w:trHeight w:val="11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1.1.1.1.1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2 02 03024 03 0100 151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2 234,4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2 198,6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2753DC" w:rsidRPr="005A2595" w:rsidTr="003E454A">
        <w:trPr>
          <w:gridAfter w:val="1"/>
          <w:wAfter w:w="236" w:type="dxa"/>
          <w:trHeight w:val="15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1.1.1.1.2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2 02 03024 03 0200 151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53DC" w:rsidRPr="005A2595" w:rsidTr="003E454A">
        <w:trPr>
          <w:gridAfter w:val="1"/>
          <w:wAfter w:w="236" w:type="dxa"/>
          <w:trHeight w:val="10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1.1.1.1.3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2 02 03024 03 0300 151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9 486,9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8 869,1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2753DC" w:rsidRPr="005A2595" w:rsidTr="003E454A">
        <w:trPr>
          <w:gridAfter w:val="1"/>
          <w:wAfter w:w="236" w:type="dxa"/>
          <w:trHeight w:val="7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2 02 03027 00 0000 151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4 055,8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4 055,7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9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1.1.2.1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2 02 03027 03 0000 151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4 055,8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4 055,7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8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1.1.2.1.1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2 02 03027 03 0100 151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2 556,1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2 556,1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1.1.2.1.2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2 02 03027 03 0200 151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1 499,7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1 499,7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53DC" w:rsidRPr="005A2595" w:rsidTr="003E454A">
        <w:trPr>
          <w:gridAfter w:val="1"/>
          <w:wAfter w:w="236" w:type="dxa"/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66 940,4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67 350,9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100,6</w:t>
            </w:r>
          </w:p>
        </w:tc>
      </w:tr>
    </w:tbl>
    <w:p w:rsidR="003E454A" w:rsidRDefault="003E454A" w:rsidP="002753DC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sz w:val="18"/>
          <w:szCs w:val="18"/>
        </w:rPr>
      </w:pPr>
    </w:p>
    <w:p w:rsidR="002753DC" w:rsidRPr="002753DC" w:rsidRDefault="002753DC" w:rsidP="002753DC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sz w:val="18"/>
          <w:szCs w:val="18"/>
        </w:rPr>
      </w:pPr>
      <w:r w:rsidRPr="002753DC">
        <w:rPr>
          <w:sz w:val="18"/>
          <w:szCs w:val="18"/>
        </w:rPr>
        <w:lastRenderedPageBreak/>
        <w:t>Приложение № 2</w:t>
      </w:r>
    </w:p>
    <w:p w:rsidR="002753DC" w:rsidRPr="002753DC" w:rsidRDefault="002753DC" w:rsidP="002753DC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к</w:t>
      </w:r>
      <w:r w:rsidRPr="002753DC">
        <w:rPr>
          <w:sz w:val="18"/>
          <w:szCs w:val="18"/>
        </w:rPr>
        <w:t xml:space="preserve"> решению Муниципального Совета</w:t>
      </w:r>
    </w:p>
    <w:p w:rsidR="002753DC" w:rsidRPr="002753DC" w:rsidRDefault="002753DC" w:rsidP="002753DC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г</w:t>
      </w:r>
      <w:r w:rsidRPr="002753DC">
        <w:rPr>
          <w:sz w:val="18"/>
          <w:szCs w:val="18"/>
        </w:rPr>
        <w:t>орода Павловска от 18.05.2016 № 4/1.1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7"/>
        <w:gridCol w:w="3287"/>
        <w:gridCol w:w="850"/>
        <w:gridCol w:w="851"/>
        <w:gridCol w:w="172"/>
        <w:gridCol w:w="644"/>
        <w:gridCol w:w="318"/>
        <w:gridCol w:w="567"/>
        <w:gridCol w:w="96"/>
        <w:gridCol w:w="896"/>
        <w:gridCol w:w="84"/>
        <w:gridCol w:w="767"/>
        <w:gridCol w:w="68"/>
        <w:gridCol w:w="782"/>
      </w:tblGrid>
      <w:tr w:rsidR="002753DC" w:rsidRPr="005A2595" w:rsidTr="005E28A1">
        <w:trPr>
          <w:trHeight w:val="683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tabs>
                <w:tab w:val="left" w:pos="-192"/>
              </w:tabs>
              <w:ind w:right="-201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3DC" w:rsidRPr="002753DC" w:rsidRDefault="002753DC" w:rsidP="002753DC">
            <w:pPr>
              <w:rPr>
                <w:sz w:val="18"/>
                <w:szCs w:val="18"/>
              </w:rPr>
            </w:pPr>
          </w:p>
        </w:tc>
      </w:tr>
      <w:tr w:rsidR="002753DC" w:rsidRPr="005A2595" w:rsidTr="005E28A1">
        <w:trPr>
          <w:trHeight w:val="518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 xml:space="preserve">Показатели </w:t>
            </w:r>
            <w:proofErr w:type="gramStart"/>
            <w:r w:rsidRPr="005A2595">
              <w:rPr>
                <w:b/>
                <w:bCs/>
                <w:sz w:val="20"/>
                <w:szCs w:val="20"/>
              </w:rPr>
              <w:t>расходов бюджета муниципального образования города Павловска</w:t>
            </w:r>
            <w:proofErr w:type="gramEnd"/>
            <w:r w:rsidRPr="005A2595">
              <w:rPr>
                <w:b/>
                <w:bCs/>
                <w:sz w:val="20"/>
                <w:szCs w:val="20"/>
              </w:rPr>
              <w:t xml:space="preserve"> за 2015 год по ведомственной структуре расходов бюджета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right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 xml:space="preserve"> (тыс. руб.)</w:t>
            </w:r>
          </w:p>
        </w:tc>
      </w:tr>
      <w:tr w:rsidR="002753DC" w:rsidRPr="005A2595" w:rsidTr="005E28A1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 xml:space="preserve">№ </w:t>
            </w:r>
            <w:proofErr w:type="gramStart"/>
            <w:r w:rsidRPr="005A2595">
              <w:rPr>
                <w:sz w:val="18"/>
                <w:szCs w:val="18"/>
              </w:rPr>
              <w:t>п</w:t>
            </w:r>
            <w:proofErr w:type="gramEnd"/>
            <w:r w:rsidRPr="005A2595">
              <w:rPr>
                <w:sz w:val="18"/>
                <w:szCs w:val="18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Код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>% исполнения за год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2 947,3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2 946,8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2 875,3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2 874,8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1 158,0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1 157,9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002 01 00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1 158,0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1 157,9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002 01 00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1 158,0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1 157,9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1 717,3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1 716,9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1 717,3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1 716,9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1.1.2.1.1.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1 492,9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1 492,7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1.1.2.1.2.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224,4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224,2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2753DC" w:rsidRPr="005A2595" w:rsidTr="005E28A1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0920600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1.3.1.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0920600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72,0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54 840,2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54 178,4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2753DC" w:rsidRPr="005A2595" w:rsidTr="005E28A1">
        <w:trPr>
          <w:trHeight w:val="4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9 218,0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9 211,4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2753DC" w:rsidRPr="005A2595" w:rsidTr="005E28A1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9 060,3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9 053,9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2753DC" w:rsidRPr="005A2595" w:rsidTr="005E28A1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002 05 00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1 109,8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1 109,8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11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lastRenderedPageBreak/>
              <w:t>3.1.1.1.1.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002 05 00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1 109,8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1 109,8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6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3.1.1.2.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002 06 01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7 944,9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7 944,1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12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3.1.1.2.1.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002 06 01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7 007,8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7 007,7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3.1.1.2.2.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002 06 01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933,4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932,9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2753DC" w:rsidRPr="005A2595" w:rsidTr="005E28A1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3.1.1.2.3.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0020601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2753DC" w:rsidRPr="005A2595" w:rsidTr="005E28A1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3.1.1.2.3.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002 06 01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</w:tr>
      <w:tr w:rsidR="002753DC" w:rsidRPr="005A2595" w:rsidTr="005E28A1">
        <w:trPr>
          <w:trHeight w:val="4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3.1.1.3.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002 80 01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753DC" w:rsidRPr="005A2595" w:rsidTr="005E28A1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3.1.1.3.1.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002 80 01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157,7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157,5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2753DC" w:rsidRPr="005A2595" w:rsidTr="005E28A1">
        <w:trPr>
          <w:trHeight w:val="7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3.1.2.1.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090 01 00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3.1.2.1.1.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090 01 00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3.1.2.3.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 xml:space="preserve">092 02 00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3.1.2.3.1.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092 02 00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10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3.1.2.4.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092 04 00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3.1.2.4.1.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092 04 00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3.1.2.5.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 w:rsidRPr="005A2595"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5A2595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092 05 00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2753DC" w:rsidRPr="005A2595" w:rsidTr="005E28A1">
        <w:trPr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3.1.2.5.1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092 05 00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2753DC" w:rsidRPr="005A2595" w:rsidTr="005E28A1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3.1.2.6.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092 08 00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2753DC" w:rsidRPr="005A2595" w:rsidTr="005E28A1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3.1.2.6.1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092 08 00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2753DC" w:rsidRPr="005A2595" w:rsidTr="005E28A1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2753DC" w:rsidRPr="005A2595" w:rsidTr="005E28A1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lastRenderedPageBreak/>
              <w:t>3.2.1.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2753DC" w:rsidRPr="005A2595" w:rsidTr="005E28A1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3.2.1.1.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219 01 00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2753DC" w:rsidRPr="005A2595" w:rsidTr="005E28A1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3.2.1.1.1.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219 01 00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8 991,0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8 991,0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3.3.1.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3.3.1.1.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Организация и финансирование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510 02 00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3.3.1.1.1.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510 02 00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3.3.2.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8 927,6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8 927,6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3.3.2.1.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315 01 00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8 927,6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8 927,6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3.3.2.1.1.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315 01 00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8 927,6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8 927,6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3.3.3.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3.3.3.1.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345 01 00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3.3.3.1.1.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345 01 00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3.4.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25 108,0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24 489,6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97,5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3.4.1.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25 108,0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24 489,6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97,5</w:t>
            </w:r>
          </w:p>
        </w:tc>
      </w:tr>
      <w:tr w:rsidR="002753DC" w:rsidRPr="005A2595" w:rsidTr="005E28A1">
        <w:trPr>
          <w:trHeight w:val="17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3.4.1.1.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600 01 01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7 553,1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7 552,9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3.4.1.1.1.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600 01 01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7 053,9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7 053,7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3.4.1.1.2.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600 01 01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499,2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499,2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3.4.1.2.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5A2595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A2595"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600 01 02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4 017,0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4 016,8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3.4.1.2.1.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600 01 02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4 017,0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4 016,8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1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lastRenderedPageBreak/>
              <w:t>3.4.1.3.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600 02 02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210,4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3.4.1.3.1.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600 02 02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210,4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7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3.4.1.4.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600 02 04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3.4.1.4.1.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600 02 04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3.4.1.5.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600 80 20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9 486,9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8 869,1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2753DC" w:rsidRPr="005A2595" w:rsidTr="005E28A1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3.4.1.5.1.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600 80 20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9 486,9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8 869,1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</w:tr>
      <w:tr w:rsidR="002753DC" w:rsidRPr="005A2595" w:rsidTr="005E28A1">
        <w:trPr>
          <w:trHeight w:val="22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3.4.1.6.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2595"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2595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2595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2595">
              <w:rPr>
                <w:b/>
                <w:bCs/>
                <w:color w:val="000000"/>
                <w:sz w:val="18"/>
                <w:szCs w:val="18"/>
              </w:rPr>
              <w:t>600 03 02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259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2595">
              <w:rPr>
                <w:b/>
                <w:bCs/>
                <w:color w:val="000000"/>
                <w:sz w:val="18"/>
                <w:szCs w:val="18"/>
              </w:rPr>
              <w:t>1 381,1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1 381,1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3.4.1.6.1.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600 03 02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1 381,1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1 381,1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3.4.1.7.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600 04 02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978,8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978,7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3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3.4.1.7.1.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600 04 02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978,8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978,7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15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3.4.1.8.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Содержание и благоустройство, обеспечение сохранности и восстановление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600 04 05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3.4.1.8.1.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600 04 05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3.4.1.9.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600 04 08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1 443,7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1 443,6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3.4.1.9.1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600 04 08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1 443,7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1 443,6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3.5.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2753DC" w:rsidRPr="005A2595" w:rsidTr="005E28A1">
        <w:trPr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3.5.1.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2753DC" w:rsidRPr="005A2595" w:rsidTr="005E28A1">
        <w:trPr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3.5.1.1.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410 01 00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2753DC" w:rsidRPr="005A2595" w:rsidTr="005E28A1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lastRenderedPageBreak/>
              <w:t>3.5.1.1.1.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410 01 00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2753DC" w:rsidRPr="005A2595" w:rsidTr="005E28A1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3.6.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318,5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3.6.1.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3.6.1.1.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 xml:space="preserve">Организация подготовки, переподготовка и повышение квалификации выборных лиц местного самоуправления, членов выборных органов местного самоуправления, депутатов представительного органа муниципального образования, а также профессиональная подготовка, переподготовка и повышение квалификации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428 01 00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3.6.1.1.1.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428 01 00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3.6.2.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283,6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283,5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9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3.6.2.1.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Проведение мероприятий по военно-патриотическому воспитанию молодежи на территории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431 01 00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198,6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198,5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2753DC" w:rsidRPr="005A2595" w:rsidTr="005E28A1">
        <w:trPr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3.6.2.1.1.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431 01 00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198,6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198,5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2753DC" w:rsidRPr="005A2595" w:rsidTr="005E28A1">
        <w:trPr>
          <w:trHeight w:val="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3.6.2.3.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431 03 00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3.6.2.3.1.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431 03 00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2 653,4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2 653,2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3.7.1.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2 653,4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2 653,2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8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3.7.1.1.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440 01 00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1 475,3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1 475,2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3.7.1.1.1.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440 01 00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1 475,3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1 475,2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3.7.1.2.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440 02 00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1 178,1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1 178,0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3.7.1.2.1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440 02 00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1 178,1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6 618,0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6 582,0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2753DC" w:rsidRPr="005A2595" w:rsidTr="005E28A1">
        <w:trPr>
          <w:trHeight w:val="4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3.8.1.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327,8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327,8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8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3.8.1.1.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505 01 00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327,8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327,8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3.8.1.1.1.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505 01 00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327,8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327,8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3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3.8.2.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6 290,2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6 254,2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2753DC" w:rsidRPr="005A2595" w:rsidTr="005E28A1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3.8.2.1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002 80 02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2 234,4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2 198,5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2753DC" w:rsidRPr="005A2595" w:rsidTr="005E28A1">
        <w:trPr>
          <w:trHeight w:val="11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lastRenderedPageBreak/>
              <w:t>3.8.2.1.1.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002 80 02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2 081,5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2 070,4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2753DC" w:rsidRPr="005A2595" w:rsidTr="005E28A1">
        <w:trPr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3.8.2.1.2.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002 80 02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152,9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128,1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</w:tr>
      <w:tr w:rsidR="002753DC" w:rsidRPr="005A2595" w:rsidTr="005E28A1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3.8.2.2.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Содержание ребенка в семье опекуна и приемной семье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511 80 03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2 556,1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2 556,1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6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3.8.2.2.1.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511 80 03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2 556,1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2 556,1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3E454A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3.8.2.3.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Выплата вознаграждения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511 80 04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1 499,7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1 499,6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6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3.8.2.3.1.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511 80 04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1 499,7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1 499,6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502,3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3.9.1.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502,3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3.9.1.1.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Создание условий для развития на территории города Павловска массовой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487 01 00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502,3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3.9.1.1.1.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487 01 00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502,3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3.10.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1 331,7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1 331,6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3.10.1.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1 331,7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1 331,6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3.10.1.1.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457 01 00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1 331,7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1 331,6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3.10.1.1.1.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457 01 00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1 331,7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1 331,6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53DC" w:rsidRPr="005A2595" w:rsidTr="005E28A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57 787,5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57 125,2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3E454A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98,9</w:t>
            </w:r>
          </w:p>
        </w:tc>
      </w:tr>
    </w:tbl>
    <w:p w:rsidR="002753DC" w:rsidRDefault="002753DC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p w:rsidR="00AA552D" w:rsidRDefault="00AA552D" w:rsidP="002753DC">
      <w:pPr>
        <w:jc w:val="center"/>
        <w:rPr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5"/>
        <w:gridCol w:w="240"/>
        <w:gridCol w:w="2339"/>
        <w:gridCol w:w="3139"/>
        <w:gridCol w:w="283"/>
        <w:gridCol w:w="1102"/>
        <w:gridCol w:w="426"/>
        <w:gridCol w:w="1594"/>
      </w:tblGrid>
      <w:tr w:rsidR="002753DC" w:rsidRPr="005A2595" w:rsidTr="003E454A">
        <w:trPr>
          <w:trHeight w:val="709"/>
        </w:trPr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  <w:bookmarkStart w:id="0" w:name="_GoBack" w:colFirst="0" w:colLast="3"/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4C0A1D">
            <w:pPr>
              <w:ind w:right="-3652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A1D" w:rsidRPr="00F54364" w:rsidRDefault="004C0A1D" w:rsidP="004C0A1D">
            <w:pPr>
              <w:ind w:right="-3652"/>
              <w:rPr>
                <w:sz w:val="18"/>
                <w:szCs w:val="18"/>
              </w:rPr>
            </w:pPr>
            <w:r w:rsidRPr="00F54364">
              <w:rPr>
                <w:sz w:val="18"/>
                <w:szCs w:val="18"/>
              </w:rPr>
              <w:t>Приложение № 3</w:t>
            </w:r>
          </w:p>
          <w:p w:rsidR="004C0A1D" w:rsidRPr="00F54364" w:rsidRDefault="004C0A1D" w:rsidP="004C0A1D">
            <w:pPr>
              <w:ind w:right="-3652"/>
              <w:rPr>
                <w:sz w:val="18"/>
                <w:szCs w:val="18"/>
              </w:rPr>
            </w:pPr>
            <w:r w:rsidRPr="00F54364">
              <w:rPr>
                <w:sz w:val="18"/>
                <w:szCs w:val="18"/>
              </w:rPr>
              <w:t>к решению Муниципального Совета</w:t>
            </w:r>
          </w:p>
          <w:p w:rsidR="002753DC" w:rsidRPr="002753DC" w:rsidRDefault="004C0A1D" w:rsidP="004C0A1D">
            <w:pPr>
              <w:rPr>
                <w:sz w:val="18"/>
                <w:szCs w:val="18"/>
              </w:rPr>
            </w:pPr>
            <w:r w:rsidRPr="00F54364">
              <w:rPr>
                <w:sz w:val="18"/>
                <w:szCs w:val="18"/>
              </w:rPr>
              <w:t>города Павловска от 18.05.2016 № 4/1.1</w:t>
            </w:r>
          </w:p>
        </w:tc>
      </w:tr>
      <w:tr w:rsidR="002753DC" w:rsidRPr="005A2595" w:rsidTr="003E454A">
        <w:trPr>
          <w:trHeight w:val="589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 xml:space="preserve">Показатели </w:t>
            </w:r>
            <w:proofErr w:type="gramStart"/>
            <w:r w:rsidRPr="005A2595">
              <w:rPr>
                <w:b/>
                <w:bCs/>
                <w:sz w:val="20"/>
                <w:szCs w:val="20"/>
              </w:rPr>
              <w:t>расходов бюджета муниципального образования города Павловска</w:t>
            </w:r>
            <w:proofErr w:type="gramEnd"/>
            <w:r w:rsidRPr="005A2595">
              <w:rPr>
                <w:b/>
                <w:bCs/>
                <w:sz w:val="20"/>
                <w:szCs w:val="20"/>
              </w:rPr>
              <w:t xml:space="preserve"> за 2015 год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2753DC" w:rsidRPr="005A2595" w:rsidTr="003E454A">
        <w:trPr>
          <w:trHeight w:val="863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 xml:space="preserve">№ </w:t>
            </w:r>
            <w:proofErr w:type="gramStart"/>
            <w:r w:rsidRPr="005A2595">
              <w:rPr>
                <w:sz w:val="18"/>
                <w:szCs w:val="18"/>
              </w:rPr>
              <w:t>п</w:t>
            </w:r>
            <w:proofErr w:type="gramEnd"/>
            <w:r w:rsidRPr="005A2595">
              <w:rPr>
                <w:sz w:val="18"/>
                <w:szCs w:val="18"/>
              </w:rPr>
              <w:t>/п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6"/>
                <w:szCs w:val="16"/>
              </w:rPr>
            </w:pPr>
            <w:r w:rsidRPr="005A2595">
              <w:rPr>
                <w:sz w:val="16"/>
                <w:szCs w:val="16"/>
              </w:rPr>
              <w:t>Исполнено за год, тыс. руб.</w:t>
            </w:r>
          </w:p>
        </w:tc>
      </w:tr>
      <w:tr w:rsidR="002753DC" w:rsidRPr="005A2595" w:rsidTr="003E454A">
        <w:trPr>
          <w:trHeight w:val="255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12 158,1</w:t>
            </w:r>
          </w:p>
        </w:tc>
      </w:tr>
      <w:tr w:rsidR="002753DC" w:rsidRPr="005A2595" w:rsidTr="003E454A">
        <w:trPr>
          <w:trHeight w:val="499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1.1.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1 157,9</w:t>
            </w:r>
          </w:p>
        </w:tc>
      </w:tr>
      <w:tr w:rsidR="002753DC" w:rsidRPr="005A2595" w:rsidTr="003E454A">
        <w:trPr>
          <w:trHeight w:val="423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1.2.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1 716,9</w:t>
            </w:r>
          </w:p>
        </w:tc>
      </w:tr>
      <w:tr w:rsidR="002753DC" w:rsidRPr="005A2595" w:rsidTr="003E454A">
        <w:trPr>
          <w:trHeight w:val="758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1.3.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9 053,9</w:t>
            </w:r>
          </w:p>
        </w:tc>
      </w:tr>
      <w:tr w:rsidR="002753DC" w:rsidRPr="005A2595" w:rsidTr="003E454A">
        <w:trPr>
          <w:trHeight w:val="187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1.5.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157,5</w:t>
            </w:r>
          </w:p>
        </w:tc>
      </w:tr>
      <w:tr w:rsidR="002753DC" w:rsidRPr="005A2595" w:rsidTr="003E454A">
        <w:trPr>
          <w:trHeight w:val="248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57,4</w:t>
            </w:r>
          </w:p>
        </w:tc>
      </w:tr>
      <w:tr w:rsidR="002753DC" w:rsidRPr="005A2595" w:rsidTr="003E454A">
        <w:trPr>
          <w:trHeight w:val="407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2.1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0309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57,4</w:t>
            </w:r>
          </w:p>
        </w:tc>
      </w:tr>
      <w:tr w:rsidR="002753DC" w:rsidRPr="005A2595" w:rsidTr="003E454A">
        <w:trPr>
          <w:trHeight w:val="338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8 991,0</w:t>
            </w:r>
          </w:p>
        </w:tc>
      </w:tr>
      <w:tr w:rsidR="002753DC" w:rsidRPr="005A2595" w:rsidTr="003E454A">
        <w:trPr>
          <w:trHeight w:val="78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3.1.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53,4</w:t>
            </w:r>
          </w:p>
        </w:tc>
      </w:tr>
      <w:tr w:rsidR="002753DC" w:rsidRPr="005A2595" w:rsidTr="003E454A">
        <w:trPr>
          <w:trHeight w:val="289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3.2.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 xml:space="preserve"> Дорожное хозяйство (дорожные фонды)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8 927,6</w:t>
            </w:r>
          </w:p>
        </w:tc>
      </w:tr>
      <w:tr w:rsidR="002753DC" w:rsidRPr="005A2595" w:rsidTr="003E454A">
        <w:trPr>
          <w:trHeight w:val="154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3.3.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 xml:space="preserve">Другие вопросы в области национальной экономики                                                                                         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0412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10,0</w:t>
            </w:r>
          </w:p>
        </w:tc>
      </w:tr>
      <w:tr w:rsidR="002753DC" w:rsidRPr="005A2595" w:rsidTr="003E454A">
        <w:trPr>
          <w:trHeight w:val="73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24 489,6</w:t>
            </w:r>
          </w:p>
        </w:tc>
      </w:tr>
      <w:tr w:rsidR="002753DC" w:rsidRPr="005A2595" w:rsidTr="003E454A">
        <w:trPr>
          <w:trHeight w:val="141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4.1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24 489,6</w:t>
            </w:r>
          </w:p>
        </w:tc>
      </w:tr>
      <w:tr w:rsidR="002753DC" w:rsidRPr="005A2595" w:rsidTr="003E454A">
        <w:trPr>
          <w:trHeight w:val="203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41,4</w:t>
            </w:r>
          </w:p>
        </w:tc>
      </w:tr>
      <w:tr w:rsidR="002753DC" w:rsidRPr="005A2595" w:rsidTr="003E454A">
        <w:trPr>
          <w:trHeight w:val="21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5.1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41,4</w:t>
            </w:r>
          </w:p>
        </w:tc>
      </w:tr>
      <w:tr w:rsidR="002753DC" w:rsidRPr="005A2595" w:rsidTr="003E454A">
        <w:trPr>
          <w:trHeight w:val="133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318,5</w:t>
            </w:r>
          </w:p>
        </w:tc>
      </w:tr>
      <w:tr w:rsidR="002753DC" w:rsidRPr="005A2595" w:rsidTr="003E454A">
        <w:trPr>
          <w:trHeight w:val="334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6.1.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0705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35,0</w:t>
            </w:r>
          </w:p>
        </w:tc>
      </w:tr>
      <w:tr w:rsidR="002753DC" w:rsidRPr="005A2595" w:rsidTr="003E454A">
        <w:trPr>
          <w:trHeight w:val="268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6.2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0707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283,5</w:t>
            </w:r>
          </w:p>
        </w:tc>
      </w:tr>
      <w:tr w:rsidR="002753DC" w:rsidRPr="005A2595" w:rsidTr="003E454A">
        <w:trPr>
          <w:trHeight w:val="286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2 653,2</w:t>
            </w:r>
          </w:p>
        </w:tc>
      </w:tr>
      <w:tr w:rsidR="002753DC" w:rsidRPr="005A2595" w:rsidTr="003E454A">
        <w:trPr>
          <w:trHeight w:val="12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7.1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Культура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2 653,2</w:t>
            </w:r>
          </w:p>
        </w:tc>
      </w:tr>
      <w:tr w:rsidR="002753DC" w:rsidRPr="005A2595" w:rsidTr="003E454A">
        <w:trPr>
          <w:trHeight w:val="194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6 582,1</w:t>
            </w:r>
          </w:p>
        </w:tc>
      </w:tr>
      <w:tr w:rsidR="002753DC" w:rsidRPr="005A2595" w:rsidTr="003E454A">
        <w:trPr>
          <w:trHeight w:val="254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8.1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327,8</w:t>
            </w:r>
          </w:p>
        </w:tc>
      </w:tr>
      <w:tr w:rsidR="002753DC" w:rsidRPr="005A2595" w:rsidTr="003E454A">
        <w:trPr>
          <w:trHeight w:val="144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8.2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6 254,3</w:t>
            </w:r>
          </w:p>
        </w:tc>
      </w:tr>
      <w:tr w:rsidR="002753DC" w:rsidRPr="005A2595" w:rsidTr="003E454A">
        <w:trPr>
          <w:trHeight w:val="3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502,3</w:t>
            </w:r>
          </w:p>
        </w:tc>
      </w:tr>
      <w:tr w:rsidR="002753DC" w:rsidRPr="005A2595" w:rsidTr="003E454A">
        <w:trPr>
          <w:trHeight w:val="2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9.1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502,3</w:t>
            </w:r>
          </w:p>
        </w:tc>
      </w:tr>
      <w:tr w:rsidR="002753DC" w:rsidRPr="005A2595" w:rsidTr="003E454A">
        <w:trPr>
          <w:trHeight w:val="4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1 331,6</w:t>
            </w:r>
          </w:p>
        </w:tc>
      </w:tr>
      <w:tr w:rsidR="002753DC" w:rsidRPr="005A2595" w:rsidTr="003E454A">
        <w:trPr>
          <w:trHeight w:val="469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10.1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1202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1 331,6</w:t>
            </w:r>
          </w:p>
        </w:tc>
      </w:tr>
      <w:tr w:rsidR="002753DC" w:rsidRPr="005A2595" w:rsidTr="003E454A">
        <w:trPr>
          <w:trHeight w:val="4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18"/>
                <w:szCs w:val="18"/>
              </w:rPr>
            </w:pPr>
            <w:r w:rsidRPr="005A2595">
              <w:rPr>
                <w:sz w:val="18"/>
                <w:szCs w:val="18"/>
              </w:rPr>
              <w:t> 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95">
              <w:rPr>
                <w:b/>
                <w:bCs/>
                <w:sz w:val="18"/>
                <w:szCs w:val="18"/>
              </w:rPr>
              <w:t>57 125,2</w:t>
            </w:r>
          </w:p>
        </w:tc>
      </w:tr>
      <w:bookmarkEnd w:id="0"/>
      <w:tr w:rsidR="002753DC" w:rsidRPr="005A2595" w:rsidTr="003E454A">
        <w:trPr>
          <w:trHeight w:val="67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3DC" w:rsidRDefault="002753DC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Default="004C0A1D" w:rsidP="002753DC">
            <w:pPr>
              <w:rPr>
                <w:sz w:val="16"/>
                <w:szCs w:val="16"/>
              </w:rPr>
            </w:pPr>
          </w:p>
          <w:p w:rsidR="004C0A1D" w:rsidRPr="004C0A1D" w:rsidRDefault="004C0A1D" w:rsidP="003E454A">
            <w:pPr>
              <w:ind w:left="-108"/>
              <w:rPr>
                <w:sz w:val="18"/>
                <w:szCs w:val="18"/>
              </w:rPr>
            </w:pPr>
            <w:r w:rsidRPr="004C0A1D">
              <w:rPr>
                <w:sz w:val="18"/>
                <w:szCs w:val="18"/>
              </w:rPr>
              <w:lastRenderedPageBreak/>
              <w:t>Приложение № 4</w:t>
            </w:r>
          </w:p>
          <w:p w:rsidR="004C0A1D" w:rsidRDefault="003E454A" w:rsidP="003E454A">
            <w:pPr>
              <w:ind w:left="-139" w:right="-282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Муниципального </w:t>
            </w:r>
            <w:r w:rsidR="004C0A1D" w:rsidRPr="004C0A1D">
              <w:rPr>
                <w:sz w:val="18"/>
                <w:szCs w:val="18"/>
              </w:rPr>
              <w:t>Совета</w:t>
            </w:r>
            <w:r>
              <w:rPr>
                <w:sz w:val="18"/>
                <w:szCs w:val="18"/>
              </w:rPr>
              <w:t xml:space="preserve"> </w:t>
            </w:r>
            <w:r w:rsidR="004C0A1D" w:rsidRPr="004C0A1D">
              <w:rPr>
                <w:sz w:val="18"/>
                <w:szCs w:val="18"/>
              </w:rPr>
              <w:t>города Павловска от 18.05.2016 № 4/1.1</w:t>
            </w:r>
          </w:p>
          <w:p w:rsidR="003E454A" w:rsidRPr="003E454A" w:rsidRDefault="003E454A" w:rsidP="003E454A">
            <w:pPr>
              <w:ind w:left="-139" w:right="-282" w:firstLine="31"/>
              <w:rPr>
                <w:sz w:val="18"/>
                <w:szCs w:val="18"/>
              </w:rPr>
            </w:pPr>
          </w:p>
        </w:tc>
      </w:tr>
      <w:tr w:rsidR="002753DC" w:rsidRPr="005A2595" w:rsidTr="003E454A">
        <w:trPr>
          <w:trHeight w:val="109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595">
              <w:rPr>
                <w:b/>
                <w:bCs/>
                <w:sz w:val="22"/>
                <w:szCs w:val="22"/>
              </w:rPr>
              <w:t xml:space="preserve">Показатели </w:t>
            </w:r>
            <w:proofErr w:type="gramStart"/>
            <w:r w:rsidRPr="005A2595">
              <w:rPr>
                <w:b/>
                <w:bCs/>
                <w:sz w:val="22"/>
                <w:szCs w:val="22"/>
              </w:rPr>
              <w:t>источников финансирования дефицита бюджета муниципального образования города Павловска</w:t>
            </w:r>
            <w:proofErr w:type="gramEnd"/>
            <w:r w:rsidRPr="005A2595">
              <w:rPr>
                <w:b/>
                <w:bCs/>
                <w:sz w:val="22"/>
                <w:szCs w:val="22"/>
              </w:rPr>
              <w:t xml:space="preserve"> за 2015 год по кодам классификации источников финансирования дефицитов бюджетов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</w:tr>
      <w:tr w:rsidR="002753DC" w:rsidRPr="005A2595" w:rsidTr="003E454A">
        <w:trPr>
          <w:trHeight w:val="27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</w:p>
        </w:tc>
      </w:tr>
      <w:tr w:rsidR="002753DC" w:rsidRPr="005A2595" w:rsidTr="003E454A">
        <w:trPr>
          <w:trHeight w:val="14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DC" w:rsidRPr="005A2595" w:rsidRDefault="002753DC" w:rsidP="002753DC">
            <w:pPr>
              <w:jc w:val="center"/>
            </w:pPr>
            <w:r w:rsidRPr="005A2595">
              <w:t>Код главы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DC" w:rsidRPr="005A2595" w:rsidRDefault="002753DC" w:rsidP="002753DC">
            <w:pPr>
              <w:jc w:val="center"/>
            </w:pPr>
            <w:r w:rsidRPr="005A2595">
              <w:t>Код группы, подгруппы, статьи и вида источников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DC" w:rsidRPr="005A2595" w:rsidRDefault="002753DC" w:rsidP="002753DC">
            <w:pPr>
              <w:jc w:val="center"/>
            </w:pPr>
            <w:r w:rsidRPr="005A2595">
              <w:t>Наименование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DC" w:rsidRPr="005A2595" w:rsidRDefault="002753DC" w:rsidP="002753DC">
            <w:pPr>
              <w:jc w:val="center"/>
            </w:pPr>
            <w:r w:rsidRPr="005A2595">
              <w:t>Сумма, тыс. руб.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</w:pPr>
            <w:r w:rsidRPr="005A2595">
              <w:t>Исполнено за год, тыс. руб.</w:t>
            </w:r>
          </w:p>
        </w:tc>
      </w:tr>
      <w:tr w:rsidR="002753DC" w:rsidRPr="005A2595" w:rsidTr="003E454A">
        <w:trPr>
          <w:trHeight w:val="4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5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-9 152,9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-10 225,7</w:t>
            </w:r>
          </w:p>
        </w:tc>
      </w:tr>
      <w:tr w:rsidR="002753DC" w:rsidRPr="005A2595" w:rsidTr="003E454A">
        <w:trPr>
          <w:trHeight w:val="6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5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-9 152,9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595">
              <w:rPr>
                <w:b/>
                <w:bCs/>
                <w:sz w:val="20"/>
                <w:szCs w:val="20"/>
              </w:rPr>
              <w:t>-10 225,7</w:t>
            </w:r>
          </w:p>
        </w:tc>
      </w:tr>
      <w:tr w:rsidR="002753DC" w:rsidRPr="005A2595" w:rsidTr="003E454A">
        <w:trPr>
          <w:trHeight w:val="6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color w:val="000000"/>
                <w:sz w:val="20"/>
                <w:szCs w:val="20"/>
              </w:rPr>
            </w:pPr>
            <w:r w:rsidRPr="005A25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-9 152,9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-10 225,7</w:t>
            </w:r>
          </w:p>
        </w:tc>
      </w:tr>
      <w:tr w:rsidR="002753DC" w:rsidRPr="005A2595" w:rsidTr="003E454A">
        <w:trPr>
          <w:trHeight w:val="3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color w:val="000000"/>
                <w:sz w:val="20"/>
                <w:szCs w:val="20"/>
              </w:rPr>
            </w:pPr>
            <w:r w:rsidRPr="005A25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-66 940,4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-67 350,9</w:t>
            </w:r>
          </w:p>
        </w:tc>
      </w:tr>
      <w:tr w:rsidR="002753DC" w:rsidRPr="005A2595" w:rsidTr="003E454A">
        <w:trPr>
          <w:trHeight w:val="4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color w:val="000000"/>
                <w:sz w:val="20"/>
                <w:szCs w:val="20"/>
              </w:rPr>
            </w:pPr>
            <w:r w:rsidRPr="005A25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-66 940,4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-67 350,9</w:t>
            </w:r>
          </w:p>
        </w:tc>
      </w:tr>
      <w:tr w:rsidR="002753DC" w:rsidRPr="005A2595" w:rsidTr="003E454A">
        <w:trPr>
          <w:trHeight w:val="4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color w:val="000000"/>
                <w:sz w:val="20"/>
                <w:szCs w:val="20"/>
              </w:rPr>
            </w:pPr>
            <w:r w:rsidRPr="005A25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-66 940,4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-67 350,9</w:t>
            </w:r>
          </w:p>
        </w:tc>
      </w:tr>
      <w:tr w:rsidR="002753DC" w:rsidRPr="005A2595" w:rsidTr="003E454A">
        <w:trPr>
          <w:trHeight w:val="8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color w:val="000000"/>
                <w:sz w:val="20"/>
                <w:szCs w:val="20"/>
              </w:rPr>
            </w:pPr>
            <w:r w:rsidRPr="005A2595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5A2595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A2595">
              <w:rPr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-66 940,4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-67 350,9</w:t>
            </w:r>
          </w:p>
        </w:tc>
      </w:tr>
      <w:tr w:rsidR="002753DC" w:rsidRPr="005A2595" w:rsidTr="003E454A">
        <w:trPr>
          <w:trHeight w:val="3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color w:val="000000"/>
                <w:sz w:val="20"/>
                <w:szCs w:val="20"/>
              </w:rPr>
            </w:pPr>
            <w:r w:rsidRPr="005A25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57 787,5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57 125,2</w:t>
            </w:r>
          </w:p>
        </w:tc>
      </w:tr>
      <w:tr w:rsidR="002753DC" w:rsidRPr="005A2595" w:rsidTr="003E454A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color w:val="000000"/>
                <w:sz w:val="20"/>
                <w:szCs w:val="20"/>
              </w:rPr>
            </w:pPr>
            <w:r w:rsidRPr="005A25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57 787,5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57 125,2</w:t>
            </w:r>
          </w:p>
        </w:tc>
      </w:tr>
      <w:tr w:rsidR="002753DC" w:rsidRPr="005A2595" w:rsidTr="003E454A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color w:val="000000"/>
                <w:sz w:val="20"/>
                <w:szCs w:val="20"/>
              </w:rPr>
            </w:pPr>
            <w:r w:rsidRPr="005A25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57 787,5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57 125,2</w:t>
            </w:r>
          </w:p>
        </w:tc>
      </w:tr>
      <w:tr w:rsidR="002753DC" w:rsidRPr="005A2595" w:rsidTr="003E454A">
        <w:trPr>
          <w:trHeight w:val="8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color w:val="000000"/>
                <w:sz w:val="20"/>
                <w:szCs w:val="20"/>
              </w:rPr>
            </w:pPr>
            <w:r w:rsidRPr="005A2595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5A2595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A2595">
              <w:rPr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57 787,5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DC" w:rsidRPr="005A2595" w:rsidRDefault="002753DC" w:rsidP="002753DC">
            <w:pPr>
              <w:jc w:val="center"/>
              <w:rPr>
                <w:sz w:val="20"/>
                <w:szCs w:val="20"/>
              </w:rPr>
            </w:pPr>
            <w:r w:rsidRPr="005A2595">
              <w:rPr>
                <w:sz w:val="20"/>
                <w:szCs w:val="20"/>
              </w:rPr>
              <w:t>57 125,2</w:t>
            </w:r>
          </w:p>
        </w:tc>
      </w:tr>
    </w:tbl>
    <w:p w:rsidR="007D11FD" w:rsidRPr="001879F6" w:rsidRDefault="007D11FD" w:rsidP="001879F6"/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2753DC"/>
    <w:rsid w:val="003E454A"/>
    <w:rsid w:val="004C0A1D"/>
    <w:rsid w:val="005158B1"/>
    <w:rsid w:val="00524D0A"/>
    <w:rsid w:val="005E28A1"/>
    <w:rsid w:val="0064400C"/>
    <w:rsid w:val="007C021E"/>
    <w:rsid w:val="007D11FD"/>
    <w:rsid w:val="00AA552D"/>
    <w:rsid w:val="00CE7F74"/>
    <w:rsid w:val="00F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2753D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2753DC"/>
  </w:style>
  <w:style w:type="numbering" w:customStyle="1" w:styleId="14">
    <w:name w:val="Нет списка14"/>
    <w:next w:val="a2"/>
    <w:uiPriority w:val="99"/>
    <w:semiHidden/>
    <w:unhideWhenUsed/>
    <w:rsid w:val="002753DC"/>
  </w:style>
  <w:style w:type="numbering" w:customStyle="1" w:styleId="1110">
    <w:name w:val="Нет списка111"/>
    <w:next w:val="a2"/>
    <w:uiPriority w:val="99"/>
    <w:semiHidden/>
    <w:unhideWhenUsed/>
    <w:rsid w:val="002753DC"/>
  </w:style>
  <w:style w:type="numbering" w:customStyle="1" w:styleId="15">
    <w:name w:val="Нет списка15"/>
    <w:next w:val="a2"/>
    <w:uiPriority w:val="99"/>
    <w:semiHidden/>
    <w:unhideWhenUsed/>
    <w:rsid w:val="002753DC"/>
  </w:style>
  <w:style w:type="numbering" w:customStyle="1" w:styleId="16">
    <w:name w:val="Нет списка16"/>
    <w:next w:val="a2"/>
    <w:uiPriority w:val="99"/>
    <w:semiHidden/>
    <w:unhideWhenUsed/>
    <w:rsid w:val="002753DC"/>
  </w:style>
  <w:style w:type="numbering" w:customStyle="1" w:styleId="112">
    <w:name w:val="Нет списка112"/>
    <w:next w:val="a2"/>
    <w:uiPriority w:val="99"/>
    <w:semiHidden/>
    <w:unhideWhenUsed/>
    <w:rsid w:val="00275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2753D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2753DC"/>
  </w:style>
  <w:style w:type="numbering" w:customStyle="1" w:styleId="14">
    <w:name w:val="Нет списка14"/>
    <w:next w:val="a2"/>
    <w:uiPriority w:val="99"/>
    <w:semiHidden/>
    <w:unhideWhenUsed/>
    <w:rsid w:val="002753DC"/>
  </w:style>
  <w:style w:type="numbering" w:customStyle="1" w:styleId="1110">
    <w:name w:val="Нет списка111"/>
    <w:next w:val="a2"/>
    <w:uiPriority w:val="99"/>
    <w:semiHidden/>
    <w:unhideWhenUsed/>
    <w:rsid w:val="002753DC"/>
  </w:style>
  <w:style w:type="numbering" w:customStyle="1" w:styleId="15">
    <w:name w:val="Нет списка15"/>
    <w:next w:val="a2"/>
    <w:uiPriority w:val="99"/>
    <w:semiHidden/>
    <w:unhideWhenUsed/>
    <w:rsid w:val="002753DC"/>
  </w:style>
  <w:style w:type="numbering" w:customStyle="1" w:styleId="16">
    <w:name w:val="Нет списка16"/>
    <w:next w:val="a2"/>
    <w:uiPriority w:val="99"/>
    <w:semiHidden/>
    <w:unhideWhenUsed/>
    <w:rsid w:val="002753DC"/>
  </w:style>
  <w:style w:type="numbering" w:customStyle="1" w:styleId="112">
    <w:name w:val="Нет списка112"/>
    <w:next w:val="a2"/>
    <w:uiPriority w:val="99"/>
    <w:semiHidden/>
    <w:unhideWhenUsed/>
    <w:rsid w:val="0027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85F2-35D4-414B-AE7F-613E489C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4</cp:revision>
  <cp:lastPrinted>2016-05-19T11:51:00Z</cp:lastPrinted>
  <dcterms:created xsi:type="dcterms:W3CDTF">2016-05-19T07:00:00Z</dcterms:created>
  <dcterms:modified xsi:type="dcterms:W3CDTF">2016-05-19T11:53:00Z</dcterms:modified>
</cp:coreProperties>
</file>