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24" w:rsidRPr="00B11B8F" w:rsidRDefault="00AC6324" w:rsidP="00AC6324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B11B8F">
        <w:rPr>
          <w:rFonts w:eastAsiaTheme="minorHAnsi"/>
          <w:noProof/>
          <w:sz w:val="22"/>
          <w:szCs w:val="22"/>
        </w:rPr>
        <w:drawing>
          <wp:inline distT="0" distB="0" distL="0" distR="0" wp14:anchorId="2BCE6917" wp14:editId="28A26F9F">
            <wp:extent cx="537845" cy="677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24" w:rsidRPr="00B11B8F" w:rsidRDefault="00AC6324" w:rsidP="00AC6324">
      <w:pPr>
        <w:spacing w:after="200" w:line="276" w:lineRule="auto"/>
        <w:jc w:val="center"/>
        <w:rPr>
          <w:rFonts w:eastAsiaTheme="minorHAnsi"/>
          <w:sz w:val="16"/>
          <w:szCs w:val="22"/>
          <w:lang w:eastAsia="en-US"/>
        </w:rPr>
      </w:pPr>
    </w:p>
    <w:p w:rsidR="00AC6324" w:rsidRPr="00B11B8F" w:rsidRDefault="00AC6324" w:rsidP="00AC6324">
      <w:pPr>
        <w:spacing w:after="200" w:line="276" w:lineRule="auto"/>
        <w:jc w:val="center"/>
        <w:rPr>
          <w:rFonts w:eastAsiaTheme="minorHAnsi"/>
          <w:b/>
          <w:sz w:val="36"/>
          <w:szCs w:val="22"/>
          <w:lang w:eastAsia="en-US"/>
        </w:rPr>
      </w:pPr>
      <w:r w:rsidRPr="00B11B8F">
        <w:rPr>
          <w:rFonts w:eastAsiaTheme="minorHAnsi"/>
          <w:b/>
          <w:sz w:val="36"/>
          <w:szCs w:val="22"/>
          <w:lang w:eastAsia="en-US"/>
        </w:rPr>
        <w:t>Муниципальный Совет</w:t>
      </w:r>
    </w:p>
    <w:p w:rsidR="00AC6324" w:rsidRPr="00B11B8F" w:rsidRDefault="00AC6324" w:rsidP="00AC6324">
      <w:pPr>
        <w:spacing w:after="200" w:line="276" w:lineRule="auto"/>
        <w:jc w:val="center"/>
        <w:rPr>
          <w:rFonts w:eastAsiaTheme="minorHAnsi"/>
          <w:b/>
          <w:sz w:val="36"/>
          <w:szCs w:val="22"/>
          <w:lang w:eastAsia="en-US"/>
        </w:rPr>
      </w:pPr>
      <w:r w:rsidRPr="00B11B8F">
        <w:rPr>
          <w:rFonts w:eastAsiaTheme="minorHAnsi"/>
          <w:b/>
          <w:sz w:val="36"/>
          <w:szCs w:val="22"/>
          <w:lang w:eastAsia="en-US"/>
        </w:rPr>
        <w:t>города Павловска</w:t>
      </w:r>
    </w:p>
    <w:p w:rsidR="00AC6324" w:rsidRPr="00B11B8F" w:rsidRDefault="00AC6324" w:rsidP="00AC6324">
      <w:pPr>
        <w:spacing w:after="200" w:line="276" w:lineRule="auto"/>
        <w:jc w:val="center"/>
        <w:rPr>
          <w:rFonts w:eastAsiaTheme="minorHAnsi"/>
          <w:b/>
          <w:sz w:val="36"/>
          <w:szCs w:val="22"/>
          <w:lang w:eastAsia="en-US"/>
        </w:rPr>
      </w:pPr>
    </w:p>
    <w:p w:rsidR="00AC6324" w:rsidRPr="00B11B8F" w:rsidRDefault="00AC6324" w:rsidP="00AC6324">
      <w:pPr>
        <w:spacing w:after="200" w:line="276" w:lineRule="auto"/>
        <w:jc w:val="center"/>
        <w:rPr>
          <w:rFonts w:eastAsiaTheme="minorHAnsi"/>
          <w:b/>
          <w:sz w:val="36"/>
          <w:szCs w:val="22"/>
          <w:lang w:eastAsia="en-US"/>
        </w:rPr>
      </w:pPr>
      <w:r w:rsidRPr="00B11B8F">
        <w:rPr>
          <w:rFonts w:eastAsiaTheme="minorHAnsi"/>
          <w:b/>
          <w:sz w:val="36"/>
          <w:szCs w:val="22"/>
          <w:lang w:eastAsia="en-US"/>
        </w:rPr>
        <w:t>РЕШЕНИЕ</w:t>
      </w: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AC6324" w:rsidRPr="00B11B8F" w:rsidTr="00C146B5">
        <w:tc>
          <w:tcPr>
            <w:tcW w:w="4746" w:type="dxa"/>
            <w:hideMark/>
          </w:tcPr>
          <w:p w:rsidR="00AC6324" w:rsidRPr="00B11B8F" w:rsidRDefault="00AC6324" w:rsidP="00C146B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11B8F">
              <w:rPr>
                <w:rFonts w:eastAsiaTheme="minorHAnsi"/>
                <w:color w:val="000000"/>
                <w:lang w:eastAsia="en-US"/>
              </w:rPr>
              <w:t>от 18 мая 2016 г.</w:t>
            </w:r>
          </w:p>
        </w:tc>
        <w:tc>
          <w:tcPr>
            <w:tcW w:w="4854" w:type="dxa"/>
            <w:hideMark/>
          </w:tcPr>
          <w:p w:rsidR="00AC6324" w:rsidRPr="00B11B8F" w:rsidRDefault="00AC6324" w:rsidP="00C146B5">
            <w:pPr>
              <w:suppressAutoHyphens/>
              <w:jc w:val="right"/>
              <w:rPr>
                <w:rFonts w:eastAsiaTheme="minorHAnsi"/>
                <w:lang w:eastAsia="en-US"/>
              </w:rPr>
            </w:pPr>
            <w:r w:rsidRPr="00B11B8F">
              <w:rPr>
                <w:rFonts w:eastAsiaTheme="minorHAnsi"/>
                <w:lang w:eastAsia="en-US"/>
              </w:rPr>
              <w:t>№ 4/2.1</w:t>
            </w:r>
          </w:p>
          <w:p w:rsidR="00AC6324" w:rsidRPr="00B11B8F" w:rsidRDefault="00AC6324" w:rsidP="00C146B5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C6324" w:rsidRPr="00B11B8F" w:rsidRDefault="00AC6324" w:rsidP="00AC6324">
      <w:pPr>
        <w:ind w:right="4535"/>
        <w:jc w:val="both"/>
        <w:rPr>
          <w:b/>
          <w:color w:val="000000"/>
        </w:rPr>
      </w:pPr>
      <w:r w:rsidRPr="00B11B8F">
        <w:rPr>
          <w:b/>
          <w:bCs/>
          <w:iCs/>
          <w:color w:val="000000"/>
        </w:rPr>
        <w:t>О принятии в первом чтении Положения о порядке сообщения лицами, замещающими должности муниципальной службы в 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6324" w:rsidRPr="00B11B8F" w:rsidRDefault="00AC6324" w:rsidP="00AC6324">
      <w:pPr>
        <w:jc w:val="both"/>
        <w:rPr>
          <w:color w:val="000000"/>
        </w:rPr>
      </w:pPr>
      <w:r w:rsidRPr="00B11B8F">
        <w:rPr>
          <w:color w:val="000000"/>
        </w:rPr>
        <w:t> </w:t>
      </w:r>
    </w:p>
    <w:p w:rsidR="00AC6324" w:rsidRPr="00B11B8F" w:rsidRDefault="00AC6324" w:rsidP="00AC6324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proofErr w:type="gramStart"/>
      <w:r w:rsidRPr="00B11B8F">
        <w:rPr>
          <w:color w:val="000000"/>
        </w:rPr>
        <w:t>В соответствии с Федеральным законом от 25.12.20</w:t>
      </w:r>
      <w:r>
        <w:rPr>
          <w:color w:val="000000"/>
        </w:rPr>
        <w:t xml:space="preserve">08 № 273-ФЗ </w:t>
      </w:r>
      <w:r w:rsidRPr="00B11B8F">
        <w:rPr>
          <w:color w:val="000000"/>
        </w:rPr>
        <w:t>«О противодействии коррупции» и на основании Указа Президента</w:t>
      </w:r>
      <w:r>
        <w:rPr>
          <w:color w:val="000000"/>
        </w:rPr>
        <w:t xml:space="preserve"> РФ от 22.12.2015 </w:t>
      </w:r>
      <w:r w:rsidRPr="00B11B8F">
        <w:rPr>
          <w:color w:val="000000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B11B8F">
        <w:rPr>
          <w:color w:val="000000"/>
        </w:rPr>
        <w:t xml:space="preserve"> Президента Российской Федерации»,</w:t>
      </w:r>
      <w:r w:rsidRPr="00B11B8F">
        <w:rPr>
          <w:b/>
          <w:bCs/>
          <w:i/>
          <w:iCs/>
          <w:color w:val="000000"/>
        </w:rPr>
        <w:t xml:space="preserve"> </w:t>
      </w:r>
      <w:r w:rsidRPr="00B11B8F">
        <w:rPr>
          <w:color w:val="000000"/>
        </w:rPr>
        <w:t>Муниципальный Совет города Павловска</w:t>
      </w:r>
    </w:p>
    <w:p w:rsidR="00AC6324" w:rsidRPr="00B11B8F" w:rsidRDefault="00AC6324" w:rsidP="00AC6324">
      <w:pPr>
        <w:ind w:firstLine="709"/>
        <w:jc w:val="both"/>
        <w:rPr>
          <w:b/>
          <w:bCs/>
          <w:color w:val="000000"/>
        </w:rPr>
      </w:pPr>
    </w:p>
    <w:p w:rsidR="00AC6324" w:rsidRPr="00B11B8F" w:rsidRDefault="00AC6324" w:rsidP="00AC6324">
      <w:pPr>
        <w:ind w:firstLine="709"/>
        <w:jc w:val="both"/>
        <w:rPr>
          <w:b/>
          <w:bCs/>
          <w:color w:val="000000"/>
        </w:rPr>
      </w:pPr>
      <w:r w:rsidRPr="00B11B8F">
        <w:rPr>
          <w:b/>
          <w:bCs/>
          <w:color w:val="000000"/>
        </w:rPr>
        <w:t>РЕШИЛ:</w:t>
      </w:r>
    </w:p>
    <w:p w:rsidR="00AC6324" w:rsidRPr="00B11B8F" w:rsidRDefault="00AC6324" w:rsidP="00AC6324">
      <w:pPr>
        <w:ind w:firstLine="709"/>
        <w:jc w:val="both"/>
        <w:rPr>
          <w:color w:val="000000"/>
        </w:rPr>
      </w:pPr>
    </w:p>
    <w:p w:rsidR="00AC6324" w:rsidRPr="00B11B8F" w:rsidRDefault="00AC6324" w:rsidP="00AC6324">
      <w:pPr>
        <w:spacing w:after="200" w:line="276" w:lineRule="auto"/>
        <w:jc w:val="both"/>
        <w:rPr>
          <w:color w:val="000000"/>
        </w:rPr>
      </w:pPr>
      <w:r w:rsidRPr="00B11B8F">
        <w:rPr>
          <w:rFonts w:eastAsiaTheme="minorHAnsi"/>
          <w:lang w:eastAsia="en-US"/>
        </w:rPr>
        <w:t xml:space="preserve">1. Принять в первом чтении (за основу) Положение о порядке сообщения лицами, </w:t>
      </w:r>
      <w:r w:rsidRPr="00B11B8F">
        <w:rPr>
          <w:color w:val="000000"/>
        </w:rPr>
        <w:t>замещающими должности муниципальной службы в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:rsidR="00AC6324" w:rsidRDefault="00AC6324" w:rsidP="00AC6324">
      <w:pPr>
        <w:spacing w:after="200" w:line="276" w:lineRule="auto"/>
        <w:rPr>
          <w:rFonts w:eastAsiaTheme="minorHAnsi"/>
          <w:lang w:eastAsia="en-US"/>
        </w:rPr>
      </w:pPr>
      <w:r w:rsidRPr="00B11B8F">
        <w:rPr>
          <w:rFonts w:eastAsiaTheme="minorHAnsi"/>
          <w:lang w:eastAsia="en-US"/>
        </w:rPr>
        <w:t>2. Настоящее решение вступает в силу со дня его принятия.</w:t>
      </w:r>
    </w:p>
    <w:p w:rsidR="00AC6324" w:rsidRPr="00B11B8F" w:rsidRDefault="00AC6324" w:rsidP="00AC6324">
      <w:pPr>
        <w:spacing w:after="200" w:line="276" w:lineRule="auto"/>
        <w:rPr>
          <w:rFonts w:eastAsiaTheme="minorHAnsi"/>
          <w:lang w:eastAsia="en-US"/>
        </w:rPr>
      </w:pPr>
    </w:p>
    <w:p w:rsidR="00AC6324" w:rsidRPr="00B11B8F" w:rsidRDefault="00AC6324" w:rsidP="00AC6324">
      <w:pPr>
        <w:spacing w:line="276" w:lineRule="auto"/>
        <w:jc w:val="both"/>
        <w:rPr>
          <w:rFonts w:eastAsiaTheme="minorHAnsi"/>
          <w:lang w:eastAsia="en-US"/>
        </w:rPr>
      </w:pPr>
      <w:r w:rsidRPr="00B11B8F">
        <w:rPr>
          <w:rFonts w:eastAsiaTheme="minorHAnsi"/>
          <w:lang w:eastAsia="en-US"/>
        </w:rPr>
        <w:t xml:space="preserve">Глава муниципального образования                                     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11B8F">
        <w:rPr>
          <w:rFonts w:eastAsiaTheme="minorHAnsi"/>
          <w:lang w:eastAsia="en-US"/>
        </w:rPr>
        <w:t xml:space="preserve">В.В. </w:t>
      </w:r>
      <w:proofErr w:type="spellStart"/>
      <w:r w:rsidRPr="00B11B8F">
        <w:rPr>
          <w:rFonts w:eastAsiaTheme="minorHAnsi"/>
          <w:lang w:eastAsia="en-US"/>
        </w:rPr>
        <w:t>Зибарев</w:t>
      </w:r>
      <w:proofErr w:type="spellEnd"/>
    </w:p>
    <w:p w:rsidR="00AC6324" w:rsidRPr="00B11B8F" w:rsidRDefault="00AC6324" w:rsidP="00AC6324">
      <w:pPr>
        <w:spacing w:line="276" w:lineRule="auto"/>
        <w:jc w:val="both"/>
        <w:rPr>
          <w:rFonts w:eastAsiaTheme="minorHAnsi"/>
          <w:lang w:eastAsia="en-US"/>
        </w:rPr>
      </w:pPr>
      <w:r w:rsidRPr="00B11B8F">
        <w:rPr>
          <w:rFonts w:eastAsiaTheme="minorHAnsi"/>
          <w:lang w:eastAsia="en-US"/>
        </w:rPr>
        <w:t>города Павловска</w:t>
      </w:r>
    </w:p>
    <w:p w:rsidR="00AC6324" w:rsidRPr="00B11B8F" w:rsidRDefault="00AC6324" w:rsidP="00AC6324">
      <w:pPr>
        <w:spacing w:line="276" w:lineRule="auto"/>
        <w:jc w:val="both"/>
        <w:rPr>
          <w:rFonts w:eastAsiaTheme="minorHAnsi"/>
          <w:lang w:eastAsia="en-US"/>
        </w:rPr>
      </w:pPr>
    </w:p>
    <w:p w:rsidR="00AC6324" w:rsidRDefault="00AC6324" w:rsidP="00AC6324">
      <w:pPr>
        <w:spacing w:line="276" w:lineRule="auto"/>
        <w:jc w:val="both"/>
        <w:rPr>
          <w:rFonts w:eastAsiaTheme="minorHAnsi"/>
          <w:lang w:eastAsia="en-US"/>
        </w:rPr>
      </w:pPr>
    </w:p>
    <w:p w:rsidR="00AC6324" w:rsidRDefault="00AC6324" w:rsidP="00AC6324">
      <w:pPr>
        <w:jc w:val="center"/>
        <w:rPr>
          <w:color w:val="000000"/>
        </w:rPr>
      </w:pPr>
      <w:r w:rsidRPr="00B11B8F">
        <w:rPr>
          <w:color w:val="000000"/>
        </w:rPr>
        <w:lastRenderedPageBreak/>
        <w:tab/>
      </w:r>
      <w:r w:rsidRPr="00B11B8F">
        <w:rPr>
          <w:color w:val="000000"/>
        </w:rPr>
        <w:tab/>
      </w:r>
      <w:r w:rsidRPr="00B11B8F">
        <w:rPr>
          <w:color w:val="000000"/>
        </w:rPr>
        <w:tab/>
      </w:r>
      <w:r w:rsidRPr="00B11B8F">
        <w:rPr>
          <w:color w:val="000000"/>
        </w:rPr>
        <w:tab/>
        <w:t xml:space="preserve">          </w:t>
      </w:r>
      <w:r w:rsidRPr="00B11B8F">
        <w:rPr>
          <w:color w:val="000000"/>
        </w:rPr>
        <w:tab/>
      </w:r>
      <w:r w:rsidRPr="00B11B8F">
        <w:rPr>
          <w:color w:val="000000"/>
        </w:rPr>
        <w:tab/>
      </w:r>
      <w:r w:rsidRPr="00B11B8F">
        <w:rPr>
          <w:color w:val="000000"/>
        </w:rPr>
        <w:tab/>
      </w:r>
      <w:r w:rsidRPr="00B11B8F">
        <w:rPr>
          <w:color w:val="000000"/>
        </w:rPr>
        <w:tab/>
      </w:r>
    </w:p>
    <w:p w:rsidR="00AC6324" w:rsidRPr="00B11B8F" w:rsidRDefault="00AC6324" w:rsidP="00AC6324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1B8F">
        <w:rPr>
          <w:color w:val="000000"/>
        </w:rPr>
        <w:tab/>
      </w:r>
      <w:r w:rsidRPr="00B11B8F">
        <w:rPr>
          <w:color w:val="000000"/>
        </w:rPr>
        <w:tab/>
      </w:r>
      <w:r w:rsidRPr="00B11B8F">
        <w:rPr>
          <w:color w:val="000000"/>
        </w:rPr>
        <w:tab/>
      </w:r>
      <w:r>
        <w:rPr>
          <w:color w:val="000000"/>
        </w:rPr>
        <w:t xml:space="preserve">   </w:t>
      </w:r>
      <w:r w:rsidRPr="00B11B8F">
        <w:rPr>
          <w:color w:val="000000"/>
          <w:sz w:val="20"/>
          <w:szCs w:val="20"/>
        </w:rPr>
        <w:t>Приложение</w:t>
      </w:r>
    </w:p>
    <w:p w:rsidR="00AC6324" w:rsidRPr="00B11B8F" w:rsidRDefault="00AC6324" w:rsidP="00AC6324">
      <w:pPr>
        <w:ind w:left="6946"/>
        <w:jc w:val="center"/>
        <w:rPr>
          <w:color w:val="000000"/>
          <w:sz w:val="20"/>
          <w:szCs w:val="20"/>
        </w:rPr>
      </w:pPr>
      <w:r w:rsidRPr="00182B19">
        <w:rPr>
          <w:color w:val="000000"/>
          <w:sz w:val="20"/>
          <w:szCs w:val="20"/>
        </w:rPr>
        <w:t xml:space="preserve">       </w:t>
      </w:r>
      <w:r w:rsidRPr="00B11B8F">
        <w:rPr>
          <w:color w:val="000000"/>
          <w:sz w:val="20"/>
          <w:szCs w:val="20"/>
        </w:rPr>
        <w:t xml:space="preserve">к решению Муниципального </w:t>
      </w:r>
      <w:r w:rsidRPr="00182B19">
        <w:rPr>
          <w:color w:val="000000"/>
          <w:sz w:val="20"/>
          <w:szCs w:val="20"/>
        </w:rPr>
        <w:t xml:space="preserve">        </w:t>
      </w:r>
      <w:r w:rsidRPr="00B11B8F">
        <w:rPr>
          <w:color w:val="000000"/>
          <w:sz w:val="20"/>
          <w:szCs w:val="20"/>
        </w:rPr>
        <w:t>Совета города Павловска</w:t>
      </w:r>
    </w:p>
    <w:p w:rsidR="00AC6324" w:rsidRPr="00B11B8F" w:rsidRDefault="00AC6324" w:rsidP="00AC6324">
      <w:pPr>
        <w:jc w:val="center"/>
        <w:rPr>
          <w:color w:val="000000"/>
          <w:sz w:val="20"/>
          <w:szCs w:val="20"/>
        </w:rPr>
      </w:pPr>
      <w:r w:rsidRPr="00B11B8F">
        <w:rPr>
          <w:color w:val="000000"/>
          <w:sz w:val="20"/>
          <w:szCs w:val="20"/>
        </w:rPr>
        <w:tab/>
      </w:r>
      <w:r w:rsidRPr="00B11B8F">
        <w:rPr>
          <w:color w:val="000000"/>
          <w:sz w:val="20"/>
          <w:szCs w:val="20"/>
        </w:rPr>
        <w:tab/>
      </w:r>
      <w:r w:rsidRPr="00B11B8F">
        <w:rPr>
          <w:color w:val="000000"/>
          <w:sz w:val="20"/>
          <w:szCs w:val="20"/>
        </w:rPr>
        <w:tab/>
      </w:r>
      <w:r w:rsidRPr="00B11B8F">
        <w:rPr>
          <w:color w:val="000000"/>
          <w:sz w:val="20"/>
          <w:szCs w:val="20"/>
        </w:rPr>
        <w:tab/>
      </w:r>
      <w:r w:rsidRPr="00B11B8F">
        <w:rPr>
          <w:color w:val="000000"/>
          <w:sz w:val="20"/>
          <w:szCs w:val="20"/>
        </w:rPr>
        <w:tab/>
      </w:r>
      <w:r w:rsidRPr="00B11B8F">
        <w:rPr>
          <w:color w:val="000000"/>
          <w:sz w:val="20"/>
          <w:szCs w:val="20"/>
        </w:rPr>
        <w:tab/>
      </w:r>
      <w:r w:rsidRPr="00B11B8F">
        <w:rPr>
          <w:color w:val="000000"/>
          <w:sz w:val="20"/>
          <w:szCs w:val="20"/>
        </w:rPr>
        <w:tab/>
      </w:r>
      <w:r w:rsidRPr="00B11B8F">
        <w:rPr>
          <w:color w:val="000000"/>
          <w:sz w:val="20"/>
          <w:szCs w:val="20"/>
        </w:rPr>
        <w:tab/>
      </w:r>
      <w:r w:rsidRPr="00B11B8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</w:t>
      </w:r>
      <w:r w:rsidRPr="00182B19">
        <w:rPr>
          <w:color w:val="000000"/>
          <w:sz w:val="20"/>
          <w:szCs w:val="20"/>
        </w:rPr>
        <w:t xml:space="preserve"> </w:t>
      </w:r>
      <w:r w:rsidRPr="00B11B8F">
        <w:rPr>
          <w:color w:val="000000"/>
          <w:sz w:val="20"/>
          <w:szCs w:val="20"/>
        </w:rPr>
        <w:t xml:space="preserve">от 18.05.2016 № </w:t>
      </w:r>
      <w:bookmarkStart w:id="0" w:name="P122"/>
      <w:bookmarkEnd w:id="0"/>
      <w:r w:rsidRPr="00B11B8F">
        <w:rPr>
          <w:color w:val="000000"/>
          <w:sz w:val="20"/>
          <w:szCs w:val="20"/>
        </w:rPr>
        <w:t>4/2.1</w:t>
      </w:r>
    </w:p>
    <w:p w:rsidR="00AC6324" w:rsidRPr="00B11B8F" w:rsidRDefault="00AC6324" w:rsidP="00AC6324">
      <w:pPr>
        <w:autoSpaceDE w:val="0"/>
        <w:autoSpaceDN w:val="0"/>
        <w:jc w:val="center"/>
        <w:rPr>
          <w:b/>
          <w:bCs/>
          <w:color w:val="000000"/>
        </w:rPr>
      </w:pPr>
      <w:r w:rsidRPr="00B11B8F">
        <w:rPr>
          <w:b/>
          <w:bCs/>
          <w:color w:val="000000"/>
        </w:rPr>
        <w:t> </w:t>
      </w:r>
    </w:p>
    <w:p w:rsidR="00AC6324" w:rsidRPr="00AC6324" w:rsidRDefault="00AC6324" w:rsidP="00AC6324">
      <w:pPr>
        <w:autoSpaceDE w:val="0"/>
        <w:autoSpaceDN w:val="0"/>
        <w:jc w:val="center"/>
        <w:rPr>
          <w:color w:val="000000"/>
        </w:rPr>
      </w:pPr>
      <w:r w:rsidRPr="00AC6324">
        <w:rPr>
          <w:b/>
          <w:bCs/>
          <w:color w:val="000000"/>
        </w:rPr>
        <w:t>ПОЛОЖЕНИЕ</w:t>
      </w:r>
    </w:p>
    <w:p w:rsidR="00AC6324" w:rsidRPr="00AC6324" w:rsidRDefault="00AC6324" w:rsidP="00AC6324">
      <w:pPr>
        <w:autoSpaceDE w:val="0"/>
        <w:autoSpaceDN w:val="0"/>
        <w:jc w:val="center"/>
        <w:rPr>
          <w:color w:val="000000"/>
        </w:rPr>
      </w:pPr>
    </w:p>
    <w:p w:rsidR="00AC6324" w:rsidRPr="00AC6324" w:rsidRDefault="00AC6324" w:rsidP="00AC6324">
      <w:pPr>
        <w:autoSpaceDE w:val="0"/>
        <w:autoSpaceDN w:val="0"/>
        <w:jc w:val="center"/>
        <w:rPr>
          <w:color w:val="000000"/>
        </w:rPr>
      </w:pPr>
      <w:r w:rsidRPr="00AC6324">
        <w:rPr>
          <w:b/>
          <w:bCs/>
          <w:color w:val="000000"/>
        </w:rPr>
        <w:t>о порядке сообщения лицами, замещающими должности муниципальной службы в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6324" w:rsidRPr="00AC6324" w:rsidRDefault="00AC6324" w:rsidP="00AC6324">
      <w:pPr>
        <w:autoSpaceDE w:val="0"/>
        <w:autoSpaceDN w:val="0"/>
        <w:jc w:val="both"/>
        <w:rPr>
          <w:color w:val="000000"/>
        </w:rPr>
      </w:pPr>
      <w:r w:rsidRPr="00AC6324">
        <w:rPr>
          <w:color w:val="000000"/>
        </w:rPr>
        <w:t> 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>1. Настоящим Положением определяется порядок сообщения лицами, замещающими должности муниципальной службы в органах местного самоуправления города Павловска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>2. Муниципальные служащие обязаны в соответствии с законодательством Российской Федерации о противодействии коррупции сообщать представителю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  <w:bookmarkStart w:id="1" w:name="P133"/>
      <w:bookmarkEnd w:id="1"/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 xml:space="preserve">4. Муниципальные служащие направляют уведомление, составленное по форме согласно приложению № 1 к настоящему Положению, </w:t>
      </w:r>
      <w:r w:rsidRPr="00AC6324">
        <w:t>руководителю органа местного самоуправления города Павловска</w:t>
      </w:r>
      <w:r w:rsidRPr="00AC6324">
        <w:rPr>
          <w:color w:val="000000"/>
        </w:rPr>
        <w:t xml:space="preserve"> (далее-руководитель).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 xml:space="preserve">5. Уведомления муниципальных служащих, направленные руководителю, рассматривает </w:t>
      </w:r>
      <w:r w:rsidRPr="00AC6324">
        <w:rPr>
          <w:lang w:eastAsia="en-US"/>
        </w:rPr>
        <w:t>Комиссия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AC6324">
        <w:rPr>
          <w:color w:val="000000"/>
        </w:rPr>
        <w:t xml:space="preserve"> (далее – Комиссия).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</w:pPr>
      <w:r w:rsidRPr="00AC6324">
        <w:t>6. Должностные лица, ответственные за ведение кадровой работы в органах местного самоуправления города Павловска, осуществляют предварительное рассмотрение уведомлений.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bookmarkStart w:id="2" w:name="P142"/>
      <w:bookmarkEnd w:id="2"/>
      <w:r w:rsidRPr="00AC6324">
        <w:rPr>
          <w:color w:val="000000"/>
        </w:rPr>
        <w:t xml:space="preserve">7. В ходе предварительного рассмотрения уведомлений должностные лица имеют право получать в установленном порядке от лиц, направивших уведомления, </w:t>
      </w:r>
      <w:r w:rsidRPr="00AC6324">
        <w:t xml:space="preserve">письменные </w:t>
      </w:r>
      <w:r w:rsidRPr="00AC6324">
        <w:rPr>
          <w:color w:val="000000"/>
        </w:rPr>
        <w:t>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>8. По результатам предварительного рассмотрения уведомлений подготавливается мотивированное заключение на каждое из них.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>В случае направления запросов, указанных в пункте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>9. Комиссия по результатам рассмотрения ими уведомлений принимается одно из следующих решений: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bookmarkStart w:id="3" w:name="P148"/>
      <w:bookmarkEnd w:id="3"/>
      <w:r w:rsidRPr="00AC6324">
        <w:rPr>
          <w:color w:val="000000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bookmarkStart w:id="4" w:name="P149"/>
      <w:bookmarkEnd w:id="4"/>
      <w:r w:rsidRPr="00AC6324">
        <w:rPr>
          <w:color w:val="000000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>10. В случае принятия решения, предусмотренного подпунктом «б» пункта 9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C6324" w:rsidRPr="00AC6324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AC6324">
        <w:rPr>
          <w:color w:val="000000"/>
        </w:rPr>
        <w:t>11. В случае принятия решения, предусмотренного подпунктом «б» пункта 9 настоящего Положения, председатель Комиссии представляет доклад руководителю органа местного самоуправления города Павловска.</w:t>
      </w:r>
    </w:p>
    <w:p w:rsidR="00AC6324" w:rsidRDefault="00AC6324" w:rsidP="00AC6324">
      <w:pPr>
        <w:autoSpaceDE w:val="0"/>
        <w:autoSpaceDN w:val="0"/>
        <w:ind w:firstLine="709"/>
        <w:jc w:val="both"/>
      </w:pPr>
      <w:r w:rsidRPr="00AC6324">
        <w:t>12. В случае принятия решения, предусмотренного подпунктом «в» пункта 9 настоящего Положения, председатель Комиссии представляет доклад руководителю органа местного самоуправления города Павловска с рекомендацией о применении к муниципальному служащему конкретной меры ответственности.</w:t>
      </w: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Default="00AC6324" w:rsidP="00AC6324">
      <w:pPr>
        <w:autoSpaceDE w:val="0"/>
        <w:autoSpaceDN w:val="0"/>
        <w:ind w:firstLine="709"/>
        <w:jc w:val="both"/>
      </w:pPr>
    </w:p>
    <w:p w:rsidR="00AC6324" w:rsidRPr="00AC6324" w:rsidRDefault="00AC6324" w:rsidP="00AC6324">
      <w:pPr>
        <w:autoSpaceDE w:val="0"/>
        <w:autoSpaceDN w:val="0"/>
        <w:ind w:firstLine="709"/>
        <w:jc w:val="both"/>
      </w:pPr>
    </w:p>
    <w:p w:rsidR="00AC6324" w:rsidRPr="00AC6324" w:rsidRDefault="00AC6324" w:rsidP="00AC6324">
      <w:pPr>
        <w:autoSpaceDE w:val="0"/>
        <w:autoSpaceDN w:val="0"/>
        <w:jc w:val="both"/>
        <w:rPr>
          <w:color w:val="000000"/>
        </w:rPr>
      </w:pPr>
      <w:r w:rsidRPr="00AC6324">
        <w:rPr>
          <w:color w:val="000000"/>
        </w:rPr>
        <w:t> </w:t>
      </w:r>
    </w:p>
    <w:p w:rsidR="00AC6324" w:rsidRPr="00AC6324" w:rsidRDefault="00AC6324" w:rsidP="00AC6324">
      <w:pPr>
        <w:autoSpaceDE w:val="0"/>
        <w:autoSpaceDN w:val="0"/>
        <w:jc w:val="both"/>
        <w:rPr>
          <w:color w:val="000000"/>
        </w:rPr>
      </w:pPr>
      <w:r w:rsidRPr="00AC6324">
        <w:rPr>
          <w:color w:val="000000"/>
        </w:rPr>
        <w:t> </w:t>
      </w: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</w:rPr>
      </w:pPr>
      <w:r w:rsidRPr="00B11B8F">
        <w:rPr>
          <w:color w:val="000000"/>
        </w:rPr>
        <w:t> </w:t>
      </w:r>
    </w:p>
    <w:p w:rsidR="00AC6324" w:rsidRPr="00B11B8F" w:rsidRDefault="00AC6324" w:rsidP="00AC6324">
      <w:pPr>
        <w:autoSpaceDE w:val="0"/>
        <w:autoSpaceDN w:val="0"/>
        <w:ind w:left="4678"/>
        <w:jc w:val="right"/>
        <w:rPr>
          <w:color w:val="000000"/>
          <w:sz w:val="20"/>
          <w:szCs w:val="20"/>
        </w:rPr>
      </w:pPr>
      <w:r w:rsidRPr="00B11B8F">
        <w:rPr>
          <w:color w:val="000000"/>
          <w:sz w:val="20"/>
          <w:szCs w:val="20"/>
        </w:rPr>
        <w:lastRenderedPageBreak/>
        <w:t>Приложение № 1</w:t>
      </w:r>
    </w:p>
    <w:p w:rsidR="00AC6324" w:rsidRPr="00B11B8F" w:rsidRDefault="00AC6324" w:rsidP="00AC6324">
      <w:pPr>
        <w:autoSpaceDE w:val="0"/>
        <w:autoSpaceDN w:val="0"/>
        <w:ind w:left="4678"/>
        <w:jc w:val="both"/>
        <w:rPr>
          <w:color w:val="000000"/>
          <w:sz w:val="20"/>
          <w:szCs w:val="20"/>
        </w:rPr>
      </w:pPr>
      <w:r w:rsidRPr="00B11B8F">
        <w:rPr>
          <w:color w:val="000000"/>
          <w:sz w:val="20"/>
          <w:szCs w:val="20"/>
        </w:rPr>
        <w:t>к Положению о порядке сообщения лицами, замещающими должности муниципальной службы в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</w:rPr>
      </w:pPr>
      <w:r w:rsidRPr="00B11B8F">
        <w:rPr>
          <w:color w:val="000000"/>
        </w:rPr>
        <w:t> </w:t>
      </w: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</w:rPr>
      </w:pPr>
      <w:r w:rsidRPr="00B11B8F">
        <w:rPr>
          <w:color w:val="000000"/>
        </w:rPr>
        <w:t> ________________________________</w:t>
      </w: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</w:rPr>
      </w:pPr>
      <w:r w:rsidRPr="00B11B8F">
        <w:rPr>
          <w:color w:val="000000"/>
        </w:rPr>
        <w:t>    (отметка об ознакомлении)</w:t>
      </w:r>
    </w:p>
    <w:p w:rsidR="00AC6324" w:rsidRPr="00B11B8F" w:rsidRDefault="00AC6324" w:rsidP="00AC6324">
      <w:pPr>
        <w:autoSpaceDE w:val="0"/>
        <w:autoSpaceDN w:val="0"/>
        <w:jc w:val="right"/>
        <w:rPr>
          <w:color w:val="000000"/>
        </w:rPr>
      </w:pPr>
      <w:r w:rsidRPr="00B11B8F">
        <w:rPr>
          <w:color w:val="000000"/>
        </w:rPr>
        <w:t xml:space="preserve">Руководителю органа местного </w:t>
      </w:r>
    </w:p>
    <w:p w:rsidR="00AC6324" w:rsidRPr="00B11B8F" w:rsidRDefault="00AC6324" w:rsidP="00AC6324">
      <w:pPr>
        <w:autoSpaceDE w:val="0"/>
        <w:autoSpaceDN w:val="0"/>
        <w:jc w:val="right"/>
        <w:rPr>
          <w:color w:val="000000"/>
        </w:rPr>
      </w:pPr>
      <w:r w:rsidRPr="00B11B8F">
        <w:rPr>
          <w:color w:val="000000"/>
        </w:rPr>
        <w:t>самоуправления города Павловска</w:t>
      </w:r>
    </w:p>
    <w:p w:rsidR="00AC6324" w:rsidRPr="00B11B8F" w:rsidRDefault="00AC6324" w:rsidP="00AC6324">
      <w:pPr>
        <w:autoSpaceDE w:val="0"/>
        <w:autoSpaceDN w:val="0"/>
        <w:jc w:val="right"/>
        <w:rPr>
          <w:color w:val="000000"/>
        </w:rPr>
      </w:pPr>
      <w:r w:rsidRPr="00B11B8F">
        <w:rPr>
          <w:color w:val="000000"/>
        </w:rPr>
        <w:t>_______________________________</w:t>
      </w:r>
    </w:p>
    <w:p w:rsidR="00AC6324" w:rsidRPr="00B11B8F" w:rsidRDefault="00AC6324" w:rsidP="00AC6324">
      <w:pPr>
        <w:autoSpaceDE w:val="0"/>
        <w:autoSpaceDN w:val="0"/>
        <w:jc w:val="right"/>
        <w:rPr>
          <w:color w:val="000000"/>
        </w:rPr>
      </w:pPr>
      <w:r w:rsidRPr="00B11B8F">
        <w:rPr>
          <w:color w:val="000000"/>
        </w:rPr>
        <w:t>(Ф.И.О.)</w:t>
      </w:r>
    </w:p>
    <w:p w:rsidR="00AC6324" w:rsidRPr="00B11B8F" w:rsidRDefault="00AC6324" w:rsidP="00AC6324">
      <w:pPr>
        <w:autoSpaceDE w:val="0"/>
        <w:autoSpaceDN w:val="0"/>
        <w:jc w:val="right"/>
        <w:rPr>
          <w:color w:val="000000"/>
        </w:rPr>
      </w:pPr>
      <w:r w:rsidRPr="00B11B8F">
        <w:rPr>
          <w:color w:val="000000"/>
        </w:rPr>
        <w:t> </w:t>
      </w:r>
    </w:p>
    <w:p w:rsidR="00AC6324" w:rsidRPr="00B11B8F" w:rsidRDefault="00AC6324" w:rsidP="00AC6324">
      <w:pPr>
        <w:autoSpaceDE w:val="0"/>
        <w:autoSpaceDN w:val="0"/>
        <w:jc w:val="right"/>
        <w:rPr>
          <w:color w:val="000000"/>
        </w:rPr>
      </w:pPr>
      <w:r w:rsidRPr="00B11B8F">
        <w:rPr>
          <w:color w:val="000000"/>
        </w:rPr>
        <w:t>_______________________________</w:t>
      </w:r>
    </w:p>
    <w:p w:rsidR="00AC6324" w:rsidRPr="00B11B8F" w:rsidRDefault="00AC6324" w:rsidP="00AC6324">
      <w:pPr>
        <w:autoSpaceDE w:val="0"/>
        <w:autoSpaceDN w:val="0"/>
        <w:jc w:val="right"/>
        <w:rPr>
          <w:color w:val="000000"/>
        </w:rPr>
      </w:pPr>
      <w:r w:rsidRPr="00B11B8F">
        <w:rPr>
          <w:color w:val="000000"/>
        </w:rPr>
        <w:t>(Ф.И.О., замещаемая должность)</w:t>
      </w:r>
    </w:p>
    <w:p w:rsidR="00AC6324" w:rsidRPr="00B11B8F" w:rsidRDefault="00AC6324" w:rsidP="00AC6324">
      <w:pPr>
        <w:autoSpaceDE w:val="0"/>
        <w:autoSpaceDN w:val="0"/>
        <w:rPr>
          <w:color w:val="000000"/>
        </w:rPr>
      </w:pPr>
      <w:r w:rsidRPr="00B11B8F">
        <w:rPr>
          <w:color w:val="000000"/>
        </w:rPr>
        <w:t> </w:t>
      </w:r>
    </w:p>
    <w:p w:rsidR="00AC6324" w:rsidRPr="00B11B8F" w:rsidRDefault="00AC6324" w:rsidP="00AC6324">
      <w:pPr>
        <w:autoSpaceDE w:val="0"/>
        <w:autoSpaceDN w:val="0"/>
        <w:jc w:val="center"/>
        <w:rPr>
          <w:color w:val="000000"/>
        </w:rPr>
      </w:pPr>
      <w:bookmarkStart w:id="5" w:name="P179"/>
      <w:bookmarkEnd w:id="5"/>
      <w:r w:rsidRPr="00B11B8F">
        <w:rPr>
          <w:color w:val="000000"/>
        </w:rPr>
        <w:t>УВЕДОМЛЕНИЕ</w:t>
      </w:r>
    </w:p>
    <w:p w:rsidR="00AC6324" w:rsidRPr="00B11B8F" w:rsidRDefault="00AC6324" w:rsidP="00AC6324">
      <w:pPr>
        <w:autoSpaceDE w:val="0"/>
        <w:autoSpaceDN w:val="0"/>
        <w:jc w:val="center"/>
        <w:rPr>
          <w:color w:val="000000"/>
        </w:rPr>
      </w:pPr>
      <w:r w:rsidRPr="00B11B8F">
        <w:rPr>
          <w:color w:val="000000"/>
        </w:rPr>
        <w:t>о возникновении личной заинтересованности при исполнении</w:t>
      </w:r>
    </w:p>
    <w:p w:rsidR="00AC6324" w:rsidRPr="00B11B8F" w:rsidRDefault="00AC6324" w:rsidP="00AC6324">
      <w:pPr>
        <w:autoSpaceDE w:val="0"/>
        <w:autoSpaceDN w:val="0"/>
        <w:jc w:val="center"/>
        <w:rPr>
          <w:color w:val="000000"/>
        </w:rPr>
      </w:pPr>
      <w:r w:rsidRPr="00B11B8F">
        <w:rPr>
          <w:color w:val="000000"/>
        </w:rPr>
        <w:t xml:space="preserve">должностных обязанностей, </w:t>
      </w:r>
      <w:proofErr w:type="gramStart"/>
      <w:r w:rsidRPr="00B11B8F">
        <w:rPr>
          <w:color w:val="000000"/>
        </w:rPr>
        <w:t>которая</w:t>
      </w:r>
      <w:proofErr w:type="gramEnd"/>
      <w:r w:rsidRPr="00B11B8F">
        <w:rPr>
          <w:color w:val="000000"/>
        </w:rPr>
        <w:t xml:space="preserve"> приводит</w:t>
      </w:r>
    </w:p>
    <w:p w:rsidR="00AC6324" w:rsidRPr="00B11B8F" w:rsidRDefault="00AC6324" w:rsidP="00AC6324">
      <w:pPr>
        <w:autoSpaceDE w:val="0"/>
        <w:autoSpaceDN w:val="0"/>
        <w:jc w:val="center"/>
        <w:rPr>
          <w:color w:val="000000"/>
        </w:rPr>
      </w:pPr>
      <w:r w:rsidRPr="00B11B8F">
        <w:rPr>
          <w:color w:val="000000"/>
        </w:rPr>
        <w:t>или может привести к конфликту интересов</w:t>
      </w:r>
    </w:p>
    <w:p w:rsidR="00AC6324" w:rsidRPr="00B11B8F" w:rsidRDefault="00AC6324" w:rsidP="00AC6324">
      <w:pPr>
        <w:autoSpaceDE w:val="0"/>
        <w:autoSpaceDN w:val="0"/>
        <w:rPr>
          <w:color w:val="000000"/>
        </w:rPr>
      </w:pPr>
      <w:r w:rsidRPr="00B11B8F">
        <w:rPr>
          <w:color w:val="000000"/>
        </w:rPr>
        <w:t> </w:t>
      </w:r>
    </w:p>
    <w:p w:rsidR="00AC6324" w:rsidRPr="00B11B8F" w:rsidRDefault="00AC6324" w:rsidP="00AC6324">
      <w:pPr>
        <w:autoSpaceDE w:val="0"/>
        <w:autoSpaceDN w:val="0"/>
        <w:rPr>
          <w:color w:val="000000"/>
        </w:rPr>
      </w:pPr>
      <w:r w:rsidRPr="00B11B8F">
        <w:rPr>
          <w:color w:val="000000"/>
        </w:rPr>
        <w:t>  Сообщаю о возникновении у меня личной заинтересованности при исполнении должностных обязанностей,  которая приводит или может привести к конфликту интересов (</w:t>
      </w:r>
      <w:proofErr w:type="gramStart"/>
      <w:r w:rsidRPr="00B11B8F">
        <w:rPr>
          <w:color w:val="000000"/>
        </w:rPr>
        <w:t>нужное</w:t>
      </w:r>
      <w:proofErr w:type="gramEnd"/>
      <w:r w:rsidRPr="00B11B8F">
        <w:rPr>
          <w:color w:val="000000"/>
        </w:rPr>
        <w:t xml:space="preserve"> подчеркнуть). Обстоятельства,     являющиеся    основанием    возникновения личной заинтересованности:_______________________________________ _____________________________________________________________________________</w:t>
      </w: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</w:rPr>
      </w:pPr>
      <w:r w:rsidRPr="00B11B8F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AC6324" w:rsidRPr="00B11B8F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B11B8F">
        <w:rPr>
          <w:color w:val="000000"/>
        </w:rPr>
        <w:t>Должностные   обязанности,  на  исполнение  которых  влияет  или  может повлиять личная заинтересованность:___________________________________________ _____________________________________________________________________________</w:t>
      </w: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</w:rPr>
      </w:pPr>
      <w:r w:rsidRPr="00B11B8F">
        <w:rPr>
          <w:color w:val="000000"/>
        </w:rPr>
        <w:t>_____________________________________________________________________________</w:t>
      </w:r>
    </w:p>
    <w:p w:rsidR="00AC6324" w:rsidRPr="00B11B8F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B11B8F">
        <w:rPr>
          <w:color w:val="000000"/>
        </w:rPr>
        <w:t>Предлагаемые   меры  по  предотвращению  или  урегулированию  конфликта интересов: ____________________________________________________________________</w:t>
      </w: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</w:rPr>
      </w:pPr>
      <w:r w:rsidRPr="00B11B8F">
        <w:rPr>
          <w:color w:val="000000"/>
        </w:rPr>
        <w:t>_____________________________________________________________________________</w:t>
      </w:r>
    </w:p>
    <w:p w:rsidR="00AC6324" w:rsidRPr="00B11B8F" w:rsidRDefault="00AC6324" w:rsidP="00AC6324">
      <w:pPr>
        <w:autoSpaceDE w:val="0"/>
        <w:autoSpaceDN w:val="0"/>
        <w:ind w:firstLine="709"/>
        <w:jc w:val="both"/>
        <w:rPr>
          <w:color w:val="000000"/>
        </w:rPr>
      </w:pPr>
      <w:r w:rsidRPr="00B11B8F">
        <w:rPr>
          <w:color w:val="000000"/>
        </w:rPr>
        <w:t xml:space="preserve">Намереваюсь   (не   намереваюсь)   лично  присутствовать  на  заседании </w:t>
      </w:r>
      <w:proofErr w:type="gramStart"/>
      <w:r w:rsidRPr="00B11B8F">
        <w:rPr>
          <w:color w:val="000000"/>
        </w:rPr>
        <w:t xml:space="preserve">Комиссии </w:t>
      </w:r>
      <w:r w:rsidRPr="00B11B8F">
        <w:rPr>
          <w:lang w:eastAsia="en-US"/>
        </w:rPr>
        <w:t>органов местного самоуправления города Павловска</w:t>
      </w:r>
      <w:proofErr w:type="gramEnd"/>
      <w:r w:rsidRPr="00B11B8F">
        <w:rPr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B11B8F">
        <w:rPr>
          <w:color w:val="000000"/>
        </w:rPr>
        <w:t xml:space="preserve"> при рассмотрении настоящего уведомления  (нужное подчеркнуть).</w:t>
      </w: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</w:rPr>
      </w:pPr>
      <w:r w:rsidRPr="00B11B8F">
        <w:rPr>
          <w:color w:val="000000"/>
        </w:rPr>
        <w:t> </w:t>
      </w: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  <w:sz w:val="16"/>
          <w:szCs w:val="16"/>
        </w:rPr>
      </w:pP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</w:rPr>
      </w:pPr>
      <w:r w:rsidRPr="00B11B8F">
        <w:rPr>
          <w:color w:val="000000"/>
        </w:rPr>
        <w:t>«__» ___________ 20__ г. _________________________________  _____________________</w:t>
      </w:r>
    </w:p>
    <w:p w:rsidR="00AC6324" w:rsidRPr="00B11B8F" w:rsidRDefault="00AC6324" w:rsidP="00AC6324">
      <w:pPr>
        <w:autoSpaceDE w:val="0"/>
        <w:autoSpaceDN w:val="0"/>
        <w:jc w:val="both"/>
        <w:rPr>
          <w:color w:val="000000"/>
        </w:rPr>
      </w:pPr>
      <w:r w:rsidRPr="00B11B8F">
        <w:rPr>
          <w:color w:val="000000"/>
        </w:rPr>
        <w:t>                       </w:t>
      </w:r>
      <w:r>
        <w:rPr>
          <w:color w:val="000000"/>
        </w:rPr>
        <w:t xml:space="preserve">               </w:t>
      </w:r>
      <w:bookmarkStart w:id="6" w:name="_GoBack"/>
      <w:bookmarkEnd w:id="6"/>
      <w:r w:rsidRPr="00B11B8F">
        <w:rPr>
          <w:color w:val="000000"/>
        </w:rPr>
        <w:t> (подпись лица, направляющего уведомление)         (расшифровка подписи)</w:t>
      </w:r>
    </w:p>
    <w:p w:rsidR="00AC6324" w:rsidRPr="00B11B8F" w:rsidRDefault="00AC6324" w:rsidP="00AC6324">
      <w:pPr>
        <w:spacing w:after="200" w:line="276" w:lineRule="auto"/>
        <w:rPr>
          <w:color w:val="000000"/>
        </w:rPr>
      </w:pPr>
      <w:r w:rsidRPr="00B11B8F">
        <w:rPr>
          <w:color w:val="000000"/>
        </w:rPr>
        <w:t> </w:t>
      </w:r>
    </w:p>
    <w:p w:rsidR="007D11FD" w:rsidRPr="001879F6" w:rsidRDefault="007D11FD" w:rsidP="001879F6"/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5158B1"/>
    <w:rsid w:val="00524D0A"/>
    <w:rsid w:val="0064400C"/>
    <w:rsid w:val="007C021E"/>
    <w:rsid w:val="007D11FD"/>
    <w:rsid w:val="00AC6324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A61C-BB57-44CE-958D-61FCF009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2016-05-19T07:40:00Z</dcterms:created>
  <dcterms:modified xsi:type="dcterms:W3CDTF">2016-05-19T07:40:00Z</dcterms:modified>
</cp:coreProperties>
</file>