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D30503" w14:textId="77777777" w:rsidR="0059249C" w:rsidRDefault="00B34121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637420D9" w14:textId="77777777" w:rsidR="0059249C" w:rsidRDefault="00B34121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791D2016" w14:textId="77777777" w:rsidR="0059249C" w:rsidRDefault="0059249C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6D64E479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29DF928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116C4F79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3318391" w14:textId="77777777" w:rsidR="0059249C" w:rsidRDefault="00B34121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1D910468" w14:textId="77777777" w:rsidR="0059249C" w:rsidRDefault="0059249C">
      <w:pPr>
        <w:jc w:val="center"/>
        <w:rPr>
          <w:color w:val="000000"/>
        </w:rPr>
      </w:pPr>
    </w:p>
    <w:p w14:paraId="5F62BC22" w14:textId="77777777" w:rsidR="0059249C" w:rsidRDefault="0059249C">
      <w:pPr>
        <w:jc w:val="center"/>
        <w:rPr>
          <w:color w:val="000000"/>
        </w:rPr>
      </w:pPr>
    </w:p>
    <w:p w14:paraId="69D85797" w14:textId="2CEAD146" w:rsidR="0059249C" w:rsidRDefault="00B34121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AA7423">
        <w:rPr>
          <w:color w:val="000000"/>
        </w:rPr>
        <w:t>24</w:t>
      </w:r>
      <w:r>
        <w:rPr>
          <w:color w:val="000000"/>
        </w:rPr>
        <w:t xml:space="preserve"> июня 201</w:t>
      </w:r>
      <w:r w:rsidR="00AA7423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AA7423">
        <w:rPr>
          <w:color w:val="000000"/>
        </w:rPr>
        <w:t>4</w:t>
      </w:r>
      <w:r>
        <w:rPr>
          <w:color w:val="000000"/>
        </w:rPr>
        <w:t>-</w:t>
      </w:r>
      <w:r w:rsidR="00DD42B6">
        <w:rPr>
          <w:color w:val="000000"/>
        </w:rPr>
        <w:t>6</w:t>
      </w:r>
    </w:p>
    <w:p w14:paraId="2BA523A2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3642A18B" w14:textId="4848648F" w:rsidR="00CD3988" w:rsidRDefault="00B34121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О</w:t>
      </w:r>
      <w:r w:rsidR="00CD3988">
        <w:rPr>
          <w:rFonts w:ascii="Times New Roman" w:hAnsi="Times New Roman" w:cs="Times New Roman"/>
          <w:color w:val="000000"/>
          <w:sz w:val="22"/>
        </w:rPr>
        <w:t xml:space="preserve"> машиночитаем</w:t>
      </w:r>
      <w:r w:rsidR="00DD42B6">
        <w:rPr>
          <w:rFonts w:ascii="Times New Roman" w:hAnsi="Times New Roman" w:cs="Times New Roman"/>
          <w:color w:val="000000"/>
          <w:sz w:val="22"/>
        </w:rPr>
        <w:t>ой</w:t>
      </w:r>
      <w:r w:rsidR="00CD3988">
        <w:rPr>
          <w:rFonts w:ascii="Times New Roman" w:hAnsi="Times New Roman" w:cs="Times New Roman"/>
          <w:color w:val="000000"/>
          <w:sz w:val="22"/>
        </w:rPr>
        <w:t xml:space="preserve"> форм</w:t>
      </w:r>
      <w:r w:rsidR="00DD42B6">
        <w:rPr>
          <w:rFonts w:ascii="Times New Roman" w:hAnsi="Times New Roman" w:cs="Times New Roman"/>
          <w:color w:val="000000"/>
          <w:sz w:val="22"/>
        </w:rPr>
        <w:t>е</w:t>
      </w:r>
      <w:r w:rsidR="00CD3988">
        <w:rPr>
          <w:rFonts w:ascii="Times New Roman" w:hAnsi="Times New Roman" w:cs="Times New Roman"/>
          <w:color w:val="000000"/>
          <w:sz w:val="22"/>
        </w:rPr>
        <w:t xml:space="preserve"> </w:t>
      </w:r>
      <w:r w:rsidR="00DD42B6">
        <w:rPr>
          <w:rFonts w:ascii="Times New Roman" w:hAnsi="Times New Roman" w:cs="Times New Roman"/>
          <w:color w:val="000000"/>
          <w:sz w:val="22"/>
        </w:rPr>
        <w:t>сведений</w:t>
      </w:r>
    </w:p>
    <w:p w14:paraId="59660658" w14:textId="41FF80DC" w:rsidR="00DD42B6" w:rsidRDefault="00CD3988" w:rsidP="00DD42B6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о </w:t>
      </w:r>
      <w:r w:rsidR="00DD42B6">
        <w:rPr>
          <w:rFonts w:ascii="Times New Roman" w:hAnsi="Times New Roman" w:cs="Times New Roman"/>
          <w:color w:val="000000"/>
          <w:sz w:val="22"/>
        </w:rPr>
        <w:t>размере и об источниках доходов кандидата,</w:t>
      </w:r>
    </w:p>
    <w:p w14:paraId="0C21D30F" w14:textId="24BFA538" w:rsidR="00DD42B6" w:rsidRDefault="00DD42B6" w:rsidP="00DD42B6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а также об имуществе, принадлежащем кандидату</w:t>
      </w:r>
    </w:p>
    <w:p w14:paraId="45EB40EC" w14:textId="77777777" w:rsidR="00DD42B6" w:rsidRDefault="00DD42B6" w:rsidP="00DD42B6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на праве собственности (в том числе совместной собственности),</w:t>
      </w:r>
    </w:p>
    <w:p w14:paraId="03975E02" w14:textId="7536B18F" w:rsidR="00DD42B6" w:rsidRPr="00DD42B6" w:rsidRDefault="00DD42B6" w:rsidP="00DD42B6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о вкладах в банках, ценных бумагах</w:t>
      </w:r>
    </w:p>
    <w:p w14:paraId="4881FDDE" w14:textId="46EC9D58" w:rsidR="0059249C" w:rsidRDefault="0059249C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</w:p>
    <w:p w14:paraId="3DF4FD86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7AAEC947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E6CB390" w14:textId="59E3DCCF" w:rsidR="0059249C" w:rsidRDefault="00B34121">
      <w:pPr>
        <w:ind w:firstLine="708"/>
        <w:jc w:val="both"/>
        <w:rPr>
          <w:color w:val="000000"/>
        </w:rPr>
      </w:pPr>
      <w:r>
        <w:t xml:space="preserve">В соответствии с п. </w:t>
      </w:r>
      <w:r w:rsidR="00CD3988">
        <w:t>7</w:t>
      </w:r>
      <w:r>
        <w:t xml:space="preserve"> ст. 2</w:t>
      </w:r>
      <w:r w:rsidR="00CD3988">
        <w:t>2</w:t>
      </w:r>
      <w:r w:rsidR="00AA7423">
        <w:t xml:space="preserve"> </w:t>
      </w:r>
      <w:r>
        <w:t>Закона Санкт-Петербурга «О выборах депутатов муниципальных советов внутригородских муниципальных образований Санкт-Петербурга» от 26.05.2014</w:t>
      </w:r>
      <w:r w:rsidR="00AA7423">
        <w:t xml:space="preserve"> </w:t>
      </w:r>
      <w:r>
        <w:t>№ 303-46</w:t>
      </w:r>
      <w:r w:rsidR="00CD3988">
        <w:t>, решением Санкт-Петербургской избирательной комиссии «Об образцах отдельных документов, необходимых для выдвижения и регистрации кандидатом на выборах депутатов муниципальных советов внутригородских муниципальных образований Санкт-Петербурга» от 11.06.2019 № 101-6</w:t>
      </w:r>
      <w:r>
        <w:t xml:space="preserve">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B315E13" w14:textId="77777777" w:rsidR="0059249C" w:rsidRDefault="0059249C">
      <w:pPr>
        <w:ind w:firstLine="708"/>
        <w:jc w:val="both"/>
        <w:rPr>
          <w:color w:val="000000"/>
        </w:rPr>
      </w:pPr>
    </w:p>
    <w:p w14:paraId="3FF2D2AC" w14:textId="3188AD3A" w:rsidR="0059249C" w:rsidRDefault="00B34121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6188ED2B" w14:textId="77777777" w:rsidR="0059249C" w:rsidRDefault="0059249C">
      <w:pPr>
        <w:ind w:firstLine="708"/>
        <w:jc w:val="both"/>
        <w:rPr>
          <w:color w:val="000000"/>
        </w:rPr>
      </w:pPr>
    </w:p>
    <w:p w14:paraId="38A78EED" w14:textId="67B4BEF0" w:rsidR="0059249C" w:rsidRDefault="00B3412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CD3988">
        <w:rPr>
          <w:color w:val="000000"/>
        </w:rPr>
        <w:t>Утвердить машиночитаем</w:t>
      </w:r>
      <w:r w:rsidR="00DD42B6">
        <w:rPr>
          <w:color w:val="000000"/>
        </w:rPr>
        <w:t>ую</w:t>
      </w:r>
      <w:r w:rsidR="00CD3988">
        <w:rPr>
          <w:color w:val="000000"/>
        </w:rPr>
        <w:t xml:space="preserve"> форм</w:t>
      </w:r>
      <w:r w:rsidR="00DD42B6">
        <w:rPr>
          <w:color w:val="000000"/>
        </w:rPr>
        <w:t>у</w:t>
      </w:r>
      <w:r w:rsidR="00DD42B6" w:rsidRPr="00DD42B6">
        <w:t xml:space="preserve"> </w:t>
      </w:r>
      <w:r w:rsidR="00DD42B6" w:rsidRPr="00DD42B6">
        <w:rPr>
          <w:color w:val="000000"/>
        </w:rPr>
        <w:t>сведений о размере и об источниках доходов кандидата</w:t>
      </w:r>
      <w:r w:rsidR="00532AA1">
        <w:rPr>
          <w:color w:val="000000"/>
        </w:rPr>
        <w:t xml:space="preserve"> в депутаты Муниципального Совета города Павловска шестого созыва</w:t>
      </w:r>
      <w:r w:rsidR="00DD42B6" w:rsidRPr="00DD42B6">
        <w:rPr>
          <w:color w:val="000000"/>
        </w:rPr>
        <w:t>, а также об имуществе, принадлежащем кандидату на праве собственности (в том числе совместной собственности), о вкладах в банках, ценных бумагах согласно приложению к настоящему решению</w:t>
      </w:r>
      <w:r w:rsidR="00CD3988">
        <w:rPr>
          <w:color w:val="000000"/>
        </w:rPr>
        <w:t>.</w:t>
      </w:r>
    </w:p>
    <w:p w14:paraId="0F22F97C" w14:textId="74E23669" w:rsidR="0059249C" w:rsidRDefault="00B3412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AA7423">
        <w:rPr>
          <w:color w:val="000000"/>
        </w:rPr>
        <w:t>Разместить</w:t>
      </w:r>
      <w:r>
        <w:rPr>
          <w:color w:val="000000"/>
        </w:rPr>
        <w:t xml:space="preserve"> </w:t>
      </w:r>
      <w:r w:rsidR="00AA7423">
        <w:rPr>
          <w:color w:val="000000"/>
        </w:rPr>
        <w:t xml:space="preserve">настоящее решение на </w:t>
      </w:r>
      <w:r>
        <w:rPr>
          <w:color w:val="000000"/>
        </w:rPr>
        <w:t>официальном сайте муниципального образования города Павловска в информационно-телекоммуникационной сети «Интернет».</w:t>
      </w:r>
    </w:p>
    <w:p w14:paraId="254E5DF2" w14:textId="12C43A2C" w:rsidR="00CD3988" w:rsidRDefault="00CD398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Pr="00CD3988">
        <w:rPr>
          <w:color w:val="000000"/>
        </w:rPr>
        <w:t>Направить копию настоящего решения в Санкт-Петербургскую избирательную комиссию.</w:t>
      </w:r>
    </w:p>
    <w:p w14:paraId="4BC9C64A" w14:textId="4BAAEC60" w:rsidR="0059249C" w:rsidRDefault="00CD3988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B34121">
        <w:rPr>
          <w:color w:val="000000"/>
        </w:rPr>
        <w:t xml:space="preserve">. 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 w:rsidR="00B34121">
        <w:rPr>
          <w:color w:val="000000"/>
        </w:rPr>
        <w:t>О.Е.</w:t>
      </w:r>
      <w:proofErr w:type="gramEnd"/>
    </w:p>
    <w:p w14:paraId="16C8E039" w14:textId="77777777" w:rsidR="0059249C" w:rsidRDefault="0059249C">
      <w:pPr>
        <w:jc w:val="both"/>
        <w:rPr>
          <w:color w:val="000000"/>
        </w:rPr>
      </w:pPr>
    </w:p>
    <w:p w14:paraId="334EAE4B" w14:textId="77777777" w:rsidR="0059249C" w:rsidRDefault="0059249C">
      <w:pPr>
        <w:jc w:val="both"/>
        <w:rPr>
          <w:color w:val="000000"/>
        </w:rPr>
      </w:pPr>
    </w:p>
    <w:p w14:paraId="6C8146F0" w14:textId="77777777" w:rsidR="0059249C" w:rsidRDefault="0059249C">
      <w:pPr>
        <w:jc w:val="both"/>
        <w:rPr>
          <w:color w:val="000000"/>
        </w:rPr>
      </w:pPr>
    </w:p>
    <w:p w14:paraId="368B6145" w14:textId="65743744" w:rsidR="0059249C" w:rsidRDefault="00B34121">
      <w:pPr>
        <w:jc w:val="both"/>
        <w:rPr>
          <w:color w:val="000000"/>
        </w:rPr>
      </w:pPr>
      <w:r>
        <w:rPr>
          <w:color w:val="000000"/>
        </w:rPr>
        <w:t>Председател</w:t>
      </w:r>
      <w:r w:rsidR="00AA7423">
        <w:rPr>
          <w:color w:val="000000"/>
        </w:rPr>
        <w:t>ь</w:t>
      </w:r>
      <w:r>
        <w:rPr>
          <w:color w:val="000000"/>
        </w:rPr>
        <w:t xml:space="preserve">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A7423">
        <w:rPr>
          <w:color w:val="000000"/>
        </w:rPr>
        <w:tab/>
      </w:r>
      <w:r w:rsidR="00AA742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="00AA7423">
        <w:rPr>
          <w:color w:val="000000"/>
        </w:rPr>
        <w:t>О.Е.</w:t>
      </w:r>
      <w:proofErr w:type="gramEnd"/>
      <w:r w:rsidR="00AA7423">
        <w:rPr>
          <w:color w:val="000000"/>
        </w:rPr>
        <w:t xml:space="preserve"> Нестерова</w:t>
      </w:r>
    </w:p>
    <w:p w14:paraId="1C1F661E" w14:textId="77777777" w:rsidR="0059249C" w:rsidRDefault="0059249C">
      <w:pPr>
        <w:jc w:val="both"/>
        <w:rPr>
          <w:color w:val="000000"/>
        </w:rPr>
      </w:pPr>
    </w:p>
    <w:p w14:paraId="7B9D3C66" w14:textId="77777777" w:rsidR="0059249C" w:rsidRDefault="0059249C">
      <w:pPr>
        <w:jc w:val="both"/>
        <w:rPr>
          <w:color w:val="000000"/>
        </w:rPr>
      </w:pPr>
    </w:p>
    <w:p w14:paraId="5A231B66" w14:textId="0CF8719F" w:rsidR="00B34121" w:rsidRDefault="00B34121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 w:rsidR="00AA742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p w14:paraId="322B86C0" w14:textId="4ADD511C" w:rsidR="00CD3988" w:rsidRDefault="00CD3988">
      <w:pPr>
        <w:jc w:val="both"/>
        <w:rPr>
          <w:color w:val="000000"/>
        </w:rPr>
      </w:pPr>
    </w:p>
    <w:p w14:paraId="67C1E9D4" w14:textId="77777777" w:rsidR="00027AED" w:rsidRDefault="00027AED">
      <w:pPr>
        <w:jc w:val="both"/>
        <w:rPr>
          <w:color w:val="000000"/>
        </w:rPr>
        <w:sectPr w:rsidR="00027AED" w:rsidSect="00027AED">
          <w:pgSz w:w="11906" w:h="16838"/>
          <w:pgMar w:top="851" w:right="567" w:bottom="1134" w:left="1418" w:header="720" w:footer="720" w:gutter="0"/>
          <w:cols w:space="720"/>
          <w:docGrid w:linePitch="600" w:charSpace="32768"/>
        </w:sectPr>
      </w:pPr>
    </w:p>
    <w:p w14:paraId="06AE0992" w14:textId="597C6EC8" w:rsidR="00027AED" w:rsidRDefault="00027AED" w:rsidP="00027AED">
      <w:pPr>
        <w:widowControl w:val="0"/>
        <w:autoSpaceDE w:val="0"/>
        <w:autoSpaceDN w:val="0"/>
        <w:adjustRightInd w:val="0"/>
        <w:ind w:left="9356"/>
        <w:jc w:val="center"/>
        <w:rPr>
          <w:lang w:eastAsia="ru-RU"/>
        </w:rPr>
      </w:pPr>
      <w:r>
        <w:rPr>
          <w:lang w:eastAsia="ru-RU"/>
        </w:rPr>
        <w:lastRenderedPageBreak/>
        <w:t>Приложение</w:t>
      </w:r>
    </w:p>
    <w:p w14:paraId="2EADB802" w14:textId="09BC134A" w:rsidR="00027AED" w:rsidRDefault="00027AED" w:rsidP="00027AED">
      <w:pPr>
        <w:ind w:left="9356"/>
        <w:jc w:val="center"/>
        <w:rPr>
          <w:lang w:eastAsia="ru-RU"/>
        </w:rPr>
      </w:pPr>
      <w:r>
        <w:rPr>
          <w:lang w:eastAsia="ru-RU"/>
        </w:rPr>
        <w:t xml:space="preserve">к решению </w:t>
      </w:r>
      <w:r>
        <w:rPr>
          <w:bCs/>
          <w:iCs/>
          <w:lang w:eastAsia="ru-RU"/>
        </w:rPr>
        <w:t>ИКМО г. Павловска</w:t>
      </w:r>
    </w:p>
    <w:p w14:paraId="5978F6C6" w14:textId="218E8EBB" w:rsidR="00027AED" w:rsidRDefault="00027AED" w:rsidP="00027AED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9356"/>
        <w:jc w:val="center"/>
        <w:rPr>
          <w:lang w:eastAsia="ru-RU"/>
        </w:rPr>
      </w:pPr>
      <w:r>
        <w:rPr>
          <w:lang w:eastAsia="ru-RU"/>
        </w:rPr>
        <w:t xml:space="preserve">от </w:t>
      </w:r>
      <w:r>
        <w:rPr>
          <w:lang w:eastAsia="ru-RU"/>
        </w:rPr>
        <w:t>24.06.</w:t>
      </w:r>
      <w:r>
        <w:rPr>
          <w:lang w:eastAsia="ru-RU"/>
        </w:rPr>
        <w:t>2019</w:t>
      </w:r>
      <w:r>
        <w:rPr>
          <w:lang w:eastAsia="ru-RU"/>
        </w:rPr>
        <w:t xml:space="preserve"> </w:t>
      </w:r>
      <w:r>
        <w:rPr>
          <w:lang w:eastAsia="ru-RU"/>
        </w:rPr>
        <w:t xml:space="preserve">№ </w:t>
      </w:r>
      <w:r>
        <w:rPr>
          <w:lang w:eastAsia="ru-RU"/>
        </w:rPr>
        <w:t>4-6</w:t>
      </w:r>
    </w:p>
    <w:p w14:paraId="109FDFCD" w14:textId="77777777" w:rsidR="00027AED" w:rsidRDefault="00027AED" w:rsidP="00027AED">
      <w:pPr>
        <w:spacing w:line="276" w:lineRule="auto"/>
        <w:jc w:val="center"/>
        <w:rPr>
          <w:b/>
          <w:sz w:val="18"/>
          <w:szCs w:val="18"/>
          <w:lang w:eastAsia="ru-RU"/>
        </w:rPr>
      </w:pPr>
    </w:p>
    <w:p w14:paraId="60597517" w14:textId="77777777" w:rsidR="00027AED" w:rsidRDefault="00027AED" w:rsidP="00027AED">
      <w:pPr>
        <w:autoSpaceDE w:val="0"/>
        <w:autoSpaceDN w:val="0"/>
        <w:jc w:val="center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сведения о размере и об источниках доходов, имуществе, ПРИНАДЛЕЖАЩЕМ КАНДИДАТУ</w:t>
      </w:r>
      <w:r>
        <w:rPr>
          <w:b/>
          <w:bCs/>
          <w:caps/>
          <w:lang w:eastAsia="ru-RU"/>
        </w:rPr>
        <w:br/>
        <w:t>НА ПРАВЕ СОБСТВЕ</w:t>
      </w:r>
      <w:bookmarkStart w:id="0" w:name="_GoBack"/>
      <w:bookmarkEnd w:id="0"/>
      <w:r>
        <w:rPr>
          <w:b/>
          <w:bCs/>
          <w:caps/>
          <w:lang w:eastAsia="ru-RU"/>
        </w:rPr>
        <w:t>ННОСТИ, о СЧЕТАХ (вкладах) в банках, ценных бумагах</w:t>
      </w:r>
    </w:p>
    <w:p w14:paraId="62EDE758" w14:textId="77777777" w:rsidR="00027AED" w:rsidRDefault="00027AED" w:rsidP="00027AED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szCs w:val="22"/>
          <w:lang w:eastAsia="ru-RU"/>
        </w:rPr>
      </w:pPr>
      <w:r>
        <w:rPr>
          <w:sz w:val="22"/>
          <w:lang w:eastAsia="ru-RU"/>
        </w:rPr>
        <w:t xml:space="preserve">Я, </w:t>
      </w:r>
      <w:proofErr w:type="gramStart"/>
      <w:r>
        <w:rPr>
          <w:sz w:val="22"/>
          <w:lang w:eastAsia="ru-RU"/>
        </w:rPr>
        <w:t xml:space="preserve">кандидат  </w:t>
      </w:r>
      <w:r>
        <w:rPr>
          <w:sz w:val="22"/>
          <w:lang w:eastAsia="ru-RU"/>
        </w:rPr>
        <w:tab/>
      </w:r>
      <w:proofErr w:type="gramEnd"/>
      <w:r>
        <w:rPr>
          <w:sz w:val="22"/>
          <w:lang w:eastAsia="ru-RU"/>
        </w:rPr>
        <w:tab/>
        <w:t>,</w:t>
      </w:r>
    </w:p>
    <w:p w14:paraId="5BD0FBB3" w14:textId="77777777" w:rsidR="00027AED" w:rsidRDefault="00027AED" w:rsidP="00027AED">
      <w:pPr>
        <w:pBdr>
          <w:top w:val="single" w:sz="4" w:space="1" w:color="auto"/>
        </w:pBdr>
        <w:autoSpaceDE w:val="0"/>
        <w:autoSpaceDN w:val="0"/>
        <w:ind w:left="1786" w:right="113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(фамилия, имя, отчество)</w:t>
      </w:r>
      <w:r>
        <w:rPr>
          <w:sz w:val="16"/>
          <w:szCs w:val="16"/>
          <w:vertAlign w:val="superscript"/>
          <w:lang w:eastAsia="ru-RU"/>
        </w:rPr>
        <w:t>12</w:t>
      </w:r>
    </w:p>
    <w:p w14:paraId="7B54EEF8" w14:textId="1912229B" w:rsidR="00027AED" w:rsidRDefault="00027AED" w:rsidP="00027AED">
      <w:pPr>
        <w:autoSpaceDE w:val="0"/>
        <w:autoSpaceDN w:val="0"/>
        <w:spacing w:after="40"/>
        <w:rPr>
          <w:sz w:val="22"/>
          <w:szCs w:val="22"/>
          <w:lang w:eastAsia="ru-RU"/>
        </w:rPr>
      </w:pPr>
      <w:r>
        <w:rPr>
          <w:sz w:val="22"/>
          <w:lang w:eastAsia="ru-RU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027AED" w14:paraId="489ED12C" w14:textId="77777777" w:rsidTr="00027AED">
        <w:trPr>
          <w:cantSplit/>
          <w:trHeight w:val="203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A459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Фамилия,</w:t>
            </w:r>
            <w:r>
              <w:rPr>
                <w:sz w:val="16"/>
                <w:szCs w:val="16"/>
                <w:lang w:eastAsia="ru-RU"/>
              </w:rPr>
              <w:br/>
              <w:t>имя,</w:t>
            </w:r>
            <w:r>
              <w:rPr>
                <w:sz w:val="16"/>
                <w:szCs w:val="16"/>
                <w:lang w:eastAsia="ru-RU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8D8E60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Серия и номер паспорта или документа, заменяю</w:t>
            </w:r>
            <w:r>
              <w:rPr>
                <w:sz w:val="16"/>
                <w:szCs w:val="16"/>
                <w:lang w:eastAsia="ru-RU"/>
              </w:rPr>
              <w:softHyphen/>
              <w:t>щего паспорт граждани</w:t>
            </w:r>
            <w:r>
              <w:rPr>
                <w:sz w:val="16"/>
                <w:szCs w:val="16"/>
                <w:lang w:eastAsia="ru-RU"/>
              </w:rPr>
              <w:softHyphen/>
              <w:t>на, ИНН</w:t>
            </w:r>
            <w:r>
              <w:rPr>
                <w:sz w:val="16"/>
                <w:szCs w:val="16"/>
                <w:vertAlign w:val="superscript"/>
                <w:lang w:eastAsia="ru-RU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BBA82" w14:textId="77777777" w:rsidR="00027AED" w:rsidRDefault="00027AE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4F11ED" w14:textId="77777777" w:rsidR="00027AED" w:rsidRDefault="00027AED">
            <w:pPr>
              <w:autoSpaceDE w:val="0"/>
              <w:autoSpaceDN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Имущество по состоянию на “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6F7EF3" w14:textId="77777777" w:rsidR="00027AED" w:rsidRDefault="00027AE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65FF8D" w14:textId="77777777" w:rsidR="00027AED" w:rsidRDefault="00027AED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09A4CF" w14:textId="77777777" w:rsidR="00027AED" w:rsidRDefault="00027AE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0451EC" w14:textId="77777777" w:rsidR="00027AED" w:rsidRDefault="00027AED">
            <w:pPr>
              <w:autoSpaceDE w:val="0"/>
              <w:autoSpaceDN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C79178" w14:textId="77777777" w:rsidR="00027AED" w:rsidRDefault="00027AED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8246E0E" w14:textId="77777777" w:rsidR="00027AED" w:rsidRDefault="00027AED">
            <w:pPr>
              <w:autoSpaceDE w:val="0"/>
              <w:autoSpaceDN w:val="0"/>
              <w:ind w:left="5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года </w:t>
            </w:r>
            <w:r>
              <w:rPr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027AED" w14:paraId="1F261575" w14:textId="77777777" w:rsidTr="00027AED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66C5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32489F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89FF3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6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BD2336" w14:textId="77777777" w:rsidR="00027AED" w:rsidRDefault="00027AED">
            <w:pPr>
              <w:autoSpaceDE w:val="0"/>
              <w:autoSpaceDN w:val="0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22FCCB13" w14:textId="77777777" w:rsidR="00027AED" w:rsidRDefault="00027AED">
            <w:pPr>
              <w:autoSpaceDE w:val="0"/>
              <w:autoSpaceDN w:val="0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076680" w14:textId="77777777" w:rsidR="00027AED" w:rsidRDefault="00027AED">
            <w:pPr>
              <w:autoSpaceDE w:val="0"/>
              <w:autoSpaceDN w:val="0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2B18" w14:textId="77777777" w:rsidR="00027AED" w:rsidRDefault="00027AED">
            <w:pPr>
              <w:autoSpaceDE w:val="0"/>
              <w:autoSpaceDN w:val="0"/>
              <w:jc w:val="center"/>
              <w:rPr>
                <w:sz w:val="4"/>
                <w:szCs w:val="4"/>
                <w:lang w:eastAsia="ru-RU"/>
              </w:rPr>
            </w:pPr>
          </w:p>
        </w:tc>
      </w:tr>
      <w:tr w:rsidR="00027AED" w14:paraId="62414FCF" w14:textId="77777777" w:rsidTr="00027AED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E5E6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6B78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0095F1" w14:textId="77777777" w:rsidR="00027AED" w:rsidRDefault="00027AED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84ECA2" w14:textId="77777777" w:rsidR="00027AED" w:rsidRDefault="00027AE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76D187" w14:textId="77777777" w:rsidR="00027AED" w:rsidRDefault="00027AED">
            <w:pPr>
              <w:autoSpaceDE w:val="0"/>
              <w:autoSpaceDN w:val="0"/>
              <w:ind w:left="5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год</w:t>
            </w:r>
            <w:r>
              <w:rPr>
                <w:sz w:val="16"/>
                <w:szCs w:val="16"/>
                <w:vertAlign w:val="superscript"/>
                <w:lang w:eastAsia="ru-RU"/>
              </w:rPr>
              <w:t> 3</w:t>
            </w:r>
          </w:p>
        </w:tc>
        <w:tc>
          <w:tcPr>
            <w:tcW w:w="66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F73E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DF24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Транспорт</w:t>
            </w:r>
            <w:r>
              <w:rPr>
                <w:sz w:val="16"/>
                <w:szCs w:val="16"/>
                <w:lang w:eastAsia="ru-RU"/>
              </w:rPr>
              <w:softHyphen/>
              <w:t>ные средства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24D9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  <w:lang w:eastAsia="ru-RU"/>
              </w:rPr>
              <w:t xml:space="preserve"> 7</w:t>
            </w:r>
            <w:r>
              <w:rPr>
                <w:sz w:val="16"/>
                <w:szCs w:val="16"/>
                <w:lang w:eastAsia="ru-RU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583A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Иное имущество</w:t>
            </w:r>
          </w:p>
        </w:tc>
      </w:tr>
      <w:tr w:rsidR="00027AED" w14:paraId="1E2FE833" w14:textId="77777777" w:rsidTr="00027AED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A582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5DAB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F4343" w14:textId="77777777" w:rsidR="00027AED" w:rsidRDefault="00027AED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F642886" w14:textId="77777777" w:rsidR="00027AED" w:rsidRDefault="00027AED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36596" w14:textId="77777777" w:rsidR="00027AED" w:rsidRDefault="00027AED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0CFB37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5102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A65E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72E3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495A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Иное участие в коммерческих организациях</w:t>
            </w:r>
            <w:r>
              <w:rPr>
                <w:sz w:val="16"/>
                <w:szCs w:val="16"/>
                <w:vertAlign w:val="superscript"/>
                <w:lang w:eastAsia="ru-RU"/>
              </w:rPr>
              <w:t> 11</w:t>
            </w:r>
          </w:p>
        </w:tc>
      </w:tr>
      <w:tr w:rsidR="00027AED" w14:paraId="30162C12" w14:textId="77777777" w:rsidTr="00027AED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296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F7F7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B7F8B" w14:textId="77777777" w:rsidR="00027AED" w:rsidRDefault="00027AED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488D5E7" w14:textId="77777777" w:rsidR="00027AED" w:rsidRDefault="00027AED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FA07" w14:textId="77777777" w:rsidR="00027AED" w:rsidRDefault="00027AED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BEA2CD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7E85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8B75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EADD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>Акции</w:t>
            </w:r>
            <w:r>
              <w:rPr>
                <w:sz w:val="16"/>
                <w:szCs w:val="16"/>
                <w:vertAlign w:val="superscript"/>
                <w:lang w:eastAsia="ru-RU"/>
              </w:rPr>
              <w:t xml:space="preserve"> 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CE38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Иные ценные бумаги</w:t>
            </w:r>
            <w:r>
              <w:rPr>
                <w:sz w:val="16"/>
                <w:szCs w:val="16"/>
                <w:vertAlign w:val="superscript"/>
                <w:lang w:eastAsia="ru-RU"/>
              </w:rPr>
              <w:t xml:space="preserve"> 10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FB15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</w:tr>
      <w:tr w:rsidR="00027AED" w14:paraId="1A5FBD46" w14:textId="77777777" w:rsidTr="00027AED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8767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486498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DD75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Источник выплаты дохода,</w:t>
            </w:r>
            <w:r>
              <w:rPr>
                <w:sz w:val="16"/>
                <w:szCs w:val="16"/>
                <w:lang w:eastAsia="ru-RU"/>
              </w:rPr>
              <w:br/>
              <w:t>сумма</w:t>
            </w:r>
            <w:r>
              <w:rPr>
                <w:sz w:val="16"/>
                <w:szCs w:val="16"/>
                <w:lang w:eastAsia="ru-RU"/>
              </w:rPr>
              <w:br/>
              <w:t>(руб.</w:t>
            </w:r>
            <w:r>
              <w:rPr>
                <w:sz w:val="16"/>
                <w:szCs w:val="16"/>
                <w:vertAlign w:val="superscript"/>
                <w:lang w:eastAsia="ru-RU"/>
              </w:rPr>
              <w:t>5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9ADC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BD18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Жилые</w:t>
            </w:r>
            <w:r>
              <w:rPr>
                <w:sz w:val="16"/>
                <w:szCs w:val="16"/>
                <w:lang w:eastAsia="ru-RU"/>
              </w:rPr>
              <w:br/>
              <w:t>дома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0D06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67B6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Дачи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845E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B60E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21DC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  <w:r>
              <w:rPr>
                <w:sz w:val="16"/>
                <w:szCs w:val="16"/>
                <w:vertAlign w:val="superscript"/>
                <w:lang w:eastAsia="ru-RU"/>
              </w:rPr>
              <w:t xml:space="preserve"> 6</w:t>
            </w:r>
            <w:r>
              <w:rPr>
                <w:sz w:val="16"/>
                <w:szCs w:val="16"/>
                <w:lang w:eastAsia="ru-RU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C88B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  <w:lang w:eastAsia="ru-RU"/>
              </w:rPr>
              <w:br/>
              <w:t>(руб.</w:t>
            </w:r>
            <w:r>
              <w:rPr>
                <w:sz w:val="16"/>
                <w:szCs w:val="16"/>
                <w:vertAlign w:val="superscript"/>
                <w:lang w:eastAsia="ru-RU"/>
              </w:rPr>
              <w:t>8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4B3F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60F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9C94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организации, ИНН, адрес, доля участия</w:t>
            </w:r>
          </w:p>
        </w:tc>
      </w:tr>
      <w:tr w:rsidR="00027AED" w14:paraId="7346BD40" w14:textId="77777777" w:rsidTr="00027AED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E24C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B25C78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3FCA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D3D7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Место нахождения (адрес),</w:t>
            </w:r>
            <w:r>
              <w:rPr>
                <w:sz w:val="16"/>
                <w:szCs w:val="16"/>
                <w:lang w:eastAsia="ru-RU"/>
              </w:rPr>
              <w:br/>
              <w:t>общая площадь</w:t>
            </w:r>
            <w:r>
              <w:rPr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C66E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Место нахождения (адрес),</w:t>
            </w:r>
            <w:r>
              <w:rPr>
                <w:sz w:val="16"/>
                <w:szCs w:val="16"/>
                <w:lang w:eastAsia="ru-RU"/>
              </w:rPr>
              <w:br/>
              <w:t>общая площадь</w:t>
            </w:r>
            <w:r>
              <w:rPr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564E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Место нахождения (адрес),</w:t>
            </w:r>
            <w:r>
              <w:rPr>
                <w:sz w:val="16"/>
                <w:szCs w:val="16"/>
                <w:lang w:eastAsia="ru-RU"/>
              </w:rPr>
              <w:br/>
              <w:t>общая площадь</w:t>
            </w:r>
            <w:r>
              <w:rPr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E159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Место нахождения (адрес),</w:t>
            </w:r>
            <w:r>
              <w:rPr>
                <w:sz w:val="16"/>
                <w:szCs w:val="16"/>
                <w:lang w:eastAsia="ru-RU"/>
              </w:rPr>
              <w:br/>
              <w:t>общая площадь</w:t>
            </w:r>
            <w:r>
              <w:rPr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0C91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Место нахождения (адрес),</w:t>
            </w:r>
            <w:r>
              <w:rPr>
                <w:sz w:val="16"/>
                <w:szCs w:val="16"/>
                <w:lang w:eastAsia="ru-RU"/>
              </w:rPr>
              <w:br/>
              <w:t>общая площадь</w:t>
            </w:r>
            <w:r>
              <w:rPr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EC9E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</w:t>
            </w:r>
            <w:r>
              <w:rPr>
                <w:sz w:val="16"/>
                <w:szCs w:val="16"/>
                <w:lang w:eastAsia="ru-RU"/>
              </w:rPr>
              <w:softHyphen/>
              <w:t>ние, место нахождения (адрес), общая площадь</w:t>
            </w:r>
            <w:r>
              <w:rPr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505A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5633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C3A3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0746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F813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</w:tr>
      <w:tr w:rsidR="00027AED" w14:paraId="0FDBA2A4" w14:textId="77777777" w:rsidTr="00027AED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43F8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szCs w:val="22"/>
                <w:lang w:eastAsia="ru-RU"/>
              </w:rPr>
            </w:pPr>
          </w:p>
          <w:p w14:paraId="0C578DE3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  <w:p w14:paraId="15EAFCA2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  <w:p w14:paraId="72EA8B0C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  <w:p w14:paraId="2AE52E0B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  <w:p w14:paraId="35241804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  <w:p w14:paraId="44BA17E3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  <w:p w14:paraId="32332F6A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813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78C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F70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C9D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1453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A692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F087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3B71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3412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5E18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AA77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78DE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83C3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</w:tr>
    </w:tbl>
    <w:p w14:paraId="77FB2D0A" w14:textId="77777777" w:rsidR="00027AED" w:rsidRDefault="00027AED" w:rsidP="00027AED">
      <w:pPr>
        <w:tabs>
          <w:tab w:val="center" w:pos="7371"/>
        </w:tabs>
        <w:autoSpaceDE w:val="0"/>
        <w:autoSpaceDN w:val="0"/>
        <w:rPr>
          <w:sz w:val="16"/>
          <w:szCs w:val="16"/>
          <w:lang w:eastAsia="ru-RU"/>
        </w:rPr>
      </w:pPr>
    </w:p>
    <w:p w14:paraId="79FBD310" w14:textId="77777777" w:rsidR="00027AED" w:rsidRDefault="00027AED" w:rsidP="00027AED">
      <w:pPr>
        <w:autoSpaceDE w:val="0"/>
        <w:autoSpaceDN w:val="0"/>
        <w:ind w:right="6010"/>
        <w:rPr>
          <w:sz w:val="22"/>
          <w:szCs w:val="22"/>
          <w:lang w:eastAsia="ru-RU"/>
        </w:rPr>
      </w:pPr>
      <w:r>
        <w:rPr>
          <w:sz w:val="22"/>
          <w:lang w:eastAsia="ru-RU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027AED" w14:paraId="1F04C98A" w14:textId="77777777" w:rsidTr="00027AED">
        <w:trPr>
          <w:cantSplit/>
        </w:trPr>
        <w:tc>
          <w:tcPr>
            <w:tcW w:w="181" w:type="dxa"/>
            <w:vAlign w:val="bottom"/>
            <w:hideMark/>
          </w:tcPr>
          <w:p w14:paraId="4CDD0586" w14:textId="77777777" w:rsidR="00027AED" w:rsidRDefault="00027AED">
            <w:pPr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9B122" w14:textId="77777777" w:rsidR="00027AED" w:rsidRDefault="00027AED">
            <w:pPr>
              <w:autoSpaceDE w:val="0"/>
              <w:autoSpaceDN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14:paraId="187D3BD2" w14:textId="77777777" w:rsidR="00027AED" w:rsidRDefault="00027AED">
            <w:pPr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CB24C" w14:textId="77777777" w:rsidR="00027AED" w:rsidRDefault="00027AED">
            <w:pPr>
              <w:autoSpaceDE w:val="0"/>
              <w:autoSpaceDN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" w:type="dxa"/>
            <w:vAlign w:val="bottom"/>
          </w:tcPr>
          <w:p w14:paraId="4000BA44" w14:textId="77777777" w:rsidR="00027AED" w:rsidRDefault="00027AED">
            <w:pPr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6A66E" w14:textId="77777777" w:rsidR="00027AED" w:rsidRDefault="00027AED">
            <w:pPr>
              <w:autoSpaceDE w:val="0"/>
              <w:autoSpaceDN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12" w:type="dxa"/>
            <w:vAlign w:val="bottom"/>
            <w:hideMark/>
          </w:tcPr>
          <w:p w14:paraId="6F5BC118" w14:textId="77777777" w:rsidR="00027AED" w:rsidRDefault="00027AED">
            <w:pPr>
              <w:autoSpaceDE w:val="0"/>
              <w:autoSpaceDN w:val="0"/>
              <w:ind w:left="57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г.</w:t>
            </w:r>
          </w:p>
        </w:tc>
        <w:tc>
          <w:tcPr>
            <w:tcW w:w="2608" w:type="dxa"/>
            <w:vAlign w:val="bottom"/>
          </w:tcPr>
          <w:p w14:paraId="2E0BAEBB" w14:textId="77777777" w:rsidR="00027AED" w:rsidRDefault="00027AED">
            <w:pPr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3AFCE6" w14:textId="77777777" w:rsidR="00027AED" w:rsidRDefault="00027AED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(подпись кандидата)</w:t>
            </w:r>
          </w:p>
        </w:tc>
      </w:tr>
    </w:tbl>
    <w:p w14:paraId="15B47FA3" w14:textId="77777777" w:rsidR="00027AED" w:rsidRDefault="00027AED" w:rsidP="00027AED">
      <w:pPr>
        <w:autoSpaceDE w:val="0"/>
        <w:autoSpaceDN w:val="0"/>
        <w:ind w:right="6067"/>
        <w:rPr>
          <w:sz w:val="2"/>
          <w:szCs w:val="2"/>
          <w:lang w:eastAsia="ru-RU"/>
        </w:rPr>
      </w:pPr>
    </w:p>
    <w:p w14:paraId="48915526" w14:textId="77777777" w:rsidR="00027AED" w:rsidRDefault="00027AED" w:rsidP="00027AED">
      <w:pPr>
        <w:pBdr>
          <w:top w:val="single" w:sz="4" w:space="1" w:color="auto"/>
        </w:pBdr>
        <w:autoSpaceDE w:val="0"/>
        <w:autoSpaceDN w:val="0"/>
        <w:spacing w:before="240"/>
        <w:ind w:right="12871"/>
        <w:rPr>
          <w:sz w:val="2"/>
          <w:szCs w:val="2"/>
          <w:lang w:eastAsia="ru-RU"/>
        </w:rPr>
      </w:pPr>
    </w:p>
    <w:p w14:paraId="0A7C70D8" w14:textId="77777777" w:rsidR="00027AED" w:rsidRDefault="00027AED" w:rsidP="00027AE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>
        <w:rPr>
          <w:sz w:val="14"/>
          <w:szCs w:val="14"/>
          <w:vertAlign w:val="superscript"/>
          <w:lang w:eastAsia="ru-RU"/>
        </w:rPr>
        <w:t>2</w:t>
      </w:r>
      <w:r>
        <w:rPr>
          <w:sz w:val="14"/>
          <w:szCs w:val="14"/>
          <w:lang w:eastAsia="ru-RU"/>
        </w:rPr>
        <w:t> Указывается при наличии.</w:t>
      </w:r>
    </w:p>
    <w:p w14:paraId="6301C05F" w14:textId="77777777" w:rsidR="00027AED" w:rsidRDefault="00027AED" w:rsidP="00027AE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>
        <w:rPr>
          <w:sz w:val="14"/>
          <w:szCs w:val="14"/>
          <w:vertAlign w:val="superscript"/>
          <w:lang w:eastAsia="ru-RU"/>
        </w:rPr>
        <w:t>3</w:t>
      </w:r>
      <w:r>
        <w:rPr>
          <w:sz w:val="14"/>
          <w:szCs w:val="14"/>
          <w:lang w:eastAsia="ru-RU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14:paraId="553DD54D" w14:textId="77777777" w:rsidR="00027AED" w:rsidRDefault="00027AED" w:rsidP="00027AE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>
        <w:rPr>
          <w:sz w:val="14"/>
          <w:szCs w:val="14"/>
          <w:vertAlign w:val="superscript"/>
          <w:lang w:eastAsia="ru-RU"/>
        </w:rPr>
        <w:t>4</w:t>
      </w:r>
      <w:r>
        <w:rPr>
          <w:sz w:val="14"/>
          <w:szCs w:val="14"/>
          <w:lang w:eastAsia="ru-RU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14:paraId="402CCE2E" w14:textId="77777777" w:rsidR="00027AED" w:rsidRDefault="00027AED" w:rsidP="00027AE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>
        <w:rPr>
          <w:sz w:val="14"/>
          <w:szCs w:val="14"/>
          <w:vertAlign w:val="superscript"/>
          <w:lang w:eastAsia="ru-RU"/>
        </w:rPr>
        <w:t>5</w:t>
      </w:r>
      <w:r>
        <w:rPr>
          <w:sz w:val="14"/>
          <w:szCs w:val="14"/>
          <w:lang w:eastAsia="ru-RU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14:paraId="11EE8112" w14:textId="77777777" w:rsidR="00027AED" w:rsidRDefault="00027AED" w:rsidP="00027AE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>
        <w:rPr>
          <w:sz w:val="14"/>
          <w:szCs w:val="14"/>
          <w:vertAlign w:val="superscript"/>
          <w:lang w:eastAsia="ru-RU"/>
        </w:rPr>
        <w:t>6</w:t>
      </w:r>
      <w:r>
        <w:rPr>
          <w:sz w:val="14"/>
          <w:szCs w:val="14"/>
          <w:lang w:eastAsia="ru-RU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14:paraId="05DA5886" w14:textId="77777777" w:rsidR="00027AED" w:rsidRDefault="00027AED" w:rsidP="00027AE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>
        <w:rPr>
          <w:sz w:val="14"/>
          <w:szCs w:val="14"/>
          <w:vertAlign w:val="superscript"/>
          <w:lang w:eastAsia="ru-RU"/>
        </w:rPr>
        <w:t>7</w:t>
      </w:r>
      <w:r>
        <w:rPr>
          <w:sz w:val="14"/>
          <w:szCs w:val="14"/>
          <w:lang w:eastAsia="ru-RU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14:paraId="2482BD03" w14:textId="77777777" w:rsidR="00027AED" w:rsidRDefault="00027AED" w:rsidP="00027AE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>
        <w:rPr>
          <w:sz w:val="14"/>
          <w:szCs w:val="14"/>
          <w:vertAlign w:val="superscript"/>
          <w:lang w:eastAsia="ru-RU"/>
        </w:rPr>
        <w:lastRenderedPageBreak/>
        <w:t>8</w:t>
      </w:r>
      <w:r>
        <w:rPr>
          <w:sz w:val="14"/>
          <w:szCs w:val="14"/>
          <w:lang w:eastAsia="ru-RU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14:paraId="4699D5A2" w14:textId="77777777" w:rsidR="00027AED" w:rsidRDefault="00027AED" w:rsidP="00027AE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>
        <w:rPr>
          <w:sz w:val="14"/>
          <w:szCs w:val="14"/>
          <w:vertAlign w:val="superscript"/>
          <w:lang w:eastAsia="ru-RU"/>
        </w:rPr>
        <w:t>9</w:t>
      </w:r>
      <w:r>
        <w:rPr>
          <w:sz w:val="14"/>
          <w:szCs w:val="14"/>
          <w:lang w:eastAsia="ru-RU"/>
        </w:rPr>
        <w:t xml:space="preserve"> Указываются </w:t>
      </w:r>
      <w:r>
        <w:rPr>
          <w:spacing w:val="-2"/>
          <w:sz w:val="14"/>
          <w:szCs w:val="14"/>
          <w:lang w:eastAsia="ru-RU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14:paraId="16A594E0" w14:textId="77777777" w:rsidR="00027AED" w:rsidRDefault="00027AED" w:rsidP="00027AE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>
        <w:rPr>
          <w:sz w:val="14"/>
          <w:szCs w:val="14"/>
          <w:vertAlign w:val="superscript"/>
          <w:lang w:eastAsia="ru-RU"/>
        </w:rPr>
        <w:t>10</w:t>
      </w:r>
      <w:r>
        <w:rPr>
          <w:sz w:val="14"/>
          <w:szCs w:val="14"/>
          <w:lang w:eastAsia="ru-RU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14:paraId="694D13DD" w14:textId="77777777" w:rsidR="00027AED" w:rsidRDefault="00027AED" w:rsidP="00027AE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>
        <w:rPr>
          <w:sz w:val="14"/>
          <w:szCs w:val="14"/>
          <w:vertAlign w:val="superscript"/>
          <w:lang w:eastAsia="ru-RU"/>
        </w:rPr>
        <w:t>11</w:t>
      </w:r>
      <w:r>
        <w:rPr>
          <w:sz w:val="14"/>
          <w:szCs w:val="14"/>
          <w:lang w:eastAsia="ru-RU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14:paraId="11EE3FF8" w14:textId="002DECAF" w:rsidR="00027AED" w:rsidRPr="00027AED" w:rsidRDefault="00027AED" w:rsidP="00027AE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>
        <w:rPr>
          <w:sz w:val="14"/>
          <w:szCs w:val="14"/>
          <w:vertAlign w:val="superscript"/>
          <w:lang w:eastAsia="ru-RU"/>
        </w:rPr>
        <w:t>12</w:t>
      </w:r>
      <w:r>
        <w:rPr>
          <w:sz w:val="14"/>
          <w:szCs w:val="14"/>
          <w:lang w:eastAsia="ru-RU"/>
        </w:rPr>
        <w:t> Текст подстрочников, а также сноски в изготовленных сведениях могут не воспроизводиться.</w:t>
      </w:r>
    </w:p>
    <w:p w14:paraId="63D4DF31" w14:textId="77777777" w:rsidR="00027AED" w:rsidRDefault="00027AED">
      <w:pPr>
        <w:jc w:val="both"/>
        <w:rPr>
          <w:color w:val="000000"/>
        </w:rPr>
      </w:pPr>
    </w:p>
    <w:sectPr w:rsidR="00027AED" w:rsidSect="007A7F68">
      <w:pgSz w:w="16838" w:h="11906" w:orient="landscape"/>
      <w:pgMar w:top="851" w:right="851" w:bottom="567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4D6"/>
    <w:rsid w:val="00027AED"/>
    <w:rsid w:val="00244485"/>
    <w:rsid w:val="004B19B6"/>
    <w:rsid w:val="004C05E6"/>
    <w:rsid w:val="00532AA1"/>
    <w:rsid w:val="0059249C"/>
    <w:rsid w:val="00616EDF"/>
    <w:rsid w:val="007A7F68"/>
    <w:rsid w:val="00AA7423"/>
    <w:rsid w:val="00AE214F"/>
    <w:rsid w:val="00B34121"/>
    <w:rsid w:val="00CD3988"/>
    <w:rsid w:val="00DB64D6"/>
    <w:rsid w:val="00D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chartTrackingRefBased/>
  <w15:docId w15:val="{D2DB929E-E7D6-432A-A69B-28B207B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5</cp:revision>
  <cp:lastPrinted>2008-12-16T11:48:00Z</cp:lastPrinted>
  <dcterms:created xsi:type="dcterms:W3CDTF">2019-06-22T11:41:00Z</dcterms:created>
  <dcterms:modified xsi:type="dcterms:W3CDTF">2019-06-22T12:42:00Z</dcterms:modified>
</cp:coreProperties>
</file>