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E2140EC" w14:textId="77777777" w:rsidR="004729E9" w:rsidRDefault="000116F3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7CC46CDB" w14:textId="77777777" w:rsidR="004729E9" w:rsidRDefault="000116F3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16910692" w14:textId="77777777" w:rsidR="004729E9" w:rsidRDefault="004729E9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54B5D000" w14:textId="77777777" w:rsidR="004729E9" w:rsidRDefault="004729E9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DF97C58" w14:textId="77777777" w:rsidR="004729E9" w:rsidRDefault="004729E9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47242ED5" w14:textId="77777777" w:rsidR="004729E9" w:rsidRDefault="004729E9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2258CAD" w14:textId="6B2F76B5" w:rsidR="004729E9" w:rsidRDefault="000116F3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0592A6E3" w14:textId="77777777" w:rsidR="004729E9" w:rsidRDefault="004729E9">
      <w:pPr>
        <w:jc w:val="center"/>
        <w:rPr>
          <w:color w:val="000000"/>
        </w:rPr>
      </w:pPr>
    </w:p>
    <w:p w14:paraId="6619045D" w14:textId="77777777" w:rsidR="004729E9" w:rsidRDefault="004729E9">
      <w:pPr>
        <w:jc w:val="center"/>
        <w:rPr>
          <w:color w:val="000000"/>
        </w:rPr>
      </w:pPr>
    </w:p>
    <w:p w14:paraId="68C962F0" w14:textId="34070EFE" w:rsidR="004729E9" w:rsidRDefault="000116F3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471A74">
        <w:rPr>
          <w:color w:val="000000"/>
        </w:rPr>
        <w:t>22</w:t>
      </w:r>
      <w:r>
        <w:rPr>
          <w:color w:val="000000"/>
        </w:rPr>
        <w:t xml:space="preserve"> ию</w:t>
      </w:r>
      <w:r w:rsidR="002822B5">
        <w:rPr>
          <w:color w:val="000000"/>
        </w:rPr>
        <w:t>л</w:t>
      </w:r>
      <w:r>
        <w:rPr>
          <w:color w:val="000000"/>
        </w:rPr>
        <w:t>я 201</w:t>
      </w:r>
      <w:r w:rsidR="00322681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4061C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471A74">
        <w:rPr>
          <w:color w:val="000000"/>
        </w:rPr>
        <w:t>9</w:t>
      </w:r>
      <w:r>
        <w:rPr>
          <w:color w:val="000000"/>
        </w:rPr>
        <w:t>-</w:t>
      </w:r>
      <w:r w:rsidR="00C4061C">
        <w:rPr>
          <w:color w:val="000000"/>
        </w:rPr>
        <w:t>1</w:t>
      </w:r>
    </w:p>
    <w:p w14:paraId="10E57465" w14:textId="2FF0B5D3" w:rsidR="004729E9" w:rsidRPr="00C5236E" w:rsidRDefault="004729E9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</w:rPr>
      </w:pPr>
    </w:p>
    <w:p w14:paraId="407C324C" w14:textId="77777777" w:rsidR="00C4061C" w:rsidRPr="00C5236E" w:rsidRDefault="00C4061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</w:rPr>
      </w:pPr>
    </w:p>
    <w:p w14:paraId="079DF0BE" w14:textId="77777777" w:rsidR="00C4061C" w:rsidRDefault="00C4061C" w:rsidP="00335E8A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 w:rsidRPr="00C4061C">
        <w:rPr>
          <w:rFonts w:ascii="Times New Roman" w:hAnsi="Times New Roman" w:cs="Times New Roman"/>
          <w:color w:val="000000"/>
          <w:sz w:val="22"/>
        </w:rPr>
        <w:t>Об объеме сведений о кандидатах в депутаты</w:t>
      </w:r>
    </w:p>
    <w:p w14:paraId="08975050" w14:textId="77777777" w:rsidR="00C4061C" w:rsidRDefault="00C4061C" w:rsidP="00335E8A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 w:rsidRPr="00C4061C">
        <w:rPr>
          <w:rFonts w:ascii="Times New Roman" w:hAnsi="Times New Roman" w:cs="Times New Roman"/>
          <w:color w:val="000000"/>
          <w:sz w:val="22"/>
        </w:rPr>
        <w:t>Муниципального Совета города Павловска</w:t>
      </w:r>
    </w:p>
    <w:p w14:paraId="2328BD85" w14:textId="77777777" w:rsidR="00471A74" w:rsidRDefault="00C4061C" w:rsidP="00335E8A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 w:rsidRPr="00C4061C">
        <w:rPr>
          <w:rFonts w:ascii="Times New Roman" w:hAnsi="Times New Roman" w:cs="Times New Roman"/>
          <w:color w:val="000000"/>
          <w:sz w:val="22"/>
        </w:rPr>
        <w:t>шестого созыва, подлежащих доведению</w:t>
      </w:r>
    </w:p>
    <w:p w14:paraId="4F9474B4" w14:textId="0C152B3F" w:rsidR="007B2B42" w:rsidRDefault="00C4061C" w:rsidP="00335E8A">
      <w:pPr>
        <w:pStyle w:val="Heading"/>
        <w:jc w:val="both"/>
        <w:rPr>
          <w:rFonts w:ascii="Times New Roman" w:hAnsi="Times New Roman" w:cs="Times New Roman"/>
          <w:color w:val="000000"/>
          <w:sz w:val="24"/>
        </w:rPr>
      </w:pPr>
      <w:r w:rsidRPr="00C4061C">
        <w:rPr>
          <w:rFonts w:ascii="Times New Roman" w:hAnsi="Times New Roman" w:cs="Times New Roman"/>
          <w:color w:val="000000"/>
          <w:sz w:val="22"/>
        </w:rPr>
        <w:t>до сведения избирателей</w:t>
      </w:r>
    </w:p>
    <w:p w14:paraId="0D4DF416" w14:textId="79628EAC" w:rsidR="005046EF" w:rsidRDefault="005046EF" w:rsidP="00335E8A">
      <w:pPr>
        <w:pStyle w:val="Heading"/>
        <w:jc w:val="both"/>
        <w:rPr>
          <w:rFonts w:ascii="Times New Roman" w:hAnsi="Times New Roman" w:cs="Times New Roman"/>
          <w:color w:val="000000"/>
          <w:sz w:val="24"/>
        </w:rPr>
      </w:pPr>
    </w:p>
    <w:p w14:paraId="5C09D9CA" w14:textId="2E6A014D" w:rsidR="004729E9" w:rsidRDefault="004729E9" w:rsidP="00335E8A">
      <w:pPr>
        <w:pStyle w:val="Heading"/>
        <w:jc w:val="both"/>
        <w:rPr>
          <w:rFonts w:ascii="Times New Roman" w:hAnsi="Times New Roman" w:cs="Times New Roman"/>
          <w:color w:val="000000"/>
          <w:sz w:val="24"/>
        </w:rPr>
      </w:pPr>
    </w:p>
    <w:p w14:paraId="33C0B7AC" w14:textId="77777777" w:rsidR="00C4061C" w:rsidRDefault="00C4061C" w:rsidP="00335E8A">
      <w:pPr>
        <w:pStyle w:val="Heading"/>
        <w:jc w:val="both"/>
        <w:rPr>
          <w:rFonts w:ascii="Times New Roman" w:hAnsi="Times New Roman" w:cs="Times New Roman"/>
          <w:color w:val="000000"/>
          <w:sz w:val="24"/>
        </w:rPr>
      </w:pPr>
    </w:p>
    <w:p w14:paraId="17DEA8DB" w14:textId="08AE8B3A" w:rsidR="004729E9" w:rsidRDefault="00C4061C" w:rsidP="00335E8A">
      <w:pPr>
        <w:ind w:firstLine="708"/>
        <w:jc w:val="both"/>
        <w:rPr>
          <w:color w:val="000000"/>
        </w:rPr>
      </w:pPr>
      <w:r w:rsidRPr="0057406A">
        <w:rPr>
          <w:szCs w:val="28"/>
          <w:lang w:eastAsia="ru-RU"/>
        </w:rPr>
        <w:t>В соответствии с пункт</w:t>
      </w:r>
      <w:r>
        <w:rPr>
          <w:szCs w:val="28"/>
          <w:lang w:eastAsia="ru-RU"/>
        </w:rPr>
        <w:t>ами</w:t>
      </w:r>
      <w:r w:rsidRPr="0057406A">
        <w:rPr>
          <w:szCs w:val="28"/>
          <w:lang w:eastAsia="ru-RU"/>
        </w:rPr>
        <w:t xml:space="preserve"> 11</w:t>
      </w:r>
      <w:r>
        <w:rPr>
          <w:szCs w:val="28"/>
          <w:lang w:eastAsia="ru-RU"/>
        </w:rPr>
        <w:t xml:space="preserve"> и 12</w:t>
      </w:r>
      <w:r w:rsidRPr="0057406A">
        <w:rPr>
          <w:szCs w:val="28"/>
          <w:lang w:eastAsia="ru-RU"/>
        </w:rPr>
        <w:t xml:space="preserve"> статьи 2</w:t>
      </w:r>
      <w:r w:rsidR="00335E8A">
        <w:rPr>
          <w:szCs w:val="28"/>
          <w:lang w:eastAsia="ru-RU"/>
        </w:rPr>
        <w:t>2</w:t>
      </w:r>
      <w:r>
        <w:rPr>
          <w:szCs w:val="28"/>
          <w:lang w:eastAsia="ru-RU"/>
        </w:rPr>
        <w:t>, пунктом 3 статьи 50</w:t>
      </w:r>
      <w:r w:rsidRPr="0057406A">
        <w:rPr>
          <w:szCs w:val="28"/>
          <w:lang w:eastAsia="ru-RU"/>
        </w:rPr>
        <w:t xml:space="preserve"> </w:t>
      </w:r>
      <w:r w:rsidR="00335E8A" w:rsidRPr="00335E8A">
        <w:rPr>
          <w:szCs w:val="28"/>
          <w:lang w:eastAsia="ru-RU"/>
        </w:rPr>
        <w:t>Закона Санкт-Петербурга «О выборах депутатов муниципальных советов внутригородских муниципальных образований Санкт-Петербурга» от 26.05.2014 № 303-46</w:t>
      </w:r>
      <w:r w:rsidRPr="0057406A">
        <w:rPr>
          <w:szCs w:val="28"/>
          <w:lang w:eastAsia="ru-RU"/>
        </w:rPr>
        <w:t xml:space="preserve"> </w:t>
      </w:r>
      <w:r w:rsidR="000116F3">
        <w:t>и</w:t>
      </w:r>
      <w:r w:rsidR="000116F3">
        <w:rPr>
          <w:color w:val="000000"/>
        </w:rPr>
        <w:t>збирательная комиссия муниципального образования города Павловска</w:t>
      </w:r>
    </w:p>
    <w:p w14:paraId="54009E6B" w14:textId="77777777" w:rsidR="004729E9" w:rsidRDefault="004729E9" w:rsidP="00335E8A">
      <w:pPr>
        <w:ind w:firstLine="708"/>
        <w:jc w:val="both"/>
        <w:rPr>
          <w:color w:val="000000"/>
        </w:rPr>
      </w:pPr>
    </w:p>
    <w:p w14:paraId="36CA45F0" w14:textId="54297240" w:rsidR="004729E9" w:rsidRDefault="000116F3" w:rsidP="00335E8A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08E9E494" w14:textId="77777777" w:rsidR="004729E9" w:rsidRDefault="004729E9" w:rsidP="00335E8A">
      <w:pPr>
        <w:ind w:firstLine="708"/>
        <w:jc w:val="both"/>
        <w:rPr>
          <w:color w:val="000000"/>
        </w:rPr>
      </w:pPr>
    </w:p>
    <w:p w14:paraId="0C0A3A06" w14:textId="19A03197" w:rsidR="00943C50" w:rsidRDefault="00C4061C" w:rsidP="00335E8A">
      <w:pPr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Pr="00C4061C">
        <w:rPr>
          <w:szCs w:val="28"/>
          <w:lang w:eastAsia="ru-RU"/>
        </w:rPr>
        <w:t xml:space="preserve"> </w:t>
      </w:r>
      <w:r w:rsidR="00943C50" w:rsidRPr="00112338">
        <w:t xml:space="preserve">Установить </w:t>
      </w:r>
      <w:r w:rsidR="008140F6">
        <w:t xml:space="preserve">следующий </w:t>
      </w:r>
      <w:r w:rsidR="00943C50" w:rsidRPr="00112338">
        <w:t xml:space="preserve">объем сведений о </w:t>
      </w:r>
      <w:r w:rsidR="008140F6" w:rsidRPr="002F6A53">
        <w:rPr>
          <w:szCs w:val="28"/>
          <w:lang w:eastAsia="ru-RU"/>
        </w:rPr>
        <w:t xml:space="preserve">зарегистрированных кандидатах в депутаты </w:t>
      </w:r>
      <w:r w:rsidR="008140F6">
        <w:rPr>
          <w:szCs w:val="28"/>
          <w:lang w:eastAsia="ru-RU"/>
        </w:rPr>
        <w:t xml:space="preserve">Муниципального Совета города Павловска шестого созыва </w:t>
      </w:r>
      <w:r w:rsidR="008140F6" w:rsidRPr="002F6A53">
        <w:rPr>
          <w:szCs w:val="28"/>
          <w:lang w:eastAsia="ru-RU"/>
        </w:rPr>
        <w:t>(далее</w:t>
      </w:r>
      <w:r w:rsidR="008140F6">
        <w:rPr>
          <w:szCs w:val="28"/>
          <w:lang w:eastAsia="ru-RU"/>
        </w:rPr>
        <w:t xml:space="preserve"> –</w:t>
      </w:r>
      <w:r w:rsidR="008140F6" w:rsidRPr="002F6A53">
        <w:rPr>
          <w:szCs w:val="28"/>
          <w:lang w:eastAsia="ru-RU"/>
        </w:rPr>
        <w:t xml:space="preserve"> </w:t>
      </w:r>
      <w:r w:rsidR="008140F6">
        <w:rPr>
          <w:szCs w:val="28"/>
          <w:lang w:eastAsia="ru-RU"/>
        </w:rPr>
        <w:t>кандидаты</w:t>
      </w:r>
      <w:r w:rsidR="008140F6" w:rsidRPr="002F6A53">
        <w:rPr>
          <w:szCs w:val="28"/>
          <w:lang w:eastAsia="ru-RU"/>
        </w:rPr>
        <w:t>)</w:t>
      </w:r>
      <w:r w:rsidR="008140F6">
        <w:rPr>
          <w:szCs w:val="28"/>
          <w:lang w:eastAsia="ru-RU"/>
        </w:rPr>
        <w:t xml:space="preserve">, </w:t>
      </w:r>
      <w:r w:rsidR="008140F6" w:rsidRPr="00112338">
        <w:t>подлежащих доведению</w:t>
      </w:r>
      <w:r w:rsidR="008140F6">
        <w:rPr>
          <w:szCs w:val="28"/>
          <w:lang w:eastAsia="ru-RU"/>
        </w:rPr>
        <w:t xml:space="preserve"> избирательной комиссией муниципального образования города Павловска </w:t>
      </w:r>
      <w:r w:rsidR="008140F6" w:rsidRPr="002F6A53">
        <w:rPr>
          <w:szCs w:val="28"/>
          <w:lang w:eastAsia="ru-RU"/>
        </w:rPr>
        <w:t>(далее</w:t>
      </w:r>
      <w:r w:rsidR="008140F6">
        <w:rPr>
          <w:szCs w:val="28"/>
          <w:lang w:eastAsia="ru-RU"/>
        </w:rPr>
        <w:t xml:space="preserve"> – ИКМО</w:t>
      </w:r>
      <w:r w:rsidR="008140F6" w:rsidRPr="002F6A53">
        <w:rPr>
          <w:szCs w:val="28"/>
          <w:lang w:eastAsia="ru-RU"/>
        </w:rPr>
        <w:t>)</w:t>
      </w:r>
      <w:r w:rsidR="00943C50" w:rsidRPr="00112338">
        <w:t xml:space="preserve"> до </w:t>
      </w:r>
      <w:r w:rsidR="008140F6">
        <w:t xml:space="preserve">сведения </w:t>
      </w:r>
      <w:r w:rsidR="00943C50" w:rsidRPr="00112338">
        <w:t>избирателей</w:t>
      </w:r>
      <w:r w:rsidR="008140F6">
        <w:t>:</w:t>
      </w:r>
    </w:p>
    <w:p w14:paraId="3772996B" w14:textId="77777777" w:rsidR="00C4061C" w:rsidRPr="002F6A53" w:rsidRDefault="00C4061C" w:rsidP="00335E8A">
      <w:pPr>
        <w:ind w:firstLine="708"/>
        <w:jc w:val="both"/>
        <w:rPr>
          <w:szCs w:val="28"/>
          <w:lang w:eastAsia="ru-RU"/>
        </w:rPr>
      </w:pPr>
      <w:bookmarkStart w:id="0" w:name="_Hlk14516940"/>
      <w:r w:rsidRPr="002F6A53">
        <w:rPr>
          <w:szCs w:val="28"/>
          <w:lang w:eastAsia="ru-RU"/>
        </w:rPr>
        <w:t>- фамилия, имя, отчество,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 также указываются прежние фамилия, имя, отчество кандидата;</w:t>
      </w:r>
    </w:p>
    <w:p w14:paraId="42745D43" w14:textId="77777777" w:rsidR="00C4061C" w:rsidRPr="002F6A53" w:rsidRDefault="00C4061C" w:rsidP="00335E8A">
      <w:pPr>
        <w:ind w:firstLine="708"/>
        <w:jc w:val="both"/>
        <w:rPr>
          <w:szCs w:val="28"/>
          <w:lang w:eastAsia="ru-RU"/>
        </w:rPr>
      </w:pPr>
      <w:r w:rsidRPr="002F6A53">
        <w:rPr>
          <w:szCs w:val="28"/>
          <w:lang w:eastAsia="ru-RU"/>
        </w:rPr>
        <w:t>- год рождения;</w:t>
      </w:r>
    </w:p>
    <w:p w14:paraId="052AA072" w14:textId="77777777" w:rsidR="00C4061C" w:rsidRPr="002F6A53" w:rsidRDefault="00C4061C" w:rsidP="00335E8A">
      <w:pPr>
        <w:ind w:firstLine="708"/>
        <w:jc w:val="both"/>
        <w:rPr>
          <w:szCs w:val="28"/>
          <w:lang w:eastAsia="ru-RU"/>
        </w:rPr>
      </w:pPr>
      <w:r w:rsidRPr="002F6A53">
        <w:rPr>
          <w:szCs w:val="28"/>
          <w:lang w:eastAsia="ru-RU"/>
        </w:rPr>
        <w:t>- наименование субъекта Российской Федерации, района, города, иного населенного пункта, где находится место жительства кандидата;</w:t>
      </w:r>
    </w:p>
    <w:p w14:paraId="4F59E55E" w14:textId="77777777" w:rsidR="00C4061C" w:rsidRPr="002F6A53" w:rsidRDefault="00C4061C" w:rsidP="00335E8A">
      <w:pPr>
        <w:ind w:firstLine="708"/>
        <w:jc w:val="both"/>
        <w:rPr>
          <w:szCs w:val="28"/>
          <w:lang w:eastAsia="ru-RU"/>
        </w:rPr>
      </w:pPr>
      <w:r w:rsidRPr="002F6A53">
        <w:rPr>
          <w:szCs w:val="28"/>
          <w:lang w:eastAsia="ru-RU"/>
        </w:rPr>
        <w:t xml:space="preserve">- основное место работы или службы, занимаемая должность (в случае отсутствия основного места работы или службы </w:t>
      </w:r>
      <w:r>
        <w:rPr>
          <w:szCs w:val="28"/>
          <w:lang w:eastAsia="ru-RU"/>
        </w:rPr>
        <w:t>–</w:t>
      </w:r>
      <w:r w:rsidRPr="002F6A53">
        <w:rPr>
          <w:szCs w:val="28"/>
          <w:lang w:eastAsia="ru-RU"/>
        </w:rPr>
        <w:t xml:space="preserve"> род занятий);</w:t>
      </w:r>
    </w:p>
    <w:p w14:paraId="46C12A94" w14:textId="77777777" w:rsidR="00C4061C" w:rsidRPr="002F6A53" w:rsidRDefault="00C4061C" w:rsidP="00335E8A">
      <w:pPr>
        <w:ind w:firstLine="708"/>
        <w:jc w:val="both"/>
        <w:rPr>
          <w:szCs w:val="28"/>
          <w:lang w:eastAsia="ru-RU"/>
        </w:rPr>
      </w:pPr>
      <w:r w:rsidRPr="002F6A53">
        <w:rPr>
          <w:szCs w:val="28"/>
          <w:lang w:eastAsia="ru-RU"/>
        </w:rPr>
        <w:t xml:space="preserve">- если кандидат является депутатом, но работает на непостоянной основе, </w:t>
      </w:r>
      <w:r w:rsidRPr="00D53AD0">
        <w:rPr>
          <w:szCs w:val="28"/>
          <w:lang w:eastAsia="ru-RU"/>
        </w:rPr>
        <w:t>–</w:t>
      </w:r>
      <w:r w:rsidRPr="002F6A53">
        <w:rPr>
          <w:szCs w:val="28"/>
          <w:lang w:eastAsia="ru-RU"/>
        </w:rPr>
        <w:t xml:space="preserve"> сведения об этом одновременно с указанием наименования представительного органа;</w:t>
      </w:r>
    </w:p>
    <w:p w14:paraId="7B8B4B06" w14:textId="5495FB42" w:rsidR="00C4061C" w:rsidRPr="002F6A53" w:rsidRDefault="00C4061C" w:rsidP="00335E8A">
      <w:pPr>
        <w:ind w:firstLine="708"/>
        <w:jc w:val="both"/>
        <w:rPr>
          <w:szCs w:val="28"/>
          <w:lang w:eastAsia="ru-RU"/>
        </w:rPr>
      </w:pPr>
      <w:r w:rsidRPr="002F6A53">
        <w:rPr>
          <w:szCs w:val="28"/>
          <w:lang w:eastAsia="ru-RU"/>
        </w:rPr>
        <w:t xml:space="preserve">- если кандидат выдвинут избирательным объединением, </w:t>
      </w:r>
      <w:r w:rsidRPr="00D53AD0">
        <w:rPr>
          <w:szCs w:val="28"/>
          <w:lang w:eastAsia="ru-RU"/>
        </w:rPr>
        <w:t>–</w:t>
      </w:r>
      <w:r w:rsidRPr="002F6A53">
        <w:rPr>
          <w:szCs w:val="28"/>
          <w:lang w:eastAsia="ru-RU"/>
        </w:rPr>
        <w:t xml:space="preserve"> слово </w:t>
      </w:r>
      <w:r>
        <w:rPr>
          <w:szCs w:val="28"/>
          <w:lang w:eastAsia="ru-RU"/>
        </w:rPr>
        <w:t>«</w:t>
      </w:r>
      <w:r w:rsidRPr="002F6A53">
        <w:rPr>
          <w:szCs w:val="28"/>
          <w:lang w:eastAsia="ru-RU"/>
        </w:rPr>
        <w:t>выдвинут</w:t>
      </w:r>
      <w:r>
        <w:rPr>
          <w:szCs w:val="28"/>
          <w:lang w:eastAsia="ru-RU"/>
        </w:rPr>
        <w:t>»</w:t>
      </w:r>
      <w:r w:rsidRPr="002F6A53">
        <w:rPr>
          <w:szCs w:val="28"/>
          <w:lang w:eastAsia="ru-RU"/>
        </w:rPr>
        <w:t xml:space="preserve">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 </w:t>
      </w:r>
      <w:r w:rsidR="00896F7A" w:rsidRPr="002F6A53">
        <w:rPr>
          <w:szCs w:val="28"/>
          <w:lang w:eastAsia="ru-RU"/>
        </w:rPr>
        <w:t xml:space="preserve">от 12.06.2002 № 67-ФЗ </w:t>
      </w:r>
      <w:r w:rsidRPr="002F6A53">
        <w:rPr>
          <w:szCs w:val="28"/>
          <w:lang w:eastAsia="ru-RU"/>
        </w:rPr>
        <w:t xml:space="preserve">(далее </w:t>
      </w:r>
      <w:r>
        <w:rPr>
          <w:szCs w:val="28"/>
          <w:lang w:eastAsia="ru-RU"/>
        </w:rPr>
        <w:t xml:space="preserve">– </w:t>
      </w:r>
      <w:r w:rsidRPr="002F6A53">
        <w:rPr>
          <w:szCs w:val="28"/>
          <w:lang w:eastAsia="ru-RU"/>
        </w:rPr>
        <w:t>Федеральн</w:t>
      </w:r>
      <w:r w:rsidR="00896F7A">
        <w:rPr>
          <w:szCs w:val="28"/>
          <w:lang w:eastAsia="ru-RU"/>
        </w:rPr>
        <w:t>ый</w:t>
      </w:r>
      <w:r w:rsidRPr="002F6A53">
        <w:rPr>
          <w:szCs w:val="28"/>
          <w:lang w:eastAsia="ru-RU"/>
        </w:rPr>
        <w:t xml:space="preserve"> закон);</w:t>
      </w:r>
    </w:p>
    <w:p w14:paraId="29CA2E86" w14:textId="77777777" w:rsidR="00C4061C" w:rsidRDefault="00C4061C" w:rsidP="00335E8A">
      <w:pPr>
        <w:ind w:firstLine="708"/>
        <w:jc w:val="both"/>
        <w:rPr>
          <w:szCs w:val="28"/>
          <w:lang w:eastAsia="ru-RU"/>
        </w:rPr>
      </w:pPr>
      <w:r w:rsidRPr="002F6A53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</w:t>
      </w:r>
      <w:r w:rsidRPr="002F6A53">
        <w:rPr>
          <w:szCs w:val="28"/>
          <w:lang w:eastAsia="ru-RU"/>
        </w:rPr>
        <w:t xml:space="preserve">если кандидат сам выдвинул свою кандидатуру, </w:t>
      </w:r>
      <w:r w:rsidRPr="00D53AD0">
        <w:rPr>
          <w:szCs w:val="28"/>
          <w:lang w:eastAsia="ru-RU"/>
        </w:rPr>
        <w:t>–</w:t>
      </w:r>
      <w:r w:rsidRPr="002F6A53">
        <w:rPr>
          <w:szCs w:val="28"/>
          <w:lang w:eastAsia="ru-RU"/>
        </w:rPr>
        <w:t xml:space="preserve"> слово </w:t>
      </w:r>
      <w:r>
        <w:rPr>
          <w:szCs w:val="28"/>
          <w:lang w:eastAsia="ru-RU"/>
        </w:rPr>
        <w:t>«</w:t>
      </w:r>
      <w:r w:rsidRPr="002F6A53">
        <w:rPr>
          <w:szCs w:val="28"/>
          <w:lang w:eastAsia="ru-RU"/>
        </w:rPr>
        <w:t>самовыдвижение</w:t>
      </w:r>
      <w:r>
        <w:rPr>
          <w:szCs w:val="28"/>
          <w:lang w:eastAsia="ru-RU"/>
        </w:rPr>
        <w:t>»</w:t>
      </w:r>
      <w:r w:rsidRPr="002F6A53">
        <w:rPr>
          <w:szCs w:val="28"/>
          <w:lang w:eastAsia="ru-RU"/>
        </w:rPr>
        <w:t>;</w:t>
      </w:r>
    </w:p>
    <w:p w14:paraId="4C67A292" w14:textId="6CFB628B" w:rsidR="00C4061C" w:rsidRDefault="00C4061C" w:rsidP="00335E8A">
      <w:pPr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2F6A53">
        <w:rPr>
          <w:szCs w:val="28"/>
          <w:lang w:eastAsia="ru-RU"/>
        </w:rPr>
        <w:t>если зарегистрированный кандидат указал в заявлении о согласии баллотироваться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в соответствии с пунктом 10 статьи 35 Федерального закона и статус зарегистрированного кандидата в этой политической партии, ином общественном объединении;</w:t>
      </w:r>
    </w:p>
    <w:p w14:paraId="3ED4975A" w14:textId="19C5B396" w:rsidR="00C4061C" w:rsidRPr="002F6A53" w:rsidRDefault="00C4061C" w:rsidP="00335E8A">
      <w:pPr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2F6A53">
        <w:rPr>
          <w:szCs w:val="28"/>
          <w:lang w:eastAsia="ru-RU"/>
        </w:rPr>
        <w:t>если у кандидата имелась или имеется судимость, сведения о судимости кандидата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зарегистрирован</w:t>
      </w:r>
      <w:r w:rsidRPr="002F6A53">
        <w:rPr>
          <w:szCs w:val="28"/>
          <w:lang w:eastAsia="ru-RU"/>
        </w:rPr>
        <w:lastRenderedPageBreak/>
        <w:t xml:space="preserve">ный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зарегистрированный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с указанием наименования соответствующего закона, если судимость снята или погашена </w:t>
      </w:r>
      <w:r w:rsidRPr="00D53AD0">
        <w:rPr>
          <w:szCs w:val="28"/>
          <w:lang w:eastAsia="ru-RU"/>
        </w:rPr>
        <w:t>–</w:t>
      </w:r>
      <w:r w:rsidRPr="002F6A53">
        <w:rPr>
          <w:szCs w:val="28"/>
          <w:lang w:eastAsia="ru-RU"/>
        </w:rPr>
        <w:t xml:space="preserve"> также сведения о дате снятия или погашения судимости</w:t>
      </w:r>
      <w:r w:rsidR="00471A74">
        <w:rPr>
          <w:szCs w:val="28"/>
          <w:lang w:eastAsia="ru-RU"/>
        </w:rPr>
        <w:t>.</w:t>
      </w:r>
      <w:bookmarkEnd w:id="0"/>
    </w:p>
    <w:p w14:paraId="06AA327C" w14:textId="11FC3AFC" w:rsidR="00943C50" w:rsidRDefault="00C4061C" w:rsidP="00335E8A">
      <w:pPr>
        <w:ind w:firstLine="708"/>
        <w:jc w:val="both"/>
        <w:rPr>
          <w:szCs w:val="28"/>
          <w:lang w:eastAsia="ru-RU"/>
        </w:rPr>
      </w:pPr>
      <w:r w:rsidRPr="002F6A53">
        <w:rPr>
          <w:szCs w:val="28"/>
          <w:lang w:eastAsia="ru-RU"/>
        </w:rPr>
        <w:t>2.</w:t>
      </w:r>
      <w:r w:rsidRPr="00C4061C">
        <w:rPr>
          <w:szCs w:val="28"/>
          <w:lang w:eastAsia="ru-RU"/>
        </w:rPr>
        <w:t xml:space="preserve"> </w:t>
      </w:r>
      <w:r w:rsidR="00943C50" w:rsidRPr="00112338">
        <w:t xml:space="preserve">Установить </w:t>
      </w:r>
      <w:r w:rsidR="008140F6">
        <w:t xml:space="preserve">следующий </w:t>
      </w:r>
      <w:r w:rsidR="00943C50" w:rsidRPr="00112338">
        <w:t xml:space="preserve">объем сведений о доходах и об имуществе кандидатов, подлежащих доведению </w:t>
      </w:r>
      <w:r w:rsidR="00471A74">
        <w:t xml:space="preserve">ИКМО </w:t>
      </w:r>
      <w:r w:rsidR="00943C50" w:rsidRPr="00112338">
        <w:t xml:space="preserve">до </w:t>
      </w:r>
      <w:r w:rsidR="008140F6">
        <w:t xml:space="preserve">сведения </w:t>
      </w:r>
      <w:r w:rsidR="00943C50" w:rsidRPr="00112338">
        <w:t>избирателей</w:t>
      </w:r>
      <w:r w:rsidR="0062594C">
        <w:t>:</w:t>
      </w:r>
    </w:p>
    <w:p w14:paraId="4C9A34ED" w14:textId="105F7ACC" w:rsidR="00C4061C" w:rsidRPr="002F6A53" w:rsidRDefault="00C4061C" w:rsidP="00335E8A">
      <w:pPr>
        <w:ind w:firstLine="708"/>
        <w:jc w:val="both"/>
        <w:rPr>
          <w:szCs w:val="28"/>
          <w:lang w:eastAsia="ru-RU"/>
        </w:rPr>
      </w:pPr>
      <w:r w:rsidRPr="002F6A53">
        <w:rPr>
          <w:szCs w:val="28"/>
          <w:lang w:eastAsia="ru-RU"/>
        </w:rPr>
        <w:t>2.1.</w:t>
      </w:r>
      <w:r w:rsidRPr="00C4061C">
        <w:rPr>
          <w:szCs w:val="28"/>
          <w:lang w:eastAsia="ru-RU"/>
        </w:rPr>
        <w:t xml:space="preserve"> </w:t>
      </w:r>
      <w:r w:rsidRPr="002F6A53">
        <w:rPr>
          <w:szCs w:val="28"/>
          <w:lang w:eastAsia="ru-RU"/>
        </w:rPr>
        <w:t>Источники и общая сумма доходов кандидата за 2018 год (в рублях);</w:t>
      </w:r>
    </w:p>
    <w:p w14:paraId="52ED42D6" w14:textId="20E3148A" w:rsidR="00C4061C" w:rsidRPr="002F6A53" w:rsidRDefault="00C4061C" w:rsidP="00335E8A">
      <w:pPr>
        <w:ind w:firstLine="708"/>
        <w:jc w:val="both"/>
        <w:rPr>
          <w:szCs w:val="28"/>
          <w:lang w:eastAsia="ru-RU"/>
        </w:rPr>
      </w:pPr>
      <w:r w:rsidRPr="002F6A53">
        <w:rPr>
          <w:szCs w:val="28"/>
          <w:lang w:eastAsia="ru-RU"/>
        </w:rPr>
        <w:t>2.2.</w:t>
      </w:r>
      <w:r w:rsidRPr="00C4061C">
        <w:rPr>
          <w:szCs w:val="28"/>
          <w:lang w:eastAsia="ru-RU"/>
        </w:rPr>
        <w:t xml:space="preserve"> </w:t>
      </w:r>
      <w:r w:rsidRPr="002F6A53">
        <w:rPr>
          <w:szCs w:val="28"/>
          <w:lang w:eastAsia="ru-RU"/>
        </w:rPr>
        <w:t xml:space="preserve">Недвижимое имущество (при наличии у кандидата </w:t>
      </w:r>
      <w:r w:rsidR="00943C50">
        <w:rPr>
          <w:szCs w:val="28"/>
          <w:lang w:eastAsia="ru-RU"/>
        </w:rPr>
        <w:t xml:space="preserve">имущества </w:t>
      </w:r>
      <w:r w:rsidRPr="002F6A53">
        <w:rPr>
          <w:szCs w:val="28"/>
          <w:lang w:eastAsia="ru-RU"/>
        </w:rPr>
        <w:t>на праве общей долевой собственности указывается размер доли кандидата, на праве общей совместной собственности</w:t>
      </w:r>
      <w:r w:rsidR="00943C50">
        <w:rPr>
          <w:szCs w:val="28"/>
          <w:lang w:eastAsia="ru-RU"/>
        </w:rPr>
        <w:t xml:space="preserve"> – общее количество иных участников совместной собственности</w:t>
      </w:r>
      <w:r w:rsidRPr="002F6A53">
        <w:rPr>
          <w:szCs w:val="28"/>
          <w:lang w:eastAsia="ru-RU"/>
        </w:rPr>
        <w:t>):</w:t>
      </w:r>
    </w:p>
    <w:p w14:paraId="7329E44E" w14:textId="105666C5" w:rsidR="00C4061C" w:rsidRPr="002F6A53" w:rsidRDefault="00AF27D1" w:rsidP="00335E8A">
      <w:pPr>
        <w:ind w:firstLine="708"/>
        <w:jc w:val="both"/>
        <w:rPr>
          <w:szCs w:val="28"/>
          <w:lang w:eastAsia="ru-RU"/>
        </w:rPr>
      </w:pPr>
      <w:r w:rsidRPr="00AF27D1">
        <w:rPr>
          <w:szCs w:val="28"/>
          <w:lang w:eastAsia="ru-RU"/>
        </w:rPr>
        <w:t xml:space="preserve">- </w:t>
      </w:r>
      <w:r w:rsidR="00C4061C" w:rsidRPr="002F6A53">
        <w:rPr>
          <w:szCs w:val="28"/>
          <w:lang w:eastAsia="ru-RU"/>
        </w:rPr>
        <w:t>земельные участки (количество, общая площадь (кв. м) каждого, наименование субъектов Российской Федерации, на территории которых они находятся),</w:t>
      </w:r>
    </w:p>
    <w:p w14:paraId="29287900" w14:textId="789FB8E4" w:rsidR="00C4061C" w:rsidRPr="002F6A53" w:rsidRDefault="00AF27D1" w:rsidP="00335E8A">
      <w:pPr>
        <w:ind w:firstLine="708"/>
        <w:jc w:val="both"/>
        <w:rPr>
          <w:szCs w:val="28"/>
          <w:lang w:eastAsia="ru-RU"/>
        </w:rPr>
      </w:pPr>
      <w:r w:rsidRPr="00AF27D1">
        <w:rPr>
          <w:szCs w:val="28"/>
          <w:lang w:eastAsia="ru-RU"/>
        </w:rPr>
        <w:t xml:space="preserve">- </w:t>
      </w:r>
      <w:r w:rsidR="00C4061C" w:rsidRPr="002F6A53">
        <w:rPr>
          <w:szCs w:val="28"/>
          <w:lang w:eastAsia="ru-RU"/>
        </w:rPr>
        <w:t>жилые дома (количество, общая площадь (кв. м) каждого, наименование субъектов Российской Федерации, на территории которых они находятся),</w:t>
      </w:r>
    </w:p>
    <w:p w14:paraId="10B6C7CD" w14:textId="657E684E" w:rsidR="00C4061C" w:rsidRPr="002F6A53" w:rsidRDefault="00AF27D1" w:rsidP="00335E8A">
      <w:pPr>
        <w:ind w:firstLine="708"/>
        <w:jc w:val="both"/>
        <w:rPr>
          <w:szCs w:val="28"/>
          <w:lang w:eastAsia="ru-RU"/>
        </w:rPr>
      </w:pPr>
      <w:r w:rsidRPr="00AF27D1">
        <w:rPr>
          <w:szCs w:val="28"/>
          <w:lang w:eastAsia="ru-RU"/>
        </w:rPr>
        <w:t xml:space="preserve">- </w:t>
      </w:r>
      <w:r w:rsidR="00C4061C" w:rsidRPr="002F6A53">
        <w:rPr>
          <w:szCs w:val="28"/>
          <w:lang w:eastAsia="ru-RU"/>
        </w:rPr>
        <w:t>квартиры (количество, общая площадь (кв. м) каждой, наименование субъектов Российской Федерации, на территории которых они находятся),</w:t>
      </w:r>
    </w:p>
    <w:p w14:paraId="4F1BABEF" w14:textId="382738F8" w:rsidR="00C4061C" w:rsidRPr="002F6A53" w:rsidRDefault="00AF27D1" w:rsidP="00335E8A">
      <w:pPr>
        <w:ind w:firstLine="708"/>
        <w:jc w:val="both"/>
        <w:rPr>
          <w:szCs w:val="28"/>
          <w:lang w:eastAsia="ru-RU"/>
        </w:rPr>
      </w:pPr>
      <w:r w:rsidRPr="00AF27D1">
        <w:rPr>
          <w:szCs w:val="28"/>
          <w:lang w:eastAsia="ru-RU"/>
        </w:rPr>
        <w:t xml:space="preserve">- </w:t>
      </w:r>
      <w:r w:rsidR="00C4061C" w:rsidRPr="002F6A53">
        <w:rPr>
          <w:szCs w:val="28"/>
          <w:lang w:eastAsia="ru-RU"/>
        </w:rPr>
        <w:t>дачи (количество, общая площадь (кв. м) каждой, наименование субъектов Российской Федерации, на территории которых они находятся),</w:t>
      </w:r>
    </w:p>
    <w:p w14:paraId="739FCCF5" w14:textId="3BAE9479" w:rsidR="00C4061C" w:rsidRPr="002F6A53" w:rsidRDefault="00AF27D1" w:rsidP="00335E8A">
      <w:pPr>
        <w:ind w:firstLine="708"/>
        <w:jc w:val="both"/>
        <w:rPr>
          <w:szCs w:val="28"/>
          <w:lang w:eastAsia="ru-RU"/>
        </w:rPr>
      </w:pPr>
      <w:r w:rsidRPr="00AF27D1">
        <w:rPr>
          <w:szCs w:val="28"/>
          <w:lang w:eastAsia="ru-RU"/>
        </w:rPr>
        <w:t xml:space="preserve">- </w:t>
      </w:r>
      <w:r w:rsidR="00C4061C" w:rsidRPr="002F6A53">
        <w:rPr>
          <w:szCs w:val="28"/>
          <w:lang w:eastAsia="ru-RU"/>
        </w:rPr>
        <w:t>гаражи (количество, общая площадь (кв. м) каждого, наименование субъектов Российской Федерации, на территории которых они находятся),</w:t>
      </w:r>
    </w:p>
    <w:p w14:paraId="5486CABD" w14:textId="36E88A9B" w:rsidR="00C4061C" w:rsidRPr="002F6A53" w:rsidRDefault="00AF27D1" w:rsidP="00335E8A">
      <w:pPr>
        <w:ind w:firstLine="708"/>
        <w:jc w:val="both"/>
        <w:rPr>
          <w:szCs w:val="28"/>
          <w:lang w:eastAsia="ru-RU"/>
        </w:rPr>
      </w:pPr>
      <w:r w:rsidRPr="00AF27D1">
        <w:rPr>
          <w:szCs w:val="28"/>
          <w:lang w:eastAsia="ru-RU"/>
        </w:rPr>
        <w:t xml:space="preserve">- </w:t>
      </w:r>
      <w:r w:rsidR="00C4061C" w:rsidRPr="002F6A53">
        <w:rPr>
          <w:szCs w:val="28"/>
          <w:lang w:eastAsia="ru-RU"/>
        </w:rPr>
        <w:t>иное недвижимое имущество с указание</w:t>
      </w:r>
      <w:r w:rsidR="00C4061C">
        <w:rPr>
          <w:szCs w:val="28"/>
          <w:lang w:eastAsia="ru-RU"/>
        </w:rPr>
        <w:t>м его видов, общей площади (кв.</w:t>
      </w:r>
      <w:r w:rsidR="00896F7A">
        <w:rPr>
          <w:szCs w:val="28"/>
          <w:lang w:eastAsia="ru-RU"/>
        </w:rPr>
        <w:t xml:space="preserve"> </w:t>
      </w:r>
      <w:r w:rsidR="00C4061C" w:rsidRPr="002F6A53">
        <w:rPr>
          <w:szCs w:val="28"/>
          <w:lang w:eastAsia="ru-RU"/>
        </w:rPr>
        <w:t>м) каждого из видов, наименований субъектов Российской Федерации, где оно находится;</w:t>
      </w:r>
    </w:p>
    <w:p w14:paraId="521C98B0" w14:textId="46A6F41C" w:rsidR="00C4061C" w:rsidRPr="002F6A53" w:rsidRDefault="00C4061C" w:rsidP="00335E8A">
      <w:pPr>
        <w:ind w:firstLine="708"/>
        <w:jc w:val="both"/>
        <w:rPr>
          <w:szCs w:val="28"/>
          <w:lang w:eastAsia="ru-RU"/>
        </w:rPr>
      </w:pPr>
      <w:r w:rsidRPr="002F6A53">
        <w:rPr>
          <w:szCs w:val="28"/>
          <w:lang w:eastAsia="ru-RU"/>
        </w:rPr>
        <w:t>2.3.</w:t>
      </w:r>
      <w:r w:rsidRPr="00C4061C">
        <w:rPr>
          <w:szCs w:val="28"/>
          <w:lang w:eastAsia="ru-RU"/>
        </w:rPr>
        <w:t xml:space="preserve"> </w:t>
      </w:r>
      <w:r w:rsidRPr="002F6A53">
        <w:rPr>
          <w:szCs w:val="28"/>
          <w:lang w:eastAsia="ru-RU"/>
        </w:rPr>
        <w:t>Транспортные средства (указывается их общее количество (шт.), вид, марка, модель и год выпуска каждого);</w:t>
      </w:r>
    </w:p>
    <w:p w14:paraId="2E1A8496" w14:textId="6EE07726" w:rsidR="00C4061C" w:rsidRPr="002F6A53" w:rsidRDefault="00C4061C" w:rsidP="00335E8A">
      <w:pPr>
        <w:ind w:firstLine="708"/>
        <w:jc w:val="both"/>
        <w:rPr>
          <w:szCs w:val="28"/>
          <w:lang w:eastAsia="ru-RU"/>
        </w:rPr>
      </w:pPr>
      <w:r w:rsidRPr="002F6A53">
        <w:rPr>
          <w:szCs w:val="28"/>
          <w:lang w:eastAsia="ru-RU"/>
        </w:rPr>
        <w:t>2.4.</w:t>
      </w:r>
      <w:r w:rsidRPr="00C4061C">
        <w:rPr>
          <w:szCs w:val="28"/>
          <w:lang w:eastAsia="ru-RU"/>
        </w:rPr>
        <w:t xml:space="preserve"> </w:t>
      </w:r>
      <w:r w:rsidRPr="002F6A53">
        <w:rPr>
          <w:szCs w:val="28"/>
          <w:lang w:eastAsia="ru-RU"/>
        </w:rPr>
        <w:t>Денежные средства, находящиеся на счетах в банках (указывается количество банковских счетов и общая сумма остатков на них в рублях);</w:t>
      </w:r>
    </w:p>
    <w:p w14:paraId="4A5D3081" w14:textId="0D343428" w:rsidR="00C4061C" w:rsidRPr="002F6A53" w:rsidRDefault="00C4061C" w:rsidP="00335E8A">
      <w:pPr>
        <w:ind w:firstLine="708"/>
        <w:jc w:val="both"/>
        <w:rPr>
          <w:szCs w:val="28"/>
          <w:lang w:eastAsia="ru-RU"/>
        </w:rPr>
      </w:pPr>
      <w:r w:rsidRPr="002F6A53">
        <w:rPr>
          <w:szCs w:val="28"/>
          <w:lang w:eastAsia="ru-RU"/>
        </w:rPr>
        <w:t>2.5.</w:t>
      </w:r>
      <w:r w:rsidRPr="00C4061C">
        <w:rPr>
          <w:szCs w:val="28"/>
          <w:lang w:eastAsia="ru-RU"/>
        </w:rPr>
        <w:t xml:space="preserve"> </w:t>
      </w:r>
      <w:r w:rsidRPr="002F6A53">
        <w:rPr>
          <w:szCs w:val="28"/>
          <w:lang w:eastAsia="ru-RU"/>
        </w:rPr>
        <w:t>Акции и иное участие в коммерческих организациях (указываются наименования и организационно-правовые формы организаций, доли участия в процентах, количество акций);</w:t>
      </w:r>
    </w:p>
    <w:p w14:paraId="741A9FAC" w14:textId="2483C2B4" w:rsidR="00C4061C" w:rsidRPr="002F6A53" w:rsidRDefault="00C4061C" w:rsidP="00335E8A">
      <w:pPr>
        <w:ind w:firstLine="708"/>
        <w:jc w:val="both"/>
        <w:rPr>
          <w:szCs w:val="28"/>
          <w:lang w:eastAsia="ru-RU"/>
        </w:rPr>
      </w:pPr>
      <w:r w:rsidRPr="002F6A53">
        <w:rPr>
          <w:szCs w:val="28"/>
          <w:lang w:eastAsia="ru-RU"/>
        </w:rPr>
        <w:t>2.6.</w:t>
      </w:r>
      <w:r w:rsidRPr="00C4061C">
        <w:rPr>
          <w:szCs w:val="28"/>
          <w:lang w:eastAsia="ru-RU"/>
        </w:rPr>
        <w:t xml:space="preserve"> </w:t>
      </w:r>
      <w:r w:rsidRPr="002F6A53">
        <w:rPr>
          <w:szCs w:val="28"/>
          <w:lang w:eastAsia="ru-RU"/>
        </w:rPr>
        <w:t>Иные ценные бумаги (указывается их вид, количество и общая стоимость в рублях).</w:t>
      </w:r>
    </w:p>
    <w:p w14:paraId="4118F39D" w14:textId="15012CFC" w:rsidR="00943C50" w:rsidRDefault="0062594C" w:rsidP="00943C50">
      <w:pPr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 Установить, что ИКМО </w:t>
      </w:r>
      <w:r w:rsidRPr="002F6A53">
        <w:rPr>
          <w:szCs w:val="28"/>
          <w:lang w:eastAsia="ru-RU"/>
        </w:rPr>
        <w:t xml:space="preserve">после </w:t>
      </w:r>
      <w:r>
        <w:rPr>
          <w:szCs w:val="28"/>
          <w:lang w:eastAsia="ru-RU"/>
        </w:rPr>
        <w:t xml:space="preserve">завершения </w:t>
      </w:r>
      <w:r w:rsidRPr="002F6A53">
        <w:rPr>
          <w:szCs w:val="28"/>
          <w:lang w:eastAsia="ru-RU"/>
        </w:rPr>
        <w:t>регистрации кандидат</w:t>
      </w:r>
      <w:r>
        <w:rPr>
          <w:szCs w:val="28"/>
          <w:lang w:eastAsia="ru-RU"/>
        </w:rPr>
        <w:t>ов</w:t>
      </w:r>
      <w:r w:rsidRPr="002F6A53">
        <w:rPr>
          <w:szCs w:val="28"/>
          <w:lang w:eastAsia="ru-RU"/>
        </w:rPr>
        <w:t xml:space="preserve"> направляет </w:t>
      </w:r>
      <w:r>
        <w:rPr>
          <w:szCs w:val="28"/>
          <w:lang w:eastAsia="ru-RU"/>
        </w:rPr>
        <w:t xml:space="preserve">сведения, предусмотренные пунктами 1 и 2 настоящего решения, </w:t>
      </w:r>
      <w:r w:rsidR="00943C50" w:rsidRPr="000F6E89">
        <w:rPr>
          <w:szCs w:val="28"/>
          <w:lang w:eastAsia="ru-RU"/>
        </w:rPr>
        <w:t xml:space="preserve">для опубликования в </w:t>
      </w:r>
      <w:r w:rsidR="00943C50">
        <w:rPr>
          <w:szCs w:val="28"/>
          <w:lang w:eastAsia="ru-RU"/>
        </w:rPr>
        <w:t xml:space="preserve">газете «Наш Павловск» </w:t>
      </w:r>
      <w:r w:rsidR="00943C50" w:rsidRPr="000F6E89">
        <w:rPr>
          <w:szCs w:val="28"/>
          <w:lang w:eastAsia="ru-RU"/>
        </w:rPr>
        <w:t>(далее – СМИ)</w:t>
      </w:r>
      <w:r w:rsidR="00943C50" w:rsidRPr="00960BE9">
        <w:rPr>
          <w:szCs w:val="28"/>
          <w:lang w:eastAsia="ru-RU"/>
        </w:rPr>
        <w:t xml:space="preserve"> и размещения на официальном сайте </w:t>
      </w:r>
      <w:r w:rsidR="00943C50">
        <w:rPr>
          <w:szCs w:val="28"/>
          <w:lang w:eastAsia="ru-RU"/>
        </w:rPr>
        <w:t>муниципального образования города Павловска</w:t>
      </w:r>
      <w:r w:rsidR="00943C50" w:rsidRPr="00960BE9">
        <w:rPr>
          <w:szCs w:val="28"/>
          <w:lang w:eastAsia="ru-RU"/>
        </w:rPr>
        <w:t xml:space="preserve"> в</w:t>
      </w:r>
      <w:r w:rsidR="00943C50" w:rsidRPr="00543D51">
        <w:rPr>
          <w:szCs w:val="28"/>
          <w:lang w:eastAsia="ru-RU"/>
        </w:rPr>
        <w:t xml:space="preserve"> </w:t>
      </w:r>
      <w:r w:rsidR="00943C50" w:rsidRPr="00322681">
        <w:rPr>
          <w:color w:val="000000"/>
        </w:rPr>
        <w:t xml:space="preserve">информационно-телекоммуникационной сети </w:t>
      </w:r>
      <w:r w:rsidR="00943C50" w:rsidRPr="00543D51">
        <w:rPr>
          <w:szCs w:val="28"/>
          <w:lang w:eastAsia="ru-RU"/>
        </w:rPr>
        <w:t>«Интернет»</w:t>
      </w:r>
      <w:r w:rsidR="00943C50">
        <w:rPr>
          <w:szCs w:val="28"/>
          <w:lang w:eastAsia="ru-RU"/>
        </w:rPr>
        <w:t xml:space="preserve"> </w:t>
      </w:r>
      <w:r w:rsidR="00943C50" w:rsidRPr="000F6E89">
        <w:rPr>
          <w:szCs w:val="28"/>
          <w:lang w:eastAsia="ru-RU"/>
        </w:rPr>
        <w:t xml:space="preserve">(далее – </w:t>
      </w:r>
      <w:r w:rsidR="00943C50">
        <w:rPr>
          <w:szCs w:val="28"/>
          <w:lang w:eastAsia="ru-RU"/>
        </w:rPr>
        <w:t>официальный сайт</w:t>
      </w:r>
      <w:r w:rsidR="00943C50" w:rsidRPr="000F6E89">
        <w:rPr>
          <w:szCs w:val="28"/>
          <w:lang w:eastAsia="ru-RU"/>
        </w:rPr>
        <w:t>)</w:t>
      </w:r>
      <w:r w:rsidR="00943C50" w:rsidRPr="002F6A53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</w:t>
      </w:r>
      <w:r w:rsidR="00943C50" w:rsidRPr="002F6A53">
        <w:rPr>
          <w:szCs w:val="28"/>
          <w:lang w:eastAsia="ru-RU"/>
        </w:rPr>
        <w:t>В другие средства массовой информации указанные сведения передаются по их письменному запросу.</w:t>
      </w:r>
    </w:p>
    <w:p w14:paraId="3C6C8F62" w14:textId="2C534B10" w:rsidR="00C4061C" w:rsidRPr="002F6A53" w:rsidRDefault="0062594C" w:rsidP="00335E8A">
      <w:pPr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C4061C" w:rsidRPr="002F6A53">
        <w:rPr>
          <w:szCs w:val="28"/>
          <w:lang w:eastAsia="ru-RU"/>
        </w:rPr>
        <w:t>.</w:t>
      </w:r>
      <w:r w:rsidR="00C4061C" w:rsidRPr="00C4061C">
        <w:rPr>
          <w:szCs w:val="28"/>
          <w:lang w:eastAsia="ru-RU"/>
        </w:rPr>
        <w:t xml:space="preserve"> </w:t>
      </w:r>
      <w:r w:rsidR="00896F7A">
        <w:rPr>
          <w:szCs w:val="28"/>
          <w:lang w:eastAsia="ru-RU"/>
        </w:rPr>
        <w:t xml:space="preserve">ИКМО </w:t>
      </w:r>
      <w:r w:rsidR="00C4061C" w:rsidRPr="002F6A53">
        <w:rPr>
          <w:szCs w:val="28"/>
          <w:lang w:eastAsia="ru-RU"/>
        </w:rPr>
        <w:t xml:space="preserve">по мере получения информации о результатах проверки из соответствующих органов </w:t>
      </w:r>
      <w:r w:rsidR="00896F7A">
        <w:rPr>
          <w:szCs w:val="28"/>
          <w:lang w:eastAsia="ru-RU"/>
        </w:rPr>
        <w:t xml:space="preserve">направляет </w:t>
      </w:r>
      <w:r w:rsidR="00C4061C" w:rsidRPr="000F6E89">
        <w:rPr>
          <w:szCs w:val="28"/>
          <w:lang w:eastAsia="ru-RU"/>
        </w:rPr>
        <w:t>для опубликования в СМИ</w:t>
      </w:r>
      <w:r w:rsidR="00C4061C" w:rsidRPr="00960BE9">
        <w:rPr>
          <w:szCs w:val="28"/>
          <w:lang w:eastAsia="ru-RU"/>
        </w:rPr>
        <w:t xml:space="preserve"> и для размещения на официальном сайте </w:t>
      </w:r>
      <w:r w:rsidR="00C4061C" w:rsidRPr="002F6A53">
        <w:rPr>
          <w:szCs w:val="28"/>
          <w:lang w:eastAsia="ru-RU"/>
        </w:rPr>
        <w:t>(а по письменному запросу – передает в иные средства массовой информации) сведения о выявленных фактах недостоверности представленных кандидатами</w:t>
      </w:r>
      <w:r w:rsidR="00EA7844">
        <w:rPr>
          <w:szCs w:val="28"/>
          <w:lang w:eastAsia="ru-RU"/>
        </w:rPr>
        <w:t xml:space="preserve"> сведений</w:t>
      </w:r>
      <w:r w:rsidR="00C4061C">
        <w:rPr>
          <w:szCs w:val="28"/>
          <w:lang w:eastAsia="ru-RU"/>
        </w:rPr>
        <w:t xml:space="preserve"> по форме согласно приложению </w:t>
      </w:r>
      <w:r w:rsidR="00C4061C" w:rsidRPr="002F6A53">
        <w:rPr>
          <w:szCs w:val="28"/>
          <w:lang w:eastAsia="ru-RU"/>
        </w:rPr>
        <w:t>к настоящему решению.</w:t>
      </w:r>
    </w:p>
    <w:p w14:paraId="53AEC93F" w14:textId="5518B5D7" w:rsidR="00471A74" w:rsidRDefault="0062594C" w:rsidP="000B2B4C">
      <w:pPr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 Установить, что помимо минимального объема биографических данных</w:t>
      </w:r>
      <w:r w:rsidR="000B2B4C">
        <w:rPr>
          <w:szCs w:val="28"/>
          <w:lang w:eastAsia="ru-RU"/>
        </w:rPr>
        <w:t xml:space="preserve">, указанных в пункте 1 настоящего решения, до сведения избирателей могут быть доведены </w:t>
      </w:r>
      <w:r w:rsidR="00471A74" w:rsidRPr="002F6A53">
        <w:rPr>
          <w:szCs w:val="28"/>
          <w:lang w:eastAsia="ru-RU"/>
        </w:rPr>
        <w:t xml:space="preserve">иные сведения биографического характера, представленные кандидатом и </w:t>
      </w:r>
      <w:bookmarkStart w:id="1" w:name="_Hlk14517372"/>
      <w:r w:rsidR="00471A74" w:rsidRPr="002F6A53">
        <w:rPr>
          <w:szCs w:val="28"/>
          <w:lang w:eastAsia="ru-RU"/>
        </w:rPr>
        <w:t>документально подтвержденные</w:t>
      </w:r>
      <w:bookmarkEnd w:id="1"/>
      <w:r w:rsidR="000B2B4C">
        <w:rPr>
          <w:szCs w:val="28"/>
          <w:lang w:eastAsia="ru-RU"/>
        </w:rPr>
        <w:t xml:space="preserve"> (в том числе</w:t>
      </w:r>
      <w:r w:rsidR="00471A74" w:rsidRPr="002F6A53">
        <w:rPr>
          <w:szCs w:val="28"/>
          <w:lang w:eastAsia="ru-RU"/>
        </w:rPr>
        <w:t xml:space="preserve"> сведения о трудовом (творческом) пути (согласно записям в трудовой книжке); ученой степени, ученых званиях, почетных званиях (присвоенных, присужденных государственными органами и организациями); наличии государственных наград</w:t>
      </w:r>
      <w:r w:rsidR="00471A74" w:rsidRPr="000F6E89">
        <w:rPr>
          <w:szCs w:val="28"/>
          <w:vertAlign w:val="superscript"/>
          <w:lang w:eastAsia="ru-RU"/>
        </w:rPr>
        <w:footnoteReference w:id="1"/>
      </w:r>
      <w:r w:rsidR="00471A74" w:rsidRPr="002F6A53">
        <w:rPr>
          <w:szCs w:val="28"/>
          <w:lang w:eastAsia="ru-RU"/>
        </w:rPr>
        <w:t>, сведения о семейном положении, наличии детей</w:t>
      </w:r>
      <w:r w:rsidR="000B2B4C">
        <w:rPr>
          <w:szCs w:val="28"/>
          <w:lang w:eastAsia="ru-RU"/>
        </w:rPr>
        <w:t xml:space="preserve">), а также фотографии кандидатов </w:t>
      </w:r>
      <w:r w:rsidR="00471A74" w:rsidRPr="002F6A53">
        <w:rPr>
          <w:szCs w:val="28"/>
          <w:lang w:eastAsia="ru-RU"/>
        </w:rPr>
        <w:t>в цветном исполнении с четким изображением лица анфас без головного убора</w:t>
      </w:r>
      <w:r w:rsidR="002770E4">
        <w:rPr>
          <w:szCs w:val="28"/>
          <w:lang w:eastAsia="ru-RU"/>
        </w:rPr>
        <w:t xml:space="preserve">. Фотографии должны быть выполнены </w:t>
      </w:r>
      <w:r w:rsidR="002770E4" w:rsidRPr="002770E4">
        <w:rPr>
          <w:szCs w:val="28"/>
          <w:lang w:eastAsia="ru-RU"/>
        </w:rPr>
        <w:t xml:space="preserve">в портретной ориентации с соотношением сторон </w:t>
      </w:r>
      <w:r w:rsidR="00AF27D1" w:rsidRPr="00AF27D1">
        <w:rPr>
          <w:szCs w:val="28"/>
          <w:lang w:eastAsia="ru-RU"/>
        </w:rPr>
        <w:t>3</w:t>
      </w:r>
      <w:r w:rsidR="002770E4" w:rsidRPr="002770E4">
        <w:rPr>
          <w:szCs w:val="28"/>
          <w:lang w:eastAsia="ru-RU"/>
        </w:rPr>
        <w:t>/</w:t>
      </w:r>
      <w:r w:rsidR="00AF27D1" w:rsidRPr="00AF27D1">
        <w:rPr>
          <w:szCs w:val="28"/>
          <w:lang w:eastAsia="ru-RU"/>
        </w:rPr>
        <w:t>4</w:t>
      </w:r>
      <w:r w:rsidR="002770E4">
        <w:rPr>
          <w:szCs w:val="28"/>
          <w:lang w:eastAsia="ru-RU"/>
        </w:rPr>
        <w:t>; н</w:t>
      </w:r>
      <w:r w:rsidR="00471A74" w:rsidRPr="002F6A53">
        <w:rPr>
          <w:szCs w:val="28"/>
          <w:lang w:eastAsia="ru-RU"/>
        </w:rPr>
        <w:t>а фотографи</w:t>
      </w:r>
      <w:r w:rsidR="000B2B4C">
        <w:rPr>
          <w:szCs w:val="28"/>
          <w:lang w:eastAsia="ru-RU"/>
        </w:rPr>
        <w:t>ях</w:t>
      </w:r>
      <w:r w:rsidR="00471A74" w:rsidRPr="002F6A53">
        <w:rPr>
          <w:szCs w:val="28"/>
          <w:lang w:eastAsia="ru-RU"/>
        </w:rPr>
        <w:t xml:space="preserve"> не допускается изображение </w:t>
      </w:r>
      <w:r w:rsidR="00471A74" w:rsidRPr="002F6A53">
        <w:rPr>
          <w:szCs w:val="28"/>
          <w:lang w:eastAsia="ru-RU"/>
        </w:rPr>
        <w:lastRenderedPageBreak/>
        <w:t>иных граждан, предметов</w:t>
      </w:r>
      <w:r w:rsidR="00A86229">
        <w:rPr>
          <w:szCs w:val="28"/>
          <w:lang w:eastAsia="ru-RU"/>
        </w:rPr>
        <w:t xml:space="preserve"> (за исключением очков, предметов одежды и украшений)</w:t>
      </w:r>
      <w:r w:rsidR="00471A74" w:rsidRPr="002F6A53">
        <w:rPr>
          <w:szCs w:val="28"/>
          <w:lang w:eastAsia="ru-RU"/>
        </w:rPr>
        <w:t>.</w:t>
      </w:r>
      <w:r w:rsidR="000B2B4C">
        <w:rPr>
          <w:szCs w:val="28"/>
          <w:lang w:eastAsia="ru-RU"/>
        </w:rPr>
        <w:t xml:space="preserve"> </w:t>
      </w:r>
      <w:r w:rsidR="00471A74" w:rsidRPr="002F6A53">
        <w:rPr>
          <w:szCs w:val="28"/>
          <w:lang w:eastAsia="ru-RU"/>
        </w:rPr>
        <w:t>Предельный объем биографическ</w:t>
      </w:r>
      <w:r w:rsidR="00471A74">
        <w:rPr>
          <w:szCs w:val="28"/>
          <w:lang w:eastAsia="ru-RU"/>
        </w:rPr>
        <w:t xml:space="preserve">их данных </w:t>
      </w:r>
      <w:r w:rsidR="00471A74" w:rsidRPr="002F6A53">
        <w:rPr>
          <w:szCs w:val="28"/>
          <w:lang w:eastAsia="ru-RU"/>
        </w:rPr>
        <w:t xml:space="preserve">о каждом кандидате не должен превышать </w:t>
      </w:r>
      <w:r w:rsidR="00471A74">
        <w:rPr>
          <w:szCs w:val="28"/>
          <w:lang w:eastAsia="ru-RU"/>
        </w:rPr>
        <w:t>1000 печатных знаков, включая пробелы.</w:t>
      </w:r>
    </w:p>
    <w:p w14:paraId="736B460F" w14:textId="358EF439" w:rsidR="00471A74" w:rsidRPr="002F6A53" w:rsidRDefault="000B2B4C" w:rsidP="00471A74">
      <w:pPr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6. </w:t>
      </w:r>
      <w:r w:rsidR="00471A74" w:rsidRPr="002F6A53">
        <w:rPr>
          <w:szCs w:val="28"/>
          <w:lang w:eastAsia="ru-RU"/>
        </w:rPr>
        <w:t xml:space="preserve">Для целей формирования сведений биографического характера о кандидате кандидат вправе </w:t>
      </w:r>
      <w:r w:rsidR="00471A74">
        <w:rPr>
          <w:szCs w:val="28"/>
          <w:lang w:eastAsia="ru-RU"/>
        </w:rPr>
        <w:t xml:space="preserve">в срок не позднее </w:t>
      </w:r>
      <w:r>
        <w:rPr>
          <w:szCs w:val="28"/>
          <w:lang w:eastAsia="ru-RU"/>
        </w:rPr>
        <w:t>1</w:t>
      </w:r>
      <w:r w:rsidR="00471A74">
        <w:rPr>
          <w:szCs w:val="28"/>
          <w:lang w:eastAsia="ru-RU"/>
        </w:rPr>
        <w:t xml:space="preserve"> августа 2019 года </w:t>
      </w:r>
      <w:r w:rsidR="00471A74" w:rsidRPr="002F6A53">
        <w:rPr>
          <w:szCs w:val="28"/>
          <w:lang w:eastAsia="ru-RU"/>
        </w:rPr>
        <w:t xml:space="preserve">представить </w:t>
      </w:r>
      <w:r w:rsidR="00471A74">
        <w:rPr>
          <w:szCs w:val="28"/>
          <w:lang w:eastAsia="ru-RU"/>
        </w:rPr>
        <w:t xml:space="preserve">в ИКМО </w:t>
      </w:r>
      <w:r w:rsidR="00471A74" w:rsidRPr="002F6A53">
        <w:rPr>
          <w:szCs w:val="28"/>
          <w:lang w:eastAsia="ru-RU"/>
        </w:rPr>
        <w:t xml:space="preserve">свой проект такой информации, основываясь на вышеизложенных требованиях. При этом </w:t>
      </w:r>
      <w:r w:rsidR="00471A74">
        <w:rPr>
          <w:szCs w:val="28"/>
          <w:lang w:eastAsia="ru-RU"/>
        </w:rPr>
        <w:t xml:space="preserve">ИКМО </w:t>
      </w:r>
      <w:r w:rsidR="00471A74" w:rsidRPr="002F6A53">
        <w:rPr>
          <w:szCs w:val="28"/>
          <w:lang w:eastAsia="ru-RU"/>
        </w:rPr>
        <w:t>не связана с представленным проектом и вправе самостоятельно вносить в него уточнения, дополнения, а также исключать сведения из представленного проекта, если они имеют признаки агитации, не являются достоверными или не соответствуют законодательству</w:t>
      </w:r>
      <w:r w:rsidR="00471A74" w:rsidRPr="000F6E89">
        <w:rPr>
          <w:szCs w:val="28"/>
          <w:vertAlign w:val="superscript"/>
          <w:lang w:eastAsia="ru-RU"/>
        </w:rPr>
        <w:footnoteReference w:id="2"/>
      </w:r>
      <w:r w:rsidR="00471A74">
        <w:rPr>
          <w:szCs w:val="28"/>
          <w:lang w:eastAsia="ru-RU"/>
        </w:rPr>
        <w:t>.</w:t>
      </w:r>
    </w:p>
    <w:p w14:paraId="2BC56CDB" w14:textId="5F2C99BF" w:rsidR="00C4061C" w:rsidRPr="002F6A53" w:rsidRDefault="005A259D" w:rsidP="00335E8A">
      <w:pPr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7. </w:t>
      </w:r>
      <w:r w:rsidR="00C4061C" w:rsidRPr="002F6A53">
        <w:rPr>
          <w:szCs w:val="28"/>
          <w:lang w:eastAsia="ru-RU"/>
        </w:rPr>
        <w:t xml:space="preserve">ИКМО и </w:t>
      </w:r>
      <w:r w:rsidR="00870535">
        <w:rPr>
          <w:szCs w:val="28"/>
          <w:lang w:eastAsia="ru-RU"/>
        </w:rPr>
        <w:t>участковые</w:t>
      </w:r>
      <w:r w:rsidR="00C4061C" w:rsidRPr="002F6A53">
        <w:rPr>
          <w:szCs w:val="28"/>
          <w:lang w:eastAsia="ru-RU"/>
        </w:rPr>
        <w:t xml:space="preserve"> избирательные комиссии не позднее чем за 10 дней до дня голосования размещают на стендах в помещениях избирательных комиссий информационные </w:t>
      </w:r>
      <w:r w:rsidR="00C4061C">
        <w:rPr>
          <w:szCs w:val="28"/>
          <w:lang w:eastAsia="ru-RU"/>
        </w:rPr>
        <w:t>плакаты</w:t>
      </w:r>
      <w:r w:rsidR="00C4061C" w:rsidRPr="002F6A53">
        <w:rPr>
          <w:szCs w:val="28"/>
          <w:lang w:eastAsia="ru-RU"/>
        </w:rPr>
        <w:t xml:space="preserve"> </w:t>
      </w:r>
      <w:r w:rsidR="00EA7844">
        <w:rPr>
          <w:szCs w:val="28"/>
          <w:lang w:eastAsia="ru-RU"/>
        </w:rPr>
        <w:t xml:space="preserve">с биографическими данными </w:t>
      </w:r>
      <w:r w:rsidR="00C4061C" w:rsidRPr="002F6A53">
        <w:rPr>
          <w:szCs w:val="28"/>
          <w:lang w:eastAsia="ru-RU"/>
        </w:rPr>
        <w:t>кандидат</w:t>
      </w:r>
      <w:r w:rsidR="00EA7844">
        <w:rPr>
          <w:szCs w:val="28"/>
          <w:lang w:eastAsia="ru-RU"/>
        </w:rPr>
        <w:t>ов</w:t>
      </w:r>
      <w:r w:rsidR="008443C0">
        <w:rPr>
          <w:szCs w:val="28"/>
          <w:lang w:eastAsia="ru-RU"/>
        </w:rPr>
        <w:t xml:space="preserve"> (далее – плакаты)</w:t>
      </w:r>
      <w:r w:rsidR="00C4061C" w:rsidRPr="002F6A53">
        <w:rPr>
          <w:szCs w:val="28"/>
          <w:lang w:eastAsia="ru-RU"/>
        </w:rPr>
        <w:t>.</w:t>
      </w:r>
    </w:p>
    <w:p w14:paraId="4FEDE79F" w14:textId="6709457E" w:rsidR="00C4061C" w:rsidRPr="002F6A53" w:rsidRDefault="00A86229" w:rsidP="00335E8A">
      <w:pPr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Б</w:t>
      </w:r>
      <w:r>
        <w:rPr>
          <w:szCs w:val="28"/>
          <w:lang w:eastAsia="ru-RU"/>
        </w:rPr>
        <w:t>иографически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 xml:space="preserve"> данны</w:t>
      </w:r>
      <w:r>
        <w:rPr>
          <w:szCs w:val="28"/>
          <w:lang w:eastAsia="ru-RU"/>
        </w:rPr>
        <w:t>е</w:t>
      </w:r>
      <w:r w:rsidR="00C4061C" w:rsidRPr="002F6A53">
        <w:rPr>
          <w:szCs w:val="28"/>
          <w:lang w:eastAsia="ru-RU"/>
        </w:rPr>
        <w:t xml:space="preserve"> </w:t>
      </w:r>
      <w:r w:rsidR="00C4061C" w:rsidRPr="002F6A53">
        <w:rPr>
          <w:szCs w:val="28"/>
          <w:lang w:eastAsia="ru-RU"/>
        </w:rPr>
        <w:t>зарегистрированных кандидат</w:t>
      </w:r>
      <w:r>
        <w:rPr>
          <w:szCs w:val="28"/>
          <w:lang w:eastAsia="ru-RU"/>
        </w:rPr>
        <w:t>ов</w:t>
      </w:r>
      <w:r w:rsidR="00C4061C" w:rsidRPr="002F6A53">
        <w:rPr>
          <w:szCs w:val="28"/>
          <w:lang w:eastAsia="ru-RU"/>
        </w:rPr>
        <w:t xml:space="preserve"> по многомандатному избирательному округу размещаются на одном плакате под общим заголовком «Кандидаты в депутаты </w:t>
      </w:r>
      <w:r w:rsidR="00870535">
        <w:rPr>
          <w:szCs w:val="28"/>
          <w:lang w:eastAsia="ru-RU"/>
        </w:rPr>
        <w:t>Муниципального Совета города Павловска</w:t>
      </w:r>
      <w:r w:rsidR="00C4061C" w:rsidRPr="002F6A53">
        <w:rPr>
          <w:szCs w:val="28"/>
          <w:lang w:eastAsia="ru-RU"/>
        </w:rPr>
        <w:t>, зарегистрированные по многомандатному избирательному округу № _____</w:t>
      </w:r>
      <w:r w:rsidR="00C4061C" w:rsidRPr="000F6E89">
        <w:rPr>
          <w:szCs w:val="28"/>
          <w:vertAlign w:val="superscript"/>
          <w:lang w:eastAsia="ru-RU"/>
        </w:rPr>
        <w:footnoteReference w:id="3"/>
      </w:r>
      <w:r w:rsidR="00C4061C" w:rsidRPr="002F6A53">
        <w:rPr>
          <w:szCs w:val="28"/>
          <w:lang w:eastAsia="ru-RU"/>
        </w:rPr>
        <w:t>». Данный плакат изготавливается не позднее чем за 20 дней до дня голосования и направляется в участковые избирательные комиссии. Сведения о зарегистрированных кандидатах, содержащиеся в плакате, размещаются в порядке, определенном при утверждении формы и текста избирательного бюллетеня.</w:t>
      </w:r>
    </w:p>
    <w:p w14:paraId="74DBA556" w14:textId="19140B08" w:rsidR="00C4061C" w:rsidRPr="002F6A53" w:rsidRDefault="00C4061C" w:rsidP="00335E8A">
      <w:pPr>
        <w:ind w:firstLine="708"/>
        <w:jc w:val="both"/>
        <w:rPr>
          <w:szCs w:val="28"/>
          <w:lang w:eastAsia="ru-RU"/>
        </w:rPr>
      </w:pPr>
      <w:r w:rsidRPr="002F6A53">
        <w:rPr>
          <w:szCs w:val="28"/>
          <w:lang w:eastAsia="ru-RU"/>
        </w:rPr>
        <w:t xml:space="preserve">Биографические </w:t>
      </w:r>
      <w:r w:rsidR="00A86229">
        <w:rPr>
          <w:szCs w:val="28"/>
          <w:lang w:eastAsia="ru-RU"/>
        </w:rPr>
        <w:t>данные</w:t>
      </w:r>
      <w:r w:rsidRPr="002F6A53">
        <w:rPr>
          <w:szCs w:val="28"/>
          <w:lang w:eastAsia="ru-RU"/>
        </w:rPr>
        <w:t xml:space="preserve"> на плакате размещаются после фамилий кандидатов</w:t>
      </w:r>
      <w:r w:rsidR="005A259D">
        <w:rPr>
          <w:szCs w:val="28"/>
          <w:lang w:eastAsia="ru-RU"/>
        </w:rPr>
        <w:t xml:space="preserve"> в объеме, предусмотренном пунктом 5 настоящего решения</w:t>
      </w:r>
      <w:r w:rsidRPr="002F6A53">
        <w:rPr>
          <w:szCs w:val="28"/>
          <w:lang w:eastAsia="ru-RU"/>
        </w:rPr>
        <w:t xml:space="preserve">. </w:t>
      </w:r>
      <w:r w:rsidR="00870535">
        <w:rPr>
          <w:szCs w:val="28"/>
          <w:lang w:eastAsia="ru-RU"/>
        </w:rPr>
        <w:t>С</w:t>
      </w:r>
      <w:r w:rsidRPr="002F6A53">
        <w:rPr>
          <w:szCs w:val="28"/>
          <w:lang w:eastAsia="ru-RU"/>
        </w:rPr>
        <w:t>ведения обо всех кандидатах должны быть напечатаны одинаковым шрифтом. Перед соответствующими биографическими данными о зарегистрированных кандидатах размещаются фотографии кандидатов одинакового размера.</w:t>
      </w:r>
    </w:p>
    <w:p w14:paraId="0488A6DF" w14:textId="77777777" w:rsidR="00EA7844" w:rsidRDefault="00EA7844" w:rsidP="00335E8A">
      <w:pPr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Также на информационных стендах в помещениях избирательных комиссий </w:t>
      </w:r>
      <w:r w:rsidR="00C4061C" w:rsidRPr="002F6A53">
        <w:rPr>
          <w:szCs w:val="28"/>
          <w:lang w:eastAsia="ru-RU"/>
        </w:rPr>
        <w:t>размещаются</w:t>
      </w:r>
      <w:r>
        <w:rPr>
          <w:szCs w:val="28"/>
          <w:lang w:eastAsia="ru-RU"/>
        </w:rPr>
        <w:t>:</w:t>
      </w:r>
    </w:p>
    <w:p w14:paraId="3D0BA98B" w14:textId="09767110" w:rsidR="00C4061C" w:rsidRPr="002F6A53" w:rsidRDefault="00EA7844" w:rsidP="00335E8A">
      <w:pPr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C4061C" w:rsidRPr="002F6A53">
        <w:rPr>
          <w:szCs w:val="28"/>
          <w:lang w:eastAsia="ru-RU"/>
        </w:rPr>
        <w:t xml:space="preserve"> сведения </w:t>
      </w:r>
      <w:r w:rsidR="005A259D" w:rsidRPr="00112338">
        <w:t>о доходах и об имуществе кандидатов</w:t>
      </w:r>
      <w:r w:rsidR="005A259D" w:rsidRPr="002F6A53">
        <w:rPr>
          <w:szCs w:val="28"/>
          <w:lang w:eastAsia="ru-RU"/>
        </w:rPr>
        <w:t xml:space="preserve"> </w:t>
      </w:r>
      <w:r w:rsidR="00C4061C" w:rsidRPr="002F6A53">
        <w:rPr>
          <w:szCs w:val="28"/>
          <w:lang w:eastAsia="ru-RU"/>
        </w:rPr>
        <w:t xml:space="preserve">в объеме, </w:t>
      </w:r>
      <w:r w:rsidR="005A259D">
        <w:rPr>
          <w:szCs w:val="28"/>
          <w:lang w:eastAsia="ru-RU"/>
        </w:rPr>
        <w:t xml:space="preserve">предусмотренном </w:t>
      </w:r>
      <w:r w:rsidR="00C4061C" w:rsidRPr="002F6A53">
        <w:rPr>
          <w:szCs w:val="28"/>
          <w:lang w:eastAsia="ru-RU"/>
        </w:rPr>
        <w:t>пункт</w:t>
      </w:r>
      <w:r w:rsidR="005A259D">
        <w:rPr>
          <w:szCs w:val="28"/>
          <w:lang w:eastAsia="ru-RU"/>
        </w:rPr>
        <w:t>ом</w:t>
      </w:r>
      <w:r w:rsidR="00C4061C" w:rsidRPr="002F6A53">
        <w:rPr>
          <w:szCs w:val="28"/>
          <w:lang w:eastAsia="ru-RU"/>
        </w:rPr>
        <w:t xml:space="preserve"> 2 настоящего </w:t>
      </w:r>
      <w:r w:rsidR="00C4061C">
        <w:rPr>
          <w:szCs w:val="28"/>
          <w:lang w:eastAsia="ru-RU"/>
        </w:rPr>
        <w:t>решения</w:t>
      </w:r>
      <w:r w:rsidR="00C4061C" w:rsidRPr="002F6A53">
        <w:rPr>
          <w:szCs w:val="28"/>
          <w:lang w:eastAsia="ru-RU"/>
        </w:rPr>
        <w:t>.</w:t>
      </w:r>
    </w:p>
    <w:p w14:paraId="03740CF8" w14:textId="61923D97" w:rsidR="00C4061C" w:rsidRDefault="00EA7844" w:rsidP="00335E8A">
      <w:pPr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C4061C" w:rsidRPr="002F6A53">
        <w:rPr>
          <w:szCs w:val="28"/>
          <w:lang w:eastAsia="ru-RU"/>
        </w:rPr>
        <w:t xml:space="preserve">сведения о выявленных фактах недостоверности представленных кандидатами сведений (если таковые имеются) в объеме, </w:t>
      </w:r>
      <w:r>
        <w:rPr>
          <w:szCs w:val="28"/>
          <w:lang w:eastAsia="ru-RU"/>
        </w:rPr>
        <w:t xml:space="preserve">предусмотренном </w:t>
      </w:r>
      <w:r w:rsidR="00C4061C" w:rsidRPr="002F6A53">
        <w:rPr>
          <w:szCs w:val="28"/>
          <w:lang w:eastAsia="ru-RU"/>
        </w:rPr>
        <w:t>пункт</w:t>
      </w:r>
      <w:r>
        <w:rPr>
          <w:szCs w:val="28"/>
          <w:lang w:eastAsia="ru-RU"/>
        </w:rPr>
        <w:t>ом</w:t>
      </w:r>
      <w:r w:rsidR="00C4061C" w:rsidRPr="002F6A5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4</w:t>
      </w:r>
      <w:r w:rsidR="00C4061C" w:rsidRPr="002F6A53">
        <w:rPr>
          <w:szCs w:val="28"/>
          <w:lang w:eastAsia="ru-RU"/>
        </w:rPr>
        <w:t xml:space="preserve"> настоящего </w:t>
      </w:r>
      <w:r w:rsidR="00C4061C">
        <w:rPr>
          <w:szCs w:val="28"/>
          <w:lang w:eastAsia="ru-RU"/>
        </w:rPr>
        <w:t>решения</w:t>
      </w:r>
      <w:r w:rsidR="00C4061C" w:rsidRPr="002F6A53">
        <w:rPr>
          <w:szCs w:val="28"/>
          <w:lang w:eastAsia="ru-RU"/>
        </w:rPr>
        <w:t>.</w:t>
      </w:r>
    </w:p>
    <w:p w14:paraId="771EF67A" w14:textId="7A9EC439" w:rsidR="007B2B42" w:rsidRDefault="005A259D" w:rsidP="00335E8A">
      <w:pPr>
        <w:ind w:firstLine="708"/>
        <w:jc w:val="both"/>
      </w:pPr>
      <w:r>
        <w:rPr>
          <w:szCs w:val="28"/>
          <w:lang w:eastAsia="ru-RU"/>
        </w:rPr>
        <w:t>8</w:t>
      </w:r>
      <w:r w:rsidR="00C4061C" w:rsidRPr="0057406A">
        <w:rPr>
          <w:szCs w:val="28"/>
          <w:lang w:eastAsia="ru-RU"/>
        </w:rPr>
        <w:t>.</w:t>
      </w:r>
      <w:r w:rsidR="00C4061C" w:rsidRPr="00C4061C">
        <w:rPr>
          <w:szCs w:val="28"/>
          <w:lang w:eastAsia="ru-RU"/>
        </w:rPr>
        <w:t xml:space="preserve"> </w:t>
      </w:r>
      <w:r w:rsidR="00C4061C" w:rsidRPr="0057406A">
        <w:rPr>
          <w:szCs w:val="28"/>
          <w:lang w:eastAsia="ru-RU"/>
        </w:rPr>
        <w:t xml:space="preserve">Довести </w:t>
      </w:r>
      <w:r w:rsidR="008443C0">
        <w:rPr>
          <w:szCs w:val="28"/>
          <w:lang w:eastAsia="ru-RU"/>
        </w:rPr>
        <w:t>настоящее решение</w:t>
      </w:r>
      <w:r w:rsidR="008443C0" w:rsidRPr="0057406A">
        <w:rPr>
          <w:szCs w:val="28"/>
          <w:lang w:eastAsia="ru-RU"/>
        </w:rPr>
        <w:t xml:space="preserve"> </w:t>
      </w:r>
      <w:r w:rsidR="00C4061C" w:rsidRPr="0057406A">
        <w:rPr>
          <w:szCs w:val="28"/>
          <w:lang w:eastAsia="ru-RU"/>
        </w:rPr>
        <w:t>до сведения кандидатов</w:t>
      </w:r>
      <w:r w:rsidR="00C4061C">
        <w:rPr>
          <w:szCs w:val="28"/>
          <w:lang w:eastAsia="ru-RU"/>
        </w:rPr>
        <w:t>.</w:t>
      </w:r>
    </w:p>
    <w:p w14:paraId="437EC015" w14:textId="5BB89AF6" w:rsidR="00322681" w:rsidRDefault="005A259D" w:rsidP="00335E8A">
      <w:pPr>
        <w:ind w:firstLine="708"/>
        <w:jc w:val="both"/>
        <w:rPr>
          <w:color w:val="000000"/>
        </w:rPr>
      </w:pPr>
      <w:r>
        <w:rPr>
          <w:color w:val="000000"/>
        </w:rPr>
        <w:t>9</w:t>
      </w:r>
      <w:r w:rsidR="00322681">
        <w:rPr>
          <w:color w:val="000000"/>
        </w:rPr>
        <w:t xml:space="preserve">. </w:t>
      </w:r>
      <w:r w:rsidR="00322681" w:rsidRPr="00322681">
        <w:rPr>
          <w:color w:val="000000"/>
        </w:rPr>
        <w:t>Разместить настоящее решение на официальном сайте муниципального образования города Павловска в информационно-телекоммуникационной сети «Интернет».</w:t>
      </w:r>
    </w:p>
    <w:p w14:paraId="6CE93FA6" w14:textId="7E466203" w:rsidR="004729E9" w:rsidRDefault="005A259D" w:rsidP="00335E8A">
      <w:pPr>
        <w:ind w:firstLine="708"/>
        <w:jc w:val="both"/>
        <w:rPr>
          <w:color w:val="000000"/>
        </w:rPr>
      </w:pPr>
      <w:r>
        <w:rPr>
          <w:color w:val="000000"/>
        </w:rPr>
        <w:t>10</w:t>
      </w:r>
      <w:r w:rsidR="000116F3">
        <w:rPr>
          <w:color w:val="000000"/>
        </w:rPr>
        <w:t>. Контроль за выполнением настоящего решения возложить на председателя избирательной комиссии муниципального образования города Павловска Нестерову О.Е.</w:t>
      </w:r>
    </w:p>
    <w:p w14:paraId="4B3BC4A1" w14:textId="77777777" w:rsidR="004729E9" w:rsidRDefault="004729E9" w:rsidP="00335E8A">
      <w:pPr>
        <w:jc w:val="both"/>
        <w:rPr>
          <w:color w:val="000000"/>
        </w:rPr>
      </w:pPr>
    </w:p>
    <w:p w14:paraId="4EF3421C" w14:textId="77777777" w:rsidR="004729E9" w:rsidRDefault="004729E9" w:rsidP="00335E8A">
      <w:pPr>
        <w:jc w:val="both"/>
        <w:rPr>
          <w:color w:val="000000"/>
        </w:rPr>
      </w:pPr>
    </w:p>
    <w:p w14:paraId="653BFC0B" w14:textId="77777777" w:rsidR="004729E9" w:rsidRDefault="004729E9" w:rsidP="00335E8A">
      <w:pPr>
        <w:jc w:val="both"/>
        <w:rPr>
          <w:color w:val="000000"/>
        </w:rPr>
      </w:pPr>
    </w:p>
    <w:p w14:paraId="494123F6" w14:textId="7019E7BA" w:rsidR="004729E9" w:rsidRDefault="000116F3" w:rsidP="00335E8A">
      <w:pPr>
        <w:jc w:val="both"/>
        <w:rPr>
          <w:color w:val="000000"/>
        </w:rPr>
      </w:pPr>
      <w:r>
        <w:rPr>
          <w:color w:val="000000"/>
        </w:rPr>
        <w:t>Председател</w:t>
      </w:r>
      <w:r w:rsidR="00322681">
        <w:rPr>
          <w:color w:val="000000"/>
        </w:rPr>
        <w:t>ь</w:t>
      </w:r>
      <w:r>
        <w:rPr>
          <w:color w:val="000000"/>
        </w:rPr>
        <w:t xml:space="preserve">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45464">
        <w:rPr>
          <w:color w:val="000000"/>
        </w:rPr>
        <w:tab/>
      </w:r>
      <w:r w:rsidR="00845464">
        <w:rPr>
          <w:color w:val="000000"/>
        </w:rPr>
        <w:tab/>
      </w:r>
      <w:r>
        <w:rPr>
          <w:color w:val="000000"/>
        </w:rPr>
        <w:tab/>
      </w:r>
      <w:r w:rsidR="00845464">
        <w:rPr>
          <w:color w:val="000000"/>
        </w:rPr>
        <w:t>О.Е. Нестерова</w:t>
      </w:r>
    </w:p>
    <w:p w14:paraId="630D78C5" w14:textId="77777777" w:rsidR="004729E9" w:rsidRDefault="004729E9" w:rsidP="00335E8A">
      <w:pPr>
        <w:jc w:val="both"/>
        <w:rPr>
          <w:color w:val="000000"/>
        </w:rPr>
      </w:pPr>
    </w:p>
    <w:p w14:paraId="16DF06B2" w14:textId="77777777" w:rsidR="004729E9" w:rsidRDefault="004729E9" w:rsidP="00335E8A">
      <w:pPr>
        <w:jc w:val="both"/>
        <w:rPr>
          <w:color w:val="000000"/>
        </w:rPr>
      </w:pPr>
    </w:p>
    <w:p w14:paraId="05108813" w14:textId="214BC515" w:rsidR="000116F3" w:rsidRDefault="000116F3" w:rsidP="00335E8A">
      <w:pPr>
        <w:jc w:val="both"/>
        <w:rPr>
          <w:color w:val="000000"/>
        </w:rPr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45464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И.Л. Лебедев</w:t>
      </w:r>
    </w:p>
    <w:p w14:paraId="72D47ABC" w14:textId="5C7582C5" w:rsidR="00C4061C" w:rsidRDefault="00C4061C" w:rsidP="00335E8A">
      <w:pPr>
        <w:jc w:val="both"/>
        <w:rPr>
          <w:color w:val="000000"/>
        </w:rPr>
      </w:pPr>
    </w:p>
    <w:p w14:paraId="23269ECD" w14:textId="1BA6F325" w:rsidR="00C4061C" w:rsidRDefault="00C4061C" w:rsidP="00335E8A">
      <w:pPr>
        <w:jc w:val="both"/>
        <w:rPr>
          <w:color w:val="000000"/>
        </w:rPr>
      </w:pPr>
    </w:p>
    <w:p w14:paraId="6ECA8FA8" w14:textId="6BF6093A" w:rsidR="00C4061C" w:rsidRDefault="00C4061C" w:rsidP="00335E8A">
      <w:pPr>
        <w:jc w:val="both"/>
        <w:rPr>
          <w:color w:val="000000"/>
        </w:rPr>
      </w:pPr>
    </w:p>
    <w:p w14:paraId="58CCF72C" w14:textId="13A6280A" w:rsidR="00C4061C" w:rsidRDefault="00C4061C" w:rsidP="00335E8A">
      <w:pPr>
        <w:jc w:val="both"/>
        <w:rPr>
          <w:color w:val="000000"/>
        </w:rPr>
      </w:pPr>
    </w:p>
    <w:p w14:paraId="685ABB08" w14:textId="7BC612F8" w:rsidR="002770E4" w:rsidRDefault="002770E4" w:rsidP="00335E8A">
      <w:pPr>
        <w:jc w:val="both"/>
        <w:rPr>
          <w:color w:val="000000"/>
        </w:rPr>
      </w:pPr>
    </w:p>
    <w:p w14:paraId="78D2B7F7" w14:textId="77777777" w:rsidR="002770E4" w:rsidRDefault="002770E4" w:rsidP="00335E8A">
      <w:pPr>
        <w:jc w:val="both"/>
        <w:rPr>
          <w:color w:val="000000"/>
        </w:rPr>
      </w:pPr>
    </w:p>
    <w:p w14:paraId="281D6E65" w14:textId="0C20E74B" w:rsidR="00C4061C" w:rsidRDefault="00C4061C" w:rsidP="00335E8A">
      <w:pPr>
        <w:jc w:val="both"/>
        <w:rPr>
          <w:color w:val="000000"/>
        </w:rPr>
      </w:pPr>
    </w:p>
    <w:p w14:paraId="27AD39D8" w14:textId="3B90D661" w:rsidR="00C4061C" w:rsidRDefault="00C4061C" w:rsidP="00335E8A">
      <w:pPr>
        <w:jc w:val="both"/>
        <w:rPr>
          <w:color w:val="000000"/>
        </w:rPr>
      </w:pPr>
    </w:p>
    <w:p w14:paraId="3E7D28F2" w14:textId="6298A05B" w:rsidR="00C4061C" w:rsidRDefault="00C4061C" w:rsidP="00335E8A">
      <w:pPr>
        <w:jc w:val="both"/>
        <w:rPr>
          <w:color w:val="000000"/>
        </w:rPr>
      </w:pPr>
    </w:p>
    <w:p w14:paraId="3D51418E" w14:textId="7035C3EA" w:rsidR="00C4061C" w:rsidRPr="002F6A53" w:rsidRDefault="00C4061C" w:rsidP="00C4061C">
      <w:pPr>
        <w:tabs>
          <w:tab w:val="left" w:pos="9071"/>
        </w:tabs>
        <w:ind w:left="4820"/>
        <w:jc w:val="center"/>
        <w:rPr>
          <w:bCs/>
          <w:lang w:eastAsia="ru-RU"/>
        </w:rPr>
      </w:pPr>
      <w:r w:rsidRPr="002F6A53">
        <w:rPr>
          <w:bCs/>
          <w:lang w:eastAsia="ru-RU"/>
        </w:rPr>
        <w:lastRenderedPageBreak/>
        <w:t>Приложение</w:t>
      </w:r>
    </w:p>
    <w:p w14:paraId="714CC0BF" w14:textId="67502EB8" w:rsidR="00870535" w:rsidRDefault="00C4061C" w:rsidP="00870535">
      <w:pPr>
        <w:ind w:left="4820"/>
        <w:jc w:val="center"/>
        <w:rPr>
          <w:bCs/>
          <w:lang w:eastAsia="ru-RU"/>
        </w:rPr>
      </w:pPr>
      <w:r w:rsidRPr="002F6A53">
        <w:rPr>
          <w:bCs/>
          <w:lang w:eastAsia="ru-RU"/>
        </w:rPr>
        <w:t xml:space="preserve">к </w:t>
      </w:r>
      <w:r>
        <w:rPr>
          <w:bCs/>
          <w:lang w:eastAsia="ru-RU"/>
        </w:rPr>
        <w:t>решению</w:t>
      </w:r>
      <w:r w:rsidR="00870535">
        <w:rPr>
          <w:bCs/>
          <w:lang w:eastAsia="ru-RU"/>
        </w:rPr>
        <w:t xml:space="preserve"> ИКМО г. Павловска</w:t>
      </w:r>
    </w:p>
    <w:p w14:paraId="02865C25" w14:textId="692B0191" w:rsidR="00C4061C" w:rsidRDefault="00870535" w:rsidP="00C4061C">
      <w:pPr>
        <w:ind w:left="4820"/>
        <w:jc w:val="center"/>
        <w:rPr>
          <w:bCs/>
          <w:lang w:eastAsia="ru-RU"/>
        </w:rPr>
      </w:pPr>
      <w:r>
        <w:rPr>
          <w:bCs/>
          <w:lang w:eastAsia="ru-RU"/>
        </w:rPr>
        <w:t xml:space="preserve">от </w:t>
      </w:r>
      <w:r w:rsidR="00EA7844">
        <w:rPr>
          <w:bCs/>
          <w:lang w:eastAsia="ru-RU"/>
        </w:rPr>
        <w:t>22</w:t>
      </w:r>
      <w:r>
        <w:rPr>
          <w:bCs/>
          <w:lang w:eastAsia="ru-RU"/>
        </w:rPr>
        <w:t xml:space="preserve">.07.2019 </w:t>
      </w:r>
      <w:r w:rsidR="00C4061C">
        <w:rPr>
          <w:bCs/>
          <w:lang w:eastAsia="ru-RU"/>
        </w:rPr>
        <w:t>№</w:t>
      </w:r>
      <w:r>
        <w:rPr>
          <w:bCs/>
          <w:lang w:eastAsia="ru-RU"/>
        </w:rPr>
        <w:t xml:space="preserve"> </w:t>
      </w:r>
      <w:r w:rsidR="001457CE" w:rsidRPr="00D1098D">
        <w:rPr>
          <w:bCs/>
          <w:lang w:eastAsia="ru-RU"/>
        </w:rPr>
        <w:t>9</w:t>
      </w:r>
      <w:r>
        <w:rPr>
          <w:bCs/>
          <w:lang w:eastAsia="ru-RU"/>
        </w:rPr>
        <w:t>-1</w:t>
      </w:r>
    </w:p>
    <w:p w14:paraId="378B6E4E" w14:textId="7B13754F" w:rsidR="00870535" w:rsidRDefault="00870535" w:rsidP="00C4061C">
      <w:pPr>
        <w:ind w:left="4820"/>
        <w:jc w:val="center"/>
        <w:rPr>
          <w:bCs/>
          <w:lang w:eastAsia="ru-RU"/>
        </w:rPr>
      </w:pPr>
    </w:p>
    <w:p w14:paraId="348842C6" w14:textId="46E872F2" w:rsidR="00870535" w:rsidRDefault="00870535" w:rsidP="00C4061C">
      <w:pPr>
        <w:ind w:left="4820"/>
        <w:jc w:val="center"/>
        <w:rPr>
          <w:bCs/>
          <w:lang w:eastAsia="ru-RU"/>
        </w:rPr>
      </w:pPr>
    </w:p>
    <w:p w14:paraId="5E8E7D43" w14:textId="77777777" w:rsidR="002770E4" w:rsidRPr="002F6A53" w:rsidRDefault="002770E4" w:rsidP="00C4061C">
      <w:pPr>
        <w:ind w:left="4820"/>
        <w:jc w:val="center"/>
        <w:rPr>
          <w:bCs/>
          <w:lang w:eastAsia="ru-RU"/>
        </w:rPr>
      </w:pPr>
    </w:p>
    <w:p w14:paraId="7789B1E2" w14:textId="56F3B859" w:rsidR="00C4061C" w:rsidRPr="002F6A53" w:rsidRDefault="00C4061C" w:rsidP="00C4061C">
      <w:pPr>
        <w:jc w:val="center"/>
        <w:rPr>
          <w:b/>
          <w:bCs/>
          <w:szCs w:val="28"/>
          <w:lang w:eastAsia="ru-RU"/>
        </w:rPr>
      </w:pPr>
      <w:r w:rsidRPr="002F6A53">
        <w:rPr>
          <w:b/>
          <w:bCs/>
          <w:szCs w:val="28"/>
          <w:lang w:eastAsia="ru-RU"/>
        </w:rPr>
        <w:t>Сведения</w:t>
      </w:r>
      <w:r w:rsidRPr="002F6A53">
        <w:rPr>
          <w:b/>
          <w:bCs/>
          <w:szCs w:val="28"/>
          <w:vertAlign w:val="superscript"/>
          <w:lang w:eastAsia="ru-RU"/>
        </w:rPr>
        <w:footnoteReference w:id="4"/>
      </w:r>
    </w:p>
    <w:p w14:paraId="787A1F04" w14:textId="3A4E92D4" w:rsidR="00C4061C" w:rsidRDefault="00C4061C" w:rsidP="00C4061C">
      <w:pPr>
        <w:jc w:val="center"/>
        <w:rPr>
          <w:b/>
          <w:bCs/>
          <w:szCs w:val="28"/>
          <w:lang w:eastAsia="ru-RU"/>
        </w:rPr>
      </w:pPr>
      <w:r w:rsidRPr="002F6A53">
        <w:rPr>
          <w:b/>
          <w:bCs/>
          <w:szCs w:val="28"/>
          <w:lang w:eastAsia="ru-RU"/>
        </w:rPr>
        <w:t>о выявленных фактах недостоверности сведений, представленных кандидатами</w:t>
      </w:r>
    </w:p>
    <w:p w14:paraId="0004CD39" w14:textId="7FAA8851" w:rsidR="00C4061C" w:rsidRPr="002F6A53" w:rsidRDefault="00AF5546" w:rsidP="00C4061C">
      <w:pPr>
        <w:jc w:val="center"/>
        <w:rPr>
          <w:b/>
          <w:bCs/>
          <w:lang w:eastAsia="ru-RU"/>
        </w:rPr>
      </w:pPr>
      <w:r>
        <w:rPr>
          <w:b/>
          <w:bCs/>
          <w:szCs w:val="28"/>
          <w:lang w:eastAsia="ru-RU"/>
        </w:rPr>
        <w:t xml:space="preserve">в </w:t>
      </w:r>
      <w:r w:rsidR="00C4061C" w:rsidRPr="002F6A53">
        <w:rPr>
          <w:b/>
          <w:bCs/>
          <w:szCs w:val="28"/>
          <w:lang w:eastAsia="ru-RU"/>
        </w:rPr>
        <w:t>депутат</w:t>
      </w:r>
      <w:r>
        <w:rPr>
          <w:b/>
          <w:bCs/>
          <w:szCs w:val="28"/>
          <w:lang w:eastAsia="ru-RU"/>
        </w:rPr>
        <w:t>ы</w:t>
      </w:r>
      <w:r w:rsidR="00C4061C" w:rsidRPr="002F6A53">
        <w:rPr>
          <w:b/>
          <w:bCs/>
          <w:szCs w:val="28"/>
          <w:lang w:eastAsia="ru-RU"/>
        </w:rPr>
        <w:t xml:space="preserve"> </w:t>
      </w:r>
      <w:r>
        <w:rPr>
          <w:b/>
          <w:bCs/>
          <w:szCs w:val="28"/>
          <w:lang w:eastAsia="ru-RU"/>
        </w:rPr>
        <w:t>Муниципального Совета города Павловска шестого созыва</w:t>
      </w:r>
    </w:p>
    <w:p w14:paraId="5341C56B" w14:textId="77777777" w:rsidR="00C4061C" w:rsidRPr="002F6A53" w:rsidRDefault="00C4061C" w:rsidP="00C4061C">
      <w:pPr>
        <w:rPr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795"/>
        <w:gridCol w:w="2361"/>
        <w:gridCol w:w="1404"/>
        <w:gridCol w:w="1768"/>
      </w:tblGrid>
      <w:tr w:rsidR="00C4061C" w:rsidRPr="002F6A53" w14:paraId="23D2B2C8" w14:textId="77777777" w:rsidTr="00C5236E">
        <w:tc>
          <w:tcPr>
            <w:tcW w:w="851" w:type="dxa"/>
          </w:tcPr>
          <w:p w14:paraId="1D3F7F2E" w14:textId="77777777" w:rsidR="00C4061C" w:rsidRPr="002F6A53" w:rsidRDefault="00C4061C" w:rsidP="00C5236E">
            <w:pPr>
              <w:jc w:val="center"/>
              <w:rPr>
                <w:sz w:val="22"/>
                <w:lang w:eastAsia="ru-RU"/>
              </w:rPr>
            </w:pPr>
            <w:r w:rsidRPr="002F6A53">
              <w:rPr>
                <w:sz w:val="22"/>
                <w:lang w:eastAsia="ru-RU"/>
              </w:rPr>
              <w:t>№</w:t>
            </w:r>
          </w:p>
          <w:p w14:paraId="27FEB8DE" w14:textId="77777777" w:rsidR="00C4061C" w:rsidRPr="002F6A53" w:rsidRDefault="00C4061C" w:rsidP="00C5236E">
            <w:pPr>
              <w:jc w:val="center"/>
              <w:rPr>
                <w:sz w:val="22"/>
                <w:lang w:eastAsia="ru-RU"/>
              </w:rPr>
            </w:pPr>
            <w:r w:rsidRPr="002F6A53">
              <w:rPr>
                <w:sz w:val="22"/>
                <w:lang w:eastAsia="ru-RU"/>
              </w:rPr>
              <w:t>п/п</w:t>
            </w:r>
          </w:p>
        </w:tc>
        <w:tc>
          <w:tcPr>
            <w:tcW w:w="2795" w:type="dxa"/>
          </w:tcPr>
          <w:p w14:paraId="7206D61E" w14:textId="77777777" w:rsidR="00C4061C" w:rsidRPr="002F6A53" w:rsidRDefault="00C4061C" w:rsidP="00C5236E">
            <w:pPr>
              <w:jc w:val="center"/>
              <w:rPr>
                <w:sz w:val="22"/>
                <w:lang w:eastAsia="ru-RU"/>
              </w:rPr>
            </w:pPr>
            <w:r w:rsidRPr="002F6A53">
              <w:rPr>
                <w:sz w:val="22"/>
                <w:lang w:eastAsia="ru-RU"/>
              </w:rPr>
              <w:t>Фамилия, имя, отчество</w:t>
            </w:r>
          </w:p>
          <w:p w14:paraId="0B872EAF" w14:textId="2F80BF29" w:rsidR="00AF5546" w:rsidRDefault="00D1098D" w:rsidP="00C5236E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</w:t>
            </w:r>
            <w:r w:rsidR="00C4061C" w:rsidRPr="002F6A53">
              <w:rPr>
                <w:sz w:val="22"/>
                <w:lang w:eastAsia="ru-RU"/>
              </w:rPr>
              <w:t>арегистрированного</w:t>
            </w:r>
          </w:p>
          <w:p w14:paraId="0B5122F4" w14:textId="44B33CA4" w:rsidR="00C4061C" w:rsidRPr="002F6A53" w:rsidRDefault="00C4061C" w:rsidP="00D1098D">
            <w:pPr>
              <w:jc w:val="center"/>
              <w:rPr>
                <w:sz w:val="22"/>
                <w:lang w:eastAsia="ru-RU"/>
              </w:rPr>
            </w:pPr>
            <w:r w:rsidRPr="002F6A53">
              <w:rPr>
                <w:sz w:val="22"/>
                <w:lang w:eastAsia="ru-RU"/>
              </w:rPr>
              <w:t>кандидата</w:t>
            </w:r>
          </w:p>
        </w:tc>
        <w:tc>
          <w:tcPr>
            <w:tcW w:w="2361" w:type="dxa"/>
          </w:tcPr>
          <w:p w14:paraId="3BE4058F" w14:textId="77777777" w:rsidR="00AF5546" w:rsidRDefault="00C4061C" w:rsidP="00C5236E">
            <w:pPr>
              <w:jc w:val="center"/>
              <w:rPr>
                <w:sz w:val="22"/>
                <w:lang w:eastAsia="ru-RU"/>
              </w:rPr>
            </w:pPr>
            <w:r w:rsidRPr="002F6A53">
              <w:rPr>
                <w:sz w:val="22"/>
                <w:lang w:eastAsia="ru-RU"/>
              </w:rPr>
              <w:t>Представлено</w:t>
            </w:r>
          </w:p>
          <w:p w14:paraId="42B6AD67" w14:textId="28B82805" w:rsidR="00C4061C" w:rsidRPr="002F6A53" w:rsidRDefault="00C4061C" w:rsidP="00C5236E">
            <w:pPr>
              <w:jc w:val="center"/>
              <w:rPr>
                <w:sz w:val="22"/>
                <w:lang w:eastAsia="ru-RU"/>
              </w:rPr>
            </w:pPr>
            <w:r w:rsidRPr="002F6A53">
              <w:rPr>
                <w:sz w:val="22"/>
                <w:lang w:eastAsia="ru-RU"/>
              </w:rPr>
              <w:t>зарегистрированным</w:t>
            </w:r>
          </w:p>
          <w:p w14:paraId="75271C2F" w14:textId="77777777" w:rsidR="00C4061C" w:rsidRPr="002F6A53" w:rsidRDefault="00C4061C" w:rsidP="00C5236E">
            <w:pPr>
              <w:jc w:val="center"/>
              <w:rPr>
                <w:sz w:val="22"/>
                <w:lang w:eastAsia="ru-RU"/>
              </w:rPr>
            </w:pPr>
            <w:r w:rsidRPr="002F6A53">
              <w:rPr>
                <w:sz w:val="22"/>
                <w:lang w:eastAsia="ru-RU"/>
              </w:rPr>
              <w:t>кандидатом</w:t>
            </w:r>
          </w:p>
        </w:tc>
        <w:tc>
          <w:tcPr>
            <w:tcW w:w="1404" w:type="dxa"/>
          </w:tcPr>
          <w:p w14:paraId="78713A1F" w14:textId="77777777" w:rsidR="00C4061C" w:rsidRPr="002F6A53" w:rsidRDefault="00C4061C" w:rsidP="00C5236E">
            <w:pPr>
              <w:jc w:val="center"/>
              <w:rPr>
                <w:sz w:val="22"/>
                <w:lang w:eastAsia="ru-RU"/>
              </w:rPr>
            </w:pPr>
            <w:r w:rsidRPr="002F6A53">
              <w:rPr>
                <w:sz w:val="22"/>
                <w:lang w:eastAsia="ru-RU"/>
              </w:rPr>
              <w:t>Результаты</w:t>
            </w:r>
          </w:p>
          <w:p w14:paraId="2ACFABA1" w14:textId="77777777" w:rsidR="00C4061C" w:rsidRPr="002F6A53" w:rsidRDefault="00C4061C" w:rsidP="00C5236E">
            <w:pPr>
              <w:jc w:val="center"/>
              <w:rPr>
                <w:sz w:val="22"/>
                <w:lang w:eastAsia="ru-RU"/>
              </w:rPr>
            </w:pPr>
            <w:r w:rsidRPr="002F6A53">
              <w:rPr>
                <w:sz w:val="22"/>
                <w:lang w:eastAsia="ru-RU"/>
              </w:rPr>
              <w:t>проверки</w:t>
            </w:r>
          </w:p>
        </w:tc>
        <w:tc>
          <w:tcPr>
            <w:tcW w:w="1768" w:type="dxa"/>
          </w:tcPr>
          <w:p w14:paraId="7BF7F668" w14:textId="77777777" w:rsidR="00C4061C" w:rsidRPr="002F6A53" w:rsidRDefault="00C4061C" w:rsidP="00C5236E">
            <w:pPr>
              <w:jc w:val="center"/>
              <w:rPr>
                <w:sz w:val="22"/>
                <w:lang w:eastAsia="ru-RU"/>
              </w:rPr>
            </w:pPr>
            <w:r w:rsidRPr="002F6A53">
              <w:rPr>
                <w:sz w:val="22"/>
                <w:lang w:eastAsia="ru-RU"/>
              </w:rPr>
              <w:t>Организация,</w:t>
            </w:r>
          </w:p>
          <w:p w14:paraId="72B4F973" w14:textId="77777777" w:rsidR="00C4061C" w:rsidRPr="002F6A53" w:rsidRDefault="00C4061C" w:rsidP="00C5236E">
            <w:pPr>
              <w:jc w:val="center"/>
              <w:rPr>
                <w:sz w:val="22"/>
                <w:lang w:eastAsia="ru-RU"/>
              </w:rPr>
            </w:pPr>
            <w:r w:rsidRPr="002F6A53">
              <w:rPr>
                <w:sz w:val="22"/>
                <w:lang w:eastAsia="ru-RU"/>
              </w:rPr>
              <w:t>представившая сведения</w:t>
            </w:r>
          </w:p>
        </w:tc>
      </w:tr>
      <w:tr w:rsidR="00C4061C" w:rsidRPr="002F6A53" w14:paraId="23F18773" w14:textId="77777777" w:rsidTr="00C5236E">
        <w:tc>
          <w:tcPr>
            <w:tcW w:w="851" w:type="dxa"/>
          </w:tcPr>
          <w:p w14:paraId="65215BD3" w14:textId="77777777" w:rsidR="00C4061C" w:rsidRPr="002F6A53" w:rsidRDefault="00C4061C" w:rsidP="00AF27D1">
            <w:pPr>
              <w:jc w:val="center"/>
              <w:rPr>
                <w:sz w:val="22"/>
                <w:lang w:eastAsia="ru-RU"/>
              </w:rPr>
            </w:pPr>
            <w:r w:rsidRPr="002F6A53">
              <w:rPr>
                <w:sz w:val="22"/>
                <w:lang w:eastAsia="ru-RU"/>
              </w:rPr>
              <w:t>1</w:t>
            </w:r>
          </w:p>
        </w:tc>
        <w:tc>
          <w:tcPr>
            <w:tcW w:w="2795" w:type="dxa"/>
          </w:tcPr>
          <w:p w14:paraId="4BCC9E32" w14:textId="77777777" w:rsidR="00C4061C" w:rsidRPr="002F6A53" w:rsidRDefault="00C4061C" w:rsidP="00AF27D1">
            <w:pPr>
              <w:jc w:val="center"/>
              <w:rPr>
                <w:sz w:val="22"/>
                <w:lang w:eastAsia="ru-RU"/>
              </w:rPr>
            </w:pPr>
            <w:r w:rsidRPr="002F6A53">
              <w:rPr>
                <w:sz w:val="22"/>
                <w:lang w:eastAsia="ru-RU"/>
              </w:rPr>
              <w:t>2</w:t>
            </w:r>
          </w:p>
        </w:tc>
        <w:tc>
          <w:tcPr>
            <w:tcW w:w="2361" w:type="dxa"/>
          </w:tcPr>
          <w:p w14:paraId="03DDB743" w14:textId="77777777" w:rsidR="00C4061C" w:rsidRPr="002F6A53" w:rsidRDefault="00C4061C" w:rsidP="00AF27D1">
            <w:pPr>
              <w:jc w:val="center"/>
              <w:rPr>
                <w:sz w:val="22"/>
                <w:lang w:eastAsia="ru-RU"/>
              </w:rPr>
            </w:pPr>
            <w:r w:rsidRPr="002F6A53">
              <w:rPr>
                <w:sz w:val="22"/>
                <w:lang w:eastAsia="ru-RU"/>
              </w:rPr>
              <w:t>3</w:t>
            </w:r>
          </w:p>
        </w:tc>
        <w:tc>
          <w:tcPr>
            <w:tcW w:w="1404" w:type="dxa"/>
          </w:tcPr>
          <w:p w14:paraId="6BCC49AC" w14:textId="77777777" w:rsidR="00C4061C" w:rsidRPr="002F6A53" w:rsidRDefault="00C4061C" w:rsidP="00AF27D1">
            <w:pPr>
              <w:jc w:val="center"/>
              <w:rPr>
                <w:sz w:val="22"/>
                <w:lang w:eastAsia="ru-RU"/>
              </w:rPr>
            </w:pPr>
            <w:r w:rsidRPr="002F6A53">
              <w:rPr>
                <w:sz w:val="22"/>
                <w:lang w:eastAsia="ru-RU"/>
              </w:rPr>
              <w:t>4</w:t>
            </w:r>
          </w:p>
        </w:tc>
        <w:tc>
          <w:tcPr>
            <w:tcW w:w="1768" w:type="dxa"/>
          </w:tcPr>
          <w:p w14:paraId="17333E81" w14:textId="77777777" w:rsidR="00C4061C" w:rsidRPr="002F6A53" w:rsidRDefault="00C4061C" w:rsidP="00AF27D1">
            <w:pPr>
              <w:jc w:val="center"/>
              <w:rPr>
                <w:sz w:val="22"/>
                <w:lang w:eastAsia="ru-RU"/>
              </w:rPr>
            </w:pPr>
            <w:r w:rsidRPr="002F6A53">
              <w:rPr>
                <w:sz w:val="22"/>
                <w:lang w:eastAsia="ru-RU"/>
              </w:rPr>
              <w:t>5</w:t>
            </w:r>
          </w:p>
        </w:tc>
      </w:tr>
    </w:tbl>
    <w:p w14:paraId="03E5FD2E" w14:textId="77777777" w:rsidR="00C4061C" w:rsidRPr="002F6A53" w:rsidRDefault="00C4061C" w:rsidP="00AF27D1">
      <w:pPr>
        <w:jc w:val="center"/>
        <w:rPr>
          <w:b/>
          <w:bCs/>
          <w:sz w:val="22"/>
          <w:lang w:eastAsia="ru-RU"/>
        </w:rPr>
      </w:pPr>
      <w:r w:rsidRPr="002F6A53">
        <w:rPr>
          <w:b/>
          <w:bCs/>
          <w:sz w:val="22"/>
          <w:lang w:eastAsia="ru-RU"/>
        </w:rPr>
        <w:t>Доходы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268"/>
        <w:gridCol w:w="1457"/>
        <w:gridCol w:w="1768"/>
      </w:tblGrid>
      <w:tr w:rsidR="00C4061C" w:rsidRPr="002F6A53" w14:paraId="66D1F881" w14:textId="77777777" w:rsidTr="00C5236E">
        <w:tc>
          <w:tcPr>
            <w:tcW w:w="851" w:type="dxa"/>
          </w:tcPr>
          <w:p w14:paraId="292E7C3E" w14:textId="77777777" w:rsidR="00C4061C" w:rsidRPr="002F6A53" w:rsidRDefault="00C4061C" w:rsidP="00AF27D1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835" w:type="dxa"/>
          </w:tcPr>
          <w:p w14:paraId="776128A4" w14:textId="77777777" w:rsidR="00C4061C" w:rsidRPr="002F6A53" w:rsidRDefault="00C4061C" w:rsidP="00AF27D1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268" w:type="dxa"/>
          </w:tcPr>
          <w:p w14:paraId="65611EC7" w14:textId="77777777" w:rsidR="00C4061C" w:rsidRPr="002F6A53" w:rsidRDefault="00C4061C" w:rsidP="00AF27D1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457" w:type="dxa"/>
          </w:tcPr>
          <w:p w14:paraId="59E6943B" w14:textId="77777777" w:rsidR="00C4061C" w:rsidRPr="002F6A53" w:rsidRDefault="00C4061C" w:rsidP="00AF27D1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768" w:type="dxa"/>
          </w:tcPr>
          <w:p w14:paraId="7DD17066" w14:textId="77777777" w:rsidR="00C4061C" w:rsidRPr="002F6A53" w:rsidRDefault="00C4061C" w:rsidP="00AF27D1">
            <w:pPr>
              <w:jc w:val="center"/>
              <w:rPr>
                <w:sz w:val="22"/>
                <w:lang w:eastAsia="ru-RU"/>
              </w:rPr>
            </w:pPr>
          </w:p>
        </w:tc>
      </w:tr>
    </w:tbl>
    <w:p w14:paraId="20376C05" w14:textId="77777777" w:rsidR="00C4061C" w:rsidRPr="002F6A53" w:rsidRDefault="00C4061C" w:rsidP="00AF27D1">
      <w:pPr>
        <w:jc w:val="center"/>
        <w:rPr>
          <w:b/>
          <w:bCs/>
          <w:sz w:val="22"/>
          <w:lang w:eastAsia="ru-RU"/>
        </w:rPr>
      </w:pPr>
      <w:r w:rsidRPr="002F6A53">
        <w:rPr>
          <w:b/>
          <w:bCs/>
          <w:sz w:val="22"/>
          <w:lang w:eastAsia="ru-RU"/>
        </w:rPr>
        <w:t>Недвижимое имущество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268"/>
        <w:gridCol w:w="1457"/>
        <w:gridCol w:w="1768"/>
      </w:tblGrid>
      <w:tr w:rsidR="00C4061C" w:rsidRPr="002F6A53" w14:paraId="548CFCBE" w14:textId="77777777" w:rsidTr="00C5236E">
        <w:tc>
          <w:tcPr>
            <w:tcW w:w="851" w:type="dxa"/>
          </w:tcPr>
          <w:p w14:paraId="0937B8A9" w14:textId="77777777" w:rsidR="00C4061C" w:rsidRPr="002F6A53" w:rsidRDefault="00C4061C" w:rsidP="00AF27D1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835" w:type="dxa"/>
          </w:tcPr>
          <w:p w14:paraId="39B3F1C1" w14:textId="77777777" w:rsidR="00C4061C" w:rsidRPr="002F6A53" w:rsidRDefault="00C4061C" w:rsidP="00AF27D1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268" w:type="dxa"/>
          </w:tcPr>
          <w:p w14:paraId="474E4218" w14:textId="77777777" w:rsidR="00C4061C" w:rsidRPr="002F6A53" w:rsidRDefault="00C4061C" w:rsidP="00AF27D1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457" w:type="dxa"/>
          </w:tcPr>
          <w:p w14:paraId="204A696A" w14:textId="77777777" w:rsidR="00C4061C" w:rsidRPr="002F6A53" w:rsidRDefault="00C4061C" w:rsidP="00AF27D1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768" w:type="dxa"/>
          </w:tcPr>
          <w:p w14:paraId="61BAC10D" w14:textId="77777777" w:rsidR="00C4061C" w:rsidRPr="002F6A53" w:rsidRDefault="00C4061C" w:rsidP="00AF27D1">
            <w:pPr>
              <w:jc w:val="center"/>
              <w:rPr>
                <w:sz w:val="22"/>
                <w:lang w:eastAsia="ru-RU"/>
              </w:rPr>
            </w:pPr>
          </w:p>
        </w:tc>
      </w:tr>
    </w:tbl>
    <w:p w14:paraId="3FC8E9E1" w14:textId="77777777" w:rsidR="00C4061C" w:rsidRPr="002F6A53" w:rsidRDefault="00C4061C" w:rsidP="00AF27D1">
      <w:pPr>
        <w:jc w:val="center"/>
        <w:rPr>
          <w:b/>
          <w:bCs/>
          <w:sz w:val="22"/>
          <w:lang w:eastAsia="ru-RU"/>
        </w:rPr>
      </w:pPr>
      <w:r w:rsidRPr="002F6A53">
        <w:rPr>
          <w:b/>
          <w:bCs/>
          <w:sz w:val="22"/>
          <w:lang w:eastAsia="ru-RU"/>
        </w:rPr>
        <w:t>Транспортные средства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268"/>
        <w:gridCol w:w="1457"/>
        <w:gridCol w:w="1768"/>
      </w:tblGrid>
      <w:tr w:rsidR="00C4061C" w:rsidRPr="002F6A53" w14:paraId="2D457247" w14:textId="77777777" w:rsidTr="00C5236E">
        <w:tc>
          <w:tcPr>
            <w:tcW w:w="851" w:type="dxa"/>
          </w:tcPr>
          <w:p w14:paraId="19C122F3" w14:textId="77777777" w:rsidR="00C4061C" w:rsidRPr="002F6A53" w:rsidRDefault="00C4061C" w:rsidP="00AF27D1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835" w:type="dxa"/>
          </w:tcPr>
          <w:p w14:paraId="21667F53" w14:textId="77777777" w:rsidR="00C4061C" w:rsidRPr="002F6A53" w:rsidRDefault="00C4061C" w:rsidP="00AF27D1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268" w:type="dxa"/>
          </w:tcPr>
          <w:p w14:paraId="742F4BB8" w14:textId="77777777" w:rsidR="00C4061C" w:rsidRPr="002F6A53" w:rsidRDefault="00C4061C" w:rsidP="00AF27D1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457" w:type="dxa"/>
          </w:tcPr>
          <w:p w14:paraId="5578D75D" w14:textId="77777777" w:rsidR="00C4061C" w:rsidRPr="002F6A53" w:rsidRDefault="00C4061C" w:rsidP="00AF27D1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768" w:type="dxa"/>
          </w:tcPr>
          <w:p w14:paraId="17EAFF00" w14:textId="77777777" w:rsidR="00C4061C" w:rsidRPr="002F6A53" w:rsidRDefault="00C4061C" w:rsidP="00AF27D1">
            <w:pPr>
              <w:jc w:val="center"/>
              <w:rPr>
                <w:sz w:val="22"/>
                <w:lang w:eastAsia="ru-RU"/>
              </w:rPr>
            </w:pPr>
          </w:p>
        </w:tc>
      </w:tr>
    </w:tbl>
    <w:p w14:paraId="5C3DC803" w14:textId="77777777" w:rsidR="00C4061C" w:rsidRPr="002F6A53" w:rsidRDefault="00C4061C" w:rsidP="00AF27D1">
      <w:pPr>
        <w:jc w:val="center"/>
        <w:rPr>
          <w:b/>
          <w:bCs/>
          <w:sz w:val="22"/>
          <w:lang w:eastAsia="ru-RU"/>
        </w:rPr>
      </w:pPr>
      <w:r w:rsidRPr="002F6A53">
        <w:rPr>
          <w:b/>
          <w:bCs/>
          <w:sz w:val="22"/>
          <w:lang w:eastAsia="ru-RU"/>
        </w:rPr>
        <w:t>Денежные средства, находящиеся на счетах в банках и иных кредитных организациях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268"/>
        <w:gridCol w:w="1457"/>
        <w:gridCol w:w="1768"/>
      </w:tblGrid>
      <w:tr w:rsidR="00C4061C" w:rsidRPr="002F6A53" w14:paraId="050785E4" w14:textId="77777777" w:rsidTr="00C5236E">
        <w:tc>
          <w:tcPr>
            <w:tcW w:w="851" w:type="dxa"/>
          </w:tcPr>
          <w:p w14:paraId="492EFA19" w14:textId="77777777" w:rsidR="00C4061C" w:rsidRPr="002F6A53" w:rsidRDefault="00C4061C" w:rsidP="00AF27D1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835" w:type="dxa"/>
          </w:tcPr>
          <w:p w14:paraId="2A3D7736" w14:textId="77777777" w:rsidR="00C4061C" w:rsidRPr="002F6A53" w:rsidRDefault="00C4061C" w:rsidP="00AF27D1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268" w:type="dxa"/>
          </w:tcPr>
          <w:p w14:paraId="13131C33" w14:textId="77777777" w:rsidR="00C4061C" w:rsidRPr="002F6A53" w:rsidRDefault="00C4061C" w:rsidP="00AF27D1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457" w:type="dxa"/>
          </w:tcPr>
          <w:p w14:paraId="5F2D923D" w14:textId="77777777" w:rsidR="00C4061C" w:rsidRPr="002F6A53" w:rsidRDefault="00C4061C" w:rsidP="00AF27D1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768" w:type="dxa"/>
          </w:tcPr>
          <w:p w14:paraId="72501376" w14:textId="77777777" w:rsidR="00C4061C" w:rsidRPr="002F6A53" w:rsidRDefault="00C4061C" w:rsidP="00AF27D1">
            <w:pPr>
              <w:jc w:val="center"/>
              <w:rPr>
                <w:sz w:val="22"/>
                <w:lang w:eastAsia="ru-RU"/>
              </w:rPr>
            </w:pPr>
          </w:p>
        </w:tc>
      </w:tr>
    </w:tbl>
    <w:p w14:paraId="0CA81E39" w14:textId="77777777" w:rsidR="00C4061C" w:rsidRPr="002F6A53" w:rsidRDefault="00C4061C" w:rsidP="00AF27D1">
      <w:pPr>
        <w:jc w:val="center"/>
        <w:rPr>
          <w:b/>
          <w:bCs/>
          <w:sz w:val="22"/>
          <w:lang w:eastAsia="ru-RU"/>
        </w:rPr>
      </w:pPr>
      <w:r w:rsidRPr="002F6A53">
        <w:rPr>
          <w:b/>
          <w:bCs/>
          <w:sz w:val="22"/>
          <w:lang w:eastAsia="ru-RU"/>
        </w:rPr>
        <w:t>Акции и иное участие в коммерческих организациях, иные ценные бумаги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268"/>
        <w:gridCol w:w="1457"/>
        <w:gridCol w:w="1768"/>
      </w:tblGrid>
      <w:tr w:rsidR="00C4061C" w:rsidRPr="002F6A53" w14:paraId="2BB9E3A6" w14:textId="77777777" w:rsidTr="00C5236E">
        <w:tc>
          <w:tcPr>
            <w:tcW w:w="851" w:type="dxa"/>
          </w:tcPr>
          <w:p w14:paraId="289C327F" w14:textId="77777777" w:rsidR="00C4061C" w:rsidRPr="002F6A53" w:rsidRDefault="00C4061C" w:rsidP="00AF27D1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835" w:type="dxa"/>
          </w:tcPr>
          <w:p w14:paraId="0B49F80C" w14:textId="77777777" w:rsidR="00C4061C" w:rsidRPr="002F6A53" w:rsidRDefault="00C4061C" w:rsidP="00AF27D1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268" w:type="dxa"/>
          </w:tcPr>
          <w:p w14:paraId="2FBDA9E5" w14:textId="77777777" w:rsidR="00C4061C" w:rsidRPr="002F6A53" w:rsidRDefault="00C4061C" w:rsidP="00AF27D1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457" w:type="dxa"/>
          </w:tcPr>
          <w:p w14:paraId="1A2B7F40" w14:textId="77777777" w:rsidR="00C4061C" w:rsidRPr="002F6A53" w:rsidRDefault="00C4061C" w:rsidP="00AF27D1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768" w:type="dxa"/>
          </w:tcPr>
          <w:p w14:paraId="11BD718D" w14:textId="77777777" w:rsidR="00C4061C" w:rsidRPr="002F6A53" w:rsidRDefault="00C4061C" w:rsidP="00AF27D1">
            <w:pPr>
              <w:jc w:val="center"/>
              <w:rPr>
                <w:sz w:val="22"/>
                <w:lang w:eastAsia="ru-RU"/>
              </w:rPr>
            </w:pPr>
          </w:p>
        </w:tc>
      </w:tr>
    </w:tbl>
    <w:p w14:paraId="155F1E57" w14:textId="121A2C56" w:rsidR="00C4061C" w:rsidRPr="002F6A53" w:rsidRDefault="00C4061C" w:rsidP="00AF27D1">
      <w:pPr>
        <w:jc w:val="center"/>
        <w:rPr>
          <w:b/>
          <w:bCs/>
          <w:sz w:val="22"/>
          <w:lang w:eastAsia="ru-RU"/>
        </w:rPr>
      </w:pPr>
      <w:r w:rsidRPr="002F6A53">
        <w:rPr>
          <w:b/>
          <w:bCs/>
          <w:sz w:val="22"/>
          <w:lang w:eastAsia="ru-RU"/>
        </w:rPr>
        <w:t>Сведения об образовании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268"/>
        <w:gridCol w:w="1457"/>
        <w:gridCol w:w="1768"/>
      </w:tblGrid>
      <w:tr w:rsidR="00C4061C" w:rsidRPr="002F6A53" w14:paraId="77861E7E" w14:textId="77777777" w:rsidTr="00C5236E">
        <w:tc>
          <w:tcPr>
            <w:tcW w:w="851" w:type="dxa"/>
          </w:tcPr>
          <w:p w14:paraId="7D1BAA92" w14:textId="77777777" w:rsidR="00C4061C" w:rsidRPr="002F6A53" w:rsidRDefault="00C4061C" w:rsidP="00AF27D1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835" w:type="dxa"/>
          </w:tcPr>
          <w:p w14:paraId="296BA15F" w14:textId="77777777" w:rsidR="00C4061C" w:rsidRPr="002F6A53" w:rsidRDefault="00C4061C" w:rsidP="00AF27D1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268" w:type="dxa"/>
          </w:tcPr>
          <w:p w14:paraId="211A7695" w14:textId="77777777" w:rsidR="00C4061C" w:rsidRPr="002F6A53" w:rsidRDefault="00C4061C" w:rsidP="00AF27D1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457" w:type="dxa"/>
          </w:tcPr>
          <w:p w14:paraId="0F43E708" w14:textId="77777777" w:rsidR="00C4061C" w:rsidRPr="002F6A53" w:rsidRDefault="00C4061C" w:rsidP="00AF27D1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768" w:type="dxa"/>
          </w:tcPr>
          <w:p w14:paraId="3B02DA86" w14:textId="77777777" w:rsidR="00C4061C" w:rsidRPr="002F6A53" w:rsidRDefault="00C4061C" w:rsidP="00AF27D1">
            <w:pPr>
              <w:jc w:val="center"/>
              <w:rPr>
                <w:sz w:val="22"/>
                <w:lang w:eastAsia="ru-RU"/>
              </w:rPr>
            </w:pPr>
          </w:p>
        </w:tc>
      </w:tr>
    </w:tbl>
    <w:p w14:paraId="6F4CC37A" w14:textId="77777777" w:rsidR="00C4061C" w:rsidRPr="002F6A53" w:rsidRDefault="00C4061C" w:rsidP="00AF27D1">
      <w:pPr>
        <w:jc w:val="center"/>
        <w:rPr>
          <w:b/>
          <w:bCs/>
          <w:sz w:val="22"/>
          <w:lang w:eastAsia="ru-RU"/>
        </w:rPr>
      </w:pPr>
      <w:r w:rsidRPr="002F6A53">
        <w:rPr>
          <w:b/>
          <w:bCs/>
          <w:sz w:val="22"/>
          <w:lang w:eastAsia="ru-RU"/>
        </w:rPr>
        <w:t>Сведения о месте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268"/>
        <w:gridCol w:w="1457"/>
        <w:gridCol w:w="1768"/>
      </w:tblGrid>
      <w:tr w:rsidR="00C4061C" w:rsidRPr="002F6A53" w14:paraId="032610E0" w14:textId="77777777" w:rsidTr="00C5236E">
        <w:tc>
          <w:tcPr>
            <w:tcW w:w="851" w:type="dxa"/>
          </w:tcPr>
          <w:p w14:paraId="6EF41B53" w14:textId="77777777" w:rsidR="00C4061C" w:rsidRPr="002F6A53" w:rsidRDefault="00C4061C" w:rsidP="00AF27D1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835" w:type="dxa"/>
          </w:tcPr>
          <w:p w14:paraId="25C930AC" w14:textId="77777777" w:rsidR="00C4061C" w:rsidRPr="002F6A53" w:rsidRDefault="00C4061C" w:rsidP="00AF27D1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268" w:type="dxa"/>
          </w:tcPr>
          <w:p w14:paraId="325CF128" w14:textId="77777777" w:rsidR="00C4061C" w:rsidRPr="002F6A53" w:rsidRDefault="00C4061C" w:rsidP="00AF27D1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457" w:type="dxa"/>
          </w:tcPr>
          <w:p w14:paraId="329C47A0" w14:textId="77777777" w:rsidR="00C4061C" w:rsidRPr="002F6A53" w:rsidRDefault="00C4061C" w:rsidP="00AF27D1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768" w:type="dxa"/>
          </w:tcPr>
          <w:p w14:paraId="30749287" w14:textId="77777777" w:rsidR="00C4061C" w:rsidRPr="002F6A53" w:rsidRDefault="00C4061C" w:rsidP="00AF27D1">
            <w:pPr>
              <w:jc w:val="center"/>
              <w:rPr>
                <w:sz w:val="22"/>
                <w:lang w:eastAsia="ru-RU"/>
              </w:rPr>
            </w:pPr>
          </w:p>
        </w:tc>
      </w:tr>
    </w:tbl>
    <w:p w14:paraId="66620DF5" w14:textId="77777777" w:rsidR="00C4061C" w:rsidRPr="002F6A53" w:rsidRDefault="00C4061C" w:rsidP="00AF27D1">
      <w:pPr>
        <w:jc w:val="center"/>
        <w:rPr>
          <w:b/>
          <w:bCs/>
          <w:sz w:val="22"/>
          <w:lang w:eastAsia="ru-RU"/>
        </w:rPr>
      </w:pPr>
      <w:r w:rsidRPr="002F6A53">
        <w:rPr>
          <w:b/>
          <w:bCs/>
          <w:sz w:val="22"/>
          <w:lang w:eastAsia="ru-RU"/>
        </w:rPr>
        <w:t>Сведения об основном месте работы (службы),</w:t>
      </w:r>
    </w:p>
    <w:p w14:paraId="5ABE4CC4" w14:textId="77777777" w:rsidR="00C4061C" w:rsidRPr="002F6A53" w:rsidRDefault="00C4061C" w:rsidP="00AF27D1">
      <w:pPr>
        <w:jc w:val="center"/>
        <w:rPr>
          <w:b/>
          <w:bCs/>
          <w:sz w:val="22"/>
          <w:lang w:eastAsia="ru-RU"/>
        </w:rPr>
      </w:pPr>
      <w:r w:rsidRPr="002F6A53">
        <w:rPr>
          <w:b/>
          <w:bCs/>
          <w:sz w:val="22"/>
          <w:lang w:eastAsia="ru-RU"/>
        </w:rPr>
        <w:t>занимаемой должности (роде занятий)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268"/>
        <w:gridCol w:w="1457"/>
        <w:gridCol w:w="1768"/>
      </w:tblGrid>
      <w:tr w:rsidR="00C4061C" w:rsidRPr="002F6A53" w14:paraId="346B57A5" w14:textId="77777777" w:rsidTr="00C5236E">
        <w:tc>
          <w:tcPr>
            <w:tcW w:w="851" w:type="dxa"/>
          </w:tcPr>
          <w:p w14:paraId="5193E719" w14:textId="77777777" w:rsidR="00C4061C" w:rsidRPr="002F6A53" w:rsidRDefault="00C4061C" w:rsidP="00AF27D1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835" w:type="dxa"/>
          </w:tcPr>
          <w:p w14:paraId="32159980" w14:textId="77777777" w:rsidR="00C4061C" w:rsidRPr="002F6A53" w:rsidRDefault="00C4061C" w:rsidP="00AF27D1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268" w:type="dxa"/>
          </w:tcPr>
          <w:p w14:paraId="01AEA12A" w14:textId="77777777" w:rsidR="00C4061C" w:rsidRPr="002F6A53" w:rsidRDefault="00C4061C" w:rsidP="00AF27D1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457" w:type="dxa"/>
          </w:tcPr>
          <w:p w14:paraId="23697DAF" w14:textId="77777777" w:rsidR="00C4061C" w:rsidRPr="002F6A53" w:rsidRDefault="00C4061C" w:rsidP="00AF27D1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768" w:type="dxa"/>
          </w:tcPr>
          <w:p w14:paraId="2107699C" w14:textId="77777777" w:rsidR="00C4061C" w:rsidRPr="002F6A53" w:rsidRDefault="00C4061C" w:rsidP="00AF27D1">
            <w:pPr>
              <w:jc w:val="center"/>
              <w:rPr>
                <w:sz w:val="22"/>
                <w:lang w:eastAsia="ru-RU"/>
              </w:rPr>
            </w:pPr>
          </w:p>
        </w:tc>
      </w:tr>
    </w:tbl>
    <w:p w14:paraId="150E23D8" w14:textId="77777777" w:rsidR="00C4061C" w:rsidRPr="0057406A" w:rsidRDefault="00C4061C" w:rsidP="00C4061C">
      <w:pPr>
        <w:rPr>
          <w:lang w:eastAsia="ru-RU"/>
        </w:rPr>
      </w:pPr>
    </w:p>
    <w:p w14:paraId="17E4A9C9" w14:textId="3A524BBA" w:rsidR="00C4061C" w:rsidRDefault="00C4061C">
      <w:pPr>
        <w:jc w:val="both"/>
        <w:rPr>
          <w:color w:val="000000"/>
        </w:rPr>
      </w:pPr>
    </w:p>
    <w:p w14:paraId="022FF1E5" w14:textId="045F9112" w:rsidR="00C4061C" w:rsidRDefault="00C4061C">
      <w:pPr>
        <w:jc w:val="both"/>
        <w:rPr>
          <w:color w:val="000000"/>
        </w:rPr>
      </w:pPr>
      <w:bookmarkStart w:id="2" w:name="_GoBack"/>
      <w:bookmarkEnd w:id="2"/>
    </w:p>
    <w:sectPr w:rsidR="00C4061C" w:rsidSect="002770E4">
      <w:pgSz w:w="11906" w:h="16838"/>
      <w:pgMar w:top="851" w:right="567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2C348" w14:textId="77777777" w:rsidR="00E227C0" w:rsidRDefault="00E227C0" w:rsidP="00C4061C">
      <w:r>
        <w:separator/>
      </w:r>
    </w:p>
  </w:endnote>
  <w:endnote w:type="continuationSeparator" w:id="0">
    <w:p w14:paraId="23F0B6DC" w14:textId="77777777" w:rsidR="00E227C0" w:rsidRDefault="00E227C0" w:rsidP="00C4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91609" w14:textId="77777777" w:rsidR="00E227C0" w:rsidRDefault="00E227C0" w:rsidP="00C4061C">
      <w:r>
        <w:separator/>
      </w:r>
    </w:p>
  </w:footnote>
  <w:footnote w:type="continuationSeparator" w:id="0">
    <w:p w14:paraId="415C0281" w14:textId="77777777" w:rsidR="00E227C0" w:rsidRDefault="00E227C0" w:rsidP="00C4061C">
      <w:r>
        <w:continuationSeparator/>
      </w:r>
    </w:p>
  </w:footnote>
  <w:footnote w:id="1">
    <w:p w14:paraId="3B3D1C18" w14:textId="77777777" w:rsidR="00471A74" w:rsidRPr="002F6A53" w:rsidRDefault="00471A74" w:rsidP="00471A74">
      <w:pPr>
        <w:autoSpaceDE w:val="0"/>
        <w:autoSpaceDN w:val="0"/>
        <w:adjustRightInd w:val="0"/>
        <w:rPr>
          <w:rFonts w:eastAsia="Calibri"/>
          <w:szCs w:val="28"/>
        </w:rPr>
      </w:pPr>
      <w:r w:rsidRPr="00D3444D">
        <w:rPr>
          <w:rStyle w:val="a9"/>
          <w:sz w:val="20"/>
          <w:szCs w:val="28"/>
        </w:rPr>
        <w:footnoteRef/>
      </w:r>
      <w:r w:rsidRPr="002F6A53">
        <w:rPr>
          <w:sz w:val="20"/>
          <w:szCs w:val="28"/>
        </w:rPr>
        <w:t xml:space="preserve"> Перечень государственных наград содержит </w:t>
      </w:r>
      <w:r w:rsidRPr="002F6A53">
        <w:rPr>
          <w:rFonts w:eastAsia="Calibri"/>
          <w:sz w:val="20"/>
          <w:szCs w:val="28"/>
        </w:rPr>
        <w:t>Указ Президента РФ от 07.09.2010 № 1099 "О мерах по совершенствованию государственной наградной системы Российской Федерации"</w:t>
      </w:r>
    </w:p>
  </w:footnote>
  <w:footnote w:id="2">
    <w:p w14:paraId="326B9006" w14:textId="77777777" w:rsidR="00471A74" w:rsidRPr="006953A0" w:rsidRDefault="00471A74" w:rsidP="00471A7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D3444D">
        <w:rPr>
          <w:rStyle w:val="a9"/>
          <w:rFonts w:ascii="Times New Roman" w:hAnsi="Times New Roman"/>
          <w:szCs w:val="28"/>
        </w:rPr>
        <w:footnoteRef/>
      </w:r>
      <w:r w:rsidRPr="006953A0">
        <w:rPr>
          <w:rFonts w:ascii="Times New Roman" w:hAnsi="Times New Roman"/>
          <w:szCs w:val="28"/>
          <w:lang w:val="ru-RU"/>
        </w:rPr>
        <w:t xml:space="preserve"> Например, совместное проживание не является законным основанием указывать о наличии зарегистрированного брака, даже при наличии совместных детей, соответственно указание «женат», «замужем» в этом случае не подлежат включению в информационный плакат</w:t>
      </w:r>
    </w:p>
  </w:footnote>
  <w:footnote w:id="3">
    <w:p w14:paraId="76182B0B" w14:textId="77777777" w:rsidR="00C5236E" w:rsidRPr="006953A0" w:rsidRDefault="00C5236E" w:rsidP="00C4061C">
      <w:pPr>
        <w:pStyle w:val="a7"/>
        <w:rPr>
          <w:rFonts w:ascii="Times New Roman" w:hAnsi="Times New Roman"/>
          <w:szCs w:val="28"/>
          <w:lang w:val="ru-RU"/>
        </w:rPr>
      </w:pPr>
      <w:r w:rsidRPr="00D3444D">
        <w:rPr>
          <w:rStyle w:val="a9"/>
          <w:rFonts w:ascii="Times New Roman" w:hAnsi="Times New Roman"/>
          <w:szCs w:val="28"/>
        </w:rPr>
        <w:footnoteRef/>
      </w:r>
      <w:r w:rsidRPr="006953A0">
        <w:rPr>
          <w:rFonts w:ascii="Times New Roman" w:hAnsi="Times New Roman"/>
          <w:szCs w:val="28"/>
          <w:lang w:val="ru-RU"/>
        </w:rPr>
        <w:t xml:space="preserve"> Указывается номер округа</w:t>
      </w:r>
    </w:p>
  </w:footnote>
  <w:footnote w:id="4">
    <w:p w14:paraId="5A81D335" w14:textId="77777777" w:rsidR="00C5236E" w:rsidRPr="006953A0" w:rsidRDefault="00C5236E" w:rsidP="00C4061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D3444D">
        <w:rPr>
          <w:rStyle w:val="a9"/>
          <w:rFonts w:ascii="Times New Roman" w:hAnsi="Times New Roman"/>
          <w:szCs w:val="28"/>
        </w:rPr>
        <w:footnoteRef/>
      </w:r>
      <w:r w:rsidRPr="006953A0">
        <w:rPr>
          <w:rFonts w:ascii="Times New Roman" w:hAnsi="Times New Roman"/>
          <w:szCs w:val="28"/>
          <w:lang w:val="ru-RU"/>
        </w:rPr>
        <w:t xml:space="preserve"> Сведения о фактах недостоверности группируются отдельно по каждому зарегистрированному кандидату с разбивкой по отдельным разделам. Сведения приводятся только в случае их наличия. При их отсутствии соответствующие пустые графы не приводятся.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C66"/>
    <w:rsid w:val="000116F3"/>
    <w:rsid w:val="000B2B4C"/>
    <w:rsid w:val="001457CE"/>
    <w:rsid w:val="001E4C66"/>
    <w:rsid w:val="00217C0A"/>
    <w:rsid w:val="002770E4"/>
    <w:rsid w:val="002822B5"/>
    <w:rsid w:val="00322681"/>
    <w:rsid w:val="00335E8A"/>
    <w:rsid w:val="00471A74"/>
    <w:rsid w:val="004729E9"/>
    <w:rsid w:val="005046EF"/>
    <w:rsid w:val="005A259D"/>
    <w:rsid w:val="0062594C"/>
    <w:rsid w:val="00784310"/>
    <w:rsid w:val="00791D20"/>
    <w:rsid w:val="007B2B42"/>
    <w:rsid w:val="008140F6"/>
    <w:rsid w:val="008443C0"/>
    <w:rsid w:val="00845464"/>
    <w:rsid w:val="00870535"/>
    <w:rsid w:val="00896F7A"/>
    <w:rsid w:val="00943C50"/>
    <w:rsid w:val="00A86229"/>
    <w:rsid w:val="00A97154"/>
    <w:rsid w:val="00AF27D1"/>
    <w:rsid w:val="00AF5546"/>
    <w:rsid w:val="00B33FC8"/>
    <w:rsid w:val="00C4061C"/>
    <w:rsid w:val="00C5236E"/>
    <w:rsid w:val="00D1098D"/>
    <w:rsid w:val="00E227C0"/>
    <w:rsid w:val="00E32A80"/>
    <w:rsid w:val="00EA7844"/>
    <w:rsid w:val="00F6607B"/>
    <w:rsid w:val="00F75777"/>
    <w:rsid w:val="00FD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5939FE"/>
  <w15:chartTrackingRefBased/>
  <w15:docId w15:val="{05D58B38-FAEE-425E-9280-E3C18932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nhideWhenUsed/>
    <w:rsid w:val="00C4061C"/>
    <w:rPr>
      <w:rFonts w:ascii="Calibri" w:eastAsia="Calibri" w:hAnsi="Calibri"/>
      <w:sz w:val="20"/>
      <w:szCs w:val="20"/>
      <w:lang w:val="en-US" w:eastAsia="en-US"/>
    </w:rPr>
  </w:style>
  <w:style w:type="character" w:customStyle="1" w:styleId="a8">
    <w:name w:val="Текст сноски Знак"/>
    <w:link w:val="a7"/>
    <w:rsid w:val="00C4061C"/>
    <w:rPr>
      <w:rFonts w:ascii="Calibri" w:eastAsia="Calibri" w:hAnsi="Calibri"/>
      <w:lang w:val="en-US" w:eastAsia="en-US"/>
    </w:rPr>
  </w:style>
  <w:style w:type="character" w:styleId="a9">
    <w:name w:val="footnote reference"/>
    <w:unhideWhenUsed/>
    <w:rsid w:val="00C40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Wonder</cp:lastModifiedBy>
  <cp:revision>12</cp:revision>
  <cp:lastPrinted>2019-07-20T09:53:00Z</cp:lastPrinted>
  <dcterms:created xsi:type="dcterms:W3CDTF">2019-07-13T09:29:00Z</dcterms:created>
  <dcterms:modified xsi:type="dcterms:W3CDTF">2019-07-22T12:02:00Z</dcterms:modified>
</cp:coreProperties>
</file>