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1B11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3DF42EDF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BB6F6BA" w14:textId="77777777" w:rsidR="00AB705E" w:rsidRDefault="00AB705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152435FC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937B40E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0336B4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B568B61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22DE8F8" w14:textId="77777777" w:rsidR="00AB705E" w:rsidRDefault="00AB705E">
      <w:pPr>
        <w:jc w:val="center"/>
        <w:rPr>
          <w:color w:val="000000"/>
        </w:rPr>
      </w:pPr>
    </w:p>
    <w:p w14:paraId="664F5F1D" w14:textId="77777777" w:rsidR="00AB705E" w:rsidRDefault="00AB705E">
      <w:pPr>
        <w:jc w:val="center"/>
        <w:rPr>
          <w:color w:val="000000"/>
        </w:rPr>
      </w:pPr>
    </w:p>
    <w:p w14:paraId="0E00C078" w14:textId="314CEB73" w:rsidR="00AB705E" w:rsidRDefault="00AB705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90D4C">
        <w:rPr>
          <w:color w:val="000000"/>
        </w:rPr>
        <w:t>19</w:t>
      </w:r>
      <w:r w:rsidR="006C7DE1">
        <w:rPr>
          <w:color w:val="000000"/>
        </w:rPr>
        <w:t xml:space="preserve"> </w:t>
      </w:r>
      <w:r w:rsidR="006D4E71">
        <w:rPr>
          <w:color w:val="000000"/>
        </w:rPr>
        <w:t>августа</w:t>
      </w:r>
      <w:r>
        <w:rPr>
          <w:color w:val="000000"/>
        </w:rPr>
        <w:t xml:space="preserve"> 20</w:t>
      </w:r>
      <w:r w:rsidR="006D4E71">
        <w:rPr>
          <w:color w:val="000000"/>
        </w:rPr>
        <w:t>1</w:t>
      </w:r>
      <w:r w:rsidR="00690D4C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690D4C">
        <w:rPr>
          <w:color w:val="000000"/>
        </w:rPr>
        <w:t>3</w:t>
      </w:r>
      <w:r>
        <w:rPr>
          <w:color w:val="000000"/>
        </w:rPr>
        <w:t>-</w:t>
      </w:r>
      <w:r w:rsidR="00A006BE">
        <w:rPr>
          <w:color w:val="000000"/>
        </w:rPr>
        <w:t>2</w:t>
      </w:r>
    </w:p>
    <w:p w14:paraId="4DE4626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DA00D11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022247D" w14:textId="77777777" w:rsidR="00A006BE" w:rsidRDefault="00AB705E" w:rsidP="00A006BE">
      <w:pPr>
        <w:ind w:right="4818"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 xml:space="preserve">О </w:t>
      </w:r>
      <w:r w:rsidR="00A006BE">
        <w:rPr>
          <w:b/>
          <w:bCs/>
          <w:color w:val="000000"/>
          <w:spacing w:val="7"/>
          <w:sz w:val="22"/>
          <w:szCs w:val="22"/>
        </w:rPr>
        <w:t>форме нагрудного знака наблюдателя</w:t>
      </w:r>
    </w:p>
    <w:p w14:paraId="08DE84B0" w14:textId="77777777" w:rsidR="006C7DE1" w:rsidRPr="006970E9" w:rsidRDefault="006C7DE1" w:rsidP="006C7DE1">
      <w:pPr>
        <w:ind w:right="4818"/>
        <w:jc w:val="both"/>
        <w:rPr>
          <w:spacing w:val="7"/>
          <w:sz w:val="22"/>
          <w:szCs w:val="22"/>
        </w:rPr>
      </w:pPr>
    </w:p>
    <w:p w14:paraId="5B950D08" w14:textId="77777777" w:rsidR="00AB705E" w:rsidRPr="006970E9" w:rsidRDefault="00AB705E">
      <w:pPr>
        <w:ind w:right="4818"/>
        <w:jc w:val="both"/>
        <w:rPr>
          <w:spacing w:val="7"/>
          <w:sz w:val="22"/>
          <w:szCs w:val="22"/>
        </w:rPr>
      </w:pPr>
    </w:p>
    <w:p w14:paraId="0021D57C" w14:textId="77777777" w:rsidR="00AB705E" w:rsidRPr="006970E9" w:rsidRDefault="00AB705E">
      <w:pPr>
        <w:pStyle w:val="a5"/>
        <w:jc w:val="both"/>
        <w:rPr>
          <w:b w:val="0"/>
          <w:bCs w:val="0"/>
          <w:color w:val="000000"/>
        </w:rPr>
      </w:pPr>
    </w:p>
    <w:p w14:paraId="199AAFE2" w14:textId="1E0631D7" w:rsidR="00AB705E" w:rsidRDefault="00AB705E">
      <w:pPr>
        <w:ind w:firstLine="708"/>
        <w:jc w:val="both"/>
        <w:rPr>
          <w:color w:val="000000"/>
        </w:rPr>
      </w:pPr>
      <w:r>
        <w:t xml:space="preserve">В соответствии с </w:t>
      </w:r>
      <w:proofErr w:type="spellStart"/>
      <w:r w:rsidR="00A006BE">
        <w:t>п.п</w:t>
      </w:r>
      <w:proofErr w:type="spellEnd"/>
      <w:r w:rsidR="00A006BE">
        <w:t xml:space="preserve">. </w:t>
      </w:r>
      <w:r w:rsidR="00690D4C">
        <w:t>«</w:t>
      </w:r>
      <w:r w:rsidR="00A006BE" w:rsidRPr="00A006BE">
        <w:rPr>
          <w:i/>
        </w:rPr>
        <w:t>з</w:t>
      </w:r>
      <w:r w:rsidR="00690D4C">
        <w:rPr>
          <w:i/>
        </w:rPr>
        <w:t>»</w:t>
      </w:r>
      <w:r w:rsidR="00A006BE">
        <w:t xml:space="preserve"> </w:t>
      </w:r>
      <w:r>
        <w:t xml:space="preserve">п. </w:t>
      </w:r>
      <w:r w:rsidR="00690D4C">
        <w:t>12</w:t>
      </w:r>
      <w:r>
        <w:t xml:space="preserve"> ст. </w:t>
      </w:r>
      <w:r w:rsidR="00A006BE">
        <w:t>19</w:t>
      </w:r>
      <w:r>
        <w:t xml:space="preserve"> Закона Санкт-Петербурга </w:t>
      </w:r>
      <w:r w:rsidR="00690D4C">
        <w:t>«</w:t>
      </w:r>
      <w:r>
        <w:t>О выборах депутатов муниципальных советов внутригородских муниципальных образований Санкт-Петербурга</w:t>
      </w:r>
      <w:r w:rsidR="00690D4C">
        <w:t>»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5E5A294C" w14:textId="77777777" w:rsidR="00AB705E" w:rsidRDefault="00AB705E">
      <w:pPr>
        <w:ind w:firstLine="708"/>
        <w:jc w:val="both"/>
        <w:rPr>
          <w:color w:val="000000"/>
        </w:rPr>
      </w:pPr>
    </w:p>
    <w:p w14:paraId="43EF2B4A" w14:textId="77777777" w:rsidR="00AB705E" w:rsidRDefault="00AB705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495C9830" w14:textId="77777777" w:rsidR="00AB705E" w:rsidRDefault="00AB705E">
      <w:pPr>
        <w:ind w:firstLine="708"/>
        <w:jc w:val="both"/>
        <w:rPr>
          <w:color w:val="000000"/>
        </w:rPr>
      </w:pPr>
    </w:p>
    <w:p w14:paraId="00474F45" w14:textId="317CD09C" w:rsidR="00AB705E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690D4C">
        <w:rPr>
          <w:color w:val="000000"/>
        </w:rPr>
        <w:t>Установить</w:t>
      </w:r>
      <w:r w:rsidR="00A006BE" w:rsidRPr="00A006BE">
        <w:rPr>
          <w:color w:val="000000"/>
        </w:rPr>
        <w:t xml:space="preserve"> форму нагрудного знака наблюдателя на выборах </w:t>
      </w:r>
      <w:r w:rsidR="006C7DE1">
        <w:rPr>
          <w:color w:val="000000"/>
        </w:rPr>
        <w:t xml:space="preserve">депутатов Муниципального Совета города Павловска </w:t>
      </w:r>
      <w:r w:rsidR="00690D4C">
        <w:rPr>
          <w:color w:val="000000"/>
        </w:rPr>
        <w:t>шестого</w:t>
      </w:r>
      <w:r w:rsidR="006C7DE1">
        <w:rPr>
          <w:color w:val="000000"/>
        </w:rPr>
        <w:t xml:space="preserve"> созыва </w:t>
      </w:r>
      <w:r w:rsidR="00A006BE">
        <w:rPr>
          <w:color w:val="000000"/>
        </w:rPr>
        <w:t>согласно приложению</w:t>
      </w:r>
      <w:r>
        <w:rPr>
          <w:color w:val="000000"/>
        </w:rPr>
        <w:t>.</w:t>
      </w:r>
    </w:p>
    <w:p w14:paraId="1C5BC7AB" w14:textId="22FE9468" w:rsidR="00690D4C" w:rsidRDefault="00690D4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90D4C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4AB8B7C6" w14:textId="554F60D4" w:rsidR="00AB705E" w:rsidRDefault="00690D4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AB705E">
        <w:rPr>
          <w:color w:val="000000"/>
        </w:rPr>
        <w:t xml:space="preserve">. Контроль за выполнением настоящего решения возложить на </w:t>
      </w:r>
      <w:r>
        <w:rPr>
          <w:color w:val="000000"/>
        </w:rPr>
        <w:t>председателя</w:t>
      </w:r>
      <w:r w:rsidR="00A006BE">
        <w:rPr>
          <w:color w:val="000000"/>
        </w:rPr>
        <w:t xml:space="preserve"> </w:t>
      </w:r>
      <w:r w:rsidR="00AB705E">
        <w:rPr>
          <w:color w:val="000000"/>
        </w:rPr>
        <w:t xml:space="preserve">избирательной комиссии муниципального образования города Павловска </w:t>
      </w:r>
      <w:r>
        <w:rPr>
          <w:color w:val="000000"/>
        </w:rPr>
        <w:t xml:space="preserve">Нестерову </w:t>
      </w:r>
      <w:proofErr w:type="gramStart"/>
      <w:r>
        <w:rPr>
          <w:color w:val="000000"/>
        </w:rPr>
        <w:t>О.Е.</w:t>
      </w:r>
      <w:proofErr w:type="gramEnd"/>
    </w:p>
    <w:p w14:paraId="2B6EF921" w14:textId="77777777" w:rsidR="00AB705E" w:rsidRDefault="00AB705E">
      <w:pPr>
        <w:jc w:val="both"/>
      </w:pPr>
    </w:p>
    <w:p w14:paraId="5B5832D0" w14:textId="77777777" w:rsidR="00AB705E" w:rsidRDefault="00AB705E">
      <w:pPr>
        <w:jc w:val="both"/>
      </w:pPr>
    </w:p>
    <w:p w14:paraId="61A24EDF" w14:textId="77777777" w:rsidR="00AB705E" w:rsidRDefault="00AB705E">
      <w:pPr>
        <w:pStyle w:val="a5"/>
        <w:rPr>
          <w:b w:val="0"/>
          <w:sz w:val="24"/>
        </w:rPr>
      </w:pPr>
    </w:p>
    <w:p w14:paraId="2AB89DC6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078989D4" w14:textId="77777777" w:rsidR="00AB705E" w:rsidRDefault="00AB705E">
      <w:pPr>
        <w:jc w:val="both"/>
        <w:rPr>
          <w:color w:val="000000"/>
        </w:rPr>
      </w:pPr>
    </w:p>
    <w:p w14:paraId="427935C6" w14:textId="77777777" w:rsidR="00AB705E" w:rsidRDefault="00AB705E">
      <w:pPr>
        <w:jc w:val="both"/>
        <w:rPr>
          <w:color w:val="000000"/>
        </w:rPr>
      </w:pPr>
    </w:p>
    <w:p w14:paraId="3F10C9C4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02194012" w14:textId="77777777" w:rsidR="00A006BE" w:rsidRDefault="00A006BE">
      <w:pPr>
        <w:jc w:val="both"/>
        <w:rPr>
          <w:color w:val="000000"/>
        </w:rPr>
      </w:pPr>
    </w:p>
    <w:p w14:paraId="1DBB9A2E" w14:textId="77777777" w:rsidR="00A006BE" w:rsidRDefault="00A006BE">
      <w:pPr>
        <w:jc w:val="both"/>
        <w:rPr>
          <w:color w:val="000000"/>
        </w:rPr>
      </w:pPr>
    </w:p>
    <w:p w14:paraId="41168D90" w14:textId="77777777" w:rsidR="00A006BE" w:rsidRDefault="00A006BE">
      <w:pPr>
        <w:jc w:val="both"/>
        <w:rPr>
          <w:color w:val="000000"/>
        </w:rPr>
      </w:pPr>
    </w:p>
    <w:p w14:paraId="1941964C" w14:textId="77777777" w:rsidR="00A006BE" w:rsidRDefault="00A006BE">
      <w:pPr>
        <w:jc w:val="both"/>
        <w:rPr>
          <w:color w:val="000000"/>
        </w:rPr>
      </w:pPr>
    </w:p>
    <w:p w14:paraId="042F91F1" w14:textId="77777777" w:rsidR="00A006BE" w:rsidRDefault="00A006BE">
      <w:pPr>
        <w:jc w:val="both"/>
        <w:rPr>
          <w:color w:val="000000"/>
        </w:rPr>
      </w:pPr>
    </w:p>
    <w:p w14:paraId="2FFE8419" w14:textId="77777777" w:rsidR="00A006BE" w:rsidRDefault="00A006BE">
      <w:pPr>
        <w:jc w:val="both"/>
        <w:rPr>
          <w:color w:val="000000"/>
        </w:rPr>
      </w:pPr>
    </w:p>
    <w:p w14:paraId="521E79BD" w14:textId="77777777" w:rsidR="00A006BE" w:rsidRDefault="00A006BE">
      <w:pPr>
        <w:jc w:val="both"/>
        <w:rPr>
          <w:color w:val="000000"/>
        </w:rPr>
      </w:pPr>
    </w:p>
    <w:p w14:paraId="76312C83" w14:textId="77777777" w:rsidR="00A006BE" w:rsidRDefault="00A006BE">
      <w:pPr>
        <w:jc w:val="both"/>
        <w:rPr>
          <w:color w:val="000000"/>
        </w:rPr>
      </w:pPr>
    </w:p>
    <w:p w14:paraId="57858A29" w14:textId="77777777" w:rsidR="00A006BE" w:rsidRDefault="00A006BE">
      <w:pPr>
        <w:jc w:val="both"/>
        <w:rPr>
          <w:color w:val="000000"/>
        </w:rPr>
      </w:pPr>
    </w:p>
    <w:p w14:paraId="39122861" w14:textId="77777777" w:rsidR="00A006BE" w:rsidRDefault="00A006BE">
      <w:pPr>
        <w:jc w:val="both"/>
        <w:rPr>
          <w:color w:val="000000"/>
        </w:rPr>
      </w:pPr>
    </w:p>
    <w:p w14:paraId="08A3D0C8" w14:textId="77777777" w:rsidR="00A006BE" w:rsidRDefault="00A006BE">
      <w:pPr>
        <w:jc w:val="both"/>
        <w:rPr>
          <w:color w:val="000000"/>
        </w:rPr>
      </w:pPr>
    </w:p>
    <w:p w14:paraId="0F8D3D56" w14:textId="77777777" w:rsidR="00A006BE" w:rsidRDefault="00A006BE">
      <w:pPr>
        <w:jc w:val="both"/>
        <w:rPr>
          <w:color w:val="000000"/>
        </w:rPr>
      </w:pPr>
    </w:p>
    <w:p w14:paraId="3876B3F4" w14:textId="77777777" w:rsidR="00A006BE" w:rsidRDefault="00A006BE">
      <w:pPr>
        <w:jc w:val="both"/>
        <w:rPr>
          <w:color w:val="000000"/>
        </w:rPr>
      </w:pPr>
    </w:p>
    <w:p w14:paraId="3CE27BD2" w14:textId="77777777" w:rsidR="00A006BE" w:rsidRDefault="00A006BE">
      <w:pPr>
        <w:jc w:val="both"/>
        <w:rPr>
          <w:color w:val="000000"/>
        </w:rPr>
      </w:pPr>
    </w:p>
    <w:p w14:paraId="57B4FB82" w14:textId="77777777" w:rsidR="00A006BE" w:rsidRDefault="00A006BE">
      <w:pPr>
        <w:jc w:val="both"/>
        <w:rPr>
          <w:color w:val="000000"/>
        </w:rPr>
      </w:pPr>
    </w:p>
    <w:p w14:paraId="55218A5C" w14:textId="77777777" w:rsidR="00A006BE" w:rsidRDefault="00A006BE">
      <w:pPr>
        <w:jc w:val="both"/>
        <w:rPr>
          <w:color w:val="000000"/>
        </w:rPr>
      </w:pPr>
    </w:p>
    <w:p w14:paraId="02C5C6FD" w14:textId="77777777" w:rsidR="00A006BE" w:rsidRDefault="00A006BE">
      <w:pPr>
        <w:jc w:val="both"/>
        <w:rPr>
          <w:color w:val="000000"/>
        </w:rPr>
      </w:pPr>
    </w:p>
    <w:p w14:paraId="786F8A09" w14:textId="77777777" w:rsidR="0099328D" w:rsidRDefault="0099328D">
      <w:pPr>
        <w:jc w:val="both"/>
        <w:rPr>
          <w:color w:val="000000"/>
        </w:rPr>
      </w:pPr>
    </w:p>
    <w:p w14:paraId="6A0F68F7" w14:textId="77777777" w:rsidR="0099328D" w:rsidRDefault="0099328D">
      <w:pPr>
        <w:jc w:val="both"/>
        <w:rPr>
          <w:color w:val="000000"/>
        </w:rPr>
      </w:pPr>
    </w:p>
    <w:p w14:paraId="6C3AB9A6" w14:textId="77777777" w:rsidR="00A006BE" w:rsidRDefault="00A006BE">
      <w:pPr>
        <w:jc w:val="both"/>
        <w:rPr>
          <w:color w:val="000000"/>
        </w:rPr>
      </w:pPr>
    </w:p>
    <w:p w14:paraId="6FC2315A" w14:textId="77777777" w:rsidR="00A006BE" w:rsidRDefault="00A006BE">
      <w:pPr>
        <w:jc w:val="both"/>
        <w:rPr>
          <w:color w:val="000000"/>
        </w:rPr>
      </w:pPr>
    </w:p>
    <w:p w14:paraId="07EC3D8A" w14:textId="77777777" w:rsidR="00A006BE" w:rsidRPr="00C85A27" w:rsidRDefault="00A006BE" w:rsidP="00A006BE">
      <w:pPr>
        <w:ind w:left="4678"/>
        <w:jc w:val="center"/>
        <w:rPr>
          <w:bCs/>
          <w:iCs/>
        </w:rPr>
      </w:pPr>
      <w:r w:rsidRPr="00C85A27">
        <w:rPr>
          <w:bCs/>
          <w:iCs/>
        </w:rPr>
        <w:lastRenderedPageBreak/>
        <w:t>Приложение</w:t>
      </w:r>
    </w:p>
    <w:p w14:paraId="0D0183B8" w14:textId="77777777" w:rsidR="00A006BE" w:rsidRPr="00C85A27" w:rsidRDefault="00A006BE" w:rsidP="00A006BE">
      <w:pPr>
        <w:ind w:firstLine="4560"/>
        <w:jc w:val="center"/>
        <w:rPr>
          <w:bCs/>
          <w:iCs/>
        </w:rPr>
      </w:pPr>
      <w:r>
        <w:rPr>
          <w:bCs/>
          <w:iCs/>
        </w:rPr>
        <w:t>к решению</w:t>
      </w:r>
      <w:r w:rsidRPr="00C85A27">
        <w:rPr>
          <w:bCs/>
          <w:iCs/>
        </w:rPr>
        <w:t xml:space="preserve"> </w:t>
      </w:r>
      <w:r>
        <w:rPr>
          <w:bCs/>
          <w:iCs/>
        </w:rPr>
        <w:t>ИКМО г. Павловска</w:t>
      </w:r>
    </w:p>
    <w:p w14:paraId="0E26E03F" w14:textId="0689C08D" w:rsidR="00A006BE" w:rsidRPr="00A006BE" w:rsidRDefault="00A006BE" w:rsidP="00A006BE">
      <w:pPr>
        <w:ind w:left="3969" w:firstLine="709"/>
        <w:jc w:val="center"/>
      </w:pPr>
      <w:r w:rsidRPr="00C85A27">
        <w:rPr>
          <w:bCs/>
          <w:iCs/>
        </w:rPr>
        <w:t xml:space="preserve">от </w:t>
      </w:r>
      <w:r w:rsidR="00690D4C">
        <w:rPr>
          <w:bCs/>
          <w:iCs/>
        </w:rPr>
        <w:t>19</w:t>
      </w:r>
      <w:r>
        <w:rPr>
          <w:bCs/>
          <w:iCs/>
        </w:rPr>
        <w:t>.08.</w:t>
      </w:r>
      <w:r w:rsidRPr="00C85A27">
        <w:rPr>
          <w:bCs/>
          <w:iCs/>
        </w:rPr>
        <w:t>201</w:t>
      </w:r>
      <w:r w:rsidR="00690D4C">
        <w:rPr>
          <w:bCs/>
          <w:iCs/>
        </w:rPr>
        <w:t>9</w:t>
      </w:r>
      <w:r w:rsidRPr="00C85A27">
        <w:rPr>
          <w:bCs/>
          <w:iCs/>
        </w:rPr>
        <w:t xml:space="preserve"> №</w:t>
      </w:r>
      <w:r>
        <w:rPr>
          <w:bCs/>
          <w:iCs/>
        </w:rPr>
        <w:t xml:space="preserve"> 1</w:t>
      </w:r>
      <w:r w:rsidR="00690D4C">
        <w:rPr>
          <w:bCs/>
          <w:iCs/>
        </w:rPr>
        <w:t>3</w:t>
      </w:r>
      <w:r w:rsidRPr="00C85A27">
        <w:rPr>
          <w:bCs/>
          <w:iCs/>
        </w:rPr>
        <w:t>-</w:t>
      </w:r>
      <w:r>
        <w:rPr>
          <w:bCs/>
          <w:iCs/>
        </w:rPr>
        <w:t>2</w:t>
      </w:r>
    </w:p>
    <w:p w14:paraId="04757F6C" w14:textId="77777777" w:rsidR="00A006BE" w:rsidRDefault="00A006BE" w:rsidP="00A006BE">
      <w:pPr>
        <w:pStyle w:val="12"/>
        <w:spacing w:line="240" w:lineRule="auto"/>
        <w:rPr>
          <w:sz w:val="24"/>
        </w:rPr>
      </w:pPr>
    </w:p>
    <w:p w14:paraId="2AA5FDFE" w14:textId="77777777" w:rsidR="00A006BE" w:rsidRDefault="00A006BE" w:rsidP="00A006BE">
      <w:pPr>
        <w:pStyle w:val="12"/>
        <w:spacing w:line="240" w:lineRule="auto"/>
        <w:rPr>
          <w:sz w:val="24"/>
        </w:rPr>
      </w:pPr>
    </w:p>
    <w:p w14:paraId="3D0DD61C" w14:textId="77777777" w:rsidR="00A006BE" w:rsidRPr="00AD58C6" w:rsidRDefault="00A006BE" w:rsidP="00A006BE">
      <w:pPr>
        <w:pStyle w:val="12"/>
        <w:spacing w:line="240" w:lineRule="auto"/>
        <w:jc w:val="center"/>
        <w:rPr>
          <w:b/>
          <w:szCs w:val="28"/>
        </w:rPr>
      </w:pPr>
      <w:r w:rsidRPr="00AD58C6">
        <w:rPr>
          <w:b/>
          <w:szCs w:val="28"/>
        </w:rPr>
        <w:t>Форма нагрудного знака наблюдателя</w:t>
      </w:r>
    </w:p>
    <w:p w14:paraId="56DBCC08" w14:textId="77777777" w:rsidR="00A006BE" w:rsidRDefault="00A006BE" w:rsidP="00A006BE">
      <w:pPr>
        <w:pStyle w:val="12"/>
        <w:spacing w:line="240" w:lineRule="auto"/>
        <w:jc w:val="center"/>
        <w:rPr>
          <w:b/>
          <w:szCs w:val="28"/>
        </w:rPr>
      </w:pPr>
      <w:r w:rsidRPr="00AD58C6">
        <w:rPr>
          <w:b/>
          <w:szCs w:val="28"/>
        </w:rPr>
        <w:t xml:space="preserve">на выборах </w:t>
      </w:r>
      <w:r>
        <w:rPr>
          <w:b/>
          <w:szCs w:val="28"/>
        </w:rPr>
        <w:t>депутатов Муниципального Совета</w:t>
      </w:r>
    </w:p>
    <w:p w14:paraId="492F4345" w14:textId="51EF9990" w:rsidR="00A006BE" w:rsidRPr="00AD58C6" w:rsidRDefault="00A006BE" w:rsidP="00A006BE">
      <w:pPr>
        <w:pStyle w:val="12"/>
        <w:spacing w:line="240" w:lineRule="auto"/>
        <w:jc w:val="center"/>
        <w:rPr>
          <w:b/>
          <w:sz w:val="24"/>
        </w:rPr>
      </w:pPr>
      <w:r>
        <w:rPr>
          <w:b/>
          <w:szCs w:val="28"/>
        </w:rPr>
        <w:t xml:space="preserve">города Павловска </w:t>
      </w:r>
      <w:r w:rsidR="00690D4C">
        <w:rPr>
          <w:b/>
          <w:szCs w:val="28"/>
        </w:rPr>
        <w:t>шестого</w:t>
      </w:r>
      <w:r>
        <w:rPr>
          <w:b/>
          <w:szCs w:val="28"/>
        </w:rPr>
        <w:t xml:space="preserve"> созыва</w:t>
      </w:r>
    </w:p>
    <w:p w14:paraId="35348B47" w14:textId="77777777" w:rsidR="00A006BE" w:rsidRDefault="00A006BE" w:rsidP="00A006BE">
      <w:pPr>
        <w:pStyle w:val="12"/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006BE" w:rsidRPr="00EE354D" w14:paraId="395953B3" w14:textId="77777777" w:rsidTr="00015B3D">
        <w:trPr>
          <w:trHeight w:val="3686"/>
          <w:jc w:val="center"/>
        </w:trPr>
        <w:tc>
          <w:tcPr>
            <w:tcW w:w="5670" w:type="dxa"/>
            <w:shd w:val="clear" w:color="auto" w:fill="auto"/>
          </w:tcPr>
          <w:p w14:paraId="32955F5D" w14:textId="77777777" w:rsidR="00A006BE" w:rsidRPr="000B0C00" w:rsidRDefault="00A006BE" w:rsidP="00015B3D">
            <w:pPr>
              <w:rPr>
                <w:rFonts w:eastAsia="Calibri"/>
                <w:b/>
                <w:sz w:val="20"/>
                <w:szCs w:val="20"/>
              </w:rPr>
            </w:pPr>
          </w:p>
          <w:p w14:paraId="277841FC" w14:textId="77777777" w:rsidR="00A006BE" w:rsidRPr="000B0C00" w:rsidRDefault="00A006BE" w:rsidP="00015B3D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0B0C00">
              <w:rPr>
                <w:rFonts w:eastAsia="Calibri"/>
                <w:b/>
                <w:sz w:val="36"/>
                <w:szCs w:val="36"/>
              </w:rPr>
              <w:t>НАБЛЮДАТЕЛЬ</w:t>
            </w:r>
          </w:p>
          <w:p w14:paraId="4B883A29" w14:textId="77777777" w:rsidR="00A006BE" w:rsidRPr="000B0C00" w:rsidRDefault="00A006BE" w:rsidP="00015B3D">
            <w:pPr>
              <w:rPr>
                <w:rFonts w:eastAsia="Calibri"/>
                <w:sz w:val="20"/>
                <w:szCs w:val="20"/>
              </w:rPr>
            </w:pPr>
          </w:p>
          <w:p w14:paraId="442C1A06" w14:textId="77777777" w:rsidR="00A006BE" w:rsidRPr="000B0C00" w:rsidRDefault="00A006BE" w:rsidP="00015B3D">
            <w:pPr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</w:t>
            </w:r>
            <w:r>
              <w:rPr>
                <w:rFonts w:eastAsia="Calibri"/>
                <w:sz w:val="20"/>
                <w:szCs w:val="20"/>
              </w:rPr>
              <w:t>___________________</w:t>
            </w:r>
            <w:r w:rsidRPr="000B0C00">
              <w:rPr>
                <w:rFonts w:eastAsia="Calibri"/>
                <w:sz w:val="20"/>
                <w:szCs w:val="20"/>
              </w:rPr>
              <w:t>_______________</w:t>
            </w:r>
          </w:p>
          <w:p w14:paraId="6AEF3DEE" w14:textId="77777777" w:rsidR="00A006BE" w:rsidRPr="00254923" w:rsidRDefault="00A006BE" w:rsidP="00015B3D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254923">
              <w:rPr>
                <w:rFonts w:eastAsia="Calibri"/>
                <w:sz w:val="20"/>
                <w:szCs w:val="20"/>
                <w:vertAlign w:val="superscript"/>
              </w:rPr>
              <w:t>(фамилия)</w:t>
            </w:r>
          </w:p>
          <w:p w14:paraId="7727C6EC" w14:textId="77777777" w:rsidR="00A006BE" w:rsidRPr="000B0C00" w:rsidRDefault="00A006BE" w:rsidP="00015B3D">
            <w:pPr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</w:t>
            </w:r>
          </w:p>
          <w:p w14:paraId="4C07487D" w14:textId="77777777" w:rsidR="00A006BE" w:rsidRPr="000B0C00" w:rsidRDefault="00A006BE" w:rsidP="00015B3D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  <w:vertAlign w:val="superscript"/>
              </w:rPr>
              <w:t>(имя</w:t>
            </w:r>
            <w:r w:rsidRPr="000B0C00">
              <w:rPr>
                <w:rFonts w:eastAsia="Calibri"/>
                <w:sz w:val="20"/>
                <w:szCs w:val="20"/>
                <w:vertAlign w:val="superscript"/>
              </w:rPr>
              <w:t>, отчество)</w:t>
            </w:r>
          </w:p>
          <w:p w14:paraId="4E74CDE2" w14:textId="77777777" w:rsidR="00A006BE" w:rsidRDefault="00A006BE" w:rsidP="00015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 xml:space="preserve">направлен </w:t>
            </w:r>
            <w:r>
              <w:rPr>
                <w:rFonts w:eastAsia="Calibri"/>
                <w:sz w:val="20"/>
                <w:szCs w:val="20"/>
              </w:rPr>
              <w:t xml:space="preserve">в УИК </w:t>
            </w:r>
            <w:r w:rsidRPr="000B0C00">
              <w:rPr>
                <w:rFonts w:eastAsia="Calibri"/>
                <w:sz w:val="20"/>
                <w:szCs w:val="20"/>
              </w:rPr>
              <w:t>№ ________</w:t>
            </w:r>
          </w:p>
          <w:p w14:paraId="720B3535" w14:textId="77777777" w:rsidR="00A006BE" w:rsidRPr="000B0C00" w:rsidRDefault="00A006BE" w:rsidP="00015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 xml:space="preserve">зарегистрированным кандидатом </w:t>
            </w:r>
            <w:r>
              <w:rPr>
                <w:rFonts w:eastAsia="Calibri"/>
                <w:sz w:val="20"/>
                <w:szCs w:val="20"/>
              </w:rPr>
              <w:t>в депутаты</w:t>
            </w:r>
          </w:p>
          <w:p w14:paraId="330537DA" w14:textId="4F47A36F" w:rsidR="00A006BE" w:rsidRDefault="00A006BE" w:rsidP="00015B3D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>
              <w:rPr>
                <w:rStyle w:val="FontStyle16"/>
                <w:rFonts w:eastAsia="Calibri"/>
                <w:sz w:val="20"/>
                <w:szCs w:val="20"/>
              </w:rPr>
              <w:t xml:space="preserve">Муниципального Совета города Павловска </w:t>
            </w:r>
            <w:r w:rsidR="00296CE8" w:rsidRPr="00296CE8">
              <w:rPr>
                <w:rStyle w:val="FontStyle16"/>
                <w:rFonts w:eastAsia="Calibri"/>
                <w:sz w:val="20"/>
                <w:szCs w:val="20"/>
              </w:rPr>
              <w:t>шестого</w:t>
            </w:r>
            <w:r w:rsidR="00296CE8">
              <w:rPr>
                <w:rStyle w:val="FontStyle16"/>
                <w:rFonts w:eastAsia="Calibri"/>
                <w:szCs w:val="20"/>
              </w:rPr>
              <w:t xml:space="preserve"> </w:t>
            </w:r>
            <w:r>
              <w:rPr>
                <w:rStyle w:val="FontStyle16"/>
                <w:rFonts w:eastAsia="Calibri"/>
                <w:sz w:val="20"/>
                <w:szCs w:val="20"/>
              </w:rPr>
              <w:t>созыва</w:t>
            </w:r>
          </w:p>
          <w:p w14:paraId="6A3C7AF0" w14:textId="77777777" w:rsidR="00A006BE" w:rsidRPr="000B0C00" w:rsidRDefault="00A006BE" w:rsidP="00015B3D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>
              <w:rPr>
                <w:rStyle w:val="FontStyle16"/>
                <w:rFonts w:eastAsia="Calibri"/>
                <w:sz w:val="20"/>
                <w:szCs w:val="20"/>
              </w:rPr>
              <w:t>по многомандатному избирательному округу № ____</w:t>
            </w:r>
          </w:p>
          <w:p w14:paraId="2D4533BD" w14:textId="77777777" w:rsidR="00A006BE" w:rsidRPr="000B0C00" w:rsidRDefault="00A006BE" w:rsidP="00015B3D">
            <w:pPr>
              <w:jc w:val="center"/>
              <w:rPr>
                <w:rStyle w:val="FontStyle16"/>
                <w:rFonts w:eastAsia="Calibri"/>
                <w:sz w:val="12"/>
                <w:szCs w:val="12"/>
              </w:rPr>
            </w:pPr>
          </w:p>
          <w:p w14:paraId="52DE9860" w14:textId="77777777" w:rsidR="00A006BE" w:rsidRPr="000B0C00" w:rsidRDefault="00A006BE" w:rsidP="00015B3D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 w:rsidRPr="000B0C00">
              <w:rPr>
                <w:rStyle w:val="FontStyle16"/>
                <w:rFonts w:eastAsia="Calibri"/>
                <w:sz w:val="20"/>
                <w:szCs w:val="20"/>
              </w:rPr>
              <w:t>_____________________________________________________</w:t>
            </w:r>
          </w:p>
          <w:p w14:paraId="408875FD" w14:textId="706C3061" w:rsidR="00A006BE" w:rsidRPr="000B0C00" w:rsidRDefault="00A006BE" w:rsidP="00015B3D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0B0C00">
              <w:rPr>
                <w:rFonts w:eastAsia="Calibri"/>
                <w:sz w:val="20"/>
                <w:szCs w:val="20"/>
                <w:vertAlign w:val="superscript"/>
              </w:rPr>
              <w:t xml:space="preserve">(фамилия, </w:t>
            </w:r>
            <w:r w:rsidR="00296CE8">
              <w:rPr>
                <w:rFonts w:eastAsia="Calibri"/>
                <w:sz w:val="20"/>
                <w:szCs w:val="20"/>
                <w:vertAlign w:val="superscript"/>
              </w:rPr>
              <w:t xml:space="preserve">имя, отчество </w:t>
            </w:r>
            <w:r w:rsidRPr="000B0C00">
              <w:rPr>
                <w:rFonts w:eastAsia="Calibri"/>
                <w:sz w:val="20"/>
                <w:szCs w:val="20"/>
                <w:vertAlign w:val="superscript"/>
              </w:rPr>
              <w:t>кандидата)</w:t>
            </w:r>
          </w:p>
          <w:p w14:paraId="4E233FF4" w14:textId="77777777" w:rsidR="00A006BE" w:rsidRPr="000B0C00" w:rsidRDefault="00A006BE" w:rsidP="00015B3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2ECCE9F" w14:textId="77777777" w:rsidR="00A006BE" w:rsidRDefault="00A006BE" w:rsidP="00A006BE">
      <w:pPr>
        <w:pStyle w:val="12"/>
        <w:spacing w:line="240" w:lineRule="auto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006BE" w:rsidRPr="00EE354D" w14:paraId="35BAE311" w14:textId="77777777" w:rsidTr="00015B3D">
        <w:trPr>
          <w:trHeight w:val="3686"/>
          <w:jc w:val="center"/>
        </w:trPr>
        <w:tc>
          <w:tcPr>
            <w:tcW w:w="5670" w:type="dxa"/>
            <w:shd w:val="clear" w:color="auto" w:fill="auto"/>
          </w:tcPr>
          <w:p w14:paraId="41BF8660" w14:textId="77777777" w:rsidR="00A006BE" w:rsidRPr="000B0C00" w:rsidRDefault="00A006BE" w:rsidP="00015B3D">
            <w:pPr>
              <w:rPr>
                <w:rFonts w:eastAsia="Calibri"/>
                <w:b/>
                <w:sz w:val="20"/>
                <w:szCs w:val="20"/>
              </w:rPr>
            </w:pPr>
          </w:p>
          <w:p w14:paraId="6B92D7D4" w14:textId="77777777" w:rsidR="00A006BE" w:rsidRPr="000B0C00" w:rsidRDefault="00A006BE" w:rsidP="00015B3D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0B0C00">
              <w:rPr>
                <w:rFonts w:eastAsia="Calibri"/>
                <w:b/>
                <w:sz w:val="36"/>
                <w:szCs w:val="36"/>
              </w:rPr>
              <w:t>НАБЛЮДАТЕЛЬ</w:t>
            </w:r>
          </w:p>
          <w:p w14:paraId="7B6EE0BD" w14:textId="77777777" w:rsidR="00A006BE" w:rsidRPr="000B0C00" w:rsidRDefault="00A006BE" w:rsidP="00015B3D">
            <w:pPr>
              <w:rPr>
                <w:rFonts w:eastAsia="Calibri"/>
                <w:sz w:val="12"/>
                <w:szCs w:val="12"/>
              </w:rPr>
            </w:pPr>
          </w:p>
          <w:p w14:paraId="67B0B542" w14:textId="77777777" w:rsidR="00A006BE" w:rsidRPr="000B0C00" w:rsidRDefault="00A006BE" w:rsidP="00015B3D">
            <w:pPr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____________________________________</w:t>
            </w:r>
          </w:p>
          <w:p w14:paraId="012695E6" w14:textId="77777777" w:rsidR="00A006BE" w:rsidRPr="00254923" w:rsidRDefault="00A006BE" w:rsidP="00015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  <w:vertAlign w:val="superscript"/>
              </w:rPr>
              <w:t>(фамилия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)</w:t>
            </w:r>
          </w:p>
          <w:p w14:paraId="405141C4" w14:textId="77777777" w:rsidR="00A006BE" w:rsidRPr="000B0C00" w:rsidRDefault="00A006BE" w:rsidP="00015B3D">
            <w:pPr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____________________________________</w:t>
            </w:r>
          </w:p>
          <w:p w14:paraId="0854D24D" w14:textId="77777777" w:rsidR="00A006BE" w:rsidRPr="00254923" w:rsidRDefault="00A006BE" w:rsidP="00015B3D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254923">
              <w:rPr>
                <w:rFonts w:eastAsia="Calibri"/>
                <w:sz w:val="20"/>
                <w:szCs w:val="20"/>
                <w:vertAlign w:val="superscript"/>
              </w:rPr>
              <w:t>(имя, отчество)</w:t>
            </w:r>
          </w:p>
          <w:p w14:paraId="39148799" w14:textId="77777777" w:rsidR="00A006BE" w:rsidRPr="000B0C00" w:rsidRDefault="00EF59A4" w:rsidP="00A006B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2"/>
                <w:szCs w:val="22"/>
              </w:rPr>
              <w:pict w14:anchorId="4DB23DB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5.15pt;margin-top:-96.4pt;width:85pt;height:85pt;z-index:-1;visibility:visible;mso-width-relative:margin;mso-height-relative:margin" wrapcoords="-191 0 -191 21409 21600 21409 21600 0 -1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" stroked="f">
                  <v:textbox>
                    <w:txbxContent>
                      <w:p w14:paraId="7ACC383C" w14:textId="77777777" w:rsidR="00A006BE" w:rsidRDefault="00A006BE" w:rsidP="00A006BE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0796406C" w14:textId="77777777" w:rsidR="00A006BE" w:rsidRPr="00301C08" w:rsidRDefault="00A006BE" w:rsidP="00A006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1C08">
                          <w:rPr>
                            <w:sz w:val="20"/>
                            <w:szCs w:val="20"/>
                          </w:rPr>
                          <w:t>ЭМБЛЕМА избирательного объединения</w:t>
                        </w:r>
                      </w:p>
                    </w:txbxContent>
                  </v:textbox>
                  <w10:wrap type="tight"/>
                </v:shape>
              </w:pict>
            </w:r>
            <w:r w:rsidR="00A006BE" w:rsidRPr="000B0C00">
              <w:rPr>
                <w:rFonts w:eastAsia="Calibri"/>
                <w:sz w:val="20"/>
                <w:szCs w:val="20"/>
              </w:rPr>
              <w:t xml:space="preserve">направлен </w:t>
            </w:r>
            <w:r w:rsidR="00A006BE">
              <w:rPr>
                <w:rFonts w:eastAsia="Calibri"/>
                <w:sz w:val="20"/>
                <w:szCs w:val="20"/>
              </w:rPr>
              <w:t xml:space="preserve">в УИК </w:t>
            </w:r>
            <w:r w:rsidR="00A006BE" w:rsidRPr="000B0C00">
              <w:rPr>
                <w:rFonts w:eastAsia="Calibri"/>
                <w:sz w:val="20"/>
                <w:szCs w:val="20"/>
              </w:rPr>
              <w:t>№ ________</w:t>
            </w:r>
            <w:r w:rsidR="00A006BE">
              <w:rPr>
                <w:rFonts w:eastAsia="Calibri"/>
                <w:sz w:val="20"/>
                <w:szCs w:val="20"/>
              </w:rPr>
              <w:t xml:space="preserve"> </w:t>
            </w:r>
            <w:r w:rsidR="00A006BE" w:rsidRPr="000B0C00">
              <w:rPr>
                <w:rFonts w:eastAsia="Calibri"/>
                <w:sz w:val="20"/>
                <w:szCs w:val="20"/>
              </w:rPr>
              <w:t>избирательным объединением</w:t>
            </w:r>
          </w:p>
          <w:p w14:paraId="63A2D830" w14:textId="77777777" w:rsidR="00A006BE" w:rsidRPr="000B0C00" w:rsidRDefault="00A006BE" w:rsidP="00015B3D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94CA0F2" w14:textId="0188E810" w:rsidR="00A006BE" w:rsidRPr="000B0C00" w:rsidRDefault="00A006BE" w:rsidP="00015B3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_____________________________________________________</w:t>
            </w:r>
            <w:r w:rsidR="00296CE8">
              <w:rPr>
                <w:rFonts w:eastAsia="Calibri"/>
                <w:sz w:val="20"/>
                <w:szCs w:val="20"/>
              </w:rPr>
              <w:t>,</w:t>
            </w:r>
          </w:p>
          <w:p w14:paraId="0BC75941" w14:textId="77777777" w:rsidR="00A006BE" w:rsidRPr="000B0C00" w:rsidRDefault="00A006BE" w:rsidP="00015B3D">
            <w:pPr>
              <w:jc w:val="center"/>
              <w:rPr>
                <w:rFonts w:eastAsia="Calibri"/>
                <w:sz w:val="12"/>
                <w:szCs w:val="12"/>
              </w:rPr>
            </w:pPr>
            <w:r w:rsidRPr="000B0C00">
              <w:rPr>
                <w:rFonts w:eastAsia="Calibri"/>
                <w:sz w:val="12"/>
                <w:szCs w:val="12"/>
              </w:rPr>
              <w:t>(наименование избирательного объединения)</w:t>
            </w:r>
          </w:p>
          <w:p w14:paraId="79B7D778" w14:textId="77777777" w:rsidR="00A006BE" w:rsidRPr="000B0C00" w:rsidRDefault="00A006BE" w:rsidP="00A006B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 xml:space="preserve">выдвинувшим зарегистрированного кандидата </w:t>
            </w:r>
            <w:r>
              <w:rPr>
                <w:rFonts w:eastAsia="Calibri"/>
                <w:sz w:val="20"/>
                <w:szCs w:val="20"/>
              </w:rPr>
              <w:t>в депутаты</w:t>
            </w:r>
          </w:p>
          <w:p w14:paraId="1CD21407" w14:textId="119A11CE" w:rsidR="00A006BE" w:rsidRDefault="00A006BE" w:rsidP="00A006BE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>
              <w:rPr>
                <w:rStyle w:val="FontStyle16"/>
                <w:rFonts w:eastAsia="Calibri"/>
                <w:sz w:val="20"/>
                <w:szCs w:val="20"/>
              </w:rPr>
              <w:t xml:space="preserve">Муниципального Совета города Павловска </w:t>
            </w:r>
            <w:r w:rsidR="00296CE8" w:rsidRPr="00296CE8">
              <w:rPr>
                <w:rStyle w:val="FontStyle16"/>
                <w:rFonts w:eastAsia="Calibri"/>
                <w:sz w:val="20"/>
                <w:szCs w:val="20"/>
              </w:rPr>
              <w:t>шестого</w:t>
            </w:r>
            <w:r>
              <w:rPr>
                <w:rStyle w:val="FontStyle16"/>
                <w:rFonts w:eastAsia="Calibri"/>
                <w:sz w:val="20"/>
                <w:szCs w:val="20"/>
              </w:rPr>
              <w:t xml:space="preserve"> созыва</w:t>
            </w:r>
          </w:p>
          <w:p w14:paraId="425706B7" w14:textId="77777777" w:rsidR="00A006BE" w:rsidRPr="000B0C00" w:rsidRDefault="00A006BE" w:rsidP="00A006BE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>
              <w:rPr>
                <w:rStyle w:val="FontStyle16"/>
                <w:rFonts w:eastAsia="Calibri"/>
                <w:sz w:val="20"/>
                <w:szCs w:val="20"/>
              </w:rPr>
              <w:t>по многомандатному избирательному округу № ____</w:t>
            </w:r>
          </w:p>
          <w:p w14:paraId="1FA980D6" w14:textId="77777777" w:rsidR="00A006BE" w:rsidRPr="000B0C00" w:rsidRDefault="00A006BE" w:rsidP="00015B3D">
            <w:pPr>
              <w:jc w:val="center"/>
              <w:rPr>
                <w:rStyle w:val="FontStyle16"/>
                <w:rFonts w:eastAsia="Calibri"/>
                <w:sz w:val="12"/>
                <w:szCs w:val="12"/>
              </w:rPr>
            </w:pPr>
          </w:p>
          <w:p w14:paraId="44C049DD" w14:textId="77777777" w:rsidR="00A006BE" w:rsidRPr="000B0C00" w:rsidRDefault="00A006BE" w:rsidP="00015B3D">
            <w:pPr>
              <w:jc w:val="center"/>
              <w:rPr>
                <w:rStyle w:val="FontStyle16"/>
                <w:rFonts w:eastAsia="Calibri"/>
                <w:sz w:val="20"/>
                <w:szCs w:val="20"/>
              </w:rPr>
            </w:pPr>
            <w:r w:rsidRPr="000B0C00">
              <w:rPr>
                <w:rStyle w:val="FontStyle16"/>
                <w:rFonts w:eastAsia="Calibri"/>
                <w:sz w:val="20"/>
                <w:szCs w:val="20"/>
              </w:rPr>
              <w:t>_____________________________________________________</w:t>
            </w:r>
          </w:p>
          <w:p w14:paraId="1FDE7F00" w14:textId="54F2138C" w:rsidR="00A006BE" w:rsidRPr="000B0C00" w:rsidRDefault="00A006BE" w:rsidP="0099328D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12"/>
                <w:szCs w:val="12"/>
              </w:rPr>
              <w:t xml:space="preserve">(фамилия, </w:t>
            </w:r>
            <w:r w:rsidR="00806CF4">
              <w:rPr>
                <w:rFonts w:eastAsia="Calibri"/>
                <w:sz w:val="12"/>
                <w:szCs w:val="12"/>
              </w:rPr>
              <w:t xml:space="preserve">имя, отчество </w:t>
            </w:r>
            <w:r w:rsidRPr="000B0C00">
              <w:rPr>
                <w:rFonts w:eastAsia="Calibri"/>
                <w:sz w:val="12"/>
                <w:szCs w:val="12"/>
              </w:rPr>
              <w:t>кандидата)</w:t>
            </w:r>
          </w:p>
        </w:tc>
      </w:tr>
    </w:tbl>
    <w:p w14:paraId="5DA5C244" w14:textId="77777777" w:rsidR="00A006BE" w:rsidRDefault="00A006BE" w:rsidP="00A006BE">
      <w:pPr>
        <w:pStyle w:val="12"/>
        <w:spacing w:line="240" w:lineRule="auto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328D" w:rsidRPr="00EE354D" w14:paraId="1A92533C" w14:textId="77777777" w:rsidTr="00015B3D">
        <w:trPr>
          <w:trHeight w:val="3686"/>
          <w:jc w:val="center"/>
        </w:trPr>
        <w:tc>
          <w:tcPr>
            <w:tcW w:w="5670" w:type="dxa"/>
            <w:shd w:val="clear" w:color="auto" w:fill="auto"/>
          </w:tcPr>
          <w:p w14:paraId="601EEDB5" w14:textId="77777777" w:rsidR="00F66A9B" w:rsidRPr="000B0C00" w:rsidRDefault="00F66A9B" w:rsidP="00F66A9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D921D89" w14:textId="77777777" w:rsidR="00F66A9B" w:rsidRPr="000B0C00" w:rsidRDefault="00F66A9B" w:rsidP="00F66A9B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0B0C00">
              <w:rPr>
                <w:rFonts w:eastAsia="Calibri"/>
                <w:b/>
                <w:sz w:val="36"/>
                <w:szCs w:val="36"/>
              </w:rPr>
              <w:t>НАБЛЮДАТЕЛЬ</w:t>
            </w:r>
          </w:p>
          <w:p w14:paraId="0983D003" w14:textId="77777777" w:rsidR="00F66A9B" w:rsidRPr="000B0C00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0CFC242" w14:textId="77777777" w:rsidR="00F66A9B" w:rsidRPr="000B0C00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</w:t>
            </w:r>
            <w:r>
              <w:rPr>
                <w:rFonts w:eastAsia="Calibri"/>
                <w:sz w:val="20"/>
                <w:szCs w:val="20"/>
              </w:rPr>
              <w:t>___________________</w:t>
            </w:r>
            <w:r w:rsidRPr="000B0C00">
              <w:rPr>
                <w:rFonts w:eastAsia="Calibri"/>
                <w:sz w:val="20"/>
                <w:szCs w:val="20"/>
              </w:rPr>
              <w:t>_______________</w:t>
            </w:r>
          </w:p>
          <w:p w14:paraId="5D5C162C" w14:textId="77777777" w:rsidR="00F66A9B" w:rsidRPr="00254923" w:rsidRDefault="00F66A9B" w:rsidP="00F66A9B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254923">
              <w:rPr>
                <w:rFonts w:eastAsia="Calibri"/>
                <w:sz w:val="20"/>
                <w:szCs w:val="20"/>
                <w:vertAlign w:val="superscript"/>
              </w:rPr>
              <w:t>(фамилия)</w:t>
            </w:r>
          </w:p>
          <w:p w14:paraId="30CB78AB" w14:textId="77777777" w:rsidR="00F66A9B" w:rsidRPr="000B0C00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  <w:r w:rsidRPr="000B0C00">
              <w:rPr>
                <w:rFonts w:eastAsia="Calibri"/>
                <w:sz w:val="20"/>
                <w:szCs w:val="20"/>
              </w:rPr>
              <w:t>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__________________</w:t>
            </w:r>
          </w:p>
          <w:p w14:paraId="08E0F411" w14:textId="77777777" w:rsidR="00F66A9B" w:rsidRPr="000B0C00" w:rsidRDefault="00F66A9B" w:rsidP="00F66A9B">
            <w:pPr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  <w:vertAlign w:val="superscript"/>
              </w:rPr>
              <w:t>(имя</w:t>
            </w:r>
            <w:r w:rsidRPr="000B0C00">
              <w:rPr>
                <w:rFonts w:eastAsia="Calibri"/>
                <w:sz w:val="20"/>
                <w:szCs w:val="20"/>
                <w:vertAlign w:val="superscript"/>
              </w:rPr>
              <w:t>, отчество)</w:t>
            </w:r>
          </w:p>
          <w:p w14:paraId="39E6C297" w14:textId="77777777" w:rsidR="00F66A9B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8FFEFA4" w14:textId="6E2C708D" w:rsidR="00F66A9B" w:rsidRPr="00F66A9B" w:rsidRDefault="00F66A9B" w:rsidP="00F66A9B">
            <w:pPr>
              <w:jc w:val="center"/>
              <w:rPr>
                <w:rFonts w:eastAsia="Calibri"/>
              </w:rPr>
            </w:pPr>
            <w:r w:rsidRPr="00F66A9B">
              <w:rPr>
                <w:rFonts w:eastAsia="Calibri"/>
              </w:rPr>
              <w:t>направлен в УИК № ________</w:t>
            </w:r>
          </w:p>
          <w:p w14:paraId="6499750D" w14:textId="77777777" w:rsidR="00F66A9B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47D95D" w14:textId="77777777" w:rsidR="0099328D" w:rsidRPr="00C77798" w:rsidRDefault="00F66A9B" w:rsidP="00F66A9B">
            <w:pPr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  <w:r w:rsidRPr="00C77798">
              <w:rPr>
                <w:rFonts w:eastAsia="Calibri"/>
                <w:b/>
                <w:bCs/>
                <w:sz w:val="36"/>
                <w:szCs w:val="36"/>
              </w:rPr>
              <w:t>Общественной палатой</w:t>
            </w:r>
          </w:p>
          <w:p w14:paraId="4D42E685" w14:textId="528EEE8C" w:rsidR="00F66A9B" w:rsidRPr="000B0C00" w:rsidRDefault="00F66A9B" w:rsidP="00F66A9B">
            <w:pPr>
              <w:jc w:val="center"/>
              <w:rPr>
                <w:rFonts w:eastAsia="Calibri"/>
                <w:sz w:val="20"/>
                <w:szCs w:val="20"/>
              </w:rPr>
            </w:pPr>
            <w:r w:rsidRPr="00C77798">
              <w:rPr>
                <w:rFonts w:eastAsia="Calibri"/>
                <w:b/>
                <w:bCs/>
                <w:sz w:val="36"/>
                <w:szCs w:val="36"/>
              </w:rPr>
              <w:t>Санкт-Петербурга</w:t>
            </w:r>
          </w:p>
        </w:tc>
      </w:tr>
    </w:tbl>
    <w:p w14:paraId="7A8FF33E" w14:textId="33AA8950" w:rsidR="0099328D" w:rsidRDefault="0099328D" w:rsidP="00A006BE">
      <w:pPr>
        <w:pStyle w:val="12"/>
        <w:spacing w:line="240" w:lineRule="auto"/>
        <w:jc w:val="center"/>
        <w:rPr>
          <w:b/>
          <w:sz w:val="24"/>
        </w:rPr>
      </w:pPr>
    </w:p>
    <w:p w14:paraId="30629755" w14:textId="77777777" w:rsidR="00F66A9B" w:rsidRDefault="00F66A9B" w:rsidP="00A006BE">
      <w:pPr>
        <w:pStyle w:val="12"/>
        <w:spacing w:line="240" w:lineRule="auto"/>
        <w:jc w:val="center"/>
        <w:rPr>
          <w:b/>
          <w:sz w:val="24"/>
        </w:rPr>
      </w:pPr>
    </w:p>
    <w:p w14:paraId="7F73988A" w14:textId="643036AF" w:rsidR="00A006BE" w:rsidRPr="00DA3675" w:rsidRDefault="00A006BE" w:rsidP="00A006BE">
      <w:pPr>
        <w:jc w:val="both"/>
      </w:pPr>
      <w:r>
        <w:rPr>
          <w:b/>
        </w:rPr>
        <w:lastRenderedPageBreak/>
        <w:tab/>
      </w:r>
      <w:r w:rsidRPr="008724A0">
        <w:rPr>
          <w:b/>
        </w:rPr>
        <w:t xml:space="preserve">Примечание. </w:t>
      </w:r>
      <w:r w:rsidRPr="00DA3675">
        <w:t xml:space="preserve">Нагрудный знак наблюдателя (далее – нагрудный знак) </w:t>
      </w:r>
      <w:r w:rsidRPr="00DA3675">
        <w:rPr>
          <w:spacing w:val="-6"/>
        </w:rPr>
        <w:t xml:space="preserve">представляет собой прямоугольную карточку размером не более 100 </w:t>
      </w:r>
      <w:r w:rsidRPr="00DA3675">
        <w:rPr>
          <w:spacing w:val="-6"/>
          <w:lang w:val="en-US"/>
        </w:rPr>
        <w:t>x</w:t>
      </w:r>
      <w:r w:rsidRPr="00DA3675">
        <w:rPr>
          <w:spacing w:val="-6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DA3675">
          <w:rPr>
            <w:spacing w:val="-6"/>
          </w:rPr>
          <w:t>65 мм</w:t>
        </w:r>
      </w:smartTag>
      <w:r w:rsidRPr="00DA3675">
        <w:rPr>
          <w:spacing w:val="-6"/>
        </w:rPr>
        <w:t>,</w:t>
      </w:r>
      <w:r w:rsidRPr="00DA3675">
        <w:t xml:space="preserve"> изготовленную из плотной бумаги белого цвета, на которой указываются фамилия, имя, отчество, статус обладателя нагрудного знака, фамилия</w:t>
      </w:r>
      <w:r w:rsidR="00806CF4">
        <w:t xml:space="preserve">, имя, отчество </w:t>
      </w:r>
      <w:r w:rsidRPr="00DA3675">
        <w:rPr>
          <w:bCs/>
        </w:rPr>
        <w:t xml:space="preserve">кандидата </w:t>
      </w:r>
      <w:r w:rsidR="0099328D">
        <w:rPr>
          <w:bCs/>
        </w:rPr>
        <w:t xml:space="preserve">в депутаты Муниципального Совета города Павловска </w:t>
      </w:r>
      <w:r w:rsidR="00806CF4">
        <w:rPr>
          <w:bCs/>
        </w:rPr>
        <w:t>шестого</w:t>
      </w:r>
      <w:r w:rsidR="0099328D">
        <w:rPr>
          <w:bCs/>
        </w:rPr>
        <w:t xml:space="preserve"> созыва</w:t>
      </w:r>
      <w:r w:rsidRPr="00DA3675">
        <w:t>, наименование избирательного объединения, направившего его в избирательную комиссию, наименование избирательной комиссии</w:t>
      </w:r>
      <w:r w:rsidR="0099328D">
        <w:t xml:space="preserve"> в которую </w:t>
      </w:r>
      <w:r w:rsidRPr="00DA3675">
        <w:t>направлен обладатель нагрудного знака.</w:t>
      </w:r>
      <w:r w:rsidR="00806CF4">
        <w:t xml:space="preserve"> Если наблюдатель направлен Общественной палатой Санкт-Петербурга, данный факт отражается в нагрудном знаке; в </w:t>
      </w:r>
      <w:r w:rsidR="00C77798">
        <w:t xml:space="preserve">этом </w:t>
      </w:r>
      <w:r w:rsidR="00806CF4">
        <w:t xml:space="preserve">случае </w:t>
      </w:r>
      <w:r w:rsidR="00806CF4" w:rsidRPr="00DA3675">
        <w:t>фамилия</w:t>
      </w:r>
      <w:r w:rsidR="00806CF4">
        <w:t xml:space="preserve">, имя, отчество </w:t>
      </w:r>
      <w:r w:rsidR="00806CF4" w:rsidRPr="00DA3675">
        <w:rPr>
          <w:bCs/>
        </w:rPr>
        <w:t xml:space="preserve">кандидата </w:t>
      </w:r>
      <w:r w:rsidR="00806CF4">
        <w:rPr>
          <w:bCs/>
        </w:rPr>
        <w:t>в депутаты Муниципального Совета города Павловска шестого созыва</w:t>
      </w:r>
      <w:r w:rsidR="00806CF4" w:rsidRPr="00DA3675">
        <w:t>, наименование избирательного объединения</w:t>
      </w:r>
      <w:r w:rsidR="00C77798">
        <w:t xml:space="preserve"> в нагрудном знаке не указываются.</w:t>
      </w:r>
    </w:p>
    <w:p w14:paraId="10AFF2A0" w14:textId="6AB65C41" w:rsidR="00A006BE" w:rsidRPr="00DA3675" w:rsidRDefault="00A006BE" w:rsidP="00A006BE">
      <w:pPr>
        <w:jc w:val="both"/>
      </w:pPr>
      <w:r w:rsidRPr="00DA3675">
        <w:rPr>
          <w:bCs/>
        </w:rPr>
        <w:tab/>
        <w:t xml:space="preserve">На нагрудном знаке наблюдателя, направленного избирательным объединением, </w:t>
      </w:r>
      <w:r w:rsidR="00806CF4" w:rsidRPr="00DA3675">
        <w:rPr>
          <w:bCs/>
        </w:rPr>
        <w:t>выдвинувш</w:t>
      </w:r>
      <w:r w:rsidR="00806CF4">
        <w:rPr>
          <w:bCs/>
        </w:rPr>
        <w:t>им</w:t>
      </w:r>
      <w:r w:rsidR="00806CF4" w:rsidRPr="00DA3675">
        <w:rPr>
          <w:bCs/>
        </w:rPr>
        <w:t xml:space="preserve"> зарегистрированного кандидата </w:t>
      </w:r>
      <w:r w:rsidR="00806CF4">
        <w:rPr>
          <w:bCs/>
        </w:rPr>
        <w:t>в депутаты Муниципального Совета города Павловска шестого созыва,</w:t>
      </w:r>
      <w:r w:rsidR="00806CF4" w:rsidRPr="00DA3675">
        <w:rPr>
          <w:bCs/>
        </w:rPr>
        <w:t xml:space="preserve"> </w:t>
      </w:r>
      <w:r w:rsidRPr="00DA3675">
        <w:rPr>
          <w:bCs/>
        </w:rPr>
        <w:t xml:space="preserve">в левом верхнем углу в квадрате размером 30 х </w:t>
      </w:r>
      <w:smartTag w:uri="urn:schemas-microsoft-com:office:smarttags" w:element="metricconverter">
        <w:smartTagPr>
          <w:attr w:name="ProductID" w:val="30 мм"/>
        </w:smartTagPr>
        <w:r w:rsidRPr="00DA3675">
          <w:rPr>
            <w:bCs/>
          </w:rPr>
          <w:t>30 мм</w:t>
        </w:r>
      </w:smartTag>
      <w:r w:rsidRPr="00DA3675">
        <w:rPr>
          <w:bCs/>
        </w:rPr>
        <w:t xml:space="preserve"> </w:t>
      </w:r>
      <w:r w:rsidR="00C77798">
        <w:rPr>
          <w:bCs/>
        </w:rPr>
        <w:t xml:space="preserve">может </w:t>
      </w:r>
      <w:r w:rsidRPr="00DA3675">
        <w:rPr>
          <w:bCs/>
        </w:rPr>
        <w:t>размещат</w:t>
      </w:r>
      <w:r w:rsidR="00C77798">
        <w:rPr>
          <w:bCs/>
        </w:rPr>
        <w:t>ь</w:t>
      </w:r>
      <w:r w:rsidRPr="00DA3675">
        <w:rPr>
          <w:bCs/>
        </w:rPr>
        <w:t>ся эмблема избирательного объединения</w:t>
      </w:r>
      <w:r>
        <w:rPr>
          <w:bCs/>
        </w:rPr>
        <w:t xml:space="preserve"> </w:t>
      </w:r>
      <w:r w:rsidRPr="00DA3675">
        <w:rPr>
          <w:bCs/>
        </w:rPr>
        <w:t xml:space="preserve">в черно-белом изображении, определенная уставом </w:t>
      </w:r>
      <w:r>
        <w:rPr>
          <w:bCs/>
        </w:rPr>
        <w:t>партии</w:t>
      </w:r>
      <w:r w:rsidRPr="00DA3675">
        <w:rPr>
          <w:bCs/>
        </w:rPr>
        <w:t>.</w:t>
      </w:r>
    </w:p>
    <w:p w14:paraId="48FBADC7" w14:textId="1D88D2C1" w:rsidR="00A006BE" w:rsidRPr="00DA3675" w:rsidRDefault="00A006BE" w:rsidP="00A006BE">
      <w:pPr>
        <w:ind w:firstLine="557"/>
        <w:jc w:val="both"/>
        <w:rPr>
          <w:bCs/>
        </w:rPr>
      </w:pPr>
      <w:r w:rsidRPr="00DA3675"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фамилия обладателя нагрудного знака, </w:t>
      </w:r>
      <w:r w:rsidRPr="00DA3675">
        <w:rPr>
          <w:bCs/>
        </w:rPr>
        <w:t xml:space="preserve">фамилия и инициалы кандидата </w:t>
      </w:r>
      <w:r w:rsidR="0099328D">
        <w:rPr>
          <w:bCs/>
        </w:rPr>
        <w:t xml:space="preserve">в депутаты Муниципального Совета города Павловска </w:t>
      </w:r>
      <w:r w:rsidR="00806CF4">
        <w:rPr>
          <w:bCs/>
        </w:rPr>
        <w:t>шестого</w:t>
      </w:r>
      <w:r w:rsidR="0099328D">
        <w:rPr>
          <w:bCs/>
        </w:rPr>
        <w:t xml:space="preserve"> созыва</w:t>
      </w:r>
      <w:r w:rsidRPr="00DA3675">
        <w:rPr>
          <w:bCs/>
        </w:rPr>
        <w:t>,</w:t>
      </w:r>
      <w:r w:rsidRPr="00DA3675">
        <w:t xml:space="preserve"> наименование избирательного объединения, назначившего его в избирательную комиссию</w:t>
      </w:r>
      <w:r w:rsidR="00C77798">
        <w:t xml:space="preserve"> (либо наименование Общественной палаты Санкт-Петербурга)</w:t>
      </w:r>
      <w:r w:rsidRPr="00DA3675">
        <w:t>, рекомендуется набирать жирным шрифтом черного цвета размером не более 18 пунктов, остальной текст – шрифтом черного цвета размером не более 14</w:t>
      </w:r>
      <w:r w:rsidR="00C77798">
        <w:t xml:space="preserve"> </w:t>
      </w:r>
      <w:r w:rsidRPr="00DA3675">
        <w:t xml:space="preserve">пунктов. При исполнении рукописным способом </w:t>
      </w:r>
      <w:r w:rsidRPr="00DA3675">
        <w:rPr>
          <w:bCs/>
        </w:rPr>
        <w:t>рекомендуется писать текст разборчиво с использованием синих или черных чернил.</w:t>
      </w:r>
    </w:p>
    <w:p w14:paraId="414F7BD0" w14:textId="21865285" w:rsidR="00C77798" w:rsidRPr="00DA3675" w:rsidRDefault="00C77798" w:rsidP="00C77798">
      <w:pPr>
        <w:ind w:firstLine="557"/>
        <w:jc w:val="both"/>
      </w:pPr>
      <w:r>
        <w:t>Текст подстрочников в изготовленном нагрудном знаке может не воспроизводиться.</w:t>
      </w:r>
    </w:p>
    <w:p w14:paraId="7A469A55" w14:textId="6C3A5767" w:rsidR="00A006BE" w:rsidRDefault="00A006BE" w:rsidP="00A006BE">
      <w:pPr>
        <w:ind w:firstLine="557"/>
        <w:jc w:val="both"/>
      </w:pPr>
      <w:r w:rsidRPr="00DA3675">
        <w:t>Нагрудны</w:t>
      </w:r>
      <w:r w:rsidR="00C77798">
        <w:t>й</w:t>
      </w:r>
      <w:r w:rsidRPr="00DA3675">
        <w:t xml:space="preserve"> знак рекомендуется прикреплять к одежде.</w:t>
      </w:r>
    </w:p>
    <w:p w14:paraId="019BB66E" w14:textId="77777777" w:rsidR="00A006BE" w:rsidRDefault="00A006BE">
      <w:pPr>
        <w:jc w:val="both"/>
        <w:rPr>
          <w:color w:val="000000"/>
        </w:rPr>
      </w:pPr>
    </w:p>
    <w:sectPr w:rsidR="00A006BE" w:rsidSect="00A006BE">
      <w:footnotePr>
        <w:pos w:val="beneathText"/>
      </w:footnotePr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5E"/>
    <w:rsid w:val="00015B3D"/>
    <w:rsid w:val="000D0676"/>
    <w:rsid w:val="00114E5C"/>
    <w:rsid w:val="00296CE8"/>
    <w:rsid w:val="002E7A48"/>
    <w:rsid w:val="003724EC"/>
    <w:rsid w:val="00690D4C"/>
    <w:rsid w:val="006970E9"/>
    <w:rsid w:val="006C7DE1"/>
    <w:rsid w:val="006D4E71"/>
    <w:rsid w:val="00806CF4"/>
    <w:rsid w:val="0099328D"/>
    <w:rsid w:val="00A006BE"/>
    <w:rsid w:val="00A56240"/>
    <w:rsid w:val="00AB705E"/>
    <w:rsid w:val="00B45502"/>
    <w:rsid w:val="00C77798"/>
    <w:rsid w:val="00D97754"/>
    <w:rsid w:val="00EF59A4"/>
    <w:rsid w:val="00F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74171B4"/>
  <w15:chartTrackingRefBased/>
  <w15:docId w15:val="{613DB53A-DCF2-44B9-9AAC-1DAF79A4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rsid w:val="002E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7A48"/>
    <w:rPr>
      <w:rFonts w:ascii="Tahoma" w:hAnsi="Tahoma" w:cs="Tahoma"/>
      <w:sz w:val="16"/>
      <w:szCs w:val="16"/>
      <w:lang w:eastAsia="ar-SA"/>
    </w:rPr>
  </w:style>
  <w:style w:type="paragraph" w:customStyle="1" w:styleId="12">
    <w:name w:val="1"/>
    <w:aliases w:val="5-14"/>
    <w:basedOn w:val="a"/>
    <w:rsid w:val="00A006BE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FontStyle16">
    <w:name w:val="Font Style16"/>
    <w:uiPriority w:val="99"/>
    <w:rsid w:val="00A006B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A006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9</cp:revision>
  <cp:lastPrinted>2014-08-29T16:17:00Z</cp:lastPrinted>
  <dcterms:created xsi:type="dcterms:W3CDTF">2019-08-16T15:40:00Z</dcterms:created>
  <dcterms:modified xsi:type="dcterms:W3CDTF">2019-08-17T07:12:00Z</dcterms:modified>
</cp:coreProperties>
</file>