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F5" w:rsidRPr="00E76CAB" w:rsidRDefault="000E5AF5" w:rsidP="000E5AF5">
      <w:pPr>
        <w:jc w:val="center"/>
        <w:rPr>
          <w:color w:val="000000" w:themeColor="text1"/>
          <w:highlight w:val="yellow"/>
        </w:rPr>
      </w:pPr>
      <w:r w:rsidRPr="00E76CAB">
        <w:rPr>
          <w:noProof/>
          <w:color w:val="000000" w:themeColor="text1"/>
          <w:highlight w:val="yellow"/>
        </w:rPr>
        <w:drawing>
          <wp:inline distT="0" distB="0" distL="0" distR="0">
            <wp:extent cx="579120" cy="678180"/>
            <wp:effectExtent l="0" t="0" r="0" b="762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F5" w:rsidRPr="00E76CAB" w:rsidRDefault="000E5AF5" w:rsidP="000E5AF5">
      <w:pPr>
        <w:jc w:val="center"/>
        <w:rPr>
          <w:b/>
          <w:color w:val="000000" w:themeColor="text1"/>
          <w:highlight w:val="yellow"/>
        </w:rPr>
      </w:pPr>
    </w:p>
    <w:p w:rsidR="0065119D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Местная администрация</w:t>
      </w:r>
      <w:r w:rsidR="00E76CAB">
        <w:rPr>
          <w:b/>
          <w:color w:val="000000" w:themeColor="text1"/>
          <w:sz w:val="36"/>
        </w:rPr>
        <w:t xml:space="preserve"> внутригородского муниципального образования города федерального значения </w:t>
      </w:r>
    </w:p>
    <w:p w:rsidR="000E5AF5" w:rsidRPr="00E76CAB" w:rsidRDefault="00E76CAB" w:rsidP="000E5AF5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Санкт-Петербурга </w:t>
      </w:r>
      <w:r w:rsidR="000E5AF5" w:rsidRPr="00E76CAB">
        <w:rPr>
          <w:b/>
          <w:color w:val="000000" w:themeColor="text1"/>
          <w:sz w:val="36"/>
        </w:rPr>
        <w:t>город Павловск</w:t>
      </w:r>
    </w:p>
    <w:p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</w:p>
    <w:p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ПОСТАНОВЛЕНИЕ</w:t>
      </w:r>
    </w:p>
    <w:p w:rsidR="000E5AF5" w:rsidRPr="00E76CAB" w:rsidRDefault="000E5AF5" w:rsidP="000E5AF5">
      <w:pPr>
        <w:jc w:val="both"/>
        <w:rPr>
          <w:b/>
          <w:color w:val="000000" w:themeColor="text1"/>
          <w:sz w:val="36"/>
          <w:highlight w:val="yellow"/>
        </w:rPr>
      </w:pPr>
    </w:p>
    <w:p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 xml:space="preserve">от </w:t>
      </w:r>
      <w:r w:rsidR="009C3DAD">
        <w:rPr>
          <w:color w:val="000000" w:themeColor="text1"/>
        </w:rPr>
        <w:t>25</w:t>
      </w:r>
      <w:r w:rsidRPr="00E76CAB">
        <w:rPr>
          <w:color w:val="000000" w:themeColor="text1"/>
        </w:rPr>
        <w:t xml:space="preserve"> мая 2022 года</w:t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  <w:t xml:space="preserve">                    № </w:t>
      </w:r>
      <w:r w:rsidR="009C3DAD">
        <w:rPr>
          <w:color w:val="000000" w:themeColor="text1"/>
        </w:rPr>
        <w:t>139</w:t>
      </w:r>
    </w:p>
    <w:p w:rsidR="00AF69ED" w:rsidRPr="00E76CAB" w:rsidRDefault="00AF69ED" w:rsidP="000E5AF5">
      <w:pPr>
        <w:jc w:val="both"/>
        <w:rPr>
          <w:color w:val="000000" w:themeColor="text1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E5AF5" w:rsidRPr="00B30EC9" w:rsidTr="0032157E">
        <w:tc>
          <w:tcPr>
            <w:tcW w:w="5069" w:type="dxa"/>
            <w:shd w:val="clear" w:color="auto" w:fill="auto"/>
          </w:tcPr>
          <w:p w:rsidR="000E5AF5" w:rsidRPr="00B30EC9" w:rsidRDefault="000E5AF5" w:rsidP="000E5AF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0EC9">
              <w:rPr>
                <w:b/>
                <w:color w:val="000000" w:themeColor="text1"/>
                <w:sz w:val="22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2022 год и плановый период 2023 и 2024 годов, утвержденные постановлением Местной администрации города Павловска от 29.09.2021 № 347»</w:t>
            </w:r>
            <w:r w:rsidR="0032157E" w:rsidRPr="00B30EC9">
              <w:rPr>
                <w:b/>
                <w:color w:val="000000" w:themeColor="text1"/>
                <w:sz w:val="22"/>
              </w:rPr>
              <w:t xml:space="preserve"> (с учетом изменений от 11.05.2022 №108а)</w:t>
            </w:r>
          </w:p>
        </w:tc>
        <w:tc>
          <w:tcPr>
            <w:tcW w:w="5069" w:type="dxa"/>
            <w:shd w:val="clear" w:color="auto" w:fill="auto"/>
          </w:tcPr>
          <w:p w:rsidR="000E5AF5" w:rsidRPr="00B30EC9" w:rsidRDefault="000E5AF5" w:rsidP="0032157E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0E5AF5" w:rsidRPr="00B30EC9" w:rsidRDefault="000E5AF5" w:rsidP="000E5AF5">
      <w:pPr>
        <w:jc w:val="both"/>
        <w:rPr>
          <w:color w:val="000000" w:themeColor="text1"/>
          <w:highlight w:val="yellow"/>
        </w:rPr>
      </w:pPr>
    </w:p>
    <w:p w:rsidR="000E5AF5" w:rsidRPr="00B30EC9" w:rsidRDefault="000E5AF5" w:rsidP="000E5A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30EC9">
        <w:rPr>
          <w:color w:val="000000" w:themeColor="text1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0E5AF5" w:rsidRPr="00B30EC9" w:rsidRDefault="000E5AF5" w:rsidP="000E5A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E5AF5" w:rsidRPr="00B30EC9" w:rsidRDefault="000E5AF5" w:rsidP="000E5AF5">
      <w:pPr>
        <w:jc w:val="both"/>
        <w:rPr>
          <w:color w:val="000000" w:themeColor="text1"/>
        </w:rPr>
      </w:pPr>
      <w:r w:rsidRPr="00B30EC9">
        <w:rPr>
          <w:color w:val="000000" w:themeColor="text1"/>
        </w:rPr>
        <w:t>ПОСТАНОВЛЯЕТ:</w:t>
      </w:r>
    </w:p>
    <w:p w:rsidR="000E5AF5" w:rsidRPr="00B30EC9" w:rsidRDefault="000E5AF5" w:rsidP="000E5AF5">
      <w:pPr>
        <w:jc w:val="both"/>
        <w:rPr>
          <w:color w:val="000000" w:themeColor="text1"/>
        </w:rPr>
      </w:pPr>
    </w:p>
    <w:p w:rsidR="000E5AF5" w:rsidRPr="00B30EC9" w:rsidRDefault="000E5AF5" w:rsidP="000E5AF5">
      <w:pPr>
        <w:ind w:firstLine="708"/>
        <w:jc w:val="both"/>
        <w:rPr>
          <w:color w:val="000000" w:themeColor="text1"/>
        </w:rPr>
      </w:pPr>
      <w:r w:rsidRPr="00B30EC9">
        <w:rPr>
          <w:color w:val="000000" w:themeColor="text1"/>
        </w:rPr>
        <w:t>1. Внести в муниципальную программу «Благоустройство территории муниципального образования город Павловск» на 2022 год и плановый период 2023 и 2024 годов, утвержденную постановлением Местной администрации города Павловска от 29.09.2021 № 347 следующие изменения:</w:t>
      </w:r>
    </w:p>
    <w:p w:rsidR="0032157E" w:rsidRPr="00B30EC9" w:rsidRDefault="0032157E" w:rsidP="0032157E">
      <w:pPr>
        <w:ind w:firstLine="709"/>
        <w:jc w:val="both"/>
        <w:rPr>
          <w:color w:val="000000" w:themeColor="text1"/>
        </w:rPr>
      </w:pPr>
      <w:r w:rsidRPr="00B30EC9">
        <w:rPr>
          <w:color w:val="000000" w:themeColor="text1"/>
        </w:rPr>
        <w:t>1.1. Подпрограмму 2 «</w:t>
      </w:r>
      <w:r w:rsidRPr="00B30EC9">
        <w:rPr>
          <w:bCs/>
          <w:color w:val="000000" w:themeColor="text1"/>
        </w:rPr>
        <w:t>Размещение и содержание наружной информации в части указателей, информационных щитов и стендов»</w:t>
      </w:r>
      <w:r w:rsidRPr="00B30EC9">
        <w:rPr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на 2022 год и плановый период 2023 и 2024 годов</w:t>
      </w:r>
      <w:r w:rsidRPr="00B30EC9">
        <w:rPr>
          <w:color w:val="000000" w:themeColor="text1"/>
        </w:rPr>
        <w:t xml:space="preserve"> изложить в новой редакции согласно приложению 1 к настоящему постановлению. </w:t>
      </w:r>
    </w:p>
    <w:p w:rsidR="000E5AF5" w:rsidRPr="00B30EC9" w:rsidRDefault="000E5AF5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color w:val="000000" w:themeColor="text1"/>
        </w:rPr>
        <w:t xml:space="preserve">1.2. План мероприятий муниципальной подпрограммы </w:t>
      </w:r>
      <w:r w:rsidR="000A02BD" w:rsidRPr="00B30EC9">
        <w:rPr>
          <w:color w:val="000000" w:themeColor="text1"/>
        </w:rPr>
        <w:t>2</w:t>
      </w:r>
      <w:r w:rsidRPr="00B30EC9">
        <w:rPr>
          <w:color w:val="000000" w:themeColor="text1"/>
        </w:rPr>
        <w:t xml:space="preserve"> </w:t>
      </w:r>
      <w:r w:rsidR="000A02BD" w:rsidRPr="00B30EC9">
        <w:rPr>
          <w:bCs/>
          <w:color w:val="000000" w:themeColor="text1"/>
        </w:rPr>
        <w:t>«Размещение и содержание наружной информации в части указателей, информационных щитов и стендов»</w:t>
      </w:r>
      <w:r w:rsidR="000A02BD" w:rsidRPr="00B30EC9">
        <w:rPr>
          <w:color w:val="000000" w:themeColor="text1"/>
        </w:rPr>
        <w:t xml:space="preserve"> </w:t>
      </w:r>
      <w:r w:rsidR="000A02BD" w:rsidRPr="00B30EC9">
        <w:rPr>
          <w:bCs/>
          <w:color w:val="000000" w:themeColor="text1"/>
        </w:rPr>
        <w:t>на 2022 год</w:t>
      </w:r>
      <w:r w:rsidRPr="00B30EC9">
        <w:rPr>
          <w:color w:val="000000" w:themeColor="text1"/>
        </w:rPr>
        <w:t xml:space="preserve"> изложить </w:t>
      </w:r>
      <w:r w:rsidRPr="00B30EC9">
        <w:rPr>
          <w:bCs/>
          <w:color w:val="000000" w:themeColor="text1"/>
        </w:rPr>
        <w:t xml:space="preserve">в новой редакции согласно приложению № </w:t>
      </w:r>
      <w:r w:rsidR="005C3F41" w:rsidRPr="00B30EC9">
        <w:rPr>
          <w:bCs/>
          <w:color w:val="000000" w:themeColor="text1"/>
        </w:rPr>
        <w:t>1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D23C01" w:rsidRPr="00B30EC9" w:rsidRDefault="00D23C01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bCs/>
          <w:color w:val="000000" w:themeColor="text1"/>
        </w:rPr>
        <w:t xml:space="preserve">1.3. </w:t>
      </w:r>
      <w:r w:rsidRPr="00B30EC9">
        <w:rPr>
          <w:rFonts w:eastAsia="Calibri"/>
          <w:color w:val="000000" w:themeColor="text1"/>
          <w:lang w:eastAsia="en-US"/>
        </w:rPr>
        <w:t>Оценк</w:t>
      </w:r>
      <w:r w:rsidRPr="00B30EC9">
        <w:rPr>
          <w:rFonts w:eastAsia="Calibri"/>
          <w:color w:val="000000" w:themeColor="text1"/>
          <w:lang w:eastAsia="en-US"/>
        </w:rPr>
        <w:t>у</w:t>
      </w:r>
      <w:r w:rsidRPr="00B30EC9">
        <w:rPr>
          <w:rFonts w:eastAsia="Calibri"/>
          <w:color w:val="000000" w:themeColor="text1"/>
          <w:lang w:eastAsia="en-US"/>
        </w:rPr>
        <w:t xml:space="preserve"> эффективности реализации подпрограммы</w:t>
      </w:r>
      <w:r w:rsidRPr="00B30EC9">
        <w:rPr>
          <w:rFonts w:eastAsia="Calibri"/>
          <w:color w:val="000000" w:themeColor="text1"/>
          <w:lang w:eastAsia="en-US"/>
        </w:rPr>
        <w:t xml:space="preserve"> </w:t>
      </w:r>
      <w:r w:rsidRPr="00B30EC9">
        <w:rPr>
          <w:bCs/>
          <w:color w:val="000000" w:themeColor="text1"/>
        </w:rPr>
        <w:t>изложить в новой редакции согласно приложению № 1 к настоящему постановлению.</w:t>
      </w:r>
    </w:p>
    <w:p w:rsidR="00D23C01" w:rsidRPr="00B30EC9" w:rsidRDefault="00D23C01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1.4. </w:t>
      </w:r>
      <w:r w:rsidRPr="00B30EC9">
        <w:rPr>
          <w:color w:val="000000" w:themeColor="text1"/>
        </w:rPr>
        <w:t>Подпрограмм</w:t>
      </w:r>
      <w:r w:rsidRPr="00B30EC9">
        <w:rPr>
          <w:color w:val="000000" w:themeColor="text1"/>
        </w:rPr>
        <w:t>у</w:t>
      </w:r>
      <w:r w:rsidRPr="00B30EC9">
        <w:rPr>
          <w:color w:val="000000" w:themeColor="text1"/>
        </w:rPr>
        <w:t xml:space="preserve"> 6</w:t>
      </w:r>
      <w:r w:rsidRPr="00B30EC9">
        <w:rPr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«Временное размещение, содержание, включая ремонт, элементов оформления города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Павловска к мероприятиям на внутриквартальных территориях» на 2022 год и плановый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период 2023 и 2024 годов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изложить в новой редакции согласно приложению № 1 к настоящему постановлению.</w:t>
      </w:r>
    </w:p>
    <w:p w:rsidR="00D23C01" w:rsidRPr="00B30EC9" w:rsidRDefault="00D23C01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1.5. </w:t>
      </w:r>
      <w:r w:rsidRPr="00B30EC9">
        <w:rPr>
          <w:color w:val="000000" w:themeColor="text1"/>
        </w:rPr>
        <w:t>План мероприятий муниципальной подпрограммы 6</w:t>
      </w:r>
      <w:r w:rsidRPr="00B30EC9">
        <w:rPr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«Временное размещение, содержание, включая ремонт, элементов оформления города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Павловска к мероприятиям на внутриквартальных территориях»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на 2022 год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>изложить в новой редакции согласно приложению № 1 к настоящему постановлению.</w:t>
      </w:r>
    </w:p>
    <w:p w:rsidR="00D23C01" w:rsidRDefault="00D23C01" w:rsidP="00D23C01">
      <w:pPr>
        <w:ind w:firstLine="709"/>
        <w:jc w:val="both"/>
        <w:rPr>
          <w:bCs/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lastRenderedPageBreak/>
        <w:t xml:space="preserve">1.6. </w:t>
      </w:r>
      <w:r w:rsidRPr="00B30EC9">
        <w:rPr>
          <w:rFonts w:eastAsia="Calibri"/>
          <w:color w:val="000000" w:themeColor="text1"/>
          <w:lang w:eastAsia="en-US"/>
        </w:rPr>
        <w:t>Оценк</w:t>
      </w:r>
      <w:r w:rsidR="0062753B" w:rsidRPr="00B30EC9">
        <w:rPr>
          <w:rFonts w:eastAsia="Calibri"/>
          <w:color w:val="000000" w:themeColor="text1"/>
          <w:lang w:eastAsia="en-US"/>
        </w:rPr>
        <w:t>у</w:t>
      </w:r>
      <w:r w:rsidRPr="00B30EC9">
        <w:rPr>
          <w:rFonts w:eastAsia="Calibri"/>
          <w:color w:val="000000" w:themeColor="text1"/>
          <w:lang w:eastAsia="en-US"/>
        </w:rPr>
        <w:t xml:space="preserve"> эффективности реализации программы</w:t>
      </w:r>
      <w:r w:rsidRPr="00B30EC9">
        <w:rPr>
          <w:rFonts w:eastAsia="Calibri"/>
          <w:color w:val="000000" w:themeColor="text1"/>
          <w:lang w:eastAsia="en-US"/>
        </w:rPr>
        <w:t xml:space="preserve"> </w:t>
      </w:r>
      <w:r w:rsidRPr="00B30EC9">
        <w:rPr>
          <w:bCs/>
          <w:color w:val="000000" w:themeColor="text1"/>
        </w:rPr>
        <w:t>изложить в новой редакции согласно приложению № 1 к настоящему постановлению.</w:t>
      </w:r>
    </w:p>
    <w:p w:rsidR="00B30EC9" w:rsidRPr="00B30EC9" w:rsidRDefault="00B30EC9" w:rsidP="00D23C01">
      <w:pPr>
        <w:ind w:firstLine="709"/>
        <w:jc w:val="both"/>
        <w:rPr>
          <w:bCs/>
          <w:color w:val="000000" w:themeColor="text1"/>
        </w:rPr>
      </w:pPr>
    </w:p>
    <w:p w:rsidR="00D23C01" w:rsidRPr="00B30EC9" w:rsidRDefault="0062753B" w:rsidP="00D23C01">
      <w:pPr>
        <w:ind w:firstLine="709"/>
        <w:jc w:val="both"/>
        <w:rPr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2. Внести в муниципальную программу </w:t>
      </w:r>
      <w:r w:rsidRPr="00B30EC9">
        <w:rPr>
          <w:color w:val="000000" w:themeColor="text1"/>
        </w:rPr>
        <w:t>«Участие в организации и финансировании временного трудоустройства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несовершеннолетних в возрасте от 14 до 18 лет в свободное от учебы время»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на 2022 год и плановый период 2023 и 2024 годов</w:t>
      </w:r>
      <w:r w:rsidRPr="00B30EC9">
        <w:rPr>
          <w:color w:val="000000" w:themeColor="text1"/>
        </w:rPr>
        <w:t xml:space="preserve">, утвержденную постановлением Местной администрации города Павловска от 29.09.2021 №347 следующие изменения: </w:t>
      </w:r>
    </w:p>
    <w:p w:rsidR="0062753B" w:rsidRPr="00B30EC9" w:rsidRDefault="0062753B" w:rsidP="00D23C01">
      <w:pPr>
        <w:ind w:firstLine="709"/>
        <w:jc w:val="both"/>
        <w:rPr>
          <w:bCs/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2.1. </w:t>
      </w:r>
      <w:r w:rsidRPr="00B30EC9">
        <w:rPr>
          <w:color w:val="000000" w:themeColor="text1"/>
        </w:rPr>
        <w:t>План мероприятий муниципальной программы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«Участие в организации и финансировании временного трудоустройства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несовершеннолетних в возрасте от 14 до 18 лет в свободное от учебы время» на 2022 год</w:t>
      </w:r>
      <w:r w:rsidRPr="00B30EC9">
        <w:rPr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 w:rsidRPr="00B30EC9">
        <w:rPr>
          <w:bCs/>
          <w:color w:val="000000" w:themeColor="text1"/>
        </w:rPr>
        <w:t>2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62753B" w:rsidRDefault="0062753B" w:rsidP="00D23C01">
      <w:pPr>
        <w:ind w:firstLine="709"/>
        <w:jc w:val="both"/>
        <w:rPr>
          <w:bCs/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2.2. </w:t>
      </w:r>
      <w:r w:rsidRPr="00B30EC9">
        <w:rPr>
          <w:rFonts w:eastAsia="Calibri"/>
          <w:color w:val="000000" w:themeColor="text1"/>
          <w:lang w:eastAsia="en-US"/>
        </w:rPr>
        <w:t>Оценк</w:t>
      </w:r>
      <w:r w:rsidRPr="00B30EC9">
        <w:rPr>
          <w:rFonts w:eastAsia="Calibri"/>
          <w:color w:val="000000" w:themeColor="text1"/>
          <w:lang w:eastAsia="en-US"/>
        </w:rPr>
        <w:t>у</w:t>
      </w:r>
      <w:r w:rsidRPr="00B30EC9">
        <w:rPr>
          <w:rFonts w:eastAsia="Calibri"/>
          <w:color w:val="000000" w:themeColor="text1"/>
          <w:lang w:eastAsia="en-US"/>
        </w:rPr>
        <w:t xml:space="preserve"> эффективности реализации программы</w:t>
      </w:r>
      <w:r w:rsidRPr="00B30EC9">
        <w:rPr>
          <w:rFonts w:eastAsia="Calibri"/>
          <w:color w:val="000000" w:themeColor="text1"/>
          <w:lang w:eastAsia="en-US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 w:rsidRPr="00B30EC9">
        <w:rPr>
          <w:bCs/>
          <w:color w:val="000000" w:themeColor="text1"/>
        </w:rPr>
        <w:t>2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B30EC9" w:rsidRPr="00B30EC9" w:rsidRDefault="00B30EC9" w:rsidP="00D23C01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2753B" w:rsidRPr="00B30EC9" w:rsidRDefault="00D23C01" w:rsidP="0062753B">
      <w:pPr>
        <w:ind w:firstLine="709"/>
        <w:jc w:val="both"/>
        <w:rPr>
          <w:color w:val="000000" w:themeColor="text1"/>
        </w:rPr>
      </w:pPr>
      <w:r w:rsidRPr="00B30EC9">
        <w:rPr>
          <w:rFonts w:eastAsia="Calibri"/>
          <w:color w:val="000000" w:themeColor="text1"/>
          <w:lang w:eastAsia="en-US"/>
        </w:rPr>
        <w:t xml:space="preserve"> </w:t>
      </w:r>
      <w:r w:rsidR="0062753B" w:rsidRPr="00B30EC9">
        <w:rPr>
          <w:rFonts w:eastAsia="Calibri"/>
          <w:color w:val="000000" w:themeColor="text1"/>
          <w:lang w:eastAsia="en-US"/>
        </w:rPr>
        <w:t xml:space="preserve">3. </w:t>
      </w:r>
      <w:r w:rsidR="0062753B" w:rsidRPr="00B30EC9">
        <w:rPr>
          <w:rFonts w:eastAsia="Calibri"/>
          <w:color w:val="000000" w:themeColor="text1"/>
          <w:lang w:eastAsia="en-US"/>
        </w:rPr>
        <w:t xml:space="preserve">Внести в муниципальную программу </w:t>
      </w:r>
      <w:r w:rsidR="0062753B" w:rsidRPr="00B30EC9">
        <w:rPr>
          <w:color w:val="000000" w:themeColor="text1"/>
        </w:rPr>
        <w:t>««Участие в реализации мер по профилактике дорожно-транспортного травматизма на</w:t>
      </w:r>
      <w:r w:rsidR="0062753B" w:rsidRPr="00B30EC9">
        <w:rPr>
          <w:color w:val="000000" w:themeColor="text1"/>
        </w:rPr>
        <w:t xml:space="preserve"> </w:t>
      </w:r>
      <w:r w:rsidR="0062753B" w:rsidRPr="00B30EC9">
        <w:rPr>
          <w:color w:val="000000" w:themeColor="text1"/>
        </w:rPr>
        <w:t>территории муниципального образования город Павловск, включая размещение,</w:t>
      </w:r>
      <w:r w:rsidR="0062753B" w:rsidRPr="00B30EC9">
        <w:rPr>
          <w:color w:val="000000" w:themeColor="text1"/>
        </w:rPr>
        <w:t xml:space="preserve"> </w:t>
      </w:r>
      <w:r w:rsidR="0062753B" w:rsidRPr="00B30EC9">
        <w:rPr>
          <w:color w:val="000000" w:themeColor="text1"/>
        </w:rPr>
        <w:t>содержание и ремонт искусственных неровностей на внутриквартальных проездах»</w:t>
      </w:r>
      <w:r w:rsidR="0062753B" w:rsidRPr="00B30EC9">
        <w:rPr>
          <w:color w:val="000000" w:themeColor="text1"/>
        </w:rPr>
        <w:t xml:space="preserve"> </w:t>
      </w:r>
      <w:r w:rsidR="0062753B" w:rsidRPr="00B30EC9">
        <w:rPr>
          <w:color w:val="000000" w:themeColor="text1"/>
        </w:rPr>
        <w:t xml:space="preserve">на 2022 год и плановый период 2023 и 2024 годов, утвержденную постановлением Местной администрации города Павловска от 29.09.2021 №347 следующие изменения: </w:t>
      </w:r>
    </w:p>
    <w:p w:rsidR="00D23C01" w:rsidRPr="00B30EC9" w:rsidRDefault="0062753B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bCs/>
          <w:color w:val="000000" w:themeColor="text1"/>
        </w:rPr>
        <w:t xml:space="preserve">3.1. </w:t>
      </w:r>
      <w:r w:rsidRPr="00B30EC9">
        <w:rPr>
          <w:color w:val="000000" w:themeColor="text1"/>
        </w:rPr>
        <w:t>План мероприятий муниципальной подпрограммы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«Участие в реализации мер по профилактике дорожно-транспортного травматизма на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территории муниципального образования город Павловск, включая размещение,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содержание и ремонт искусственных неровностей на внутриквартальных проездах»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на 2022 год</w:t>
      </w:r>
      <w:r w:rsidRPr="00B30EC9">
        <w:rPr>
          <w:color w:val="000000" w:themeColor="text1"/>
        </w:rPr>
        <w:t>»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 w:rsidR="00B30EC9">
        <w:rPr>
          <w:bCs/>
          <w:color w:val="000000" w:themeColor="text1"/>
        </w:rPr>
        <w:t>3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62753B" w:rsidRDefault="0062753B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bCs/>
          <w:color w:val="000000" w:themeColor="text1"/>
        </w:rPr>
        <w:t xml:space="preserve">3.2. </w:t>
      </w:r>
      <w:r w:rsidRPr="00B30EC9">
        <w:rPr>
          <w:rFonts w:eastAsia="Calibri"/>
          <w:color w:val="000000" w:themeColor="text1"/>
          <w:lang w:eastAsia="en-US"/>
        </w:rPr>
        <w:t>Оценк</w:t>
      </w:r>
      <w:r w:rsidRPr="00B30EC9">
        <w:rPr>
          <w:rFonts w:eastAsia="Calibri"/>
          <w:color w:val="000000" w:themeColor="text1"/>
          <w:lang w:eastAsia="en-US"/>
        </w:rPr>
        <w:t>у</w:t>
      </w:r>
      <w:r w:rsidRPr="00B30EC9">
        <w:rPr>
          <w:rFonts w:eastAsia="Calibri"/>
          <w:color w:val="000000" w:themeColor="text1"/>
          <w:lang w:eastAsia="en-US"/>
        </w:rPr>
        <w:t xml:space="preserve"> эффективности реализации программы</w:t>
      </w:r>
      <w:r w:rsidRPr="00B30EC9">
        <w:rPr>
          <w:bCs/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 w:rsidR="00B30EC9">
        <w:rPr>
          <w:bCs/>
          <w:color w:val="000000" w:themeColor="text1"/>
        </w:rPr>
        <w:t>3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B30EC9" w:rsidRPr="00B30EC9" w:rsidRDefault="00B30EC9" w:rsidP="000E5AF5">
      <w:pPr>
        <w:ind w:firstLine="708"/>
        <w:jc w:val="both"/>
        <w:rPr>
          <w:bCs/>
          <w:color w:val="000000" w:themeColor="text1"/>
        </w:rPr>
      </w:pPr>
    </w:p>
    <w:p w:rsidR="00B30EC9" w:rsidRPr="00B30EC9" w:rsidRDefault="00B30EC9" w:rsidP="00B30EC9">
      <w:pPr>
        <w:ind w:firstLine="709"/>
        <w:jc w:val="both"/>
        <w:rPr>
          <w:color w:val="000000" w:themeColor="text1"/>
        </w:rPr>
      </w:pPr>
      <w:r w:rsidRPr="00B30EC9">
        <w:rPr>
          <w:bCs/>
          <w:color w:val="000000" w:themeColor="text1"/>
        </w:rPr>
        <w:t xml:space="preserve">4. </w:t>
      </w:r>
      <w:r w:rsidRPr="00B30EC9">
        <w:rPr>
          <w:rFonts w:eastAsia="Calibri"/>
          <w:color w:val="000000" w:themeColor="text1"/>
          <w:lang w:eastAsia="en-US"/>
        </w:rPr>
        <w:t>Внести в муниципальную программу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B30EC9">
        <w:rPr>
          <w:color w:val="000000" w:themeColor="text1"/>
        </w:rPr>
        <w:t>«Периодические издания, учреждённые представительным органом местного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 xml:space="preserve">самоуправления» на 2022 год и плановый период 2023 и 2024 годов, утвержденную постановлением Местной администрации города Павловска от 29.09.2021 №347 следующие изменения: </w:t>
      </w:r>
    </w:p>
    <w:p w:rsidR="0062753B" w:rsidRPr="00B30EC9" w:rsidRDefault="00B30EC9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bCs/>
          <w:color w:val="000000" w:themeColor="text1"/>
        </w:rPr>
        <w:t xml:space="preserve">4.1. </w:t>
      </w:r>
      <w:r w:rsidRPr="00B30EC9">
        <w:rPr>
          <w:color w:val="000000" w:themeColor="text1"/>
          <w:lang w:eastAsia="ar-SA"/>
        </w:rPr>
        <w:t>План</w:t>
      </w:r>
      <w:r w:rsidRPr="00B30EC9">
        <w:rPr>
          <w:color w:val="000000" w:themeColor="text1"/>
          <w:sz w:val="28"/>
          <w:szCs w:val="28"/>
          <w:lang w:eastAsia="ar-SA"/>
        </w:rPr>
        <w:t xml:space="preserve"> </w:t>
      </w:r>
      <w:r w:rsidRPr="00B30EC9">
        <w:rPr>
          <w:color w:val="000000" w:themeColor="text1"/>
        </w:rPr>
        <w:t>мероприятий муниципальной программы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«Периодические издания, учреждённые представительным органом местного</w:t>
      </w:r>
      <w:r w:rsidRPr="00B30EC9">
        <w:rPr>
          <w:color w:val="000000" w:themeColor="text1"/>
        </w:rPr>
        <w:t xml:space="preserve"> </w:t>
      </w:r>
      <w:r w:rsidRPr="00B30EC9">
        <w:rPr>
          <w:color w:val="000000" w:themeColor="text1"/>
        </w:rPr>
        <w:t>самоуправления» на 2022 год</w:t>
      </w:r>
      <w:r w:rsidRPr="00B30EC9">
        <w:rPr>
          <w:color w:val="000000" w:themeColor="text1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>
        <w:rPr>
          <w:bCs/>
          <w:color w:val="000000" w:themeColor="text1"/>
        </w:rPr>
        <w:t>4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B30EC9" w:rsidRDefault="00B30EC9" w:rsidP="000E5AF5">
      <w:pPr>
        <w:ind w:firstLine="708"/>
        <w:jc w:val="both"/>
        <w:rPr>
          <w:bCs/>
          <w:color w:val="000000" w:themeColor="text1"/>
        </w:rPr>
      </w:pPr>
      <w:r w:rsidRPr="00B30EC9">
        <w:rPr>
          <w:color w:val="000000" w:themeColor="text1"/>
        </w:rPr>
        <w:t xml:space="preserve">4.2. </w:t>
      </w:r>
      <w:r w:rsidRPr="00B30EC9">
        <w:rPr>
          <w:rFonts w:eastAsia="Calibri"/>
          <w:color w:val="000000" w:themeColor="text1"/>
          <w:lang w:eastAsia="en-US"/>
        </w:rPr>
        <w:t>Оценк</w:t>
      </w:r>
      <w:r w:rsidRPr="00B30EC9">
        <w:rPr>
          <w:rFonts w:eastAsia="Calibri"/>
          <w:color w:val="000000" w:themeColor="text1"/>
          <w:lang w:eastAsia="en-US"/>
        </w:rPr>
        <w:t>у</w:t>
      </w:r>
      <w:r w:rsidRPr="00B30EC9">
        <w:rPr>
          <w:rFonts w:eastAsia="Calibri"/>
          <w:color w:val="000000" w:themeColor="text1"/>
          <w:lang w:eastAsia="en-US"/>
        </w:rPr>
        <w:t xml:space="preserve"> эффективности реализации программы</w:t>
      </w:r>
      <w:r w:rsidRPr="00B30EC9">
        <w:rPr>
          <w:rFonts w:eastAsia="Calibri"/>
          <w:color w:val="000000" w:themeColor="text1"/>
          <w:lang w:eastAsia="en-US"/>
        </w:rPr>
        <w:t xml:space="preserve"> </w:t>
      </w:r>
      <w:r w:rsidRPr="00B30EC9">
        <w:rPr>
          <w:bCs/>
          <w:color w:val="000000" w:themeColor="text1"/>
        </w:rPr>
        <w:t xml:space="preserve">изложить в новой редакции согласно приложению № </w:t>
      </w:r>
      <w:r>
        <w:rPr>
          <w:bCs/>
          <w:color w:val="000000" w:themeColor="text1"/>
        </w:rPr>
        <w:t>4</w:t>
      </w:r>
      <w:r w:rsidRPr="00B30EC9">
        <w:rPr>
          <w:bCs/>
          <w:color w:val="000000" w:themeColor="text1"/>
        </w:rPr>
        <w:t xml:space="preserve"> к настоящему постановлению.</w:t>
      </w:r>
    </w:p>
    <w:p w:rsidR="00B30EC9" w:rsidRPr="00B30EC9" w:rsidRDefault="00B30EC9" w:rsidP="000E5AF5">
      <w:pPr>
        <w:ind w:firstLine="708"/>
        <w:jc w:val="both"/>
        <w:rPr>
          <w:color w:val="000000" w:themeColor="text1"/>
        </w:rPr>
      </w:pPr>
    </w:p>
    <w:p w:rsidR="000E5AF5" w:rsidRDefault="000E5AF5" w:rsidP="000E5AF5">
      <w:pPr>
        <w:ind w:firstLine="708"/>
        <w:jc w:val="both"/>
        <w:rPr>
          <w:color w:val="000000" w:themeColor="text1"/>
        </w:rPr>
      </w:pPr>
      <w:r w:rsidRPr="00B30EC9">
        <w:rPr>
          <w:color w:val="000000" w:themeColor="text1"/>
        </w:rPr>
        <w:t xml:space="preserve">3.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B30EC9" w:rsidRPr="006138C7">
          <w:rPr>
            <w:rStyle w:val="a5"/>
            <w:lang w:val="en-US"/>
          </w:rPr>
          <w:t>http</w:t>
        </w:r>
        <w:r w:rsidR="00B30EC9" w:rsidRPr="006138C7">
          <w:rPr>
            <w:rStyle w:val="a5"/>
          </w:rPr>
          <w:t>://</w:t>
        </w:r>
        <w:r w:rsidR="00B30EC9" w:rsidRPr="006138C7">
          <w:rPr>
            <w:rStyle w:val="a5"/>
            <w:lang w:val="en-US"/>
          </w:rPr>
          <w:t>www</w:t>
        </w:r>
        <w:r w:rsidR="00B30EC9" w:rsidRPr="006138C7">
          <w:rPr>
            <w:rStyle w:val="a5"/>
          </w:rPr>
          <w:t>.</w:t>
        </w:r>
        <w:proofErr w:type="spellStart"/>
        <w:r w:rsidR="00B30EC9" w:rsidRPr="006138C7">
          <w:rPr>
            <w:rStyle w:val="a5"/>
            <w:lang w:val="en-US"/>
          </w:rPr>
          <w:t>mo</w:t>
        </w:r>
        <w:proofErr w:type="spellEnd"/>
        <w:r w:rsidR="00B30EC9" w:rsidRPr="006138C7">
          <w:rPr>
            <w:rStyle w:val="a5"/>
          </w:rPr>
          <w:t>-</w:t>
        </w:r>
        <w:proofErr w:type="spellStart"/>
        <w:r w:rsidR="00B30EC9" w:rsidRPr="006138C7">
          <w:rPr>
            <w:rStyle w:val="a5"/>
            <w:lang w:val="en-US"/>
          </w:rPr>
          <w:t>pavlovsk</w:t>
        </w:r>
        <w:proofErr w:type="spellEnd"/>
        <w:r w:rsidR="00B30EC9" w:rsidRPr="006138C7">
          <w:rPr>
            <w:rStyle w:val="a5"/>
          </w:rPr>
          <w:t>.</w:t>
        </w:r>
        <w:proofErr w:type="spellStart"/>
        <w:r w:rsidR="00B30EC9" w:rsidRPr="006138C7">
          <w:rPr>
            <w:rStyle w:val="a5"/>
            <w:lang w:val="en-US"/>
          </w:rPr>
          <w:t>ru</w:t>
        </w:r>
        <w:proofErr w:type="spellEnd"/>
        <w:r w:rsidR="00B30EC9" w:rsidRPr="006138C7">
          <w:rPr>
            <w:rStyle w:val="a5"/>
          </w:rPr>
          <w:t>/</w:t>
        </w:r>
      </w:hyperlink>
      <w:r w:rsidRPr="00B30EC9">
        <w:rPr>
          <w:color w:val="000000" w:themeColor="text1"/>
        </w:rPr>
        <w:t>.</w:t>
      </w:r>
    </w:p>
    <w:p w:rsidR="00B30EC9" w:rsidRPr="00B30EC9" w:rsidRDefault="00B30EC9" w:rsidP="000E5AF5">
      <w:pPr>
        <w:ind w:firstLine="708"/>
        <w:jc w:val="both"/>
        <w:rPr>
          <w:color w:val="000000" w:themeColor="text1"/>
        </w:rPr>
      </w:pPr>
    </w:p>
    <w:p w:rsidR="000E5AF5" w:rsidRDefault="000E5AF5" w:rsidP="000E5AF5">
      <w:pPr>
        <w:ind w:firstLine="708"/>
        <w:jc w:val="both"/>
        <w:rPr>
          <w:color w:val="000000" w:themeColor="text1"/>
        </w:rPr>
      </w:pPr>
      <w:r w:rsidRPr="00B30EC9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B30EC9" w:rsidRPr="00B30EC9" w:rsidRDefault="00B30EC9" w:rsidP="000E5AF5">
      <w:pPr>
        <w:ind w:firstLine="708"/>
        <w:jc w:val="both"/>
        <w:rPr>
          <w:color w:val="000000" w:themeColor="text1"/>
        </w:rPr>
      </w:pPr>
    </w:p>
    <w:p w:rsidR="000E5AF5" w:rsidRPr="00B30EC9" w:rsidRDefault="000E5AF5" w:rsidP="000E5AF5">
      <w:pPr>
        <w:ind w:firstLine="708"/>
        <w:jc w:val="both"/>
        <w:rPr>
          <w:color w:val="000000" w:themeColor="text1"/>
        </w:rPr>
      </w:pPr>
      <w:r w:rsidRPr="00B30EC9">
        <w:rPr>
          <w:color w:val="000000" w:themeColor="text1"/>
        </w:rPr>
        <w:t>5. Контроль за выполнением настоящего постановления оставляю за собой.</w:t>
      </w:r>
    </w:p>
    <w:p w:rsidR="000E5AF5" w:rsidRPr="00B30EC9" w:rsidRDefault="000E5AF5" w:rsidP="000E5AF5">
      <w:pPr>
        <w:rPr>
          <w:color w:val="000000" w:themeColor="text1"/>
        </w:rPr>
      </w:pPr>
    </w:p>
    <w:p w:rsidR="000E5AF5" w:rsidRPr="00B30EC9" w:rsidRDefault="000E5AF5" w:rsidP="000E5AF5">
      <w:pPr>
        <w:rPr>
          <w:color w:val="000000" w:themeColor="text1"/>
        </w:rPr>
      </w:pPr>
      <w:r w:rsidRPr="00B30EC9">
        <w:rPr>
          <w:color w:val="000000" w:themeColor="text1"/>
        </w:rPr>
        <w:t>Глава Местной администраци</w:t>
      </w:r>
      <w:r w:rsidR="00AF69ED" w:rsidRPr="00B30EC9">
        <w:rPr>
          <w:color w:val="000000" w:themeColor="text1"/>
        </w:rPr>
        <w:t>и</w:t>
      </w:r>
      <w:r w:rsidRPr="00B30EC9">
        <w:rPr>
          <w:color w:val="000000" w:themeColor="text1"/>
        </w:rPr>
        <w:tab/>
        <w:t xml:space="preserve">        </w:t>
      </w:r>
      <w:r w:rsidRPr="00B30EC9">
        <w:rPr>
          <w:color w:val="000000" w:themeColor="text1"/>
        </w:rPr>
        <w:tab/>
        <w:t xml:space="preserve">                                                  А.В. Козлова</w:t>
      </w:r>
    </w:p>
    <w:p w:rsidR="00E76CAB" w:rsidRPr="009C3DAD" w:rsidRDefault="00E76CAB" w:rsidP="000E5AF5">
      <w:pPr>
        <w:rPr>
          <w:color w:val="FF0000"/>
        </w:rPr>
      </w:pPr>
    </w:p>
    <w:p w:rsidR="00E76CAB" w:rsidRPr="009C3DAD" w:rsidRDefault="00E76CAB" w:rsidP="000E5AF5">
      <w:pPr>
        <w:rPr>
          <w:color w:val="FF0000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B30EC9" w:rsidRDefault="00B30EC9" w:rsidP="0032157E">
      <w:pPr>
        <w:jc w:val="right"/>
        <w:rPr>
          <w:sz w:val="20"/>
          <w:szCs w:val="20"/>
        </w:rPr>
      </w:pPr>
    </w:p>
    <w:p w:rsidR="00B30EC9" w:rsidRDefault="00B30EC9" w:rsidP="0032157E">
      <w:pPr>
        <w:jc w:val="right"/>
        <w:rPr>
          <w:sz w:val="20"/>
          <w:szCs w:val="20"/>
        </w:rPr>
      </w:pPr>
    </w:p>
    <w:p w:rsidR="0032157E" w:rsidRDefault="009C3DAD" w:rsidP="0032157E">
      <w:pPr>
        <w:jc w:val="right"/>
        <w:rPr>
          <w:sz w:val="20"/>
          <w:szCs w:val="20"/>
        </w:rPr>
      </w:pPr>
      <w:r w:rsidRPr="009C3DAD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32157E">
        <w:rPr>
          <w:sz w:val="20"/>
          <w:szCs w:val="20"/>
        </w:rPr>
        <w:t>Приложение 1</w:t>
      </w:r>
    </w:p>
    <w:p w:rsidR="0032157E" w:rsidRDefault="0032157E" w:rsidP="003215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2157E" w:rsidRDefault="0032157E" w:rsidP="003215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города Павловска от </w:t>
      </w:r>
      <w:r w:rsidR="00AD0645">
        <w:rPr>
          <w:sz w:val="20"/>
          <w:szCs w:val="20"/>
        </w:rPr>
        <w:t>25.05.2022</w:t>
      </w:r>
      <w:r>
        <w:rPr>
          <w:sz w:val="20"/>
          <w:szCs w:val="20"/>
        </w:rPr>
        <w:t xml:space="preserve"> № </w:t>
      </w:r>
      <w:r w:rsidR="00AD0645">
        <w:rPr>
          <w:sz w:val="20"/>
          <w:szCs w:val="20"/>
        </w:rPr>
        <w:t>139</w:t>
      </w:r>
    </w:p>
    <w:p w:rsidR="009C3DAD" w:rsidRPr="009C3DAD" w:rsidRDefault="009C3DAD" w:rsidP="009C3DAD">
      <w:pPr>
        <w:tabs>
          <w:tab w:val="left" w:pos="5458"/>
        </w:tabs>
        <w:rPr>
          <w:sz w:val="20"/>
          <w:szCs w:val="20"/>
        </w:rPr>
      </w:pPr>
      <w:r w:rsidRPr="009C3DAD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9C3DAD" w:rsidRPr="009C3DAD" w:rsidRDefault="009C3DAD" w:rsidP="009C3DAD">
      <w:pPr>
        <w:tabs>
          <w:tab w:val="left" w:pos="5458"/>
        </w:tabs>
        <w:jc w:val="center"/>
        <w:rPr>
          <w:b/>
        </w:rPr>
      </w:pPr>
      <w:r w:rsidRPr="009C3DAD">
        <w:rPr>
          <w:b/>
        </w:rPr>
        <w:t>МУНИЦИПАЛЬНАЯ ПРОГРАММА</w:t>
      </w:r>
    </w:p>
    <w:p w:rsidR="009C3DAD" w:rsidRPr="009C3DAD" w:rsidRDefault="009C3DAD" w:rsidP="009C3DAD">
      <w:pPr>
        <w:tabs>
          <w:tab w:val="left" w:pos="5458"/>
        </w:tabs>
        <w:jc w:val="center"/>
        <w:rPr>
          <w:b/>
        </w:rPr>
      </w:pPr>
      <w:r w:rsidRPr="009C3DAD">
        <w:rPr>
          <w:b/>
        </w:rPr>
        <w:t>«Благоустройство территории муниципального образования город Павловск»</w:t>
      </w:r>
    </w:p>
    <w:p w:rsidR="009C3DAD" w:rsidRPr="009C3DAD" w:rsidRDefault="009C3DAD" w:rsidP="009C3DAD">
      <w:pPr>
        <w:tabs>
          <w:tab w:val="left" w:pos="5458"/>
        </w:tabs>
        <w:jc w:val="center"/>
        <w:rPr>
          <w:b/>
        </w:rPr>
      </w:pPr>
      <w:r w:rsidRPr="009C3DAD">
        <w:rPr>
          <w:b/>
        </w:rPr>
        <w:t>на 2022 год и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467"/>
      </w:tblGrid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tabs>
                <w:tab w:val="left" w:pos="5458"/>
              </w:tabs>
              <w:jc w:val="both"/>
            </w:pPr>
            <w:r w:rsidRPr="009C3DAD">
              <w:t>Муниципальная программа «Благоустройство территории муниципального образования город Павловск» на 2022 год                     и плановый период 2023 и 2024 годов (далее – Программа)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</w:rPr>
            </w:pPr>
            <w:r w:rsidRPr="009C3DAD">
              <w:rPr>
                <w:spacing w:val="2"/>
              </w:rPr>
              <w:t xml:space="preserve">-Федеральный закон от 06.10.2003г. № 131-Ф3 «Об общих </w:t>
            </w:r>
            <w:r w:rsidRPr="009C3DAD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9C3DAD">
              <w:t>Федерации»;</w:t>
            </w:r>
          </w:p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9C3DAD">
              <w:t>- Бюджетный кодекс Российской Федерации</w:t>
            </w:r>
          </w:p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  <w:r w:rsidRPr="009C3DAD">
              <w:rPr>
                <w:spacing w:val="2"/>
              </w:rPr>
              <w:t xml:space="preserve">- Закон Санкт-Петербурга от 23.09.2009 № 420-79 «Об </w:t>
            </w:r>
            <w:r w:rsidRPr="009C3DAD">
              <w:rPr>
                <w:spacing w:val="1"/>
              </w:rPr>
              <w:t>организации местного самоуправления в Санкт-Петербурге»</w:t>
            </w:r>
          </w:p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9C3DAD">
              <w:t>- Устав внутригородского муниципального образования                      Санкт-Петербурга город Павловск.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Заказчик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C3DAD">
              <w:t xml:space="preserve">Местная администрация города Павловска 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9C3DAD">
              <w:t>2022 год и плановый период 2023 и 2024 годов</w:t>
            </w:r>
          </w:p>
        </w:tc>
      </w:tr>
      <w:tr w:rsidR="009C3DAD" w:rsidRPr="009C3DAD" w:rsidTr="0032157E">
        <w:trPr>
          <w:trHeight w:val="6076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b/>
              </w:rPr>
            </w:pPr>
            <w:r w:rsidRPr="009C3DAD">
              <w:rPr>
                <w:b/>
              </w:rPr>
              <w:t xml:space="preserve">Подпрограммы </w:t>
            </w:r>
          </w:p>
          <w:p w:rsidR="009C3DAD" w:rsidRPr="009C3DAD" w:rsidRDefault="009C3DAD" w:rsidP="009C3DAD">
            <w:pPr>
              <w:suppressAutoHyphens/>
              <w:spacing w:line="276" w:lineRule="auto"/>
              <w:rPr>
                <w:b/>
              </w:rPr>
            </w:pPr>
            <w:r w:rsidRPr="009C3DAD">
              <w:rPr>
                <w:b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b/>
              </w:rPr>
            </w:pPr>
            <w:r w:rsidRPr="009C3DAD">
              <w:rPr>
                <w:b/>
              </w:rPr>
              <w:t>Подпрограмма 1</w:t>
            </w:r>
          </w:p>
          <w:p w:rsidR="009C3DAD" w:rsidRPr="009C3DAD" w:rsidRDefault="009C3DAD" w:rsidP="009C3DAD">
            <w:pPr>
              <w:jc w:val="both"/>
            </w:pPr>
            <w:r w:rsidRPr="009C3DAD">
              <w:t>«</w:t>
            </w:r>
            <w:r w:rsidRPr="009C3DAD">
              <w:rPr>
                <w:bCs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  <w:r w:rsidRPr="009C3DAD">
              <w:t>»</w:t>
            </w:r>
          </w:p>
          <w:p w:rsidR="009C3DAD" w:rsidRPr="009C3DAD" w:rsidRDefault="009C3DAD" w:rsidP="009C3DAD">
            <w:pPr>
              <w:jc w:val="both"/>
            </w:pPr>
          </w:p>
          <w:p w:rsidR="009C3DAD" w:rsidRPr="009C3DAD" w:rsidRDefault="009C3DAD" w:rsidP="009C3DAD">
            <w:pPr>
              <w:jc w:val="both"/>
              <w:rPr>
                <w:b/>
              </w:rPr>
            </w:pPr>
            <w:r w:rsidRPr="009C3DAD">
              <w:rPr>
                <w:b/>
              </w:rPr>
              <w:t>Подпрограмма 2</w:t>
            </w:r>
          </w:p>
          <w:p w:rsidR="009C3DAD" w:rsidRPr="009C3DAD" w:rsidRDefault="009C3DAD" w:rsidP="009C3DAD">
            <w:pPr>
              <w:jc w:val="both"/>
            </w:pPr>
            <w:r w:rsidRPr="009C3DAD">
              <w:t>«Размещение и содержание наружной информации в части указателей, информационных щитов и стендов»</w:t>
            </w:r>
          </w:p>
          <w:p w:rsidR="009C3DAD" w:rsidRPr="009C3DAD" w:rsidRDefault="009C3DAD" w:rsidP="009C3DAD">
            <w:pPr>
              <w:jc w:val="both"/>
              <w:rPr>
                <w:b/>
              </w:rPr>
            </w:pPr>
          </w:p>
          <w:p w:rsidR="009C3DAD" w:rsidRPr="009C3DAD" w:rsidRDefault="009C3DAD" w:rsidP="009C3DAD">
            <w:pPr>
              <w:jc w:val="both"/>
              <w:rPr>
                <w:b/>
              </w:rPr>
            </w:pPr>
            <w:r w:rsidRPr="009C3DAD">
              <w:rPr>
                <w:b/>
              </w:rPr>
              <w:t>Подпрограмма 3</w:t>
            </w:r>
          </w:p>
          <w:p w:rsidR="009C3DAD" w:rsidRPr="009C3DAD" w:rsidRDefault="009C3DAD" w:rsidP="009C3DAD">
            <w:pPr>
              <w:jc w:val="both"/>
              <w:rPr>
                <w:bCs/>
              </w:rPr>
            </w:pPr>
            <w:r w:rsidRPr="009C3DAD">
              <w:rPr>
                <w:bCs/>
              </w:rPr>
              <w:t>«Проектирование, 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</w:t>
            </w:r>
          </w:p>
          <w:p w:rsidR="009C3DAD" w:rsidRPr="009C3DAD" w:rsidRDefault="009C3DAD" w:rsidP="009C3DAD">
            <w:pPr>
              <w:jc w:val="both"/>
              <w:rPr>
                <w:b/>
              </w:rPr>
            </w:pPr>
          </w:p>
          <w:p w:rsidR="009C3DAD" w:rsidRPr="009C3DAD" w:rsidRDefault="009C3DAD" w:rsidP="009C3DAD">
            <w:pPr>
              <w:jc w:val="both"/>
              <w:rPr>
                <w:b/>
              </w:rPr>
            </w:pPr>
            <w:r w:rsidRPr="009C3DAD">
              <w:rPr>
                <w:b/>
              </w:rPr>
              <w:t>Подпрограмма 4</w:t>
            </w:r>
          </w:p>
          <w:p w:rsidR="009C3DAD" w:rsidRPr="009C3DAD" w:rsidRDefault="009C3DAD" w:rsidP="009C3DAD">
            <w:pPr>
              <w:jc w:val="both"/>
              <w:rPr>
                <w:bCs/>
              </w:rPr>
            </w:pPr>
            <w:r w:rsidRPr="009C3DAD">
              <w:rPr>
                <w:bCs/>
              </w:rPr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</w:p>
          <w:p w:rsidR="009C3DAD" w:rsidRPr="009C3DAD" w:rsidRDefault="009C3DAD" w:rsidP="009C3DAD">
            <w:pPr>
              <w:jc w:val="both"/>
              <w:rPr>
                <w:bCs/>
              </w:rPr>
            </w:pPr>
          </w:p>
          <w:p w:rsidR="009C3DAD" w:rsidRPr="009C3DAD" w:rsidRDefault="009C3DAD" w:rsidP="009C3DAD">
            <w:pPr>
              <w:jc w:val="both"/>
              <w:rPr>
                <w:b/>
                <w:bCs/>
              </w:rPr>
            </w:pPr>
            <w:r w:rsidRPr="009C3DAD">
              <w:rPr>
                <w:b/>
                <w:bCs/>
              </w:rPr>
              <w:t>Подпрограмма 5</w:t>
            </w:r>
          </w:p>
          <w:p w:rsidR="009C3DAD" w:rsidRPr="009C3DAD" w:rsidRDefault="009C3DAD" w:rsidP="009C3DAD">
            <w:pPr>
              <w:jc w:val="both"/>
            </w:pPr>
            <w:r w:rsidRPr="009C3DAD">
              <w:t>«Осуществление работ в сфере озеленения на территории муниципального образования город Павловск»</w:t>
            </w:r>
          </w:p>
          <w:p w:rsidR="009C3DAD" w:rsidRPr="009C3DAD" w:rsidRDefault="009C3DAD" w:rsidP="009C3DAD">
            <w:pPr>
              <w:jc w:val="both"/>
              <w:rPr>
                <w:b/>
                <w:bCs/>
              </w:rPr>
            </w:pPr>
          </w:p>
          <w:p w:rsidR="009C3DAD" w:rsidRPr="009C3DAD" w:rsidRDefault="009C3DAD" w:rsidP="009C3DAD">
            <w:pPr>
              <w:jc w:val="both"/>
              <w:rPr>
                <w:b/>
                <w:bCs/>
              </w:rPr>
            </w:pPr>
            <w:r w:rsidRPr="009C3DAD">
              <w:rPr>
                <w:b/>
                <w:bCs/>
              </w:rPr>
              <w:t>Подпрограмма 6</w:t>
            </w:r>
          </w:p>
          <w:p w:rsidR="009C3DAD" w:rsidRPr="009C3DAD" w:rsidRDefault="009C3DAD" w:rsidP="009C3DAD">
            <w:pPr>
              <w:jc w:val="both"/>
            </w:pPr>
            <w:r w:rsidRPr="009C3DAD">
      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      </w:r>
          </w:p>
          <w:p w:rsidR="009C3DAD" w:rsidRPr="009C3DAD" w:rsidRDefault="009C3DAD" w:rsidP="009C3DAD">
            <w:pPr>
              <w:jc w:val="both"/>
            </w:pPr>
          </w:p>
        </w:tc>
      </w:tr>
      <w:tr w:rsidR="009C3DAD" w:rsidRPr="009C3DAD" w:rsidTr="0032157E">
        <w:trPr>
          <w:trHeight w:val="694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C3DAD">
              <w:rPr>
                <w:b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jc w:val="both"/>
              <w:rPr>
                <w:lang w:eastAsia="ar-SA"/>
              </w:rPr>
            </w:pPr>
            <w:r w:rsidRPr="009C3DAD"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9C3DAD">
              <w:rPr>
                <w:lang w:eastAsia="ar-SA"/>
              </w:rPr>
              <w:t xml:space="preserve">созданию безопасных условий для проживания. </w:t>
            </w:r>
          </w:p>
          <w:p w:rsidR="009C3DAD" w:rsidRPr="009C3DAD" w:rsidRDefault="009C3DAD" w:rsidP="009C3DAD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C3DAD">
              <w:rPr>
                <w:b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9C3DAD">
              <w:rPr>
                <w:spacing w:val="2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C3DAD">
              <w:rPr>
                <w:spacing w:val="1"/>
              </w:rPr>
              <w:t>определяемые на основании конкурсных процедур.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Контроль за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9C3DAD">
              <w:t>Местная администрация города Павловска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pacing w:line="276" w:lineRule="auto"/>
              <w:jc w:val="both"/>
            </w:pPr>
            <w:r w:rsidRPr="009C3DAD">
              <w:rPr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C3DAD">
              <w:t>,</w:t>
            </w:r>
          </w:p>
          <w:p w:rsidR="009C3DAD" w:rsidRPr="009C3DAD" w:rsidRDefault="009C3DAD" w:rsidP="009C3DAD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9C3DAD"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9C3DAD" w:rsidRPr="009C3DAD" w:rsidTr="0032157E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 w:rsidRPr="009C3DAD">
              <w:rPr>
                <w:b/>
              </w:rPr>
              <w:t xml:space="preserve">Объемы и источники  финансирования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C3DAD">
              <w:rPr>
                <w:lang w:eastAsia="ar-SA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C3DAD">
              <w:rPr>
                <w:lang w:eastAsia="ar-SA"/>
              </w:rPr>
              <w:t>1) на 2022 год</w:t>
            </w:r>
            <w:r w:rsidRPr="009C3DAD">
              <w:rPr>
                <w:b/>
                <w:lang w:eastAsia="ar-SA"/>
              </w:rPr>
              <w:t xml:space="preserve"> -</w:t>
            </w:r>
            <w:r w:rsidRPr="009C3DAD">
              <w:rPr>
                <w:lang w:eastAsia="ar-SA"/>
              </w:rPr>
              <w:t xml:space="preserve"> в сумме </w:t>
            </w:r>
            <w:r>
              <w:rPr>
                <w:lang w:eastAsia="ar-SA"/>
              </w:rPr>
              <w:t>41 988,2</w:t>
            </w:r>
            <w:r w:rsidRPr="009C3DAD">
              <w:t xml:space="preserve"> тыс. рублей</w:t>
            </w:r>
            <w:r w:rsidRPr="009C3DAD">
              <w:rPr>
                <w:lang w:eastAsia="ar-SA"/>
              </w:rPr>
              <w:t>;</w:t>
            </w:r>
          </w:p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C3DAD">
              <w:rPr>
                <w:lang w:eastAsia="ar-SA"/>
              </w:rPr>
              <w:t xml:space="preserve">2) на 2023 год </w:t>
            </w:r>
            <w:r w:rsidRPr="009C3DAD">
              <w:rPr>
                <w:b/>
                <w:lang w:eastAsia="ar-SA"/>
              </w:rPr>
              <w:t>-</w:t>
            </w:r>
            <w:r w:rsidRPr="009C3DAD">
              <w:rPr>
                <w:lang w:eastAsia="ar-SA"/>
              </w:rPr>
              <w:t xml:space="preserve"> в сумме 33470,6 тыс. рублей;</w:t>
            </w:r>
          </w:p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C3DAD">
              <w:rPr>
                <w:lang w:eastAsia="ar-SA"/>
              </w:rPr>
              <w:t>3) на 2024 год – в сумме</w:t>
            </w:r>
            <w:r w:rsidRPr="009C3DAD">
              <w:t xml:space="preserve"> 32640,3 </w:t>
            </w:r>
            <w:r w:rsidRPr="009C3DAD">
              <w:rPr>
                <w:lang w:eastAsia="ar-SA"/>
              </w:rPr>
              <w:t>тыс. рублей.</w:t>
            </w:r>
          </w:p>
        </w:tc>
      </w:tr>
    </w:tbl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430EEF" w:rsidRDefault="00430EEF" w:rsidP="009C3DAD">
      <w:pPr>
        <w:jc w:val="center"/>
        <w:rPr>
          <w:b/>
        </w:rPr>
      </w:pPr>
    </w:p>
    <w:p w:rsidR="00430EEF" w:rsidRDefault="00430EEF" w:rsidP="009C3DAD">
      <w:pPr>
        <w:jc w:val="center"/>
        <w:rPr>
          <w:b/>
        </w:rPr>
      </w:pPr>
    </w:p>
    <w:p w:rsidR="009C3DAD" w:rsidRPr="009C3DAD" w:rsidRDefault="009C3DAD" w:rsidP="009C3DAD">
      <w:pPr>
        <w:jc w:val="center"/>
        <w:rPr>
          <w:b/>
        </w:rPr>
      </w:pPr>
      <w:r w:rsidRPr="009C3DAD">
        <w:rPr>
          <w:b/>
        </w:rPr>
        <w:lastRenderedPageBreak/>
        <w:t>Подпрограмма 2</w:t>
      </w:r>
    </w:p>
    <w:p w:rsidR="009C3DAD" w:rsidRPr="009C3DAD" w:rsidRDefault="009C3DAD" w:rsidP="009C3DAD">
      <w:pPr>
        <w:rPr>
          <w:b/>
        </w:rPr>
      </w:pPr>
    </w:p>
    <w:p w:rsidR="009C3DAD" w:rsidRPr="009C3DAD" w:rsidRDefault="009C3DAD" w:rsidP="009C3DAD">
      <w:pPr>
        <w:jc w:val="center"/>
        <w:rPr>
          <w:b/>
          <w:bCs/>
        </w:rPr>
      </w:pPr>
      <w:r w:rsidRPr="009C3DAD">
        <w:rPr>
          <w:b/>
          <w:bCs/>
        </w:rPr>
        <w:t>«Размещение и содержание наружной информации в части указателей, информационных щитов и стендов»</w:t>
      </w:r>
      <w:r w:rsidRPr="009C3DAD">
        <w:rPr>
          <w:b/>
        </w:rPr>
        <w:t xml:space="preserve"> </w:t>
      </w:r>
      <w:r w:rsidRPr="009C3DAD">
        <w:rPr>
          <w:b/>
          <w:bCs/>
        </w:rPr>
        <w:t>на 2022 год и плановый период 2023 и 2024 годов</w:t>
      </w:r>
    </w:p>
    <w:p w:rsidR="009C3DAD" w:rsidRPr="009C3DAD" w:rsidRDefault="009C3DAD" w:rsidP="009C3DAD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C3DAD" w:rsidRPr="009C3DAD" w:rsidTr="0032157E">
        <w:trPr>
          <w:trHeight w:val="20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</w:rPr>
            </w:pPr>
            <w:r w:rsidRPr="009C3DAD">
              <w:rPr>
                <w:spacing w:val="2"/>
              </w:rPr>
              <w:t xml:space="preserve">- Федеральный закон от 06.10.2003г. № 131-Ф3 «Об общих </w:t>
            </w:r>
            <w:r w:rsidRPr="009C3DAD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9C3DAD">
              <w:t>Федерации»;</w:t>
            </w:r>
          </w:p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9C3DAD">
              <w:t>-Бюджетный кодекс Российской Федерации</w:t>
            </w:r>
          </w:p>
          <w:p w:rsidR="009C3DAD" w:rsidRPr="009C3DAD" w:rsidRDefault="009C3DAD" w:rsidP="009C3DA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  <w:r w:rsidRPr="009C3DAD">
              <w:rPr>
                <w:spacing w:val="2"/>
              </w:rPr>
              <w:t xml:space="preserve">- Закон Санкт-Петербурга от 23.09.2009 № 420-79 «Об </w:t>
            </w:r>
            <w:r w:rsidRPr="009C3DAD">
              <w:rPr>
                <w:spacing w:val="1"/>
              </w:rPr>
              <w:t>организации местного самоуправления в Санкт-Петербурге»</w:t>
            </w:r>
          </w:p>
          <w:p w:rsidR="009C3DAD" w:rsidRPr="009C3DAD" w:rsidRDefault="009C3DAD" w:rsidP="009C3DAD">
            <w:pPr>
              <w:jc w:val="both"/>
            </w:pPr>
            <w:r w:rsidRPr="009C3DAD">
              <w:t xml:space="preserve">-Устав внутригородского муниципального образования                            Санкт-Петербурга город Павловск </w:t>
            </w:r>
          </w:p>
        </w:tc>
      </w:tr>
      <w:tr w:rsidR="009C3DAD" w:rsidRPr="009C3DAD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lang w:eastAsia="ar-SA"/>
              </w:rPr>
            </w:pPr>
            <w:r w:rsidRPr="009C3DAD"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</w:t>
            </w:r>
            <w:r w:rsidRPr="009C3DAD">
              <w:rPr>
                <w:lang w:eastAsia="ar-SA"/>
              </w:rPr>
              <w:t>созданию безопасных условий для проживания.</w:t>
            </w:r>
          </w:p>
          <w:p w:rsidR="009C3DAD" w:rsidRPr="009C3DAD" w:rsidRDefault="009C3DAD" w:rsidP="009C3DAD">
            <w:pPr>
              <w:jc w:val="both"/>
              <w:rPr>
                <w:lang w:eastAsia="ar-SA"/>
              </w:rPr>
            </w:pPr>
          </w:p>
        </w:tc>
      </w:tr>
      <w:tr w:rsidR="009C3DAD" w:rsidRPr="009C3DAD" w:rsidTr="0032157E">
        <w:trPr>
          <w:trHeight w:val="74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kern w:val="1"/>
              </w:rPr>
            </w:pPr>
            <w:r w:rsidRPr="009C3DAD">
              <w:rPr>
                <w:kern w:val="1"/>
              </w:rPr>
              <w:t>Количество публикаций (информационных материалов) в газете «Наш Павловск» и на официальном сайте муниципального образования.</w:t>
            </w:r>
          </w:p>
        </w:tc>
      </w:tr>
      <w:tr w:rsidR="009C3DAD" w:rsidRPr="009C3DAD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jc w:val="both"/>
            </w:pPr>
            <w:r w:rsidRPr="009C3DAD">
              <w:t>2022 год и плановый период 2023 и 2024 годов</w:t>
            </w:r>
          </w:p>
        </w:tc>
      </w:tr>
      <w:tr w:rsidR="009C3DAD" w:rsidRPr="009C3DAD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lang w:eastAsia="ar-SA"/>
              </w:rPr>
            </w:pPr>
            <w:r w:rsidRPr="009C3DAD">
              <w:rPr>
                <w:lang w:eastAsia="ar-SA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9C3DAD" w:rsidRPr="009C3DAD" w:rsidRDefault="009C3DAD" w:rsidP="009C3DAD">
            <w:pPr>
              <w:suppressAutoHyphens/>
              <w:spacing w:line="276" w:lineRule="auto"/>
              <w:rPr>
                <w:lang w:eastAsia="ar-SA"/>
              </w:rPr>
            </w:pPr>
            <w:r w:rsidRPr="009C3DAD">
              <w:rPr>
                <w:lang w:eastAsia="ar-SA"/>
              </w:rPr>
              <w:t>1) на 2022 год</w:t>
            </w:r>
            <w:r w:rsidRPr="009C3DAD">
              <w:rPr>
                <w:b/>
                <w:lang w:eastAsia="ar-SA"/>
              </w:rPr>
              <w:t xml:space="preserve"> -</w:t>
            </w:r>
            <w:r w:rsidRPr="009C3DAD">
              <w:rPr>
                <w:lang w:eastAsia="ar-SA"/>
              </w:rPr>
              <w:t xml:space="preserve"> в сумме </w:t>
            </w:r>
            <w:r>
              <w:t>229,9</w:t>
            </w:r>
            <w:r w:rsidRPr="009C3DAD">
              <w:rPr>
                <w:b/>
              </w:rPr>
              <w:t xml:space="preserve"> </w:t>
            </w:r>
            <w:r w:rsidRPr="009C3DAD">
              <w:rPr>
                <w:lang w:eastAsia="ar-SA"/>
              </w:rPr>
              <w:t>тыс. руб.;</w:t>
            </w:r>
          </w:p>
          <w:p w:rsidR="009C3DAD" w:rsidRPr="009C3DAD" w:rsidRDefault="009C3DAD" w:rsidP="009C3DAD">
            <w:pPr>
              <w:suppressAutoHyphens/>
              <w:spacing w:line="276" w:lineRule="auto"/>
              <w:rPr>
                <w:lang w:eastAsia="ar-SA"/>
              </w:rPr>
            </w:pPr>
            <w:r w:rsidRPr="009C3DAD">
              <w:rPr>
                <w:lang w:eastAsia="ar-SA"/>
              </w:rPr>
              <w:t xml:space="preserve">2) на 2023 год </w:t>
            </w:r>
            <w:r w:rsidRPr="009C3DAD">
              <w:rPr>
                <w:b/>
                <w:lang w:eastAsia="ar-SA"/>
              </w:rPr>
              <w:t>-</w:t>
            </w:r>
            <w:r w:rsidRPr="009C3DAD">
              <w:rPr>
                <w:lang w:eastAsia="ar-SA"/>
              </w:rPr>
              <w:t xml:space="preserve"> в сумме </w:t>
            </w:r>
            <w:r w:rsidRPr="009C3DAD">
              <w:t>200,0</w:t>
            </w:r>
            <w:r w:rsidRPr="009C3DAD">
              <w:rPr>
                <w:b/>
              </w:rPr>
              <w:t xml:space="preserve"> </w:t>
            </w:r>
            <w:r w:rsidRPr="009C3DAD">
              <w:rPr>
                <w:lang w:eastAsia="ar-SA"/>
              </w:rPr>
              <w:t>тыс. руб.;</w:t>
            </w:r>
          </w:p>
          <w:p w:rsidR="009C3DAD" w:rsidRPr="009C3DAD" w:rsidRDefault="009C3DAD" w:rsidP="009C3DA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C3DAD">
              <w:rPr>
                <w:lang w:eastAsia="ar-SA"/>
              </w:rPr>
              <w:t xml:space="preserve">3) на 2024 год – в сумме </w:t>
            </w:r>
            <w:r w:rsidRPr="009C3DAD">
              <w:t>208,1</w:t>
            </w:r>
            <w:r w:rsidRPr="009C3DAD">
              <w:rPr>
                <w:b/>
              </w:rPr>
              <w:t xml:space="preserve"> </w:t>
            </w:r>
            <w:r w:rsidRPr="009C3DAD">
              <w:rPr>
                <w:lang w:eastAsia="ar-SA"/>
              </w:rPr>
              <w:t>тыс. руб.</w:t>
            </w:r>
          </w:p>
        </w:tc>
      </w:tr>
      <w:tr w:rsidR="009C3DAD" w:rsidRPr="009C3DAD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suppressAutoHyphens/>
              <w:spacing w:line="276" w:lineRule="auto"/>
              <w:rPr>
                <w:highlight w:val="yellow"/>
              </w:rPr>
            </w:pPr>
            <w:r w:rsidRPr="009C3DAD">
              <w:t xml:space="preserve">Отдел социальной политики и экономического развития Местной администрации города </w:t>
            </w:r>
            <w:r w:rsidRPr="009C3DAD">
              <w:rPr>
                <w:color w:val="000000"/>
              </w:rPr>
              <w:t>Павловска и/или юридические лица, определяемые на основании конкурсных процедур</w:t>
            </w:r>
          </w:p>
        </w:tc>
      </w:tr>
      <w:tr w:rsidR="009C3DAD" w:rsidRPr="009C3DAD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</w:pPr>
            <w:r w:rsidRPr="009C3DAD"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AD" w:rsidRPr="009C3DAD" w:rsidRDefault="009C3DAD" w:rsidP="009C3DAD">
            <w:pPr>
              <w:spacing w:line="276" w:lineRule="auto"/>
              <w:jc w:val="both"/>
            </w:pPr>
            <w:r w:rsidRPr="009C3DAD">
              <w:rPr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C3DAD">
              <w:t>,</w:t>
            </w:r>
          </w:p>
          <w:p w:rsidR="009C3DAD" w:rsidRPr="009C3DAD" w:rsidRDefault="009C3DAD" w:rsidP="009C3DAD">
            <w:pPr>
              <w:spacing w:line="276" w:lineRule="auto"/>
              <w:jc w:val="both"/>
              <w:rPr>
                <w:rFonts w:eastAsia="Calibri"/>
              </w:rPr>
            </w:pPr>
            <w:r w:rsidRPr="009C3DAD"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C3DAD">
              <w:rPr>
                <w:rFonts w:eastAsia="Calibri"/>
              </w:rPr>
              <w:t>.</w:t>
            </w:r>
          </w:p>
        </w:tc>
      </w:tr>
    </w:tbl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32157E" w:rsidRDefault="0032157E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430EEF" w:rsidRDefault="00430EEF" w:rsidP="009C3DAD">
      <w:pPr>
        <w:jc w:val="center"/>
        <w:rPr>
          <w:b/>
        </w:rPr>
      </w:pPr>
    </w:p>
    <w:p w:rsidR="009C3DAD" w:rsidRPr="009C3DAD" w:rsidRDefault="009C3DAD" w:rsidP="009C3DAD">
      <w:pPr>
        <w:jc w:val="center"/>
        <w:rPr>
          <w:b/>
        </w:rPr>
      </w:pPr>
      <w:r w:rsidRPr="009C3DAD">
        <w:rPr>
          <w:b/>
        </w:rPr>
        <w:lastRenderedPageBreak/>
        <w:t>План мероприятий муниципальной подпрограммы 2</w:t>
      </w:r>
    </w:p>
    <w:p w:rsidR="009C3DAD" w:rsidRPr="009C3DAD" w:rsidRDefault="009C3DAD" w:rsidP="009C3DAD">
      <w:pPr>
        <w:jc w:val="center"/>
        <w:rPr>
          <w:b/>
        </w:rPr>
      </w:pPr>
    </w:p>
    <w:p w:rsidR="009C3DAD" w:rsidRPr="009C3DAD" w:rsidRDefault="009C3DAD" w:rsidP="009C3DAD">
      <w:pPr>
        <w:jc w:val="center"/>
        <w:rPr>
          <w:b/>
          <w:bCs/>
        </w:rPr>
      </w:pPr>
      <w:r w:rsidRPr="009C3DAD">
        <w:rPr>
          <w:b/>
          <w:bCs/>
        </w:rPr>
        <w:t>«Размещение и содержание наружной информации в части указателей, информационных щитов и стендов»</w:t>
      </w:r>
      <w:r w:rsidRPr="009C3DAD">
        <w:rPr>
          <w:b/>
        </w:rPr>
        <w:t xml:space="preserve"> </w:t>
      </w:r>
      <w:r w:rsidRPr="009C3DAD">
        <w:rPr>
          <w:b/>
          <w:bCs/>
        </w:rPr>
        <w:t>на 2022 год</w:t>
      </w:r>
    </w:p>
    <w:p w:rsidR="009C3DAD" w:rsidRPr="009C3DAD" w:rsidRDefault="009C3DAD" w:rsidP="009C3DAD">
      <w:pPr>
        <w:rPr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134"/>
        <w:gridCol w:w="1418"/>
        <w:gridCol w:w="2410"/>
        <w:gridCol w:w="1701"/>
      </w:tblGrid>
      <w:tr w:rsidR="009C3DAD" w:rsidRPr="009C3DAD" w:rsidTr="0032157E">
        <w:trPr>
          <w:cantSplit/>
          <w:trHeight w:val="20"/>
        </w:trPr>
        <w:tc>
          <w:tcPr>
            <w:tcW w:w="851" w:type="dxa"/>
          </w:tcPr>
          <w:p w:rsidR="009C3DAD" w:rsidRPr="009C3DAD" w:rsidRDefault="009C3DAD" w:rsidP="009C3DAD">
            <w:pPr>
              <w:jc w:val="center"/>
            </w:pPr>
            <w:r w:rsidRPr="009C3DAD">
              <w:t>№</w:t>
            </w:r>
          </w:p>
          <w:p w:rsidR="009C3DAD" w:rsidRPr="009C3DAD" w:rsidRDefault="009C3DAD" w:rsidP="009C3DAD">
            <w:pPr>
              <w:jc w:val="center"/>
            </w:pPr>
            <w:r w:rsidRPr="009C3DAD">
              <w:t>п/п</w:t>
            </w:r>
          </w:p>
        </w:tc>
        <w:tc>
          <w:tcPr>
            <w:tcW w:w="2551" w:type="dxa"/>
          </w:tcPr>
          <w:p w:rsidR="009C3DAD" w:rsidRPr="009C3DAD" w:rsidRDefault="009C3DAD" w:rsidP="009C3DA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:rsidR="009C3DAD" w:rsidRPr="009C3DAD" w:rsidRDefault="009C3DAD" w:rsidP="009C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DAD" w:rsidRPr="009C3DAD" w:rsidRDefault="009C3DAD" w:rsidP="009C3DAD">
            <w:pPr>
              <w:jc w:val="center"/>
              <w:rPr>
                <w:sz w:val="20"/>
                <w:szCs w:val="20"/>
              </w:rPr>
            </w:pPr>
            <w:r w:rsidRPr="009C3DAD">
              <w:t xml:space="preserve"> </w:t>
            </w:r>
            <w:r w:rsidRPr="009C3DA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</w:tcPr>
          <w:p w:rsidR="009C3DAD" w:rsidRPr="009C3DAD" w:rsidRDefault="009C3DAD" w:rsidP="009C3DAD">
            <w:pPr>
              <w:jc w:val="center"/>
              <w:rPr>
                <w:bCs/>
                <w:sz w:val="20"/>
                <w:szCs w:val="20"/>
              </w:rPr>
            </w:pPr>
            <w:r w:rsidRPr="009C3DAD"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9C3DAD" w:rsidRPr="009C3DAD" w:rsidRDefault="009C3DAD" w:rsidP="009C3DAD">
            <w:pPr>
              <w:jc w:val="center"/>
            </w:pPr>
            <w:r w:rsidRPr="009C3DAD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410" w:type="dxa"/>
          </w:tcPr>
          <w:p w:rsidR="009C3DAD" w:rsidRPr="009C3DAD" w:rsidRDefault="009C3DAD" w:rsidP="009C3DAD">
            <w:pPr>
              <w:jc w:val="center"/>
              <w:rPr>
                <w:bCs/>
                <w:sz w:val="20"/>
                <w:szCs w:val="20"/>
              </w:rPr>
            </w:pPr>
            <w:r w:rsidRPr="009C3DAD">
              <w:rPr>
                <w:bCs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9C3DAD" w:rsidRPr="009C3DAD" w:rsidRDefault="009C3DAD" w:rsidP="009C3DAD">
            <w:pPr>
              <w:jc w:val="center"/>
              <w:rPr>
                <w:bCs/>
                <w:sz w:val="20"/>
                <w:szCs w:val="20"/>
              </w:rPr>
            </w:pPr>
            <w:r w:rsidRPr="009C3DAD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9C3DAD" w:rsidRPr="009C3DAD" w:rsidTr="0032157E">
        <w:trPr>
          <w:cantSplit/>
          <w:trHeight w:val="20"/>
        </w:trPr>
        <w:tc>
          <w:tcPr>
            <w:tcW w:w="851" w:type="dxa"/>
          </w:tcPr>
          <w:p w:rsidR="009C3DAD" w:rsidRPr="009C3DAD" w:rsidRDefault="009C3DAD" w:rsidP="009C3DAD">
            <w:r w:rsidRPr="009C3DAD">
              <w:t>1.</w:t>
            </w:r>
          </w:p>
        </w:tc>
        <w:tc>
          <w:tcPr>
            <w:tcW w:w="2551" w:type="dxa"/>
          </w:tcPr>
          <w:p w:rsidR="009C3DAD" w:rsidRPr="009C3DAD" w:rsidRDefault="009C3DAD" w:rsidP="009C3DAD">
            <w:pPr>
              <w:jc w:val="both"/>
            </w:pPr>
            <w:r w:rsidRPr="009C3DAD">
              <w:t>Приобретение информационного стенда</w:t>
            </w:r>
          </w:p>
        </w:tc>
        <w:tc>
          <w:tcPr>
            <w:tcW w:w="1134" w:type="dxa"/>
            <w:vAlign w:val="center"/>
          </w:tcPr>
          <w:p w:rsidR="009C3DAD" w:rsidRPr="009C3DAD" w:rsidRDefault="009C3DAD" w:rsidP="009C3DAD">
            <w:pPr>
              <w:jc w:val="center"/>
            </w:pPr>
            <w:r w:rsidRPr="009C3DAD">
              <w:t>в течение года</w:t>
            </w:r>
          </w:p>
          <w:p w:rsidR="009C3DAD" w:rsidRPr="009C3DAD" w:rsidRDefault="009C3DAD" w:rsidP="009C3DAD">
            <w:pPr>
              <w:jc w:val="center"/>
            </w:pPr>
          </w:p>
        </w:tc>
        <w:tc>
          <w:tcPr>
            <w:tcW w:w="1418" w:type="dxa"/>
          </w:tcPr>
          <w:p w:rsidR="009C3DAD" w:rsidRPr="009C3DAD" w:rsidRDefault="009C3DAD" w:rsidP="009C3DAD">
            <w:pPr>
              <w:jc w:val="center"/>
            </w:pPr>
          </w:p>
          <w:p w:rsidR="009C3DAD" w:rsidRPr="009C3DAD" w:rsidRDefault="009C3DAD" w:rsidP="009C3DAD">
            <w:pPr>
              <w:jc w:val="center"/>
            </w:pPr>
            <w:r>
              <w:t>62,3</w:t>
            </w:r>
          </w:p>
          <w:p w:rsidR="009C3DAD" w:rsidRPr="009C3DAD" w:rsidRDefault="009C3DAD" w:rsidP="009C3DAD">
            <w:pPr>
              <w:jc w:val="center"/>
            </w:pPr>
          </w:p>
        </w:tc>
        <w:tc>
          <w:tcPr>
            <w:tcW w:w="2410" w:type="dxa"/>
          </w:tcPr>
          <w:p w:rsidR="009C3DAD" w:rsidRPr="009C3DAD" w:rsidRDefault="009C3DAD" w:rsidP="009C3DAD">
            <w:r w:rsidRPr="009C3DAD">
              <w:t>- п. Динамо, Клубная пл., д. 2</w:t>
            </w:r>
          </w:p>
          <w:p w:rsidR="009C3DAD" w:rsidRPr="009C3DAD" w:rsidRDefault="009C3DAD" w:rsidP="009C3DAD">
            <w:r w:rsidRPr="009C3DAD">
              <w:t>- п. Попово</w:t>
            </w:r>
          </w:p>
        </w:tc>
        <w:tc>
          <w:tcPr>
            <w:tcW w:w="1701" w:type="dxa"/>
          </w:tcPr>
          <w:p w:rsidR="009C3DAD" w:rsidRPr="009C3DAD" w:rsidRDefault="009C3DAD" w:rsidP="009C3DAD">
            <w:pPr>
              <w:jc w:val="center"/>
              <w:rPr>
                <w:sz w:val="20"/>
                <w:szCs w:val="20"/>
              </w:rPr>
            </w:pPr>
            <w:r w:rsidRPr="009C3DA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9C3DAD" w:rsidRPr="009C3DAD" w:rsidTr="0032157E">
        <w:trPr>
          <w:cantSplit/>
          <w:trHeight w:val="20"/>
        </w:trPr>
        <w:tc>
          <w:tcPr>
            <w:tcW w:w="851" w:type="dxa"/>
          </w:tcPr>
          <w:p w:rsidR="009C3DAD" w:rsidRPr="009C3DAD" w:rsidRDefault="009C3DAD" w:rsidP="009C3DAD">
            <w:r w:rsidRPr="009C3DAD">
              <w:t>2.</w:t>
            </w:r>
          </w:p>
        </w:tc>
        <w:tc>
          <w:tcPr>
            <w:tcW w:w="2551" w:type="dxa"/>
          </w:tcPr>
          <w:p w:rsidR="009C3DAD" w:rsidRPr="009C3DAD" w:rsidRDefault="009C3DAD" w:rsidP="009C3DAD">
            <w:pPr>
              <w:jc w:val="both"/>
            </w:pPr>
            <w:r w:rsidRPr="009C3DAD">
              <w:t xml:space="preserve">Содержание (очистка, покраска) информационных стендов </w:t>
            </w:r>
          </w:p>
        </w:tc>
        <w:tc>
          <w:tcPr>
            <w:tcW w:w="1134" w:type="dxa"/>
            <w:vAlign w:val="center"/>
          </w:tcPr>
          <w:p w:rsidR="009C3DAD" w:rsidRPr="009C3DAD" w:rsidRDefault="009C3DAD" w:rsidP="009C3DAD">
            <w:pPr>
              <w:jc w:val="center"/>
            </w:pPr>
            <w:r w:rsidRPr="009C3DAD">
              <w:t>1 раз в квартал</w:t>
            </w:r>
          </w:p>
        </w:tc>
        <w:tc>
          <w:tcPr>
            <w:tcW w:w="1418" w:type="dxa"/>
          </w:tcPr>
          <w:p w:rsidR="009C3DAD" w:rsidRPr="009C3DAD" w:rsidRDefault="009C3DAD" w:rsidP="009C3DAD">
            <w:pPr>
              <w:jc w:val="center"/>
            </w:pPr>
            <w:r>
              <w:t>167,6</w:t>
            </w:r>
          </w:p>
        </w:tc>
        <w:tc>
          <w:tcPr>
            <w:tcW w:w="2410" w:type="dxa"/>
          </w:tcPr>
          <w:p w:rsidR="009C3DAD" w:rsidRPr="009C3DAD" w:rsidRDefault="009C3DAD" w:rsidP="009C3DAD">
            <w:r w:rsidRPr="009C3DAD">
              <w:t xml:space="preserve">- п. </w:t>
            </w:r>
            <w:proofErr w:type="spellStart"/>
            <w:r w:rsidRPr="009C3DAD">
              <w:t>Гамболово</w:t>
            </w:r>
            <w:proofErr w:type="spellEnd"/>
            <w:r w:rsidRPr="009C3DAD">
              <w:t>, д. 17;</w:t>
            </w:r>
          </w:p>
          <w:p w:rsidR="009C3DAD" w:rsidRPr="009C3DAD" w:rsidRDefault="009C3DAD" w:rsidP="009C3DAD">
            <w:r w:rsidRPr="009C3DAD">
              <w:t>- Звериницкая ул., д. 23;</w:t>
            </w:r>
          </w:p>
          <w:p w:rsidR="009C3DAD" w:rsidRPr="009C3DAD" w:rsidRDefault="009C3DAD" w:rsidP="009C3DAD">
            <w:r w:rsidRPr="009C3DAD">
              <w:t>- Горная ул., д. 10;</w:t>
            </w:r>
          </w:p>
          <w:p w:rsidR="009C3DAD" w:rsidRPr="009C3DAD" w:rsidRDefault="009C3DAD" w:rsidP="009C3DAD">
            <w:r w:rsidRPr="009C3DAD">
              <w:t>- Березовая ул., д. 24;</w:t>
            </w:r>
          </w:p>
          <w:p w:rsidR="009C3DAD" w:rsidRPr="009C3DAD" w:rsidRDefault="009C3DAD" w:rsidP="009C3DAD">
            <w:r w:rsidRPr="009C3DAD">
              <w:t>- Обороны ул., д. 2;</w:t>
            </w:r>
          </w:p>
          <w:p w:rsidR="009C3DAD" w:rsidRPr="009C3DAD" w:rsidRDefault="009C3DAD" w:rsidP="009C3DAD">
            <w:r w:rsidRPr="009C3DAD">
              <w:t xml:space="preserve">- перекресток </w:t>
            </w:r>
            <w:proofErr w:type="spellStart"/>
            <w:r w:rsidRPr="009C3DAD">
              <w:t>Гуммолосаровской</w:t>
            </w:r>
            <w:proofErr w:type="spellEnd"/>
            <w:r w:rsidRPr="009C3DAD">
              <w:t xml:space="preserve"> ул. и Мичурина ул.;</w:t>
            </w:r>
          </w:p>
          <w:p w:rsidR="009C3DAD" w:rsidRPr="009C3DAD" w:rsidRDefault="009C3DAD" w:rsidP="009C3DAD">
            <w:r w:rsidRPr="009C3DAD">
              <w:t>- Медвежий пер., д. 8/14;</w:t>
            </w:r>
          </w:p>
          <w:p w:rsidR="009C3DAD" w:rsidRPr="009C3DAD" w:rsidRDefault="009C3DAD" w:rsidP="009C3DAD">
            <w:r w:rsidRPr="009C3DAD">
              <w:t>- Госпитальная ул., д. 1</w:t>
            </w:r>
          </w:p>
        </w:tc>
        <w:tc>
          <w:tcPr>
            <w:tcW w:w="1701" w:type="dxa"/>
          </w:tcPr>
          <w:p w:rsidR="009C3DAD" w:rsidRPr="009C3DAD" w:rsidRDefault="009C3DAD" w:rsidP="009C3DAD">
            <w:pPr>
              <w:jc w:val="center"/>
              <w:rPr>
                <w:sz w:val="20"/>
                <w:szCs w:val="20"/>
              </w:rPr>
            </w:pPr>
            <w:r w:rsidRPr="009C3DA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9C3DAD" w:rsidRPr="009C3DAD" w:rsidTr="0032157E">
        <w:trPr>
          <w:cantSplit/>
          <w:trHeight w:val="20"/>
        </w:trPr>
        <w:tc>
          <w:tcPr>
            <w:tcW w:w="851" w:type="dxa"/>
          </w:tcPr>
          <w:p w:rsidR="009C3DAD" w:rsidRPr="009C3DAD" w:rsidRDefault="009C3DAD" w:rsidP="009C3DAD">
            <w:pPr>
              <w:jc w:val="center"/>
              <w:rPr>
                <w:b/>
              </w:rPr>
            </w:pPr>
            <w:r w:rsidRPr="009C3DAD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C3DAD" w:rsidRPr="009C3DAD" w:rsidRDefault="009C3DAD" w:rsidP="009C3DA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3DAD" w:rsidRPr="009C3DAD" w:rsidRDefault="009C3DAD" w:rsidP="009C3DAD">
            <w:pPr>
              <w:jc w:val="right"/>
              <w:rPr>
                <w:b/>
              </w:rPr>
            </w:pPr>
            <w:r w:rsidRPr="009C3DAD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9C3DAD" w:rsidRPr="009C3DAD" w:rsidRDefault="009C3DAD" w:rsidP="009C3DAD">
            <w:pPr>
              <w:jc w:val="center"/>
              <w:rPr>
                <w:b/>
              </w:rPr>
            </w:pPr>
            <w:r>
              <w:rPr>
                <w:b/>
              </w:rPr>
              <w:t>229,9</w:t>
            </w:r>
          </w:p>
        </w:tc>
        <w:tc>
          <w:tcPr>
            <w:tcW w:w="2410" w:type="dxa"/>
          </w:tcPr>
          <w:p w:rsidR="009C3DAD" w:rsidRPr="009C3DAD" w:rsidRDefault="009C3DAD" w:rsidP="009C3DA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3DAD" w:rsidRPr="009C3DAD" w:rsidRDefault="009C3DAD" w:rsidP="009C3DAD">
            <w:pPr>
              <w:jc w:val="center"/>
              <w:rPr>
                <w:b/>
              </w:rPr>
            </w:pPr>
          </w:p>
        </w:tc>
      </w:tr>
    </w:tbl>
    <w:p w:rsidR="009C3DAD" w:rsidRPr="009C3DAD" w:rsidRDefault="009C3DAD" w:rsidP="009C3DAD">
      <w:pPr>
        <w:rPr>
          <w:b/>
        </w:rPr>
      </w:pPr>
      <w:r w:rsidRPr="009C3DAD">
        <w:rPr>
          <w:bCs/>
          <w:sz w:val="20"/>
          <w:szCs w:val="20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9C3DAD" w:rsidRPr="009C3DAD" w:rsidRDefault="009C3DAD" w:rsidP="009C3DAD">
      <w:pPr>
        <w:jc w:val="center"/>
        <w:rPr>
          <w:b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sz w:val="20"/>
          <w:szCs w:val="20"/>
        </w:rPr>
      </w:pPr>
    </w:p>
    <w:p w:rsidR="00430EEF" w:rsidRDefault="00430EEF" w:rsidP="009C3DAD">
      <w:pPr>
        <w:jc w:val="center"/>
        <w:rPr>
          <w:rFonts w:eastAsia="Calibri"/>
          <w:b/>
          <w:lang w:eastAsia="en-US"/>
        </w:rPr>
      </w:pPr>
    </w:p>
    <w:p w:rsidR="009C3DAD" w:rsidRPr="009C3DAD" w:rsidRDefault="009C3DAD" w:rsidP="009C3DAD">
      <w:pPr>
        <w:jc w:val="center"/>
        <w:rPr>
          <w:rFonts w:eastAsia="Calibri"/>
          <w:b/>
          <w:lang w:eastAsia="en-US"/>
        </w:rPr>
      </w:pPr>
      <w:r w:rsidRPr="009C3DAD">
        <w:rPr>
          <w:rFonts w:eastAsia="Calibri"/>
          <w:b/>
          <w:lang w:eastAsia="en-US"/>
        </w:rPr>
        <w:lastRenderedPageBreak/>
        <w:t>Оценка эффективности реализации подпрограммы</w:t>
      </w:r>
    </w:p>
    <w:p w:rsidR="009C3DAD" w:rsidRPr="009C3DAD" w:rsidRDefault="009C3DAD" w:rsidP="009C3DAD">
      <w:pPr>
        <w:jc w:val="center"/>
        <w:rPr>
          <w:rFonts w:eastAsia="Calibri"/>
          <w:b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9C3DAD" w:rsidRPr="009C3DAD" w:rsidTr="003215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9C3DAD">
              <w:rPr>
                <w:rFonts w:eastAsia="Calibri"/>
                <w:sz w:val="22"/>
                <w:szCs w:val="22"/>
                <w:lang w:eastAsia="en-US"/>
              </w:rPr>
              <w:t>измер</w:t>
            </w:r>
            <w:proofErr w:type="spellEnd"/>
            <w:r w:rsidRPr="009C3DA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9C3DAD" w:rsidRPr="009C3DAD" w:rsidTr="0032157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D" w:rsidRPr="009C3DAD" w:rsidRDefault="009C3DAD" w:rsidP="009C3DA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D" w:rsidRPr="009C3DAD" w:rsidRDefault="009C3DAD" w:rsidP="009C3DA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D" w:rsidRPr="009C3DAD" w:rsidRDefault="009C3DAD" w:rsidP="009C3DA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9C3DAD" w:rsidRPr="009C3DAD" w:rsidRDefault="009C3DAD" w:rsidP="009C3DA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:rsidR="009C3DAD" w:rsidRPr="009C3DAD" w:rsidRDefault="009C3DAD" w:rsidP="009C3DA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3DAD" w:rsidRPr="009C3DAD" w:rsidRDefault="009C3DAD" w:rsidP="009C3DA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9C3DAD"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9C3DAD" w:rsidRPr="009C3DAD" w:rsidTr="0032157E">
        <w:tc>
          <w:tcPr>
            <w:tcW w:w="1809" w:type="dxa"/>
          </w:tcPr>
          <w:p w:rsidR="009C3DAD" w:rsidRPr="009C3DAD" w:rsidRDefault="009C3DAD" w:rsidP="009C3DAD">
            <w:pPr>
              <w:jc w:val="both"/>
            </w:pPr>
            <w:r w:rsidRPr="009C3DAD">
              <w:t>Приобретение информационного стенда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</w:pPr>
            <w:r w:rsidRPr="009C3DA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9C3DAD" w:rsidRPr="009C3DAD" w:rsidTr="0032157E">
        <w:trPr>
          <w:trHeight w:val="654"/>
        </w:trPr>
        <w:tc>
          <w:tcPr>
            <w:tcW w:w="1809" w:type="dxa"/>
          </w:tcPr>
          <w:p w:rsidR="009C3DAD" w:rsidRPr="009C3DAD" w:rsidRDefault="009C3DAD" w:rsidP="009C3DAD">
            <w:pPr>
              <w:jc w:val="both"/>
            </w:pPr>
            <w:r w:rsidRPr="009C3DAD">
              <w:t xml:space="preserve">Содержание (очистка, покраска) информационных стендов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</w:pPr>
            <w:r w:rsidRPr="009C3DA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9C3DAD" w:rsidRPr="009C3DA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9C3DAD" w:rsidRPr="009C3DA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rPr>
                <w:rFonts w:cs="Calibri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9C3DAD" w:rsidRPr="009C3DA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jc w:val="both"/>
              <w:rPr>
                <w:rFonts w:cs="Calibri"/>
                <w:lang w:eastAsia="ar-SA"/>
              </w:rPr>
            </w:pPr>
            <w:r w:rsidRPr="009C3DAD">
              <w:t>Индикатор</w:t>
            </w:r>
          </w:p>
          <w:p w:rsidR="009C3DAD" w:rsidRPr="009C3DAD" w:rsidRDefault="009C3DAD" w:rsidP="009C3DAD">
            <w:pPr>
              <w:jc w:val="both"/>
            </w:pPr>
            <w:r w:rsidRPr="009C3DAD">
              <w:rPr>
                <w:u w:val="single"/>
              </w:rPr>
              <w:t xml:space="preserve">1+2+3+4 </w:t>
            </w:r>
            <w:r w:rsidRPr="009C3DAD">
              <w:t>х100/4</w:t>
            </w:r>
          </w:p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9C3DAD"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D" w:rsidRPr="009C3DAD" w:rsidRDefault="009C3DAD" w:rsidP="009C3DAD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9C3DAD" w:rsidRPr="009C3DAD" w:rsidRDefault="009C3DAD" w:rsidP="009C3DAD">
      <w:pPr>
        <w:jc w:val="center"/>
        <w:rPr>
          <w:b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430EEF" w:rsidRDefault="00430EEF" w:rsidP="00293B7E">
      <w:pPr>
        <w:jc w:val="center"/>
        <w:rPr>
          <w:b/>
        </w:rPr>
      </w:pPr>
    </w:p>
    <w:p w:rsidR="00293B7E" w:rsidRPr="00293B7E" w:rsidRDefault="00293B7E" w:rsidP="00293B7E">
      <w:pPr>
        <w:jc w:val="center"/>
        <w:rPr>
          <w:b/>
        </w:rPr>
      </w:pPr>
      <w:r w:rsidRPr="00293B7E">
        <w:rPr>
          <w:b/>
        </w:rPr>
        <w:lastRenderedPageBreak/>
        <w:t>Подпрограмма 6</w:t>
      </w:r>
    </w:p>
    <w:p w:rsidR="00293B7E" w:rsidRPr="00293B7E" w:rsidRDefault="00293B7E" w:rsidP="00293B7E">
      <w:pPr>
        <w:rPr>
          <w:b/>
        </w:rPr>
      </w:pPr>
    </w:p>
    <w:p w:rsidR="00293B7E" w:rsidRPr="00293B7E" w:rsidRDefault="00293B7E" w:rsidP="00293B7E">
      <w:pPr>
        <w:jc w:val="center"/>
        <w:rPr>
          <w:b/>
          <w:bCs/>
        </w:rPr>
      </w:pPr>
      <w:r w:rsidRPr="00293B7E">
        <w:rPr>
          <w:b/>
          <w:bCs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2022 год и плановый период 2023 и 2024 годов</w:t>
      </w:r>
    </w:p>
    <w:p w:rsidR="00293B7E" w:rsidRPr="00293B7E" w:rsidRDefault="00293B7E" w:rsidP="00293B7E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293B7E" w:rsidRPr="00293B7E" w:rsidTr="0032157E">
        <w:trPr>
          <w:trHeight w:val="20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</w:rPr>
            </w:pPr>
            <w:r w:rsidRPr="00293B7E">
              <w:rPr>
                <w:spacing w:val="2"/>
              </w:rPr>
              <w:t xml:space="preserve">- Федеральный закон от 06.10.2003г. № 131-Ф3 «Об общих </w:t>
            </w:r>
            <w:r w:rsidRPr="00293B7E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293B7E">
              <w:t>Федерации»;</w:t>
            </w:r>
          </w:p>
          <w:p w:rsidR="00293B7E" w:rsidRPr="00293B7E" w:rsidRDefault="00293B7E" w:rsidP="00293B7E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293B7E">
              <w:t>-Бюджетный кодекс Российской Федерации</w:t>
            </w:r>
          </w:p>
          <w:p w:rsidR="00293B7E" w:rsidRPr="00293B7E" w:rsidRDefault="00293B7E" w:rsidP="00293B7E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  <w:r w:rsidRPr="00293B7E">
              <w:rPr>
                <w:spacing w:val="2"/>
              </w:rPr>
              <w:t xml:space="preserve">- Закон Санкт-Петербурга от 23.09.2009 № 420-79 «Об </w:t>
            </w:r>
            <w:r w:rsidRPr="00293B7E">
              <w:rPr>
                <w:spacing w:val="1"/>
              </w:rPr>
              <w:t>организации местного самоуправления в Санкт-Петербурге»</w:t>
            </w:r>
          </w:p>
          <w:p w:rsidR="00293B7E" w:rsidRPr="00293B7E" w:rsidRDefault="00293B7E" w:rsidP="00293B7E">
            <w:pPr>
              <w:jc w:val="both"/>
            </w:pPr>
            <w:r w:rsidRPr="00293B7E">
              <w:t xml:space="preserve">-Устав внутригородского муниципального образования                            Санкт-Петербурга город Павловск </w:t>
            </w:r>
          </w:p>
        </w:tc>
      </w:tr>
      <w:tr w:rsidR="00293B7E" w:rsidRPr="00293B7E" w:rsidTr="0032157E">
        <w:trPr>
          <w:trHeight w:val="155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jc w:val="both"/>
              <w:rPr>
                <w:lang w:eastAsia="ar-SA"/>
              </w:rPr>
            </w:pPr>
            <w:r w:rsidRPr="00293B7E"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на внутриквартальных территориях в целях повышения комфортности городской среды, </w:t>
            </w:r>
            <w:r w:rsidRPr="00293B7E">
              <w:rPr>
                <w:lang w:eastAsia="ar-SA"/>
              </w:rPr>
              <w:t>созданию безопасных условий для проживания.</w:t>
            </w:r>
          </w:p>
        </w:tc>
      </w:tr>
      <w:tr w:rsidR="00293B7E" w:rsidRPr="00293B7E" w:rsidTr="0032157E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jc w:val="both"/>
            </w:pPr>
            <w:r w:rsidRPr="00293B7E">
              <w:t>количество адресов, оформленных к празднованию Нового года;</w:t>
            </w:r>
          </w:p>
          <w:p w:rsidR="00293B7E" w:rsidRPr="00293B7E" w:rsidRDefault="00293B7E" w:rsidP="00293B7E">
            <w:pPr>
              <w:jc w:val="both"/>
            </w:pPr>
            <w:r w:rsidRPr="00293B7E">
              <w:t>количество адресов, оформленных к празднованию Дня победы.</w:t>
            </w:r>
          </w:p>
          <w:p w:rsidR="00293B7E" w:rsidRPr="00293B7E" w:rsidRDefault="00293B7E" w:rsidP="00293B7E">
            <w:pPr>
              <w:jc w:val="both"/>
            </w:pPr>
          </w:p>
        </w:tc>
      </w:tr>
      <w:tr w:rsidR="00293B7E" w:rsidRPr="00293B7E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jc w:val="both"/>
            </w:pPr>
            <w:r w:rsidRPr="00293B7E">
              <w:rPr>
                <w:bCs/>
              </w:rPr>
              <w:t>2022 год и плановый период 2023 и 2024 годов</w:t>
            </w:r>
          </w:p>
        </w:tc>
      </w:tr>
      <w:tr w:rsidR="00293B7E" w:rsidRPr="00293B7E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93B7E">
              <w:rPr>
                <w:lang w:eastAsia="ar-SA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293B7E" w:rsidRPr="00293B7E" w:rsidRDefault="00293B7E" w:rsidP="00293B7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93B7E">
              <w:rPr>
                <w:lang w:eastAsia="ar-SA"/>
              </w:rPr>
              <w:t>1) на 2022 год</w:t>
            </w:r>
            <w:r w:rsidRPr="00293B7E">
              <w:rPr>
                <w:b/>
                <w:lang w:eastAsia="ar-SA"/>
              </w:rPr>
              <w:t xml:space="preserve"> -</w:t>
            </w:r>
            <w:r w:rsidRPr="00293B7E">
              <w:rPr>
                <w:lang w:eastAsia="ar-SA"/>
              </w:rPr>
              <w:t xml:space="preserve"> в сумме </w:t>
            </w:r>
            <w:r>
              <w:rPr>
                <w:bCs/>
              </w:rPr>
              <w:t>3013,8</w:t>
            </w:r>
            <w:r w:rsidRPr="00293B7E">
              <w:rPr>
                <w:b/>
              </w:rPr>
              <w:t xml:space="preserve"> </w:t>
            </w:r>
            <w:r w:rsidRPr="00293B7E">
              <w:t>тыс. руб.</w:t>
            </w:r>
            <w:r w:rsidRPr="00293B7E">
              <w:rPr>
                <w:lang w:eastAsia="ar-SA"/>
              </w:rPr>
              <w:t>;</w:t>
            </w:r>
          </w:p>
          <w:p w:rsidR="00293B7E" w:rsidRPr="00293B7E" w:rsidRDefault="00293B7E" w:rsidP="00293B7E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93B7E">
              <w:rPr>
                <w:lang w:eastAsia="ar-SA"/>
              </w:rPr>
              <w:t xml:space="preserve">2) на 2023 год </w:t>
            </w:r>
            <w:r w:rsidRPr="00293B7E">
              <w:rPr>
                <w:b/>
                <w:lang w:eastAsia="ar-SA"/>
              </w:rPr>
              <w:t>-</w:t>
            </w:r>
            <w:r w:rsidRPr="00293B7E">
              <w:rPr>
                <w:lang w:eastAsia="ar-SA"/>
              </w:rPr>
              <w:t xml:space="preserve"> в сумме 3436,0</w:t>
            </w:r>
            <w:r w:rsidRPr="00293B7E">
              <w:rPr>
                <w:b/>
                <w:lang w:eastAsia="ar-SA"/>
              </w:rPr>
              <w:t xml:space="preserve"> </w:t>
            </w:r>
            <w:r w:rsidRPr="00293B7E">
              <w:rPr>
                <w:lang w:eastAsia="ar-SA"/>
              </w:rPr>
              <w:t>тыс. руб.;</w:t>
            </w:r>
          </w:p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3B7E">
              <w:rPr>
                <w:lang w:eastAsia="ar-SA"/>
              </w:rPr>
              <w:t>3) на 2024 год – в сумме</w:t>
            </w:r>
            <w:r w:rsidRPr="00293B7E">
              <w:t xml:space="preserve"> 3571,4 </w:t>
            </w:r>
            <w:r w:rsidRPr="00293B7E">
              <w:rPr>
                <w:lang w:eastAsia="ar-SA"/>
              </w:rPr>
              <w:t>тыс. руб.</w:t>
            </w:r>
          </w:p>
        </w:tc>
      </w:tr>
      <w:tr w:rsidR="00293B7E" w:rsidRPr="00293B7E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suppressAutoHyphens/>
              <w:spacing w:line="276" w:lineRule="auto"/>
            </w:pPr>
            <w:r w:rsidRPr="00293B7E"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293B7E" w:rsidRPr="00293B7E" w:rsidTr="0032157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7E" w:rsidRPr="00293B7E" w:rsidRDefault="00293B7E" w:rsidP="00293B7E">
            <w:pPr>
              <w:widowControl w:val="0"/>
              <w:autoSpaceDE w:val="0"/>
              <w:autoSpaceDN w:val="0"/>
              <w:adjustRightInd w:val="0"/>
            </w:pPr>
            <w:r w:rsidRPr="00293B7E"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7E" w:rsidRPr="00293B7E" w:rsidRDefault="00293B7E" w:rsidP="00293B7E">
            <w:pPr>
              <w:spacing w:line="276" w:lineRule="auto"/>
              <w:jc w:val="both"/>
            </w:pPr>
            <w:r w:rsidRPr="00293B7E">
              <w:rPr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293B7E">
              <w:t>,</w:t>
            </w:r>
          </w:p>
          <w:p w:rsidR="00293B7E" w:rsidRPr="00293B7E" w:rsidRDefault="00293B7E" w:rsidP="00293B7E">
            <w:pPr>
              <w:spacing w:line="276" w:lineRule="auto"/>
              <w:jc w:val="both"/>
              <w:rPr>
                <w:rFonts w:eastAsia="Calibri"/>
              </w:rPr>
            </w:pPr>
            <w:r w:rsidRPr="00293B7E"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293B7E">
              <w:rPr>
                <w:rFonts w:eastAsia="Calibri"/>
              </w:rPr>
              <w:t>.</w:t>
            </w:r>
          </w:p>
        </w:tc>
      </w:tr>
    </w:tbl>
    <w:p w:rsidR="00293B7E" w:rsidRPr="00293B7E" w:rsidRDefault="00293B7E" w:rsidP="00293B7E">
      <w:pPr>
        <w:jc w:val="center"/>
        <w:rPr>
          <w:b/>
          <w:bCs/>
          <w:caps/>
          <w:sz w:val="28"/>
        </w:rPr>
      </w:pPr>
    </w:p>
    <w:p w:rsidR="00293B7E" w:rsidRPr="00293B7E" w:rsidRDefault="00293B7E" w:rsidP="00293B7E">
      <w:pPr>
        <w:jc w:val="both"/>
      </w:pPr>
    </w:p>
    <w:p w:rsidR="00293B7E" w:rsidRPr="00293B7E" w:rsidRDefault="00293B7E" w:rsidP="00293B7E">
      <w:pPr>
        <w:jc w:val="both"/>
      </w:pPr>
    </w:p>
    <w:p w:rsidR="00293B7E" w:rsidRPr="00293B7E" w:rsidRDefault="00293B7E" w:rsidP="00293B7E">
      <w:pPr>
        <w:jc w:val="both"/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293B7E" w:rsidRPr="00293B7E" w:rsidRDefault="00293B7E" w:rsidP="00293B7E">
      <w:pPr>
        <w:rPr>
          <w:sz w:val="20"/>
          <w:szCs w:val="20"/>
        </w:rPr>
      </w:pPr>
    </w:p>
    <w:p w:rsidR="00430EEF" w:rsidRDefault="00430EEF" w:rsidP="00293B7E">
      <w:pPr>
        <w:jc w:val="center"/>
        <w:rPr>
          <w:b/>
        </w:rPr>
      </w:pPr>
    </w:p>
    <w:p w:rsidR="00293B7E" w:rsidRPr="00293B7E" w:rsidRDefault="00293B7E" w:rsidP="00293B7E">
      <w:pPr>
        <w:jc w:val="center"/>
        <w:rPr>
          <w:b/>
        </w:rPr>
      </w:pPr>
      <w:r w:rsidRPr="00293B7E">
        <w:rPr>
          <w:b/>
        </w:rPr>
        <w:lastRenderedPageBreak/>
        <w:t>План мероприятий муниципальной подпрограммы 6</w:t>
      </w:r>
    </w:p>
    <w:p w:rsidR="00293B7E" w:rsidRPr="00293B7E" w:rsidRDefault="00293B7E" w:rsidP="00293B7E">
      <w:pPr>
        <w:jc w:val="center"/>
        <w:rPr>
          <w:b/>
        </w:rPr>
      </w:pPr>
    </w:p>
    <w:p w:rsidR="00293B7E" w:rsidRPr="00293B7E" w:rsidRDefault="00293B7E" w:rsidP="00293B7E">
      <w:pPr>
        <w:jc w:val="center"/>
        <w:rPr>
          <w:b/>
          <w:bCs/>
        </w:rPr>
      </w:pPr>
      <w:r w:rsidRPr="00293B7E">
        <w:rPr>
          <w:b/>
          <w:bCs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</w:r>
    </w:p>
    <w:p w:rsidR="00293B7E" w:rsidRPr="00293B7E" w:rsidRDefault="00293B7E" w:rsidP="00293B7E">
      <w:pPr>
        <w:jc w:val="center"/>
        <w:rPr>
          <w:b/>
          <w:bCs/>
        </w:rPr>
      </w:pPr>
      <w:r w:rsidRPr="00293B7E">
        <w:rPr>
          <w:b/>
          <w:bCs/>
        </w:rPr>
        <w:t>на 2022 год</w:t>
      </w:r>
    </w:p>
    <w:p w:rsidR="00293B7E" w:rsidRPr="00293B7E" w:rsidRDefault="00293B7E" w:rsidP="00293B7E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293B7E" w:rsidRPr="00293B7E" w:rsidTr="0032157E">
        <w:trPr>
          <w:trHeight w:val="740"/>
        </w:trPr>
        <w:tc>
          <w:tcPr>
            <w:tcW w:w="709" w:type="dxa"/>
          </w:tcPr>
          <w:p w:rsidR="00293B7E" w:rsidRPr="00293B7E" w:rsidRDefault="00293B7E" w:rsidP="00293B7E">
            <w:pPr>
              <w:jc w:val="center"/>
            </w:pPr>
            <w:r w:rsidRPr="00293B7E">
              <w:t>№ п/п</w:t>
            </w:r>
          </w:p>
        </w:tc>
        <w:tc>
          <w:tcPr>
            <w:tcW w:w="2268" w:type="dxa"/>
          </w:tcPr>
          <w:p w:rsidR="00293B7E" w:rsidRPr="00293B7E" w:rsidRDefault="00293B7E" w:rsidP="00293B7E">
            <w:pPr>
              <w:jc w:val="center"/>
              <w:rPr>
                <w:sz w:val="20"/>
                <w:szCs w:val="20"/>
              </w:rPr>
            </w:pPr>
            <w:r w:rsidRPr="00293B7E">
              <w:rPr>
                <w:rFonts w:eastAsia="Calibri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293B7E" w:rsidRPr="00293B7E" w:rsidRDefault="00293B7E" w:rsidP="00293B7E">
            <w:pPr>
              <w:jc w:val="center"/>
              <w:rPr>
                <w:sz w:val="20"/>
                <w:szCs w:val="20"/>
              </w:rPr>
            </w:pPr>
            <w:r w:rsidRPr="00293B7E">
              <w:t xml:space="preserve"> </w:t>
            </w:r>
            <w:r w:rsidRPr="00293B7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293B7E" w:rsidRPr="00293B7E" w:rsidRDefault="00293B7E" w:rsidP="00293B7E">
            <w:pPr>
              <w:jc w:val="center"/>
              <w:rPr>
                <w:bCs/>
                <w:sz w:val="20"/>
                <w:szCs w:val="20"/>
              </w:rPr>
            </w:pPr>
            <w:r w:rsidRPr="00293B7E"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293B7E" w:rsidRPr="00293B7E" w:rsidRDefault="00293B7E" w:rsidP="00293B7E">
            <w:pPr>
              <w:jc w:val="center"/>
            </w:pPr>
            <w:r w:rsidRPr="00293B7E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</w:tcPr>
          <w:p w:rsidR="00293B7E" w:rsidRPr="00293B7E" w:rsidRDefault="00293B7E" w:rsidP="00293B7E">
            <w:pPr>
              <w:jc w:val="center"/>
              <w:rPr>
                <w:bCs/>
                <w:sz w:val="20"/>
                <w:szCs w:val="20"/>
              </w:rPr>
            </w:pPr>
            <w:r w:rsidRPr="00293B7E">
              <w:rPr>
                <w:bCs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293B7E" w:rsidRPr="00293B7E" w:rsidRDefault="00293B7E" w:rsidP="00293B7E">
            <w:pPr>
              <w:jc w:val="center"/>
              <w:rPr>
                <w:bCs/>
                <w:sz w:val="20"/>
                <w:szCs w:val="20"/>
              </w:rPr>
            </w:pPr>
            <w:r w:rsidRPr="00293B7E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293B7E" w:rsidRPr="00293B7E" w:rsidTr="0032157E">
        <w:trPr>
          <w:trHeight w:val="620"/>
        </w:trPr>
        <w:tc>
          <w:tcPr>
            <w:tcW w:w="709" w:type="dxa"/>
          </w:tcPr>
          <w:p w:rsidR="00293B7E" w:rsidRPr="00293B7E" w:rsidRDefault="00293B7E" w:rsidP="00293B7E">
            <w:pPr>
              <w:jc w:val="center"/>
            </w:pPr>
            <w:r w:rsidRPr="00293B7E">
              <w:t>1.</w:t>
            </w:r>
          </w:p>
        </w:tc>
        <w:tc>
          <w:tcPr>
            <w:tcW w:w="2268" w:type="dxa"/>
          </w:tcPr>
          <w:p w:rsidR="00293B7E" w:rsidRPr="00293B7E" w:rsidRDefault="00293B7E" w:rsidP="00293B7E">
            <w:pPr>
              <w:keepNext/>
              <w:outlineLvl w:val="0"/>
              <w:rPr>
                <w:szCs w:val="20"/>
              </w:rPr>
            </w:pPr>
            <w:r w:rsidRPr="00293B7E">
              <w:rPr>
                <w:szCs w:val="20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293B7E" w:rsidRPr="00293B7E" w:rsidRDefault="00293B7E" w:rsidP="00293B7E">
            <w:r w:rsidRPr="00293B7E">
              <w:t xml:space="preserve"> 1,4 квартал</w:t>
            </w:r>
          </w:p>
        </w:tc>
        <w:tc>
          <w:tcPr>
            <w:tcW w:w="1559" w:type="dxa"/>
          </w:tcPr>
          <w:p w:rsidR="00293B7E" w:rsidRPr="00293B7E" w:rsidRDefault="00293B7E" w:rsidP="00293B7E">
            <w:pPr>
              <w:jc w:val="center"/>
            </w:pPr>
            <w:r w:rsidRPr="00293B7E">
              <w:t>2</w:t>
            </w:r>
            <w:r>
              <w:t> 513,8</w:t>
            </w:r>
          </w:p>
        </w:tc>
        <w:tc>
          <w:tcPr>
            <w:tcW w:w="2977" w:type="dxa"/>
          </w:tcPr>
          <w:p w:rsidR="00293B7E" w:rsidRPr="00293B7E" w:rsidRDefault="004B5858" w:rsidP="00293B7E">
            <w:pPr>
              <w:keepNext/>
              <w:outlineLvl w:val="0"/>
            </w:pPr>
            <w:r>
              <w:t>1. Березовая ул., пешеходная зона</w:t>
            </w:r>
          </w:p>
          <w:p w:rsidR="00293B7E" w:rsidRPr="00293B7E" w:rsidRDefault="00293B7E" w:rsidP="00293B7E">
            <w:pPr>
              <w:keepNext/>
              <w:outlineLvl w:val="0"/>
            </w:pPr>
            <w:r w:rsidRPr="00293B7E">
              <w:t>2. пер. Песчаный, д.11/16</w:t>
            </w:r>
          </w:p>
          <w:p w:rsidR="00293B7E" w:rsidRPr="00293B7E" w:rsidRDefault="00293B7E" w:rsidP="00293B7E">
            <w:pPr>
              <w:keepNext/>
              <w:outlineLvl w:val="0"/>
              <w:rPr>
                <w:szCs w:val="20"/>
              </w:rPr>
            </w:pPr>
            <w:r w:rsidRPr="00293B7E">
              <w:t xml:space="preserve">3. </w:t>
            </w:r>
            <w:r w:rsidRPr="00293B7E">
              <w:rPr>
                <w:szCs w:val="20"/>
              </w:rPr>
              <w:t>Детская площадка у Купального пруда</w:t>
            </w:r>
          </w:p>
          <w:p w:rsidR="00293B7E" w:rsidRPr="00293B7E" w:rsidRDefault="00293B7E" w:rsidP="00293B7E">
            <w:r w:rsidRPr="00293B7E">
              <w:t>4. Госпитальная ул., д. 1</w:t>
            </w:r>
          </w:p>
          <w:p w:rsidR="00293B7E" w:rsidRPr="00293B7E" w:rsidRDefault="00293B7E" w:rsidP="00293B7E">
            <w:r w:rsidRPr="00293B7E">
              <w:t>5. п. Динамо, Клубная пл., д. 1</w:t>
            </w:r>
          </w:p>
          <w:p w:rsidR="00293B7E" w:rsidRPr="00293B7E" w:rsidRDefault="00293B7E" w:rsidP="00293B7E">
            <w:r w:rsidRPr="00293B7E">
              <w:t>6. ВИР, ул. Горная, д. 14</w:t>
            </w:r>
          </w:p>
          <w:p w:rsidR="00293B7E" w:rsidRPr="00293B7E" w:rsidRDefault="00293B7E" w:rsidP="00293B7E">
            <w:pPr>
              <w:rPr>
                <w:bCs/>
              </w:rPr>
            </w:pPr>
            <w:r w:rsidRPr="00293B7E">
              <w:t>7. Садовая ул., д. 17 (</w:t>
            </w:r>
            <w:r w:rsidRPr="00293B7E">
              <w:rPr>
                <w:bCs/>
              </w:rPr>
              <w:t xml:space="preserve">Храм св. </w:t>
            </w:r>
            <w:proofErr w:type="spellStart"/>
            <w:r w:rsidRPr="00293B7E">
              <w:rPr>
                <w:bCs/>
              </w:rPr>
              <w:t>равноап</w:t>
            </w:r>
            <w:proofErr w:type="spellEnd"/>
            <w:r w:rsidRPr="00293B7E">
              <w:rPr>
                <w:bCs/>
              </w:rPr>
              <w:t>. Марии Магдалины)</w:t>
            </w:r>
          </w:p>
          <w:p w:rsidR="00293B7E" w:rsidRPr="00293B7E" w:rsidRDefault="00293B7E" w:rsidP="00293B7E">
            <w:r w:rsidRPr="00293B7E">
              <w:rPr>
                <w:bCs/>
              </w:rPr>
              <w:t xml:space="preserve">8. </w:t>
            </w:r>
            <w:r w:rsidRPr="00293B7E">
              <w:t xml:space="preserve">ул. Артиллерийская, д.2 (Храм </w:t>
            </w:r>
            <w:proofErr w:type="spellStart"/>
            <w:r w:rsidRPr="00293B7E">
              <w:t>свт</w:t>
            </w:r>
            <w:proofErr w:type="spellEnd"/>
            <w:r w:rsidRPr="00293B7E">
              <w:t>. Николая Чудотворца)</w:t>
            </w:r>
          </w:p>
          <w:p w:rsidR="00293B7E" w:rsidRPr="00293B7E" w:rsidRDefault="00293B7E" w:rsidP="00293B7E">
            <w:r w:rsidRPr="00293B7E">
              <w:t>9. пересечение Конюшенная ул. и Медвежий пер.</w:t>
            </w:r>
          </w:p>
          <w:p w:rsidR="00293B7E" w:rsidRPr="00293B7E" w:rsidRDefault="00293B7E" w:rsidP="00293B7E">
            <w:r w:rsidRPr="00293B7E">
              <w:t>10. пересечение Гуммолосаровская ул. и Мичурина ул.</w:t>
            </w:r>
          </w:p>
          <w:p w:rsidR="00293B7E" w:rsidRPr="00293B7E" w:rsidRDefault="00293B7E" w:rsidP="00293B7E">
            <w:r w:rsidRPr="00293B7E">
              <w:t>11. площадь Академика Рыкачева</w:t>
            </w:r>
          </w:p>
        </w:tc>
        <w:tc>
          <w:tcPr>
            <w:tcW w:w="1417" w:type="dxa"/>
          </w:tcPr>
          <w:p w:rsidR="00293B7E" w:rsidRPr="00293B7E" w:rsidRDefault="00293B7E" w:rsidP="00293B7E">
            <w:pPr>
              <w:jc w:val="center"/>
              <w:rPr>
                <w:sz w:val="20"/>
                <w:szCs w:val="20"/>
              </w:rPr>
            </w:pPr>
            <w:r w:rsidRPr="00293B7E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293B7E" w:rsidRPr="00293B7E" w:rsidTr="0032157E">
        <w:trPr>
          <w:trHeight w:val="395"/>
        </w:trPr>
        <w:tc>
          <w:tcPr>
            <w:tcW w:w="709" w:type="dxa"/>
          </w:tcPr>
          <w:p w:rsidR="00293B7E" w:rsidRPr="00293B7E" w:rsidRDefault="00293B7E" w:rsidP="00293B7E">
            <w:pPr>
              <w:jc w:val="center"/>
            </w:pPr>
            <w:r w:rsidRPr="00293B7E">
              <w:t>2.</w:t>
            </w:r>
          </w:p>
        </w:tc>
        <w:tc>
          <w:tcPr>
            <w:tcW w:w="2268" w:type="dxa"/>
          </w:tcPr>
          <w:p w:rsidR="00293B7E" w:rsidRPr="00293B7E" w:rsidRDefault="00293B7E" w:rsidP="00293B7E">
            <w:pPr>
              <w:keepNext/>
              <w:outlineLvl w:val="0"/>
              <w:rPr>
                <w:szCs w:val="20"/>
              </w:rPr>
            </w:pPr>
            <w:r w:rsidRPr="00293B7E">
              <w:rPr>
                <w:szCs w:val="20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293B7E" w:rsidRPr="00293B7E" w:rsidRDefault="00293B7E" w:rsidP="00293B7E">
            <w:r w:rsidRPr="00293B7E">
              <w:t xml:space="preserve"> 2 квартал</w:t>
            </w:r>
          </w:p>
        </w:tc>
        <w:tc>
          <w:tcPr>
            <w:tcW w:w="1559" w:type="dxa"/>
          </w:tcPr>
          <w:p w:rsidR="00293B7E" w:rsidRPr="00293B7E" w:rsidRDefault="00293B7E" w:rsidP="00293B7E">
            <w:pPr>
              <w:jc w:val="center"/>
            </w:pPr>
            <w:r w:rsidRPr="00293B7E">
              <w:t>500,0</w:t>
            </w:r>
          </w:p>
        </w:tc>
        <w:tc>
          <w:tcPr>
            <w:tcW w:w="2977" w:type="dxa"/>
          </w:tcPr>
          <w:p w:rsidR="00293B7E" w:rsidRPr="00293B7E" w:rsidRDefault="004B5858" w:rsidP="00293B7E">
            <w:pPr>
              <w:keepNext/>
              <w:outlineLvl w:val="0"/>
            </w:pPr>
            <w:r>
              <w:t>1. Березовая ул., пешеходная зона</w:t>
            </w:r>
          </w:p>
          <w:p w:rsidR="00293B7E" w:rsidRPr="00293B7E" w:rsidRDefault="00293B7E" w:rsidP="00293B7E">
            <w:pPr>
              <w:keepNext/>
              <w:outlineLvl w:val="0"/>
            </w:pPr>
            <w:r w:rsidRPr="00293B7E">
              <w:t>2. пер. Песчаный</w:t>
            </w:r>
          </w:p>
          <w:p w:rsidR="00293B7E" w:rsidRPr="00293B7E" w:rsidRDefault="00293B7E" w:rsidP="00293B7E">
            <w:pPr>
              <w:keepNext/>
              <w:outlineLvl w:val="0"/>
            </w:pPr>
            <w:r w:rsidRPr="00293B7E">
              <w:t>3. Конюшенная ул.</w:t>
            </w:r>
          </w:p>
          <w:p w:rsidR="00293B7E" w:rsidRDefault="00293B7E" w:rsidP="00293B7E">
            <w:r w:rsidRPr="00293B7E">
              <w:t>4. Детская площадка у Купального пруда</w:t>
            </w:r>
          </w:p>
          <w:p w:rsidR="004B5858" w:rsidRDefault="004B5858" w:rsidP="00293B7E">
            <w:r>
              <w:t>5. Мичурина ул., д.3</w:t>
            </w:r>
          </w:p>
          <w:p w:rsidR="004B5858" w:rsidRDefault="004B5858" w:rsidP="00293B7E">
            <w:r>
              <w:t>6. пер. Медвежий</w:t>
            </w:r>
          </w:p>
          <w:p w:rsidR="00293B7E" w:rsidRPr="00293B7E" w:rsidRDefault="004B5858" w:rsidP="004B5858">
            <w:r>
              <w:t>7. Госпитальная ул.</w:t>
            </w:r>
          </w:p>
        </w:tc>
        <w:tc>
          <w:tcPr>
            <w:tcW w:w="1417" w:type="dxa"/>
          </w:tcPr>
          <w:p w:rsidR="00293B7E" w:rsidRPr="00293B7E" w:rsidRDefault="00293B7E" w:rsidP="00293B7E">
            <w:pPr>
              <w:jc w:val="center"/>
              <w:rPr>
                <w:sz w:val="20"/>
                <w:szCs w:val="20"/>
              </w:rPr>
            </w:pPr>
            <w:r w:rsidRPr="00293B7E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293B7E" w:rsidRPr="00293B7E" w:rsidTr="0032157E">
        <w:trPr>
          <w:trHeight w:val="304"/>
        </w:trPr>
        <w:tc>
          <w:tcPr>
            <w:tcW w:w="709" w:type="dxa"/>
          </w:tcPr>
          <w:p w:rsidR="00293B7E" w:rsidRPr="00293B7E" w:rsidRDefault="00293B7E" w:rsidP="00293B7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3B7E" w:rsidRPr="00293B7E" w:rsidRDefault="00293B7E" w:rsidP="00293B7E">
            <w:pPr>
              <w:keepNext/>
              <w:outlineLvl w:val="0"/>
              <w:rPr>
                <w:b/>
              </w:rPr>
            </w:pPr>
            <w:r w:rsidRPr="00293B7E">
              <w:rPr>
                <w:b/>
                <w:szCs w:val="20"/>
              </w:rPr>
              <w:t>ИТОГО</w:t>
            </w:r>
          </w:p>
        </w:tc>
        <w:tc>
          <w:tcPr>
            <w:tcW w:w="1276" w:type="dxa"/>
          </w:tcPr>
          <w:p w:rsidR="00293B7E" w:rsidRPr="00293B7E" w:rsidRDefault="00293B7E" w:rsidP="00293B7E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293B7E" w:rsidRPr="00293B7E" w:rsidRDefault="00293B7E" w:rsidP="00293B7E">
            <w:pPr>
              <w:jc w:val="center"/>
              <w:rPr>
                <w:b/>
              </w:rPr>
            </w:pPr>
            <w:r w:rsidRPr="00293B7E">
              <w:rPr>
                <w:b/>
              </w:rPr>
              <w:t>3</w:t>
            </w:r>
            <w:r>
              <w:rPr>
                <w:b/>
              </w:rPr>
              <w:t> 013,8</w:t>
            </w:r>
          </w:p>
        </w:tc>
        <w:tc>
          <w:tcPr>
            <w:tcW w:w="2977" w:type="dxa"/>
          </w:tcPr>
          <w:p w:rsidR="00293B7E" w:rsidRPr="00293B7E" w:rsidRDefault="00293B7E" w:rsidP="00293B7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3B7E" w:rsidRPr="00293B7E" w:rsidRDefault="00293B7E" w:rsidP="00293B7E">
            <w:pPr>
              <w:jc w:val="center"/>
              <w:rPr>
                <w:b/>
              </w:rPr>
            </w:pPr>
          </w:p>
        </w:tc>
      </w:tr>
    </w:tbl>
    <w:p w:rsidR="00293B7E" w:rsidRPr="00293B7E" w:rsidRDefault="00293B7E" w:rsidP="00293B7E"/>
    <w:p w:rsidR="00293B7E" w:rsidRPr="00293B7E" w:rsidRDefault="00293B7E" w:rsidP="00293B7E">
      <w:pPr>
        <w:jc w:val="both"/>
        <w:rPr>
          <w:sz w:val="20"/>
          <w:szCs w:val="20"/>
        </w:rPr>
      </w:pPr>
      <w:proofErr w:type="gramStart"/>
      <w:r w:rsidRPr="00293B7E">
        <w:rPr>
          <w:sz w:val="20"/>
          <w:szCs w:val="20"/>
          <w:u w:val="single"/>
        </w:rPr>
        <w:t>Примечание:</w:t>
      </w:r>
      <w:r w:rsidRPr="00293B7E">
        <w:rPr>
          <w:sz w:val="20"/>
          <w:szCs w:val="20"/>
        </w:rPr>
        <w:t xml:space="preserve">  Объем</w:t>
      </w:r>
      <w:proofErr w:type="gramEnd"/>
      <w:r w:rsidRPr="00293B7E">
        <w:rPr>
          <w:sz w:val="20"/>
          <w:szCs w:val="20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293B7E" w:rsidRPr="00293B7E" w:rsidRDefault="00293B7E" w:rsidP="00293B7E">
      <w:pPr>
        <w:jc w:val="both"/>
      </w:pPr>
    </w:p>
    <w:p w:rsidR="00293B7E" w:rsidRPr="00293B7E" w:rsidRDefault="00293B7E" w:rsidP="00293B7E"/>
    <w:p w:rsidR="00293B7E" w:rsidRDefault="00293B7E" w:rsidP="000E5AF5">
      <w:pPr>
        <w:rPr>
          <w:color w:val="000000" w:themeColor="text1"/>
        </w:rPr>
      </w:pPr>
    </w:p>
    <w:p w:rsidR="00293B7E" w:rsidRDefault="00293B7E" w:rsidP="000E5AF5">
      <w:pPr>
        <w:rPr>
          <w:color w:val="000000" w:themeColor="text1"/>
        </w:rPr>
      </w:pPr>
    </w:p>
    <w:p w:rsidR="00430EEF" w:rsidRDefault="00430EEF" w:rsidP="004B5858">
      <w:pPr>
        <w:jc w:val="center"/>
        <w:rPr>
          <w:rFonts w:eastAsia="Calibri"/>
          <w:b/>
          <w:lang w:eastAsia="en-US"/>
        </w:rPr>
      </w:pPr>
    </w:p>
    <w:p w:rsidR="004B5858" w:rsidRPr="004B5858" w:rsidRDefault="004B5858" w:rsidP="004B5858">
      <w:pPr>
        <w:jc w:val="center"/>
        <w:rPr>
          <w:rFonts w:eastAsia="Calibri"/>
          <w:b/>
          <w:lang w:eastAsia="en-US"/>
        </w:rPr>
      </w:pPr>
      <w:r w:rsidRPr="004B5858">
        <w:rPr>
          <w:rFonts w:eastAsia="Calibri"/>
          <w:b/>
          <w:lang w:eastAsia="en-US"/>
        </w:rPr>
        <w:lastRenderedPageBreak/>
        <w:t>Оценка эффективности реализации программы</w:t>
      </w:r>
    </w:p>
    <w:p w:rsidR="004B5858" w:rsidRPr="004B5858" w:rsidRDefault="004B5858" w:rsidP="004B5858">
      <w:pPr>
        <w:jc w:val="center"/>
        <w:rPr>
          <w:rFonts w:eastAsia="Calibri"/>
          <w:b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4B5858" w:rsidRPr="004B5858" w:rsidTr="003215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4B5858">
              <w:rPr>
                <w:rFonts w:eastAsia="Calibri"/>
                <w:sz w:val="22"/>
                <w:szCs w:val="22"/>
                <w:lang w:eastAsia="en-US"/>
              </w:rPr>
              <w:t>измер</w:t>
            </w:r>
            <w:proofErr w:type="spellEnd"/>
            <w:r w:rsidRPr="004B58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4B5858" w:rsidRPr="004B5858" w:rsidTr="0032157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4B5858" w:rsidRPr="004B5858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t>Количество адресов, оформленных к празднованию Нового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</w:pPr>
            <w:r w:rsidRPr="004B585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5858" w:rsidRPr="004B5858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</w:pPr>
            <w:r w:rsidRPr="004B5858">
              <w:t>Количество адресов, оформленных к празднованию Дня победы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</w:pPr>
            <w:r w:rsidRPr="004B585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5858" w:rsidRPr="004B5858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3</w:t>
            </w:r>
            <w:r>
              <w:rPr>
                <w:rFonts w:cs="Calibri"/>
                <w:lang w:eastAsia="ar-SA"/>
              </w:rPr>
              <w:t> 013,8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5858" w:rsidRPr="004B5858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rPr>
                <w:rFonts w:cs="Calibri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5858" w:rsidRPr="004B5858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jc w:val="both"/>
              <w:rPr>
                <w:rFonts w:cs="Calibri"/>
                <w:lang w:eastAsia="ar-SA"/>
              </w:rPr>
            </w:pPr>
            <w:r w:rsidRPr="004B5858">
              <w:t>Индикатор</w:t>
            </w:r>
          </w:p>
          <w:p w:rsidR="004B5858" w:rsidRPr="004B5858" w:rsidRDefault="004B5858" w:rsidP="004B5858">
            <w:pPr>
              <w:jc w:val="both"/>
            </w:pPr>
            <w:r w:rsidRPr="004B5858">
              <w:rPr>
                <w:u w:val="single"/>
              </w:rPr>
              <w:t xml:space="preserve">1+2+3 </w:t>
            </w:r>
            <w:r w:rsidRPr="004B5858">
              <w:t>х100</w:t>
            </w:r>
          </w:p>
          <w:p w:rsidR="004B5858" w:rsidRPr="004B5858" w:rsidRDefault="004B5858" w:rsidP="004B5858">
            <w:pPr>
              <w:jc w:val="both"/>
            </w:pPr>
            <w:r w:rsidRPr="004B5858">
              <w:t>3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B5858"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4B5858" w:rsidRPr="004B5858" w:rsidRDefault="004B5858" w:rsidP="004B5858">
      <w:pPr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4B5858" w:rsidRPr="004B5858" w:rsidRDefault="004B5858" w:rsidP="004B5858">
      <w:pPr>
        <w:rPr>
          <w:sz w:val="20"/>
          <w:szCs w:val="20"/>
        </w:rPr>
      </w:pPr>
    </w:p>
    <w:p w:rsidR="00293B7E" w:rsidRDefault="00293B7E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9C3DAD" w:rsidRDefault="009C3DAD" w:rsidP="000E5AF5">
      <w:pPr>
        <w:rPr>
          <w:color w:val="000000" w:themeColor="text1"/>
        </w:rPr>
      </w:pPr>
    </w:p>
    <w:p w:rsidR="00660CEE" w:rsidRDefault="00660CEE" w:rsidP="000E5AF5">
      <w:pPr>
        <w:rPr>
          <w:color w:val="000000" w:themeColor="text1"/>
        </w:rPr>
      </w:pPr>
    </w:p>
    <w:p w:rsidR="00430EEF" w:rsidRDefault="00430EEF" w:rsidP="00AD0645">
      <w:pPr>
        <w:jc w:val="right"/>
        <w:rPr>
          <w:sz w:val="20"/>
          <w:szCs w:val="20"/>
        </w:rPr>
      </w:pP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города Павловска от 25.05.2022 № 139</w:t>
      </w:r>
    </w:p>
    <w:p w:rsidR="00AD0645" w:rsidRDefault="00AD0645" w:rsidP="004B5858">
      <w:pPr>
        <w:tabs>
          <w:tab w:val="left" w:pos="5458"/>
        </w:tabs>
        <w:jc w:val="center"/>
        <w:rPr>
          <w:b/>
        </w:rPr>
      </w:pPr>
    </w:p>
    <w:p w:rsidR="004B5858" w:rsidRPr="004B5858" w:rsidRDefault="004B5858" w:rsidP="004B5858">
      <w:pPr>
        <w:tabs>
          <w:tab w:val="left" w:pos="5458"/>
        </w:tabs>
        <w:jc w:val="center"/>
        <w:rPr>
          <w:b/>
        </w:rPr>
      </w:pPr>
      <w:r w:rsidRPr="004B5858">
        <w:rPr>
          <w:b/>
        </w:rPr>
        <w:t>МУНИЦИПАЛЬНАЯ ПРОГРАММА</w:t>
      </w:r>
    </w:p>
    <w:p w:rsidR="004B5858" w:rsidRDefault="004B5858" w:rsidP="004B5858">
      <w:pPr>
        <w:tabs>
          <w:tab w:val="left" w:pos="5458"/>
        </w:tabs>
        <w:jc w:val="center"/>
        <w:rPr>
          <w:b/>
        </w:rPr>
      </w:pPr>
      <w:r w:rsidRPr="004B5858">
        <w:rPr>
          <w:b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время»                          </w:t>
      </w:r>
    </w:p>
    <w:p w:rsidR="004B5858" w:rsidRPr="004B5858" w:rsidRDefault="004B5858" w:rsidP="004B5858">
      <w:pPr>
        <w:tabs>
          <w:tab w:val="left" w:pos="5458"/>
        </w:tabs>
        <w:jc w:val="center"/>
        <w:rPr>
          <w:b/>
        </w:rPr>
      </w:pPr>
      <w:r w:rsidRPr="004B5858">
        <w:rPr>
          <w:b/>
        </w:rPr>
        <w:t xml:space="preserve"> на 2022 год и плановый период 2023 и 2024 годов</w:t>
      </w:r>
    </w:p>
    <w:p w:rsidR="004B5858" w:rsidRPr="004B5858" w:rsidRDefault="004B5858" w:rsidP="004B5858">
      <w:pPr>
        <w:tabs>
          <w:tab w:val="left" w:pos="5458"/>
        </w:tabs>
        <w:jc w:val="center"/>
      </w:pP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4B5858" w:rsidRPr="004B5858" w:rsidTr="0032157E">
        <w:trPr>
          <w:trHeight w:hRule="exact" w:val="126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66" w:lineRule="exact"/>
              <w:rPr>
                <w:b/>
              </w:rPr>
            </w:pPr>
            <w:r w:rsidRPr="004B5858">
              <w:rPr>
                <w:b/>
                <w:spacing w:val="-1"/>
              </w:rPr>
              <w:t>Наименование п</w:t>
            </w:r>
            <w:r w:rsidRPr="004B5858">
              <w:rPr>
                <w:b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tabs>
                <w:tab w:val="left" w:pos="5458"/>
              </w:tabs>
            </w:pPr>
            <w:r w:rsidRPr="004B5858">
              <w:rPr>
                <w:spacing w:val="1"/>
              </w:rPr>
              <w:t>Муниципальная программа «</w:t>
            </w:r>
            <w:r w:rsidRPr="004B5858">
              <w:t>Участие в организации и финансировании временного трудоустройства несовершеннолетних в возрасте от 14 до 18 лет в свободное от учебы время» на 2022 год и плановый период 2023 и 2024 годов</w:t>
            </w:r>
          </w:p>
          <w:p w:rsidR="004B5858" w:rsidRPr="004B5858" w:rsidRDefault="004B5858" w:rsidP="004B5858">
            <w:pPr>
              <w:tabs>
                <w:tab w:val="left" w:pos="5458"/>
              </w:tabs>
            </w:pPr>
          </w:p>
          <w:p w:rsidR="004B5858" w:rsidRPr="004B5858" w:rsidRDefault="004B5858" w:rsidP="004B5858">
            <w:pPr>
              <w:tabs>
                <w:tab w:val="left" w:pos="5458"/>
              </w:tabs>
            </w:pPr>
          </w:p>
          <w:p w:rsidR="004B5858" w:rsidRPr="004B5858" w:rsidRDefault="004B5858" w:rsidP="004B5858">
            <w:pPr>
              <w:tabs>
                <w:tab w:val="left" w:pos="5458"/>
              </w:tabs>
            </w:pPr>
          </w:p>
          <w:p w:rsidR="004B5858" w:rsidRPr="004B5858" w:rsidRDefault="004B5858" w:rsidP="004B5858">
            <w:pPr>
              <w:tabs>
                <w:tab w:val="left" w:pos="5458"/>
              </w:tabs>
            </w:pPr>
          </w:p>
          <w:p w:rsidR="004B5858" w:rsidRPr="004B5858" w:rsidRDefault="004B5858" w:rsidP="004B5858">
            <w:pPr>
              <w:shd w:val="clear" w:color="auto" w:fill="FFFFFF"/>
              <w:spacing w:line="266" w:lineRule="exact"/>
              <w:ind w:right="108" w:hanging="14"/>
              <w:jc w:val="both"/>
            </w:pPr>
          </w:p>
        </w:tc>
      </w:tr>
      <w:tr w:rsidR="004B5858" w:rsidRPr="004B5858" w:rsidTr="0032157E">
        <w:trPr>
          <w:trHeight w:hRule="exact" w:val="258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50"/>
              <w:rPr>
                <w:b/>
              </w:rPr>
            </w:pPr>
            <w:r w:rsidRPr="004B5858">
              <w:rPr>
                <w:b/>
                <w:spacing w:val="1"/>
              </w:rPr>
              <w:t xml:space="preserve">Нормативно-правовые основания для </w:t>
            </w:r>
            <w:r w:rsidRPr="004B5858">
              <w:rPr>
                <w:b/>
                <w:spacing w:val="-1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</w:rPr>
            </w:pPr>
            <w:r w:rsidRPr="004B5858">
              <w:rPr>
                <w:spacing w:val="2"/>
              </w:rPr>
              <w:t>-  Конституция РФ;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4B5858">
              <w:rPr>
                <w:spacing w:val="2"/>
              </w:rPr>
              <w:t xml:space="preserve">- Федеральный закон от 06.10.2003г. № 131-Ф3 «Об общих </w:t>
            </w:r>
            <w:r w:rsidRPr="004B5858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4B5858">
              <w:t>Федерации»;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4B5858">
              <w:t>-   Бюджетный кодекс Российской Федерации;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  <w:r w:rsidRPr="004B5858">
              <w:rPr>
                <w:spacing w:val="2"/>
              </w:rPr>
              <w:t xml:space="preserve">- Закон Санкт-Петербурга от 23.09.2009 № 420-79 «Об </w:t>
            </w:r>
            <w:r w:rsidRPr="004B5858">
              <w:rPr>
                <w:spacing w:val="1"/>
              </w:rPr>
              <w:t>организации местного самоуправления в Санкт-Петербурге»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  <w:r w:rsidRPr="004B5858">
              <w:rPr>
                <w:spacing w:val="1"/>
              </w:rPr>
              <w:t>- Устав внутригородского муниципального образования                 Санкт-Петербурга город Павловск.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</w:rPr>
            </w:pPr>
            <w:r w:rsidRPr="004B5858">
              <w:rPr>
                <w:spacing w:val="1"/>
              </w:rPr>
              <w:t xml:space="preserve">самоуправления в Санкт-Петербурге», </w:t>
            </w:r>
            <w:r w:rsidRPr="004B5858">
              <w:rPr>
                <w:spacing w:val="-3"/>
              </w:rPr>
              <w:t>ст.10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/>
              <w:jc w:val="both"/>
              <w:rPr>
                <w:spacing w:val="-3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137" w:hanging="14"/>
              <w:jc w:val="both"/>
            </w:pPr>
          </w:p>
        </w:tc>
      </w:tr>
      <w:tr w:rsidR="004B5858" w:rsidRPr="004B5858" w:rsidTr="0032157E">
        <w:trPr>
          <w:trHeight w:hRule="exact" w:val="61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rPr>
                <w:b/>
              </w:rPr>
            </w:pPr>
            <w:r w:rsidRPr="004B5858">
              <w:rPr>
                <w:b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641"/>
              <w:jc w:val="both"/>
            </w:pPr>
            <w:r w:rsidRPr="004B5858">
              <w:t xml:space="preserve">   Местная администрация города Павловска</w:t>
            </w:r>
          </w:p>
        </w:tc>
      </w:tr>
      <w:tr w:rsidR="004B5858" w:rsidRPr="004B5858" w:rsidTr="0032157E">
        <w:trPr>
          <w:trHeight w:hRule="exact" w:val="56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36" w:hanging="22"/>
              <w:rPr>
                <w:b/>
              </w:rPr>
            </w:pPr>
            <w:r w:rsidRPr="004B5858">
              <w:rPr>
                <w:b/>
              </w:rPr>
              <w:t>Сроки реализации п</w:t>
            </w:r>
            <w:r w:rsidRPr="004B5858">
              <w:rPr>
                <w:b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ind w:left="17"/>
            </w:pPr>
            <w:r w:rsidRPr="004B5858">
              <w:t>2022 год и плановый период 2023 и 2024 год</w:t>
            </w:r>
          </w:p>
        </w:tc>
      </w:tr>
      <w:tr w:rsidR="004B5858" w:rsidRPr="004B5858" w:rsidTr="0032157E">
        <w:trPr>
          <w:trHeight w:hRule="exact" w:val="37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rPr>
                <w:b/>
              </w:rPr>
            </w:pPr>
            <w:r w:rsidRPr="004B5858">
              <w:rPr>
                <w:b/>
                <w:spacing w:val="-1"/>
              </w:rPr>
              <w:t>Основные цели п</w:t>
            </w:r>
            <w:r w:rsidRPr="004B5858">
              <w:rPr>
                <w:b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ind w:firstLine="93"/>
              <w:jc w:val="both"/>
            </w:pPr>
            <w:r w:rsidRPr="004B5858">
              <w:rPr>
                <w:spacing w:val="3"/>
              </w:rPr>
              <w:t xml:space="preserve">- </w:t>
            </w:r>
            <w:r w:rsidRPr="004B5858">
              <w:t>временное трудоустройство и дополнительная социальная поддержка несовершеннолетних в возрасте от 14 до 18 лет;</w:t>
            </w:r>
          </w:p>
          <w:p w:rsidR="004B5858" w:rsidRPr="004B5858" w:rsidRDefault="004B5858" w:rsidP="004B5858">
            <w:pPr>
              <w:ind w:firstLine="93"/>
              <w:jc w:val="both"/>
            </w:pPr>
            <w:r w:rsidRPr="004B5858">
              <w:t>- организация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4B5858" w:rsidRPr="004B5858" w:rsidRDefault="004B5858" w:rsidP="004B5858">
            <w:pPr>
              <w:jc w:val="both"/>
            </w:pPr>
            <w:r w:rsidRPr="004B5858">
              <w:t xml:space="preserve">-   приобщение к труду; </w:t>
            </w:r>
          </w:p>
          <w:p w:rsidR="004B5858" w:rsidRPr="004B5858" w:rsidRDefault="004B5858" w:rsidP="004B5858">
            <w:pPr>
              <w:jc w:val="both"/>
            </w:pPr>
            <w:r w:rsidRPr="004B5858">
              <w:t xml:space="preserve">- предоставление возможности адаптироваться в трудовом коллективе и научиться нести ответственность за выполняемую работу; </w:t>
            </w:r>
          </w:p>
          <w:p w:rsidR="004B5858" w:rsidRPr="004B5858" w:rsidRDefault="004B5858" w:rsidP="004B5858">
            <w:pPr>
              <w:jc w:val="both"/>
            </w:pPr>
            <w:r w:rsidRPr="004B5858">
              <w:t xml:space="preserve">-  занятие свободного времени подростков интересным и социально полезным делом; </w:t>
            </w:r>
          </w:p>
          <w:p w:rsidR="004B5858" w:rsidRPr="004B5858" w:rsidRDefault="004B5858" w:rsidP="004B5858">
            <w:pPr>
              <w:jc w:val="both"/>
            </w:pPr>
            <w:r w:rsidRPr="004B5858">
              <w:t>-  предоставление возможности подростку своим трудом заработать деньги.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223" w:hanging="14"/>
              <w:jc w:val="both"/>
            </w:pPr>
          </w:p>
        </w:tc>
      </w:tr>
      <w:tr w:rsidR="004B5858" w:rsidRPr="004B5858" w:rsidTr="0032157E">
        <w:trPr>
          <w:trHeight w:hRule="exact" w:val="102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rPr>
                <w:b/>
                <w:spacing w:val="-1"/>
              </w:rPr>
            </w:pPr>
            <w:r w:rsidRPr="004B5858">
              <w:rPr>
                <w:b/>
                <w:bCs/>
                <w:spacing w:val="-1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ind w:firstLine="93"/>
              <w:jc w:val="both"/>
              <w:rPr>
                <w:spacing w:val="3"/>
              </w:rPr>
            </w:pPr>
            <w:r w:rsidRPr="004B5858">
              <w:rPr>
                <w:kern w:val="1"/>
              </w:rPr>
              <w:t>Количество несовершеннолетних жителей, подлежащих временному трудоустройству</w:t>
            </w:r>
          </w:p>
        </w:tc>
      </w:tr>
      <w:tr w:rsidR="004B5858" w:rsidRPr="004B5858" w:rsidTr="0032157E">
        <w:trPr>
          <w:trHeight w:hRule="exact" w:val="119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rPr>
                <w:b/>
              </w:rPr>
            </w:pPr>
            <w:r w:rsidRPr="004B5858"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hd w:val="clear" w:color="auto" w:fill="FFFFFF"/>
              <w:spacing w:line="252" w:lineRule="exact"/>
              <w:ind w:right="727" w:firstLine="14"/>
              <w:jc w:val="both"/>
            </w:pPr>
            <w:r w:rsidRPr="004B5858">
              <w:t xml:space="preserve">Местная администрация города Павловска,  </w:t>
            </w:r>
          </w:p>
          <w:p w:rsidR="004B5858" w:rsidRPr="004B5858" w:rsidRDefault="004B5858" w:rsidP="004B5858">
            <w:pPr>
              <w:shd w:val="clear" w:color="auto" w:fill="FFFFFF"/>
              <w:spacing w:line="252" w:lineRule="exact"/>
              <w:ind w:right="727" w:firstLine="14"/>
              <w:jc w:val="both"/>
            </w:pPr>
            <w:r w:rsidRPr="004B5858">
              <w:t xml:space="preserve">АЗН Пушкинского района СПб, </w:t>
            </w:r>
          </w:p>
          <w:p w:rsidR="004B5858" w:rsidRPr="004B5858" w:rsidRDefault="004B5858" w:rsidP="004B5858">
            <w:pPr>
              <w:shd w:val="clear" w:color="auto" w:fill="FFFFFF"/>
              <w:spacing w:line="252" w:lineRule="exact"/>
              <w:ind w:right="727" w:firstLine="14"/>
              <w:jc w:val="both"/>
            </w:pPr>
            <w:r w:rsidRPr="004B5858">
              <w:t xml:space="preserve">Сторонние организации, привлекаемые на конкурсной </w:t>
            </w:r>
          </w:p>
          <w:p w:rsidR="004B5858" w:rsidRPr="004B5858" w:rsidRDefault="004B5858" w:rsidP="004B5858">
            <w:pPr>
              <w:shd w:val="clear" w:color="auto" w:fill="FFFFFF"/>
              <w:spacing w:line="252" w:lineRule="exact"/>
              <w:ind w:right="727" w:firstLine="14"/>
              <w:jc w:val="both"/>
            </w:pPr>
            <w:r w:rsidRPr="004B5858">
              <w:t>основе.</w:t>
            </w:r>
          </w:p>
        </w:tc>
      </w:tr>
      <w:tr w:rsidR="004B5858" w:rsidRPr="004B5858" w:rsidTr="0032157E">
        <w:trPr>
          <w:trHeight w:hRule="exact" w:val="77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2" w:lineRule="exact"/>
              <w:ind w:firstLine="14"/>
              <w:rPr>
                <w:b/>
              </w:rPr>
            </w:pPr>
            <w:r w:rsidRPr="004B5858">
              <w:rPr>
                <w:b/>
                <w:spacing w:val="1"/>
              </w:rPr>
              <w:t xml:space="preserve">Контроль за </w:t>
            </w:r>
            <w:r w:rsidRPr="004B5858">
              <w:rPr>
                <w:b/>
                <w:spacing w:val="-2"/>
              </w:rPr>
              <w:t>реализацией п</w:t>
            </w:r>
            <w:r w:rsidRPr="004B5858">
              <w:rPr>
                <w:b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641"/>
              <w:jc w:val="both"/>
            </w:pPr>
            <w:r w:rsidRPr="004B5858">
              <w:t>Местная администрация города Павловска</w:t>
            </w: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749" w:firstLine="14"/>
              <w:jc w:val="both"/>
            </w:pPr>
          </w:p>
        </w:tc>
      </w:tr>
      <w:tr w:rsidR="004B5858" w:rsidRPr="004B5858" w:rsidTr="0032157E">
        <w:trPr>
          <w:trHeight w:hRule="exact" w:val="143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</w:rPr>
            </w:pPr>
          </w:p>
          <w:p w:rsidR="004B5858" w:rsidRPr="004B5858" w:rsidRDefault="004B5858" w:rsidP="004B5858">
            <w:pPr>
              <w:shd w:val="clear" w:color="auto" w:fill="FFFFFF"/>
              <w:spacing w:line="259" w:lineRule="exact"/>
              <w:ind w:right="50"/>
              <w:rPr>
                <w:b/>
              </w:rPr>
            </w:pPr>
            <w:r w:rsidRPr="004B5858">
              <w:rPr>
                <w:b/>
                <w:spacing w:val="2"/>
              </w:rPr>
              <w:t xml:space="preserve">Ожидаемые конечные </w:t>
            </w:r>
            <w:r w:rsidRPr="004B5858">
              <w:rPr>
                <w:b/>
                <w:spacing w:val="-1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jc w:val="both"/>
            </w:pPr>
            <w:r w:rsidRPr="004B5858">
              <w:t xml:space="preserve">-  занятие свободного времени подростков интересным и социально полезным делом; </w:t>
            </w:r>
          </w:p>
          <w:p w:rsidR="004B5858" w:rsidRPr="004B5858" w:rsidRDefault="004B5858" w:rsidP="004B5858">
            <w:pPr>
              <w:jc w:val="both"/>
            </w:pPr>
            <w:r w:rsidRPr="004B5858">
              <w:t>-  предоставление возможности подростку своим трудом заработать деньги.</w:t>
            </w:r>
          </w:p>
          <w:p w:rsidR="004B5858" w:rsidRPr="004B5858" w:rsidRDefault="004B5858" w:rsidP="004B5858">
            <w:pPr>
              <w:autoSpaceDE w:val="0"/>
              <w:autoSpaceDN w:val="0"/>
              <w:adjustRightInd w:val="0"/>
              <w:jc w:val="both"/>
            </w:pPr>
          </w:p>
        </w:tc>
      </w:tr>
      <w:tr w:rsidR="004B5858" w:rsidRPr="004B5858" w:rsidTr="0032157E">
        <w:trPr>
          <w:trHeight w:hRule="exact" w:val="183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858" w:rsidRPr="004B5858" w:rsidRDefault="004B5858" w:rsidP="004B5858">
            <w:pPr>
              <w:shd w:val="clear" w:color="auto" w:fill="FFFFFF"/>
              <w:spacing w:line="259" w:lineRule="exact"/>
              <w:ind w:firstLine="14"/>
              <w:rPr>
                <w:b/>
              </w:rPr>
            </w:pPr>
            <w:r w:rsidRPr="004B5858">
              <w:rPr>
                <w:b/>
                <w:spacing w:val="-1"/>
              </w:rPr>
              <w:t xml:space="preserve">Объемы и источники </w:t>
            </w:r>
            <w:r w:rsidRPr="004B5858">
              <w:rPr>
                <w:b/>
                <w:spacing w:val="1"/>
              </w:rPr>
              <w:t>финансирования п</w:t>
            </w:r>
            <w:r w:rsidRPr="004B5858">
              <w:rPr>
                <w:b/>
                <w:spacing w:val="-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58" w:rsidRPr="004B5858" w:rsidRDefault="004B5858" w:rsidP="004B5858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4B5858">
              <w:rPr>
                <w:lang w:eastAsia="ar-SA"/>
              </w:rPr>
              <w:t>Бюджет муниципального образования город Павловск на 2022 год и плановый период 2023 и 2024 годов в сумме:</w:t>
            </w:r>
          </w:p>
          <w:p w:rsidR="004B5858" w:rsidRPr="004B5858" w:rsidRDefault="004B5858" w:rsidP="004B5858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4B5858">
              <w:rPr>
                <w:lang w:eastAsia="ar-SA"/>
              </w:rPr>
              <w:t>1) на 2022 год</w:t>
            </w:r>
            <w:r w:rsidRPr="004B5858">
              <w:rPr>
                <w:b/>
                <w:lang w:eastAsia="ar-SA"/>
              </w:rPr>
              <w:t xml:space="preserve"> -</w:t>
            </w:r>
            <w:r w:rsidRPr="004B5858">
              <w:rPr>
                <w:lang w:eastAsia="ar-SA"/>
              </w:rPr>
              <w:t xml:space="preserve"> в сумме </w:t>
            </w:r>
            <w:r>
              <w:rPr>
                <w:lang w:eastAsia="ar-SA"/>
              </w:rPr>
              <w:t>619,2</w:t>
            </w:r>
            <w:r w:rsidRPr="004B5858">
              <w:t xml:space="preserve"> тыс. руб.</w:t>
            </w:r>
            <w:r w:rsidRPr="004B5858">
              <w:rPr>
                <w:lang w:eastAsia="ar-SA"/>
              </w:rPr>
              <w:t>;</w:t>
            </w:r>
          </w:p>
          <w:p w:rsidR="004B5858" w:rsidRPr="004B5858" w:rsidRDefault="004B5858" w:rsidP="004B5858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4B5858">
              <w:rPr>
                <w:lang w:eastAsia="ar-SA"/>
              </w:rPr>
              <w:t>2) на 2023 год - в сумме 596,8 тыс. руб.;</w:t>
            </w:r>
          </w:p>
          <w:p w:rsidR="004B5858" w:rsidRPr="004B5858" w:rsidRDefault="004B5858" w:rsidP="004B5858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4B5858">
              <w:rPr>
                <w:lang w:eastAsia="ar-SA"/>
              </w:rPr>
              <w:t>3) на 2024 год – в сумме</w:t>
            </w:r>
            <w:r w:rsidRPr="004B5858">
              <w:t xml:space="preserve"> 621,2 </w:t>
            </w:r>
            <w:r w:rsidRPr="004B5858">
              <w:rPr>
                <w:lang w:eastAsia="ar-SA"/>
              </w:rPr>
              <w:t>тыс. руб.</w:t>
            </w:r>
          </w:p>
        </w:tc>
      </w:tr>
    </w:tbl>
    <w:p w:rsidR="004B5858" w:rsidRPr="004B5858" w:rsidRDefault="004B5858" w:rsidP="004B5858">
      <w:pPr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</w:p>
    <w:p w:rsidR="004B5858" w:rsidRDefault="004B5858" w:rsidP="004B5858">
      <w:pPr>
        <w:jc w:val="center"/>
        <w:rPr>
          <w:b/>
        </w:rPr>
      </w:pPr>
    </w:p>
    <w:p w:rsidR="00430EEF" w:rsidRPr="004B5858" w:rsidRDefault="00430EEF" w:rsidP="004B5858">
      <w:pPr>
        <w:jc w:val="center"/>
        <w:rPr>
          <w:b/>
        </w:rPr>
      </w:pPr>
    </w:p>
    <w:p w:rsidR="004B5858" w:rsidRPr="004B5858" w:rsidRDefault="004B5858" w:rsidP="004B5858">
      <w:pPr>
        <w:rPr>
          <w:b/>
        </w:rPr>
      </w:pPr>
    </w:p>
    <w:p w:rsidR="004B5858" w:rsidRPr="004B5858" w:rsidRDefault="004B5858" w:rsidP="004B5858">
      <w:pPr>
        <w:rPr>
          <w:b/>
        </w:rPr>
      </w:pPr>
    </w:p>
    <w:p w:rsidR="004B5858" w:rsidRPr="004B5858" w:rsidRDefault="004B5858" w:rsidP="004B5858">
      <w:pPr>
        <w:jc w:val="center"/>
        <w:rPr>
          <w:b/>
        </w:rPr>
      </w:pPr>
      <w:r w:rsidRPr="004B5858">
        <w:rPr>
          <w:b/>
        </w:rPr>
        <w:lastRenderedPageBreak/>
        <w:t xml:space="preserve">План мероприятий муниципальной программы </w:t>
      </w:r>
    </w:p>
    <w:p w:rsidR="004B5858" w:rsidRPr="004B5858" w:rsidRDefault="004B5858" w:rsidP="004B5858">
      <w:pPr>
        <w:tabs>
          <w:tab w:val="left" w:pos="5458"/>
        </w:tabs>
        <w:jc w:val="center"/>
        <w:rPr>
          <w:b/>
        </w:rPr>
      </w:pPr>
      <w:r w:rsidRPr="004B5858">
        <w:rPr>
          <w:b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2022 год</w:t>
      </w:r>
    </w:p>
    <w:p w:rsidR="004B5858" w:rsidRPr="004B5858" w:rsidRDefault="004B5858" w:rsidP="004B5858">
      <w:pPr>
        <w:tabs>
          <w:tab w:val="left" w:pos="5458"/>
        </w:tabs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76"/>
        <w:gridCol w:w="1380"/>
        <w:gridCol w:w="1783"/>
        <w:gridCol w:w="1521"/>
        <w:gridCol w:w="1837"/>
      </w:tblGrid>
      <w:tr w:rsidR="004B5858" w:rsidRPr="004B5858" w:rsidTr="0032157E">
        <w:tc>
          <w:tcPr>
            <w:tcW w:w="568" w:type="dxa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</w:p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</w:p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</w:p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0" w:type="dxa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</w:p>
          <w:p w:rsidR="004B5858" w:rsidRPr="004B5858" w:rsidRDefault="004B5858" w:rsidP="004B5858">
            <w:pPr>
              <w:jc w:val="center"/>
              <w:rPr>
                <w:b/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Планируемые предельные объемы финансирования</w:t>
            </w:r>
          </w:p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(тыс. руб.)</w:t>
            </w:r>
          </w:p>
        </w:tc>
        <w:tc>
          <w:tcPr>
            <w:tcW w:w="1521" w:type="dxa"/>
            <w:vAlign w:val="center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Планируемые натуральные показатели</w:t>
            </w:r>
          </w:p>
        </w:tc>
        <w:tc>
          <w:tcPr>
            <w:tcW w:w="1837" w:type="dxa"/>
            <w:vAlign w:val="center"/>
          </w:tcPr>
          <w:p w:rsidR="004B5858" w:rsidRPr="004B5858" w:rsidRDefault="004B5858" w:rsidP="004B5858">
            <w:pPr>
              <w:jc w:val="center"/>
              <w:rPr>
                <w:sz w:val="22"/>
                <w:szCs w:val="22"/>
              </w:rPr>
            </w:pPr>
            <w:r w:rsidRPr="004B585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B5858" w:rsidRPr="004B5858" w:rsidTr="0032157E">
        <w:trPr>
          <w:trHeight w:val="1611"/>
        </w:trPr>
        <w:tc>
          <w:tcPr>
            <w:tcW w:w="568" w:type="dxa"/>
          </w:tcPr>
          <w:p w:rsidR="004B5858" w:rsidRPr="004B5858" w:rsidRDefault="004B5858" w:rsidP="004B5858">
            <w:pPr>
              <w:jc w:val="center"/>
            </w:pPr>
            <w:r w:rsidRPr="004B5858">
              <w:t>1.</w:t>
            </w:r>
          </w:p>
        </w:tc>
        <w:tc>
          <w:tcPr>
            <w:tcW w:w="2976" w:type="dxa"/>
          </w:tcPr>
          <w:p w:rsidR="004B5858" w:rsidRPr="004B5858" w:rsidRDefault="004B5858" w:rsidP="004B5858">
            <w:pPr>
              <w:rPr>
                <w:b/>
              </w:rPr>
            </w:pPr>
            <w:r w:rsidRPr="004B5858"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380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  <w:r w:rsidRPr="004B5858">
              <w:t>2-3 квартал</w:t>
            </w:r>
          </w:p>
        </w:tc>
        <w:tc>
          <w:tcPr>
            <w:tcW w:w="1783" w:type="dxa"/>
          </w:tcPr>
          <w:p w:rsidR="004B5858" w:rsidRPr="004B5858" w:rsidRDefault="004B5858" w:rsidP="004B5858">
            <w:pPr>
              <w:jc w:val="center"/>
            </w:pPr>
            <w:r>
              <w:t>619,2</w:t>
            </w:r>
          </w:p>
        </w:tc>
        <w:tc>
          <w:tcPr>
            <w:tcW w:w="1521" w:type="dxa"/>
          </w:tcPr>
          <w:p w:rsidR="004B5858" w:rsidRPr="004B5858" w:rsidRDefault="004B5858" w:rsidP="004B5858">
            <w:pPr>
              <w:jc w:val="center"/>
            </w:pPr>
            <w:r w:rsidRPr="004B5858">
              <w:t>30 человек</w:t>
            </w:r>
          </w:p>
        </w:tc>
        <w:tc>
          <w:tcPr>
            <w:tcW w:w="1837" w:type="dxa"/>
          </w:tcPr>
          <w:p w:rsidR="004B5858" w:rsidRPr="004B5858" w:rsidRDefault="004B5858" w:rsidP="004B5858">
            <w:pPr>
              <w:jc w:val="center"/>
            </w:pPr>
            <w:r w:rsidRPr="004B5858">
              <w:t xml:space="preserve">Местная администрация города Павловска </w:t>
            </w:r>
          </w:p>
        </w:tc>
      </w:tr>
      <w:tr w:rsidR="004B5858" w:rsidRPr="004B5858" w:rsidTr="0032157E">
        <w:tc>
          <w:tcPr>
            <w:tcW w:w="568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4B5858" w:rsidRPr="004B5858" w:rsidRDefault="004B5858" w:rsidP="004B5858">
            <w:pPr>
              <w:rPr>
                <w:b/>
              </w:rPr>
            </w:pPr>
            <w:r w:rsidRPr="004B5858">
              <w:rPr>
                <w:b/>
              </w:rPr>
              <w:t>Итого</w:t>
            </w:r>
          </w:p>
        </w:tc>
        <w:tc>
          <w:tcPr>
            <w:tcW w:w="1380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  <w:r>
              <w:rPr>
                <w:b/>
              </w:rPr>
              <w:t>619,2</w:t>
            </w:r>
          </w:p>
        </w:tc>
        <w:tc>
          <w:tcPr>
            <w:tcW w:w="1521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4B5858" w:rsidRPr="004B5858" w:rsidRDefault="004B5858" w:rsidP="004B5858">
            <w:pPr>
              <w:jc w:val="center"/>
              <w:rPr>
                <w:b/>
              </w:rPr>
            </w:pPr>
          </w:p>
        </w:tc>
      </w:tr>
    </w:tbl>
    <w:p w:rsidR="004B5858" w:rsidRPr="004B5858" w:rsidRDefault="004B5858" w:rsidP="004B5858">
      <w:pPr>
        <w:rPr>
          <w:sz w:val="20"/>
          <w:szCs w:val="20"/>
        </w:rPr>
      </w:pPr>
      <w:r w:rsidRPr="004B5858">
        <w:rPr>
          <w:sz w:val="20"/>
          <w:szCs w:val="20"/>
        </w:rPr>
        <w:t>Примечание:</w:t>
      </w:r>
    </w:p>
    <w:p w:rsidR="004B5858" w:rsidRPr="004B5858" w:rsidRDefault="004B5858" w:rsidP="004B5858">
      <w:pPr>
        <w:rPr>
          <w:sz w:val="20"/>
          <w:szCs w:val="20"/>
        </w:rPr>
      </w:pPr>
      <w:r w:rsidRPr="004B5858">
        <w:rPr>
          <w:sz w:val="20"/>
          <w:szCs w:val="20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4B5858" w:rsidRPr="004B5858" w:rsidRDefault="004B5858" w:rsidP="004B5858">
      <w:pPr>
        <w:rPr>
          <w:sz w:val="20"/>
          <w:szCs w:val="20"/>
        </w:rPr>
      </w:pPr>
      <w:r w:rsidRPr="004B5858">
        <w:rPr>
          <w:sz w:val="20"/>
          <w:szCs w:val="20"/>
          <w:lang w:eastAsia="en-US"/>
        </w:rPr>
        <w:t>-  Количество рабочих мест может уточняться в ходе реализации программы.</w:t>
      </w:r>
    </w:p>
    <w:p w:rsidR="004B5858" w:rsidRDefault="004B5858" w:rsidP="000E5AF5">
      <w:pPr>
        <w:rPr>
          <w:color w:val="000000" w:themeColor="text1"/>
        </w:rPr>
      </w:pPr>
    </w:p>
    <w:p w:rsidR="004B5858" w:rsidRDefault="004B5858" w:rsidP="000E5AF5">
      <w:pPr>
        <w:rPr>
          <w:color w:val="000000" w:themeColor="text1"/>
        </w:rPr>
      </w:pPr>
    </w:p>
    <w:p w:rsidR="004B5858" w:rsidRPr="004B5858" w:rsidRDefault="004B5858" w:rsidP="004B5858">
      <w:pPr>
        <w:jc w:val="center"/>
        <w:rPr>
          <w:rFonts w:eastAsia="Calibri"/>
          <w:b/>
          <w:lang w:eastAsia="en-US"/>
        </w:rPr>
      </w:pPr>
      <w:r w:rsidRPr="004B5858">
        <w:rPr>
          <w:rFonts w:eastAsia="Calibri"/>
          <w:b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993"/>
        <w:gridCol w:w="1701"/>
        <w:gridCol w:w="1272"/>
        <w:gridCol w:w="1275"/>
      </w:tblGrid>
      <w:tr w:rsidR="004B5858" w:rsidRPr="004B5858" w:rsidTr="003215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4B5858" w:rsidRPr="004B5858" w:rsidTr="0032157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Фактический индикатор, достигнутый в ходе реализации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:rsidR="004B5858" w:rsidRPr="004B5858" w:rsidRDefault="004B5858" w:rsidP="004B5858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4B5858"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4B5858" w:rsidRPr="004B5858" w:rsidTr="0032157E">
        <w:trPr>
          <w:trHeight w:val="17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Количество несовершеннолетних жителей, подлежащих временному трудоустройству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 </w:t>
            </w:r>
          </w:p>
        </w:tc>
      </w:tr>
      <w:tr w:rsidR="004B5858" w:rsidRPr="004B5858" w:rsidTr="003215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rFonts w:eastAsia="Andale Sans UI"/>
                <w:kern w:val="1"/>
              </w:rPr>
              <w:t>Объем средств на реализацию данной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>
              <w:rPr>
                <w:kern w:val="1"/>
              </w:rPr>
              <w:t>619,2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4B5858" w:rsidRPr="004B5858" w:rsidTr="003215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4B5858" w:rsidRPr="004B5858" w:rsidTr="003215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Эффективность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4B5858">
              <w:rPr>
                <w:kern w:val="1"/>
              </w:rPr>
              <w:t>Индикатор (1+2+3)/3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8" w:rsidRPr="004B5858" w:rsidRDefault="004B5858" w:rsidP="004B5858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4B5858">
              <w:rPr>
                <w:kern w:val="1"/>
              </w:rPr>
              <w:t> </w:t>
            </w:r>
          </w:p>
        </w:tc>
      </w:tr>
    </w:tbl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3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города Павловска от 25.05.2022 № 139</w:t>
      </w:r>
    </w:p>
    <w:p w:rsidR="00AD0645" w:rsidRDefault="00AD0645" w:rsidP="00A5303D">
      <w:pPr>
        <w:tabs>
          <w:tab w:val="left" w:pos="5458"/>
        </w:tabs>
        <w:jc w:val="center"/>
        <w:rPr>
          <w:b/>
        </w:rPr>
      </w:pPr>
    </w:p>
    <w:p w:rsidR="00A5303D" w:rsidRPr="00A5303D" w:rsidRDefault="00A5303D" w:rsidP="00A5303D">
      <w:pPr>
        <w:tabs>
          <w:tab w:val="left" w:pos="5458"/>
        </w:tabs>
        <w:jc w:val="center"/>
        <w:rPr>
          <w:b/>
        </w:rPr>
      </w:pPr>
      <w:r w:rsidRPr="00A5303D">
        <w:rPr>
          <w:b/>
        </w:rPr>
        <w:t>МУНИЦИПАЛЬНАЯ ПРОГРАММА</w:t>
      </w:r>
    </w:p>
    <w:p w:rsidR="00A5303D" w:rsidRPr="00A5303D" w:rsidRDefault="00A5303D" w:rsidP="00A5303D">
      <w:pPr>
        <w:tabs>
          <w:tab w:val="left" w:pos="5458"/>
        </w:tabs>
        <w:jc w:val="center"/>
        <w:rPr>
          <w:b/>
        </w:rPr>
      </w:pPr>
      <w:r w:rsidRPr="00A5303D"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</w:t>
      </w:r>
      <w:proofErr w:type="gramStart"/>
      <w:r w:rsidR="0062753B" w:rsidRPr="00A5303D">
        <w:rPr>
          <w:b/>
        </w:rPr>
        <w:t xml:space="preserve">проездах»  </w:t>
      </w:r>
      <w:r w:rsidRPr="00A5303D">
        <w:rPr>
          <w:b/>
        </w:rPr>
        <w:t xml:space="preserve"> </w:t>
      </w:r>
      <w:proofErr w:type="gramEnd"/>
      <w:r w:rsidRPr="00A5303D">
        <w:rPr>
          <w:b/>
        </w:rPr>
        <w:t xml:space="preserve">             на 2022 год и плановый период 2023 и 2024 годов</w:t>
      </w:r>
    </w:p>
    <w:p w:rsidR="00A5303D" w:rsidRPr="00A5303D" w:rsidRDefault="00A5303D" w:rsidP="00A5303D">
      <w:pPr>
        <w:tabs>
          <w:tab w:val="left" w:pos="5458"/>
        </w:tabs>
        <w:jc w:val="center"/>
        <w:rPr>
          <w:b/>
        </w:rPr>
      </w:pP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A5303D" w:rsidRPr="00A5303D" w:rsidTr="0032157E">
        <w:trPr>
          <w:trHeight w:hRule="exact" w:val="176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50"/>
              <w:rPr>
                <w:b/>
                <w:spacing w:val="1"/>
                <w:sz w:val="22"/>
                <w:szCs w:val="22"/>
              </w:rPr>
            </w:pPr>
            <w:r w:rsidRPr="00A530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bCs/>
                <w:spacing w:val="2"/>
              </w:rPr>
            </w:pPr>
            <w:r w:rsidRPr="00A5303D">
              <w:rPr>
                <w:bCs/>
                <w:spacing w:val="2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2022 год и плановый период 2023</w:t>
            </w:r>
            <w:r w:rsidRPr="00A5303D">
              <w:rPr>
                <w:b/>
                <w:spacing w:val="2"/>
              </w:rPr>
              <w:t xml:space="preserve"> </w:t>
            </w:r>
            <w:r w:rsidRPr="00A5303D">
              <w:rPr>
                <w:bCs/>
                <w:spacing w:val="2"/>
              </w:rPr>
              <w:t>и 2024 годов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A5303D" w:rsidRPr="00A5303D" w:rsidTr="0032157E">
        <w:trPr>
          <w:trHeight w:hRule="exact" w:val="275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50"/>
              <w:rPr>
                <w:b/>
                <w:spacing w:val="1"/>
                <w:sz w:val="22"/>
                <w:szCs w:val="22"/>
              </w:rPr>
            </w:pP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50"/>
              <w:rPr>
                <w:b/>
                <w:sz w:val="22"/>
                <w:szCs w:val="22"/>
              </w:rPr>
            </w:pPr>
            <w:r w:rsidRPr="00A5303D">
              <w:rPr>
                <w:b/>
                <w:spacing w:val="1"/>
                <w:sz w:val="22"/>
                <w:szCs w:val="22"/>
              </w:rPr>
              <w:t xml:space="preserve">Нормативно-правовые основания для </w:t>
            </w:r>
            <w:r w:rsidRPr="00A5303D">
              <w:rPr>
                <w:b/>
                <w:spacing w:val="-1"/>
                <w:sz w:val="22"/>
                <w:szCs w:val="22"/>
              </w:rPr>
              <w:t>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sz w:val="22"/>
                <w:szCs w:val="22"/>
              </w:rPr>
            </w:pPr>
            <w:r w:rsidRPr="00A5303D">
              <w:rPr>
                <w:spacing w:val="2"/>
                <w:sz w:val="22"/>
                <w:szCs w:val="22"/>
              </w:rPr>
              <w:t>-  Конституция РФ;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22"/>
                <w:szCs w:val="22"/>
              </w:rPr>
            </w:pPr>
            <w:r w:rsidRPr="00A5303D">
              <w:rPr>
                <w:spacing w:val="2"/>
                <w:sz w:val="22"/>
                <w:szCs w:val="22"/>
              </w:rPr>
              <w:t xml:space="preserve">- Федеральный закон от 06.10.2003г. № 131-Ф3 «Об общих </w:t>
            </w:r>
            <w:r w:rsidRPr="00A5303D">
              <w:rPr>
                <w:spacing w:val="1"/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Pr="00A5303D">
              <w:rPr>
                <w:sz w:val="22"/>
                <w:szCs w:val="22"/>
              </w:rPr>
              <w:t>Федерации»;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-  Закон РФ от 10.12.1995 № 196-ФЗ «О безопасности дорожного движения»;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-   Бюджетный кодекс Российской Федерации;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2"/>
                <w:szCs w:val="22"/>
              </w:rPr>
            </w:pPr>
            <w:r w:rsidRPr="00A5303D">
              <w:rPr>
                <w:spacing w:val="2"/>
                <w:sz w:val="22"/>
                <w:szCs w:val="22"/>
              </w:rPr>
              <w:t xml:space="preserve">- Закон Санкт-Петербурга от 23.09.2009 № 420-79 «Об </w:t>
            </w:r>
            <w:r w:rsidRPr="00A5303D">
              <w:rPr>
                <w:spacing w:val="1"/>
                <w:sz w:val="22"/>
                <w:szCs w:val="22"/>
              </w:rPr>
              <w:t>организации местного самоуправления в Санкт-Петербурге»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22"/>
                <w:szCs w:val="22"/>
              </w:rPr>
            </w:pPr>
            <w:r w:rsidRPr="00A5303D">
              <w:rPr>
                <w:spacing w:val="1"/>
                <w:sz w:val="22"/>
                <w:szCs w:val="22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A5303D" w:rsidRPr="00A5303D" w:rsidTr="0032157E">
        <w:trPr>
          <w:trHeight w:hRule="exact" w:val="559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303D">
              <w:rPr>
                <w:b/>
                <w:spacing w:val="-1"/>
                <w:sz w:val="22"/>
                <w:szCs w:val="22"/>
              </w:rPr>
              <w:t>Цели подп</w:t>
            </w:r>
            <w:r w:rsidRPr="00A5303D">
              <w:rPr>
                <w:b/>
                <w:spacing w:val="1"/>
                <w:sz w:val="22"/>
                <w:szCs w:val="22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движения в повседневной жизни;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- предупреждение опасного поведения у детей дошкольного и младшего школьного возраста, участников дорожного движения; 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- сокращение детского дорожно-транспортного травматизма;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 -  развитие умения и навыков, позволяющих ориентироваться в дорожной обстановке;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-   повышение безопасности жителей на придомовых и на </w:t>
            </w:r>
            <w:proofErr w:type="spellStart"/>
            <w:r w:rsidRPr="00A5303D">
              <w:rPr>
                <w:sz w:val="22"/>
                <w:szCs w:val="22"/>
              </w:rPr>
              <w:t>внутридворовых</w:t>
            </w:r>
            <w:proofErr w:type="spellEnd"/>
            <w:r w:rsidRPr="00A5303D">
              <w:rPr>
                <w:sz w:val="22"/>
                <w:szCs w:val="22"/>
              </w:rPr>
              <w:t xml:space="preserve"> территориях;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</w:p>
        </w:tc>
      </w:tr>
      <w:tr w:rsidR="00A5303D" w:rsidRPr="00A5303D" w:rsidTr="0032157E">
        <w:trPr>
          <w:trHeight w:hRule="exact" w:val="99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5303D">
              <w:rPr>
                <w:b/>
                <w:bCs/>
                <w:sz w:val="22"/>
                <w:szCs w:val="22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количество мероприятий программы; 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641"/>
              <w:jc w:val="both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количество участников, задействованных в мероприятии  </w:t>
            </w:r>
          </w:p>
        </w:tc>
      </w:tr>
      <w:tr w:rsidR="00A5303D" w:rsidRPr="00A5303D" w:rsidTr="0032157E">
        <w:trPr>
          <w:trHeight w:hRule="exact" w:val="56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36" w:hanging="22"/>
              <w:rPr>
                <w:b/>
                <w:sz w:val="22"/>
                <w:szCs w:val="22"/>
              </w:rPr>
            </w:pPr>
            <w:r w:rsidRPr="00A5303D">
              <w:rPr>
                <w:b/>
                <w:sz w:val="22"/>
                <w:szCs w:val="22"/>
              </w:rPr>
              <w:t>Сроки реализации подп</w:t>
            </w:r>
            <w:r w:rsidRPr="00A5303D">
              <w:rPr>
                <w:b/>
                <w:spacing w:val="1"/>
                <w:sz w:val="22"/>
                <w:szCs w:val="22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ind w:left="17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 xml:space="preserve"> 2022 год и плановый период 2023 и 2024 годов</w:t>
            </w:r>
          </w:p>
        </w:tc>
      </w:tr>
      <w:tr w:rsidR="00A5303D" w:rsidRPr="00A5303D" w:rsidTr="0032157E">
        <w:trPr>
          <w:trHeight w:hRule="exact" w:val="156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rPr>
                <w:b/>
                <w:sz w:val="22"/>
                <w:szCs w:val="22"/>
              </w:rPr>
            </w:pPr>
            <w:r w:rsidRPr="00A5303D">
              <w:rPr>
                <w:b/>
                <w:spacing w:val="-1"/>
                <w:sz w:val="22"/>
                <w:szCs w:val="22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22"/>
                <w:szCs w:val="22"/>
              </w:rPr>
            </w:pPr>
            <w:r w:rsidRPr="00A5303D">
              <w:rPr>
                <w:spacing w:val="3"/>
                <w:sz w:val="22"/>
                <w:szCs w:val="22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223" w:hanging="14"/>
              <w:jc w:val="both"/>
              <w:rPr>
                <w:b/>
                <w:spacing w:val="3"/>
                <w:sz w:val="22"/>
                <w:szCs w:val="22"/>
              </w:rPr>
            </w:pPr>
            <w:r w:rsidRPr="00A5303D">
              <w:rPr>
                <w:spacing w:val="3"/>
                <w:sz w:val="22"/>
                <w:szCs w:val="22"/>
              </w:rPr>
              <w:t>1) на 2022 год</w:t>
            </w:r>
            <w:r w:rsidRPr="00A5303D">
              <w:rPr>
                <w:b/>
                <w:spacing w:val="3"/>
                <w:sz w:val="22"/>
                <w:szCs w:val="22"/>
              </w:rPr>
              <w:t xml:space="preserve"> -</w:t>
            </w:r>
            <w:r w:rsidRPr="00A5303D">
              <w:rPr>
                <w:spacing w:val="3"/>
                <w:sz w:val="22"/>
                <w:szCs w:val="22"/>
              </w:rPr>
              <w:t xml:space="preserve"> в сумме </w:t>
            </w:r>
            <w:r>
              <w:rPr>
                <w:spacing w:val="3"/>
                <w:sz w:val="22"/>
                <w:szCs w:val="22"/>
              </w:rPr>
              <w:t>576,8</w:t>
            </w:r>
            <w:r w:rsidRPr="00A5303D">
              <w:rPr>
                <w:b/>
                <w:spacing w:val="3"/>
                <w:sz w:val="22"/>
                <w:szCs w:val="22"/>
              </w:rPr>
              <w:t xml:space="preserve"> </w:t>
            </w:r>
            <w:r w:rsidRPr="00A5303D">
              <w:rPr>
                <w:spacing w:val="3"/>
                <w:sz w:val="22"/>
                <w:szCs w:val="22"/>
              </w:rPr>
              <w:t>тыс. руб.;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223" w:hanging="14"/>
              <w:jc w:val="both"/>
              <w:rPr>
                <w:b/>
                <w:spacing w:val="3"/>
                <w:sz w:val="22"/>
                <w:szCs w:val="22"/>
              </w:rPr>
            </w:pPr>
            <w:r w:rsidRPr="00A5303D">
              <w:rPr>
                <w:spacing w:val="3"/>
                <w:sz w:val="22"/>
                <w:szCs w:val="22"/>
              </w:rPr>
              <w:t xml:space="preserve">2) на 2023 год </w:t>
            </w:r>
            <w:r w:rsidRPr="00A5303D">
              <w:rPr>
                <w:b/>
                <w:spacing w:val="3"/>
                <w:sz w:val="22"/>
                <w:szCs w:val="22"/>
              </w:rPr>
              <w:t>-</w:t>
            </w:r>
            <w:r w:rsidRPr="00A5303D">
              <w:rPr>
                <w:spacing w:val="3"/>
                <w:sz w:val="22"/>
                <w:szCs w:val="22"/>
              </w:rPr>
              <w:t xml:space="preserve"> в сумме 453,2</w:t>
            </w:r>
            <w:r w:rsidRPr="00A5303D">
              <w:rPr>
                <w:b/>
                <w:spacing w:val="3"/>
                <w:sz w:val="22"/>
                <w:szCs w:val="22"/>
              </w:rPr>
              <w:t xml:space="preserve"> </w:t>
            </w:r>
            <w:r w:rsidRPr="00A5303D">
              <w:rPr>
                <w:spacing w:val="3"/>
                <w:sz w:val="22"/>
                <w:szCs w:val="22"/>
              </w:rPr>
              <w:t>тыс. руб.;</w:t>
            </w: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223" w:hanging="14"/>
              <w:jc w:val="both"/>
              <w:rPr>
                <w:b/>
                <w:spacing w:val="3"/>
                <w:sz w:val="22"/>
                <w:szCs w:val="22"/>
                <w:highlight w:val="yellow"/>
              </w:rPr>
            </w:pPr>
            <w:r w:rsidRPr="00A5303D">
              <w:rPr>
                <w:spacing w:val="3"/>
                <w:sz w:val="22"/>
                <w:szCs w:val="22"/>
              </w:rPr>
              <w:t>3) на 2024 год – в сумме 466,3</w:t>
            </w:r>
            <w:r w:rsidRPr="00A5303D">
              <w:rPr>
                <w:b/>
                <w:spacing w:val="3"/>
                <w:sz w:val="22"/>
                <w:szCs w:val="22"/>
              </w:rPr>
              <w:t xml:space="preserve"> </w:t>
            </w:r>
            <w:r w:rsidRPr="00A5303D">
              <w:rPr>
                <w:spacing w:val="3"/>
                <w:sz w:val="22"/>
                <w:szCs w:val="22"/>
              </w:rPr>
              <w:t>тыс. руб.</w:t>
            </w:r>
          </w:p>
        </w:tc>
      </w:tr>
      <w:tr w:rsidR="00A5303D" w:rsidRPr="00A5303D" w:rsidTr="0032157E">
        <w:trPr>
          <w:trHeight w:hRule="exact" w:val="112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rPr>
                <w:b/>
                <w:sz w:val="22"/>
                <w:szCs w:val="22"/>
              </w:rPr>
            </w:pPr>
            <w:r w:rsidRPr="00A5303D">
              <w:rPr>
                <w:b/>
                <w:sz w:val="22"/>
                <w:szCs w:val="22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2" w:lineRule="exact"/>
              <w:ind w:right="727" w:firstLine="14"/>
              <w:rPr>
                <w:sz w:val="22"/>
                <w:szCs w:val="22"/>
              </w:rPr>
            </w:pPr>
            <w:r w:rsidRPr="00A5303D">
              <w:rPr>
                <w:spacing w:val="2"/>
                <w:sz w:val="22"/>
                <w:szCs w:val="22"/>
              </w:rPr>
              <w:t xml:space="preserve">Местная администрация города Павловска и/или юридические лица, </w:t>
            </w:r>
            <w:r w:rsidRPr="00A5303D">
              <w:rPr>
                <w:spacing w:val="1"/>
                <w:sz w:val="22"/>
                <w:szCs w:val="22"/>
              </w:rPr>
              <w:t>определяемые на основании конкурсных процедур.</w:t>
            </w:r>
          </w:p>
        </w:tc>
      </w:tr>
      <w:tr w:rsidR="00A5303D" w:rsidRPr="00A5303D" w:rsidTr="0032157E">
        <w:trPr>
          <w:trHeight w:hRule="exact" w:val="200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22"/>
                <w:szCs w:val="22"/>
              </w:rPr>
            </w:pPr>
          </w:p>
          <w:p w:rsidR="00A5303D" w:rsidRPr="00A5303D" w:rsidRDefault="00A5303D" w:rsidP="00A5303D">
            <w:pPr>
              <w:shd w:val="clear" w:color="auto" w:fill="FFFFFF"/>
              <w:spacing w:line="259" w:lineRule="exact"/>
              <w:ind w:right="50"/>
              <w:rPr>
                <w:b/>
                <w:sz w:val="22"/>
                <w:szCs w:val="22"/>
              </w:rPr>
            </w:pPr>
            <w:r w:rsidRPr="00A5303D">
              <w:rPr>
                <w:b/>
                <w:spacing w:val="2"/>
                <w:sz w:val="22"/>
                <w:szCs w:val="22"/>
              </w:rPr>
              <w:t xml:space="preserve">Ожидаемые конечные </w:t>
            </w:r>
            <w:r w:rsidRPr="00A5303D">
              <w:rPr>
                <w:b/>
                <w:spacing w:val="-1"/>
                <w:sz w:val="22"/>
                <w:szCs w:val="22"/>
              </w:rPr>
              <w:t>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03D" w:rsidRPr="00A5303D" w:rsidRDefault="00A5303D" w:rsidP="00A530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03D">
              <w:rPr>
                <w:spacing w:val="1"/>
                <w:sz w:val="22"/>
                <w:szCs w:val="22"/>
              </w:rPr>
              <w:t>- ф</w:t>
            </w:r>
            <w:r w:rsidRPr="00A5303D">
              <w:rPr>
                <w:sz w:val="22"/>
                <w:szCs w:val="22"/>
              </w:rPr>
              <w:t>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A5303D" w:rsidRPr="00A5303D" w:rsidRDefault="00A5303D" w:rsidP="00A530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03D">
              <w:rPr>
                <w:sz w:val="22"/>
                <w:szCs w:val="22"/>
              </w:rPr>
              <w:t>- снижение дорожно-транспортного травматизма на территории муниципального образования;</w:t>
            </w:r>
          </w:p>
          <w:p w:rsidR="00A5303D" w:rsidRPr="00A5303D" w:rsidRDefault="00A5303D" w:rsidP="00A530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303D">
              <w:rPr>
                <w:spacing w:val="1"/>
                <w:sz w:val="22"/>
                <w:szCs w:val="22"/>
              </w:rPr>
              <w:t xml:space="preserve">-  повышение уровня информированности граждан по вопросам профилактики </w:t>
            </w:r>
            <w:r w:rsidRPr="00A5303D">
              <w:rPr>
                <w:sz w:val="22"/>
                <w:szCs w:val="22"/>
              </w:rPr>
              <w:t>дорожно-транспортного травматизма, повышение уровня правовой культуры населения.</w:t>
            </w:r>
          </w:p>
        </w:tc>
      </w:tr>
    </w:tbl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Default="00A5303D" w:rsidP="00A5303D">
      <w:pPr>
        <w:ind w:left="6480"/>
        <w:jc w:val="center"/>
      </w:pPr>
    </w:p>
    <w:p w:rsidR="00430EEF" w:rsidRDefault="00430EEF" w:rsidP="00A5303D">
      <w:pPr>
        <w:ind w:left="6480"/>
        <w:jc w:val="center"/>
      </w:pPr>
    </w:p>
    <w:p w:rsidR="00430EEF" w:rsidRPr="00A5303D" w:rsidRDefault="00430EEF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5303D" w:rsidRPr="00A5303D" w:rsidRDefault="00A5303D" w:rsidP="00A5303D">
      <w:pPr>
        <w:ind w:left="6480"/>
        <w:jc w:val="center"/>
      </w:pPr>
    </w:p>
    <w:p w:rsidR="00AD0645" w:rsidRDefault="00AD0645" w:rsidP="00A5303D">
      <w:pPr>
        <w:jc w:val="center"/>
        <w:rPr>
          <w:b/>
        </w:rPr>
      </w:pPr>
    </w:p>
    <w:p w:rsidR="00A5303D" w:rsidRPr="00A5303D" w:rsidRDefault="00A5303D" w:rsidP="00A5303D">
      <w:pPr>
        <w:jc w:val="center"/>
        <w:rPr>
          <w:b/>
        </w:rPr>
      </w:pPr>
      <w:r w:rsidRPr="00A5303D">
        <w:rPr>
          <w:b/>
        </w:rPr>
        <w:lastRenderedPageBreak/>
        <w:t xml:space="preserve">План мероприятий муниципальной подпрограммы </w:t>
      </w:r>
    </w:p>
    <w:p w:rsidR="00A5303D" w:rsidRDefault="00A5303D" w:rsidP="00A5303D">
      <w:pPr>
        <w:tabs>
          <w:tab w:val="left" w:pos="5458"/>
        </w:tabs>
        <w:jc w:val="center"/>
        <w:rPr>
          <w:b/>
        </w:rPr>
      </w:pPr>
      <w:r w:rsidRPr="00A5303D"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</w:t>
      </w:r>
    </w:p>
    <w:p w:rsidR="00A5303D" w:rsidRPr="00A5303D" w:rsidRDefault="00A5303D" w:rsidP="00A5303D">
      <w:pPr>
        <w:tabs>
          <w:tab w:val="left" w:pos="5458"/>
        </w:tabs>
        <w:jc w:val="center"/>
        <w:rPr>
          <w:b/>
        </w:rPr>
      </w:pPr>
      <w:r w:rsidRPr="00A5303D">
        <w:rPr>
          <w:b/>
        </w:rPr>
        <w:t>на 2022 год</w:t>
      </w:r>
    </w:p>
    <w:tbl>
      <w:tblPr>
        <w:tblW w:w="10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5129"/>
        <w:gridCol w:w="1276"/>
        <w:gridCol w:w="1276"/>
        <w:gridCol w:w="992"/>
        <w:gridCol w:w="1299"/>
      </w:tblGrid>
      <w:tr w:rsidR="00A5303D" w:rsidRPr="00A5303D" w:rsidTr="0032157E">
        <w:trPr>
          <w:trHeight w:val="1268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№ п/п</w:t>
            </w:r>
          </w:p>
        </w:tc>
        <w:tc>
          <w:tcPr>
            <w:tcW w:w="5129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  <w:rPr>
                <w:b/>
              </w:rPr>
            </w:pPr>
            <w:r w:rsidRPr="00A5303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276" w:type="dxa"/>
            <w:vAlign w:val="center"/>
          </w:tcPr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Планируемые предельные объемы финансирования</w:t>
            </w:r>
          </w:p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Планируемые натуральные показатели</w:t>
            </w: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</w:pPr>
            <w:r w:rsidRPr="00A5303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5303D" w:rsidRPr="00A5303D" w:rsidTr="0032157E">
        <w:trPr>
          <w:trHeight w:val="1809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  <w:r w:rsidRPr="00A5303D">
              <w:t>1.</w:t>
            </w:r>
          </w:p>
        </w:tc>
        <w:tc>
          <w:tcPr>
            <w:tcW w:w="5129" w:type="dxa"/>
          </w:tcPr>
          <w:p w:rsidR="00A5303D" w:rsidRPr="00A5303D" w:rsidRDefault="00A5303D" w:rsidP="00A5303D">
            <w:pPr>
              <w:jc w:val="both"/>
            </w:pPr>
            <w:r w:rsidRPr="00A5303D"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и младшего школьного возраста 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в течение года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  <w:p w:rsidR="00A5303D" w:rsidRPr="00A5303D" w:rsidRDefault="00A5303D" w:rsidP="00A5303D">
            <w:pPr>
              <w:jc w:val="center"/>
            </w:pPr>
            <w:r w:rsidRPr="00A5303D">
              <w:t>210,0</w:t>
            </w:r>
          </w:p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15 мероприятий</w:t>
            </w: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</w:p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  <w:r w:rsidRPr="00A5303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5303D" w:rsidRPr="00A5303D" w:rsidTr="0032157E">
        <w:trPr>
          <w:trHeight w:val="2556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  <w:r w:rsidRPr="00A5303D">
              <w:t>2.</w:t>
            </w:r>
          </w:p>
        </w:tc>
        <w:tc>
          <w:tcPr>
            <w:tcW w:w="5129" w:type="dxa"/>
          </w:tcPr>
          <w:p w:rsidR="00A5303D" w:rsidRPr="00A5303D" w:rsidRDefault="00A5303D" w:rsidP="00A5303D">
            <w:pPr>
              <w:overflowPunct w:val="0"/>
              <w:autoSpaceDE w:val="0"/>
              <w:autoSpaceDN w:val="0"/>
              <w:adjustRightInd w:val="0"/>
            </w:pPr>
            <w:r w:rsidRPr="00A5303D">
              <w:t xml:space="preserve">Публикации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1 раз в квартал</w:t>
            </w: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-</w:t>
            </w: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</w:pP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</w:p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  <w:r w:rsidRPr="00A5303D">
              <w:rPr>
                <w:sz w:val="20"/>
                <w:szCs w:val="20"/>
              </w:rPr>
              <w:t>Местная администрация города Павловска</w:t>
            </w:r>
          </w:p>
        </w:tc>
      </w:tr>
      <w:tr w:rsidR="00A5303D" w:rsidRPr="00A5303D" w:rsidTr="0032157E">
        <w:trPr>
          <w:trHeight w:val="1259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  <w:r w:rsidRPr="00A5303D">
              <w:t>3.</w:t>
            </w:r>
          </w:p>
        </w:tc>
        <w:tc>
          <w:tcPr>
            <w:tcW w:w="5129" w:type="dxa"/>
          </w:tcPr>
          <w:p w:rsidR="00A5303D" w:rsidRPr="00A5303D" w:rsidRDefault="00A5303D" w:rsidP="00A5303D">
            <w:pPr>
              <w:overflowPunct w:val="0"/>
              <w:autoSpaceDE w:val="0"/>
              <w:autoSpaceDN w:val="0"/>
              <w:adjustRightInd w:val="0"/>
            </w:pPr>
            <w:r w:rsidRPr="00A5303D">
              <w:t>Изготовление и распространение полиграфической продукции по профилактике дорожного травматизма среди детей дошкольного и младшего школьного возраста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в течение года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  <w:p w:rsidR="00A5303D" w:rsidRPr="00A5303D" w:rsidRDefault="00A5303D" w:rsidP="00A5303D">
            <w:pPr>
              <w:jc w:val="center"/>
            </w:pPr>
            <w:r w:rsidRPr="00A5303D">
              <w:t>40,0</w:t>
            </w:r>
          </w:p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500 шт.</w:t>
            </w: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  <w:r w:rsidRPr="00A5303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5303D" w:rsidRPr="00A5303D" w:rsidTr="0032157E">
        <w:trPr>
          <w:trHeight w:val="1553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  <w:r w:rsidRPr="00A5303D">
              <w:t>4.</w:t>
            </w:r>
          </w:p>
        </w:tc>
        <w:tc>
          <w:tcPr>
            <w:tcW w:w="5129" w:type="dxa"/>
          </w:tcPr>
          <w:p w:rsidR="00A5303D" w:rsidRPr="00A5303D" w:rsidRDefault="00A5303D" w:rsidP="00A5303D">
            <w:pPr>
              <w:overflowPunct w:val="0"/>
              <w:autoSpaceDE w:val="0"/>
              <w:autoSpaceDN w:val="0"/>
              <w:adjustRightInd w:val="0"/>
            </w:pPr>
            <w:r w:rsidRPr="00A5303D">
              <w:t xml:space="preserve">Приобретение и распространение </w:t>
            </w:r>
            <w:proofErr w:type="spellStart"/>
            <w:r w:rsidRPr="00A5303D">
              <w:t>световозвращающей</w:t>
            </w:r>
            <w:proofErr w:type="spellEnd"/>
            <w:r w:rsidRPr="00A5303D">
              <w:t xml:space="preserve"> продукции среди детей дошкольного и младшего школьного возраста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в течение года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  <w:p w:rsidR="00A5303D" w:rsidRPr="00A5303D" w:rsidRDefault="00A5303D" w:rsidP="00A5303D">
            <w:pPr>
              <w:jc w:val="center"/>
            </w:pPr>
            <w:r w:rsidRPr="00A5303D">
              <w:t>70,0</w:t>
            </w:r>
          </w:p>
          <w:p w:rsidR="00A5303D" w:rsidRPr="00A5303D" w:rsidRDefault="00A5303D" w:rsidP="00A5303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</w:pPr>
          </w:p>
          <w:p w:rsidR="00A5303D" w:rsidRPr="00A5303D" w:rsidRDefault="00A5303D" w:rsidP="00A5303D">
            <w:pPr>
              <w:jc w:val="center"/>
            </w:pPr>
            <w:r w:rsidRPr="00A5303D">
              <w:t>500 наборов</w:t>
            </w: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  <w:r w:rsidRPr="00A5303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5303D" w:rsidRPr="00A5303D" w:rsidTr="0032157E">
        <w:trPr>
          <w:trHeight w:val="1389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</w:pPr>
            <w:r w:rsidRPr="00A5303D">
              <w:t xml:space="preserve">5. </w:t>
            </w:r>
          </w:p>
        </w:tc>
        <w:tc>
          <w:tcPr>
            <w:tcW w:w="5129" w:type="dxa"/>
            <w:shd w:val="clear" w:color="auto" w:fill="auto"/>
          </w:tcPr>
          <w:p w:rsidR="00A5303D" w:rsidRPr="00A5303D" w:rsidRDefault="00A5303D" w:rsidP="00A5303D">
            <w:r w:rsidRPr="00A5303D">
              <w:t>Ремонт ранее установленных искусственных неровностей</w:t>
            </w:r>
          </w:p>
        </w:tc>
        <w:tc>
          <w:tcPr>
            <w:tcW w:w="1276" w:type="dxa"/>
            <w:shd w:val="clear" w:color="auto" w:fill="auto"/>
          </w:tcPr>
          <w:p w:rsidR="00A5303D" w:rsidRPr="00A5303D" w:rsidRDefault="00A5303D" w:rsidP="00A5303D">
            <w:pPr>
              <w:jc w:val="center"/>
            </w:pPr>
            <w:r w:rsidRPr="00A5303D"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A5303D" w:rsidRPr="00A5303D" w:rsidRDefault="00A5303D" w:rsidP="00A5303D">
            <w:pPr>
              <w:jc w:val="center"/>
            </w:pPr>
            <w:r>
              <w:t>256,8</w:t>
            </w: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</w:pPr>
            <w:r w:rsidRPr="00A5303D">
              <w:t>по фактической потребности</w:t>
            </w: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sz w:val="20"/>
                <w:szCs w:val="20"/>
              </w:rPr>
            </w:pPr>
            <w:r w:rsidRPr="00A5303D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5303D" w:rsidRPr="00A5303D" w:rsidTr="0032157E">
        <w:trPr>
          <w:trHeight w:val="528"/>
        </w:trPr>
        <w:tc>
          <w:tcPr>
            <w:tcW w:w="683" w:type="dxa"/>
          </w:tcPr>
          <w:p w:rsidR="00A5303D" w:rsidRPr="00A5303D" w:rsidRDefault="00A5303D" w:rsidP="00A5303D">
            <w:pPr>
              <w:jc w:val="center"/>
              <w:rPr>
                <w:b/>
              </w:rPr>
            </w:pPr>
          </w:p>
        </w:tc>
        <w:tc>
          <w:tcPr>
            <w:tcW w:w="5129" w:type="dxa"/>
          </w:tcPr>
          <w:p w:rsidR="00A5303D" w:rsidRPr="00A5303D" w:rsidRDefault="00A5303D" w:rsidP="00A5303D">
            <w:pPr>
              <w:rPr>
                <w:b/>
              </w:rPr>
            </w:pP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  <w:rPr>
                <w:b/>
              </w:rPr>
            </w:pPr>
            <w:r w:rsidRPr="00A530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A5303D" w:rsidRPr="00A5303D" w:rsidRDefault="00A5303D" w:rsidP="00A530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576,8</w:t>
            </w:r>
          </w:p>
          <w:p w:rsidR="00A5303D" w:rsidRPr="00A5303D" w:rsidRDefault="00A5303D" w:rsidP="00A530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303D" w:rsidRPr="00A5303D" w:rsidRDefault="00A5303D" w:rsidP="00A5303D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A5303D" w:rsidRPr="00A5303D" w:rsidRDefault="00A5303D" w:rsidP="00A5303D">
            <w:pPr>
              <w:jc w:val="center"/>
              <w:rPr>
                <w:b/>
              </w:rPr>
            </w:pPr>
          </w:p>
        </w:tc>
      </w:tr>
    </w:tbl>
    <w:p w:rsidR="00A5303D" w:rsidRPr="00A5303D" w:rsidRDefault="00A5303D" w:rsidP="00A5303D">
      <w:pPr>
        <w:jc w:val="both"/>
        <w:rPr>
          <w:sz w:val="20"/>
          <w:szCs w:val="20"/>
        </w:rPr>
      </w:pPr>
      <w:r w:rsidRPr="00A5303D">
        <w:rPr>
          <w:sz w:val="20"/>
          <w:szCs w:val="20"/>
          <w:u w:val="single"/>
        </w:rPr>
        <w:t>Примечание:</w:t>
      </w:r>
      <w:r w:rsidRPr="00A5303D"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A5303D">
        <w:rPr>
          <w:sz w:val="20"/>
          <w:szCs w:val="20"/>
        </w:rPr>
        <w:t>финансирования  всех</w:t>
      </w:r>
      <w:proofErr w:type="gramEnd"/>
      <w:r w:rsidRPr="00A5303D">
        <w:rPr>
          <w:sz w:val="20"/>
          <w:szCs w:val="20"/>
        </w:rPr>
        <w:t xml:space="preserve"> мероприятий по программе.</w:t>
      </w:r>
    </w:p>
    <w:p w:rsidR="00A5303D" w:rsidRPr="00A5303D" w:rsidRDefault="00A5303D" w:rsidP="00A5303D">
      <w:pPr>
        <w:rPr>
          <w:sz w:val="20"/>
          <w:szCs w:val="20"/>
        </w:rPr>
      </w:pPr>
    </w:p>
    <w:p w:rsidR="004B5858" w:rsidRDefault="004B5858" w:rsidP="000E5AF5">
      <w:pPr>
        <w:rPr>
          <w:color w:val="000000" w:themeColor="text1"/>
        </w:rPr>
      </w:pPr>
    </w:p>
    <w:p w:rsidR="004B5858" w:rsidRDefault="004B5858" w:rsidP="000E5AF5">
      <w:pPr>
        <w:rPr>
          <w:color w:val="000000" w:themeColor="text1"/>
        </w:rPr>
      </w:pPr>
    </w:p>
    <w:p w:rsidR="004B5858" w:rsidRDefault="004B5858" w:rsidP="000E5AF5">
      <w:pPr>
        <w:rPr>
          <w:color w:val="000000" w:themeColor="text1"/>
        </w:rPr>
      </w:pPr>
    </w:p>
    <w:p w:rsidR="004B5858" w:rsidRDefault="004B5858" w:rsidP="000E5AF5">
      <w:pPr>
        <w:rPr>
          <w:color w:val="000000" w:themeColor="text1"/>
        </w:rPr>
      </w:pPr>
    </w:p>
    <w:p w:rsidR="00430EEF" w:rsidRDefault="00430EEF" w:rsidP="00A5303D">
      <w:pPr>
        <w:jc w:val="center"/>
        <w:rPr>
          <w:rFonts w:eastAsia="Calibri"/>
          <w:b/>
          <w:lang w:eastAsia="en-US"/>
        </w:rPr>
      </w:pPr>
    </w:p>
    <w:p w:rsidR="00A5303D" w:rsidRPr="00A5303D" w:rsidRDefault="00A5303D" w:rsidP="00A5303D">
      <w:pPr>
        <w:jc w:val="center"/>
        <w:rPr>
          <w:rFonts w:eastAsia="Calibri"/>
          <w:b/>
          <w:lang w:eastAsia="en-US"/>
        </w:rPr>
      </w:pPr>
      <w:r w:rsidRPr="00A5303D">
        <w:rPr>
          <w:rFonts w:eastAsia="Calibri"/>
          <w:b/>
          <w:lang w:eastAsia="en-US"/>
        </w:rPr>
        <w:lastRenderedPageBreak/>
        <w:t>Оценка эффективности реализации программы</w:t>
      </w:r>
    </w:p>
    <w:p w:rsidR="00A5303D" w:rsidRPr="00A5303D" w:rsidRDefault="00A5303D" w:rsidP="00A5303D">
      <w:pPr>
        <w:jc w:val="center"/>
        <w:rPr>
          <w:rFonts w:eastAsia="Calibri"/>
          <w:b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A5303D" w:rsidRPr="00A5303D" w:rsidTr="003215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A5303D">
              <w:rPr>
                <w:rFonts w:eastAsia="Calibri"/>
                <w:sz w:val="22"/>
                <w:szCs w:val="22"/>
                <w:lang w:eastAsia="en-US"/>
              </w:rPr>
              <w:t>измер</w:t>
            </w:r>
            <w:proofErr w:type="spellEnd"/>
            <w:r w:rsidRPr="00A5303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A5303D" w:rsidRPr="00A5303D" w:rsidTr="0032157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3D" w:rsidRPr="00A5303D" w:rsidRDefault="00A5303D" w:rsidP="00A5303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3D" w:rsidRPr="00A5303D" w:rsidRDefault="00A5303D" w:rsidP="00A5303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3D" w:rsidRPr="00A5303D" w:rsidRDefault="00A5303D" w:rsidP="00A5303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303D" w:rsidRPr="00A5303D" w:rsidRDefault="00A5303D" w:rsidP="00A5303D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  <w:r w:rsidRPr="00A5303D">
              <w:rPr>
                <w:kern w:val="1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  <w:proofErr w:type="spellStart"/>
            <w:r w:rsidRPr="00A5303D">
              <w:rPr>
                <w:rFonts w:eastAsia="Calibri" w:cs="Calibri"/>
                <w:sz w:val="22"/>
                <w:szCs w:val="22"/>
                <w:lang w:eastAsia="ar-SA"/>
              </w:rPr>
              <w:t>Русакова</w:t>
            </w:r>
            <w:proofErr w:type="spellEnd"/>
            <w:r w:rsidRPr="00A5303D">
              <w:rPr>
                <w:rFonts w:eastAsia="Calibri" w:cs="Calibri"/>
                <w:sz w:val="22"/>
                <w:szCs w:val="22"/>
                <w:lang w:eastAsia="ar-SA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 </w:t>
            </w: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Количество ранее установленных искусственных неровностей, подлежащих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r w:rsidRPr="00A5303D"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rFonts w:eastAsia="Andale Sans UI"/>
                <w:kern w:val="1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>
              <w:rPr>
                <w:kern w:val="1"/>
              </w:rPr>
              <w:t>576,8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A5303D" w:rsidRPr="00A5303D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A5303D">
              <w:rPr>
                <w:kern w:val="1"/>
              </w:rPr>
              <w:t>Индикатор (1+2+3+4+5)/5 х 100</w:t>
            </w:r>
          </w:p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D" w:rsidRPr="00A5303D" w:rsidRDefault="00A5303D" w:rsidP="00A5303D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A5303D">
              <w:rPr>
                <w:kern w:val="1"/>
              </w:rPr>
              <w:t> </w:t>
            </w:r>
          </w:p>
        </w:tc>
      </w:tr>
    </w:tbl>
    <w:p w:rsidR="00A5303D" w:rsidRDefault="00A5303D" w:rsidP="000E5AF5">
      <w:pPr>
        <w:rPr>
          <w:color w:val="000000" w:themeColor="text1"/>
        </w:rPr>
      </w:pPr>
    </w:p>
    <w:p w:rsidR="004B5858" w:rsidRDefault="004B5858" w:rsidP="000E5AF5">
      <w:pPr>
        <w:rPr>
          <w:color w:val="000000" w:themeColor="text1"/>
        </w:rPr>
      </w:pPr>
    </w:p>
    <w:p w:rsidR="003875EB" w:rsidRDefault="003875EB" w:rsidP="000E5AF5">
      <w:pPr>
        <w:rPr>
          <w:color w:val="000000" w:themeColor="text1"/>
        </w:rPr>
      </w:pPr>
    </w:p>
    <w:p w:rsidR="003875EB" w:rsidRDefault="003875EB" w:rsidP="000E5AF5">
      <w:pPr>
        <w:rPr>
          <w:color w:val="000000" w:themeColor="text1"/>
        </w:rPr>
      </w:pPr>
    </w:p>
    <w:p w:rsidR="003875EB" w:rsidRDefault="003875EB" w:rsidP="000E5AF5">
      <w:pPr>
        <w:rPr>
          <w:color w:val="000000" w:themeColor="text1"/>
        </w:rPr>
      </w:pPr>
    </w:p>
    <w:p w:rsidR="00AD0645" w:rsidRDefault="00AD0645" w:rsidP="000E5AF5">
      <w:pPr>
        <w:rPr>
          <w:color w:val="000000" w:themeColor="text1"/>
        </w:rPr>
      </w:pPr>
    </w:p>
    <w:p w:rsidR="003875EB" w:rsidRDefault="003875EB" w:rsidP="000E5AF5">
      <w:pPr>
        <w:rPr>
          <w:color w:val="000000" w:themeColor="text1"/>
        </w:rPr>
      </w:pPr>
    </w:p>
    <w:p w:rsidR="003875EB" w:rsidRDefault="003875EB" w:rsidP="000E5AF5">
      <w:pPr>
        <w:rPr>
          <w:color w:val="000000" w:themeColor="text1"/>
        </w:rPr>
      </w:pPr>
    </w:p>
    <w:p w:rsidR="00430EEF" w:rsidRDefault="00430EEF" w:rsidP="00AD0645">
      <w:pPr>
        <w:jc w:val="right"/>
        <w:rPr>
          <w:sz w:val="20"/>
          <w:szCs w:val="20"/>
        </w:rPr>
      </w:pP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4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AD0645" w:rsidRDefault="00AD0645" w:rsidP="00AD06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города Павловска от 25.05.2022 № 139</w:t>
      </w:r>
    </w:p>
    <w:p w:rsidR="00AD0645" w:rsidRDefault="00AD0645" w:rsidP="005C19F7">
      <w:pPr>
        <w:tabs>
          <w:tab w:val="left" w:pos="5458"/>
        </w:tabs>
        <w:jc w:val="center"/>
        <w:rPr>
          <w:b/>
        </w:rPr>
      </w:pPr>
    </w:p>
    <w:p w:rsidR="005C19F7" w:rsidRPr="005C19F7" w:rsidRDefault="005C19F7" w:rsidP="005C19F7">
      <w:pPr>
        <w:tabs>
          <w:tab w:val="left" w:pos="5458"/>
        </w:tabs>
        <w:jc w:val="center"/>
        <w:rPr>
          <w:b/>
        </w:rPr>
      </w:pPr>
      <w:r w:rsidRPr="005C19F7">
        <w:rPr>
          <w:b/>
        </w:rPr>
        <w:t>МУНИЦИПАЛЬНАЯ ПРОГРАММА</w:t>
      </w:r>
    </w:p>
    <w:p w:rsidR="005C19F7" w:rsidRPr="005C19F7" w:rsidRDefault="005C19F7" w:rsidP="005C19F7">
      <w:pPr>
        <w:jc w:val="center"/>
        <w:rPr>
          <w:b/>
        </w:rPr>
      </w:pPr>
      <w:r w:rsidRPr="005C19F7">
        <w:rPr>
          <w:b/>
        </w:rPr>
        <w:t>«Периодические издания, учреждённые представительным органом местного самоуправления» на 2022 год и плановый период 2023 и 2024 годов</w:t>
      </w:r>
    </w:p>
    <w:p w:rsidR="005C19F7" w:rsidRPr="005C19F7" w:rsidRDefault="005C19F7" w:rsidP="005C19F7">
      <w:pPr>
        <w:jc w:val="center"/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7606"/>
      </w:tblGrid>
      <w:tr w:rsidR="005C19F7" w:rsidRPr="005C19F7" w:rsidTr="0032157E">
        <w:trPr>
          <w:trHeight w:val="937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r w:rsidRPr="005C19F7">
              <w:t>Муниципальная программа «Периодические издания, учреждённые представительным органом местного самоуправления» на 2022 год и плановый период 2023 и 2024 годов</w:t>
            </w:r>
          </w:p>
        </w:tc>
      </w:tr>
      <w:tr w:rsidR="005C19F7" w:rsidRPr="005C19F7" w:rsidTr="0032157E">
        <w:trPr>
          <w:trHeight w:val="2139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lang w:eastAsia="en-US"/>
              </w:rPr>
            </w:pPr>
            <w:r w:rsidRPr="005C19F7">
              <w:rPr>
                <w:spacing w:val="2"/>
                <w:lang w:eastAsia="en-US"/>
              </w:rPr>
              <w:t>-  Конституция РФ;</w:t>
            </w:r>
          </w:p>
          <w:p w:rsidR="005C19F7" w:rsidRPr="005C19F7" w:rsidRDefault="005C19F7" w:rsidP="005C19F7">
            <w:pPr>
              <w:shd w:val="clear" w:color="auto" w:fill="FFFFFF"/>
              <w:spacing w:line="259" w:lineRule="exact"/>
              <w:ind w:right="137" w:hanging="14"/>
              <w:jc w:val="both"/>
              <w:rPr>
                <w:lang w:eastAsia="en-US"/>
              </w:rPr>
            </w:pPr>
            <w:r w:rsidRPr="005C19F7">
              <w:rPr>
                <w:spacing w:val="2"/>
                <w:lang w:eastAsia="en-US"/>
              </w:rPr>
              <w:t xml:space="preserve">- Федеральный закон от 06.10.2003г. № 131-Ф3 «Об общих </w:t>
            </w:r>
            <w:r w:rsidRPr="005C19F7">
              <w:rPr>
                <w:spacing w:val="1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5C19F7">
              <w:rPr>
                <w:lang w:eastAsia="en-US"/>
              </w:rPr>
              <w:t>Федерации»;</w:t>
            </w:r>
          </w:p>
          <w:p w:rsidR="005C19F7" w:rsidRPr="005C19F7" w:rsidRDefault="005C19F7" w:rsidP="005C19F7">
            <w:pPr>
              <w:shd w:val="clear" w:color="auto" w:fill="FFFFFF"/>
              <w:spacing w:line="259" w:lineRule="exact"/>
              <w:ind w:right="137" w:hanging="14"/>
              <w:jc w:val="both"/>
              <w:rPr>
                <w:lang w:eastAsia="en-US"/>
              </w:rPr>
            </w:pPr>
            <w:r w:rsidRPr="005C19F7">
              <w:rPr>
                <w:lang w:eastAsia="en-US"/>
              </w:rPr>
              <w:t>- Закон Российской Федерации от 27.12.1991 № 2124-1 «О средствах массовой информации»;</w:t>
            </w:r>
          </w:p>
          <w:p w:rsidR="005C19F7" w:rsidRPr="005C19F7" w:rsidRDefault="005C19F7" w:rsidP="005C19F7">
            <w:pPr>
              <w:shd w:val="clear" w:color="auto" w:fill="FFFFFF"/>
              <w:spacing w:line="259" w:lineRule="exact"/>
              <w:ind w:right="137" w:hanging="14"/>
              <w:jc w:val="both"/>
              <w:rPr>
                <w:lang w:eastAsia="en-US"/>
              </w:rPr>
            </w:pPr>
            <w:r w:rsidRPr="005C19F7">
              <w:rPr>
                <w:lang w:eastAsia="en-US"/>
              </w:rPr>
              <w:t>- Бюджетный кодекс Российской Федерации</w:t>
            </w:r>
          </w:p>
          <w:p w:rsidR="005C19F7" w:rsidRPr="005C19F7" w:rsidRDefault="005C19F7" w:rsidP="005C19F7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lang w:eastAsia="en-US"/>
              </w:rPr>
            </w:pPr>
            <w:r w:rsidRPr="005C19F7">
              <w:rPr>
                <w:spacing w:val="2"/>
                <w:lang w:eastAsia="en-US"/>
              </w:rPr>
              <w:t xml:space="preserve">- Закон Санкт-Петербурга от 23.09.2009 № 420-79 «Об </w:t>
            </w:r>
            <w:r w:rsidRPr="005C19F7">
              <w:rPr>
                <w:spacing w:val="1"/>
                <w:lang w:eastAsia="en-US"/>
              </w:rPr>
              <w:t>организации местного самоуправления в Санкт-Петербурге»</w:t>
            </w:r>
          </w:p>
          <w:p w:rsidR="005C19F7" w:rsidRPr="005C19F7" w:rsidRDefault="005C19F7" w:rsidP="005C19F7">
            <w:pPr>
              <w:suppressAutoHyphens/>
              <w:jc w:val="both"/>
            </w:pPr>
            <w:r w:rsidRPr="005C19F7">
              <w:t>- Устав внутригородского муниципального образования                    Санкт-Петербурга город Павловск.</w:t>
            </w:r>
          </w:p>
        </w:tc>
      </w:tr>
      <w:tr w:rsidR="005C19F7" w:rsidRPr="005C19F7" w:rsidTr="0032157E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Заказчик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</w:pPr>
            <w:r w:rsidRPr="005C19F7">
              <w:t xml:space="preserve">Местная администрация города Павловска </w:t>
            </w:r>
          </w:p>
          <w:p w:rsidR="005C19F7" w:rsidRPr="005C19F7" w:rsidRDefault="005C19F7" w:rsidP="005C19F7">
            <w:pPr>
              <w:suppressAutoHyphens/>
              <w:rPr>
                <w:lang w:eastAsia="ar-SA"/>
              </w:rPr>
            </w:pPr>
          </w:p>
        </w:tc>
      </w:tr>
      <w:tr w:rsidR="005C19F7" w:rsidRPr="005C19F7" w:rsidTr="0032157E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jc w:val="both"/>
              <w:rPr>
                <w:lang w:eastAsia="ar-SA"/>
              </w:rPr>
            </w:pPr>
            <w:r w:rsidRPr="005C19F7">
              <w:t>2022 год и плановый период 2023 и 2024 годов</w:t>
            </w:r>
          </w:p>
        </w:tc>
      </w:tr>
      <w:tr w:rsidR="005C19F7" w:rsidRPr="005C19F7" w:rsidTr="0032157E">
        <w:trPr>
          <w:trHeight w:val="1538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</w:p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  <w:lang w:eastAsia="ar-SA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jc w:val="both"/>
            </w:pPr>
            <w:r w:rsidRPr="005C19F7">
              <w:t>Создание в муниципальном образовании условий для обеспечения конституционных прав граждан на доступ к информации о деятельности органов местного самоуправления;</w:t>
            </w:r>
          </w:p>
          <w:p w:rsidR="005C19F7" w:rsidRPr="005C19F7" w:rsidRDefault="005C19F7" w:rsidP="005C19F7">
            <w:pPr>
              <w:jc w:val="both"/>
            </w:pPr>
            <w:r w:rsidRPr="005C19F7">
              <w:t xml:space="preserve">Выпуск газеты по освещению широкого круга социальных вопросов и проблем, волнующих жителей города Павловска. </w:t>
            </w:r>
          </w:p>
          <w:p w:rsidR="005C19F7" w:rsidRPr="005C19F7" w:rsidRDefault="005C19F7" w:rsidP="005C19F7">
            <w:pPr>
              <w:jc w:val="both"/>
              <w:rPr>
                <w:lang w:eastAsia="ar-SA"/>
              </w:rPr>
            </w:pPr>
          </w:p>
        </w:tc>
      </w:tr>
      <w:tr w:rsidR="005C19F7" w:rsidRPr="005C19F7" w:rsidTr="0032157E">
        <w:trPr>
          <w:trHeight w:val="804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  <w:lang w:eastAsia="ar-SA"/>
              </w:rPr>
              <w:t>Целевые индикаторы (показатели) подпрограммы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jc w:val="both"/>
            </w:pPr>
            <w:r w:rsidRPr="005C19F7">
              <w:t>количество выпусков печатного издания;</w:t>
            </w:r>
          </w:p>
          <w:p w:rsidR="005C19F7" w:rsidRPr="005C19F7" w:rsidRDefault="005C19F7" w:rsidP="005C19F7">
            <w:pPr>
              <w:jc w:val="both"/>
            </w:pPr>
            <w:r w:rsidRPr="005C19F7">
              <w:t>распространение среди жителей (</w:t>
            </w:r>
            <w:proofErr w:type="spellStart"/>
            <w:r w:rsidRPr="005C19F7">
              <w:t>поквартирно</w:t>
            </w:r>
            <w:proofErr w:type="spellEnd"/>
            <w:r w:rsidRPr="005C19F7">
              <w:t>) </w:t>
            </w:r>
          </w:p>
        </w:tc>
      </w:tr>
      <w:tr w:rsidR="005C19F7" w:rsidRPr="005C19F7" w:rsidTr="0032157E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jc w:val="both"/>
              <w:rPr>
                <w:lang w:eastAsia="ar-SA"/>
              </w:rPr>
            </w:pPr>
            <w:r w:rsidRPr="005C19F7">
              <w:rPr>
                <w:spacing w:val="2"/>
                <w:lang w:eastAsia="en-US"/>
              </w:rPr>
              <w:t xml:space="preserve">Местная администрация города Павловска и/или юридические лица, </w:t>
            </w:r>
            <w:r w:rsidRPr="005C19F7">
              <w:rPr>
                <w:spacing w:val="1"/>
                <w:lang w:eastAsia="en-US"/>
              </w:rPr>
              <w:t>определяемые на основании конкурсных процедур</w:t>
            </w:r>
          </w:p>
        </w:tc>
      </w:tr>
      <w:tr w:rsidR="005C19F7" w:rsidRPr="005C19F7" w:rsidTr="0032157E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Контроль за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jc w:val="both"/>
              <w:rPr>
                <w:lang w:eastAsia="ar-SA"/>
              </w:rPr>
            </w:pPr>
            <w:r w:rsidRPr="005C19F7">
              <w:t xml:space="preserve">Местная администрация города Павловска </w:t>
            </w:r>
          </w:p>
        </w:tc>
      </w:tr>
      <w:tr w:rsidR="005C19F7" w:rsidRPr="005C19F7" w:rsidTr="0032157E">
        <w:trPr>
          <w:trHeight w:val="113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r w:rsidRPr="005C19F7">
              <w:t>- выпуск и распространение газеты «Наш Павловск»;</w:t>
            </w:r>
          </w:p>
          <w:p w:rsidR="005C19F7" w:rsidRPr="005C19F7" w:rsidRDefault="005C19F7" w:rsidP="005C19F7">
            <w:pPr>
              <w:jc w:val="both"/>
            </w:pPr>
            <w:r w:rsidRPr="005C19F7">
              <w:t>- информирование населения о деятельности органов местного самоуправления</w:t>
            </w:r>
          </w:p>
          <w:p w:rsidR="005C19F7" w:rsidRPr="005C19F7" w:rsidRDefault="005C19F7" w:rsidP="005C19F7">
            <w:pPr>
              <w:rPr>
                <w:lang w:eastAsia="ar-SA"/>
              </w:rPr>
            </w:pPr>
          </w:p>
        </w:tc>
      </w:tr>
      <w:tr w:rsidR="005C19F7" w:rsidRPr="005C19F7" w:rsidTr="0032157E">
        <w:trPr>
          <w:trHeight w:val="1565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  <w:rPr>
                <w:b/>
                <w:lang w:eastAsia="ar-SA"/>
              </w:rPr>
            </w:pPr>
            <w:r w:rsidRPr="005C19F7">
              <w:rPr>
                <w:b/>
              </w:rPr>
              <w:t xml:space="preserve">Объемы и источники финансирования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9F7" w:rsidRPr="005C19F7" w:rsidRDefault="005C19F7" w:rsidP="005C19F7">
            <w:pPr>
              <w:suppressAutoHyphens/>
            </w:pPr>
            <w:r w:rsidRPr="005C19F7">
              <w:t>Бюджет муниципального образования город Павловск на 2022 год               и плановый период 2023 и 2024 годов:</w:t>
            </w:r>
          </w:p>
          <w:p w:rsidR="005C19F7" w:rsidRPr="005C19F7" w:rsidRDefault="005C19F7" w:rsidP="005C19F7">
            <w:pPr>
              <w:suppressAutoHyphens/>
              <w:rPr>
                <w:bCs/>
              </w:rPr>
            </w:pPr>
            <w:r w:rsidRPr="005C19F7">
              <w:t>1) на 2022 год</w:t>
            </w:r>
            <w:r w:rsidRPr="005C19F7">
              <w:rPr>
                <w:b/>
              </w:rPr>
              <w:t xml:space="preserve"> -</w:t>
            </w:r>
            <w:r w:rsidRPr="005C19F7">
              <w:t xml:space="preserve"> в сумме </w:t>
            </w:r>
            <w:r w:rsidRPr="005C19F7">
              <w:rPr>
                <w:bCs/>
              </w:rPr>
              <w:t>2</w:t>
            </w:r>
            <w:r>
              <w:rPr>
                <w:bCs/>
              </w:rPr>
              <w:t> 056,2</w:t>
            </w:r>
            <w:r w:rsidRPr="005C19F7">
              <w:rPr>
                <w:bCs/>
              </w:rPr>
              <w:t xml:space="preserve"> тыс. руб.;</w:t>
            </w:r>
          </w:p>
          <w:p w:rsidR="005C19F7" w:rsidRPr="005C19F7" w:rsidRDefault="005C19F7" w:rsidP="005C19F7">
            <w:pPr>
              <w:suppressAutoHyphens/>
              <w:rPr>
                <w:bCs/>
              </w:rPr>
            </w:pPr>
            <w:r w:rsidRPr="005C19F7">
              <w:rPr>
                <w:bCs/>
              </w:rPr>
              <w:t>2) на 2023 год - в сумме 2 129,9 тыс. руб.;</w:t>
            </w:r>
          </w:p>
          <w:p w:rsidR="005C19F7" w:rsidRPr="005C19F7" w:rsidRDefault="005C19F7" w:rsidP="005C19F7">
            <w:pPr>
              <w:suppressAutoHyphens/>
              <w:rPr>
                <w:lang w:eastAsia="ar-SA"/>
              </w:rPr>
            </w:pPr>
            <w:r w:rsidRPr="005C19F7">
              <w:rPr>
                <w:bCs/>
              </w:rPr>
              <w:t>3) на 2024 год – в сумме 2 213,8</w:t>
            </w:r>
            <w:r w:rsidRPr="005C19F7">
              <w:t xml:space="preserve"> тыс. руб.</w:t>
            </w:r>
          </w:p>
        </w:tc>
      </w:tr>
    </w:tbl>
    <w:p w:rsidR="005C19F7" w:rsidRDefault="005C19F7" w:rsidP="005C19F7">
      <w:pPr>
        <w:rPr>
          <w:b/>
          <w:lang w:eastAsia="ar-SA"/>
        </w:rPr>
      </w:pPr>
    </w:p>
    <w:p w:rsidR="00430EEF" w:rsidRDefault="00430EEF" w:rsidP="005C19F7">
      <w:pPr>
        <w:jc w:val="center"/>
        <w:rPr>
          <w:b/>
          <w:lang w:eastAsia="ar-SA"/>
        </w:rPr>
      </w:pPr>
    </w:p>
    <w:p w:rsidR="005C19F7" w:rsidRPr="005C19F7" w:rsidRDefault="005C19F7" w:rsidP="005C19F7">
      <w:pPr>
        <w:jc w:val="center"/>
        <w:rPr>
          <w:b/>
        </w:rPr>
      </w:pPr>
      <w:r w:rsidRPr="005C19F7">
        <w:rPr>
          <w:b/>
          <w:lang w:eastAsia="ar-SA"/>
        </w:rPr>
        <w:lastRenderedPageBreak/>
        <w:t>План</w:t>
      </w:r>
      <w:r w:rsidRPr="005C19F7">
        <w:rPr>
          <w:b/>
          <w:sz w:val="28"/>
          <w:szCs w:val="28"/>
          <w:lang w:eastAsia="ar-SA"/>
        </w:rPr>
        <w:t xml:space="preserve"> </w:t>
      </w:r>
      <w:r w:rsidRPr="005C19F7">
        <w:rPr>
          <w:b/>
        </w:rPr>
        <w:t xml:space="preserve">мероприятий муниципальной программы </w:t>
      </w:r>
    </w:p>
    <w:p w:rsidR="005C19F7" w:rsidRPr="005C19F7" w:rsidRDefault="005C19F7" w:rsidP="005C19F7">
      <w:pPr>
        <w:jc w:val="center"/>
        <w:rPr>
          <w:b/>
        </w:rPr>
      </w:pPr>
      <w:r w:rsidRPr="005C19F7">
        <w:rPr>
          <w:b/>
        </w:rPr>
        <w:t xml:space="preserve"> «Периодические издания, учреждённые представительным органом местного самоуправления»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1797"/>
        <w:gridCol w:w="1788"/>
      </w:tblGrid>
      <w:tr w:rsidR="005C19F7" w:rsidRPr="005C19F7" w:rsidTr="005C19F7">
        <w:tc>
          <w:tcPr>
            <w:tcW w:w="641" w:type="dxa"/>
          </w:tcPr>
          <w:p w:rsidR="005C19F7" w:rsidRPr="005C19F7" w:rsidRDefault="005C19F7" w:rsidP="005C19F7">
            <w:pPr>
              <w:jc w:val="center"/>
              <w:rPr>
                <w:bCs/>
                <w:sz w:val="22"/>
                <w:szCs w:val="22"/>
              </w:rPr>
            </w:pPr>
            <w:r w:rsidRPr="005C19F7">
              <w:rPr>
                <w:bCs/>
                <w:sz w:val="22"/>
                <w:szCs w:val="22"/>
              </w:rPr>
              <w:t>№</w:t>
            </w:r>
          </w:p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181" w:type="dxa"/>
          </w:tcPr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22" w:type="dxa"/>
          </w:tcPr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926" w:type="dxa"/>
          </w:tcPr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en-US"/>
              </w:rPr>
            </w:pPr>
            <w:r w:rsidRPr="005C19F7">
              <w:rPr>
                <w:sz w:val="22"/>
                <w:szCs w:val="22"/>
                <w:lang w:eastAsia="en-US"/>
              </w:rPr>
              <w:t>Планируемые предельные объемы финансирования</w:t>
            </w:r>
          </w:p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797" w:type="dxa"/>
          </w:tcPr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sz w:val="22"/>
                <w:szCs w:val="22"/>
                <w:lang w:eastAsia="ar-SA"/>
              </w:rPr>
              <w:t>Планируемые натуральные показатели</w:t>
            </w:r>
          </w:p>
        </w:tc>
        <w:tc>
          <w:tcPr>
            <w:tcW w:w="1788" w:type="dxa"/>
          </w:tcPr>
          <w:p w:rsidR="005C19F7" w:rsidRPr="005C19F7" w:rsidRDefault="005C19F7" w:rsidP="005C19F7">
            <w:pPr>
              <w:jc w:val="center"/>
              <w:rPr>
                <w:sz w:val="22"/>
                <w:szCs w:val="22"/>
                <w:lang w:eastAsia="ar-SA"/>
              </w:rPr>
            </w:pPr>
            <w:r w:rsidRPr="005C19F7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5C19F7" w:rsidRPr="005C19F7" w:rsidTr="005C19F7">
        <w:trPr>
          <w:trHeight w:val="1529"/>
        </w:trPr>
        <w:tc>
          <w:tcPr>
            <w:tcW w:w="641" w:type="dxa"/>
          </w:tcPr>
          <w:p w:rsidR="005C19F7" w:rsidRPr="005C19F7" w:rsidRDefault="005C19F7" w:rsidP="005C19F7">
            <w:r w:rsidRPr="005C19F7">
              <w:t>1.</w:t>
            </w:r>
          </w:p>
        </w:tc>
        <w:tc>
          <w:tcPr>
            <w:tcW w:w="2181" w:type="dxa"/>
          </w:tcPr>
          <w:p w:rsidR="005C19F7" w:rsidRPr="005C19F7" w:rsidRDefault="005C19F7" w:rsidP="005C19F7">
            <w:r w:rsidRPr="005C19F7">
              <w:t>Издание и распространение печатного издания Муниципального Совета города Павловска газеты «Наш Павловск»</w:t>
            </w:r>
          </w:p>
          <w:p w:rsidR="005C19F7" w:rsidRPr="005C19F7" w:rsidRDefault="005C19F7" w:rsidP="005C19F7"/>
        </w:tc>
        <w:tc>
          <w:tcPr>
            <w:tcW w:w="1422" w:type="dxa"/>
          </w:tcPr>
          <w:p w:rsidR="005C19F7" w:rsidRPr="005C19F7" w:rsidRDefault="005C19F7" w:rsidP="005C19F7">
            <w:pPr>
              <w:jc w:val="center"/>
            </w:pPr>
            <w:r w:rsidRPr="005C19F7">
              <w:t>1-4 квартал</w:t>
            </w:r>
          </w:p>
        </w:tc>
        <w:tc>
          <w:tcPr>
            <w:tcW w:w="1926" w:type="dxa"/>
          </w:tcPr>
          <w:p w:rsidR="005C19F7" w:rsidRPr="005C19F7" w:rsidRDefault="005C19F7" w:rsidP="005C19F7">
            <w:pPr>
              <w:jc w:val="center"/>
              <w:rPr>
                <w:highlight w:val="yellow"/>
              </w:rPr>
            </w:pPr>
            <w:r w:rsidRPr="005C19F7">
              <w:t>2 0</w:t>
            </w:r>
            <w:r>
              <w:t>5</w:t>
            </w:r>
            <w:r w:rsidRPr="005C19F7">
              <w:t>6,0</w:t>
            </w:r>
          </w:p>
        </w:tc>
        <w:tc>
          <w:tcPr>
            <w:tcW w:w="1797" w:type="dxa"/>
          </w:tcPr>
          <w:p w:rsidR="005C19F7" w:rsidRPr="005C19F7" w:rsidRDefault="005C19F7" w:rsidP="005C19F7">
            <w:pPr>
              <w:jc w:val="center"/>
              <w:rPr>
                <w:lang w:eastAsia="ar-SA"/>
              </w:rPr>
            </w:pPr>
            <w:r w:rsidRPr="005C19F7">
              <w:rPr>
                <w:lang w:eastAsia="ar-SA"/>
              </w:rPr>
              <w:t>12 выпусков по 8 полос, 6 выпусков по 4 полосы</w:t>
            </w:r>
          </w:p>
          <w:p w:rsidR="005C19F7" w:rsidRPr="005C19F7" w:rsidRDefault="005C19F7" w:rsidP="005C19F7">
            <w:pPr>
              <w:jc w:val="center"/>
              <w:rPr>
                <w:lang w:eastAsia="ar-SA"/>
              </w:rPr>
            </w:pPr>
            <w:r w:rsidRPr="005C19F7">
              <w:rPr>
                <w:lang w:eastAsia="ar-SA"/>
              </w:rPr>
              <w:t>Тираж каждого выпуска 6500 экз.</w:t>
            </w:r>
          </w:p>
        </w:tc>
        <w:tc>
          <w:tcPr>
            <w:tcW w:w="1788" w:type="dxa"/>
          </w:tcPr>
          <w:p w:rsidR="005C19F7" w:rsidRPr="005C19F7" w:rsidRDefault="005C19F7" w:rsidP="005C19F7">
            <w:pPr>
              <w:jc w:val="center"/>
              <w:rPr>
                <w:lang w:eastAsia="ar-SA"/>
              </w:rPr>
            </w:pPr>
            <w:r w:rsidRPr="005C19F7">
              <w:rPr>
                <w:lang w:eastAsia="ar-SA"/>
              </w:rPr>
              <w:t>Местная администрация</w:t>
            </w:r>
          </w:p>
        </w:tc>
      </w:tr>
      <w:tr w:rsidR="005C19F7" w:rsidRPr="005C19F7" w:rsidTr="005C19F7">
        <w:trPr>
          <w:trHeight w:val="334"/>
        </w:trPr>
        <w:tc>
          <w:tcPr>
            <w:tcW w:w="4244" w:type="dxa"/>
            <w:gridSpan w:val="3"/>
          </w:tcPr>
          <w:p w:rsidR="005C19F7" w:rsidRPr="005C19F7" w:rsidRDefault="005C19F7" w:rsidP="005C19F7">
            <w:pPr>
              <w:keepNext/>
              <w:spacing w:before="240" w:after="60"/>
              <w:outlineLvl w:val="3"/>
              <w:rPr>
                <w:b/>
              </w:rPr>
            </w:pPr>
            <w:r w:rsidRPr="005C19F7">
              <w:rPr>
                <w:b/>
              </w:rPr>
              <w:t>Итого</w:t>
            </w:r>
          </w:p>
        </w:tc>
        <w:tc>
          <w:tcPr>
            <w:tcW w:w="1926" w:type="dxa"/>
          </w:tcPr>
          <w:p w:rsidR="005C19F7" w:rsidRPr="005C19F7" w:rsidRDefault="005C19F7" w:rsidP="005C19F7">
            <w:pPr>
              <w:jc w:val="center"/>
              <w:rPr>
                <w:b/>
              </w:rPr>
            </w:pPr>
          </w:p>
          <w:p w:rsidR="005C19F7" w:rsidRPr="005C19F7" w:rsidRDefault="005C19F7" w:rsidP="005C19F7">
            <w:pPr>
              <w:jc w:val="center"/>
              <w:rPr>
                <w:b/>
                <w:highlight w:val="yellow"/>
              </w:rPr>
            </w:pPr>
            <w:r w:rsidRPr="005C19F7">
              <w:rPr>
                <w:b/>
              </w:rPr>
              <w:t>2 0</w:t>
            </w:r>
            <w:r>
              <w:rPr>
                <w:b/>
              </w:rPr>
              <w:t>5</w:t>
            </w:r>
            <w:r w:rsidRPr="005C19F7">
              <w:rPr>
                <w:b/>
              </w:rPr>
              <w:t>6,0</w:t>
            </w:r>
          </w:p>
        </w:tc>
        <w:tc>
          <w:tcPr>
            <w:tcW w:w="1797" w:type="dxa"/>
          </w:tcPr>
          <w:p w:rsidR="005C19F7" w:rsidRPr="005C19F7" w:rsidRDefault="005C19F7" w:rsidP="005C19F7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5C19F7" w:rsidRPr="005C19F7" w:rsidRDefault="005C19F7" w:rsidP="005C19F7">
            <w:pPr>
              <w:jc w:val="center"/>
              <w:rPr>
                <w:b/>
              </w:rPr>
            </w:pPr>
          </w:p>
        </w:tc>
      </w:tr>
    </w:tbl>
    <w:p w:rsidR="005C19F7" w:rsidRPr="005C19F7" w:rsidRDefault="005C19F7" w:rsidP="005C19F7"/>
    <w:p w:rsidR="003875EB" w:rsidRDefault="003875EB" w:rsidP="000E5AF5">
      <w:pPr>
        <w:rPr>
          <w:color w:val="000000" w:themeColor="text1"/>
        </w:rPr>
      </w:pPr>
    </w:p>
    <w:p w:rsidR="005C19F7" w:rsidRPr="005C19F7" w:rsidRDefault="005C19F7" w:rsidP="005C19F7">
      <w:pPr>
        <w:jc w:val="center"/>
        <w:rPr>
          <w:rFonts w:eastAsia="Calibri"/>
          <w:b/>
          <w:lang w:eastAsia="en-US"/>
        </w:rPr>
      </w:pPr>
      <w:r w:rsidRPr="005C19F7">
        <w:rPr>
          <w:rFonts w:eastAsia="Calibri"/>
          <w:b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5C19F7" w:rsidRPr="005C19F7" w:rsidTr="003215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5C19F7">
              <w:rPr>
                <w:rFonts w:eastAsia="Calibri"/>
                <w:sz w:val="22"/>
                <w:szCs w:val="22"/>
                <w:lang w:eastAsia="en-US"/>
              </w:rPr>
              <w:t>измер</w:t>
            </w:r>
            <w:proofErr w:type="spellEnd"/>
            <w:r w:rsidRPr="005C19F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5C19F7" w:rsidRPr="005C19F7" w:rsidTr="0032157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7" w:rsidRPr="005C19F7" w:rsidRDefault="005C19F7" w:rsidP="005C19F7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7" w:rsidRPr="005C19F7" w:rsidRDefault="005C19F7" w:rsidP="005C19F7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7" w:rsidRPr="005C19F7" w:rsidRDefault="005C19F7" w:rsidP="005C19F7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:rsidR="005C19F7" w:rsidRPr="005C19F7" w:rsidRDefault="005C19F7" w:rsidP="005C19F7">
            <w:pPr>
              <w:suppressAutoHyphens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5C19F7"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5C19F7" w:rsidRPr="005C19F7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Количество выпусков печатного издания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roofErr w:type="spellStart"/>
            <w:r w:rsidRPr="005C19F7">
              <w:t>Русакова</w:t>
            </w:r>
            <w:proofErr w:type="spellEnd"/>
            <w:r w:rsidRPr="005C19F7"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 </w:t>
            </w:r>
          </w:p>
        </w:tc>
      </w:tr>
      <w:tr w:rsidR="005C19F7" w:rsidRPr="005C19F7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Распространение среди жителей (</w:t>
            </w:r>
            <w:proofErr w:type="spellStart"/>
            <w:r w:rsidRPr="005C19F7">
              <w:rPr>
                <w:kern w:val="1"/>
              </w:rPr>
              <w:t>порквартирно</w:t>
            </w:r>
            <w:proofErr w:type="spellEnd"/>
            <w:r w:rsidRPr="005C19F7">
              <w:rPr>
                <w:kern w:val="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5C19F7" w:rsidRPr="005C19F7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rFonts w:eastAsia="Andale Sans UI"/>
                <w:kern w:val="1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20</w:t>
            </w:r>
            <w:r>
              <w:rPr>
                <w:kern w:val="1"/>
              </w:rPr>
              <w:t>5</w:t>
            </w:r>
            <w:r w:rsidRPr="005C19F7">
              <w:rPr>
                <w:kern w:val="1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5C19F7" w:rsidRPr="005C19F7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</w:p>
        </w:tc>
      </w:tr>
      <w:tr w:rsidR="005C19F7" w:rsidRPr="005C19F7" w:rsidTr="003215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5C19F7">
              <w:rPr>
                <w:kern w:val="1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7" w:rsidRPr="005C19F7" w:rsidRDefault="005C19F7" w:rsidP="005C19F7">
            <w:pPr>
              <w:suppressAutoHyphens/>
              <w:spacing w:before="100" w:beforeAutospacing="1" w:after="100" w:afterAutospacing="1"/>
              <w:rPr>
                <w:kern w:val="1"/>
              </w:rPr>
            </w:pPr>
            <w:r w:rsidRPr="005C19F7">
              <w:rPr>
                <w:kern w:val="1"/>
              </w:rPr>
              <w:t> </w:t>
            </w:r>
          </w:p>
        </w:tc>
      </w:tr>
    </w:tbl>
    <w:p w:rsidR="003875EB" w:rsidRPr="00E76CAB" w:rsidRDefault="003875EB" w:rsidP="00430EEF">
      <w:pPr>
        <w:rPr>
          <w:color w:val="000000" w:themeColor="text1"/>
        </w:rPr>
      </w:pPr>
      <w:bookmarkStart w:id="0" w:name="_GoBack"/>
      <w:bookmarkEnd w:id="0"/>
    </w:p>
    <w:sectPr w:rsidR="003875EB" w:rsidRPr="00E76CAB" w:rsidSect="000E5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1B"/>
    <w:rsid w:val="00022F1B"/>
    <w:rsid w:val="000A02BD"/>
    <w:rsid w:val="000E5AF5"/>
    <w:rsid w:val="00293B7E"/>
    <w:rsid w:val="0032157E"/>
    <w:rsid w:val="0033519F"/>
    <w:rsid w:val="003875EB"/>
    <w:rsid w:val="00430EEF"/>
    <w:rsid w:val="004B5858"/>
    <w:rsid w:val="005A7DFB"/>
    <w:rsid w:val="005C19F7"/>
    <w:rsid w:val="005C3F41"/>
    <w:rsid w:val="0062753B"/>
    <w:rsid w:val="0065119D"/>
    <w:rsid w:val="00660CEE"/>
    <w:rsid w:val="00892BC0"/>
    <w:rsid w:val="009C3DAD"/>
    <w:rsid w:val="00A515F6"/>
    <w:rsid w:val="00A5303D"/>
    <w:rsid w:val="00AD0645"/>
    <w:rsid w:val="00AF69ED"/>
    <w:rsid w:val="00B30EC9"/>
    <w:rsid w:val="00C03876"/>
    <w:rsid w:val="00C26F47"/>
    <w:rsid w:val="00D23C01"/>
    <w:rsid w:val="00E37D6B"/>
    <w:rsid w:val="00E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8E2"/>
  <w15:chartTrackingRefBased/>
  <w15:docId w15:val="{1DF3854B-7483-4458-9962-B162FA4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9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30E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avlov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81E4-422E-45F1-AFD9-0D3D72D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</dc:creator>
  <cp:keywords/>
  <dc:description/>
  <cp:lastModifiedBy>Светлана</cp:lastModifiedBy>
  <cp:revision>5</cp:revision>
  <cp:lastPrinted>2022-05-25T11:45:00Z</cp:lastPrinted>
  <dcterms:created xsi:type="dcterms:W3CDTF">2022-05-26T08:55:00Z</dcterms:created>
  <dcterms:modified xsi:type="dcterms:W3CDTF">2022-05-30T14:02:00Z</dcterms:modified>
</cp:coreProperties>
</file>