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B36134" w:rsidRDefault="0054773C" w:rsidP="00B36134">
      <w:pPr>
        <w:jc w:val="center"/>
        <w:rPr>
          <w:b/>
          <w:sz w:val="20"/>
          <w:szCs w:val="20"/>
          <w:lang w:eastAsia="ar-SA"/>
        </w:rPr>
      </w:pPr>
      <w:r w:rsidRPr="00B36134">
        <w:rPr>
          <w:b/>
          <w:sz w:val="20"/>
          <w:szCs w:val="20"/>
          <w:lang w:eastAsia="ar-SA"/>
        </w:rPr>
        <w:t>А К Т</w:t>
      </w:r>
    </w:p>
    <w:p w:rsidR="00222A02" w:rsidRPr="00B36134" w:rsidRDefault="0054773C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r w:rsidRPr="00B36134">
        <w:rPr>
          <w:b/>
          <w:sz w:val="20"/>
          <w:szCs w:val="20"/>
          <w:lang w:eastAsia="ar-SA"/>
        </w:rPr>
        <w:t xml:space="preserve"> проверки </w:t>
      </w:r>
      <w:r w:rsidR="00222A02" w:rsidRPr="00B36134">
        <w:rPr>
          <w:rFonts w:eastAsia="Calibri"/>
          <w:b/>
          <w:color w:val="000000"/>
          <w:sz w:val="20"/>
          <w:szCs w:val="20"/>
        </w:rPr>
        <w:t xml:space="preserve">выполнения работ по уборке и содержанию дорог, </w:t>
      </w:r>
    </w:p>
    <w:p w:rsidR="00222A02" w:rsidRPr="00B36134" w:rsidRDefault="00222A02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proofErr w:type="gramStart"/>
      <w:r w:rsidRPr="00B36134">
        <w:rPr>
          <w:rFonts w:eastAsia="Calibri"/>
          <w:b/>
          <w:color w:val="000000"/>
          <w:sz w:val="20"/>
          <w:szCs w:val="20"/>
        </w:rPr>
        <w:t>находящихся</w:t>
      </w:r>
      <w:proofErr w:type="gramEnd"/>
      <w:r w:rsidRPr="00B36134">
        <w:rPr>
          <w:rFonts w:eastAsia="Calibri"/>
          <w:b/>
          <w:color w:val="000000"/>
          <w:sz w:val="20"/>
          <w:szCs w:val="20"/>
        </w:rPr>
        <w:t xml:space="preserve"> в ведении муниципального о</w:t>
      </w:r>
      <w:r w:rsidR="00921AC9">
        <w:rPr>
          <w:rFonts w:eastAsia="Calibri"/>
          <w:b/>
          <w:color w:val="000000"/>
          <w:sz w:val="20"/>
          <w:szCs w:val="20"/>
        </w:rPr>
        <w:t xml:space="preserve">бразования город Павловск в 2019 </w:t>
      </w:r>
      <w:r w:rsidRPr="00B36134">
        <w:rPr>
          <w:rFonts w:eastAsia="Calibri"/>
          <w:b/>
          <w:color w:val="000000"/>
          <w:sz w:val="20"/>
          <w:szCs w:val="20"/>
        </w:rPr>
        <w:t>году,</w:t>
      </w:r>
    </w:p>
    <w:p w:rsidR="007203B6" w:rsidRPr="00B36134" w:rsidRDefault="00222A02" w:rsidP="00222A02">
      <w:pPr>
        <w:jc w:val="center"/>
        <w:rPr>
          <w:b/>
          <w:sz w:val="20"/>
          <w:szCs w:val="20"/>
          <w:lang w:eastAsia="ar-SA"/>
        </w:rPr>
      </w:pPr>
      <w:r w:rsidRPr="00B36134">
        <w:rPr>
          <w:rFonts w:eastAsia="Calibri"/>
          <w:b/>
          <w:color w:val="000000"/>
          <w:sz w:val="20"/>
          <w:szCs w:val="20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Pr="00B36134">
        <w:rPr>
          <w:b/>
          <w:sz w:val="20"/>
          <w:szCs w:val="20"/>
          <w:lang w:eastAsia="ar-SA"/>
        </w:rPr>
        <w:t xml:space="preserve">по </w:t>
      </w:r>
      <w:r w:rsidR="00921AC9">
        <w:rPr>
          <w:b/>
          <w:sz w:val="20"/>
          <w:szCs w:val="20"/>
          <w:lang w:eastAsia="ar-SA"/>
        </w:rPr>
        <w:t xml:space="preserve">контракту МК-011 </w:t>
      </w:r>
      <w:r w:rsidR="000423AF">
        <w:rPr>
          <w:b/>
          <w:sz w:val="20"/>
          <w:szCs w:val="20"/>
          <w:lang w:eastAsia="ar-SA"/>
        </w:rPr>
        <w:t xml:space="preserve">от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="00921AC9">
        <w:rPr>
          <w:b/>
          <w:sz w:val="20"/>
          <w:szCs w:val="20"/>
          <w:lang w:eastAsia="ar-SA"/>
        </w:rPr>
        <w:t>29 декабря 2018</w:t>
      </w:r>
      <w:r w:rsidR="000423AF">
        <w:rPr>
          <w:b/>
          <w:sz w:val="20"/>
          <w:szCs w:val="20"/>
          <w:lang w:eastAsia="ar-SA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>года</w:t>
      </w:r>
      <w:r w:rsidR="000423AF">
        <w:rPr>
          <w:b/>
          <w:sz w:val="20"/>
          <w:szCs w:val="20"/>
          <w:lang w:eastAsia="ar-SA"/>
        </w:rPr>
        <w:t xml:space="preserve"> </w:t>
      </w:r>
    </w:p>
    <w:p w:rsidR="00B36134" w:rsidRDefault="00B36134" w:rsidP="00B36134">
      <w:pPr>
        <w:jc w:val="center"/>
        <w:rPr>
          <w:b/>
          <w:sz w:val="20"/>
          <w:szCs w:val="20"/>
          <w:lang w:eastAsia="ar-SA"/>
        </w:rPr>
      </w:pPr>
    </w:p>
    <w:p w:rsidR="0054773C" w:rsidRPr="00B36134" w:rsidRDefault="004510EF" w:rsidP="00B36134">
      <w:pPr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от 3 октября</w:t>
      </w:r>
      <w:bookmarkStart w:id="0" w:name="_GoBack"/>
      <w:bookmarkEnd w:id="0"/>
      <w:r w:rsidR="00F87725">
        <w:rPr>
          <w:b/>
          <w:sz w:val="20"/>
          <w:szCs w:val="20"/>
          <w:lang w:eastAsia="ar-SA"/>
        </w:rPr>
        <w:t xml:space="preserve"> </w:t>
      </w:r>
      <w:r w:rsidR="00921AC9">
        <w:rPr>
          <w:b/>
          <w:sz w:val="20"/>
          <w:szCs w:val="20"/>
          <w:lang w:eastAsia="ar-SA"/>
        </w:rPr>
        <w:t xml:space="preserve">2019 </w:t>
      </w:r>
      <w:r w:rsidR="0054773C" w:rsidRPr="00B36134">
        <w:rPr>
          <w:b/>
          <w:sz w:val="20"/>
          <w:szCs w:val="20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977"/>
        <w:gridCol w:w="1134"/>
        <w:gridCol w:w="1134"/>
        <w:gridCol w:w="709"/>
        <w:gridCol w:w="2126"/>
      </w:tblGrid>
      <w:tr w:rsidR="00E4751A" w:rsidRPr="00B36134" w:rsidTr="003D239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№</w:t>
            </w:r>
          </w:p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п</w:t>
            </w:r>
            <w:proofErr w:type="gramEnd"/>
            <w:r w:rsidRPr="00B36134">
              <w:rPr>
                <w:b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Наименование дороги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Граница дороги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протяженность,</w:t>
            </w:r>
          </w:p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площадь, м</w:t>
            </w: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2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36134">
              <w:rPr>
                <w:b/>
                <w:bCs/>
                <w:color w:val="000000"/>
                <w:sz w:val="18"/>
                <w:szCs w:val="18"/>
                <w:lang w:eastAsia="en-US"/>
              </w:rPr>
              <w:t>замечания</w:t>
            </w:r>
          </w:p>
        </w:tc>
      </w:tr>
      <w:tr w:rsidR="00E4751A" w:rsidRPr="00B36134" w:rsidTr="003D2392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тро</w:t>
            </w:r>
          </w:p>
          <w:p w:rsidR="00AF1BC1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туар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Герцена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Нахимсона в направлении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Витебской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ж.д.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Главная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(Грачевка)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Звериницкой ул. 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Пограничной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на восток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E354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Гоголя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Краснофлотской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ул.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Екатерининская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Правды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Елизаветинской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Клубная пл.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между ул.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Новой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и Павловским шоссе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Коллективная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Лассаля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7-я линия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 w:rsidRPr="00B36134">
              <w:rPr>
                <w:sz w:val="18"/>
                <w:szCs w:val="18"/>
                <w:lang w:eastAsia="en-US"/>
              </w:rPr>
              <w:t>от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Льва Толстого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Набережная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Новая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фабрики "Динамо"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Спортивной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Общественная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Первомайская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Полевой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по территории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2321.00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(от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6A6A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проезд без названия  (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на территории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Свободы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Школьной ул. до Общественной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Социалистическая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Краснофлотской ул. до ул.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Кучумова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Школьная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Цветочная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54773C" w:rsidRPr="00B36134" w:rsidTr="003D2392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20396.0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30.0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E4751A" w:rsidRPr="00B36134" w:rsidRDefault="00E4751A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Default="00D517AE" w:rsidP="00D517AE">
      <w:pPr>
        <w:tabs>
          <w:tab w:val="left" w:pos="3636"/>
        </w:tabs>
        <w:rPr>
          <w:sz w:val="20"/>
          <w:szCs w:val="20"/>
          <w:lang w:eastAsia="ar-SA"/>
        </w:rPr>
      </w:pPr>
      <w:r w:rsidRPr="00B36134">
        <w:rPr>
          <w:sz w:val="20"/>
          <w:szCs w:val="20"/>
          <w:lang w:eastAsia="ar-SA"/>
        </w:rPr>
        <w:t xml:space="preserve">Замечания устранить </w:t>
      </w:r>
      <w:r w:rsidR="00770FFA" w:rsidRPr="00B36134">
        <w:rPr>
          <w:sz w:val="20"/>
          <w:szCs w:val="20"/>
          <w:lang w:eastAsia="ar-SA"/>
        </w:rPr>
        <w:t xml:space="preserve"> </w:t>
      </w:r>
      <w:proofErr w:type="gramStart"/>
      <w:r w:rsidR="00770FFA" w:rsidRPr="00B36134">
        <w:rPr>
          <w:sz w:val="20"/>
          <w:szCs w:val="20"/>
          <w:lang w:eastAsia="ar-SA"/>
        </w:rPr>
        <w:t>до</w:t>
      </w:r>
      <w:proofErr w:type="gramEnd"/>
      <w:r w:rsidR="00770FFA" w:rsidRPr="00B36134">
        <w:rPr>
          <w:sz w:val="20"/>
          <w:szCs w:val="20"/>
          <w:lang w:eastAsia="ar-SA"/>
        </w:rPr>
        <w:t xml:space="preserve"> </w:t>
      </w:r>
      <w:r w:rsidR="003D2392">
        <w:rPr>
          <w:sz w:val="20"/>
          <w:szCs w:val="20"/>
          <w:lang w:eastAsia="ar-SA"/>
        </w:rPr>
        <w:t xml:space="preserve">     </w:t>
      </w:r>
      <w:proofErr w:type="gramStart"/>
      <w:r w:rsidR="003D2392" w:rsidRPr="003D2392">
        <w:rPr>
          <w:b/>
          <w:sz w:val="20"/>
          <w:szCs w:val="20"/>
          <w:lang w:eastAsia="ar-SA"/>
        </w:rPr>
        <w:t>по</w:t>
      </w:r>
      <w:proofErr w:type="gramEnd"/>
      <w:r w:rsidR="003D2392" w:rsidRPr="003D2392">
        <w:rPr>
          <w:b/>
          <w:sz w:val="20"/>
          <w:szCs w:val="20"/>
          <w:lang w:eastAsia="ar-SA"/>
        </w:rPr>
        <w:t xml:space="preserve"> данному акту замечаний нет</w:t>
      </w:r>
      <w:r w:rsidRPr="00B36134">
        <w:rPr>
          <w:sz w:val="20"/>
          <w:szCs w:val="20"/>
          <w:lang w:eastAsia="ar-SA"/>
        </w:rPr>
        <w:tab/>
      </w:r>
    </w:p>
    <w:p w:rsidR="00D567D3" w:rsidRPr="00B36134" w:rsidRDefault="00D567D3" w:rsidP="00D517AE">
      <w:pPr>
        <w:tabs>
          <w:tab w:val="left" w:pos="3636"/>
        </w:tabs>
        <w:rPr>
          <w:b/>
          <w:sz w:val="20"/>
          <w:szCs w:val="20"/>
          <w:lang w:eastAsia="ar-SA"/>
        </w:rPr>
      </w:pP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Default="00D567D3" w:rsidP="00B36134">
      <w:pPr>
        <w:rPr>
          <w:sz w:val="20"/>
          <w:szCs w:val="20"/>
        </w:rPr>
      </w:pPr>
      <w:r>
        <w:rPr>
          <w:sz w:val="20"/>
          <w:szCs w:val="20"/>
        </w:rPr>
        <w:t>Главный специалист</w:t>
      </w:r>
    </w:p>
    <w:p w:rsid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Местной администрации</w:t>
      </w:r>
    </w:p>
    <w:p w:rsidR="00387816" w:rsidRP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города Павловска</w:t>
      </w:r>
      <w:r w:rsidRPr="00B36134">
        <w:rPr>
          <w:sz w:val="20"/>
          <w:szCs w:val="20"/>
        </w:rPr>
        <w:tab/>
      </w:r>
      <w:r w:rsidR="00E4751A" w:rsidRPr="00B36134">
        <w:rPr>
          <w:sz w:val="20"/>
          <w:szCs w:val="20"/>
        </w:rPr>
        <w:t xml:space="preserve">             </w:t>
      </w:r>
      <w:r w:rsidR="00B36134">
        <w:rPr>
          <w:sz w:val="20"/>
          <w:szCs w:val="20"/>
        </w:rPr>
        <w:t xml:space="preserve">                                                               </w:t>
      </w:r>
      <w:r w:rsidR="00D54727">
        <w:rPr>
          <w:sz w:val="20"/>
          <w:szCs w:val="20"/>
        </w:rPr>
        <w:t xml:space="preserve">                       </w:t>
      </w:r>
      <w:r w:rsidR="00D567D3">
        <w:rPr>
          <w:sz w:val="20"/>
          <w:szCs w:val="20"/>
        </w:rPr>
        <w:t>В.Г. Горшков</w:t>
      </w:r>
    </w:p>
    <w:p w:rsidR="00131E56" w:rsidRPr="00B36134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</w:t>
      </w:r>
      <w:r w:rsidR="00131E56"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Титова</w:t>
      </w:r>
    </w:p>
    <w:p w:rsidR="0075250A" w:rsidRPr="00B36134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Мастер механизированной уборки</w:t>
      </w:r>
    </w:p>
    <w:p w:rsidR="0075250A" w:rsidRPr="00B36134" w:rsidRDefault="0075250A" w:rsidP="0075250A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 xml:space="preserve">ОАО «Автодор СПб»                                                                                           </w:t>
      </w:r>
      <w:r w:rsidR="00D54727">
        <w:rPr>
          <w:rFonts w:eastAsia="Calibri"/>
          <w:sz w:val="20"/>
          <w:szCs w:val="20"/>
          <w:lang w:eastAsia="en-US"/>
        </w:rPr>
        <w:t xml:space="preserve">              С.Г </w:t>
      </w:r>
      <w:proofErr w:type="spellStart"/>
      <w:r w:rsidR="00D54727">
        <w:rPr>
          <w:rFonts w:eastAsia="Calibri"/>
          <w:sz w:val="20"/>
          <w:szCs w:val="20"/>
          <w:lang w:eastAsia="en-US"/>
        </w:rPr>
        <w:t>Серебринникова</w:t>
      </w:r>
      <w:proofErr w:type="spellEnd"/>
      <w:r w:rsidRPr="00B36134">
        <w:rPr>
          <w:rFonts w:eastAsia="Calibri"/>
          <w:sz w:val="20"/>
          <w:szCs w:val="20"/>
          <w:lang w:eastAsia="en-US"/>
        </w:rPr>
        <w:t xml:space="preserve">                         </w:t>
      </w:r>
    </w:p>
    <w:p w:rsidR="00131E56" w:rsidRPr="00131E56" w:rsidRDefault="00131E56" w:rsidP="00131E56">
      <w:pPr>
        <w:tabs>
          <w:tab w:val="left" w:pos="9735"/>
        </w:tabs>
        <w:spacing w:line="276" w:lineRule="auto"/>
        <w:rPr>
          <w:rFonts w:eastAsiaTheme="minorHAnsi"/>
          <w:lang w:eastAsia="en-US"/>
        </w:rPr>
      </w:pPr>
    </w:p>
    <w:p w:rsidR="00387816" w:rsidRPr="00D567D3" w:rsidRDefault="0075250A" w:rsidP="00D567D3">
      <w:pPr>
        <w:tabs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 w:rsidRPr="0075250A">
        <w:rPr>
          <w:rFonts w:eastAsia="Calibri"/>
          <w:lang w:eastAsia="en-US"/>
        </w:rPr>
        <w:tab/>
        <w:t xml:space="preserve">                             С.Г. Титова</w:t>
      </w:r>
    </w:p>
    <w:sectPr w:rsidR="00387816" w:rsidRPr="00D567D3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588" w:rsidRDefault="003E0588" w:rsidP="0054773C">
      <w:r>
        <w:separator/>
      </w:r>
    </w:p>
  </w:endnote>
  <w:endnote w:type="continuationSeparator" w:id="0">
    <w:p w:rsidR="003E0588" w:rsidRDefault="003E0588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588" w:rsidRDefault="003E0588" w:rsidP="0054773C">
      <w:r>
        <w:separator/>
      </w:r>
    </w:p>
  </w:footnote>
  <w:footnote w:type="continuationSeparator" w:id="0">
    <w:p w:rsidR="003E0588" w:rsidRDefault="003E0588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112204"/>
    <w:rsid w:val="00131E56"/>
    <w:rsid w:val="001705A2"/>
    <w:rsid w:val="001906A2"/>
    <w:rsid w:val="00196804"/>
    <w:rsid w:val="001D4BCB"/>
    <w:rsid w:val="00221784"/>
    <w:rsid w:val="00222A02"/>
    <w:rsid w:val="00224064"/>
    <w:rsid w:val="00387816"/>
    <w:rsid w:val="003D2392"/>
    <w:rsid w:val="003E0588"/>
    <w:rsid w:val="00400B10"/>
    <w:rsid w:val="004510EF"/>
    <w:rsid w:val="004539CE"/>
    <w:rsid w:val="00522633"/>
    <w:rsid w:val="0052618B"/>
    <w:rsid w:val="0054773C"/>
    <w:rsid w:val="00572DF3"/>
    <w:rsid w:val="005D6D5A"/>
    <w:rsid w:val="005E354B"/>
    <w:rsid w:val="0065547D"/>
    <w:rsid w:val="006664AD"/>
    <w:rsid w:val="006702C6"/>
    <w:rsid w:val="006A1ED5"/>
    <w:rsid w:val="006A6AC1"/>
    <w:rsid w:val="006E5264"/>
    <w:rsid w:val="006E7C7C"/>
    <w:rsid w:val="007203B6"/>
    <w:rsid w:val="0075250A"/>
    <w:rsid w:val="00770FFA"/>
    <w:rsid w:val="007E3EFC"/>
    <w:rsid w:val="00814E5A"/>
    <w:rsid w:val="0085215B"/>
    <w:rsid w:val="008D4663"/>
    <w:rsid w:val="008E3C7C"/>
    <w:rsid w:val="008E6D39"/>
    <w:rsid w:val="009168A2"/>
    <w:rsid w:val="00921AC9"/>
    <w:rsid w:val="0094653C"/>
    <w:rsid w:val="009577FF"/>
    <w:rsid w:val="009E2B8A"/>
    <w:rsid w:val="00A314C1"/>
    <w:rsid w:val="00A57DCC"/>
    <w:rsid w:val="00AF1BC1"/>
    <w:rsid w:val="00AF1E05"/>
    <w:rsid w:val="00AF4870"/>
    <w:rsid w:val="00B12095"/>
    <w:rsid w:val="00B16D43"/>
    <w:rsid w:val="00B2641F"/>
    <w:rsid w:val="00B36134"/>
    <w:rsid w:val="00C9252B"/>
    <w:rsid w:val="00CE7156"/>
    <w:rsid w:val="00D517AE"/>
    <w:rsid w:val="00D54727"/>
    <w:rsid w:val="00D567D3"/>
    <w:rsid w:val="00D72599"/>
    <w:rsid w:val="00DE7157"/>
    <w:rsid w:val="00DF5E52"/>
    <w:rsid w:val="00E11A90"/>
    <w:rsid w:val="00E2098A"/>
    <w:rsid w:val="00E30CF7"/>
    <w:rsid w:val="00E34E71"/>
    <w:rsid w:val="00E4751A"/>
    <w:rsid w:val="00EE25B8"/>
    <w:rsid w:val="00F4175C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42</cp:revision>
  <cp:lastPrinted>2017-05-12T08:23:00Z</cp:lastPrinted>
  <dcterms:created xsi:type="dcterms:W3CDTF">2017-01-13T08:42:00Z</dcterms:created>
  <dcterms:modified xsi:type="dcterms:W3CDTF">2019-11-07T11:10:00Z</dcterms:modified>
</cp:coreProperties>
</file>