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297F5F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14 февраля</w:t>
      </w:r>
      <w:bookmarkStart w:id="0" w:name="_GoBack"/>
      <w:bookmarkEnd w:id="0"/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29" w:rsidRDefault="00373E29" w:rsidP="0054773C">
      <w:r>
        <w:separator/>
      </w:r>
    </w:p>
  </w:endnote>
  <w:endnote w:type="continuationSeparator" w:id="0">
    <w:p w:rsidR="00373E29" w:rsidRDefault="00373E2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29" w:rsidRDefault="00373E29" w:rsidP="0054773C">
      <w:r>
        <w:separator/>
      </w:r>
    </w:p>
  </w:footnote>
  <w:footnote w:type="continuationSeparator" w:id="0">
    <w:p w:rsidR="00373E29" w:rsidRDefault="00373E2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97F5F"/>
    <w:rsid w:val="00373E29"/>
    <w:rsid w:val="00387816"/>
    <w:rsid w:val="00400B10"/>
    <w:rsid w:val="004802FB"/>
    <w:rsid w:val="0052618B"/>
    <w:rsid w:val="0054773C"/>
    <w:rsid w:val="00572DF3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2018-03-01T08:08:00Z</dcterms:modified>
</cp:coreProperties>
</file>