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470C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21 февраля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DA" w:rsidRDefault="00844EDA" w:rsidP="0054773C">
      <w:r>
        <w:separator/>
      </w:r>
    </w:p>
  </w:endnote>
  <w:endnote w:type="continuationSeparator" w:id="0">
    <w:p w:rsidR="00844EDA" w:rsidRDefault="00844ED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DA" w:rsidRDefault="00844EDA" w:rsidP="0054773C">
      <w:r>
        <w:separator/>
      </w:r>
    </w:p>
  </w:footnote>
  <w:footnote w:type="continuationSeparator" w:id="0">
    <w:p w:rsidR="00844EDA" w:rsidRDefault="00844ED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470C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33D8B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44ED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0414D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2018-03-01T08:10:00Z</dcterms:modified>
</cp:coreProperties>
</file>