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64" w:rsidRPr="0076438A" w:rsidRDefault="0076438A" w:rsidP="0076438A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97716" cy="3317427"/>
            <wp:effectExtent l="19050" t="0" r="7784" b="0"/>
            <wp:docPr id="1" name="Рисунок 1" descr="C:\Users\TO2\Downloads\peterburgskie-spasateli-provodyat-ezhednevnyy-monitoring-ledovoy-obstanovki_1677758697451712402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2\Downloads\peterburgskie-spasateli-provodyat-ezhednevnyy-monitoring-ledovoy-obstanovki_1677758697451712402__2000x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44" cy="332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D28" w:rsidRPr="00C231B9" w:rsidRDefault="00217D28" w:rsidP="00217D28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rFonts w:ascii="Arial" w:hAnsi="Arial" w:cs="Arial"/>
          <w:b/>
          <w:color w:val="3B4256"/>
          <w:sz w:val="28"/>
          <w:szCs w:val="28"/>
        </w:rPr>
      </w:pPr>
      <w:r w:rsidRPr="00C231B9">
        <w:rPr>
          <w:rFonts w:ascii="Arial" w:hAnsi="Arial" w:cs="Arial"/>
          <w:b/>
          <w:color w:val="3B4256"/>
          <w:sz w:val="28"/>
          <w:szCs w:val="28"/>
        </w:rPr>
        <w:t>Петербургские спасатели проводят ежедневный мониторинг ледовой обстановки</w:t>
      </w:r>
    </w:p>
    <w:p w:rsidR="00217D28" w:rsidRPr="00C231B9" w:rsidRDefault="00217D28" w:rsidP="00217D28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rFonts w:ascii="Arial" w:hAnsi="Arial" w:cs="Arial"/>
          <w:b/>
          <w:color w:val="3B4256"/>
          <w:sz w:val="28"/>
          <w:szCs w:val="28"/>
        </w:rPr>
      </w:pPr>
    </w:p>
    <w:p w:rsidR="0076438A" w:rsidRPr="00881410" w:rsidRDefault="0076438A" w:rsidP="00217D28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rFonts w:ascii="Arial" w:hAnsi="Arial" w:cs="Arial"/>
          <w:color w:val="3B4256"/>
          <w:sz w:val="28"/>
          <w:szCs w:val="28"/>
        </w:rPr>
      </w:pPr>
      <w:r w:rsidRPr="00881410">
        <w:rPr>
          <w:rFonts w:ascii="Arial" w:hAnsi="Arial" w:cs="Arial"/>
          <w:color w:val="3B4256"/>
          <w:sz w:val="28"/>
          <w:szCs w:val="28"/>
        </w:rPr>
        <w:t>Главное управление МЧС России по г. Санкт-Петербургу просит гостей и жителей Северной столицы быть внимательными и соблюдать правила безопасности во время нахождения на берегу водоемов. Напоминаем, что выход на ледовое покрытие реки Нева с её притоками, рукавами и каналами запрещен на протяжении всего зимнего периода.</w:t>
      </w:r>
    </w:p>
    <w:p w:rsidR="00217D28" w:rsidRPr="00881410" w:rsidRDefault="00C231B9" w:rsidP="00217D28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sz w:val="28"/>
          <w:szCs w:val="28"/>
        </w:rPr>
      </w:pPr>
      <w:r w:rsidRPr="00881410">
        <w:rPr>
          <w:rFonts w:ascii="Arial" w:hAnsi="Arial" w:cs="Arial"/>
          <w:color w:val="3B4256"/>
          <w:sz w:val="28"/>
          <w:szCs w:val="28"/>
        </w:rPr>
        <w:t xml:space="preserve">Ежедневно проводимый мониторинг ледовой обстановки Финского залива показывает, что в разных местах толщина ледового покрытия колеблется от 5 до 20 см, что не позволяет людям безопасно находится на нем. Перепады толщины льда вызваны трещинами, большое количество которых образуется в районе Комплекса защитных сооружений около Кронштадта во время частых штормовых явлений. </w:t>
      </w:r>
      <w:proofErr w:type="gramStart"/>
      <w:r w:rsidRPr="00881410">
        <w:rPr>
          <w:rFonts w:ascii="Arial" w:hAnsi="Arial" w:cs="Arial"/>
          <w:color w:val="3B4256"/>
          <w:sz w:val="28"/>
          <w:szCs w:val="28"/>
        </w:rPr>
        <w:t xml:space="preserve">Так, продолжает оставаться неблагоприятной ледовая обстановка у пропускных сооружений № 1 и в районе фарватера толщина битого льда составляет до 5 см. У пропускного сооружения № 2 в районе маяка </w:t>
      </w:r>
      <w:proofErr w:type="spellStart"/>
      <w:r w:rsidRPr="00881410">
        <w:rPr>
          <w:rFonts w:ascii="Arial" w:hAnsi="Arial" w:cs="Arial"/>
          <w:color w:val="3B4256"/>
          <w:sz w:val="28"/>
          <w:szCs w:val="28"/>
        </w:rPr>
        <w:t>Толбухин</w:t>
      </w:r>
      <w:proofErr w:type="spellEnd"/>
      <w:r w:rsidRPr="00881410">
        <w:rPr>
          <w:rFonts w:ascii="Arial" w:hAnsi="Arial" w:cs="Arial"/>
          <w:color w:val="3B4256"/>
          <w:sz w:val="28"/>
          <w:szCs w:val="28"/>
        </w:rPr>
        <w:t xml:space="preserve"> в сторону фарватера толщина льда - до 5 см. Кроме этого, недавно прошедшие снегопады скрыли опасные участки ледяного покрова Финского залива, толщина которого в некоторых местах не превышает и 2 см.</w:t>
      </w:r>
      <w:r w:rsidR="00217D28" w:rsidRPr="00881410">
        <w:rPr>
          <w:sz w:val="28"/>
          <w:szCs w:val="28"/>
        </w:rPr>
        <w:t xml:space="preserve"> </w:t>
      </w:r>
      <w:proofErr w:type="gramEnd"/>
    </w:p>
    <w:p w:rsidR="0076438A" w:rsidRPr="00881410" w:rsidRDefault="0076438A" w:rsidP="00217D28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sz w:val="28"/>
          <w:szCs w:val="28"/>
        </w:rPr>
      </w:pPr>
      <w:r w:rsidRPr="00881410">
        <w:rPr>
          <w:rFonts w:ascii="Arial" w:hAnsi="Arial" w:cs="Arial"/>
          <w:color w:val="3B4256"/>
          <w:sz w:val="28"/>
          <w:szCs w:val="28"/>
        </w:rPr>
        <w:t>Берегите свою жизнь и здоровье, в случае неблагоприятных погодных явлений (плюсовая температура, сильный ветер и снег) воздерживайтесь от посещения водоемов.</w:t>
      </w:r>
      <w:bookmarkStart w:id="0" w:name="_GoBack"/>
      <w:bookmarkEnd w:id="0"/>
    </w:p>
    <w:sectPr w:rsidR="0076438A" w:rsidRPr="00881410" w:rsidSect="00C231B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38A"/>
    <w:rsid w:val="000C01D0"/>
    <w:rsid w:val="00217D28"/>
    <w:rsid w:val="00280730"/>
    <w:rsid w:val="004F5564"/>
    <w:rsid w:val="005E1056"/>
    <w:rsid w:val="0076438A"/>
    <w:rsid w:val="00767B22"/>
    <w:rsid w:val="00881410"/>
    <w:rsid w:val="00925CB4"/>
    <w:rsid w:val="00B970EF"/>
    <w:rsid w:val="00C231B9"/>
    <w:rsid w:val="00C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3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3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E5A8C-2FA8-4EA6-8634-D4E66437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1133</Characters>
  <Application>Microsoft Office Word</Application>
  <DocSecurity>0</DocSecurity>
  <Lines>9</Lines>
  <Paragraphs>2</Paragraphs>
  <ScaleCrop>false</ScaleCrop>
  <Company>Krokoz™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</dc:creator>
  <cp:keywords/>
  <dc:description/>
  <cp:lastModifiedBy>Tagay</cp:lastModifiedBy>
  <cp:revision>13</cp:revision>
  <dcterms:created xsi:type="dcterms:W3CDTF">2023-03-02T12:32:00Z</dcterms:created>
  <dcterms:modified xsi:type="dcterms:W3CDTF">2023-03-09T10:37:00Z</dcterms:modified>
</cp:coreProperties>
</file>