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0" w:rsidRPr="0085174A" w:rsidRDefault="00DE6AF0" w:rsidP="00DE6AF0">
      <w:pPr>
        <w:rPr>
          <w:noProof/>
          <w:sz w:val="32"/>
          <w:szCs w:val="32"/>
        </w:rPr>
      </w:pPr>
    </w:p>
    <w:p w:rsidR="00DE6AF0" w:rsidRPr="0085174A" w:rsidRDefault="00DE6AF0" w:rsidP="00DE6AF0">
      <w:pPr>
        <w:jc w:val="center"/>
        <w:rPr>
          <w:sz w:val="32"/>
          <w:szCs w:val="32"/>
        </w:rPr>
      </w:pPr>
      <w:r w:rsidRPr="0085174A">
        <w:rPr>
          <w:noProof/>
          <w:sz w:val="32"/>
          <w:szCs w:val="32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F0" w:rsidRPr="0085174A" w:rsidRDefault="00DE6AF0" w:rsidP="00DE6AF0">
      <w:pPr>
        <w:rPr>
          <w:sz w:val="32"/>
          <w:szCs w:val="32"/>
        </w:rPr>
      </w:pPr>
    </w:p>
    <w:p w:rsidR="00DE6AF0" w:rsidRPr="0085174A" w:rsidRDefault="00DE6AF0" w:rsidP="00DE6A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5174A">
        <w:rPr>
          <w:b/>
          <w:sz w:val="32"/>
          <w:szCs w:val="32"/>
        </w:rPr>
        <w:t>Муниципальный Совет внутригородского муниципального образования города федерального значения Санкт-Петербурга город Павловск</w:t>
      </w:r>
    </w:p>
    <w:p w:rsidR="00DE6AF0" w:rsidRPr="0085174A" w:rsidRDefault="00DE6AF0" w:rsidP="00DE6AF0">
      <w:pPr>
        <w:rPr>
          <w:b/>
          <w:sz w:val="32"/>
          <w:szCs w:val="32"/>
        </w:rPr>
      </w:pPr>
    </w:p>
    <w:p w:rsidR="00DE6AF0" w:rsidRPr="0085174A" w:rsidRDefault="00DE6AF0" w:rsidP="00DE6AF0">
      <w:pPr>
        <w:jc w:val="center"/>
        <w:rPr>
          <w:b/>
          <w:sz w:val="32"/>
          <w:szCs w:val="32"/>
        </w:rPr>
      </w:pPr>
      <w:r w:rsidRPr="0085174A">
        <w:rPr>
          <w:b/>
          <w:sz w:val="32"/>
          <w:szCs w:val="32"/>
        </w:rPr>
        <w:t>РЕШЕНИЕ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</w:p>
    <w:p w:rsidR="009A21D3" w:rsidRPr="0085174A" w:rsidRDefault="00BA1030" w:rsidP="009A21D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85174A">
        <w:rPr>
          <w:b/>
          <w:sz w:val="28"/>
          <w:szCs w:val="28"/>
        </w:rPr>
        <w:t xml:space="preserve">от </w:t>
      </w:r>
      <w:r w:rsidR="00967C7B" w:rsidRPr="0085174A">
        <w:rPr>
          <w:b/>
          <w:sz w:val="28"/>
          <w:szCs w:val="28"/>
        </w:rPr>
        <w:t>2</w:t>
      </w:r>
      <w:r w:rsidR="00DE6AF0" w:rsidRPr="0085174A">
        <w:rPr>
          <w:b/>
          <w:sz w:val="28"/>
          <w:szCs w:val="28"/>
        </w:rPr>
        <w:t>7</w:t>
      </w:r>
      <w:r w:rsidR="00967C7B" w:rsidRPr="0085174A">
        <w:rPr>
          <w:b/>
          <w:sz w:val="28"/>
          <w:szCs w:val="28"/>
        </w:rPr>
        <w:t xml:space="preserve"> </w:t>
      </w:r>
      <w:proofErr w:type="gramStart"/>
      <w:r w:rsidR="00967C7B" w:rsidRPr="0085174A">
        <w:rPr>
          <w:b/>
          <w:sz w:val="28"/>
          <w:szCs w:val="28"/>
        </w:rPr>
        <w:t xml:space="preserve">апреля </w:t>
      </w:r>
      <w:r w:rsidR="00276D78" w:rsidRPr="0085174A">
        <w:rPr>
          <w:b/>
          <w:sz w:val="28"/>
          <w:szCs w:val="28"/>
        </w:rPr>
        <w:t xml:space="preserve"> 202</w:t>
      </w:r>
      <w:r w:rsidR="007E369A" w:rsidRPr="0085174A">
        <w:rPr>
          <w:b/>
          <w:sz w:val="28"/>
          <w:szCs w:val="28"/>
        </w:rPr>
        <w:t>2</w:t>
      </w:r>
      <w:proofErr w:type="gramEnd"/>
      <w:r w:rsidR="009A21D3" w:rsidRPr="0085174A">
        <w:rPr>
          <w:b/>
          <w:sz w:val="28"/>
          <w:szCs w:val="28"/>
        </w:rPr>
        <w:t xml:space="preserve"> года</w:t>
      </w:r>
      <w:r w:rsidR="009A21D3" w:rsidRPr="0085174A">
        <w:rPr>
          <w:b/>
          <w:sz w:val="28"/>
          <w:szCs w:val="28"/>
        </w:rPr>
        <w:tab/>
      </w:r>
      <w:r w:rsidR="009A21D3" w:rsidRPr="0085174A">
        <w:rPr>
          <w:b/>
          <w:sz w:val="28"/>
          <w:szCs w:val="28"/>
        </w:rPr>
        <w:tab/>
      </w:r>
      <w:r w:rsidR="00720ED0" w:rsidRPr="0085174A">
        <w:rPr>
          <w:b/>
          <w:sz w:val="28"/>
          <w:szCs w:val="28"/>
        </w:rPr>
        <w:tab/>
      </w:r>
      <w:r w:rsidR="00720ED0" w:rsidRPr="0085174A">
        <w:rPr>
          <w:b/>
          <w:sz w:val="28"/>
          <w:szCs w:val="28"/>
        </w:rPr>
        <w:tab/>
        <w:t xml:space="preserve">                      </w:t>
      </w:r>
      <w:r w:rsidR="00720ED0" w:rsidRPr="0085174A">
        <w:rPr>
          <w:b/>
          <w:sz w:val="28"/>
          <w:szCs w:val="28"/>
        </w:rPr>
        <w:tab/>
        <w:t xml:space="preserve">№ </w:t>
      </w:r>
      <w:r w:rsidR="007E369A" w:rsidRPr="0085174A">
        <w:rPr>
          <w:b/>
          <w:sz w:val="28"/>
          <w:szCs w:val="28"/>
        </w:rPr>
        <w:t>3</w:t>
      </w:r>
      <w:r w:rsidR="00967C7B" w:rsidRPr="0085174A">
        <w:rPr>
          <w:b/>
          <w:sz w:val="28"/>
          <w:szCs w:val="28"/>
        </w:rPr>
        <w:t>/</w:t>
      </w:r>
      <w:r w:rsidR="00AB40F4" w:rsidRPr="0085174A">
        <w:rPr>
          <w:b/>
          <w:sz w:val="28"/>
          <w:szCs w:val="28"/>
        </w:rPr>
        <w:t>5</w:t>
      </w:r>
      <w:r w:rsidR="00967C7B" w:rsidRPr="0085174A">
        <w:rPr>
          <w:b/>
          <w:sz w:val="28"/>
          <w:szCs w:val="28"/>
        </w:rPr>
        <w:t>.1</w:t>
      </w:r>
    </w:p>
    <w:p w:rsidR="009A21D3" w:rsidRPr="0085174A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A21D3" w:rsidRPr="0085174A" w:rsidRDefault="009A21D3" w:rsidP="00675A2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5174A">
        <w:rPr>
          <w:b/>
        </w:rPr>
        <w:t xml:space="preserve">О </w:t>
      </w:r>
      <w:r w:rsidR="00675A26" w:rsidRPr="0085174A">
        <w:rPr>
          <w:b/>
        </w:rPr>
        <w:t>проведении регионального дня приема</w:t>
      </w:r>
    </w:p>
    <w:p w:rsidR="00675A26" w:rsidRPr="0085174A" w:rsidRDefault="0085174A" w:rsidP="00675A2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граждан, приуроченного ко </w:t>
      </w:r>
      <w:r w:rsidR="00675A26" w:rsidRPr="0085174A">
        <w:rPr>
          <w:b/>
        </w:rPr>
        <w:t>Дню города-</w:t>
      </w:r>
    </w:p>
    <w:p w:rsidR="00675A26" w:rsidRPr="0085174A" w:rsidRDefault="00675A26" w:rsidP="00675A2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5174A">
        <w:rPr>
          <w:b/>
        </w:rPr>
        <w:t>Дню основания Санкт-Петербурга</w:t>
      </w:r>
    </w:p>
    <w:p w:rsidR="009A21D3" w:rsidRPr="0085174A" w:rsidRDefault="009A21D3" w:rsidP="009A21D3">
      <w:pPr>
        <w:suppressAutoHyphens/>
        <w:overflowPunct w:val="0"/>
        <w:autoSpaceDE w:val="0"/>
        <w:autoSpaceDN w:val="0"/>
        <w:adjustRightInd w:val="0"/>
        <w:textAlignment w:val="baseline"/>
      </w:pPr>
      <w:r w:rsidRPr="0085174A">
        <w:tab/>
      </w:r>
    </w:p>
    <w:p w:rsidR="00675A26" w:rsidRPr="0085174A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47C75">
        <w:rPr>
          <w:sz w:val="26"/>
          <w:szCs w:val="26"/>
        </w:rPr>
        <w:tab/>
      </w:r>
      <w:r w:rsidR="00675A26" w:rsidRPr="0085174A">
        <w:rPr>
          <w:sz w:val="28"/>
          <w:szCs w:val="28"/>
        </w:rPr>
        <w:t xml:space="preserve">В соответствии с Законом Санкт-Петербурга от 28.03.2018 № 177-38 </w:t>
      </w:r>
      <w:r w:rsidR="00675A26" w:rsidRPr="0085174A">
        <w:rPr>
          <w:sz w:val="28"/>
          <w:szCs w:val="28"/>
        </w:rPr>
        <w:br/>
        <w:t xml:space="preserve">«О дополнительных гарантиях права граждан Российской Федерации </w:t>
      </w:r>
      <w:r w:rsidR="00675A26" w:rsidRPr="0085174A">
        <w:rPr>
          <w:sz w:val="28"/>
          <w:szCs w:val="28"/>
        </w:rPr>
        <w:br/>
        <w:t>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D15C70" w:rsidRPr="0085174A">
        <w:rPr>
          <w:sz w:val="28"/>
          <w:szCs w:val="28"/>
        </w:rPr>
        <w:t xml:space="preserve">, </w:t>
      </w:r>
      <w:r w:rsidR="00D15C70" w:rsidRPr="0085174A">
        <w:rPr>
          <w:color w:val="000000"/>
          <w:sz w:val="28"/>
          <w:szCs w:val="28"/>
        </w:rPr>
        <w:t>Положением о порядке проведения регионального дня приёма граждан  руководителями органов местного самоуправления города Павловска  и (или) уполномоченными ими на это лицами, утвержденным  решением Муниципального Совета города Павловска  от 23.05.2018  № 5/5.1, с учетом дополнений, принятых решением Муниципального Совета города Павловска от 03.07.2019 № 5/5.1,</w:t>
      </w:r>
    </w:p>
    <w:p w:rsidR="00BC273B" w:rsidRPr="0085174A" w:rsidRDefault="00BC273B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85174A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85174A">
        <w:rPr>
          <w:b/>
          <w:sz w:val="28"/>
          <w:szCs w:val="28"/>
        </w:rPr>
        <w:t>Муниципальный Совет города Павловска</w:t>
      </w:r>
    </w:p>
    <w:p w:rsidR="009A21D3" w:rsidRPr="0085174A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85174A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85174A">
        <w:rPr>
          <w:b/>
          <w:sz w:val="28"/>
          <w:szCs w:val="28"/>
        </w:rPr>
        <w:t>РЕШИЛ:</w:t>
      </w:r>
    </w:p>
    <w:p w:rsidR="009A21D3" w:rsidRPr="0085174A" w:rsidRDefault="009A21D3" w:rsidP="0085174A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276D78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 xml:space="preserve">          1. </w:t>
      </w:r>
      <w:r w:rsidR="00276D78" w:rsidRPr="0085174A">
        <w:rPr>
          <w:sz w:val="28"/>
          <w:szCs w:val="28"/>
        </w:rPr>
        <w:t xml:space="preserve">Провести </w:t>
      </w:r>
      <w:r w:rsidR="00114C71" w:rsidRPr="0085174A">
        <w:rPr>
          <w:sz w:val="28"/>
          <w:szCs w:val="28"/>
        </w:rPr>
        <w:t xml:space="preserve">16 мая 2022 года с 12.00 до 20.00 </w:t>
      </w:r>
      <w:r w:rsidR="00C47C75" w:rsidRPr="0085174A">
        <w:rPr>
          <w:sz w:val="28"/>
          <w:szCs w:val="28"/>
        </w:rPr>
        <w:t xml:space="preserve">в административном здании по адресу: г. Павловск, пер. Песчаный д. 11/16 </w:t>
      </w:r>
      <w:r w:rsidR="00114C71" w:rsidRPr="0085174A">
        <w:rPr>
          <w:sz w:val="28"/>
          <w:szCs w:val="28"/>
        </w:rPr>
        <w:t xml:space="preserve">региональный день приема </w:t>
      </w:r>
      <w:proofErr w:type="gramStart"/>
      <w:r w:rsidR="00114C71" w:rsidRPr="0085174A">
        <w:rPr>
          <w:sz w:val="28"/>
          <w:szCs w:val="28"/>
        </w:rPr>
        <w:t xml:space="preserve">граждан </w:t>
      </w:r>
      <w:r w:rsidR="00276D78" w:rsidRPr="0085174A">
        <w:rPr>
          <w:sz w:val="28"/>
          <w:szCs w:val="28"/>
        </w:rPr>
        <w:t xml:space="preserve"> </w:t>
      </w:r>
      <w:r w:rsidR="00114C71" w:rsidRPr="0085174A">
        <w:rPr>
          <w:color w:val="000000"/>
          <w:sz w:val="28"/>
          <w:szCs w:val="28"/>
        </w:rPr>
        <w:t>руководителями</w:t>
      </w:r>
      <w:proofErr w:type="gramEnd"/>
      <w:r w:rsidR="00114C71" w:rsidRPr="0085174A">
        <w:rPr>
          <w:color w:val="000000"/>
          <w:sz w:val="28"/>
          <w:szCs w:val="28"/>
        </w:rPr>
        <w:t xml:space="preserve"> органов местного самоуправления города Павловска  и (или) уполномоченными ими на это лицами</w:t>
      </w:r>
      <w:r w:rsidR="00C47C75" w:rsidRPr="0085174A">
        <w:rPr>
          <w:sz w:val="28"/>
          <w:szCs w:val="28"/>
        </w:rPr>
        <w:t>.</w:t>
      </w:r>
    </w:p>
    <w:p w:rsidR="0085174A" w:rsidRPr="0085174A" w:rsidRDefault="0085174A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47C75" w:rsidRPr="0085174A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ab/>
        <w:t xml:space="preserve">2. Поручить Местной администрации города Павловска осуществить подготовку </w:t>
      </w:r>
      <w:r w:rsidR="00114C71" w:rsidRPr="0085174A">
        <w:rPr>
          <w:sz w:val="28"/>
          <w:szCs w:val="28"/>
        </w:rPr>
        <w:t>и организацию регионального дня приема граждан</w:t>
      </w:r>
      <w:r w:rsidRPr="0085174A">
        <w:rPr>
          <w:sz w:val="28"/>
          <w:szCs w:val="28"/>
        </w:rPr>
        <w:t xml:space="preserve">: </w:t>
      </w:r>
    </w:p>
    <w:p w:rsidR="00C47C75" w:rsidRPr="0085174A" w:rsidRDefault="00C47C75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 xml:space="preserve">- не позднее, чем за 10 дней разместить на информационных стендах и официальном сайте муниципального образования информацию о дате и </w:t>
      </w:r>
      <w:r w:rsidRPr="0085174A">
        <w:rPr>
          <w:sz w:val="28"/>
          <w:szCs w:val="28"/>
        </w:rPr>
        <w:lastRenderedPageBreak/>
        <w:t>месте проведения регионального дня приема граждан, приуроченного к Дню города- Дню основания Санкт-Петербурга;</w:t>
      </w:r>
    </w:p>
    <w:p w:rsidR="00C47C75" w:rsidRDefault="00C47C75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>- организовать предварительную запись заявителей на личный прием.</w:t>
      </w:r>
    </w:p>
    <w:p w:rsidR="0085174A" w:rsidRPr="0085174A" w:rsidRDefault="0085174A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122B1" w:rsidRDefault="009A21D3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ab/>
      </w:r>
      <w:r w:rsidR="00C47C75" w:rsidRPr="0085174A">
        <w:rPr>
          <w:sz w:val="28"/>
          <w:szCs w:val="28"/>
        </w:rPr>
        <w:t>3</w:t>
      </w:r>
      <w:r w:rsidR="00F122B1" w:rsidRPr="0085174A">
        <w:rPr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85174A" w:rsidRPr="0085174A" w:rsidRDefault="0085174A" w:rsidP="0085174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122B1" w:rsidRPr="0085174A" w:rsidRDefault="0085174A" w:rsidP="0085174A">
      <w:pPr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C75" w:rsidRPr="0085174A">
        <w:rPr>
          <w:sz w:val="28"/>
          <w:szCs w:val="28"/>
        </w:rPr>
        <w:t>4</w:t>
      </w:r>
      <w:r w:rsidR="00BC273B" w:rsidRPr="008517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F122B1" w:rsidRPr="0085174A">
        <w:rPr>
          <w:sz w:val="28"/>
          <w:szCs w:val="28"/>
        </w:rPr>
        <w:t>Контроль за исполнением настоящего решения возложить на Главу муниципального образования город Павловск.</w:t>
      </w:r>
    </w:p>
    <w:p w:rsidR="00C47C75" w:rsidRPr="0085174A" w:rsidRDefault="00C47C75" w:rsidP="0085174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A21D3" w:rsidRPr="0085174A" w:rsidRDefault="009A21D3" w:rsidP="0085174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>Глав</w:t>
      </w:r>
      <w:r w:rsidR="007E369A" w:rsidRPr="0085174A">
        <w:rPr>
          <w:sz w:val="28"/>
          <w:szCs w:val="28"/>
        </w:rPr>
        <w:t>а</w:t>
      </w:r>
      <w:r w:rsidRPr="0085174A">
        <w:rPr>
          <w:sz w:val="28"/>
          <w:szCs w:val="28"/>
        </w:rPr>
        <w:t xml:space="preserve"> муниципального образования </w:t>
      </w:r>
    </w:p>
    <w:p w:rsidR="009A21D3" w:rsidRPr="0085174A" w:rsidRDefault="00F122B1" w:rsidP="0085174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74A">
        <w:rPr>
          <w:sz w:val="28"/>
          <w:szCs w:val="28"/>
        </w:rPr>
        <w:t>город Павловск</w:t>
      </w:r>
      <w:r w:rsidR="009A21D3" w:rsidRPr="0085174A">
        <w:rPr>
          <w:sz w:val="28"/>
          <w:szCs w:val="28"/>
        </w:rPr>
        <w:tab/>
      </w:r>
      <w:r w:rsidR="009A21D3" w:rsidRPr="0085174A">
        <w:rPr>
          <w:sz w:val="28"/>
          <w:szCs w:val="28"/>
        </w:rPr>
        <w:tab/>
      </w:r>
      <w:r w:rsidR="009A21D3" w:rsidRPr="0085174A">
        <w:rPr>
          <w:sz w:val="28"/>
          <w:szCs w:val="28"/>
        </w:rPr>
        <w:tab/>
      </w:r>
      <w:r w:rsidR="009A21D3" w:rsidRPr="0085174A">
        <w:rPr>
          <w:sz w:val="28"/>
          <w:szCs w:val="28"/>
        </w:rPr>
        <w:tab/>
        <w:t xml:space="preserve">                           </w:t>
      </w:r>
      <w:r w:rsidR="0085174A">
        <w:rPr>
          <w:sz w:val="28"/>
          <w:szCs w:val="28"/>
        </w:rPr>
        <w:t xml:space="preserve">     </w:t>
      </w:r>
      <w:r w:rsidR="009A21D3" w:rsidRPr="0085174A">
        <w:rPr>
          <w:sz w:val="28"/>
          <w:szCs w:val="28"/>
        </w:rPr>
        <w:t xml:space="preserve">                 </w:t>
      </w:r>
      <w:r w:rsidR="007E369A" w:rsidRPr="0085174A">
        <w:rPr>
          <w:sz w:val="28"/>
          <w:szCs w:val="28"/>
        </w:rPr>
        <w:t>В.В. Зибарев</w:t>
      </w:r>
    </w:p>
    <w:p w:rsidR="009A21D3" w:rsidRPr="0085174A" w:rsidRDefault="009A21D3" w:rsidP="0085174A">
      <w:pPr>
        <w:jc w:val="both"/>
        <w:rPr>
          <w:b/>
          <w:sz w:val="28"/>
          <w:szCs w:val="28"/>
        </w:rPr>
      </w:pPr>
    </w:p>
    <w:p w:rsidR="009A21D3" w:rsidRPr="0085174A" w:rsidRDefault="009A21D3" w:rsidP="0085174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sectPr w:rsidR="009A21D3" w:rsidRPr="0085174A" w:rsidSect="00967C7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6B" w:rsidRDefault="0098796B" w:rsidP="00E572D5">
      <w:r>
        <w:separator/>
      </w:r>
    </w:p>
  </w:endnote>
  <w:endnote w:type="continuationSeparator" w:id="0">
    <w:p w:rsidR="0098796B" w:rsidRDefault="0098796B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74702"/>
      <w:docPartObj>
        <w:docPartGallery w:val="Page Numbers (Bottom of Page)"/>
        <w:docPartUnique/>
      </w:docPartObj>
    </w:sdtPr>
    <w:sdtEndPr/>
    <w:sdtContent>
      <w:p w:rsidR="00720ED0" w:rsidRDefault="00720ED0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720ED0" w:rsidRDefault="00720ED0">
    <w:pPr>
      <w:pStyle w:val="a8"/>
    </w:pPr>
  </w:p>
  <w:p w:rsidR="00720ED0" w:rsidRDefault="00720ED0">
    <w:pPr>
      <w:pStyle w:val="a8"/>
    </w:pPr>
  </w:p>
  <w:p w:rsidR="00720ED0" w:rsidRDefault="00720E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6B" w:rsidRDefault="0098796B" w:rsidP="00E572D5">
      <w:r>
        <w:separator/>
      </w:r>
    </w:p>
  </w:footnote>
  <w:footnote w:type="continuationSeparator" w:id="0">
    <w:p w:rsidR="0098796B" w:rsidRDefault="0098796B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3B1"/>
    <w:multiLevelType w:val="hybridMultilevel"/>
    <w:tmpl w:val="08A4E46E"/>
    <w:lvl w:ilvl="0" w:tplc="DB8AB8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3BE6BAB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104BD"/>
    <w:rsid w:val="000306A0"/>
    <w:rsid w:val="00036466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A64FF"/>
    <w:rsid w:val="000B29DC"/>
    <w:rsid w:val="000C05A5"/>
    <w:rsid w:val="000C3767"/>
    <w:rsid w:val="000C40DC"/>
    <w:rsid w:val="000C55E1"/>
    <w:rsid w:val="000D4365"/>
    <w:rsid w:val="000D4DF4"/>
    <w:rsid w:val="000E0779"/>
    <w:rsid w:val="000E77FD"/>
    <w:rsid w:val="000F0FF2"/>
    <w:rsid w:val="00100072"/>
    <w:rsid w:val="00100410"/>
    <w:rsid w:val="001018A5"/>
    <w:rsid w:val="0010368C"/>
    <w:rsid w:val="00104582"/>
    <w:rsid w:val="001069DC"/>
    <w:rsid w:val="00113CD6"/>
    <w:rsid w:val="00114C71"/>
    <w:rsid w:val="00117682"/>
    <w:rsid w:val="00131D91"/>
    <w:rsid w:val="00141779"/>
    <w:rsid w:val="001505A1"/>
    <w:rsid w:val="001539C9"/>
    <w:rsid w:val="00155304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197"/>
    <w:rsid w:val="001A68FE"/>
    <w:rsid w:val="001B67B2"/>
    <w:rsid w:val="001B6B6E"/>
    <w:rsid w:val="001B6FB5"/>
    <w:rsid w:val="001B776F"/>
    <w:rsid w:val="001C267F"/>
    <w:rsid w:val="001C4FB9"/>
    <w:rsid w:val="001D6B25"/>
    <w:rsid w:val="001E20B2"/>
    <w:rsid w:val="001E2BF0"/>
    <w:rsid w:val="001E40B6"/>
    <w:rsid w:val="001E5685"/>
    <w:rsid w:val="00200BBF"/>
    <w:rsid w:val="002035F8"/>
    <w:rsid w:val="00204458"/>
    <w:rsid w:val="00206A6B"/>
    <w:rsid w:val="00213BF9"/>
    <w:rsid w:val="00217BFC"/>
    <w:rsid w:val="0022270B"/>
    <w:rsid w:val="00226724"/>
    <w:rsid w:val="0022680D"/>
    <w:rsid w:val="00233908"/>
    <w:rsid w:val="00233F60"/>
    <w:rsid w:val="00244531"/>
    <w:rsid w:val="00244E10"/>
    <w:rsid w:val="002511AC"/>
    <w:rsid w:val="00261E3C"/>
    <w:rsid w:val="002765AF"/>
    <w:rsid w:val="00276D78"/>
    <w:rsid w:val="002842D0"/>
    <w:rsid w:val="00296A2F"/>
    <w:rsid w:val="00296DF8"/>
    <w:rsid w:val="002A40D5"/>
    <w:rsid w:val="002A5469"/>
    <w:rsid w:val="002A67D9"/>
    <w:rsid w:val="002B0F0C"/>
    <w:rsid w:val="002B7F02"/>
    <w:rsid w:val="002C39F2"/>
    <w:rsid w:val="002C4341"/>
    <w:rsid w:val="002C7475"/>
    <w:rsid w:val="002D0C1D"/>
    <w:rsid w:val="002E00CC"/>
    <w:rsid w:val="002E2BF2"/>
    <w:rsid w:val="002F04D3"/>
    <w:rsid w:val="002F2EC3"/>
    <w:rsid w:val="002F6C38"/>
    <w:rsid w:val="002F6F8A"/>
    <w:rsid w:val="003029B7"/>
    <w:rsid w:val="00305396"/>
    <w:rsid w:val="003074B1"/>
    <w:rsid w:val="00321DEF"/>
    <w:rsid w:val="0033033F"/>
    <w:rsid w:val="00342580"/>
    <w:rsid w:val="00344F39"/>
    <w:rsid w:val="00351945"/>
    <w:rsid w:val="00357BBA"/>
    <w:rsid w:val="00362242"/>
    <w:rsid w:val="003639D7"/>
    <w:rsid w:val="00367259"/>
    <w:rsid w:val="00381C72"/>
    <w:rsid w:val="00392478"/>
    <w:rsid w:val="00395C54"/>
    <w:rsid w:val="003A37AE"/>
    <w:rsid w:val="003A4CA1"/>
    <w:rsid w:val="003C083F"/>
    <w:rsid w:val="003D388B"/>
    <w:rsid w:val="003D7D07"/>
    <w:rsid w:val="003E0469"/>
    <w:rsid w:val="003E5861"/>
    <w:rsid w:val="003E7013"/>
    <w:rsid w:val="003F406E"/>
    <w:rsid w:val="00403A48"/>
    <w:rsid w:val="00416B29"/>
    <w:rsid w:val="00426C5C"/>
    <w:rsid w:val="00434601"/>
    <w:rsid w:val="00440E4A"/>
    <w:rsid w:val="00441E92"/>
    <w:rsid w:val="0044329C"/>
    <w:rsid w:val="004438F2"/>
    <w:rsid w:val="00445BF6"/>
    <w:rsid w:val="004477F1"/>
    <w:rsid w:val="0045079B"/>
    <w:rsid w:val="00456C3E"/>
    <w:rsid w:val="00463B9F"/>
    <w:rsid w:val="0046648A"/>
    <w:rsid w:val="004676D7"/>
    <w:rsid w:val="004678FD"/>
    <w:rsid w:val="00473740"/>
    <w:rsid w:val="0047712F"/>
    <w:rsid w:val="004824D0"/>
    <w:rsid w:val="00483C2D"/>
    <w:rsid w:val="00497F9F"/>
    <w:rsid w:val="004A6354"/>
    <w:rsid w:val="004A7634"/>
    <w:rsid w:val="004B225E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96526"/>
    <w:rsid w:val="00596F41"/>
    <w:rsid w:val="005A2595"/>
    <w:rsid w:val="005A697C"/>
    <w:rsid w:val="005B4BBE"/>
    <w:rsid w:val="005C7009"/>
    <w:rsid w:val="005E2146"/>
    <w:rsid w:val="005F755E"/>
    <w:rsid w:val="00623AE2"/>
    <w:rsid w:val="006272B6"/>
    <w:rsid w:val="00633C1C"/>
    <w:rsid w:val="00637274"/>
    <w:rsid w:val="00637426"/>
    <w:rsid w:val="0064233F"/>
    <w:rsid w:val="00643FFB"/>
    <w:rsid w:val="006541BD"/>
    <w:rsid w:val="00664564"/>
    <w:rsid w:val="00665CF5"/>
    <w:rsid w:val="006679A3"/>
    <w:rsid w:val="00675101"/>
    <w:rsid w:val="00675A26"/>
    <w:rsid w:val="00680B84"/>
    <w:rsid w:val="00682A1D"/>
    <w:rsid w:val="00685A29"/>
    <w:rsid w:val="00685FC2"/>
    <w:rsid w:val="00687C66"/>
    <w:rsid w:val="006950F0"/>
    <w:rsid w:val="006A7622"/>
    <w:rsid w:val="006B05CF"/>
    <w:rsid w:val="006B3596"/>
    <w:rsid w:val="006B3F82"/>
    <w:rsid w:val="006C1494"/>
    <w:rsid w:val="006D65CD"/>
    <w:rsid w:val="006E0F85"/>
    <w:rsid w:val="006F3C46"/>
    <w:rsid w:val="00701717"/>
    <w:rsid w:val="0070388D"/>
    <w:rsid w:val="007207BA"/>
    <w:rsid w:val="00720ED0"/>
    <w:rsid w:val="00722554"/>
    <w:rsid w:val="00733A2D"/>
    <w:rsid w:val="0073546A"/>
    <w:rsid w:val="007370A9"/>
    <w:rsid w:val="0074166A"/>
    <w:rsid w:val="00741A91"/>
    <w:rsid w:val="00743EBB"/>
    <w:rsid w:val="00744107"/>
    <w:rsid w:val="0074593A"/>
    <w:rsid w:val="0076452C"/>
    <w:rsid w:val="00765879"/>
    <w:rsid w:val="007678F3"/>
    <w:rsid w:val="00776EC0"/>
    <w:rsid w:val="00777EA4"/>
    <w:rsid w:val="00780400"/>
    <w:rsid w:val="007854AD"/>
    <w:rsid w:val="00791469"/>
    <w:rsid w:val="007A0EB7"/>
    <w:rsid w:val="007A2F95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369A"/>
    <w:rsid w:val="007E6925"/>
    <w:rsid w:val="007F144B"/>
    <w:rsid w:val="007F4756"/>
    <w:rsid w:val="007F621C"/>
    <w:rsid w:val="008175F6"/>
    <w:rsid w:val="008200B3"/>
    <w:rsid w:val="008362F2"/>
    <w:rsid w:val="00842414"/>
    <w:rsid w:val="00850920"/>
    <w:rsid w:val="0085174A"/>
    <w:rsid w:val="00861001"/>
    <w:rsid w:val="0086381D"/>
    <w:rsid w:val="00865144"/>
    <w:rsid w:val="00874C66"/>
    <w:rsid w:val="00874FD1"/>
    <w:rsid w:val="0087649D"/>
    <w:rsid w:val="008802F8"/>
    <w:rsid w:val="008818DC"/>
    <w:rsid w:val="00884CC8"/>
    <w:rsid w:val="00892408"/>
    <w:rsid w:val="008A23F8"/>
    <w:rsid w:val="008A3EA9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126"/>
    <w:rsid w:val="009202D0"/>
    <w:rsid w:val="009316B0"/>
    <w:rsid w:val="00941A75"/>
    <w:rsid w:val="00942F74"/>
    <w:rsid w:val="00943C05"/>
    <w:rsid w:val="00944A39"/>
    <w:rsid w:val="00951C62"/>
    <w:rsid w:val="0095541E"/>
    <w:rsid w:val="00961B1A"/>
    <w:rsid w:val="0096284B"/>
    <w:rsid w:val="009638A2"/>
    <w:rsid w:val="00966CBC"/>
    <w:rsid w:val="00967C7B"/>
    <w:rsid w:val="00971084"/>
    <w:rsid w:val="0097283C"/>
    <w:rsid w:val="0097797A"/>
    <w:rsid w:val="00980BC1"/>
    <w:rsid w:val="00984511"/>
    <w:rsid w:val="0098796B"/>
    <w:rsid w:val="00994F49"/>
    <w:rsid w:val="00996E20"/>
    <w:rsid w:val="009A1914"/>
    <w:rsid w:val="009A21D3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0280"/>
    <w:rsid w:val="00A9351F"/>
    <w:rsid w:val="00A95256"/>
    <w:rsid w:val="00AA44CB"/>
    <w:rsid w:val="00AA5BCF"/>
    <w:rsid w:val="00AB40F4"/>
    <w:rsid w:val="00AC70D8"/>
    <w:rsid w:val="00AC7E76"/>
    <w:rsid w:val="00AD282F"/>
    <w:rsid w:val="00AD7651"/>
    <w:rsid w:val="00AF0823"/>
    <w:rsid w:val="00AF1819"/>
    <w:rsid w:val="00AF26C3"/>
    <w:rsid w:val="00B11B8F"/>
    <w:rsid w:val="00B12BCC"/>
    <w:rsid w:val="00B23019"/>
    <w:rsid w:val="00B328C0"/>
    <w:rsid w:val="00B34131"/>
    <w:rsid w:val="00B350F9"/>
    <w:rsid w:val="00B37664"/>
    <w:rsid w:val="00B376A6"/>
    <w:rsid w:val="00B40441"/>
    <w:rsid w:val="00B45D27"/>
    <w:rsid w:val="00B46111"/>
    <w:rsid w:val="00B50D2A"/>
    <w:rsid w:val="00B51E84"/>
    <w:rsid w:val="00B64B2E"/>
    <w:rsid w:val="00B66EA2"/>
    <w:rsid w:val="00B70AF5"/>
    <w:rsid w:val="00B70BFE"/>
    <w:rsid w:val="00B73AAD"/>
    <w:rsid w:val="00B8008C"/>
    <w:rsid w:val="00B869F3"/>
    <w:rsid w:val="00B963E9"/>
    <w:rsid w:val="00BA06EA"/>
    <w:rsid w:val="00BA1030"/>
    <w:rsid w:val="00BB0E40"/>
    <w:rsid w:val="00BC273B"/>
    <w:rsid w:val="00BE3C2C"/>
    <w:rsid w:val="00BF26D0"/>
    <w:rsid w:val="00C00580"/>
    <w:rsid w:val="00C00B70"/>
    <w:rsid w:val="00C05A26"/>
    <w:rsid w:val="00C07E96"/>
    <w:rsid w:val="00C20198"/>
    <w:rsid w:val="00C21420"/>
    <w:rsid w:val="00C23181"/>
    <w:rsid w:val="00C2789C"/>
    <w:rsid w:val="00C3527B"/>
    <w:rsid w:val="00C36A4C"/>
    <w:rsid w:val="00C37AD7"/>
    <w:rsid w:val="00C41C2A"/>
    <w:rsid w:val="00C47C75"/>
    <w:rsid w:val="00C6762F"/>
    <w:rsid w:val="00C73F49"/>
    <w:rsid w:val="00C76643"/>
    <w:rsid w:val="00C82B05"/>
    <w:rsid w:val="00C86A3C"/>
    <w:rsid w:val="00C94745"/>
    <w:rsid w:val="00CA01A2"/>
    <w:rsid w:val="00CA5631"/>
    <w:rsid w:val="00CA5FF0"/>
    <w:rsid w:val="00CB2336"/>
    <w:rsid w:val="00CC292D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127D9"/>
    <w:rsid w:val="00D1339F"/>
    <w:rsid w:val="00D15C70"/>
    <w:rsid w:val="00D2763A"/>
    <w:rsid w:val="00D27C10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0342"/>
    <w:rsid w:val="00D94788"/>
    <w:rsid w:val="00DA0863"/>
    <w:rsid w:val="00DA3E8D"/>
    <w:rsid w:val="00DA5E54"/>
    <w:rsid w:val="00DB2F44"/>
    <w:rsid w:val="00DB70C6"/>
    <w:rsid w:val="00DC5343"/>
    <w:rsid w:val="00DC6953"/>
    <w:rsid w:val="00DD7234"/>
    <w:rsid w:val="00DE6AF0"/>
    <w:rsid w:val="00E0086E"/>
    <w:rsid w:val="00E0243D"/>
    <w:rsid w:val="00E05633"/>
    <w:rsid w:val="00E06C22"/>
    <w:rsid w:val="00E07A6D"/>
    <w:rsid w:val="00E15214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151B"/>
    <w:rsid w:val="00EB441E"/>
    <w:rsid w:val="00EB4ABB"/>
    <w:rsid w:val="00EB70D8"/>
    <w:rsid w:val="00EC43A6"/>
    <w:rsid w:val="00EC46D6"/>
    <w:rsid w:val="00EC77F1"/>
    <w:rsid w:val="00ED24B0"/>
    <w:rsid w:val="00ED650D"/>
    <w:rsid w:val="00EE0A78"/>
    <w:rsid w:val="00EE4D58"/>
    <w:rsid w:val="00EE6112"/>
    <w:rsid w:val="00EF6344"/>
    <w:rsid w:val="00EF647E"/>
    <w:rsid w:val="00F11F73"/>
    <w:rsid w:val="00F122B1"/>
    <w:rsid w:val="00F15DE1"/>
    <w:rsid w:val="00F20335"/>
    <w:rsid w:val="00F2454B"/>
    <w:rsid w:val="00F36EF2"/>
    <w:rsid w:val="00F52211"/>
    <w:rsid w:val="00F563B6"/>
    <w:rsid w:val="00F6631D"/>
    <w:rsid w:val="00F70E77"/>
    <w:rsid w:val="00F83289"/>
    <w:rsid w:val="00F9232D"/>
    <w:rsid w:val="00F93390"/>
    <w:rsid w:val="00FA6265"/>
    <w:rsid w:val="00FA7EF9"/>
    <w:rsid w:val="00FB1EDA"/>
    <w:rsid w:val="00FB7783"/>
    <w:rsid w:val="00FC5393"/>
    <w:rsid w:val="00FC78CF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1D28"/>
  <w15:docId w15:val="{DD7BA882-5407-456E-964D-6D54E57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2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3A37A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A37A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A37AE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37A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A37AE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2F60-4594-46A1-A653-18A8CE6A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2022-04-29T08:32:00Z</cp:lastPrinted>
  <dcterms:created xsi:type="dcterms:W3CDTF">2022-04-29T08:38:00Z</dcterms:created>
  <dcterms:modified xsi:type="dcterms:W3CDTF">2022-04-29T08:38:00Z</dcterms:modified>
</cp:coreProperties>
</file>