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="-743" w:tblpY="-456"/>
        <w:tblW w:w="16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1"/>
        <w:gridCol w:w="8249"/>
      </w:tblGrid>
      <w:tr w:rsidR="003B4DE3" w:rsidTr="00A766EF">
        <w:trPr>
          <w:trHeight w:val="11621"/>
        </w:trPr>
        <w:tc>
          <w:tcPr>
            <w:tcW w:w="7905" w:type="dxa"/>
          </w:tcPr>
          <w:p w:rsidR="003B4DE3" w:rsidRDefault="003B4DE3" w:rsidP="005A2597">
            <w:pPr>
              <w:tabs>
                <w:tab w:val="left" w:pos="4942"/>
                <w:tab w:val="left" w:pos="6495"/>
              </w:tabs>
              <w:jc w:val="left"/>
              <w:rPr>
                <w:color w:val="FF0000"/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619250" cy="1247775"/>
                  <wp:effectExtent l="19050" t="0" r="0" b="0"/>
                  <wp:wrapSquare wrapText="bothSides"/>
                  <wp:docPr id="7" name="Рисунок 4" descr="http://dpchs.donland.ru/Data/Sites/14/media/Pospehov/%D0%B2%D0%BD%D0%B8%D0%BC%D0%B0%D0%BD%D0%B8%D0%B5_%D0%B2%D1%81%D0%B5%D0%B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dpchs.donland.ru/Data/Sites/14/media/Pospehov/%D0%B2%D0%BD%D0%B8%D0%BC%D0%B0%D0%BD%D0%B8%D0%B5_%D0%B2%D1%81%D0%B5%D0%B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FF0000"/>
                <w:sz w:val="24"/>
              </w:rPr>
              <w:t xml:space="preserve">         </w:t>
            </w:r>
          </w:p>
          <w:p w:rsidR="003B4DE3" w:rsidRDefault="003B4DE3" w:rsidP="005A2597">
            <w:pPr>
              <w:tabs>
                <w:tab w:val="left" w:pos="4942"/>
                <w:tab w:val="left" w:pos="6495"/>
              </w:tabs>
              <w:jc w:val="lef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      </w:t>
            </w:r>
            <w:r w:rsidR="005D1311">
              <w:rPr>
                <w:color w:val="FF0000"/>
                <w:sz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89.35pt;height:33.8pt" fillcolor="#2108b8" strokecolor="yellow" strokeweight="1.5pt">
                  <v:shadow on="t" color="#900"/>
                  <v:textpath style="font-family:&quot;Impact&quot;;v-text-spacing:78650f;v-text-kern:t" trim="t" fitpath="t" string="ПАМЯТКА"/>
                </v:shape>
              </w:pict>
            </w:r>
          </w:p>
          <w:p w:rsidR="003B4DE3" w:rsidRDefault="003B4DE3" w:rsidP="005A2597">
            <w:pPr>
              <w:pStyle w:val="1"/>
              <w:ind w:right="-344" w:firstLine="0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E72FA">
              <w:rPr>
                <w:rFonts w:ascii="Times New Roman" w:hAnsi="Times New Roman"/>
                <w:color w:val="FF0000"/>
                <w:sz w:val="24"/>
                <w:szCs w:val="24"/>
              </w:rPr>
              <w:t>СИГНАЛЫ ОПОВЕЩЕНИЯ В ЧС</w:t>
            </w:r>
          </w:p>
          <w:p w:rsidR="003B4DE3" w:rsidRPr="007E72FA" w:rsidRDefault="003B4DE3" w:rsidP="005A2597">
            <w:pPr>
              <w:pStyle w:val="1"/>
              <w:ind w:right="-344" w:firstLine="0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E72FA">
              <w:rPr>
                <w:rFonts w:ascii="Times New Roman" w:hAnsi="Times New Roman"/>
                <w:color w:val="FF0000"/>
                <w:sz w:val="24"/>
                <w:szCs w:val="24"/>
              </w:rPr>
              <w:t>МИРНОГО ВРЕМЕНИ</w:t>
            </w:r>
          </w:p>
          <w:tbl>
            <w:tblPr>
              <w:tblW w:w="7939" w:type="dxa"/>
              <w:tblBorders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insideH w:val="dotted" w:sz="2" w:space="0" w:color="auto"/>
                <w:insideV w:val="dotted" w:sz="2" w:space="0" w:color="auto"/>
              </w:tblBorders>
              <w:tblLook w:val="0000" w:firstRow="0" w:lastRow="0" w:firstColumn="0" w:lastColumn="0" w:noHBand="0" w:noVBand="0"/>
            </w:tblPr>
            <w:tblGrid>
              <w:gridCol w:w="2414"/>
              <w:gridCol w:w="5525"/>
            </w:tblGrid>
            <w:tr w:rsidR="003B4DE3" w:rsidRPr="002E04F8" w:rsidTr="00ED71E9">
              <w:trPr>
                <w:trHeight w:val="780"/>
              </w:trPr>
              <w:tc>
                <w:tcPr>
                  <w:tcW w:w="2414" w:type="dxa"/>
                </w:tcPr>
                <w:p w:rsidR="003B4DE3" w:rsidRPr="002E04F8" w:rsidRDefault="003B4DE3" w:rsidP="005D1311">
                  <w:pPr>
                    <w:framePr w:hSpace="180" w:wrap="around" w:hAnchor="margin" w:x="-743" w:y="-456"/>
                    <w:rPr>
                      <w:rFonts w:ascii="Times New Roman" w:hAnsi="Times New Roman"/>
                      <w:bCs/>
                    </w:rPr>
                  </w:pPr>
                </w:p>
                <w:p w:rsidR="003B4DE3" w:rsidRPr="004E13CD" w:rsidRDefault="003B4DE3" w:rsidP="005D1311">
                  <w:pPr>
                    <w:framePr w:hSpace="180" w:wrap="around" w:hAnchor="margin" w:x="-743" w:y="-456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E13C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Сигнал при ЧС</w:t>
                  </w:r>
                </w:p>
              </w:tc>
              <w:tc>
                <w:tcPr>
                  <w:tcW w:w="5525" w:type="dxa"/>
                </w:tcPr>
                <w:p w:rsidR="003B4DE3" w:rsidRPr="002E04F8" w:rsidRDefault="003B4DE3" w:rsidP="005D1311">
                  <w:pPr>
                    <w:framePr w:hSpace="180" w:wrap="around" w:hAnchor="margin" w:x="-743" w:y="-456"/>
                    <w:rPr>
                      <w:rFonts w:ascii="Times New Roman" w:hAnsi="Times New Roman"/>
                      <w:bCs/>
                    </w:rPr>
                  </w:pPr>
                </w:p>
                <w:p w:rsidR="003B4DE3" w:rsidRPr="004E13CD" w:rsidRDefault="003B4DE3" w:rsidP="005D1311">
                  <w:pPr>
                    <w:framePr w:hSpace="180" w:wrap="around" w:hAnchor="margin" w:x="-743" w:y="-456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E13C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Действия населения</w:t>
                  </w:r>
                </w:p>
              </w:tc>
            </w:tr>
            <w:tr w:rsidR="003B4DE3" w:rsidRPr="002E04F8" w:rsidTr="00ED71E9">
              <w:trPr>
                <w:trHeight w:val="960"/>
              </w:trPr>
              <w:tc>
                <w:tcPr>
                  <w:tcW w:w="2414" w:type="dxa"/>
                </w:tcPr>
                <w:p w:rsidR="003B4DE3" w:rsidRPr="004E13CD" w:rsidRDefault="003B4DE3" w:rsidP="005D1311">
                  <w:pPr>
                    <w:framePr w:hSpace="180" w:wrap="around" w:hAnchor="margin" w:x="-743" w:y="-456"/>
                    <w:rPr>
                      <w:rFonts w:ascii="Times New Roman" w:hAnsi="Times New Roman"/>
                      <w:b/>
                      <w:bCs/>
                      <w:color w:val="FF0000"/>
                    </w:rPr>
                  </w:pPr>
                  <w:r w:rsidRPr="004E13CD">
                    <w:rPr>
                      <w:rFonts w:ascii="Times New Roman" w:hAnsi="Times New Roman"/>
                      <w:b/>
                      <w:bCs/>
                      <w:color w:val="FF0000"/>
                    </w:rPr>
                    <w:t>«ВНИМАНИЕ</w:t>
                  </w:r>
                  <w:r w:rsidRPr="004E13CD">
                    <w:rPr>
                      <w:rFonts w:ascii="Times New Roman" w:hAnsi="Times New Roman"/>
                      <w:b/>
                      <w:color w:val="FF0000"/>
                    </w:rPr>
                    <w:t xml:space="preserve"> </w:t>
                  </w:r>
                  <w:r w:rsidRPr="004E13CD">
                    <w:rPr>
                      <w:rFonts w:ascii="Times New Roman" w:hAnsi="Times New Roman"/>
                      <w:b/>
                      <w:bCs/>
                      <w:color w:val="FF0000"/>
                    </w:rPr>
                    <w:t>ВСЕМ!»</w:t>
                  </w:r>
                </w:p>
                <w:p w:rsidR="003B4DE3" w:rsidRPr="004E13CD" w:rsidRDefault="003B4DE3" w:rsidP="005D1311">
                  <w:pPr>
                    <w:framePr w:hSpace="180" w:wrap="around" w:hAnchor="margin" w:x="-743" w:y="-456"/>
                    <w:rPr>
                      <w:rFonts w:ascii="Times New Roman" w:hAnsi="Times New Roman"/>
                      <w:b/>
                      <w:color w:val="1F497D" w:themeColor="text2"/>
                    </w:rPr>
                  </w:pPr>
                  <w:r w:rsidRPr="002E04F8">
                    <w:rPr>
                      <w:rFonts w:ascii="Times New Roman" w:hAnsi="Times New Roman"/>
                    </w:rPr>
                    <w:t xml:space="preserve"> </w:t>
                  </w:r>
                  <w:r w:rsidRPr="004E13CD">
                    <w:rPr>
                      <w:rFonts w:ascii="Times New Roman" w:hAnsi="Times New Roman"/>
                      <w:b/>
                      <w:color w:val="1F497D" w:themeColor="text2"/>
                    </w:rPr>
                    <w:t>Звучание сирен, гудков, других средств информации</w:t>
                  </w:r>
                </w:p>
              </w:tc>
              <w:tc>
                <w:tcPr>
                  <w:tcW w:w="5525" w:type="dxa"/>
                </w:tcPr>
                <w:p w:rsidR="003B4DE3" w:rsidRPr="00230F89" w:rsidRDefault="003B4DE3" w:rsidP="005D1311">
                  <w:pPr>
                    <w:framePr w:hSpace="180" w:wrap="around" w:hAnchor="margin" w:x="-743" w:y="-456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r w:rsidRPr="00230F89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Включить телевизор, радио и городскую радиотрансляцию. Прослушать сообщение.</w:t>
                  </w:r>
                </w:p>
              </w:tc>
            </w:tr>
            <w:tr w:rsidR="003B4DE3" w:rsidRPr="002E04F8" w:rsidTr="00ED71E9">
              <w:trPr>
                <w:trHeight w:val="960"/>
              </w:trPr>
              <w:tc>
                <w:tcPr>
                  <w:tcW w:w="2414" w:type="dxa"/>
                </w:tcPr>
                <w:p w:rsidR="003B4DE3" w:rsidRPr="002E04F8" w:rsidRDefault="003B4DE3" w:rsidP="005D1311">
                  <w:pPr>
                    <w:framePr w:hSpace="180" w:wrap="around" w:hAnchor="margin" w:x="-743" w:y="-456"/>
                    <w:rPr>
                      <w:rFonts w:ascii="Times New Roman" w:hAnsi="Times New Roman"/>
                    </w:rPr>
                  </w:pPr>
                </w:p>
                <w:p w:rsidR="003B4DE3" w:rsidRPr="002E04F8" w:rsidRDefault="003B4DE3" w:rsidP="005D1311">
                  <w:pPr>
                    <w:framePr w:hSpace="180" w:wrap="around" w:hAnchor="margin" w:x="-743" w:y="-456"/>
                    <w:rPr>
                      <w:rFonts w:ascii="Times New Roman" w:hAnsi="Times New Roman"/>
                    </w:rPr>
                  </w:pPr>
                </w:p>
                <w:p w:rsidR="003B4DE3" w:rsidRPr="002E04F8" w:rsidRDefault="003B4DE3" w:rsidP="005D1311">
                  <w:pPr>
                    <w:framePr w:hSpace="180" w:wrap="around" w:hAnchor="margin" w:x="-743" w:y="-456"/>
                    <w:rPr>
                      <w:rFonts w:ascii="Times New Roman" w:hAnsi="Times New Roman"/>
                    </w:rPr>
                  </w:pPr>
                </w:p>
                <w:p w:rsidR="003B4DE3" w:rsidRPr="004E13CD" w:rsidRDefault="003B4DE3" w:rsidP="005D1311">
                  <w:pPr>
                    <w:framePr w:hSpace="180" w:wrap="around" w:hAnchor="margin" w:x="-743" w:y="-456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4E13CD">
                    <w:rPr>
                      <w:rFonts w:ascii="Times New Roman" w:hAnsi="Times New Roman"/>
                      <w:b/>
                      <w:color w:val="FF0000"/>
                    </w:rPr>
                    <w:t xml:space="preserve">При аварии на радиационно-опасном объекте </w:t>
                  </w:r>
                </w:p>
                <w:p w:rsidR="003B4DE3" w:rsidRPr="004E13CD" w:rsidRDefault="003B4DE3" w:rsidP="005D1311">
                  <w:pPr>
                    <w:framePr w:hSpace="180" w:wrap="around" w:hAnchor="margin" w:x="-743" w:y="-456"/>
                    <w:rPr>
                      <w:rFonts w:ascii="Times New Roman" w:hAnsi="Times New Roman"/>
                      <w:b/>
                      <w:color w:val="1F497D" w:themeColor="text2"/>
                    </w:rPr>
                  </w:pPr>
                  <w:r w:rsidRPr="004E13CD">
                    <w:rPr>
                      <w:rFonts w:ascii="Times New Roman" w:hAnsi="Times New Roman"/>
                      <w:b/>
                      <w:color w:val="1F497D" w:themeColor="text2"/>
                    </w:rPr>
                    <w:t>По телевидению, радио и радиотрансляции</w:t>
                  </w:r>
                </w:p>
              </w:tc>
              <w:tc>
                <w:tcPr>
                  <w:tcW w:w="5525" w:type="dxa"/>
                </w:tcPr>
                <w:p w:rsidR="003B4DE3" w:rsidRPr="00230F89" w:rsidRDefault="003B4DE3" w:rsidP="005D1311">
                  <w:pPr>
                    <w:framePr w:hSpace="180" w:wrap="around" w:hAnchor="margin" w:x="-743" w:y="-456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17"/>
                    </w:tabs>
                    <w:ind w:left="317" w:hanging="283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r w:rsidRPr="00230F89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Отключить приточно-вытяжную вентиляцию и кондиционеры</w:t>
                  </w:r>
                  <w:r w:rsidR="004E13CD" w:rsidRPr="00230F89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.</w:t>
                  </w:r>
                </w:p>
                <w:p w:rsidR="003B4DE3" w:rsidRPr="00230F89" w:rsidRDefault="005D1311" w:rsidP="005D1311">
                  <w:pPr>
                    <w:framePr w:hSpace="180" w:wrap="around" w:hAnchor="margin" w:x="-743" w:y="-456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17"/>
                    </w:tabs>
                    <w:ind w:left="317" w:hanging="283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За</w:t>
                  </w:r>
                  <w:bookmarkStart w:id="0" w:name="_GoBack"/>
                  <w:bookmarkEnd w:id="0"/>
                  <w:r w:rsidRPr="00230F89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герметизировать</w:t>
                  </w:r>
                  <w:r w:rsidR="003B4DE3" w:rsidRPr="00230F89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 xml:space="preserve"> окна, двери, вентиляционные отверстия, кондиционеры</w:t>
                  </w:r>
                  <w:r w:rsidR="004E13CD" w:rsidRPr="00230F89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.</w:t>
                  </w:r>
                </w:p>
                <w:p w:rsidR="003B4DE3" w:rsidRPr="00230F89" w:rsidRDefault="003B4DE3" w:rsidP="005D1311">
                  <w:pPr>
                    <w:framePr w:hSpace="180" w:wrap="around" w:hAnchor="margin" w:x="-743" w:y="-456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17"/>
                    </w:tabs>
                    <w:ind w:left="317" w:hanging="283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r w:rsidRPr="00230F89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Закрыть двери внутри здания</w:t>
                  </w:r>
                  <w:r w:rsidR="004E13CD" w:rsidRPr="00230F89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.</w:t>
                  </w:r>
                </w:p>
                <w:p w:rsidR="003B4DE3" w:rsidRPr="00230F89" w:rsidRDefault="003B4DE3" w:rsidP="005D1311">
                  <w:pPr>
                    <w:framePr w:hSpace="180" w:wrap="around" w:hAnchor="margin" w:x="-743" w:y="-456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17"/>
                    </w:tabs>
                    <w:ind w:left="317" w:hanging="283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r w:rsidRPr="00230F89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Не покидать помещение без разрешения</w:t>
                  </w:r>
                  <w:r w:rsidR="004E13CD" w:rsidRPr="00230F89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.</w:t>
                  </w:r>
                </w:p>
                <w:p w:rsidR="003B4DE3" w:rsidRPr="00230F89" w:rsidRDefault="003B4DE3" w:rsidP="005D1311">
                  <w:pPr>
                    <w:framePr w:hSpace="180" w:wrap="around" w:hAnchor="margin" w:x="-743" w:y="-456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17"/>
                    </w:tabs>
                    <w:ind w:left="317" w:hanging="283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r w:rsidRPr="00230F89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Получить и подготовить индивидуальные средства защиты органов дыхания</w:t>
                  </w:r>
                  <w:r w:rsidR="004E13CD" w:rsidRPr="00230F89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.</w:t>
                  </w:r>
                </w:p>
                <w:p w:rsidR="003B4DE3" w:rsidRPr="00230F89" w:rsidRDefault="003B4DE3" w:rsidP="005D1311">
                  <w:pPr>
                    <w:framePr w:hSpace="180" w:wrap="around" w:hAnchor="margin" w:x="-743" w:y="-456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17"/>
                    </w:tabs>
                    <w:ind w:left="317" w:hanging="283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r w:rsidRPr="00230F89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Укрыться в защитном сооружении или покинуть (по указанию штаба ГО) зону заражения</w:t>
                  </w:r>
                  <w:r w:rsidR="004E13CD" w:rsidRPr="00230F89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.</w:t>
                  </w:r>
                </w:p>
                <w:p w:rsidR="003B4DE3" w:rsidRPr="00230F89" w:rsidRDefault="003B4DE3" w:rsidP="005D1311">
                  <w:pPr>
                    <w:framePr w:hSpace="180" w:wrap="around" w:hAnchor="margin" w:x="-743" w:y="-456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17"/>
                    </w:tabs>
                    <w:ind w:left="317" w:hanging="283"/>
                    <w:rPr>
                      <w:rFonts w:ascii="Times New Roman" w:hAnsi="Times New Roman"/>
                      <w:color w:val="00B050"/>
                    </w:rPr>
                  </w:pPr>
                  <w:r w:rsidRPr="00230F89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Принять йодистый препарат, выданный по месту работы или жительства</w:t>
                  </w:r>
                  <w:r w:rsidR="004E13CD" w:rsidRPr="00230F89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.</w:t>
                  </w:r>
                </w:p>
              </w:tc>
            </w:tr>
            <w:tr w:rsidR="003B4DE3" w:rsidRPr="002E04F8" w:rsidTr="00ED71E9">
              <w:trPr>
                <w:trHeight w:val="960"/>
              </w:trPr>
              <w:tc>
                <w:tcPr>
                  <w:tcW w:w="2414" w:type="dxa"/>
                </w:tcPr>
                <w:p w:rsidR="003B4DE3" w:rsidRPr="002E04F8" w:rsidRDefault="003B4DE3" w:rsidP="005D1311">
                  <w:pPr>
                    <w:framePr w:hSpace="180" w:wrap="around" w:hAnchor="margin" w:x="-743" w:y="-456"/>
                    <w:rPr>
                      <w:rFonts w:ascii="Times New Roman" w:hAnsi="Times New Roman"/>
                    </w:rPr>
                  </w:pPr>
                </w:p>
                <w:p w:rsidR="003B4DE3" w:rsidRPr="002E04F8" w:rsidRDefault="003B4DE3" w:rsidP="005D1311">
                  <w:pPr>
                    <w:framePr w:hSpace="180" w:wrap="around" w:hAnchor="margin" w:x="-743" w:y="-456"/>
                    <w:rPr>
                      <w:rFonts w:ascii="Times New Roman" w:hAnsi="Times New Roman"/>
                    </w:rPr>
                  </w:pPr>
                </w:p>
                <w:p w:rsidR="003B4DE3" w:rsidRPr="002E04F8" w:rsidRDefault="003B4DE3" w:rsidP="005D1311">
                  <w:pPr>
                    <w:framePr w:hSpace="180" w:wrap="around" w:hAnchor="margin" w:x="-743" w:y="-456"/>
                    <w:rPr>
                      <w:rFonts w:ascii="Times New Roman" w:hAnsi="Times New Roman"/>
                    </w:rPr>
                  </w:pPr>
                </w:p>
                <w:p w:rsidR="003B4DE3" w:rsidRPr="004E13CD" w:rsidRDefault="003B4DE3" w:rsidP="005D1311">
                  <w:pPr>
                    <w:framePr w:hSpace="180" w:wrap="around" w:hAnchor="margin" w:x="-743" w:y="-456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4E13CD">
                    <w:rPr>
                      <w:rFonts w:ascii="Times New Roman" w:hAnsi="Times New Roman"/>
                      <w:b/>
                      <w:color w:val="FF0000"/>
                    </w:rPr>
                    <w:t xml:space="preserve">При аварии на химически опасном объекте </w:t>
                  </w:r>
                </w:p>
                <w:p w:rsidR="003B4DE3" w:rsidRPr="004E13CD" w:rsidRDefault="003B4DE3" w:rsidP="005D1311">
                  <w:pPr>
                    <w:framePr w:hSpace="180" w:wrap="around" w:hAnchor="margin" w:x="-743" w:y="-456"/>
                    <w:rPr>
                      <w:rFonts w:ascii="Times New Roman" w:hAnsi="Times New Roman"/>
                      <w:b/>
                      <w:color w:val="1F497D" w:themeColor="text2"/>
                    </w:rPr>
                  </w:pPr>
                  <w:r w:rsidRPr="004E13CD">
                    <w:rPr>
                      <w:rFonts w:ascii="Times New Roman" w:hAnsi="Times New Roman"/>
                      <w:b/>
                      <w:color w:val="1F497D" w:themeColor="text2"/>
                    </w:rPr>
                    <w:t>По телевидению, радио и радиотрансляции</w:t>
                  </w:r>
                </w:p>
              </w:tc>
              <w:tc>
                <w:tcPr>
                  <w:tcW w:w="5525" w:type="dxa"/>
                </w:tcPr>
                <w:p w:rsidR="003B4DE3" w:rsidRPr="00230F89" w:rsidRDefault="003B4DE3" w:rsidP="005D1311">
                  <w:pPr>
                    <w:framePr w:hSpace="180" w:wrap="around" w:hAnchor="margin" w:x="-743" w:y="-456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17"/>
                    </w:tabs>
                    <w:ind w:left="317" w:hanging="283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r w:rsidRPr="00230F89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Всем гражданам, оказавшимся на улице, укрыться в зданиях</w:t>
                  </w:r>
                  <w:r w:rsidR="004E13CD" w:rsidRPr="00230F89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.</w:t>
                  </w:r>
                </w:p>
                <w:p w:rsidR="003B4DE3" w:rsidRPr="00230F89" w:rsidRDefault="003B4DE3" w:rsidP="005D1311">
                  <w:pPr>
                    <w:framePr w:hSpace="180" w:wrap="around" w:hAnchor="margin" w:x="-743" w:y="-456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17"/>
                    </w:tabs>
                    <w:ind w:left="317" w:hanging="283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r w:rsidRPr="00230F89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Отключить и перекрыть приточно-вытяжную вентиляцию, кондиционеры, оборудование</w:t>
                  </w:r>
                  <w:r w:rsidR="004E13CD" w:rsidRPr="00230F89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.</w:t>
                  </w:r>
                </w:p>
                <w:p w:rsidR="003B4DE3" w:rsidRPr="00230F89" w:rsidRDefault="003B4DE3" w:rsidP="005D1311">
                  <w:pPr>
                    <w:framePr w:hSpace="180" w:wrap="around" w:hAnchor="margin" w:x="-743" w:y="-456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17"/>
                    </w:tabs>
                    <w:ind w:left="317" w:hanging="283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proofErr w:type="spellStart"/>
                  <w:r w:rsidRPr="00230F89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Загерметизировать</w:t>
                  </w:r>
                  <w:proofErr w:type="spellEnd"/>
                  <w:r w:rsidRPr="00230F89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 xml:space="preserve"> окна, двери, вентиляционные отверстия, кондиционеры</w:t>
                  </w:r>
                  <w:r w:rsidR="004E13CD" w:rsidRPr="00230F89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.</w:t>
                  </w:r>
                </w:p>
                <w:p w:rsidR="003B4DE3" w:rsidRPr="00230F89" w:rsidRDefault="003B4DE3" w:rsidP="005D1311">
                  <w:pPr>
                    <w:framePr w:hSpace="180" w:wrap="around" w:hAnchor="margin" w:x="-743" w:y="-456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17"/>
                    </w:tabs>
                    <w:ind w:left="317" w:hanging="283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r w:rsidRPr="00230F89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Закрыть двери внутри здания</w:t>
                  </w:r>
                  <w:r w:rsidR="004E13CD" w:rsidRPr="00230F89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.</w:t>
                  </w:r>
                </w:p>
                <w:p w:rsidR="003B4DE3" w:rsidRPr="00230F89" w:rsidRDefault="003B4DE3" w:rsidP="005D1311">
                  <w:pPr>
                    <w:framePr w:hSpace="180" w:wrap="around" w:hAnchor="margin" w:x="-743" w:y="-456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17"/>
                    </w:tabs>
                    <w:ind w:left="317" w:hanging="283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r w:rsidRPr="00230F89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Не покидать помещение без разрешения</w:t>
                  </w:r>
                  <w:r w:rsidR="004E13CD" w:rsidRPr="00230F89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.</w:t>
                  </w:r>
                </w:p>
                <w:p w:rsidR="003B4DE3" w:rsidRPr="00230F89" w:rsidRDefault="003B4DE3" w:rsidP="005D1311">
                  <w:pPr>
                    <w:framePr w:hSpace="180" w:wrap="around" w:hAnchor="margin" w:x="-743" w:y="-456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17"/>
                    </w:tabs>
                    <w:ind w:left="317" w:hanging="283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r w:rsidRPr="00230F89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Получить со склада противогазы</w:t>
                  </w:r>
                  <w:r w:rsidR="004E13CD" w:rsidRPr="00230F89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.</w:t>
                  </w:r>
                </w:p>
                <w:p w:rsidR="003B4DE3" w:rsidRPr="00230F89" w:rsidRDefault="003B4DE3" w:rsidP="005D1311">
                  <w:pPr>
                    <w:framePr w:hSpace="180" w:wrap="around" w:hAnchor="margin" w:x="-743" w:y="-456"/>
                    <w:tabs>
                      <w:tab w:val="num" w:pos="317"/>
                    </w:tabs>
                    <w:ind w:left="317" w:hanging="283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r w:rsidRPr="00230F89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7.Укрыться в защитном сооружении или покинуть (по указанию штаба ГО) зону заражения</w:t>
                  </w:r>
                  <w:r w:rsidR="004E13CD" w:rsidRPr="00230F89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.</w:t>
                  </w:r>
                </w:p>
                <w:p w:rsidR="003B4DE3" w:rsidRPr="00230F89" w:rsidRDefault="003B4DE3" w:rsidP="005D1311">
                  <w:pPr>
                    <w:framePr w:hSpace="180" w:wrap="around" w:hAnchor="margin" w:x="-743" w:y="-456"/>
                    <w:tabs>
                      <w:tab w:val="num" w:pos="317"/>
                    </w:tabs>
                    <w:ind w:left="317" w:hanging="283"/>
                    <w:rPr>
                      <w:rFonts w:ascii="Times New Roman" w:hAnsi="Times New Roman"/>
                      <w:color w:val="00B050"/>
                    </w:rPr>
                  </w:pPr>
                </w:p>
              </w:tc>
            </w:tr>
          </w:tbl>
          <w:p w:rsidR="004E13CD" w:rsidRPr="0092453E" w:rsidRDefault="004E13CD" w:rsidP="004E13C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453E">
              <w:rPr>
                <w:rFonts w:ascii="Times New Roman" w:hAnsi="Times New Roman"/>
                <w:b/>
                <w:i/>
                <w:sz w:val="24"/>
                <w:szCs w:val="24"/>
              </w:rPr>
              <w:t>Комитет по вопросам законности, правопорядка и безопасности</w:t>
            </w:r>
          </w:p>
          <w:p w:rsidR="004E13CD" w:rsidRDefault="004E13CD" w:rsidP="004E13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FA8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СПб ГКУ «Пожарно-спасательный отряд Пушкинского района»</w:t>
            </w:r>
          </w:p>
          <w:p w:rsidR="004E13CD" w:rsidRDefault="004E13CD" w:rsidP="004E13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Тираж 100 экземпляров. Дизайн и печать: ТИПОГРАФИЯ «Аргус» 2020 г.</w:t>
            </w:r>
          </w:p>
          <w:p w:rsidR="003B4DE3" w:rsidRDefault="003B4DE3" w:rsidP="004E13CD">
            <w:pPr>
              <w:jc w:val="center"/>
            </w:pPr>
          </w:p>
        </w:tc>
        <w:tc>
          <w:tcPr>
            <w:tcW w:w="8505" w:type="dxa"/>
          </w:tcPr>
          <w:p w:rsidR="003B4DE3" w:rsidRDefault="00895D21" w:rsidP="005A2597">
            <w:pPr>
              <w:pStyle w:val="1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5D21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624555" cy="1250066"/>
                  <wp:effectExtent l="19050" t="0" r="0" b="0"/>
                  <wp:wrapSquare wrapText="bothSides"/>
                  <wp:docPr id="1" name="Рисунок 4" descr="http://dpchs.donland.ru/Data/Sites/14/media/Pospehov/%D0%B2%D0%BD%D0%B8%D0%BC%D0%B0%D0%BD%D0%B8%D0%B5_%D0%B2%D1%81%D0%B5%D0%B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dpchs.donland.ru/Data/Sites/14/media/Pospehov/%D0%B2%D0%BD%D0%B8%D0%BC%D0%B0%D0%BD%D0%B8%D0%B5_%D0%B2%D1%81%D0%B5%D0%B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5D21" w:rsidRDefault="00895D21" w:rsidP="00895D21">
            <w:pPr>
              <w:tabs>
                <w:tab w:val="left" w:pos="4942"/>
                <w:tab w:val="left" w:pos="6495"/>
              </w:tabs>
              <w:jc w:val="lef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      </w:t>
            </w:r>
            <w:r w:rsidR="005D1311">
              <w:rPr>
                <w:color w:val="FF0000"/>
                <w:sz w:val="24"/>
              </w:rPr>
              <w:pict>
                <v:shape id="_x0000_i1026" type="#_x0000_t136" style="width:189.35pt;height:33.8pt" fillcolor="#2108b8" strokecolor="yellow" strokeweight="1.5pt">
                  <v:shadow on="t" color="#900"/>
                  <v:textpath style="font-family:&quot;Impact&quot;;v-text-spacing:78650f;v-text-kern:t" trim="t" fitpath="t" string="ПАМЯТКА"/>
                </v:shape>
              </w:pict>
            </w:r>
          </w:p>
          <w:p w:rsidR="00895D21" w:rsidRDefault="00895D21" w:rsidP="00895D21">
            <w:pPr>
              <w:pStyle w:val="1"/>
              <w:ind w:right="-344" w:firstLine="0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E72FA">
              <w:rPr>
                <w:rFonts w:ascii="Times New Roman" w:hAnsi="Times New Roman"/>
                <w:color w:val="FF0000"/>
                <w:sz w:val="24"/>
                <w:szCs w:val="24"/>
              </w:rPr>
              <w:t>СИГНАЛЫ ОПОВЕЩЕНИЯ В ЧС</w:t>
            </w:r>
          </w:p>
          <w:p w:rsidR="003B4DE3" w:rsidRDefault="00895D21" w:rsidP="00895D21">
            <w:pPr>
              <w:pStyle w:val="1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E72FA">
              <w:rPr>
                <w:rFonts w:ascii="Times New Roman" w:hAnsi="Times New Roman"/>
                <w:color w:val="FF0000"/>
                <w:sz w:val="24"/>
                <w:szCs w:val="24"/>
              </w:rPr>
              <w:t>МИРНОГО ВРЕМЕНИ</w:t>
            </w:r>
          </w:p>
          <w:tbl>
            <w:tblPr>
              <w:tblW w:w="7939" w:type="dxa"/>
              <w:tblBorders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insideH w:val="dotted" w:sz="2" w:space="0" w:color="auto"/>
                <w:insideV w:val="dotted" w:sz="2" w:space="0" w:color="auto"/>
              </w:tblBorders>
              <w:tblLook w:val="0000" w:firstRow="0" w:lastRow="0" w:firstColumn="0" w:lastColumn="0" w:noHBand="0" w:noVBand="0"/>
            </w:tblPr>
            <w:tblGrid>
              <w:gridCol w:w="2414"/>
              <w:gridCol w:w="5525"/>
            </w:tblGrid>
            <w:tr w:rsidR="00895D21" w:rsidRPr="002E04F8" w:rsidTr="00775844">
              <w:trPr>
                <w:trHeight w:val="780"/>
              </w:trPr>
              <w:tc>
                <w:tcPr>
                  <w:tcW w:w="2414" w:type="dxa"/>
                </w:tcPr>
                <w:p w:rsidR="00895D21" w:rsidRPr="002E04F8" w:rsidRDefault="00895D21" w:rsidP="005D1311">
                  <w:pPr>
                    <w:framePr w:hSpace="180" w:wrap="around" w:hAnchor="margin" w:x="-743" w:y="-456"/>
                    <w:rPr>
                      <w:rFonts w:ascii="Times New Roman" w:hAnsi="Times New Roman"/>
                      <w:bCs/>
                    </w:rPr>
                  </w:pPr>
                </w:p>
                <w:p w:rsidR="00895D21" w:rsidRPr="004E13CD" w:rsidRDefault="00895D21" w:rsidP="005D1311">
                  <w:pPr>
                    <w:framePr w:hSpace="180" w:wrap="around" w:hAnchor="margin" w:x="-743" w:y="-456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E13C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Сигнал при ЧС</w:t>
                  </w:r>
                </w:p>
              </w:tc>
              <w:tc>
                <w:tcPr>
                  <w:tcW w:w="5525" w:type="dxa"/>
                </w:tcPr>
                <w:p w:rsidR="00895D21" w:rsidRPr="002E04F8" w:rsidRDefault="00895D21" w:rsidP="005D1311">
                  <w:pPr>
                    <w:framePr w:hSpace="180" w:wrap="around" w:hAnchor="margin" w:x="-743" w:y="-456"/>
                    <w:rPr>
                      <w:rFonts w:ascii="Times New Roman" w:hAnsi="Times New Roman"/>
                      <w:bCs/>
                    </w:rPr>
                  </w:pPr>
                </w:p>
                <w:p w:rsidR="00895D21" w:rsidRPr="004E13CD" w:rsidRDefault="00895D21" w:rsidP="005D1311">
                  <w:pPr>
                    <w:framePr w:hSpace="180" w:wrap="around" w:hAnchor="margin" w:x="-743" w:y="-456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E13C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Действия населения</w:t>
                  </w:r>
                </w:p>
              </w:tc>
            </w:tr>
            <w:tr w:rsidR="00895D21" w:rsidRPr="002E04F8" w:rsidTr="00775844">
              <w:trPr>
                <w:trHeight w:val="960"/>
              </w:trPr>
              <w:tc>
                <w:tcPr>
                  <w:tcW w:w="2414" w:type="dxa"/>
                </w:tcPr>
                <w:p w:rsidR="00895D21" w:rsidRPr="004E13CD" w:rsidRDefault="00895D21" w:rsidP="005D1311">
                  <w:pPr>
                    <w:framePr w:hSpace="180" w:wrap="around" w:hAnchor="margin" w:x="-743" w:y="-456"/>
                    <w:rPr>
                      <w:rFonts w:ascii="Times New Roman" w:hAnsi="Times New Roman"/>
                      <w:b/>
                      <w:bCs/>
                      <w:color w:val="FF0000"/>
                    </w:rPr>
                  </w:pPr>
                  <w:r w:rsidRPr="004E13CD">
                    <w:rPr>
                      <w:rFonts w:ascii="Times New Roman" w:hAnsi="Times New Roman"/>
                      <w:b/>
                      <w:bCs/>
                      <w:color w:val="FF0000"/>
                    </w:rPr>
                    <w:t>«ВНИМАНИЕ</w:t>
                  </w:r>
                  <w:r w:rsidRPr="004E13CD">
                    <w:rPr>
                      <w:rFonts w:ascii="Times New Roman" w:hAnsi="Times New Roman"/>
                      <w:b/>
                      <w:color w:val="FF0000"/>
                    </w:rPr>
                    <w:t xml:space="preserve"> </w:t>
                  </w:r>
                  <w:r w:rsidRPr="004E13CD">
                    <w:rPr>
                      <w:rFonts w:ascii="Times New Roman" w:hAnsi="Times New Roman"/>
                      <w:b/>
                      <w:bCs/>
                      <w:color w:val="FF0000"/>
                    </w:rPr>
                    <w:t>ВСЕМ!»</w:t>
                  </w:r>
                </w:p>
                <w:p w:rsidR="00895D21" w:rsidRPr="004E13CD" w:rsidRDefault="00895D21" w:rsidP="005D1311">
                  <w:pPr>
                    <w:framePr w:hSpace="180" w:wrap="around" w:hAnchor="margin" w:x="-743" w:y="-456"/>
                    <w:rPr>
                      <w:rFonts w:ascii="Times New Roman" w:hAnsi="Times New Roman"/>
                      <w:b/>
                      <w:color w:val="1F497D" w:themeColor="text2"/>
                    </w:rPr>
                  </w:pPr>
                  <w:r w:rsidRPr="002E04F8">
                    <w:rPr>
                      <w:rFonts w:ascii="Times New Roman" w:hAnsi="Times New Roman"/>
                    </w:rPr>
                    <w:t xml:space="preserve"> </w:t>
                  </w:r>
                  <w:r w:rsidRPr="004E13CD">
                    <w:rPr>
                      <w:rFonts w:ascii="Times New Roman" w:hAnsi="Times New Roman"/>
                      <w:b/>
                      <w:color w:val="1F497D" w:themeColor="text2"/>
                    </w:rPr>
                    <w:t>Звучание сирен, гудков, других средств информации</w:t>
                  </w:r>
                </w:p>
              </w:tc>
              <w:tc>
                <w:tcPr>
                  <w:tcW w:w="5525" w:type="dxa"/>
                </w:tcPr>
                <w:p w:rsidR="00895D21" w:rsidRPr="00230F89" w:rsidRDefault="00895D21" w:rsidP="005D1311">
                  <w:pPr>
                    <w:framePr w:hSpace="180" w:wrap="around" w:hAnchor="margin" w:x="-743" w:y="-456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r w:rsidRPr="00230F89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Включить телевизор, радио и городскую радиотрансляцию. Прослушать сообщение.</w:t>
                  </w:r>
                </w:p>
              </w:tc>
            </w:tr>
            <w:tr w:rsidR="00895D21" w:rsidRPr="002E04F8" w:rsidTr="00775844">
              <w:trPr>
                <w:trHeight w:val="960"/>
              </w:trPr>
              <w:tc>
                <w:tcPr>
                  <w:tcW w:w="2414" w:type="dxa"/>
                </w:tcPr>
                <w:p w:rsidR="00895D21" w:rsidRPr="002E04F8" w:rsidRDefault="00895D21" w:rsidP="005D1311">
                  <w:pPr>
                    <w:framePr w:hSpace="180" w:wrap="around" w:hAnchor="margin" w:x="-743" w:y="-456"/>
                    <w:rPr>
                      <w:rFonts w:ascii="Times New Roman" w:hAnsi="Times New Roman"/>
                    </w:rPr>
                  </w:pPr>
                </w:p>
                <w:p w:rsidR="00895D21" w:rsidRPr="002E04F8" w:rsidRDefault="00895D21" w:rsidP="005D1311">
                  <w:pPr>
                    <w:framePr w:hSpace="180" w:wrap="around" w:hAnchor="margin" w:x="-743" w:y="-456"/>
                    <w:rPr>
                      <w:rFonts w:ascii="Times New Roman" w:hAnsi="Times New Roman"/>
                    </w:rPr>
                  </w:pPr>
                </w:p>
                <w:p w:rsidR="00895D21" w:rsidRPr="002E04F8" w:rsidRDefault="00895D21" w:rsidP="005D1311">
                  <w:pPr>
                    <w:framePr w:hSpace="180" w:wrap="around" w:hAnchor="margin" w:x="-743" w:y="-456"/>
                    <w:rPr>
                      <w:rFonts w:ascii="Times New Roman" w:hAnsi="Times New Roman"/>
                    </w:rPr>
                  </w:pPr>
                </w:p>
                <w:p w:rsidR="00895D21" w:rsidRPr="004E13CD" w:rsidRDefault="00895D21" w:rsidP="005D1311">
                  <w:pPr>
                    <w:framePr w:hSpace="180" w:wrap="around" w:hAnchor="margin" w:x="-743" w:y="-456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4E13CD">
                    <w:rPr>
                      <w:rFonts w:ascii="Times New Roman" w:hAnsi="Times New Roman"/>
                      <w:b/>
                      <w:color w:val="FF0000"/>
                    </w:rPr>
                    <w:t xml:space="preserve">При аварии на радиационно-опасном объекте </w:t>
                  </w:r>
                </w:p>
                <w:p w:rsidR="00895D21" w:rsidRPr="004E13CD" w:rsidRDefault="00895D21" w:rsidP="005D1311">
                  <w:pPr>
                    <w:framePr w:hSpace="180" w:wrap="around" w:hAnchor="margin" w:x="-743" w:y="-456"/>
                    <w:rPr>
                      <w:rFonts w:ascii="Times New Roman" w:hAnsi="Times New Roman"/>
                      <w:b/>
                      <w:color w:val="1F497D" w:themeColor="text2"/>
                    </w:rPr>
                  </w:pPr>
                  <w:r w:rsidRPr="004E13CD">
                    <w:rPr>
                      <w:rFonts w:ascii="Times New Roman" w:hAnsi="Times New Roman"/>
                      <w:b/>
                      <w:color w:val="1F497D" w:themeColor="text2"/>
                    </w:rPr>
                    <w:t>По телевидению, радио и радиотрансляции</w:t>
                  </w:r>
                </w:p>
              </w:tc>
              <w:tc>
                <w:tcPr>
                  <w:tcW w:w="5525" w:type="dxa"/>
                </w:tcPr>
                <w:p w:rsidR="00895D21" w:rsidRPr="00230F89" w:rsidRDefault="00895D21" w:rsidP="005D1311">
                  <w:pPr>
                    <w:framePr w:hSpace="180" w:wrap="around" w:hAnchor="margin" w:x="-743" w:y="-456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17"/>
                    </w:tabs>
                    <w:ind w:left="317" w:hanging="283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r w:rsidRPr="00230F89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Отключить приточно-вытяжную вентиляцию и кондиционеры.</w:t>
                  </w:r>
                </w:p>
                <w:p w:rsidR="00895D21" w:rsidRPr="00230F89" w:rsidRDefault="00895D21" w:rsidP="005D1311">
                  <w:pPr>
                    <w:framePr w:hSpace="180" w:wrap="around" w:hAnchor="margin" w:x="-743" w:y="-456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17"/>
                    </w:tabs>
                    <w:ind w:left="317" w:hanging="283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proofErr w:type="spellStart"/>
                  <w:r w:rsidRPr="00230F89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Загерметизировать</w:t>
                  </w:r>
                  <w:proofErr w:type="spellEnd"/>
                  <w:r w:rsidRPr="00230F89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 xml:space="preserve"> окна, двери, вентиляционные отверстия, кондиционеры.</w:t>
                  </w:r>
                </w:p>
                <w:p w:rsidR="00895D21" w:rsidRPr="00230F89" w:rsidRDefault="00895D21" w:rsidP="005D1311">
                  <w:pPr>
                    <w:framePr w:hSpace="180" w:wrap="around" w:hAnchor="margin" w:x="-743" w:y="-456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17"/>
                    </w:tabs>
                    <w:ind w:left="317" w:hanging="283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r w:rsidRPr="00230F89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Закрыть двери внутри здания.</w:t>
                  </w:r>
                </w:p>
                <w:p w:rsidR="00895D21" w:rsidRPr="00230F89" w:rsidRDefault="00895D21" w:rsidP="005D1311">
                  <w:pPr>
                    <w:framePr w:hSpace="180" w:wrap="around" w:hAnchor="margin" w:x="-743" w:y="-456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17"/>
                    </w:tabs>
                    <w:ind w:left="317" w:hanging="283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r w:rsidRPr="00230F89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Не покидать помещение без разрешения.</w:t>
                  </w:r>
                </w:p>
                <w:p w:rsidR="00895D21" w:rsidRPr="00230F89" w:rsidRDefault="00895D21" w:rsidP="005D1311">
                  <w:pPr>
                    <w:framePr w:hSpace="180" w:wrap="around" w:hAnchor="margin" w:x="-743" w:y="-456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17"/>
                    </w:tabs>
                    <w:ind w:left="317" w:hanging="283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r w:rsidRPr="00230F89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Получить и подготовить индивидуальные средства защиты органов дыхания.</w:t>
                  </w:r>
                </w:p>
                <w:p w:rsidR="00895D21" w:rsidRPr="00230F89" w:rsidRDefault="00895D21" w:rsidP="005D1311">
                  <w:pPr>
                    <w:framePr w:hSpace="180" w:wrap="around" w:hAnchor="margin" w:x="-743" w:y="-456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17"/>
                    </w:tabs>
                    <w:ind w:left="317" w:hanging="283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r w:rsidRPr="00230F89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Укрыться в защитном сооружении или покинуть (по указанию штаба ГО) зону заражения.</w:t>
                  </w:r>
                </w:p>
                <w:p w:rsidR="00895D21" w:rsidRPr="00230F89" w:rsidRDefault="00895D21" w:rsidP="005D1311">
                  <w:pPr>
                    <w:framePr w:hSpace="180" w:wrap="around" w:hAnchor="margin" w:x="-743" w:y="-456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17"/>
                    </w:tabs>
                    <w:ind w:left="317" w:hanging="283"/>
                    <w:rPr>
                      <w:rFonts w:ascii="Times New Roman" w:hAnsi="Times New Roman"/>
                      <w:color w:val="00B050"/>
                    </w:rPr>
                  </w:pPr>
                  <w:r w:rsidRPr="00230F89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Принять йодистый препарат, выданный по месту работы или жительства.</w:t>
                  </w:r>
                </w:p>
              </w:tc>
            </w:tr>
            <w:tr w:rsidR="00895D21" w:rsidRPr="002E04F8" w:rsidTr="00775844">
              <w:trPr>
                <w:trHeight w:val="960"/>
              </w:trPr>
              <w:tc>
                <w:tcPr>
                  <w:tcW w:w="2414" w:type="dxa"/>
                </w:tcPr>
                <w:p w:rsidR="00895D21" w:rsidRPr="002E04F8" w:rsidRDefault="00895D21" w:rsidP="005D1311">
                  <w:pPr>
                    <w:framePr w:hSpace="180" w:wrap="around" w:hAnchor="margin" w:x="-743" w:y="-456"/>
                    <w:rPr>
                      <w:rFonts w:ascii="Times New Roman" w:hAnsi="Times New Roman"/>
                    </w:rPr>
                  </w:pPr>
                </w:p>
                <w:p w:rsidR="00895D21" w:rsidRPr="002E04F8" w:rsidRDefault="00895D21" w:rsidP="005D1311">
                  <w:pPr>
                    <w:framePr w:hSpace="180" w:wrap="around" w:hAnchor="margin" w:x="-743" w:y="-456"/>
                    <w:rPr>
                      <w:rFonts w:ascii="Times New Roman" w:hAnsi="Times New Roman"/>
                    </w:rPr>
                  </w:pPr>
                </w:p>
                <w:p w:rsidR="00895D21" w:rsidRPr="002E04F8" w:rsidRDefault="00895D21" w:rsidP="005D1311">
                  <w:pPr>
                    <w:framePr w:hSpace="180" w:wrap="around" w:hAnchor="margin" w:x="-743" w:y="-456"/>
                    <w:rPr>
                      <w:rFonts w:ascii="Times New Roman" w:hAnsi="Times New Roman"/>
                    </w:rPr>
                  </w:pPr>
                </w:p>
                <w:p w:rsidR="00895D21" w:rsidRPr="004E13CD" w:rsidRDefault="00895D21" w:rsidP="005D1311">
                  <w:pPr>
                    <w:framePr w:hSpace="180" w:wrap="around" w:hAnchor="margin" w:x="-743" w:y="-456"/>
                    <w:rPr>
                      <w:rFonts w:ascii="Times New Roman" w:hAnsi="Times New Roman"/>
                      <w:b/>
                      <w:color w:val="FF0000"/>
                    </w:rPr>
                  </w:pPr>
                  <w:r w:rsidRPr="004E13CD">
                    <w:rPr>
                      <w:rFonts w:ascii="Times New Roman" w:hAnsi="Times New Roman"/>
                      <w:b/>
                      <w:color w:val="FF0000"/>
                    </w:rPr>
                    <w:t xml:space="preserve">При аварии на химически опасном объекте </w:t>
                  </w:r>
                </w:p>
                <w:p w:rsidR="00895D21" w:rsidRPr="004E13CD" w:rsidRDefault="00895D21" w:rsidP="005D1311">
                  <w:pPr>
                    <w:framePr w:hSpace="180" w:wrap="around" w:hAnchor="margin" w:x="-743" w:y="-456"/>
                    <w:rPr>
                      <w:rFonts w:ascii="Times New Roman" w:hAnsi="Times New Roman"/>
                      <w:b/>
                      <w:color w:val="1F497D" w:themeColor="text2"/>
                    </w:rPr>
                  </w:pPr>
                  <w:r w:rsidRPr="004E13CD">
                    <w:rPr>
                      <w:rFonts w:ascii="Times New Roman" w:hAnsi="Times New Roman"/>
                      <w:b/>
                      <w:color w:val="1F497D" w:themeColor="text2"/>
                    </w:rPr>
                    <w:t>По телевидению, радио и радиотрансляции</w:t>
                  </w:r>
                </w:p>
              </w:tc>
              <w:tc>
                <w:tcPr>
                  <w:tcW w:w="5525" w:type="dxa"/>
                </w:tcPr>
                <w:p w:rsidR="00895D21" w:rsidRPr="00230F89" w:rsidRDefault="00895D21" w:rsidP="005D1311">
                  <w:pPr>
                    <w:framePr w:hSpace="180" w:wrap="around" w:hAnchor="margin" w:x="-743" w:y="-456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17"/>
                    </w:tabs>
                    <w:ind w:left="317" w:hanging="283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r w:rsidRPr="00230F89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Всем гражданам, оказавшимся на улице, укрыться в зданиях.</w:t>
                  </w:r>
                </w:p>
                <w:p w:rsidR="00895D21" w:rsidRPr="00230F89" w:rsidRDefault="00895D21" w:rsidP="005D1311">
                  <w:pPr>
                    <w:framePr w:hSpace="180" w:wrap="around" w:hAnchor="margin" w:x="-743" w:y="-456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17"/>
                    </w:tabs>
                    <w:ind w:left="317" w:hanging="283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r w:rsidRPr="00230F89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Отключить и перекрыть приточно-вытяжную вентиляцию, кондиционеры, оборудование.</w:t>
                  </w:r>
                </w:p>
                <w:p w:rsidR="00895D21" w:rsidRPr="00230F89" w:rsidRDefault="00895D21" w:rsidP="005D1311">
                  <w:pPr>
                    <w:framePr w:hSpace="180" w:wrap="around" w:hAnchor="margin" w:x="-743" w:y="-456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17"/>
                    </w:tabs>
                    <w:ind w:left="317" w:hanging="283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proofErr w:type="spellStart"/>
                  <w:r w:rsidRPr="00230F89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Загерметизировать</w:t>
                  </w:r>
                  <w:proofErr w:type="spellEnd"/>
                  <w:r w:rsidRPr="00230F89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 xml:space="preserve"> окна, двери, вентиляционные отверстия, кондиционеры.</w:t>
                  </w:r>
                </w:p>
                <w:p w:rsidR="00895D21" w:rsidRPr="00230F89" w:rsidRDefault="00895D21" w:rsidP="005D1311">
                  <w:pPr>
                    <w:framePr w:hSpace="180" w:wrap="around" w:hAnchor="margin" w:x="-743" w:y="-456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17"/>
                    </w:tabs>
                    <w:ind w:left="317" w:hanging="283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r w:rsidRPr="00230F89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Закрыть двери внутри здания.</w:t>
                  </w:r>
                </w:p>
                <w:p w:rsidR="00895D21" w:rsidRPr="00230F89" w:rsidRDefault="00895D21" w:rsidP="005D1311">
                  <w:pPr>
                    <w:framePr w:hSpace="180" w:wrap="around" w:hAnchor="margin" w:x="-743" w:y="-456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17"/>
                    </w:tabs>
                    <w:ind w:left="317" w:hanging="283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r w:rsidRPr="00230F89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Не покидать помещение без разрешения.</w:t>
                  </w:r>
                </w:p>
                <w:p w:rsidR="00895D21" w:rsidRPr="00230F89" w:rsidRDefault="00895D21" w:rsidP="005D1311">
                  <w:pPr>
                    <w:framePr w:hSpace="180" w:wrap="around" w:hAnchor="margin" w:x="-743" w:y="-456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17"/>
                    </w:tabs>
                    <w:ind w:left="317" w:hanging="283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r w:rsidRPr="00230F89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Получить со склада противогазы.</w:t>
                  </w:r>
                </w:p>
                <w:p w:rsidR="00895D21" w:rsidRPr="00230F89" w:rsidRDefault="00895D21" w:rsidP="005D1311">
                  <w:pPr>
                    <w:framePr w:hSpace="180" w:wrap="around" w:hAnchor="margin" w:x="-743" w:y="-456"/>
                    <w:tabs>
                      <w:tab w:val="num" w:pos="317"/>
                    </w:tabs>
                    <w:ind w:left="317" w:hanging="283"/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</w:pPr>
                  <w:r w:rsidRPr="00230F89">
                    <w:rPr>
                      <w:rFonts w:ascii="Times New Roman" w:hAnsi="Times New Roman"/>
                      <w:color w:val="00B050"/>
                      <w:sz w:val="24"/>
                      <w:szCs w:val="24"/>
                    </w:rPr>
                    <w:t>7.Укрыться в защитном сооружении или покинуть (по указанию штаба ГО) зону заражения.</w:t>
                  </w:r>
                </w:p>
                <w:p w:rsidR="00895D21" w:rsidRPr="00230F89" w:rsidRDefault="00895D21" w:rsidP="005D1311">
                  <w:pPr>
                    <w:framePr w:hSpace="180" w:wrap="around" w:hAnchor="margin" w:x="-743" w:y="-456"/>
                    <w:tabs>
                      <w:tab w:val="num" w:pos="317"/>
                    </w:tabs>
                    <w:ind w:left="317" w:hanging="283"/>
                    <w:rPr>
                      <w:rFonts w:ascii="Times New Roman" w:hAnsi="Times New Roman"/>
                      <w:color w:val="00B050"/>
                    </w:rPr>
                  </w:pPr>
                </w:p>
              </w:tc>
            </w:tr>
          </w:tbl>
          <w:p w:rsidR="00895D21" w:rsidRPr="0092453E" w:rsidRDefault="00895D21" w:rsidP="00895D2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453E">
              <w:rPr>
                <w:rFonts w:ascii="Times New Roman" w:hAnsi="Times New Roman"/>
                <w:b/>
                <w:i/>
                <w:sz w:val="24"/>
                <w:szCs w:val="24"/>
              </w:rPr>
              <w:t>Комитет по вопросам законности, правопорядка и безопасности</w:t>
            </w:r>
          </w:p>
          <w:p w:rsidR="00895D21" w:rsidRDefault="00895D21" w:rsidP="00895D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FA8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СПб ГКУ «Пожарно-спасательный отряд Пушкинского района»</w:t>
            </w:r>
          </w:p>
          <w:p w:rsidR="00895D21" w:rsidRDefault="00895D21" w:rsidP="00895D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Тираж 100 экземпляров. Дизайн и печать: ТИПОГРАФИЯ «Аргус» 2020 г.</w:t>
            </w:r>
          </w:p>
          <w:p w:rsidR="003B4DE3" w:rsidRDefault="003B4DE3" w:rsidP="00F754E4">
            <w:pPr>
              <w:ind w:left="-250" w:firstLine="250"/>
            </w:pPr>
          </w:p>
        </w:tc>
      </w:tr>
    </w:tbl>
    <w:p w:rsidR="00381EDC" w:rsidRDefault="00381EDC"/>
    <w:sectPr w:rsidR="00381EDC" w:rsidSect="005A259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2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572F"/>
    <w:multiLevelType w:val="hybridMultilevel"/>
    <w:tmpl w:val="F656D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4280C"/>
    <w:multiLevelType w:val="hybridMultilevel"/>
    <w:tmpl w:val="38F0B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803E68"/>
    <w:multiLevelType w:val="hybridMultilevel"/>
    <w:tmpl w:val="A93E2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C618CD"/>
    <w:multiLevelType w:val="hybridMultilevel"/>
    <w:tmpl w:val="3A2AA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C25DC3"/>
    <w:multiLevelType w:val="hybridMultilevel"/>
    <w:tmpl w:val="86CCE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FB05B5"/>
    <w:multiLevelType w:val="hybridMultilevel"/>
    <w:tmpl w:val="33FE1F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A2597"/>
    <w:rsid w:val="00230F89"/>
    <w:rsid w:val="0034371C"/>
    <w:rsid w:val="00381EDC"/>
    <w:rsid w:val="003B4DE3"/>
    <w:rsid w:val="003D0D3E"/>
    <w:rsid w:val="004328AE"/>
    <w:rsid w:val="00441F88"/>
    <w:rsid w:val="004431EC"/>
    <w:rsid w:val="004A16DF"/>
    <w:rsid w:val="004B43C1"/>
    <w:rsid w:val="004E13CD"/>
    <w:rsid w:val="005A2597"/>
    <w:rsid w:val="005D1311"/>
    <w:rsid w:val="005E3671"/>
    <w:rsid w:val="0060444C"/>
    <w:rsid w:val="006C59A6"/>
    <w:rsid w:val="007034F8"/>
    <w:rsid w:val="007B428F"/>
    <w:rsid w:val="00895D21"/>
    <w:rsid w:val="008F66E1"/>
    <w:rsid w:val="009A1282"/>
    <w:rsid w:val="009B0A96"/>
    <w:rsid w:val="00A766EF"/>
    <w:rsid w:val="00BF5E12"/>
    <w:rsid w:val="00CB3282"/>
    <w:rsid w:val="00DA55C5"/>
    <w:rsid w:val="00E777C8"/>
    <w:rsid w:val="00ED71E9"/>
    <w:rsid w:val="00F7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6709910"/>
  <w15:docId w15:val="{DC52A2D2-925B-444E-BB00-09731518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59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A2597"/>
    <w:pPr>
      <w:keepNext/>
      <w:widowControl w:val="0"/>
      <w:ind w:firstLine="720"/>
      <w:jc w:val="left"/>
      <w:outlineLvl w:val="0"/>
    </w:pPr>
    <w:rPr>
      <w:rFonts w:ascii="Bo2" w:eastAsia="Times New Roman" w:hAnsi="Bo2"/>
      <w:b/>
      <w:snapToGrid w:val="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5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5A2597"/>
    <w:rPr>
      <w:rFonts w:ascii="Bo2" w:eastAsia="Times New Roman" w:hAnsi="Bo2" w:cs="Times New Roman"/>
      <w:b/>
      <w:snapToGrid w:val="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псо пушкинского района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гость2</dc:creator>
  <cp:keywords/>
  <dc:description/>
  <cp:lastModifiedBy>Инженер</cp:lastModifiedBy>
  <cp:revision>8</cp:revision>
  <cp:lastPrinted>2020-11-06T11:38:00Z</cp:lastPrinted>
  <dcterms:created xsi:type="dcterms:W3CDTF">2018-04-17T09:17:00Z</dcterms:created>
  <dcterms:modified xsi:type="dcterms:W3CDTF">2020-11-16T07:14:00Z</dcterms:modified>
</cp:coreProperties>
</file>