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444AE7" w:rsidP="00E66413">
      <w:pPr>
        <w:keepNext/>
        <w:overflowPunct w:val="0"/>
        <w:autoSpaceDE w:val="0"/>
        <w:autoSpaceDN w:val="0"/>
        <w:adjustRightInd w:val="0"/>
        <w:textAlignment w:val="baseline"/>
        <w:outlineLvl w:val="1"/>
        <w:rPr>
          <w:b/>
          <w:i/>
          <w:sz w:val="28"/>
          <w:szCs w:val="20"/>
        </w:rPr>
      </w:pPr>
      <w:r>
        <w:rPr>
          <w:b/>
          <w:i/>
          <w:sz w:val="28"/>
          <w:szCs w:val="20"/>
        </w:rPr>
        <w:t>03</w:t>
      </w:r>
      <w:r w:rsidR="001578C5">
        <w:rPr>
          <w:b/>
          <w:i/>
          <w:sz w:val="28"/>
          <w:szCs w:val="20"/>
        </w:rPr>
        <w:t xml:space="preserve"> </w:t>
      </w:r>
      <w:r>
        <w:rPr>
          <w:b/>
          <w:i/>
          <w:sz w:val="28"/>
          <w:szCs w:val="20"/>
        </w:rPr>
        <w:t>июля</w:t>
      </w:r>
      <w:r w:rsidR="002A73BE">
        <w:rPr>
          <w:b/>
          <w:i/>
          <w:sz w:val="28"/>
          <w:szCs w:val="20"/>
        </w:rPr>
        <w:t xml:space="preserve"> </w:t>
      </w:r>
      <w:r w:rsidR="004717AD">
        <w:rPr>
          <w:b/>
          <w:i/>
          <w:sz w:val="28"/>
          <w:szCs w:val="20"/>
        </w:rPr>
        <w:t>201</w:t>
      </w:r>
      <w:r w:rsidR="00EF0D8C">
        <w:rPr>
          <w:b/>
          <w:i/>
          <w:sz w:val="28"/>
          <w:szCs w:val="20"/>
        </w:rPr>
        <w:t>9</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77700C">
        <w:rPr>
          <w:b/>
          <w:i/>
          <w:sz w:val="28"/>
          <w:szCs w:val="20"/>
        </w:rPr>
        <w:t>1</w:t>
      </w:r>
      <w:r>
        <w:rPr>
          <w:b/>
          <w:i/>
          <w:sz w:val="28"/>
          <w:szCs w:val="20"/>
        </w:rPr>
        <w:t>2</w:t>
      </w:r>
      <w:r w:rsidR="0077700C">
        <w:rPr>
          <w:b/>
          <w:i/>
          <w:sz w:val="28"/>
          <w:szCs w:val="20"/>
        </w:rPr>
        <w:t>а</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797CD6" w:rsidRPr="00797CD6" w:rsidRDefault="00797CD6" w:rsidP="00797CD6">
      <w:pPr>
        <w:overflowPunct w:val="0"/>
        <w:autoSpaceDE w:val="0"/>
        <w:autoSpaceDN w:val="0"/>
        <w:adjustRightInd w:val="0"/>
        <w:jc w:val="both"/>
        <w:textAlignment w:val="baseline"/>
        <w:rPr>
          <w:b/>
          <w:sz w:val="14"/>
          <w:szCs w:val="14"/>
        </w:rPr>
      </w:pPr>
    </w:p>
    <w:p w:rsidR="003D664B" w:rsidRDefault="0083427F" w:rsidP="0077700C">
      <w:pPr>
        <w:suppressAutoHyphens/>
        <w:jc w:val="both"/>
        <w:rPr>
          <w:b/>
          <w:sz w:val="14"/>
          <w:szCs w:val="14"/>
          <w:lang w:eastAsia="en-US"/>
        </w:rPr>
      </w:pPr>
      <w:r w:rsidRPr="00D53FBF">
        <w:rPr>
          <w:b/>
          <w:sz w:val="16"/>
          <w:szCs w:val="16"/>
        </w:rPr>
        <w:t>-</w:t>
      </w:r>
      <w:r w:rsidR="00002BF3" w:rsidRPr="00D53FBF">
        <w:rPr>
          <w:b/>
          <w:sz w:val="16"/>
          <w:szCs w:val="16"/>
          <w:lang w:eastAsia="en-US"/>
        </w:rPr>
        <w:t xml:space="preserve"> </w:t>
      </w:r>
      <w:r w:rsidR="0077700C">
        <w:rPr>
          <w:b/>
          <w:sz w:val="14"/>
          <w:szCs w:val="14"/>
          <w:lang w:eastAsia="en-US"/>
        </w:rPr>
        <w:t>ПОСТАНОВЛЕНИЕ МА от 03</w:t>
      </w:r>
      <w:r w:rsidR="00DF085D">
        <w:rPr>
          <w:b/>
          <w:sz w:val="14"/>
          <w:szCs w:val="14"/>
          <w:lang w:eastAsia="en-US"/>
        </w:rPr>
        <w:t xml:space="preserve"> </w:t>
      </w:r>
      <w:r w:rsidR="0077700C">
        <w:rPr>
          <w:b/>
          <w:sz w:val="14"/>
          <w:szCs w:val="14"/>
          <w:lang w:eastAsia="en-US"/>
        </w:rPr>
        <w:t>июля</w:t>
      </w:r>
      <w:r w:rsidR="00DF085D">
        <w:rPr>
          <w:b/>
          <w:sz w:val="14"/>
          <w:szCs w:val="14"/>
          <w:lang w:eastAsia="en-US"/>
        </w:rPr>
        <w:t xml:space="preserve"> </w:t>
      </w:r>
      <w:r w:rsidR="00D173BF" w:rsidRPr="00D173BF">
        <w:rPr>
          <w:b/>
          <w:sz w:val="14"/>
          <w:szCs w:val="14"/>
          <w:lang w:eastAsia="en-US"/>
        </w:rPr>
        <w:t>2019 года №</w:t>
      </w:r>
      <w:r w:rsidR="0077700C">
        <w:rPr>
          <w:b/>
          <w:sz w:val="14"/>
          <w:szCs w:val="14"/>
          <w:lang w:eastAsia="en-US"/>
        </w:rPr>
        <w:t>339а</w:t>
      </w:r>
      <w:r w:rsidR="00280CB9" w:rsidRPr="00D173BF">
        <w:rPr>
          <w:b/>
          <w:sz w:val="14"/>
          <w:szCs w:val="14"/>
          <w:lang w:eastAsia="en-US"/>
        </w:rPr>
        <w:t xml:space="preserve"> «</w:t>
      </w:r>
      <w:r w:rsidR="0077700C" w:rsidRPr="0077700C">
        <w:rPr>
          <w:b/>
          <w:sz w:val="14"/>
          <w:szCs w:val="14"/>
          <w:lang w:eastAsia="en-US"/>
        </w:rPr>
        <w:t>О внесении изменений в Административный регламент, утвержденный постановлением Местной администрации города Павловска от 05.03.2014 № 40 (с учетом изменений от 10.07.2018 № 176)</w:t>
      </w:r>
      <w:r w:rsidR="00DF085D" w:rsidRPr="00DF085D">
        <w:rPr>
          <w:b/>
          <w:sz w:val="14"/>
          <w:szCs w:val="14"/>
          <w:lang w:eastAsia="en-US"/>
        </w:rPr>
        <w:t>.</w:t>
      </w:r>
      <w:r w:rsidR="0077700C">
        <w:rPr>
          <w:b/>
          <w:sz w:val="14"/>
          <w:szCs w:val="14"/>
          <w:lang w:eastAsia="en-US"/>
        </w:rPr>
        <w:t>»</w:t>
      </w:r>
    </w:p>
    <w:p w:rsidR="00280CB9" w:rsidRPr="009E3F03" w:rsidRDefault="00280CB9" w:rsidP="00D95353">
      <w:pPr>
        <w:pBdr>
          <w:bottom w:val="single" w:sz="12" w:space="1" w:color="auto"/>
        </w:pBdr>
        <w:jc w:val="both"/>
        <w:rPr>
          <w:sz w:val="10"/>
          <w:szCs w:val="10"/>
        </w:rPr>
      </w:pPr>
    </w:p>
    <w:p w:rsidR="0077700C" w:rsidRPr="0077700C" w:rsidRDefault="0077700C" w:rsidP="0077700C">
      <w:pPr>
        <w:jc w:val="center"/>
        <w:rPr>
          <w:sz w:val="16"/>
          <w:szCs w:val="16"/>
        </w:rPr>
      </w:pPr>
    </w:p>
    <w:p w:rsidR="0077700C" w:rsidRPr="0077700C" w:rsidRDefault="0077700C" w:rsidP="0077700C">
      <w:pPr>
        <w:jc w:val="center"/>
        <w:rPr>
          <w:sz w:val="20"/>
          <w:szCs w:val="20"/>
        </w:rPr>
      </w:pPr>
      <w:r w:rsidRPr="0077700C">
        <w:rPr>
          <w:noProof/>
          <w:sz w:val="20"/>
          <w:szCs w:val="20"/>
        </w:rPr>
        <w:drawing>
          <wp:inline distT="0" distB="0" distL="0" distR="0">
            <wp:extent cx="517525" cy="638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25" cy="638175"/>
                    </a:xfrm>
                    <a:prstGeom prst="rect">
                      <a:avLst/>
                    </a:prstGeom>
                    <a:noFill/>
                    <a:ln>
                      <a:noFill/>
                    </a:ln>
                  </pic:spPr>
                </pic:pic>
              </a:graphicData>
            </a:graphic>
          </wp:inline>
        </w:drawing>
      </w:r>
    </w:p>
    <w:p w:rsidR="0077700C" w:rsidRPr="0077700C" w:rsidRDefault="0077700C" w:rsidP="0077700C">
      <w:pPr>
        <w:jc w:val="center"/>
        <w:rPr>
          <w:b/>
          <w:sz w:val="20"/>
          <w:szCs w:val="20"/>
        </w:rPr>
      </w:pPr>
    </w:p>
    <w:p w:rsidR="0077700C" w:rsidRPr="0077700C" w:rsidRDefault="0077700C" w:rsidP="0077700C">
      <w:pPr>
        <w:jc w:val="center"/>
        <w:rPr>
          <w:b/>
          <w:sz w:val="20"/>
          <w:szCs w:val="20"/>
        </w:rPr>
      </w:pPr>
      <w:r w:rsidRPr="0077700C">
        <w:rPr>
          <w:b/>
          <w:sz w:val="20"/>
          <w:szCs w:val="20"/>
        </w:rPr>
        <w:t>Местная администрация</w:t>
      </w:r>
    </w:p>
    <w:p w:rsidR="0077700C" w:rsidRPr="0077700C" w:rsidRDefault="0077700C" w:rsidP="0077700C">
      <w:pPr>
        <w:jc w:val="center"/>
        <w:rPr>
          <w:b/>
          <w:sz w:val="20"/>
          <w:szCs w:val="20"/>
        </w:rPr>
      </w:pPr>
      <w:r w:rsidRPr="0077700C">
        <w:rPr>
          <w:b/>
          <w:sz w:val="20"/>
          <w:szCs w:val="20"/>
        </w:rPr>
        <w:t>города Павловска</w:t>
      </w:r>
    </w:p>
    <w:p w:rsidR="0077700C" w:rsidRPr="0077700C" w:rsidRDefault="0077700C" w:rsidP="0077700C">
      <w:pPr>
        <w:jc w:val="center"/>
        <w:rPr>
          <w:b/>
          <w:sz w:val="20"/>
          <w:szCs w:val="20"/>
        </w:rPr>
      </w:pPr>
    </w:p>
    <w:p w:rsidR="0077700C" w:rsidRPr="0077700C" w:rsidRDefault="0077700C" w:rsidP="0077700C">
      <w:pPr>
        <w:jc w:val="center"/>
        <w:rPr>
          <w:b/>
          <w:sz w:val="20"/>
          <w:szCs w:val="20"/>
        </w:rPr>
      </w:pPr>
      <w:r w:rsidRPr="0077700C">
        <w:rPr>
          <w:b/>
          <w:sz w:val="20"/>
          <w:szCs w:val="20"/>
        </w:rPr>
        <w:t>ПОСТАНОВЛЕНИЕ</w:t>
      </w:r>
    </w:p>
    <w:p w:rsidR="0077700C" w:rsidRPr="0077700C" w:rsidRDefault="0077700C" w:rsidP="0077700C">
      <w:pPr>
        <w:jc w:val="both"/>
        <w:rPr>
          <w:b/>
          <w:sz w:val="20"/>
          <w:szCs w:val="20"/>
        </w:rPr>
      </w:pPr>
    </w:p>
    <w:p w:rsidR="0077700C" w:rsidRPr="0077700C" w:rsidRDefault="0077700C" w:rsidP="0077700C">
      <w:pPr>
        <w:jc w:val="both"/>
        <w:rPr>
          <w:b/>
          <w:sz w:val="20"/>
          <w:szCs w:val="20"/>
        </w:rPr>
      </w:pPr>
    </w:p>
    <w:p w:rsidR="0077700C" w:rsidRPr="0077700C" w:rsidRDefault="0077700C" w:rsidP="0077700C">
      <w:pPr>
        <w:jc w:val="both"/>
        <w:rPr>
          <w:sz w:val="20"/>
          <w:szCs w:val="20"/>
        </w:rPr>
      </w:pPr>
      <w:r w:rsidRPr="0077700C">
        <w:rPr>
          <w:sz w:val="20"/>
          <w:szCs w:val="20"/>
        </w:rPr>
        <w:t>от 03 июля 2019 года</w:t>
      </w:r>
      <w:r w:rsidRPr="0077700C">
        <w:rPr>
          <w:sz w:val="20"/>
          <w:szCs w:val="20"/>
        </w:rPr>
        <w:tab/>
        <w:t xml:space="preserve">                                                                                        № 339а</w:t>
      </w:r>
      <w:r w:rsidRPr="0077700C">
        <w:rPr>
          <w:sz w:val="20"/>
          <w:szCs w:val="20"/>
        </w:rPr>
        <w:tab/>
      </w:r>
      <w:r w:rsidRPr="0077700C">
        <w:rPr>
          <w:sz w:val="20"/>
          <w:szCs w:val="20"/>
        </w:rPr>
        <w:tab/>
      </w:r>
      <w:r w:rsidRPr="0077700C">
        <w:rPr>
          <w:sz w:val="20"/>
          <w:szCs w:val="20"/>
        </w:rPr>
        <w:tab/>
      </w:r>
      <w:r w:rsidRPr="0077700C">
        <w:rPr>
          <w:sz w:val="20"/>
          <w:szCs w:val="20"/>
        </w:rPr>
        <w:tab/>
      </w:r>
      <w:r w:rsidRPr="0077700C">
        <w:rPr>
          <w:sz w:val="20"/>
          <w:szCs w:val="20"/>
        </w:rPr>
        <w:tab/>
      </w:r>
      <w:r w:rsidRPr="0077700C">
        <w:rPr>
          <w:sz w:val="20"/>
          <w:szCs w:val="20"/>
        </w:rPr>
        <w:tab/>
      </w:r>
      <w:r w:rsidRPr="0077700C">
        <w:rPr>
          <w:sz w:val="20"/>
          <w:szCs w:val="20"/>
        </w:rPr>
        <w:tab/>
        <w:t xml:space="preserve">                       </w:t>
      </w:r>
    </w:p>
    <w:p w:rsidR="0077700C" w:rsidRPr="0077700C" w:rsidRDefault="0077700C" w:rsidP="0077700C">
      <w:pPr>
        <w:jc w:val="both"/>
        <w:rPr>
          <w:sz w:val="20"/>
          <w:szCs w:val="20"/>
        </w:rPr>
      </w:pPr>
    </w:p>
    <w:p w:rsidR="0077700C" w:rsidRPr="0077700C" w:rsidRDefault="0077700C" w:rsidP="0077700C">
      <w:pPr>
        <w:jc w:val="both"/>
        <w:rPr>
          <w:b/>
          <w:sz w:val="20"/>
          <w:szCs w:val="20"/>
        </w:rPr>
      </w:pPr>
      <w:r w:rsidRPr="0077700C">
        <w:rPr>
          <w:b/>
          <w:sz w:val="20"/>
          <w:szCs w:val="20"/>
        </w:rPr>
        <w:t xml:space="preserve">О внесении изменений в Административный </w:t>
      </w:r>
    </w:p>
    <w:p w:rsidR="0077700C" w:rsidRPr="0077700C" w:rsidRDefault="0077700C" w:rsidP="0077700C">
      <w:pPr>
        <w:jc w:val="both"/>
        <w:rPr>
          <w:b/>
          <w:sz w:val="20"/>
          <w:szCs w:val="20"/>
        </w:rPr>
      </w:pPr>
      <w:r w:rsidRPr="0077700C">
        <w:rPr>
          <w:b/>
          <w:sz w:val="20"/>
          <w:szCs w:val="20"/>
        </w:rPr>
        <w:t xml:space="preserve">регламент, утвержденный постановлением </w:t>
      </w:r>
    </w:p>
    <w:p w:rsidR="0077700C" w:rsidRPr="0077700C" w:rsidRDefault="0077700C" w:rsidP="0077700C">
      <w:pPr>
        <w:jc w:val="both"/>
        <w:rPr>
          <w:b/>
          <w:sz w:val="20"/>
          <w:szCs w:val="20"/>
        </w:rPr>
      </w:pPr>
      <w:r w:rsidRPr="0077700C">
        <w:rPr>
          <w:b/>
          <w:sz w:val="20"/>
          <w:szCs w:val="20"/>
        </w:rPr>
        <w:t xml:space="preserve">Местной администрации города Павловска </w:t>
      </w:r>
    </w:p>
    <w:p w:rsidR="0077700C" w:rsidRPr="0077700C" w:rsidRDefault="0077700C" w:rsidP="0077700C">
      <w:pPr>
        <w:jc w:val="both"/>
        <w:rPr>
          <w:b/>
          <w:sz w:val="20"/>
          <w:szCs w:val="20"/>
        </w:rPr>
      </w:pPr>
      <w:r w:rsidRPr="0077700C">
        <w:rPr>
          <w:b/>
          <w:sz w:val="20"/>
          <w:szCs w:val="20"/>
        </w:rPr>
        <w:t>от 05.03.2014 № 40 (с учетом изменений от 10.07.2018 № 176)</w:t>
      </w:r>
    </w:p>
    <w:p w:rsidR="0077700C" w:rsidRPr="0077700C" w:rsidRDefault="0077700C" w:rsidP="0077700C">
      <w:pPr>
        <w:jc w:val="both"/>
        <w:rPr>
          <w:b/>
          <w:sz w:val="20"/>
          <w:szCs w:val="20"/>
        </w:rPr>
      </w:pPr>
    </w:p>
    <w:p w:rsidR="0077700C" w:rsidRPr="0077700C" w:rsidRDefault="0077700C" w:rsidP="0077700C">
      <w:pPr>
        <w:jc w:val="both"/>
        <w:rPr>
          <w:b/>
          <w:sz w:val="20"/>
          <w:szCs w:val="20"/>
        </w:rPr>
      </w:pPr>
      <w:r w:rsidRPr="0077700C">
        <w:rPr>
          <w:b/>
          <w:sz w:val="20"/>
          <w:szCs w:val="20"/>
        </w:rPr>
        <w:t xml:space="preserve"> </w:t>
      </w:r>
    </w:p>
    <w:p w:rsidR="0077700C" w:rsidRPr="0077700C" w:rsidRDefault="0077700C" w:rsidP="0077700C">
      <w:pPr>
        <w:jc w:val="both"/>
        <w:rPr>
          <w:b/>
          <w:sz w:val="20"/>
          <w:szCs w:val="20"/>
        </w:rPr>
      </w:pPr>
      <w:r w:rsidRPr="0077700C">
        <w:rPr>
          <w:b/>
          <w:sz w:val="20"/>
          <w:szCs w:val="20"/>
        </w:rPr>
        <w:t xml:space="preserve">        </w:t>
      </w:r>
      <w:r w:rsidRPr="0077700C">
        <w:rPr>
          <w:sz w:val="20"/>
          <w:szCs w:val="20"/>
        </w:rPr>
        <w:t>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города Павловска, а также  вступлением в законную силу Федерального закона от 05.04.2013 №43-ФЗ, от 02.07.2013 № 185-ФЗ, от 02.07.2013 № 188-ФЗ, от 23.07.2013 № 251-ФЗ, от 21.12.2013 № 359-ФЗ «О внесении изменений в Федеральный закон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 Местная администрация города Павловска</w:t>
      </w:r>
    </w:p>
    <w:p w:rsidR="0077700C" w:rsidRPr="0077700C" w:rsidRDefault="0077700C" w:rsidP="0077700C">
      <w:pPr>
        <w:tabs>
          <w:tab w:val="left" w:pos="993"/>
        </w:tabs>
        <w:autoSpaceDE w:val="0"/>
        <w:autoSpaceDN w:val="0"/>
        <w:adjustRightInd w:val="0"/>
        <w:ind w:firstLine="851"/>
        <w:jc w:val="both"/>
        <w:rPr>
          <w:sz w:val="20"/>
          <w:szCs w:val="20"/>
        </w:rPr>
      </w:pPr>
    </w:p>
    <w:p w:rsidR="0077700C" w:rsidRPr="0077700C" w:rsidRDefault="0077700C" w:rsidP="0077700C">
      <w:pPr>
        <w:widowControl w:val="0"/>
        <w:autoSpaceDE w:val="0"/>
        <w:autoSpaceDN w:val="0"/>
        <w:adjustRightInd w:val="0"/>
        <w:ind w:firstLine="851"/>
        <w:jc w:val="both"/>
        <w:rPr>
          <w:sz w:val="20"/>
          <w:szCs w:val="20"/>
        </w:rPr>
      </w:pPr>
    </w:p>
    <w:p w:rsidR="0077700C" w:rsidRPr="0077700C" w:rsidRDefault="0077700C" w:rsidP="0077700C">
      <w:pPr>
        <w:widowControl w:val="0"/>
        <w:autoSpaceDE w:val="0"/>
        <w:autoSpaceDN w:val="0"/>
        <w:adjustRightInd w:val="0"/>
        <w:ind w:firstLine="851"/>
        <w:jc w:val="both"/>
        <w:rPr>
          <w:b/>
          <w:bCs/>
          <w:sz w:val="20"/>
          <w:szCs w:val="20"/>
        </w:rPr>
      </w:pPr>
      <w:r w:rsidRPr="0077700C">
        <w:rPr>
          <w:b/>
          <w:bCs/>
          <w:sz w:val="20"/>
          <w:szCs w:val="20"/>
        </w:rPr>
        <w:t xml:space="preserve">ПОСТАНОВЛЯЕТ: </w:t>
      </w:r>
    </w:p>
    <w:p w:rsidR="0077700C" w:rsidRPr="0077700C" w:rsidRDefault="0077700C" w:rsidP="0077700C">
      <w:pPr>
        <w:autoSpaceDE w:val="0"/>
        <w:autoSpaceDN w:val="0"/>
        <w:adjustRightInd w:val="0"/>
        <w:ind w:firstLine="851"/>
        <w:jc w:val="both"/>
        <w:rPr>
          <w:sz w:val="20"/>
          <w:szCs w:val="20"/>
        </w:rPr>
      </w:pPr>
    </w:p>
    <w:p w:rsidR="0077700C" w:rsidRPr="0077700C" w:rsidRDefault="0077700C" w:rsidP="0077700C">
      <w:pPr>
        <w:numPr>
          <w:ilvl w:val="0"/>
          <w:numId w:val="10"/>
        </w:numPr>
        <w:tabs>
          <w:tab w:val="left" w:pos="993"/>
        </w:tabs>
        <w:autoSpaceDE w:val="0"/>
        <w:autoSpaceDN w:val="0"/>
        <w:adjustRightInd w:val="0"/>
        <w:jc w:val="both"/>
        <w:rPr>
          <w:sz w:val="20"/>
          <w:szCs w:val="20"/>
        </w:rPr>
      </w:pPr>
      <w:r w:rsidRPr="0077700C">
        <w:rPr>
          <w:sz w:val="20"/>
          <w:szCs w:val="20"/>
        </w:rPr>
        <w:t>Внести в Административный регламент Местной администрации города Павловска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утвержденный постановлением Местной администрации города Павловска от 05.03.2014 № 40 (Приложение № 8) следующие изменения:</w:t>
      </w:r>
    </w:p>
    <w:p w:rsidR="0077700C" w:rsidRPr="0077700C" w:rsidRDefault="0077700C" w:rsidP="0077700C">
      <w:pPr>
        <w:numPr>
          <w:ilvl w:val="1"/>
          <w:numId w:val="10"/>
        </w:numPr>
        <w:tabs>
          <w:tab w:val="left" w:pos="993"/>
        </w:tabs>
        <w:autoSpaceDE w:val="0"/>
        <w:autoSpaceDN w:val="0"/>
        <w:adjustRightInd w:val="0"/>
        <w:jc w:val="both"/>
        <w:rPr>
          <w:bCs/>
          <w:sz w:val="20"/>
          <w:szCs w:val="20"/>
        </w:rPr>
      </w:pPr>
      <w:r w:rsidRPr="0077700C">
        <w:rPr>
          <w:sz w:val="20"/>
          <w:szCs w:val="20"/>
        </w:rPr>
        <w:t>пункт 2.8 раздела 2 «</w:t>
      </w:r>
      <w:r w:rsidRPr="0077700C">
        <w:rPr>
          <w:bCs/>
          <w:sz w:val="20"/>
          <w:szCs w:val="20"/>
        </w:rPr>
        <w:t xml:space="preserve">Стандарт предоставления </w:t>
      </w:r>
      <w:r w:rsidRPr="0077700C">
        <w:rPr>
          <w:bCs/>
          <w:iCs/>
          <w:sz w:val="20"/>
          <w:szCs w:val="20"/>
        </w:rPr>
        <w:t xml:space="preserve">муниципальной </w:t>
      </w:r>
      <w:r w:rsidRPr="0077700C">
        <w:rPr>
          <w:bCs/>
          <w:sz w:val="20"/>
          <w:szCs w:val="20"/>
        </w:rPr>
        <w:t>услуги» Административного регламента изложить в новой редакции:</w:t>
      </w:r>
    </w:p>
    <w:p w:rsidR="0077700C" w:rsidRPr="0077700C" w:rsidRDefault="0077700C" w:rsidP="0077700C">
      <w:pPr>
        <w:shd w:val="clear" w:color="auto" w:fill="FFFFFF"/>
        <w:autoSpaceDE w:val="0"/>
        <w:autoSpaceDN w:val="0"/>
        <w:adjustRightInd w:val="0"/>
        <w:ind w:left="567"/>
        <w:contextualSpacing/>
        <w:jc w:val="both"/>
        <w:rPr>
          <w:sz w:val="20"/>
          <w:szCs w:val="20"/>
        </w:rPr>
      </w:pPr>
      <w:r w:rsidRPr="0077700C">
        <w:rPr>
          <w:bCs/>
          <w:sz w:val="20"/>
          <w:szCs w:val="20"/>
        </w:rPr>
        <w:t xml:space="preserve">«2.8.  </w:t>
      </w:r>
      <w:r w:rsidRPr="0077700C">
        <w:rPr>
          <w:sz w:val="20"/>
          <w:szCs w:val="20"/>
        </w:rPr>
        <w:t>Должностным лицам Местной администрации запрещено требовать от заявителя:</w:t>
      </w:r>
    </w:p>
    <w:p w:rsidR="0077700C" w:rsidRPr="0077700C" w:rsidRDefault="0077700C" w:rsidP="0077700C">
      <w:pPr>
        <w:shd w:val="clear" w:color="auto" w:fill="FFFFFF"/>
        <w:autoSpaceDE w:val="0"/>
        <w:autoSpaceDN w:val="0"/>
        <w:adjustRightInd w:val="0"/>
        <w:ind w:firstLine="567"/>
        <w:jc w:val="both"/>
        <w:rPr>
          <w:sz w:val="20"/>
          <w:szCs w:val="20"/>
        </w:rPr>
      </w:pPr>
      <w:r w:rsidRPr="0077700C">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00C" w:rsidRPr="0077700C" w:rsidRDefault="0077700C" w:rsidP="0077700C">
      <w:pPr>
        <w:shd w:val="clear" w:color="auto" w:fill="FFFFFF"/>
        <w:autoSpaceDE w:val="0"/>
        <w:autoSpaceDN w:val="0"/>
        <w:adjustRightInd w:val="0"/>
        <w:ind w:firstLine="567"/>
        <w:jc w:val="both"/>
        <w:rPr>
          <w:sz w:val="20"/>
          <w:szCs w:val="20"/>
        </w:rPr>
      </w:pPr>
      <w:r w:rsidRPr="0077700C">
        <w:rPr>
          <w:sz w:val="20"/>
          <w:szCs w:val="20"/>
        </w:rPr>
        <w:lastRenderedPageBreak/>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77700C">
        <w:rPr>
          <w:sz w:val="20"/>
          <w:szCs w:val="20"/>
          <w:lang w:val="en-US"/>
        </w:rPr>
        <w:t> </w:t>
      </w:r>
      <w:r w:rsidRPr="0077700C">
        <w:rPr>
          <w:sz w:val="20"/>
          <w:szCs w:val="20"/>
        </w:rPr>
        <w:t>210-ФЗ «Об организации предоставления государственных и муниципальных услуг» перечень документов;</w:t>
      </w:r>
    </w:p>
    <w:p w:rsidR="0077700C" w:rsidRPr="0077700C" w:rsidRDefault="0077700C" w:rsidP="0077700C">
      <w:pPr>
        <w:shd w:val="clear" w:color="auto" w:fill="FFFFFF"/>
        <w:autoSpaceDE w:val="0"/>
        <w:autoSpaceDN w:val="0"/>
        <w:adjustRightInd w:val="0"/>
        <w:ind w:firstLine="567"/>
        <w:jc w:val="both"/>
        <w:rPr>
          <w:sz w:val="20"/>
          <w:szCs w:val="20"/>
        </w:rPr>
      </w:pPr>
      <w:r w:rsidRPr="0077700C">
        <w:rPr>
          <w:sz w:val="20"/>
          <w:szCs w:val="20"/>
        </w:rPr>
        <w:t>представления документов и информации, отсутствие и (или) недостоверность которых не указывались при первоначальном отказе в приме документов, необходимых при для предоставления муниципальной услуги, либо в предоставлении муниципальной услуги, за исключением следующих случаев:</w:t>
      </w:r>
    </w:p>
    <w:p w:rsidR="0077700C" w:rsidRPr="0077700C" w:rsidRDefault="0077700C" w:rsidP="0077700C">
      <w:pPr>
        <w:shd w:val="clear" w:color="auto" w:fill="FFFFFF"/>
        <w:autoSpaceDE w:val="0"/>
        <w:autoSpaceDN w:val="0"/>
        <w:adjustRightInd w:val="0"/>
        <w:ind w:firstLine="567"/>
        <w:jc w:val="both"/>
        <w:rPr>
          <w:sz w:val="20"/>
          <w:szCs w:val="20"/>
        </w:rPr>
      </w:pPr>
      <w:r w:rsidRPr="0077700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00C" w:rsidRPr="0077700C" w:rsidRDefault="0077700C" w:rsidP="0077700C">
      <w:pPr>
        <w:shd w:val="clear" w:color="auto" w:fill="FFFFFF"/>
        <w:autoSpaceDE w:val="0"/>
        <w:autoSpaceDN w:val="0"/>
        <w:adjustRightInd w:val="0"/>
        <w:ind w:firstLine="567"/>
        <w:jc w:val="both"/>
        <w:rPr>
          <w:sz w:val="20"/>
          <w:szCs w:val="20"/>
        </w:rPr>
      </w:pPr>
      <w:r w:rsidRPr="0077700C">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00C" w:rsidRPr="0077700C" w:rsidRDefault="0077700C" w:rsidP="0077700C">
      <w:pPr>
        <w:shd w:val="clear" w:color="auto" w:fill="FFFFFF"/>
        <w:autoSpaceDE w:val="0"/>
        <w:autoSpaceDN w:val="0"/>
        <w:adjustRightInd w:val="0"/>
        <w:ind w:firstLine="567"/>
        <w:jc w:val="both"/>
        <w:rPr>
          <w:sz w:val="20"/>
          <w:szCs w:val="20"/>
        </w:rPr>
      </w:pPr>
      <w:r w:rsidRPr="0077700C">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00C" w:rsidRPr="0077700C" w:rsidRDefault="0077700C" w:rsidP="0077700C">
      <w:pPr>
        <w:shd w:val="clear" w:color="auto" w:fill="FFFFFF"/>
        <w:autoSpaceDE w:val="0"/>
        <w:autoSpaceDN w:val="0"/>
        <w:adjustRightInd w:val="0"/>
        <w:ind w:firstLine="567"/>
        <w:jc w:val="both"/>
        <w:rPr>
          <w:sz w:val="20"/>
          <w:szCs w:val="20"/>
        </w:rPr>
      </w:pPr>
      <w:r w:rsidRPr="0077700C">
        <w:rPr>
          <w:sz w:val="20"/>
          <w:szCs w:val="20"/>
        </w:rPr>
        <w:t>г) выявление документально подтвержденного факта (признаков) ошибочного или противоправного действия (бездействия) должностного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приме документов, необходимых для предоставления муниципальной услуги, либо руководителя организации, предусмотренной частью 1.1 статьи 16 закона, уведомляется заявитель, а также приносятся извинения за доставленные неудобства.</w:t>
      </w:r>
    </w:p>
    <w:p w:rsidR="0077700C" w:rsidRPr="0077700C" w:rsidRDefault="0077700C" w:rsidP="0077700C">
      <w:pPr>
        <w:tabs>
          <w:tab w:val="left" w:pos="993"/>
        </w:tabs>
        <w:autoSpaceDE w:val="0"/>
        <w:autoSpaceDN w:val="0"/>
        <w:adjustRightInd w:val="0"/>
        <w:jc w:val="both"/>
        <w:rPr>
          <w:bCs/>
          <w:sz w:val="20"/>
          <w:szCs w:val="20"/>
        </w:rPr>
      </w:pPr>
      <w:r w:rsidRPr="0077700C">
        <w:rPr>
          <w:bCs/>
          <w:sz w:val="20"/>
          <w:szCs w:val="20"/>
        </w:rPr>
        <w:t xml:space="preserve">                              </w:t>
      </w:r>
    </w:p>
    <w:p w:rsidR="0077700C" w:rsidRPr="0077700C" w:rsidRDefault="0077700C" w:rsidP="0077700C">
      <w:pPr>
        <w:tabs>
          <w:tab w:val="left" w:pos="993"/>
        </w:tabs>
        <w:autoSpaceDE w:val="0"/>
        <w:autoSpaceDN w:val="0"/>
        <w:adjustRightInd w:val="0"/>
        <w:jc w:val="both"/>
        <w:rPr>
          <w:bCs/>
          <w:sz w:val="20"/>
          <w:szCs w:val="20"/>
        </w:rPr>
      </w:pPr>
    </w:p>
    <w:p w:rsidR="0077700C" w:rsidRPr="0077700C" w:rsidRDefault="0077700C" w:rsidP="0077700C">
      <w:pPr>
        <w:tabs>
          <w:tab w:val="left" w:pos="993"/>
        </w:tabs>
        <w:autoSpaceDE w:val="0"/>
        <w:autoSpaceDN w:val="0"/>
        <w:adjustRightInd w:val="0"/>
        <w:jc w:val="both"/>
        <w:rPr>
          <w:sz w:val="20"/>
          <w:szCs w:val="20"/>
        </w:rPr>
      </w:pPr>
      <w:r w:rsidRPr="0077700C">
        <w:rPr>
          <w:bCs/>
          <w:sz w:val="20"/>
          <w:szCs w:val="20"/>
        </w:rPr>
        <w:t xml:space="preserve">               </w:t>
      </w:r>
      <w:r w:rsidRPr="0077700C">
        <w:rPr>
          <w:sz w:val="20"/>
          <w:szCs w:val="20"/>
        </w:rPr>
        <w:t xml:space="preserve">2. Настоящее постановление опубликовать в информационно-аналитическом бюллетене «Муниципальные новости Павловска» и разместить на сайте муниципального образования в информационно – телекоммуникационной сети Интернет по адресу: </w:t>
      </w:r>
      <w:r w:rsidRPr="0077700C">
        <w:rPr>
          <w:sz w:val="20"/>
          <w:szCs w:val="20"/>
          <w:u w:val="single"/>
          <w:lang w:val="en-US"/>
        </w:rPr>
        <w:t>http</w:t>
      </w:r>
      <w:r w:rsidRPr="0077700C">
        <w:rPr>
          <w:sz w:val="20"/>
          <w:szCs w:val="20"/>
          <w:u w:val="single"/>
        </w:rPr>
        <w:t>:/</w:t>
      </w:r>
      <w:r w:rsidRPr="0077700C">
        <w:rPr>
          <w:sz w:val="20"/>
          <w:szCs w:val="20"/>
          <w:u w:val="single"/>
          <w:lang w:val="en-US"/>
        </w:rPr>
        <w:t>www</w:t>
      </w:r>
      <w:r w:rsidRPr="0077700C">
        <w:rPr>
          <w:sz w:val="20"/>
          <w:szCs w:val="20"/>
          <w:u w:val="single"/>
        </w:rPr>
        <w:t>.</w:t>
      </w:r>
      <w:proofErr w:type="spellStart"/>
      <w:r w:rsidRPr="0077700C">
        <w:rPr>
          <w:sz w:val="20"/>
          <w:szCs w:val="20"/>
          <w:u w:val="single"/>
          <w:lang w:val="en-US"/>
        </w:rPr>
        <w:t>mo</w:t>
      </w:r>
      <w:proofErr w:type="spellEnd"/>
      <w:r w:rsidRPr="0077700C">
        <w:rPr>
          <w:sz w:val="20"/>
          <w:szCs w:val="20"/>
          <w:u w:val="single"/>
        </w:rPr>
        <w:t>-</w:t>
      </w:r>
      <w:proofErr w:type="spellStart"/>
      <w:r w:rsidRPr="0077700C">
        <w:rPr>
          <w:sz w:val="20"/>
          <w:szCs w:val="20"/>
          <w:u w:val="single"/>
          <w:lang w:val="en-US"/>
        </w:rPr>
        <w:t>pavlovsk</w:t>
      </w:r>
      <w:proofErr w:type="spellEnd"/>
      <w:r w:rsidRPr="0077700C">
        <w:rPr>
          <w:sz w:val="20"/>
          <w:szCs w:val="20"/>
          <w:u w:val="single"/>
        </w:rPr>
        <w:t>.</w:t>
      </w:r>
      <w:proofErr w:type="spellStart"/>
      <w:r w:rsidRPr="0077700C">
        <w:rPr>
          <w:sz w:val="20"/>
          <w:szCs w:val="20"/>
          <w:u w:val="single"/>
          <w:lang w:val="en-US"/>
        </w:rPr>
        <w:t>ru</w:t>
      </w:r>
      <w:proofErr w:type="spellEnd"/>
      <w:r w:rsidRPr="0077700C">
        <w:rPr>
          <w:sz w:val="20"/>
          <w:szCs w:val="20"/>
          <w:u w:val="single"/>
        </w:rPr>
        <w:t>/</w:t>
      </w:r>
      <w:r w:rsidRPr="0077700C">
        <w:rPr>
          <w:sz w:val="20"/>
          <w:szCs w:val="20"/>
        </w:rPr>
        <w:t>.</w:t>
      </w:r>
    </w:p>
    <w:p w:rsidR="0077700C" w:rsidRPr="0077700C" w:rsidRDefault="0077700C" w:rsidP="0077700C">
      <w:pPr>
        <w:suppressAutoHyphens/>
        <w:autoSpaceDE w:val="0"/>
        <w:ind w:firstLine="851"/>
        <w:jc w:val="both"/>
        <w:rPr>
          <w:bCs/>
          <w:sz w:val="20"/>
          <w:szCs w:val="20"/>
          <w:lang w:eastAsia="ar-SA"/>
        </w:rPr>
      </w:pPr>
      <w:r w:rsidRPr="0077700C">
        <w:rPr>
          <w:bCs/>
          <w:sz w:val="20"/>
          <w:szCs w:val="20"/>
          <w:lang w:eastAsia="ar-SA"/>
        </w:rPr>
        <w:t xml:space="preserve">   3. Контроль за выполнением настоящего постановления оставляю за собой.   </w:t>
      </w:r>
    </w:p>
    <w:p w:rsidR="0077700C" w:rsidRPr="0077700C" w:rsidRDefault="0077700C" w:rsidP="0077700C">
      <w:pPr>
        <w:suppressAutoHyphens/>
        <w:autoSpaceDE w:val="0"/>
        <w:ind w:firstLine="851"/>
        <w:jc w:val="both"/>
        <w:rPr>
          <w:bCs/>
          <w:sz w:val="20"/>
          <w:szCs w:val="20"/>
          <w:lang w:eastAsia="ar-SA"/>
        </w:rPr>
      </w:pPr>
      <w:r w:rsidRPr="0077700C">
        <w:rPr>
          <w:bCs/>
          <w:sz w:val="20"/>
          <w:szCs w:val="20"/>
          <w:lang w:eastAsia="ar-SA"/>
        </w:rPr>
        <w:t xml:space="preserve">   4. Настоящее постановление вступает в силу со дня его официального опубликования.</w:t>
      </w:r>
    </w:p>
    <w:p w:rsidR="0077700C" w:rsidRPr="0077700C" w:rsidRDefault="0077700C" w:rsidP="0077700C">
      <w:pPr>
        <w:rPr>
          <w:sz w:val="20"/>
          <w:szCs w:val="20"/>
        </w:rPr>
      </w:pPr>
    </w:p>
    <w:p w:rsidR="0077700C" w:rsidRPr="0077700C" w:rsidRDefault="0077700C" w:rsidP="0077700C">
      <w:pPr>
        <w:rPr>
          <w:sz w:val="20"/>
          <w:szCs w:val="20"/>
        </w:rPr>
      </w:pPr>
    </w:p>
    <w:p w:rsidR="0077700C" w:rsidRPr="0077700C" w:rsidRDefault="0077700C" w:rsidP="0077700C">
      <w:pPr>
        <w:rPr>
          <w:sz w:val="20"/>
          <w:szCs w:val="20"/>
        </w:rPr>
      </w:pPr>
    </w:p>
    <w:p w:rsidR="0077700C" w:rsidRPr="0077700C" w:rsidRDefault="0077700C" w:rsidP="0077700C">
      <w:pPr>
        <w:rPr>
          <w:b/>
          <w:bCs/>
          <w:sz w:val="20"/>
          <w:szCs w:val="20"/>
        </w:rPr>
      </w:pPr>
      <w:r w:rsidRPr="0077700C">
        <w:rPr>
          <w:b/>
          <w:bCs/>
          <w:sz w:val="20"/>
          <w:szCs w:val="20"/>
        </w:rPr>
        <w:t xml:space="preserve">Глава Местной администрации                                                       М.Ю. </w:t>
      </w:r>
      <w:proofErr w:type="spellStart"/>
      <w:r w:rsidRPr="0077700C">
        <w:rPr>
          <w:b/>
          <w:bCs/>
          <w:sz w:val="20"/>
          <w:szCs w:val="20"/>
        </w:rPr>
        <w:t>Сызранцев</w:t>
      </w:r>
      <w:proofErr w:type="spellEnd"/>
    </w:p>
    <w:p w:rsidR="0077700C" w:rsidRPr="0077700C" w:rsidRDefault="0077700C" w:rsidP="0077700C">
      <w:pPr>
        <w:rPr>
          <w:b/>
          <w:bCs/>
          <w:sz w:val="20"/>
          <w:szCs w:val="20"/>
        </w:rPr>
      </w:pPr>
      <w:r w:rsidRPr="0077700C">
        <w:rPr>
          <w:b/>
          <w:bCs/>
          <w:sz w:val="20"/>
          <w:szCs w:val="20"/>
        </w:rPr>
        <w:t>города Павловска</w:t>
      </w:r>
      <w:r w:rsidRPr="0077700C">
        <w:rPr>
          <w:b/>
          <w:bCs/>
          <w:sz w:val="20"/>
          <w:szCs w:val="20"/>
        </w:rPr>
        <w:tab/>
      </w:r>
      <w:r w:rsidRPr="0077700C">
        <w:rPr>
          <w:b/>
          <w:bCs/>
          <w:sz w:val="20"/>
          <w:szCs w:val="20"/>
        </w:rPr>
        <w:tab/>
      </w:r>
      <w:r w:rsidRPr="0077700C">
        <w:rPr>
          <w:sz w:val="20"/>
          <w:szCs w:val="20"/>
        </w:rPr>
        <w:tab/>
      </w:r>
      <w:r w:rsidRPr="0077700C">
        <w:rPr>
          <w:sz w:val="20"/>
          <w:szCs w:val="20"/>
        </w:rPr>
        <w:tab/>
        <w:t xml:space="preserve">        </w:t>
      </w:r>
      <w:r w:rsidRPr="0077700C">
        <w:rPr>
          <w:sz w:val="20"/>
          <w:szCs w:val="20"/>
        </w:rPr>
        <w:tab/>
      </w:r>
      <w:r w:rsidRPr="0077700C">
        <w:rPr>
          <w:b/>
          <w:bCs/>
          <w:sz w:val="20"/>
          <w:szCs w:val="20"/>
        </w:rPr>
        <w:t xml:space="preserve">                                                                                                      </w:t>
      </w: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jc w:val="both"/>
        <w:rPr>
          <w:sz w:val="20"/>
          <w:szCs w:val="20"/>
        </w:rPr>
      </w:pPr>
    </w:p>
    <w:p w:rsidR="0077700C" w:rsidRPr="0077700C" w:rsidRDefault="0077700C" w:rsidP="0077700C">
      <w:pPr>
        <w:ind w:left="-709"/>
        <w:jc w:val="right"/>
        <w:rPr>
          <w:sz w:val="20"/>
          <w:szCs w:val="20"/>
        </w:rPr>
      </w:pPr>
    </w:p>
    <w:p w:rsidR="0077700C" w:rsidRPr="0077700C" w:rsidRDefault="0077700C" w:rsidP="0077700C">
      <w:pPr>
        <w:ind w:left="-709"/>
        <w:jc w:val="right"/>
        <w:rPr>
          <w:sz w:val="20"/>
          <w:szCs w:val="20"/>
        </w:rPr>
      </w:pPr>
    </w:p>
    <w:p w:rsidR="0077700C" w:rsidRPr="0077700C" w:rsidRDefault="0077700C" w:rsidP="0077700C">
      <w:pPr>
        <w:ind w:left="-709"/>
        <w:jc w:val="right"/>
        <w:rPr>
          <w:sz w:val="20"/>
          <w:szCs w:val="20"/>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77700C" w:rsidRPr="0077700C" w:rsidRDefault="0077700C" w:rsidP="0077700C">
      <w:pPr>
        <w:ind w:left="-709"/>
        <w:jc w:val="right"/>
        <w:rPr>
          <w:sz w:val="16"/>
          <w:szCs w:val="16"/>
        </w:rPr>
      </w:pPr>
    </w:p>
    <w:p w:rsidR="000E3DF8" w:rsidRPr="000E3DF8" w:rsidRDefault="000E3DF8" w:rsidP="00CD1884">
      <w:pPr>
        <w:widowControl w:val="0"/>
        <w:jc w:val="both"/>
        <w:rPr>
          <w:sz w:val="18"/>
          <w:szCs w:val="18"/>
        </w:rPr>
      </w:pPr>
    </w:p>
    <w:p w:rsidR="001578C5" w:rsidRDefault="001578C5" w:rsidP="001578C5">
      <w:pPr>
        <w:tabs>
          <w:tab w:val="left" w:pos="3119"/>
        </w:tabs>
        <w:jc w:val="center"/>
      </w:pPr>
    </w:p>
    <w:p w:rsidR="00B646BB" w:rsidRDefault="00B646BB" w:rsidP="006A4515">
      <w:pPr>
        <w:pBdr>
          <w:bottom w:val="single" w:sz="12" w:space="1" w:color="auto"/>
        </w:pBdr>
        <w:rPr>
          <w:noProof/>
          <w:sz w:val="4"/>
          <w:szCs w:val="4"/>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77700C">
        <w:rPr>
          <w:sz w:val="15"/>
          <w:szCs w:val="15"/>
        </w:rPr>
        <w:t xml:space="preserve"> 1</w:t>
      </w:r>
      <w:r w:rsidR="00444AE7">
        <w:rPr>
          <w:sz w:val="15"/>
          <w:szCs w:val="15"/>
        </w:rPr>
        <w:t>2</w:t>
      </w:r>
      <w:bookmarkStart w:id="0" w:name="_GoBack"/>
      <w:bookmarkEnd w:id="0"/>
      <w:r w:rsidR="0077700C">
        <w:rPr>
          <w:sz w:val="15"/>
          <w:szCs w:val="15"/>
        </w:rPr>
        <w:t>а</w:t>
      </w:r>
      <w:r w:rsidR="00D26221">
        <w:rPr>
          <w:sz w:val="15"/>
          <w:szCs w:val="15"/>
        </w:rPr>
        <w:t xml:space="preserve"> </w:t>
      </w:r>
      <w:proofErr w:type="gramStart"/>
      <w:r w:rsidRPr="00080694">
        <w:rPr>
          <w:sz w:val="15"/>
          <w:szCs w:val="15"/>
        </w:rPr>
        <w:t>от</w:t>
      </w:r>
      <w:r w:rsidR="00576A79">
        <w:rPr>
          <w:sz w:val="15"/>
          <w:szCs w:val="15"/>
        </w:rPr>
        <w:t xml:space="preserve"> </w:t>
      </w:r>
      <w:r w:rsidRPr="00080694">
        <w:rPr>
          <w:sz w:val="15"/>
          <w:szCs w:val="15"/>
        </w:rPr>
        <w:t xml:space="preserve"> </w:t>
      </w:r>
      <w:r w:rsidR="00444AE7">
        <w:rPr>
          <w:sz w:val="15"/>
          <w:szCs w:val="15"/>
        </w:rPr>
        <w:t>0</w:t>
      </w:r>
      <w:r w:rsidR="0077700C">
        <w:rPr>
          <w:sz w:val="15"/>
          <w:szCs w:val="15"/>
        </w:rPr>
        <w:t>3</w:t>
      </w:r>
      <w:r w:rsidR="00EF0D8C">
        <w:rPr>
          <w:sz w:val="15"/>
          <w:szCs w:val="15"/>
        </w:rPr>
        <w:t>.0</w:t>
      </w:r>
      <w:r w:rsidR="00444AE7">
        <w:rPr>
          <w:sz w:val="15"/>
          <w:szCs w:val="15"/>
        </w:rPr>
        <w:t>7</w:t>
      </w:r>
      <w:r w:rsidR="00EF0D8C">
        <w:rPr>
          <w:sz w:val="15"/>
          <w:szCs w:val="15"/>
        </w:rPr>
        <w:t>.2019</w:t>
      </w:r>
      <w:proofErr w:type="gramEnd"/>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315BF9">
      <w:footerReference w:type="default" r:id="rId10"/>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98" w:rsidRDefault="00F47498">
      <w:r>
        <w:separator/>
      </w:r>
    </w:p>
  </w:endnote>
  <w:endnote w:type="continuationSeparator" w:id="0">
    <w:p w:rsidR="00F47498" w:rsidRDefault="00F4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E29" w:rsidRDefault="00757E29">
    <w:pPr>
      <w:pStyle w:val="af2"/>
      <w:jc w:val="center"/>
    </w:pPr>
  </w:p>
  <w:p w:rsidR="00757E29" w:rsidRDefault="00757E2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98" w:rsidRDefault="00F47498">
      <w:r>
        <w:separator/>
      </w:r>
    </w:p>
  </w:footnote>
  <w:footnote w:type="continuationSeparator" w:id="0">
    <w:p w:rsidR="00F47498" w:rsidRDefault="00F47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15:restartNumberingAfterBreak="0">
    <w:nsid w:val="38374C73"/>
    <w:multiLevelType w:val="multilevel"/>
    <w:tmpl w:val="03BE0C5A"/>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36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720"/>
      </w:pPr>
      <w:rPr>
        <w:rFonts w:hint="default"/>
      </w:rPr>
    </w:lvl>
    <w:lvl w:ilvl="6">
      <w:start w:val="1"/>
      <w:numFmt w:val="decimal"/>
      <w:isLgl/>
      <w:lvlText w:val="%1.%2.%3.%4.%5.%6.%7."/>
      <w:lvlJc w:val="left"/>
      <w:pPr>
        <w:ind w:left="4091" w:hanging="1080"/>
      </w:pPr>
      <w:rPr>
        <w:rFonts w:hint="default"/>
      </w:rPr>
    </w:lvl>
    <w:lvl w:ilvl="7">
      <w:start w:val="1"/>
      <w:numFmt w:val="decimal"/>
      <w:isLgl/>
      <w:lvlText w:val="%1.%2.%3.%4.%5.%6.%7.%8."/>
      <w:lvlJc w:val="left"/>
      <w:pPr>
        <w:ind w:left="4451" w:hanging="1080"/>
      </w:pPr>
      <w:rPr>
        <w:rFonts w:hint="default"/>
      </w:rPr>
    </w:lvl>
    <w:lvl w:ilvl="8">
      <w:start w:val="1"/>
      <w:numFmt w:val="decimal"/>
      <w:isLgl/>
      <w:lvlText w:val="%1.%2.%3.%4.%5.%6.%7.%8.%9."/>
      <w:lvlJc w:val="left"/>
      <w:pPr>
        <w:ind w:left="4811" w:hanging="1080"/>
      </w:pPr>
      <w:rPr>
        <w:rFonts w:hint="default"/>
      </w:rPr>
    </w:lvl>
  </w:abstractNum>
  <w:abstractNum w:abstractNumId="8"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5"/>
  </w:num>
  <w:num w:numId="9">
    <w:abstractNumId w:val="3"/>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C3CE1"/>
    <w:rsid w:val="000E3DF8"/>
    <w:rsid w:val="000F0DDB"/>
    <w:rsid w:val="0010051D"/>
    <w:rsid w:val="00115C91"/>
    <w:rsid w:val="00120FFB"/>
    <w:rsid w:val="00126E47"/>
    <w:rsid w:val="00127FE9"/>
    <w:rsid w:val="00133BFC"/>
    <w:rsid w:val="001465BD"/>
    <w:rsid w:val="00147D42"/>
    <w:rsid w:val="001578C5"/>
    <w:rsid w:val="001621E2"/>
    <w:rsid w:val="00172C8E"/>
    <w:rsid w:val="00194C4C"/>
    <w:rsid w:val="00196215"/>
    <w:rsid w:val="001B50FB"/>
    <w:rsid w:val="001C36C6"/>
    <w:rsid w:val="001D1334"/>
    <w:rsid w:val="001D2F9A"/>
    <w:rsid w:val="0020004D"/>
    <w:rsid w:val="002058BC"/>
    <w:rsid w:val="002109BE"/>
    <w:rsid w:val="002206CF"/>
    <w:rsid w:val="00220B9B"/>
    <w:rsid w:val="002312A2"/>
    <w:rsid w:val="00241F2F"/>
    <w:rsid w:val="0024666D"/>
    <w:rsid w:val="00265CE0"/>
    <w:rsid w:val="00272373"/>
    <w:rsid w:val="00274BFD"/>
    <w:rsid w:val="00280CB9"/>
    <w:rsid w:val="002826B4"/>
    <w:rsid w:val="002830E2"/>
    <w:rsid w:val="00283BEF"/>
    <w:rsid w:val="0029233D"/>
    <w:rsid w:val="002A08D1"/>
    <w:rsid w:val="002A0BCC"/>
    <w:rsid w:val="002A2D69"/>
    <w:rsid w:val="002A73BE"/>
    <w:rsid w:val="002B1C0C"/>
    <w:rsid w:val="002C545C"/>
    <w:rsid w:val="002F7131"/>
    <w:rsid w:val="00315BF9"/>
    <w:rsid w:val="003324AF"/>
    <w:rsid w:val="003329C1"/>
    <w:rsid w:val="003471C0"/>
    <w:rsid w:val="00360475"/>
    <w:rsid w:val="0037087D"/>
    <w:rsid w:val="003919FE"/>
    <w:rsid w:val="00394C96"/>
    <w:rsid w:val="00394D72"/>
    <w:rsid w:val="003B0C86"/>
    <w:rsid w:val="003D4A6B"/>
    <w:rsid w:val="003D664B"/>
    <w:rsid w:val="004162E3"/>
    <w:rsid w:val="00417D39"/>
    <w:rsid w:val="00433270"/>
    <w:rsid w:val="00437733"/>
    <w:rsid w:val="00444AE7"/>
    <w:rsid w:val="004477DC"/>
    <w:rsid w:val="004564F7"/>
    <w:rsid w:val="00460474"/>
    <w:rsid w:val="004717AD"/>
    <w:rsid w:val="0049339B"/>
    <w:rsid w:val="004A2A97"/>
    <w:rsid w:val="004B32B5"/>
    <w:rsid w:val="004B5B33"/>
    <w:rsid w:val="004B7A72"/>
    <w:rsid w:val="004C3C14"/>
    <w:rsid w:val="004D03F7"/>
    <w:rsid w:val="004E1B27"/>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C81"/>
    <w:rsid w:val="005E5EB2"/>
    <w:rsid w:val="005F257A"/>
    <w:rsid w:val="006030B7"/>
    <w:rsid w:val="00606B16"/>
    <w:rsid w:val="006124DB"/>
    <w:rsid w:val="00615E85"/>
    <w:rsid w:val="00616A35"/>
    <w:rsid w:val="0062300C"/>
    <w:rsid w:val="00623BA9"/>
    <w:rsid w:val="00624237"/>
    <w:rsid w:val="00631F26"/>
    <w:rsid w:val="00632EEE"/>
    <w:rsid w:val="00650C55"/>
    <w:rsid w:val="006532CE"/>
    <w:rsid w:val="00656193"/>
    <w:rsid w:val="00662002"/>
    <w:rsid w:val="0066679E"/>
    <w:rsid w:val="00672881"/>
    <w:rsid w:val="006847B1"/>
    <w:rsid w:val="00684D07"/>
    <w:rsid w:val="006A4515"/>
    <w:rsid w:val="006C48E8"/>
    <w:rsid w:val="006D45AB"/>
    <w:rsid w:val="006E1103"/>
    <w:rsid w:val="006E3039"/>
    <w:rsid w:val="006F02FB"/>
    <w:rsid w:val="006F702E"/>
    <w:rsid w:val="00701DC0"/>
    <w:rsid w:val="00702441"/>
    <w:rsid w:val="0070540F"/>
    <w:rsid w:val="0071141A"/>
    <w:rsid w:val="0072112F"/>
    <w:rsid w:val="007429B5"/>
    <w:rsid w:val="00751C04"/>
    <w:rsid w:val="0075520B"/>
    <w:rsid w:val="00757E29"/>
    <w:rsid w:val="0077298B"/>
    <w:rsid w:val="0077700C"/>
    <w:rsid w:val="00777AD8"/>
    <w:rsid w:val="0078635F"/>
    <w:rsid w:val="007939FE"/>
    <w:rsid w:val="007955AD"/>
    <w:rsid w:val="00796113"/>
    <w:rsid w:val="00797CD6"/>
    <w:rsid w:val="007A5B48"/>
    <w:rsid w:val="007B6585"/>
    <w:rsid w:val="007C021E"/>
    <w:rsid w:val="007C2F0E"/>
    <w:rsid w:val="007C3E16"/>
    <w:rsid w:val="007D030A"/>
    <w:rsid w:val="007D11FD"/>
    <w:rsid w:val="007D3DC7"/>
    <w:rsid w:val="007D7A13"/>
    <w:rsid w:val="007E2B04"/>
    <w:rsid w:val="007E3BB8"/>
    <w:rsid w:val="007F12DF"/>
    <w:rsid w:val="007F4731"/>
    <w:rsid w:val="0081509E"/>
    <w:rsid w:val="0081589C"/>
    <w:rsid w:val="00817399"/>
    <w:rsid w:val="00825B06"/>
    <w:rsid w:val="0083427F"/>
    <w:rsid w:val="008455D1"/>
    <w:rsid w:val="00845714"/>
    <w:rsid w:val="00845AB1"/>
    <w:rsid w:val="008560FD"/>
    <w:rsid w:val="00865179"/>
    <w:rsid w:val="00867B1C"/>
    <w:rsid w:val="0087333B"/>
    <w:rsid w:val="008926C6"/>
    <w:rsid w:val="00894387"/>
    <w:rsid w:val="00894A3D"/>
    <w:rsid w:val="008D5367"/>
    <w:rsid w:val="008F12BA"/>
    <w:rsid w:val="008F149B"/>
    <w:rsid w:val="00907EFD"/>
    <w:rsid w:val="00920B85"/>
    <w:rsid w:val="00931051"/>
    <w:rsid w:val="009412D5"/>
    <w:rsid w:val="009415C1"/>
    <w:rsid w:val="0094609D"/>
    <w:rsid w:val="00950D29"/>
    <w:rsid w:val="009572C9"/>
    <w:rsid w:val="009604BE"/>
    <w:rsid w:val="00964F3C"/>
    <w:rsid w:val="0097029A"/>
    <w:rsid w:val="00970514"/>
    <w:rsid w:val="009861E3"/>
    <w:rsid w:val="009A0040"/>
    <w:rsid w:val="009B5D67"/>
    <w:rsid w:val="009D14B8"/>
    <w:rsid w:val="009E2208"/>
    <w:rsid w:val="009E3F03"/>
    <w:rsid w:val="009E3FCE"/>
    <w:rsid w:val="009F5FE3"/>
    <w:rsid w:val="009F7EB0"/>
    <w:rsid w:val="00A15D86"/>
    <w:rsid w:val="00A3043A"/>
    <w:rsid w:val="00A637D8"/>
    <w:rsid w:val="00A94067"/>
    <w:rsid w:val="00AA4F58"/>
    <w:rsid w:val="00AA581D"/>
    <w:rsid w:val="00AB1A25"/>
    <w:rsid w:val="00AB402E"/>
    <w:rsid w:val="00AD4634"/>
    <w:rsid w:val="00AE0424"/>
    <w:rsid w:val="00AE3F0F"/>
    <w:rsid w:val="00AE46B5"/>
    <w:rsid w:val="00AF4667"/>
    <w:rsid w:val="00B2383B"/>
    <w:rsid w:val="00B24658"/>
    <w:rsid w:val="00B326A4"/>
    <w:rsid w:val="00B43358"/>
    <w:rsid w:val="00B53D14"/>
    <w:rsid w:val="00B559C8"/>
    <w:rsid w:val="00B631AF"/>
    <w:rsid w:val="00B646BB"/>
    <w:rsid w:val="00B70EDE"/>
    <w:rsid w:val="00B74F0B"/>
    <w:rsid w:val="00B87339"/>
    <w:rsid w:val="00B92882"/>
    <w:rsid w:val="00BA698E"/>
    <w:rsid w:val="00BB11E4"/>
    <w:rsid w:val="00BB1447"/>
    <w:rsid w:val="00BB4522"/>
    <w:rsid w:val="00BC1F21"/>
    <w:rsid w:val="00BD097A"/>
    <w:rsid w:val="00BD7B41"/>
    <w:rsid w:val="00BE301F"/>
    <w:rsid w:val="00C16558"/>
    <w:rsid w:val="00C25283"/>
    <w:rsid w:val="00C46C84"/>
    <w:rsid w:val="00C57F5B"/>
    <w:rsid w:val="00C770E5"/>
    <w:rsid w:val="00C80251"/>
    <w:rsid w:val="00C91BD2"/>
    <w:rsid w:val="00C97AED"/>
    <w:rsid w:val="00CA3492"/>
    <w:rsid w:val="00CC5C3D"/>
    <w:rsid w:val="00CD1884"/>
    <w:rsid w:val="00CE2509"/>
    <w:rsid w:val="00CE7F74"/>
    <w:rsid w:val="00CF267B"/>
    <w:rsid w:val="00CF41AC"/>
    <w:rsid w:val="00D173BF"/>
    <w:rsid w:val="00D237D2"/>
    <w:rsid w:val="00D26221"/>
    <w:rsid w:val="00D42FC7"/>
    <w:rsid w:val="00D47840"/>
    <w:rsid w:val="00D53997"/>
    <w:rsid w:val="00D53FBF"/>
    <w:rsid w:val="00D555CA"/>
    <w:rsid w:val="00D62091"/>
    <w:rsid w:val="00D64A3F"/>
    <w:rsid w:val="00D67E85"/>
    <w:rsid w:val="00D82394"/>
    <w:rsid w:val="00D879FD"/>
    <w:rsid w:val="00D92B25"/>
    <w:rsid w:val="00D95353"/>
    <w:rsid w:val="00D96595"/>
    <w:rsid w:val="00DA5C25"/>
    <w:rsid w:val="00DB4B0F"/>
    <w:rsid w:val="00DB7D13"/>
    <w:rsid w:val="00DC2ECF"/>
    <w:rsid w:val="00DC4823"/>
    <w:rsid w:val="00DC5AC9"/>
    <w:rsid w:val="00DE1BCB"/>
    <w:rsid w:val="00DE3613"/>
    <w:rsid w:val="00DF085D"/>
    <w:rsid w:val="00E102D3"/>
    <w:rsid w:val="00E15F4D"/>
    <w:rsid w:val="00E30CC0"/>
    <w:rsid w:val="00E32A06"/>
    <w:rsid w:val="00E337E0"/>
    <w:rsid w:val="00E37BAF"/>
    <w:rsid w:val="00E53576"/>
    <w:rsid w:val="00E55970"/>
    <w:rsid w:val="00E57FE1"/>
    <w:rsid w:val="00E66413"/>
    <w:rsid w:val="00E736C9"/>
    <w:rsid w:val="00E759FB"/>
    <w:rsid w:val="00E84655"/>
    <w:rsid w:val="00E8498D"/>
    <w:rsid w:val="00EA2625"/>
    <w:rsid w:val="00EA6B5C"/>
    <w:rsid w:val="00EA7353"/>
    <w:rsid w:val="00EB1F55"/>
    <w:rsid w:val="00EB370A"/>
    <w:rsid w:val="00ED6184"/>
    <w:rsid w:val="00EE170C"/>
    <w:rsid w:val="00EE41E2"/>
    <w:rsid w:val="00EE70E3"/>
    <w:rsid w:val="00EF0D8C"/>
    <w:rsid w:val="00F01984"/>
    <w:rsid w:val="00F115F3"/>
    <w:rsid w:val="00F14B33"/>
    <w:rsid w:val="00F14D63"/>
    <w:rsid w:val="00F160B8"/>
    <w:rsid w:val="00F225AE"/>
    <w:rsid w:val="00F2501B"/>
    <w:rsid w:val="00F35F04"/>
    <w:rsid w:val="00F420D1"/>
    <w:rsid w:val="00F47498"/>
    <w:rsid w:val="00F64093"/>
    <w:rsid w:val="00F6612D"/>
    <w:rsid w:val="00F705D6"/>
    <w:rsid w:val="00F75863"/>
    <w:rsid w:val="00F77018"/>
    <w:rsid w:val="00F822D8"/>
    <w:rsid w:val="00F8435B"/>
    <w:rsid w:val="00F952C7"/>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A883"/>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nhideWhenUsed/>
    <w:rsid w:val="00E66413"/>
    <w:rPr>
      <w:sz w:val="20"/>
      <w:szCs w:val="20"/>
    </w:rPr>
  </w:style>
  <w:style w:type="character" w:customStyle="1" w:styleId="af9">
    <w:name w:val="Текст сноски Знак"/>
    <w:basedOn w:val="a0"/>
    <w:link w:val="af8"/>
    <w:rsid w:val="00E66413"/>
    <w:rPr>
      <w:rFonts w:eastAsia="Times New Roman"/>
      <w:sz w:val="20"/>
      <w:szCs w:val="20"/>
      <w:lang w:eastAsia="ru-RU"/>
    </w:rPr>
  </w:style>
  <w:style w:type="character" w:styleId="afa">
    <w:name w:val="footnote reference"/>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uiPriority w:val="99"/>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uiPriority w:val="99"/>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8BE4-0003-4287-A695-7BAE1023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Юлия</cp:lastModifiedBy>
  <cp:revision>3</cp:revision>
  <cp:lastPrinted>2021-03-09T12:26:00Z</cp:lastPrinted>
  <dcterms:created xsi:type="dcterms:W3CDTF">2021-03-09T12:28:00Z</dcterms:created>
  <dcterms:modified xsi:type="dcterms:W3CDTF">2021-03-09T12:30:00Z</dcterms:modified>
</cp:coreProperties>
</file>