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B4335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 w:rsidRPr="009E3F03">
        <w:rPr>
          <w:b/>
          <w:i/>
          <w:sz w:val="28"/>
          <w:szCs w:val="20"/>
        </w:rPr>
        <w:t>2</w:t>
      </w:r>
      <w:r w:rsidR="009E3F03">
        <w:rPr>
          <w:b/>
          <w:i/>
          <w:sz w:val="28"/>
          <w:szCs w:val="20"/>
          <w:lang w:val="en-US"/>
        </w:rPr>
        <w:t>8</w:t>
      </w:r>
      <w:r w:rsidR="00D95353">
        <w:rPr>
          <w:b/>
          <w:i/>
          <w:sz w:val="28"/>
          <w:szCs w:val="20"/>
        </w:rPr>
        <w:t xml:space="preserve"> </w:t>
      </w:r>
      <w:r w:rsidR="009E3F03">
        <w:rPr>
          <w:b/>
          <w:i/>
          <w:sz w:val="28"/>
          <w:szCs w:val="20"/>
        </w:rPr>
        <w:t xml:space="preserve">сентября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9E3F03">
        <w:rPr>
          <w:b/>
          <w:i/>
          <w:sz w:val="28"/>
          <w:szCs w:val="20"/>
        </w:rPr>
        <w:t>14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615E85" w:rsidRPr="00FE333C" w:rsidRDefault="0083427F" w:rsidP="009E3F03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- Постановление Местной администрации города Павловска </w:t>
      </w:r>
      <w:r w:rsidR="009E3F03">
        <w:rPr>
          <w:b/>
          <w:sz w:val="16"/>
          <w:szCs w:val="16"/>
        </w:rPr>
        <w:t>от 27</w:t>
      </w:r>
      <w:r>
        <w:rPr>
          <w:b/>
          <w:sz w:val="16"/>
          <w:szCs w:val="16"/>
        </w:rPr>
        <w:t xml:space="preserve"> </w:t>
      </w:r>
      <w:r w:rsidR="009E3F03">
        <w:rPr>
          <w:b/>
          <w:sz w:val="16"/>
          <w:szCs w:val="16"/>
        </w:rPr>
        <w:t xml:space="preserve">сентября </w:t>
      </w:r>
      <w:r>
        <w:rPr>
          <w:b/>
          <w:sz w:val="16"/>
          <w:szCs w:val="16"/>
        </w:rPr>
        <w:t xml:space="preserve">2018 года </w:t>
      </w:r>
      <w:r w:rsidR="009E3F03">
        <w:rPr>
          <w:b/>
          <w:sz w:val="16"/>
          <w:szCs w:val="16"/>
        </w:rPr>
        <w:t>№ 240</w:t>
      </w:r>
      <w:r w:rsidRPr="0083427F">
        <w:rPr>
          <w:b/>
          <w:sz w:val="16"/>
          <w:szCs w:val="16"/>
        </w:rPr>
        <w:t xml:space="preserve"> «</w:t>
      </w:r>
      <w:r w:rsidR="009E3F03" w:rsidRPr="009E3F03">
        <w:rPr>
          <w:b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администрации города Павловска от 05.10.2017 № 424» (с учетом изменений от 20.10.2017 № 437; от 28.02.2018 № 44; от 26.04.2018 № 102; 27.06.2018 № 159)</w:t>
      </w:r>
      <w:r w:rsidRPr="0083427F">
        <w:rPr>
          <w:b/>
          <w:sz w:val="16"/>
          <w:szCs w:val="16"/>
        </w:rPr>
        <w:t>»</w:t>
      </w:r>
      <w:r w:rsidR="00D95353" w:rsidRPr="00D95353">
        <w:rPr>
          <w:sz w:val="16"/>
          <w:szCs w:val="16"/>
        </w:rPr>
        <w:tab/>
      </w:r>
    </w:p>
    <w:p w:rsidR="00080E6E" w:rsidRPr="009E3F03" w:rsidRDefault="00080E6E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9E3F03" w:rsidRPr="009E3F03" w:rsidRDefault="009E3F03" w:rsidP="009E3F03">
      <w:pPr>
        <w:jc w:val="center"/>
        <w:rPr>
          <w:sz w:val="18"/>
          <w:szCs w:val="18"/>
          <w:highlight w:val="yellow"/>
        </w:rPr>
      </w:pPr>
      <w:r w:rsidRPr="009E3F03">
        <w:rPr>
          <w:noProof/>
          <w:sz w:val="18"/>
          <w:szCs w:val="18"/>
          <w:highlight w:val="yellow"/>
        </w:rPr>
        <w:drawing>
          <wp:inline distT="0" distB="0" distL="0" distR="0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03" w:rsidRPr="009E3F03" w:rsidRDefault="009E3F03" w:rsidP="009E3F03">
      <w:pPr>
        <w:jc w:val="center"/>
        <w:rPr>
          <w:b/>
          <w:sz w:val="18"/>
          <w:szCs w:val="18"/>
          <w:highlight w:val="yellow"/>
        </w:rPr>
      </w:pP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Местная администрация</w:t>
      </w: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города Павловска</w:t>
      </w: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ПОСТАНОВЛЕНИЕ</w:t>
      </w:r>
    </w:p>
    <w:p w:rsidR="009E3F03" w:rsidRPr="009E3F03" w:rsidRDefault="009E3F03" w:rsidP="009E3F03">
      <w:pPr>
        <w:jc w:val="both"/>
        <w:rPr>
          <w:b/>
          <w:sz w:val="18"/>
          <w:szCs w:val="18"/>
          <w:highlight w:val="yellow"/>
        </w:rPr>
      </w:pPr>
    </w:p>
    <w:p w:rsidR="009E3F03" w:rsidRPr="009E3F03" w:rsidRDefault="009E3F03" w:rsidP="009E3F03">
      <w:pPr>
        <w:jc w:val="both"/>
        <w:rPr>
          <w:sz w:val="18"/>
          <w:szCs w:val="18"/>
        </w:rPr>
      </w:pPr>
      <w:r w:rsidRPr="009E3F03">
        <w:rPr>
          <w:sz w:val="18"/>
          <w:szCs w:val="18"/>
        </w:rPr>
        <w:t>от 27 сентября 2018 года</w:t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  <w:t xml:space="preserve">                   № 240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3F03" w:rsidRPr="009E3F03" w:rsidTr="00C72C99">
        <w:tc>
          <w:tcPr>
            <w:tcW w:w="5069" w:type="dxa"/>
            <w:shd w:val="clear" w:color="auto" w:fill="auto"/>
          </w:tcPr>
          <w:p w:rsidR="009E3F03" w:rsidRPr="009E3F03" w:rsidRDefault="009E3F03" w:rsidP="009E3F03">
            <w:pPr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</w:t>
            </w:r>
            <w:r>
              <w:rPr>
                <w:b/>
                <w:sz w:val="18"/>
                <w:szCs w:val="18"/>
              </w:rPr>
              <w:t xml:space="preserve">ции города Павловска </w:t>
            </w:r>
            <w:r w:rsidRPr="009E3F03">
              <w:rPr>
                <w:b/>
                <w:sz w:val="18"/>
                <w:szCs w:val="18"/>
              </w:rPr>
              <w:t>от 05.10.2017 № 424» (с учетом изменений от 20.10.2017 № 437; от 28.02.2018 № 44; от 26.04.2018 № 102; 27.06.2018 № 159)</w:t>
            </w:r>
          </w:p>
        </w:tc>
        <w:tc>
          <w:tcPr>
            <w:tcW w:w="5069" w:type="dxa"/>
            <w:shd w:val="clear" w:color="auto" w:fill="auto"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E3F03" w:rsidRPr="009E3F03" w:rsidRDefault="009E3F03" w:rsidP="009E3F03">
      <w:pPr>
        <w:jc w:val="both"/>
        <w:rPr>
          <w:sz w:val="18"/>
          <w:szCs w:val="18"/>
          <w:highlight w:val="yellow"/>
        </w:rPr>
      </w:pPr>
    </w:p>
    <w:p w:rsidR="009E3F03" w:rsidRPr="009E3F03" w:rsidRDefault="009E3F03" w:rsidP="009E3F0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E3F03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в связи с вступлением в силу решения Муниципального Совета города Павловска от 26.09.2018 № 9/10.1 «О принятии во втором и третьем чтениях (в целом) изменений в решение Муниципального Совета города Павловска от 20.12.2017 № 11/2.1 «О бюджете муниципального образования город Павловск на 2018 год» (в редакции решения от 27.06.2018 №7/4.1), Местная администрация города Павловска</w:t>
      </w:r>
    </w:p>
    <w:p w:rsidR="009E3F03" w:rsidRPr="009E3F03" w:rsidRDefault="009E3F03" w:rsidP="009E3F0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E3F03" w:rsidRPr="009E3F03" w:rsidRDefault="009E3F03" w:rsidP="009E3F03">
      <w:pPr>
        <w:jc w:val="both"/>
        <w:rPr>
          <w:sz w:val="18"/>
          <w:szCs w:val="18"/>
        </w:rPr>
      </w:pPr>
      <w:r w:rsidRPr="009E3F03">
        <w:rPr>
          <w:sz w:val="18"/>
          <w:szCs w:val="18"/>
        </w:rPr>
        <w:t>ПОСТАНОВЛЯЕТ: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 Павловск» на 2018 год, утвержденную постановлением Местной администрации города Павловска от 05.10.2017 № 424 следующие изменения: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>1.1. Объемы и источники финансирования программы изложить в новой редакции: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 xml:space="preserve">«Бюджет муниципального образования город Павловск на 2018 год в сумме 35 801,2 тыс. рублей». 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 xml:space="preserve">1.2. Объемы и </w:t>
      </w:r>
      <w:proofErr w:type="gramStart"/>
      <w:r w:rsidRPr="009E3F03">
        <w:rPr>
          <w:sz w:val="18"/>
          <w:szCs w:val="18"/>
        </w:rPr>
        <w:t>источники  финансирования</w:t>
      </w:r>
      <w:proofErr w:type="gramEnd"/>
      <w:r w:rsidRPr="009E3F03">
        <w:rPr>
          <w:sz w:val="18"/>
          <w:szCs w:val="18"/>
        </w:rPr>
        <w:t xml:space="preserve">  муниципальной подпрограммы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изложить в новой редакции: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>«Бюджет муниципального образования город Павловск на 2018 год в сумме 2 769,7 тыс. рублей».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 xml:space="preserve">1.3. План мероприятий муниципальной подпрограммы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                                                                и хозяйственно-бытового оборудования» изложить </w:t>
      </w:r>
      <w:r w:rsidRPr="009E3F03">
        <w:rPr>
          <w:bCs/>
          <w:sz w:val="18"/>
          <w:szCs w:val="18"/>
        </w:rPr>
        <w:t>в новой редакции согласно приложению             № 1 к настоящему постановлению.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sz w:val="18"/>
          <w:szCs w:val="18"/>
        </w:rPr>
        <w:t xml:space="preserve">1.4.  Объемы и </w:t>
      </w:r>
      <w:proofErr w:type="gramStart"/>
      <w:r w:rsidRPr="009E3F03">
        <w:rPr>
          <w:sz w:val="18"/>
          <w:szCs w:val="18"/>
        </w:rPr>
        <w:t>источники  финансирования</w:t>
      </w:r>
      <w:proofErr w:type="gramEnd"/>
      <w:r w:rsidRPr="009E3F03">
        <w:rPr>
          <w:sz w:val="18"/>
          <w:szCs w:val="18"/>
        </w:rPr>
        <w:t xml:space="preserve">  муниципальной подпрограммы 5 </w:t>
      </w:r>
      <w:r w:rsidRPr="009E3F03">
        <w:rPr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Санкт-Петербурга»</w:t>
      </w:r>
      <w:r w:rsidRPr="009E3F03">
        <w:rPr>
          <w:sz w:val="18"/>
          <w:szCs w:val="18"/>
        </w:rPr>
        <w:t xml:space="preserve"> </w:t>
      </w:r>
      <w:r w:rsidRPr="009E3F03">
        <w:rPr>
          <w:bCs/>
          <w:sz w:val="18"/>
          <w:szCs w:val="18"/>
        </w:rPr>
        <w:t>изложить в новой редакции: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t>«Бюджет муниципального образования город Павловск на 2018 год в сумме 133,6 тыс. рублей».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t>1.5. План мероприятий муниципальной подпрограммы 5 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Санкт-Петербурга» изложить в новой редакции согласно приложению № 2 к настоящему постановлению.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t>2. Внести в муниципальную программу «Культура и досуг» на 2018 год, утвержденную постановлением Местной администрации города</w:t>
      </w:r>
      <w:r w:rsidR="00907EFD">
        <w:rPr>
          <w:bCs/>
          <w:sz w:val="18"/>
          <w:szCs w:val="18"/>
        </w:rPr>
        <w:t xml:space="preserve"> Павловска от 05.10.2017 № 424</w:t>
      </w:r>
      <w:r w:rsidRPr="009E3F03">
        <w:rPr>
          <w:bCs/>
          <w:sz w:val="18"/>
          <w:szCs w:val="18"/>
        </w:rPr>
        <w:t xml:space="preserve"> следующие изменения: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lastRenderedPageBreak/>
        <w:t>2.1. План мероприятий подпрограммы 1«Организация и проведение местных и участие в организации и проведении городских праздничных и иных зрелищных мероприятий» на 2018 год изложить в новой редакции согласно приложению № 3 к настоящему постановлению.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t>3. Внести в муниципальную программу «</w:t>
      </w:r>
      <w:proofErr w:type="gramStart"/>
      <w:r w:rsidRPr="009E3F03">
        <w:rPr>
          <w:bCs/>
          <w:sz w:val="18"/>
          <w:szCs w:val="18"/>
        </w:rPr>
        <w:t>Обеспечение  условий</w:t>
      </w:r>
      <w:proofErr w:type="gramEnd"/>
      <w:r w:rsidRPr="009E3F03">
        <w:rPr>
          <w:bCs/>
          <w:sz w:val="18"/>
          <w:szCs w:val="18"/>
        </w:rPr>
        <w:t xml:space="preserve">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 следующие изменения: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t xml:space="preserve">3.1. Объемы и </w:t>
      </w:r>
      <w:proofErr w:type="gramStart"/>
      <w:r w:rsidRPr="009E3F03">
        <w:rPr>
          <w:bCs/>
          <w:sz w:val="18"/>
          <w:szCs w:val="18"/>
        </w:rPr>
        <w:t>источники  финансирования</w:t>
      </w:r>
      <w:proofErr w:type="gramEnd"/>
      <w:r w:rsidRPr="009E3F03">
        <w:rPr>
          <w:bCs/>
          <w:sz w:val="18"/>
          <w:szCs w:val="18"/>
        </w:rPr>
        <w:t xml:space="preserve">  муниципальной программы 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 изложить в новой редакции: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t>«Бюджет муниципального образования город Павловск на 2018 год в сумме 937,2 тыс. рублей».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bCs/>
          <w:sz w:val="18"/>
          <w:szCs w:val="18"/>
        </w:rPr>
        <w:t>3.2. План мероприятий муниципальной программы «</w:t>
      </w:r>
      <w:proofErr w:type="gramStart"/>
      <w:r w:rsidRPr="009E3F03">
        <w:rPr>
          <w:bCs/>
          <w:sz w:val="18"/>
          <w:szCs w:val="18"/>
        </w:rPr>
        <w:t>Обеспечение  условий</w:t>
      </w:r>
      <w:proofErr w:type="gramEnd"/>
      <w:r w:rsidRPr="009E3F03">
        <w:rPr>
          <w:bCs/>
          <w:sz w:val="18"/>
          <w:szCs w:val="18"/>
        </w:rPr>
        <w:t xml:space="preserve">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 изложить в новой редакции согласно приложению № 4 к настоящему постановлению.</w:t>
      </w:r>
    </w:p>
    <w:p w:rsidR="009E3F03" w:rsidRPr="009E3F03" w:rsidRDefault="009E3F03" w:rsidP="009E3F03">
      <w:pPr>
        <w:ind w:firstLine="708"/>
        <w:jc w:val="both"/>
        <w:rPr>
          <w:bCs/>
          <w:sz w:val="18"/>
          <w:szCs w:val="18"/>
        </w:rPr>
      </w:pPr>
      <w:r w:rsidRPr="009E3F03">
        <w:rPr>
          <w:sz w:val="18"/>
          <w:szCs w:val="18"/>
        </w:rPr>
        <w:t xml:space="preserve">4.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9E3F03">
        <w:rPr>
          <w:sz w:val="18"/>
          <w:szCs w:val="18"/>
          <w:lang w:val="en-US"/>
        </w:rPr>
        <w:t>http</w:t>
      </w:r>
      <w:r w:rsidRPr="009E3F03">
        <w:rPr>
          <w:sz w:val="18"/>
          <w:szCs w:val="18"/>
        </w:rPr>
        <w:t>://</w:t>
      </w:r>
      <w:r w:rsidRPr="009E3F03">
        <w:rPr>
          <w:sz w:val="18"/>
          <w:szCs w:val="18"/>
          <w:lang w:val="en-US"/>
        </w:rPr>
        <w:t>www</w:t>
      </w:r>
      <w:r w:rsidRPr="009E3F03">
        <w:rPr>
          <w:sz w:val="18"/>
          <w:szCs w:val="18"/>
        </w:rPr>
        <w:t>.</w:t>
      </w:r>
      <w:proofErr w:type="spellStart"/>
      <w:r w:rsidRPr="009E3F03">
        <w:rPr>
          <w:sz w:val="18"/>
          <w:szCs w:val="18"/>
          <w:lang w:val="en-US"/>
        </w:rPr>
        <w:t>mo</w:t>
      </w:r>
      <w:proofErr w:type="spellEnd"/>
      <w:r w:rsidRPr="009E3F03">
        <w:rPr>
          <w:sz w:val="18"/>
          <w:szCs w:val="18"/>
        </w:rPr>
        <w:t>-</w:t>
      </w:r>
      <w:proofErr w:type="spellStart"/>
      <w:r w:rsidRPr="009E3F03">
        <w:rPr>
          <w:sz w:val="18"/>
          <w:szCs w:val="18"/>
          <w:lang w:val="en-US"/>
        </w:rPr>
        <w:t>pavlovsk</w:t>
      </w:r>
      <w:proofErr w:type="spellEnd"/>
      <w:r w:rsidRPr="009E3F03">
        <w:rPr>
          <w:sz w:val="18"/>
          <w:szCs w:val="18"/>
        </w:rPr>
        <w:t>.</w:t>
      </w:r>
      <w:proofErr w:type="spellStart"/>
      <w:r w:rsidRPr="009E3F03">
        <w:rPr>
          <w:sz w:val="18"/>
          <w:szCs w:val="18"/>
          <w:lang w:val="en-US"/>
        </w:rPr>
        <w:t>ru</w:t>
      </w:r>
      <w:proofErr w:type="spellEnd"/>
      <w:r w:rsidRPr="009E3F03">
        <w:rPr>
          <w:sz w:val="18"/>
          <w:szCs w:val="18"/>
        </w:rPr>
        <w:t>/.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9E3F03" w:rsidRPr="009E3F03" w:rsidRDefault="009E3F03" w:rsidP="009E3F03">
      <w:pPr>
        <w:ind w:firstLine="708"/>
        <w:jc w:val="both"/>
        <w:rPr>
          <w:sz w:val="18"/>
          <w:szCs w:val="18"/>
        </w:rPr>
      </w:pPr>
      <w:r w:rsidRPr="009E3F03">
        <w:rPr>
          <w:sz w:val="18"/>
          <w:szCs w:val="18"/>
        </w:rPr>
        <w:t>6. Контроль за выполнением настоящего постановления оставляю за собой.</w:t>
      </w:r>
    </w:p>
    <w:p w:rsidR="009E3F03" w:rsidRPr="009E3F03" w:rsidRDefault="009E3F03" w:rsidP="009E3F03">
      <w:pPr>
        <w:rPr>
          <w:sz w:val="18"/>
          <w:szCs w:val="18"/>
        </w:rPr>
      </w:pP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>Глава Местной администрации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>города Павловска</w:t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</w:r>
      <w:r w:rsidRPr="009E3F03">
        <w:rPr>
          <w:sz w:val="18"/>
          <w:szCs w:val="18"/>
        </w:rPr>
        <w:tab/>
        <w:t xml:space="preserve">        </w:t>
      </w:r>
      <w:r w:rsidRPr="009E3F03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9E3F03">
        <w:rPr>
          <w:sz w:val="18"/>
          <w:szCs w:val="18"/>
        </w:rPr>
        <w:t>Сызранцев</w:t>
      </w:r>
      <w:proofErr w:type="spellEnd"/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27.09.2018 № 240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План мероприятий муниципальной подпрограммы 1</w:t>
      </w:r>
    </w:p>
    <w:p w:rsidR="009E3F03" w:rsidRPr="009E3F03" w:rsidRDefault="009E3F03" w:rsidP="009E3F03">
      <w:pPr>
        <w:jc w:val="center"/>
        <w:rPr>
          <w:b/>
          <w:bCs/>
          <w:sz w:val="18"/>
          <w:szCs w:val="18"/>
        </w:rPr>
      </w:pPr>
      <w:r w:rsidRPr="009E3F03">
        <w:rPr>
          <w:b/>
          <w:sz w:val="18"/>
          <w:szCs w:val="18"/>
        </w:rPr>
        <w:t xml:space="preserve"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</w:t>
      </w:r>
      <w:r>
        <w:rPr>
          <w:b/>
          <w:sz w:val="18"/>
          <w:szCs w:val="18"/>
        </w:rPr>
        <w:t xml:space="preserve">уличной мебели  </w:t>
      </w:r>
      <w:r w:rsidRPr="009E3F03">
        <w:rPr>
          <w:b/>
          <w:sz w:val="18"/>
          <w:szCs w:val="18"/>
        </w:rPr>
        <w:t xml:space="preserve"> и хозяйственно-бытового оборудования»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4"/>
        <w:gridCol w:w="1276"/>
        <w:gridCol w:w="1559"/>
        <w:gridCol w:w="2835"/>
        <w:gridCol w:w="1985"/>
      </w:tblGrid>
      <w:tr w:rsidR="009E3F03" w:rsidRPr="009E3F03" w:rsidTr="00907EFD">
        <w:trPr>
          <w:cantSplit/>
          <w:trHeight w:val="20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№ п/п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bCs/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bCs/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bCs/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E3F03" w:rsidRPr="009E3F03" w:rsidTr="00907EFD">
        <w:trPr>
          <w:cantSplit/>
          <w:trHeight w:val="20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1.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248,7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255 куб. м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20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Содержание и обслуживание цветочных вазонов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86,0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36 вазонов, 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клумба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20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3.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1276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100,0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20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Восстановительная стоимость зеленых насаждений</w:t>
            </w:r>
          </w:p>
        </w:tc>
        <w:tc>
          <w:tcPr>
            <w:tcW w:w="1276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3-4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310,9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282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5.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  (включая составление сметы и ведение технического надзора)</w:t>
            </w:r>
          </w:p>
        </w:tc>
        <w:tc>
          <w:tcPr>
            <w:tcW w:w="1276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1 009,1 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г. Павловск: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ул. 1-я Советская, д. 11, 13, 14;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ул. </w:t>
            </w:r>
            <w:proofErr w:type="spellStart"/>
            <w:r w:rsidRPr="009E3F03">
              <w:rPr>
                <w:sz w:val="18"/>
                <w:szCs w:val="18"/>
              </w:rPr>
              <w:t>Гуммолосаровская</w:t>
            </w:r>
            <w:proofErr w:type="spellEnd"/>
            <w:r w:rsidRPr="009E3F03">
              <w:rPr>
                <w:sz w:val="18"/>
                <w:szCs w:val="18"/>
              </w:rPr>
              <w:t>, д. 7, 11, 19;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ул. Толмачева, д. 8, 8а, 11;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ул. </w:t>
            </w:r>
            <w:proofErr w:type="spellStart"/>
            <w:r w:rsidRPr="009E3F03">
              <w:rPr>
                <w:sz w:val="18"/>
                <w:szCs w:val="18"/>
              </w:rPr>
              <w:t>Детскосельская</w:t>
            </w:r>
            <w:proofErr w:type="spellEnd"/>
            <w:r w:rsidRPr="009E3F03">
              <w:rPr>
                <w:sz w:val="18"/>
                <w:szCs w:val="18"/>
              </w:rPr>
              <w:t xml:space="preserve">, д. ½, 3, 7, 13;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ул. Обороны, д. 6, 8;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п. Динамо, поезд к д. 6 ул. Новая (Клубная, д. 2);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п. Динамо, ул. Пионерская, д. 1, к. 2, 3, д. 13, 17;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ул. Горная, д. 10, 12, 14;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ул. Васенко, д. 10а;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ул. Конюшенная, д. 2, 25;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ул. Березовая, д. 21, 22, 24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476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9E3F03">
              <w:rPr>
                <w:sz w:val="18"/>
                <w:szCs w:val="18"/>
              </w:rPr>
              <w:t>внутридворовой</w:t>
            </w:r>
            <w:proofErr w:type="spellEnd"/>
            <w:r w:rsidRPr="009E3F03">
              <w:rPr>
                <w:sz w:val="18"/>
                <w:szCs w:val="18"/>
              </w:rPr>
              <w:t xml:space="preserve"> территории </w:t>
            </w:r>
          </w:p>
        </w:tc>
        <w:tc>
          <w:tcPr>
            <w:tcW w:w="1276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970,0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г. Павловск, Слуцкая ул., д. 8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662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6.1</w:t>
            </w:r>
          </w:p>
        </w:tc>
        <w:tc>
          <w:tcPr>
            <w:tcW w:w="2324" w:type="dxa"/>
            <w:shd w:val="clear" w:color="auto" w:fill="auto"/>
          </w:tcPr>
          <w:p w:rsidR="009E3F03" w:rsidRPr="009E3F03" w:rsidRDefault="009E3F03" w:rsidP="00C72C99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9E3F03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9E3F03" w:rsidRPr="009E3F03" w:rsidRDefault="009E3F03" w:rsidP="00C72C99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9E3F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3F03" w:rsidRPr="009E3F03" w:rsidRDefault="009E3F03" w:rsidP="00C72C99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0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10,0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г. Павловск, Слуцкая ул., д. 8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592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7.</w:t>
            </w:r>
          </w:p>
        </w:tc>
        <w:tc>
          <w:tcPr>
            <w:tcW w:w="2324" w:type="dxa"/>
            <w:shd w:val="clear" w:color="auto" w:fill="auto"/>
          </w:tcPr>
          <w:p w:rsidR="009E3F03" w:rsidRPr="009E3F03" w:rsidRDefault="009E3F03" w:rsidP="00C72C99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9E3F03">
              <w:rPr>
                <w:rFonts w:eastAsia="Calibri"/>
                <w:sz w:val="18"/>
                <w:szCs w:val="18"/>
                <w:lang w:eastAsia="ar-SA"/>
              </w:rPr>
              <w:t>Ведение технического надзора</w:t>
            </w:r>
          </w:p>
        </w:tc>
        <w:tc>
          <w:tcPr>
            <w:tcW w:w="1276" w:type="dxa"/>
            <w:shd w:val="clear" w:color="auto" w:fill="auto"/>
          </w:tcPr>
          <w:p w:rsidR="009E3F03" w:rsidRPr="009E3F03" w:rsidRDefault="009E3F03" w:rsidP="00C72C99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0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30,0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г. Павловск, Слуцкая ул., д. 8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367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8.</w:t>
            </w:r>
          </w:p>
        </w:tc>
        <w:tc>
          <w:tcPr>
            <w:tcW w:w="2324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Составление сметы на изготовление проекта для создания дополнительных парковочных мест</w:t>
            </w:r>
          </w:p>
        </w:tc>
        <w:tc>
          <w:tcPr>
            <w:tcW w:w="1276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1-3 квартал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5,0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г. Павловск, ул. Толмачёва, д. 6</w:t>
            </w: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cantSplit/>
          <w:trHeight w:val="20"/>
        </w:trPr>
        <w:tc>
          <w:tcPr>
            <w:tcW w:w="540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9E3F03" w:rsidRPr="009E3F03" w:rsidRDefault="009E3F03" w:rsidP="00C72C99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276" w:type="dxa"/>
          </w:tcPr>
          <w:p w:rsidR="009E3F03" w:rsidRPr="009E3F03" w:rsidRDefault="009E3F03" w:rsidP="00C72C9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 xml:space="preserve">2 769,7 </w:t>
            </w:r>
          </w:p>
        </w:tc>
        <w:tc>
          <w:tcPr>
            <w:tcW w:w="2835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E3F03" w:rsidRPr="009E3F03" w:rsidRDefault="009E3F03" w:rsidP="009E3F03">
      <w:pPr>
        <w:jc w:val="both"/>
        <w:rPr>
          <w:sz w:val="18"/>
          <w:szCs w:val="18"/>
        </w:rPr>
      </w:pPr>
      <w:r w:rsidRPr="009E3F03">
        <w:rPr>
          <w:sz w:val="18"/>
          <w:szCs w:val="18"/>
        </w:rPr>
        <w:t>Примечание: Объем финансирования может отличаться от запланированного при условии сохранения предельного лимита финансирования</w:t>
      </w:r>
    </w:p>
    <w:p w:rsidR="009E3F03" w:rsidRPr="009E3F03" w:rsidRDefault="009E3F03" w:rsidP="009E3F03">
      <w:pPr>
        <w:rPr>
          <w:b/>
          <w:sz w:val="18"/>
          <w:szCs w:val="18"/>
        </w:rPr>
      </w:pP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Приложение 2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27.09.2018 № 240</w:t>
      </w:r>
    </w:p>
    <w:p w:rsidR="009E3F03" w:rsidRPr="009E3F03" w:rsidRDefault="009E3F03" w:rsidP="009E3F03">
      <w:pPr>
        <w:rPr>
          <w:sz w:val="18"/>
          <w:szCs w:val="18"/>
        </w:rPr>
      </w:pP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План мероприятий муниципальной подпрограммы 5</w:t>
      </w: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</w:p>
    <w:p w:rsidR="009E3F03" w:rsidRPr="009E3F03" w:rsidRDefault="009E3F03" w:rsidP="009E3F03">
      <w:pPr>
        <w:jc w:val="center"/>
        <w:rPr>
          <w:b/>
          <w:bCs/>
          <w:sz w:val="18"/>
          <w:szCs w:val="18"/>
        </w:rPr>
      </w:pPr>
      <w:r w:rsidRPr="009E3F03">
        <w:rPr>
          <w:b/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             Санкт-Петербурга»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1842"/>
        <w:gridCol w:w="1701"/>
        <w:gridCol w:w="2127"/>
      </w:tblGrid>
      <w:tr w:rsidR="009E3F03" w:rsidRPr="009E3F03" w:rsidTr="00C72C99">
        <w:trPr>
          <w:cantSplit/>
          <w:trHeight w:val="20"/>
        </w:trPr>
        <w:tc>
          <w:tcPr>
            <w:tcW w:w="568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9E3F03" w:rsidRPr="009E3F03" w:rsidRDefault="009E3F03" w:rsidP="00C72C99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03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418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842" w:type="dxa"/>
          </w:tcPr>
          <w:p w:rsidR="009E3F03" w:rsidRPr="009E3F03" w:rsidRDefault="009E3F03" w:rsidP="00C72C99">
            <w:pPr>
              <w:jc w:val="center"/>
              <w:rPr>
                <w:bCs/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9E3F03" w:rsidRPr="009E3F03" w:rsidRDefault="009E3F03" w:rsidP="00C72C99">
            <w:pPr>
              <w:jc w:val="center"/>
              <w:rPr>
                <w:bCs/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127" w:type="dxa"/>
          </w:tcPr>
          <w:p w:rsidR="009E3F03" w:rsidRPr="009E3F03" w:rsidRDefault="009E3F03" w:rsidP="00C72C99">
            <w:pPr>
              <w:jc w:val="center"/>
              <w:rPr>
                <w:bCs/>
                <w:sz w:val="18"/>
                <w:szCs w:val="18"/>
              </w:rPr>
            </w:pPr>
            <w:r w:rsidRPr="009E3F0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E3F03" w:rsidRPr="009E3F03" w:rsidTr="00C72C99">
        <w:trPr>
          <w:cantSplit/>
          <w:trHeight w:val="20"/>
        </w:trPr>
        <w:tc>
          <w:tcPr>
            <w:tcW w:w="568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E3F03" w:rsidRPr="009E3F03" w:rsidRDefault="009E3F03" w:rsidP="00C72C99">
            <w:pPr>
              <w:keepNext/>
              <w:outlineLvl w:val="0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 г. Павловск. Ликвидация несанкционированных свалок бытовых отходов и мусора</w:t>
            </w:r>
          </w:p>
        </w:tc>
        <w:tc>
          <w:tcPr>
            <w:tcW w:w="1418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1-4 квартал</w:t>
            </w:r>
          </w:p>
        </w:tc>
        <w:tc>
          <w:tcPr>
            <w:tcW w:w="1842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85,3</w:t>
            </w:r>
          </w:p>
        </w:tc>
        <w:tc>
          <w:tcPr>
            <w:tcW w:w="1701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200 куб. м</w:t>
            </w:r>
          </w:p>
        </w:tc>
        <w:tc>
          <w:tcPr>
            <w:tcW w:w="2127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rPr>
          <w:cantSplit/>
          <w:trHeight w:val="20"/>
        </w:trPr>
        <w:tc>
          <w:tcPr>
            <w:tcW w:w="568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9E3F03" w:rsidRPr="009E3F03" w:rsidRDefault="009E3F03" w:rsidP="00C72C99">
            <w:pPr>
              <w:keepNext/>
              <w:outlineLvl w:val="0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г. Павловск. Закупка инвентаря,  мешков и перчаток для проведения месячников по благоустройству города</w:t>
            </w:r>
          </w:p>
        </w:tc>
        <w:tc>
          <w:tcPr>
            <w:tcW w:w="1418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2-4 квартал</w:t>
            </w:r>
          </w:p>
        </w:tc>
        <w:tc>
          <w:tcPr>
            <w:tcW w:w="1842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48,3</w:t>
            </w:r>
          </w:p>
        </w:tc>
        <w:tc>
          <w:tcPr>
            <w:tcW w:w="1701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перчатки – 1300 пар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мешки – 3000 шт.</w:t>
            </w:r>
          </w:p>
        </w:tc>
        <w:tc>
          <w:tcPr>
            <w:tcW w:w="2127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rPr>
          <w:cantSplit/>
          <w:trHeight w:val="20"/>
        </w:trPr>
        <w:tc>
          <w:tcPr>
            <w:tcW w:w="568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E3F03" w:rsidRPr="009E3F03" w:rsidRDefault="009E3F03" w:rsidP="00C72C99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E3F03" w:rsidRPr="009E3F03" w:rsidRDefault="009E3F03" w:rsidP="00C72C9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133,6</w:t>
            </w:r>
          </w:p>
        </w:tc>
        <w:tc>
          <w:tcPr>
            <w:tcW w:w="1701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E3F03" w:rsidRPr="009E3F03" w:rsidRDefault="009E3F03" w:rsidP="009E3F03">
      <w:pPr>
        <w:jc w:val="both"/>
        <w:rPr>
          <w:sz w:val="18"/>
          <w:szCs w:val="18"/>
        </w:rPr>
      </w:pPr>
      <w:proofErr w:type="gramStart"/>
      <w:r w:rsidRPr="009E3F03">
        <w:rPr>
          <w:sz w:val="18"/>
          <w:szCs w:val="18"/>
        </w:rPr>
        <w:t>Примечание:  Объем</w:t>
      </w:r>
      <w:proofErr w:type="gramEnd"/>
      <w:r w:rsidRPr="009E3F03">
        <w:rPr>
          <w:sz w:val="18"/>
          <w:szCs w:val="18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9E3F03" w:rsidRPr="009E3F03" w:rsidRDefault="009E3F03" w:rsidP="009E3F03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9E3F03" w:rsidRPr="009E3F03" w:rsidRDefault="009E3F03" w:rsidP="009E3F0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E3F03">
        <w:rPr>
          <w:sz w:val="18"/>
          <w:szCs w:val="18"/>
        </w:rPr>
        <w:t xml:space="preserve">                                                                                                              Приложение 3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27.09.2018 № 240</w:t>
      </w:r>
    </w:p>
    <w:p w:rsidR="009E3F03" w:rsidRPr="009E3F03" w:rsidRDefault="009E3F03" w:rsidP="009E3F03">
      <w:pPr>
        <w:rPr>
          <w:sz w:val="18"/>
          <w:szCs w:val="18"/>
        </w:rPr>
      </w:pP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План мероприятий подпрограммы 1</w:t>
      </w: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2018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163"/>
        <w:gridCol w:w="1531"/>
        <w:gridCol w:w="1559"/>
        <w:gridCol w:w="1523"/>
      </w:tblGrid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праздничная игровая интерактивная программа для жителей муниципального образования города Павловска;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праздничный фейерверк в период проведения праздничной игровой интерактивной программы для жителей муниципального образования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01.01.2018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350,0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trHeight w:val="24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вечер памяти для жителей муниципального образования города Павловска;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концертная программа для жителей муниципального образования города Павловска;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168,3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trHeight w:val="10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приобретение цветочной продукции для жителей муниципального образования города Павловска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праздничная концертная программа для жителей муниципального образования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181,5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trHeight w:val="6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8" w:type="dxa"/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 xml:space="preserve">Участие в организации и </w:t>
            </w:r>
            <w:proofErr w:type="gramStart"/>
            <w:r w:rsidRPr="009E3F03">
              <w:rPr>
                <w:b/>
                <w:sz w:val="18"/>
                <w:szCs w:val="18"/>
              </w:rPr>
              <w:t xml:space="preserve">проведении </w:t>
            </w:r>
            <w:r w:rsidRPr="009E3F03">
              <w:rPr>
                <w:sz w:val="18"/>
                <w:szCs w:val="18"/>
              </w:rPr>
              <w:t xml:space="preserve"> </w:t>
            </w:r>
            <w:r w:rsidRPr="009E3F03">
              <w:rPr>
                <w:b/>
                <w:sz w:val="18"/>
                <w:szCs w:val="18"/>
              </w:rPr>
              <w:t>народного</w:t>
            </w:r>
            <w:proofErr w:type="gramEnd"/>
            <w:r w:rsidRPr="009E3F03">
              <w:rPr>
                <w:b/>
                <w:sz w:val="18"/>
                <w:szCs w:val="18"/>
              </w:rPr>
              <w:t xml:space="preserve"> гуляния  «Широкая масленица»</w:t>
            </w:r>
            <w:r w:rsidRPr="009E3F03">
              <w:rPr>
                <w:sz w:val="18"/>
                <w:szCs w:val="18"/>
              </w:rPr>
              <w:t xml:space="preserve"> </w:t>
            </w: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организация питания (блины, чай) для детей и подростков</w:t>
            </w:r>
          </w:p>
        </w:tc>
        <w:tc>
          <w:tcPr>
            <w:tcW w:w="1163" w:type="dxa"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  <w:vAlign w:val="center"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559" w:type="dxa"/>
            <w:vAlign w:val="center"/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vAlign w:val="center"/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социальной политики </w:t>
            </w:r>
            <w:r w:rsidRPr="009E3F03">
              <w:rPr>
                <w:sz w:val="18"/>
                <w:szCs w:val="18"/>
              </w:rPr>
              <w:t>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приобретение подарочных наборов для жителей (узников) муниципального образования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64,7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trHeight w:val="32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 приобретение цветочной продукции для торжественно-траурных мероприятий на территории муниципального </w:t>
            </w:r>
            <w:proofErr w:type="gramStart"/>
            <w:r w:rsidRPr="009E3F03">
              <w:rPr>
                <w:sz w:val="18"/>
                <w:szCs w:val="18"/>
              </w:rPr>
              <w:t>образования  города</w:t>
            </w:r>
            <w:proofErr w:type="gramEnd"/>
            <w:r w:rsidRPr="009E3F03">
              <w:rPr>
                <w:sz w:val="18"/>
                <w:szCs w:val="18"/>
              </w:rPr>
              <w:t xml:space="preserve"> Павловска;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</w:t>
            </w:r>
            <w:proofErr w:type="gramStart"/>
            <w:r w:rsidRPr="009E3F03">
              <w:rPr>
                <w:sz w:val="18"/>
                <w:szCs w:val="18"/>
              </w:rPr>
              <w:t>концертная  программа</w:t>
            </w:r>
            <w:proofErr w:type="gramEnd"/>
            <w:r w:rsidRPr="009E3F03">
              <w:rPr>
                <w:sz w:val="18"/>
                <w:szCs w:val="18"/>
              </w:rPr>
              <w:t>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схема установки ТСОДД временной дислокации;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услуги по организации и проведению праздничных мероприятий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508,8</w:t>
            </w: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организация и проведение вечера отдыха для жителей муниципального образования города Павловска</w:t>
            </w:r>
            <w:r w:rsidRPr="009E3F03">
              <w:rPr>
                <w:iCs/>
                <w:sz w:val="18"/>
                <w:szCs w:val="18"/>
              </w:rPr>
              <w:t>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концертная  программа для жителей муниципального образования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III</w:t>
            </w:r>
            <w:r w:rsidRPr="009E3F03">
              <w:rPr>
                <w:sz w:val="18"/>
                <w:szCs w:val="18"/>
              </w:rPr>
              <w:t xml:space="preserve">- </w:t>
            </w:r>
            <w:r w:rsidRPr="009E3F03">
              <w:rPr>
                <w:sz w:val="18"/>
                <w:szCs w:val="18"/>
                <w:lang w:val="en-US"/>
              </w:rPr>
              <w:t>IV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103,0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9E3F03" w:rsidRPr="009E3F03" w:rsidRDefault="009E3F03" w:rsidP="00C72C99">
            <w:pPr>
              <w:jc w:val="both"/>
              <w:rPr>
                <w:iCs/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lastRenderedPageBreak/>
              <w:t>- организация и проведение вечера отдыха для жителей муниципального образования города Павловска</w:t>
            </w:r>
            <w:r w:rsidRPr="009E3F03">
              <w:rPr>
                <w:iCs/>
                <w:sz w:val="18"/>
                <w:szCs w:val="18"/>
              </w:rPr>
              <w:t>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концертная программа для жителей муниципального образования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lastRenderedPageBreak/>
              <w:t>IV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134,6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lastRenderedPageBreak/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отдел социальной </w:t>
            </w:r>
            <w:r w:rsidRPr="009E3F03">
              <w:rPr>
                <w:sz w:val="18"/>
                <w:szCs w:val="18"/>
              </w:rPr>
              <w:lastRenderedPageBreak/>
              <w:t>политики 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9E3F03" w:rsidRPr="009E3F03" w:rsidRDefault="009E3F03" w:rsidP="00C72C99">
            <w:pPr>
              <w:jc w:val="both"/>
              <w:rPr>
                <w:iCs/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организация и проведение вечера отдыха для жителей муниципального образования города Павловска</w:t>
            </w:r>
            <w:r w:rsidRPr="009E3F03">
              <w:rPr>
                <w:iCs/>
                <w:sz w:val="18"/>
                <w:szCs w:val="18"/>
              </w:rPr>
              <w:t>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концертная программа</w:t>
            </w:r>
            <w:r w:rsidRPr="009E3F03">
              <w:rPr>
                <w:b/>
                <w:sz w:val="18"/>
                <w:szCs w:val="18"/>
              </w:rPr>
              <w:t xml:space="preserve"> </w:t>
            </w:r>
            <w:r w:rsidRPr="009E3F03">
              <w:rPr>
                <w:sz w:val="18"/>
                <w:szCs w:val="18"/>
              </w:rPr>
              <w:t>для жителей муниципального образования города Павловска</w:t>
            </w:r>
          </w:p>
          <w:p w:rsidR="009E3F03" w:rsidRPr="009E3F03" w:rsidRDefault="009E3F03" w:rsidP="00C72C99">
            <w:pPr>
              <w:jc w:val="both"/>
              <w:rPr>
                <w:bCs/>
                <w:iCs/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приобретение памятных подарков  недееспособным совершеннолетним гражданам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IV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139,0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rPr>
          <w:trHeight w:val="30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Cs/>
                <w:sz w:val="18"/>
                <w:szCs w:val="18"/>
              </w:rPr>
            </w:pPr>
            <w:r w:rsidRPr="009E3F03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9E3F03">
              <w:rPr>
                <w:bCs/>
                <w:sz w:val="18"/>
                <w:szCs w:val="18"/>
              </w:rPr>
              <w:t xml:space="preserve"> 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</w:t>
            </w:r>
            <w:r w:rsidRPr="009E3F03">
              <w:rPr>
                <w:b/>
                <w:sz w:val="18"/>
                <w:szCs w:val="18"/>
              </w:rPr>
              <w:t xml:space="preserve"> </w:t>
            </w:r>
            <w:r w:rsidRPr="009E3F03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 приобретение цветочной продукции; 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приобретение сувенирной продукции;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9E3F03">
              <w:rPr>
                <w:sz w:val="18"/>
                <w:szCs w:val="18"/>
              </w:rPr>
              <w:t>призеров  районных</w:t>
            </w:r>
            <w:proofErr w:type="gramEnd"/>
            <w:r w:rsidRPr="009E3F03">
              <w:rPr>
                <w:sz w:val="18"/>
                <w:szCs w:val="18"/>
              </w:rPr>
              <w:t>, городских, общероссийских соревнований, конкурсов, фестивалей и др.;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объектов городской</w:t>
            </w:r>
            <w:r>
              <w:rPr>
                <w:sz w:val="18"/>
                <w:szCs w:val="18"/>
              </w:rPr>
              <w:t xml:space="preserve"> среды в 2018 году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IV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474,0</w:t>
            </w:r>
          </w:p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907E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2 341,0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3" w:rsidRPr="009E3F03" w:rsidRDefault="009E3F03" w:rsidP="00C72C9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E3F03" w:rsidRPr="009E3F03" w:rsidRDefault="009E3F03" w:rsidP="009E3F03">
      <w:pPr>
        <w:jc w:val="both"/>
        <w:rPr>
          <w:sz w:val="18"/>
          <w:szCs w:val="18"/>
        </w:rPr>
      </w:pPr>
      <w:r w:rsidRPr="009E3F03">
        <w:rPr>
          <w:sz w:val="18"/>
          <w:szCs w:val="18"/>
          <w:u w:val="single"/>
        </w:rPr>
        <w:t>Примечание:</w:t>
      </w:r>
      <w:r w:rsidRPr="009E3F0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9E3F03" w:rsidRPr="009E3F03" w:rsidRDefault="009E3F03" w:rsidP="009E3F03">
      <w:pPr>
        <w:rPr>
          <w:b/>
          <w:sz w:val="18"/>
          <w:szCs w:val="18"/>
        </w:rPr>
      </w:pPr>
    </w:p>
    <w:p w:rsidR="009E3F03" w:rsidRPr="009E3F03" w:rsidRDefault="009E3F03" w:rsidP="009E3F03">
      <w:pPr>
        <w:rPr>
          <w:b/>
          <w:sz w:val="18"/>
          <w:szCs w:val="18"/>
        </w:rPr>
      </w:pP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Приложение 4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9E3F03" w:rsidRPr="009E3F03" w:rsidRDefault="009E3F03" w:rsidP="009E3F03">
      <w:pPr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27.09.2018 № 240</w:t>
      </w:r>
    </w:p>
    <w:p w:rsidR="009E3F03" w:rsidRPr="009E3F03" w:rsidRDefault="009E3F03" w:rsidP="009E3F03">
      <w:pPr>
        <w:rPr>
          <w:b/>
          <w:sz w:val="18"/>
          <w:szCs w:val="18"/>
        </w:rPr>
      </w:pP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 xml:space="preserve">План мероприятий муниципальной программы  </w:t>
      </w:r>
    </w:p>
    <w:p w:rsidR="009E3F03" w:rsidRPr="009E3F03" w:rsidRDefault="009E3F03" w:rsidP="009E3F03">
      <w:pPr>
        <w:jc w:val="center"/>
        <w:rPr>
          <w:b/>
          <w:sz w:val="18"/>
          <w:szCs w:val="18"/>
        </w:rPr>
      </w:pPr>
      <w:r w:rsidRPr="009E3F03">
        <w:rPr>
          <w:b/>
          <w:sz w:val="18"/>
          <w:szCs w:val="18"/>
        </w:rPr>
        <w:t>«</w:t>
      </w:r>
      <w:proofErr w:type="gramStart"/>
      <w:r w:rsidRPr="009E3F03">
        <w:rPr>
          <w:b/>
          <w:sz w:val="18"/>
          <w:szCs w:val="18"/>
        </w:rPr>
        <w:t>Обеспечение  условий</w:t>
      </w:r>
      <w:proofErr w:type="gramEnd"/>
      <w:r w:rsidRPr="009E3F03">
        <w:rPr>
          <w:b/>
          <w:sz w:val="18"/>
          <w:szCs w:val="18"/>
        </w:rPr>
        <w:t xml:space="preserve"> для развития на территории муниципаль</w:t>
      </w:r>
      <w:r w:rsidR="00907EFD">
        <w:rPr>
          <w:b/>
          <w:sz w:val="18"/>
          <w:szCs w:val="18"/>
        </w:rPr>
        <w:t xml:space="preserve">ного образования </w:t>
      </w:r>
      <w:r w:rsidRPr="009E3F03">
        <w:rPr>
          <w:b/>
          <w:sz w:val="18"/>
          <w:szCs w:val="18"/>
        </w:rPr>
        <w:t xml:space="preserve">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</w:t>
      </w:r>
    </w:p>
    <w:p w:rsidR="009E3F03" w:rsidRPr="009E3F03" w:rsidRDefault="009E3F03" w:rsidP="009E3F03">
      <w:pPr>
        <w:jc w:val="center"/>
        <w:rPr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275"/>
        <w:gridCol w:w="1560"/>
        <w:gridCol w:w="1701"/>
        <w:gridCol w:w="1417"/>
      </w:tblGrid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60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E3F03" w:rsidRPr="009E3F03" w:rsidTr="00907EFD">
        <w:trPr>
          <w:trHeight w:val="282"/>
        </w:trPr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(в соответствии с муниципальными контрактами)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январь-июнь,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346,3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3 секции (период проведения – 10 месяцев)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color w:val="FF0000"/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590,9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2.1.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Открытый турнир по волейболу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 -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- наградная продукция: медали, грамоты, кубки;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26,5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2.2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9E3F03">
              <w:rPr>
                <w:sz w:val="18"/>
                <w:szCs w:val="18"/>
              </w:rPr>
              <w:t>минифутболу</w:t>
            </w:r>
            <w:proofErr w:type="spellEnd"/>
            <w:r w:rsidRPr="009E3F03">
              <w:rPr>
                <w:sz w:val="18"/>
                <w:szCs w:val="18"/>
              </w:rPr>
              <w:t xml:space="preserve"> «Кубок Победы», посвященный 73-й годовщине Победы в Великой Отечественной войне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наградная продукция: медали,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 грамоты, кубки;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</w:t>
            </w:r>
            <w:r w:rsidRPr="009E3F03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81,3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Легкоатлетическая эстафета «Кубок Победы», посвященная 73-й годовщине Победы в Великой Отечественной войне»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наградная продукция: медали,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 грамоты, кубки;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54,8</w:t>
            </w: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2.4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Летняя спартакиада детей и подростков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82,4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2.5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участникам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62,6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2.6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Футбольный турнир памяти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Г.А </w:t>
            </w:r>
            <w:proofErr w:type="spellStart"/>
            <w:r w:rsidRPr="009E3F03">
              <w:rPr>
                <w:sz w:val="18"/>
                <w:szCs w:val="18"/>
              </w:rPr>
              <w:t>Дюперрона</w:t>
            </w:r>
            <w:proofErr w:type="spellEnd"/>
            <w:r w:rsidRPr="009E3F03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наградная продукция: медали,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 грамоты, кубки;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III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2.7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9E3F03">
              <w:rPr>
                <w:sz w:val="18"/>
                <w:szCs w:val="18"/>
              </w:rPr>
              <w:t>минифутболу</w:t>
            </w:r>
            <w:proofErr w:type="spellEnd"/>
            <w:r w:rsidRPr="009E3F03">
              <w:rPr>
                <w:sz w:val="18"/>
                <w:szCs w:val="18"/>
              </w:rPr>
              <w:t xml:space="preserve">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«Спорт-дорога к миру»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наградная продукция: медали,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 грамоты, кубки;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IV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162,8</w:t>
            </w:r>
          </w:p>
        </w:tc>
        <w:tc>
          <w:tcPr>
            <w:tcW w:w="1701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2.8</w:t>
            </w: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Открытый турнир по баскетболу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муниципальный контракт на судейство, мед. работника;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наградная продукция: медали,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 xml:space="preserve">грамоты, кубки, значки; 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победителям соревнований</w:t>
            </w:r>
          </w:p>
          <w:p w:rsidR="009E3F03" w:rsidRPr="009E3F03" w:rsidRDefault="009E3F03" w:rsidP="00C72C99">
            <w:pPr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  <w:lang w:val="en-US"/>
              </w:rPr>
              <w:t>IV</w:t>
            </w:r>
            <w:r w:rsidRPr="009E3F0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</w:p>
          <w:p w:rsidR="009E3F03" w:rsidRPr="009E3F03" w:rsidRDefault="009E3F03" w:rsidP="00C72C99">
            <w:pPr>
              <w:jc w:val="center"/>
              <w:rPr>
                <w:sz w:val="18"/>
                <w:szCs w:val="18"/>
              </w:rPr>
            </w:pPr>
            <w:r w:rsidRPr="009E3F03">
              <w:rPr>
                <w:sz w:val="18"/>
                <w:szCs w:val="18"/>
              </w:rPr>
              <w:t>37,4</w:t>
            </w: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E3F03" w:rsidRPr="009E3F03" w:rsidRDefault="009E3F03" w:rsidP="00C72C99">
            <w:pPr>
              <w:jc w:val="center"/>
              <w:rPr>
                <w:sz w:val="18"/>
                <w:szCs w:val="18"/>
                <w:lang w:eastAsia="en-US"/>
              </w:rPr>
            </w:pPr>
            <w:r w:rsidRPr="009E3F0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E3F03" w:rsidRPr="009E3F03" w:rsidTr="00C72C99">
        <w:tc>
          <w:tcPr>
            <w:tcW w:w="709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9E3F03" w:rsidRPr="009E3F03" w:rsidRDefault="009E3F03" w:rsidP="00C72C9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  <w:r w:rsidRPr="009E3F03">
              <w:rPr>
                <w:b/>
                <w:sz w:val="18"/>
                <w:szCs w:val="18"/>
              </w:rPr>
              <w:t>937,2</w:t>
            </w:r>
          </w:p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E3F03" w:rsidRPr="009E3F03" w:rsidRDefault="009E3F03" w:rsidP="00C72C9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E3F03" w:rsidRPr="009E3F03" w:rsidRDefault="009E3F03" w:rsidP="009E3F03">
      <w:pPr>
        <w:rPr>
          <w:color w:val="FF0000"/>
          <w:sz w:val="18"/>
          <w:szCs w:val="18"/>
        </w:rPr>
      </w:pPr>
      <w:proofErr w:type="gramStart"/>
      <w:r w:rsidRPr="009E3F03">
        <w:rPr>
          <w:sz w:val="18"/>
          <w:szCs w:val="18"/>
          <w:u w:val="single"/>
        </w:rPr>
        <w:t>Примечание:</w:t>
      </w:r>
      <w:r w:rsidRPr="009E3F03">
        <w:rPr>
          <w:sz w:val="18"/>
          <w:szCs w:val="18"/>
        </w:rPr>
        <w:t xml:space="preserve">  Объем</w:t>
      </w:r>
      <w:proofErr w:type="gramEnd"/>
      <w:r w:rsidRPr="009E3F0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9E3F03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194C4C" w:rsidRDefault="009E3F03" w:rsidP="00FE333C">
      <w:pPr>
        <w:jc w:val="both"/>
        <w:rPr>
          <w:sz w:val="18"/>
          <w:szCs w:val="18"/>
        </w:rPr>
      </w:pPr>
      <w:r w:rsidRPr="009E3F03">
        <w:rPr>
          <w:sz w:val="18"/>
          <w:szCs w:val="18"/>
        </w:rPr>
        <w:t xml:space="preserve">                                                                                        </w:t>
      </w:r>
    </w:p>
    <w:p w:rsidR="00907EFD" w:rsidRDefault="00907EFD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907EFD">
        <w:rPr>
          <w:sz w:val="15"/>
          <w:szCs w:val="15"/>
        </w:rPr>
        <w:t>14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907EFD">
        <w:rPr>
          <w:sz w:val="15"/>
          <w:szCs w:val="15"/>
        </w:rPr>
        <w:t>28</w:t>
      </w:r>
      <w:r w:rsidR="002826B4">
        <w:rPr>
          <w:sz w:val="15"/>
          <w:szCs w:val="15"/>
        </w:rPr>
        <w:t>.0</w:t>
      </w:r>
      <w:r w:rsidR="00907EFD">
        <w:rPr>
          <w:sz w:val="15"/>
          <w:szCs w:val="15"/>
        </w:rPr>
        <w:t>9</w:t>
      </w:r>
      <w:bookmarkStart w:id="0" w:name="_GoBack"/>
      <w:bookmarkEnd w:id="0"/>
      <w:r w:rsidR="00B559C8">
        <w:rPr>
          <w:sz w:val="15"/>
          <w:szCs w:val="15"/>
        </w:rPr>
        <w:t>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0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30" w:rsidRDefault="00810130">
      <w:r>
        <w:separator/>
      </w:r>
    </w:p>
  </w:endnote>
  <w:endnote w:type="continuationSeparator" w:id="0">
    <w:p w:rsidR="00810130" w:rsidRDefault="008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21" w:rsidRDefault="00D26221">
    <w:pPr>
      <w:pStyle w:val="af2"/>
      <w:jc w:val="center"/>
    </w:pPr>
  </w:p>
  <w:p w:rsidR="00D26221" w:rsidRDefault="00D262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30" w:rsidRDefault="00810130">
      <w:r>
        <w:separator/>
      </w:r>
    </w:p>
  </w:footnote>
  <w:footnote w:type="continuationSeparator" w:id="0">
    <w:p w:rsidR="00810130" w:rsidRDefault="0081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3C4E2E65"/>
    <w:multiLevelType w:val="hybridMultilevel"/>
    <w:tmpl w:val="826A83E8"/>
    <w:lvl w:ilvl="0" w:tplc="9502FA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04DB9"/>
    <w:multiLevelType w:val="multilevel"/>
    <w:tmpl w:val="883494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7BA70FF8"/>
    <w:multiLevelType w:val="hybridMultilevel"/>
    <w:tmpl w:val="3FC8587E"/>
    <w:lvl w:ilvl="0" w:tplc="7328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C8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02A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908E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241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1ACA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60F0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A8AF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2269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C36C6"/>
    <w:rsid w:val="001D1334"/>
    <w:rsid w:val="001D2F9A"/>
    <w:rsid w:val="0020004D"/>
    <w:rsid w:val="002058BC"/>
    <w:rsid w:val="002109BE"/>
    <w:rsid w:val="00220B9B"/>
    <w:rsid w:val="002312A2"/>
    <w:rsid w:val="00241F2F"/>
    <w:rsid w:val="0024666D"/>
    <w:rsid w:val="00265CE0"/>
    <w:rsid w:val="00272373"/>
    <w:rsid w:val="00274BFD"/>
    <w:rsid w:val="002826B4"/>
    <w:rsid w:val="00283BEF"/>
    <w:rsid w:val="0029233D"/>
    <w:rsid w:val="002A08D1"/>
    <w:rsid w:val="002A0BCC"/>
    <w:rsid w:val="002A2D69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7DC"/>
    <w:rsid w:val="004564F7"/>
    <w:rsid w:val="00460474"/>
    <w:rsid w:val="004717AD"/>
    <w:rsid w:val="0049339B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95F00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51C04"/>
    <w:rsid w:val="0075520B"/>
    <w:rsid w:val="00777AD8"/>
    <w:rsid w:val="0078635F"/>
    <w:rsid w:val="007939FE"/>
    <w:rsid w:val="007955AD"/>
    <w:rsid w:val="00796113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0130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5C1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E2208"/>
    <w:rsid w:val="009E3F03"/>
    <w:rsid w:val="009E3FCE"/>
    <w:rsid w:val="009F5FE3"/>
    <w:rsid w:val="009F7EB0"/>
    <w:rsid w:val="00A15D86"/>
    <w:rsid w:val="00A637D8"/>
    <w:rsid w:val="00A94067"/>
    <w:rsid w:val="00AA4F58"/>
    <w:rsid w:val="00AE3F0F"/>
    <w:rsid w:val="00AE46B5"/>
    <w:rsid w:val="00B2383B"/>
    <w:rsid w:val="00B24658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C1F21"/>
    <w:rsid w:val="00BD097A"/>
    <w:rsid w:val="00BD7B41"/>
    <w:rsid w:val="00BE301F"/>
    <w:rsid w:val="00C16558"/>
    <w:rsid w:val="00C46C84"/>
    <w:rsid w:val="00C57F5B"/>
    <w:rsid w:val="00C91BD2"/>
    <w:rsid w:val="00C97AED"/>
    <w:rsid w:val="00CC5C3D"/>
    <w:rsid w:val="00CE2509"/>
    <w:rsid w:val="00CE7F74"/>
    <w:rsid w:val="00CF41AC"/>
    <w:rsid w:val="00D237D2"/>
    <w:rsid w:val="00D26221"/>
    <w:rsid w:val="00D47840"/>
    <w:rsid w:val="00D53997"/>
    <w:rsid w:val="00D555CA"/>
    <w:rsid w:val="00D62091"/>
    <w:rsid w:val="00D64A3F"/>
    <w:rsid w:val="00D67E85"/>
    <w:rsid w:val="00D82394"/>
    <w:rsid w:val="00D879FD"/>
    <w:rsid w:val="00D95353"/>
    <w:rsid w:val="00D96595"/>
    <w:rsid w:val="00DA5C25"/>
    <w:rsid w:val="00DC2ECF"/>
    <w:rsid w:val="00DC5AC9"/>
    <w:rsid w:val="00DE1BCB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B370A"/>
    <w:rsid w:val="00EE170C"/>
    <w:rsid w:val="00EE41E2"/>
    <w:rsid w:val="00EE70E3"/>
    <w:rsid w:val="00F115F3"/>
    <w:rsid w:val="00F14B33"/>
    <w:rsid w:val="00F14D63"/>
    <w:rsid w:val="00F160B8"/>
    <w:rsid w:val="00F2501B"/>
    <w:rsid w:val="00F35F04"/>
    <w:rsid w:val="00F420D1"/>
    <w:rsid w:val="00F64093"/>
    <w:rsid w:val="00F705D6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40F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5181-CD5D-4C1D-82D7-F085D75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2018-11-08T08:00:00Z</cp:lastPrinted>
  <dcterms:created xsi:type="dcterms:W3CDTF">2018-11-08T08:01:00Z</dcterms:created>
  <dcterms:modified xsi:type="dcterms:W3CDTF">2018-11-08T08:01:00Z</dcterms:modified>
</cp:coreProperties>
</file>