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655" w:rsidRDefault="00E84655" w:rsidP="00E66413">
      <w:pPr>
        <w:keepNext/>
        <w:overflowPunct w:val="0"/>
        <w:autoSpaceDE w:val="0"/>
        <w:autoSpaceDN w:val="0"/>
        <w:adjustRightInd w:val="0"/>
        <w:jc w:val="center"/>
        <w:textAlignment w:val="baseline"/>
        <w:outlineLvl w:val="0"/>
        <w:rPr>
          <w:rFonts w:ascii="Arial" w:hAnsi="Arial"/>
          <w:b/>
          <w:color w:val="000000"/>
          <w:sz w:val="16"/>
          <w:szCs w:val="20"/>
        </w:rPr>
      </w:pPr>
    </w:p>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DC1F36" w:rsidP="00E66413">
      <w:pPr>
        <w:keepNext/>
        <w:overflowPunct w:val="0"/>
        <w:autoSpaceDE w:val="0"/>
        <w:autoSpaceDN w:val="0"/>
        <w:adjustRightInd w:val="0"/>
        <w:textAlignment w:val="baseline"/>
        <w:outlineLvl w:val="1"/>
        <w:rPr>
          <w:b/>
          <w:i/>
          <w:sz w:val="28"/>
          <w:szCs w:val="20"/>
        </w:rPr>
      </w:pPr>
      <w:r>
        <w:rPr>
          <w:b/>
          <w:i/>
          <w:sz w:val="28"/>
          <w:szCs w:val="20"/>
        </w:rPr>
        <w:t>2</w:t>
      </w:r>
      <w:r w:rsidR="00660F12">
        <w:rPr>
          <w:b/>
          <w:i/>
          <w:sz w:val="28"/>
          <w:szCs w:val="20"/>
        </w:rPr>
        <w:t xml:space="preserve">3 декабря </w:t>
      </w:r>
      <w:r w:rsidR="004717AD">
        <w:rPr>
          <w:b/>
          <w:i/>
          <w:sz w:val="28"/>
          <w:szCs w:val="20"/>
        </w:rPr>
        <w:t>20</w:t>
      </w:r>
      <w:r w:rsidR="00444CDC">
        <w:rPr>
          <w:b/>
          <w:i/>
          <w:sz w:val="28"/>
          <w:szCs w:val="20"/>
        </w:rPr>
        <w:t>20</w:t>
      </w:r>
      <w:r w:rsidR="00E66413" w:rsidRPr="00E66413">
        <w:rPr>
          <w:b/>
          <w:i/>
          <w:sz w:val="28"/>
          <w:szCs w:val="20"/>
        </w:rPr>
        <w:t xml:space="preserve"> года                                                               </w:t>
      </w:r>
      <w:r w:rsidR="004717AD">
        <w:rPr>
          <w:b/>
          <w:i/>
          <w:sz w:val="28"/>
          <w:szCs w:val="20"/>
        </w:rPr>
        <w:t xml:space="preserve">      </w:t>
      </w:r>
      <w:r w:rsidR="00B53D14">
        <w:rPr>
          <w:b/>
          <w:i/>
          <w:sz w:val="28"/>
          <w:szCs w:val="20"/>
        </w:rPr>
        <w:t xml:space="preserve">               </w:t>
      </w:r>
      <w:r w:rsidR="004717AD">
        <w:rPr>
          <w:b/>
          <w:i/>
          <w:sz w:val="28"/>
          <w:szCs w:val="20"/>
        </w:rPr>
        <w:t xml:space="preserve">Выпуск № </w:t>
      </w:r>
      <w:r w:rsidR="00660F12">
        <w:rPr>
          <w:b/>
          <w:i/>
          <w:sz w:val="28"/>
          <w:szCs w:val="20"/>
        </w:rPr>
        <w:t>20</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83427F" w:rsidRDefault="00E66413" w:rsidP="00B43358">
      <w:pPr>
        <w:overflowPunct w:val="0"/>
        <w:autoSpaceDE w:val="0"/>
        <w:autoSpaceDN w:val="0"/>
        <w:adjustRightInd w:val="0"/>
        <w:jc w:val="both"/>
        <w:textAlignment w:val="baseline"/>
      </w:pPr>
      <w:r w:rsidRPr="00FE333C">
        <w:rPr>
          <w:b/>
          <w:sz w:val="16"/>
          <w:szCs w:val="16"/>
        </w:rPr>
        <w:t>В номере</w:t>
      </w:r>
      <w:r w:rsidR="00E32A06" w:rsidRPr="00FE333C">
        <w:rPr>
          <w:b/>
          <w:sz w:val="16"/>
          <w:szCs w:val="16"/>
        </w:rPr>
        <w:t>:</w:t>
      </w:r>
      <w:r w:rsidR="00D95353" w:rsidRPr="00D95353">
        <w:t xml:space="preserve"> </w:t>
      </w:r>
    </w:p>
    <w:p w:rsidR="008277B6" w:rsidRDefault="0071478C" w:rsidP="008277B6">
      <w:pPr>
        <w:pBdr>
          <w:bottom w:val="single" w:sz="12" w:space="1" w:color="auto"/>
        </w:pBdr>
        <w:jc w:val="both"/>
        <w:rPr>
          <w:b/>
          <w:bCs/>
          <w:sz w:val="16"/>
          <w:szCs w:val="16"/>
        </w:rPr>
      </w:pPr>
      <w:r>
        <w:rPr>
          <w:b/>
          <w:sz w:val="16"/>
          <w:szCs w:val="16"/>
        </w:rPr>
        <w:t>-</w:t>
      </w:r>
      <w:r w:rsidR="00444CDC" w:rsidRPr="00444CDC">
        <w:rPr>
          <w:b/>
          <w:sz w:val="16"/>
          <w:szCs w:val="16"/>
        </w:rPr>
        <w:t>РЕШЕНИЕ</w:t>
      </w:r>
      <w:r w:rsidR="00444CDC">
        <w:rPr>
          <w:b/>
          <w:sz w:val="16"/>
          <w:szCs w:val="16"/>
        </w:rPr>
        <w:t xml:space="preserve"> Муниципального Совета города Павловска </w:t>
      </w:r>
      <w:r w:rsidR="00444CDC" w:rsidRPr="00444CDC">
        <w:rPr>
          <w:b/>
          <w:sz w:val="16"/>
          <w:szCs w:val="16"/>
        </w:rPr>
        <w:t xml:space="preserve">от </w:t>
      </w:r>
      <w:r w:rsidR="00C61C8B">
        <w:rPr>
          <w:b/>
          <w:sz w:val="16"/>
          <w:szCs w:val="16"/>
        </w:rPr>
        <w:t>2</w:t>
      </w:r>
      <w:r w:rsidR="00014006">
        <w:rPr>
          <w:b/>
          <w:sz w:val="16"/>
          <w:szCs w:val="16"/>
        </w:rPr>
        <w:t>3</w:t>
      </w:r>
      <w:r w:rsidR="00ED6A4E">
        <w:rPr>
          <w:b/>
          <w:sz w:val="16"/>
          <w:szCs w:val="16"/>
        </w:rPr>
        <w:t xml:space="preserve"> </w:t>
      </w:r>
      <w:r w:rsidR="00014006">
        <w:rPr>
          <w:b/>
          <w:sz w:val="16"/>
          <w:szCs w:val="16"/>
        </w:rPr>
        <w:t>декабря</w:t>
      </w:r>
      <w:r w:rsidR="00C61C8B">
        <w:rPr>
          <w:b/>
          <w:sz w:val="16"/>
          <w:szCs w:val="16"/>
        </w:rPr>
        <w:t xml:space="preserve"> </w:t>
      </w:r>
      <w:r w:rsidR="00444CDC" w:rsidRPr="00444CDC">
        <w:rPr>
          <w:b/>
          <w:sz w:val="16"/>
          <w:szCs w:val="16"/>
        </w:rPr>
        <w:t>2020 года</w:t>
      </w:r>
      <w:r w:rsidR="00444CDC">
        <w:rPr>
          <w:b/>
          <w:sz w:val="16"/>
          <w:szCs w:val="16"/>
        </w:rPr>
        <w:t xml:space="preserve"> </w:t>
      </w:r>
      <w:r w:rsidR="00444CDC" w:rsidRPr="00444CDC">
        <w:rPr>
          <w:b/>
          <w:sz w:val="16"/>
          <w:szCs w:val="16"/>
        </w:rPr>
        <w:t xml:space="preserve">№ </w:t>
      </w:r>
      <w:r w:rsidR="00014006">
        <w:rPr>
          <w:b/>
          <w:sz w:val="16"/>
          <w:szCs w:val="16"/>
        </w:rPr>
        <w:t>11</w:t>
      </w:r>
      <w:r w:rsidR="00ED6A4E">
        <w:rPr>
          <w:b/>
          <w:sz w:val="16"/>
          <w:szCs w:val="16"/>
        </w:rPr>
        <w:t>/</w:t>
      </w:r>
      <w:r w:rsidR="008277B6">
        <w:rPr>
          <w:b/>
          <w:sz w:val="16"/>
          <w:szCs w:val="16"/>
        </w:rPr>
        <w:t>1</w:t>
      </w:r>
      <w:r w:rsidR="00444CDC" w:rsidRPr="00444CDC">
        <w:rPr>
          <w:b/>
          <w:sz w:val="16"/>
          <w:szCs w:val="16"/>
        </w:rPr>
        <w:t>.1</w:t>
      </w:r>
      <w:r w:rsidR="008277B6">
        <w:rPr>
          <w:b/>
          <w:sz w:val="16"/>
          <w:szCs w:val="16"/>
        </w:rPr>
        <w:t xml:space="preserve"> «</w:t>
      </w:r>
      <w:r w:rsidR="00014006" w:rsidRPr="00014006">
        <w:rPr>
          <w:b/>
          <w:bCs/>
          <w:sz w:val="16"/>
          <w:szCs w:val="16"/>
        </w:rPr>
        <w:t>О бюджете муниципального образования город Павловск на 2021 год и на плановый период 2022-2023 годов</w:t>
      </w:r>
      <w:r w:rsidR="008277B6">
        <w:rPr>
          <w:b/>
          <w:bCs/>
          <w:sz w:val="16"/>
          <w:szCs w:val="16"/>
        </w:rPr>
        <w:t>»;</w:t>
      </w:r>
    </w:p>
    <w:p w:rsidR="00876BF9" w:rsidRPr="00876BF9" w:rsidRDefault="00876BF9" w:rsidP="00876BF9">
      <w:pPr>
        <w:pBdr>
          <w:bottom w:val="single" w:sz="12" w:space="1" w:color="auto"/>
        </w:pBdr>
        <w:jc w:val="both"/>
        <w:rPr>
          <w:b/>
          <w:bCs/>
          <w:sz w:val="16"/>
          <w:szCs w:val="16"/>
        </w:rPr>
      </w:pPr>
      <w:r>
        <w:rPr>
          <w:b/>
          <w:bCs/>
          <w:sz w:val="16"/>
          <w:szCs w:val="16"/>
        </w:rPr>
        <w:t>-</w:t>
      </w:r>
      <w:r w:rsidRPr="00876BF9">
        <w:rPr>
          <w:b/>
          <w:bCs/>
          <w:sz w:val="16"/>
          <w:szCs w:val="16"/>
        </w:rPr>
        <w:t>РЕШЕНИЕ Муниципального Совета города Павловска от 23 декабря 2020</w:t>
      </w:r>
      <w:r>
        <w:rPr>
          <w:b/>
          <w:bCs/>
          <w:sz w:val="16"/>
          <w:szCs w:val="16"/>
        </w:rPr>
        <w:t xml:space="preserve"> года № 11</w:t>
      </w:r>
      <w:r w:rsidRPr="00876BF9">
        <w:rPr>
          <w:b/>
          <w:bCs/>
          <w:sz w:val="16"/>
          <w:szCs w:val="16"/>
        </w:rPr>
        <w:t>/</w:t>
      </w:r>
      <w:r>
        <w:rPr>
          <w:b/>
          <w:bCs/>
          <w:sz w:val="16"/>
          <w:szCs w:val="16"/>
        </w:rPr>
        <w:t>2</w:t>
      </w:r>
      <w:r w:rsidRPr="00876BF9">
        <w:rPr>
          <w:b/>
          <w:bCs/>
          <w:sz w:val="16"/>
          <w:szCs w:val="16"/>
        </w:rPr>
        <w:t>.1</w:t>
      </w:r>
      <w:r w:rsidRPr="00876BF9">
        <w:rPr>
          <w:b/>
          <w:sz w:val="16"/>
          <w:szCs w:val="16"/>
        </w:rPr>
        <w:t xml:space="preserve"> </w:t>
      </w:r>
      <w:r>
        <w:rPr>
          <w:b/>
          <w:sz w:val="16"/>
          <w:szCs w:val="16"/>
        </w:rPr>
        <w:t>«</w:t>
      </w:r>
      <w:r w:rsidRPr="00876BF9">
        <w:rPr>
          <w:b/>
          <w:bCs/>
          <w:sz w:val="16"/>
          <w:szCs w:val="16"/>
        </w:rPr>
        <w:t xml:space="preserve">Об отчете Главы Местной администрации города </w:t>
      </w:r>
      <w:proofErr w:type="gramStart"/>
      <w:r w:rsidRPr="00876BF9">
        <w:rPr>
          <w:b/>
          <w:bCs/>
          <w:sz w:val="16"/>
          <w:szCs w:val="16"/>
        </w:rPr>
        <w:t>Павловска  о</w:t>
      </w:r>
      <w:proofErr w:type="gramEnd"/>
      <w:r w:rsidRPr="00876BF9">
        <w:rPr>
          <w:b/>
          <w:bCs/>
          <w:sz w:val="16"/>
          <w:szCs w:val="16"/>
        </w:rPr>
        <w:t xml:space="preserve"> результатах своей деятельности</w:t>
      </w:r>
      <w:r>
        <w:rPr>
          <w:b/>
          <w:bCs/>
          <w:sz w:val="16"/>
          <w:szCs w:val="16"/>
        </w:rPr>
        <w:t xml:space="preserve"> </w:t>
      </w:r>
      <w:r w:rsidRPr="00876BF9">
        <w:rPr>
          <w:b/>
          <w:bCs/>
          <w:sz w:val="16"/>
          <w:szCs w:val="16"/>
        </w:rPr>
        <w:t>и деятельности Местной администрации</w:t>
      </w:r>
      <w:r>
        <w:rPr>
          <w:b/>
          <w:bCs/>
          <w:sz w:val="16"/>
          <w:szCs w:val="16"/>
        </w:rPr>
        <w:t xml:space="preserve"> </w:t>
      </w:r>
      <w:r w:rsidRPr="00876BF9">
        <w:rPr>
          <w:b/>
          <w:bCs/>
          <w:sz w:val="16"/>
          <w:szCs w:val="16"/>
        </w:rPr>
        <w:t>за 2020 год</w:t>
      </w:r>
      <w:r>
        <w:rPr>
          <w:b/>
          <w:bCs/>
          <w:sz w:val="16"/>
          <w:szCs w:val="16"/>
        </w:rPr>
        <w:t>»;</w:t>
      </w:r>
    </w:p>
    <w:p w:rsidR="00660F12" w:rsidRPr="00660F12" w:rsidRDefault="00876BF9" w:rsidP="00660F12">
      <w:pPr>
        <w:pBdr>
          <w:bottom w:val="single" w:sz="12" w:space="1" w:color="auto"/>
        </w:pBdr>
        <w:jc w:val="both"/>
        <w:rPr>
          <w:b/>
          <w:sz w:val="16"/>
          <w:szCs w:val="16"/>
        </w:rPr>
      </w:pPr>
      <w:r>
        <w:rPr>
          <w:b/>
          <w:sz w:val="16"/>
          <w:szCs w:val="16"/>
        </w:rPr>
        <w:t>-</w:t>
      </w:r>
      <w:r w:rsidRPr="00876BF9">
        <w:rPr>
          <w:b/>
          <w:sz w:val="16"/>
          <w:szCs w:val="16"/>
        </w:rPr>
        <w:t>РЕШЕНИЕ Муниципального Совета города Павловска от 23 декабря 2020</w:t>
      </w:r>
      <w:r w:rsidR="00660F12">
        <w:rPr>
          <w:b/>
          <w:sz w:val="16"/>
          <w:szCs w:val="16"/>
        </w:rPr>
        <w:t xml:space="preserve"> года № 11</w:t>
      </w:r>
      <w:r w:rsidRPr="00876BF9">
        <w:rPr>
          <w:b/>
          <w:sz w:val="16"/>
          <w:szCs w:val="16"/>
        </w:rPr>
        <w:t>/</w:t>
      </w:r>
      <w:r w:rsidR="00660F12">
        <w:rPr>
          <w:b/>
          <w:sz w:val="16"/>
          <w:szCs w:val="16"/>
        </w:rPr>
        <w:t>4</w:t>
      </w:r>
      <w:r w:rsidRPr="00876BF9">
        <w:rPr>
          <w:b/>
          <w:sz w:val="16"/>
          <w:szCs w:val="16"/>
        </w:rPr>
        <w:t>.1</w:t>
      </w:r>
      <w:r w:rsidR="00660F12">
        <w:rPr>
          <w:b/>
          <w:sz w:val="16"/>
          <w:szCs w:val="16"/>
        </w:rPr>
        <w:t xml:space="preserve"> </w:t>
      </w:r>
      <w:r w:rsidR="00660F12" w:rsidRPr="00660F12">
        <w:rPr>
          <w:b/>
          <w:sz w:val="16"/>
          <w:szCs w:val="16"/>
        </w:rPr>
        <w:t>Об утверждении плана нормотворческой деятельности Муниципального Совета города Павловска на 2021 год</w:t>
      </w:r>
      <w:r w:rsidR="00660F12">
        <w:rPr>
          <w:b/>
          <w:sz w:val="16"/>
          <w:szCs w:val="16"/>
        </w:rPr>
        <w:t>»;</w:t>
      </w:r>
    </w:p>
    <w:p w:rsidR="008277B6" w:rsidRPr="008277B6" w:rsidRDefault="008277B6" w:rsidP="008277B6">
      <w:pPr>
        <w:pBdr>
          <w:bottom w:val="single" w:sz="12" w:space="1" w:color="auto"/>
        </w:pBdr>
        <w:jc w:val="both"/>
        <w:rPr>
          <w:b/>
          <w:sz w:val="16"/>
          <w:szCs w:val="16"/>
        </w:rPr>
      </w:pPr>
      <w:r w:rsidRPr="008277B6">
        <w:rPr>
          <w:b/>
          <w:sz w:val="16"/>
          <w:szCs w:val="16"/>
        </w:rPr>
        <w:t>-РЕШЕНИЕ Муниципального Совета города Павло</w:t>
      </w:r>
      <w:r w:rsidR="00876BF9">
        <w:rPr>
          <w:b/>
          <w:sz w:val="16"/>
          <w:szCs w:val="16"/>
        </w:rPr>
        <w:t>вска от 23 декабря</w:t>
      </w:r>
      <w:r w:rsidR="00137063">
        <w:rPr>
          <w:b/>
          <w:sz w:val="16"/>
          <w:szCs w:val="16"/>
        </w:rPr>
        <w:t xml:space="preserve"> 2020 года № </w:t>
      </w:r>
      <w:r w:rsidR="00660F12">
        <w:rPr>
          <w:b/>
          <w:sz w:val="16"/>
          <w:szCs w:val="16"/>
        </w:rPr>
        <w:t>11</w:t>
      </w:r>
      <w:r w:rsidRPr="008277B6">
        <w:rPr>
          <w:b/>
          <w:sz w:val="16"/>
          <w:szCs w:val="16"/>
        </w:rPr>
        <w:t>/</w:t>
      </w:r>
      <w:r w:rsidR="00137063">
        <w:rPr>
          <w:b/>
          <w:sz w:val="16"/>
          <w:szCs w:val="16"/>
        </w:rPr>
        <w:t>5</w:t>
      </w:r>
      <w:r w:rsidRPr="008277B6">
        <w:rPr>
          <w:b/>
          <w:sz w:val="16"/>
          <w:szCs w:val="16"/>
        </w:rPr>
        <w:t xml:space="preserve">.1 </w:t>
      </w:r>
      <w:r>
        <w:rPr>
          <w:b/>
          <w:sz w:val="16"/>
          <w:szCs w:val="16"/>
        </w:rPr>
        <w:t>«</w:t>
      </w:r>
      <w:r w:rsidR="00876BF9" w:rsidRPr="00876BF9">
        <w:rPr>
          <w:b/>
          <w:sz w:val="16"/>
          <w:szCs w:val="16"/>
        </w:rPr>
        <w:t xml:space="preserve">О принятии во втором и третьем чтениях (в целом) изменений в решение Муниципального Совета города Павловска от 27.11.2019 № 15/3.1 «О бюджете муниципального образования город Павловск на 2020 год и на плановый период 2021-2022 </w:t>
      </w:r>
      <w:proofErr w:type="gramStart"/>
      <w:r w:rsidR="00876BF9" w:rsidRPr="00876BF9">
        <w:rPr>
          <w:b/>
          <w:sz w:val="16"/>
          <w:szCs w:val="16"/>
        </w:rPr>
        <w:t>годов»(</w:t>
      </w:r>
      <w:proofErr w:type="gramEnd"/>
      <w:r w:rsidR="00876BF9" w:rsidRPr="00876BF9">
        <w:rPr>
          <w:b/>
          <w:sz w:val="16"/>
          <w:szCs w:val="16"/>
        </w:rPr>
        <w:t>в ред. решения от 23.06.2020 №4/4.1)</w:t>
      </w:r>
      <w:r>
        <w:rPr>
          <w:b/>
          <w:sz w:val="16"/>
          <w:szCs w:val="16"/>
        </w:rPr>
        <w:t>»</w:t>
      </w:r>
    </w:p>
    <w:p w:rsidR="00014006" w:rsidRPr="00014006" w:rsidRDefault="00014006" w:rsidP="00014006">
      <w:pPr>
        <w:jc w:val="center"/>
        <w:rPr>
          <w:sz w:val="16"/>
          <w:szCs w:val="16"/>
        </w:rPr>
      </w:pPr>
      <w:r w:rsidRPr="00014006">
        <w:rPr>
          <w:noProof/>
          <w:sz w:val="16"/>
          <w:szCs w:val="16"/>
        </w:rPr>
        <w:drawing>
          <wp:inline distT="0" distB="0" distL="0" distR="0">
            <wp:extent cx="551815" cy="690245"/>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815" cy="690245"/>
                    </a:xfrm>
                    <a:prstGeom prst="rect">
                      <a:avLst/>
                    </a:prstGeom>
                    <a:noFill/>
                    <a:ln>
                      <a:noFill/>
                    </a:ln>
                  </pic:spPr>
                </pic:pic>
              </a:graphicData>
            </a:graphic>
          </wp:inline>
        </w:drawing>
      </w:r>
    </w:p>
    <w:p w:rsidR="00014006" w:rsidRPr="00014006" w:rsidRDefault="00014006" w:rsidP="00014006">
      <w:pPr>
        <w:jc w:val="center"/>
        <w:rPr>
          <w:b/>
          <w:sz w:val="16"/>
          <w:szCs w:val="16"/>
        </w:rPr>
      </w:pPr>
      <w:r w:rsidRPr="00014006">
        <w:rPr>
          <w:b/>
          <w:sz w:val="16"/>
          <w:szCs w:val="16"/>
        </w:rPr>
        <w:t>Муниципальный Совет</w:t>
      </w:r>
    </w:p>
    <w:p w:rsidR="00014006" w:rsidRPr="00014006" w:rsidRDefault="00014006" w:rsidP="00014006">
      <w:pPr>
        <w:jc w:val="center"/>
        <w:rPr>
          <w:b/>
          <w:sz w:val="16"/>
          <w:szCs w:val="16"/>
        </w:rPr>
      </w:pPr>
      <w:r w:rsidRPr="00014006">
        <w:rPr>
          <w:b/>
          <w:sz w:val="16"/>
          <w:szCs w:val="16"/>
        </w:rPr>
        <w:t>города Павловска</w:t>
      </w:r>
    </w:p>
    <w:p w:rsidR="00014006" w:rsidRPr="00014006" w:rsidRDefault="00014006" w:rsidP="00014006">
      <w:pPr>
        <w:jc w:val="center"/>
        <w:rPr>
          <w:b/>
          <w:sz w:val="16"/>
          <w:szCs w:val="16"/>
        </w:rPr>
      </w:pPr>
      <w:r w:rsidRPr="00014006">
        <w:rPr>
          <w:b/>
          <w:sz w:val="16"/>
          <w:szCs w:val="16"/>
        </w:rPr>
        <w:t>РЕШЕНИЕ</w:t>
      </w:r>
    </w:p>
    <w:p w:rsidR="00014006" w:rsidRPr="00014006" w:rsidRDefault="00014006" w:rsidP="00014006">
      <w:pPr>
        <w:jc w:val="center"/>
        <w:rPr>
          <w:sz w:val="16"/>
          <w:szCs w:val="16"/>
        </w:rPr>
      </w:pPr>
    </w:p>
    <w:p w:rsidR="00014006" w:rsidRPr="00014006" w:rsidRDefault="00014006" w:rsidP="00014006">
      <w:pPr>
        <w:overflowPunct w:val="0"/>
        <w:autoSpaceDE w:val="0"/>
        <w:autoSpaceDN w:val="0"/>
        <w:adjustRightInd w:val="0"/>
        <w:textAlignment w:val="baseline"/>
        <w:rPr>
          <w:b/>
          <w:sz w:val="16"/>
          <w:szCs w:val="16"/>
        </w:rPr>
      </w:pPr>
      <w:r w:rsidRPr="00014006">
        <w:rPr>
          <w:b/>
          <w:sz w:val="16"/>
          <w:szCs w:val="16"/>
        </w:rPr>
        <w:t>от 23 декабря 2020 года</w:t>
      </w:r>
      <w:r w:rsidRPr="00014006">
        <w:rPr>
          <w:b/>
          <w:sz w:val="16"/>
          <w:szCs w:val="16"/>
        </w:rPr>
        <w:tab/>
      </w:r>
      <w:r w:rsidRPr="00014006">
        <w:rPr>
          <w:b/>
          <w:sz w:val="16"/>
          <w:szCs w:val="16"/>
        </w:rPr>
        <w:tab/>
      </w:r>
      <w:r w:rsidRPr="00014006">
        <w:rPr>
          <w:b/>
          <w:sz w:val="16"/>
          <w:szCs w:val="16"/>
        </w:rPr>
        <w:tab/>
      </w:r>
      <w:r w:rsidRPr="00014006">
        <w:rPr>
          <w:b/>
          <w:sz w:val="16"/>
          <w:szCs w:val="16"/>
        </w:rPr>
        <w:tab/>
      </w:r>
      <w:r w:rsidRPr="00014006">
        <w:rPr>
          <w:b/>
          <w:sz w:val="16"/>
          <w:szCs w:val="16"/>
        </w:rPr>
        <w:tab/>
      </w:r>
      <w:r w:rsidRPr="00014006">
        <w:rPr>
          <w:b/>
          <w:sz w:val="16"/>
          <w:szCs w:val="16"/>
        </w:rPr>
        <w:tab/>
      </w:r>
      <w:r w:rsidRPr="00014006">
        <w:rPr>
          <w:b/>
          <w:sz w:val="16"/>
          <w:szCs w:val="16"/>
        </w:rPr>
        <w:tab/>
      </w:r>
      <w:r w:rsidRPr="00014006">
        <w:rPr>
          <w:b/>
          <w:sz w:val="16"/>
          <w:szCs w:val="16"/>
        </w:rPr>
        <w:tab/>
        <w:t xml:space="preserve">     № 11/1.1</w:t>
      </w:r>
    </w:p>
    <w:p w:rsidR="00014006" w:rsidRPr="00014006" w:rsidRDefault="00014006" w:rsidP="00014006">
      <w:pPr>
        <w:jc w:val="center"/>
        <w:rPr>
          <w:sz w:val="16"/>
          <w:szCs w:val="16"/>
        </w:rPr>
      </w:pPr>
      <w:r w:rsidRPr="00014006">
        <w:rPr>
          <w:sz w:val="16"/>
          <w:szCs w:val="16"/>
        </w:rPr>
        <w:t xml:space="preserve"> </w:t>
      </w:r>
    </w:p>
    <w:p w:rsidR="00014006" w:rsidRPr="00014006" w:rsidRDefault="00014006" w:rsidP="00014006">
      <w:pPr>
        <w:jc w:val="center"/>
        <w:rPr>
          <w:sz w:val="16"/>
          <w:szCs w:val="16"/>
        </w:rPr>
      </w:pPr>
      <w:r w:rsidRPr="00014006">
        <w:rPr>
          <w:sz w:val="16"/>
          <w:szCs w:val="16"/>
        </w:rPr>
        <w:t xml:space="preserve">                                                                                                                                          </w:t>
      </w:r>
    </w:p>
    <w:p w:rsidR="00014006" w:rsidRPr="00014006" w:rsidRDefault="00014006" w:rsidP="00014006">
      <w:pPr>
        <w:rPr>
          <w:b/>
          <w:sz w:val="16"/>
          <w:szCs w:val="16"/>
        </w:rPr>
      </w:pPr>
      <w:r w:rsidRPr="00014006">
        <w:rPr>
          <w:b/>
          <w:sz w:val="16"/>
          <w:szCs w:val="16"/>
        </w:rPr>
        <w:t>О бюджете муниципального</w:t>
      </w:r>
    </w:p>
    <w:p w:rsidR="00014006" w:rsidRPr="00014006" w:rsidRDefault="00014006" w:rsidP="00014006">
      <w:pPr>
        <w:rPr>
          <w:b/>
          <w:sz w:val="16"/>
          <w:szCs w:val="16"/>
        </w:rPr>
      </w:pPr>
      <w:r w:rsidRPr="00014006">
        <w:rPr>
          <w:b/>
          <w:sz w:val="16"/>
          <w:szCs w:val="16"/>
        </w:rPr>
        <w:t xml:space="preserve"> образования город Павловск на 2021 год</w:t>
      </w:r>
    </w:p>
    <w:p w:rsidR="00014006" w:rsidRPr="00014006" w:rsidRDefault="00014006" w:rsidP="00014006">
      <w:pPr>
        <w:rPr>
          <w:b/>
          <w:sz w:val="16"/>
          <w:szCs w:val="16"/>
        </w:rPr>
      </w:pPr>
      <w:r w:rsidRPr="00014006">
        <w:rPr>
          <w:b/>
          <w:sz w:val="16"/>
          <w:szCs w:val="16"/>
        </w:rPr>
        <w:t xml:space="preserve"> и на плановый период 2022-2023 годов</w:t>
      </w:r>
    </w:p>
    <w:p w:rsidR="00014006" w:rsidRPr="00014006" w:rsidRDefault="00014006" w:rsidP="00014006">
      <w:pPr>
        <w:rPr>
          <w:b/>
          <w:sz w:val="16"/>
          <w:szCs w:val="16"/>
        </w:rPr>
      </w:pPr>
    </w:p>
    <w:p w:rsidR="00014006" w:rsidRPr="00014006" w:rsidRDefault="00014006" w:rsidP="00014006">
      <w:pPr>
        <w:suppressAutoHyphens/>
        <w:ind w:firstLine="709"/>
        <w:jc w:val="both"/>
        <w:rPr>
          <w:sz w:val="16"/>
          <w:szCs w:val="16"/>
        </w:rPr>
      </w:pPr>
      <w:r w:rsidRPr="00014006">
        <w:rPr>
          <w:sz w:val="16"/>
          <w:szCs w:val="16"/>
        </w:rPr>
        <w:t>Муниципальный Совет города Павловска</w:t>
      </w:r>
    </w:p>
    <w:p w:rsidR="00014006" w:rsidRPr="00014006" w:rsidRDefault="00014006" w:rsidP="00014006">
      <w:pPr>
        <w:suppressAutoHyphens/>
        <w:ind w:firstLine="709"/>
        <w:jc w:val="both"/>
        <w:rPr>
          <w:sz w:val="16"/>
          <w:szCs w:val="16"/>
        </w:rPr>
      </w:pPr>
    </w:p>
    <w:p w:rsidR="00014006" w:rsidRPr="00014006" w:rsidRDefault="00014006" w:rsidP="00014006">
      <w:pPr>
        <w:suppressAutoHyphens/>
        <w:jc w:val="both"/>
        <w:rPr>
          <w:b/>
          <w:sz w:val="16"/>
          <w:szCs w:val="16"/>
        </w:rPr>
      </w:pPr>
      <w:r w:rsidRPr="00014006">
        <w:rPr>
          <w:b/>
          <w:sz w:val="16"/>
          <w:szCs w:val="16"/>
        </w:rPr>
        <w:t>РЕШИЛ:</w:t>
      </w:r>
    </w:p>
    <w:p w:rsidR="00014006" w:rsidRPr="00014006" w:rsidRDefault="00014006" w:rsidP="00014006">
      <w:pPr>
        <w:ind w:firstLine="709"/>
        <w:jc w:val="both"/>
        <w:rPr>
          <w:b/>
          <w:sz w:val="16"/>
          <w:szCs w:val="16"/>
        </w:rPr>
      </w:pPr>
      <w:r w:rsidRPr="00014006">
        <w:rPr>
          <w:b/>
          <w:sz w:val="16"/>
          <w:szCs w:val="16"/>
        </w:rPr>
        <w:t>Статья 1.</w:t>
      </w:r>
    </w:p>
    <w:p w:rsidR="00014006" w:rsidRPr="00014006" w:rsidRDefault="00014006" w:rsidP="00014006">
      <w:pPr>
        <w:ind w:firstLine="709"/>
        <w:jc w:val="both"/>
        <w:rPr>
          <w:sz w:val="16"/>
          <w:szCs w:val="16"/>
        </w:rPr>
      </w:pPr>
      <w:r w:rsidRPr="00014006">
        <w:rPr>
          <w:sz w:val="16"/>
          <w:szCs w:val="16"/>
        </w:rPr>
        <w:t>Утвердить бюджет муниципального образования город Павловск на 2021 год и на плановый период 2022-2023 годов (далее также - местный бюджет города Павловска):</w:t>
      </w:r>
    </w:p>
    <w:p w:rsidR="00014006" w:rsidRPr="00014006" w:rsidRDefault="00014006" w:rsidP="00014006">
      <w:pPr>
        <w:ind w:firstLine="709"/>
        <w:jc w:val="both"/>
        <w:rPr>
          <w:sz w:val="16"/>
          <w:szCs w:val="16"/>
        </w:rPr>
      </w:pPr>
      <w:r w:rsidRPr="00014006">
        <w:rPr>
          <w:sz w:val="16"/>
          <w:szCs w:val="16"/>
        </w:rPr>
        <w:t xml:space="preserve">общий объем доходов </w:t>
      </w:r>
    </w:p>
    <w:p w:rsidR="00014006" w:rsidRPr="00014006" w:rsidRDefault="00014006" w:rsidP="00014006">
      <w:pPr>
        <w:ind w:firstLine="709"/>
        <w:jc w:val="both"/>
        <w:rPr>
          <w:sz w:val="16"/>
          <w:szCs w:val="16"/>
        </w:rPr>
      </w:pPr>
      <w:r w:rsidRPr="00014006">
        <w:rPr>
          <w:sz w:val="16"/>
          <w:szCs w:val="16"/>
        </w:rPr>
        <w:t>- на 2021 год в сумме 75 293,5 тыс. руб.;</w:t>
      </w:r>
    </w:p>
    <w:p w:rsidR="00014006" w:rsidRPr="00014006" w:rsidRDefault="00014006" w:rsidP="00014006">
      <w:pPr>
        <w:ind w:firstLine="709"/>
        <w:jc w:val="both"/>
        <w:rPr>
          <w:sz w:val="16"/>
          <w:szCs w:val="16"/>
        </w:rPr>
      </w:pPr>
      <w:r w:rsidRPr="00014006">
        <w:rPr>
          <w:sz w:val="16"/>
          <w:szCs w:val="16"/>
        </w:rPr>
        <w:t>- на 2022 год в сумме 71 725,8 тыс. руб.;</w:t>
      </w:r>
    </w:p>
    <w:p w:rsidR="00014006" w:rsidRPr="00014006" w:rsidRDefault="00014006" w:rsidP="00014006">
      <w:pPr>
        <w:ind w:firstLine="709"/>
        <w:jc w:val="both"/>
        <w:rPr>
          <w:sz w:val="16"/>
          <w:szCs w:val="16"/>
        </w:rPr>
      </w:pPr>
      <w:r w:rsidRPr="00014006">
        <w:rPr>
          <w:sz w:val="16"/>
          <w:szCs w:val="16"/>
        </w:rPr>
        <w:t>- на 2023 год в сумме 76 426,9 тыс. руб.;</w:t>
      </w:r>
    </w:p>
    <w:p w:rsidR="00014006" w:rsidRPr="00014006" w:rsidRDefault="00014006" w:rsidP="00014006">
      <w:pPr>
        <w:jc w:val="both"/>
        <w:rPr>
          <w:sz w:val="16"/>
          <w:szCs w:val="16"/>
        </w:rPr>
      </w:pPr>
      <w:r w:rsidRPr="00014006">
        <w:rPr>
          <w:sz w:val="16"/>
          <w:szCs w:val="16"/>
        </w:rPr>
        <w:t xml:space="preserve">            общий объем расходов </w:t>
      </w:r>
    </w:p>
    <w:p w:rsidR="00014006" w:rsidRPr="00014006" w:rsidRDefault="00014006" w:rsidP="00014006">
      <w:pPr>
        <w:jc w:val="both"/>
        <w:rPr>
          <w:sz w:val="16"/>
          <w:szCs w:val="16"/>
        </w:rPr>
      </w:pPr>
      <w:r w:rsidRPr="00014006">
        <w:rPr>
          <w:sz w:val="16"/>
          <w:szCs w:val="16"/>
        </w:rPr>
        <w:t xml:space="preserve">            - на 2021 год в сумме 79 728,5 тыс. руб.;</w:t>
      </w:r>
    </w:p>
    <w:p w:rsidR="00014006" w:rsidRPr="00014006" w:rsidRDefault="00014006" w:rsidP="00014006">
      <w:pPr>
        <w:ind w:firstLine="709"/>
        <w:jc w:val="both"/>
        <w:rPr>
          <w:sz w:val="16"/>
          <w:szCs w:val="16"/>
        </w:rPr>
      </w:pPr>
      <w:r w:rsidRPr="00014006">
        <w:rPr>
          <w:sz w:val="16"/>
          <w:szCs w:val="16"/>
        </w:rPr>
        <w:t>- на 2022 год в сумме 76 353,5 тыс. руб., в том числе условно утвержденные расходы в сумме 1 400,0 тыс. руб.;</w:t>
      </w:r>
    </w:p>
    <w:p w:rsidR="00014006" w:rsidRPr="00014006" w:rsidRDefault="00014006" w:rsidP="00014006">
      <w:pPr>
        <w:ind w:firstLine="709"/>
        <w:jc w:val="both"/>
        <w:rPr>
          <w:sz w:val="16"/>
          <w:szCs w:val="16"/>
        </w:rPr>
      </w:pPr>
      <w:r w:rsidRPr="00014006">
        <w:rPr>
          <w:sz w:val="16"/>
          <w:szCs w:val="16"/>
        </w:rPr>
        <w:t>- на 2023 год в сумме 77 455,6 тыс. руб., в том числе условно утвержденные расходы в сумме 2 650,0 тыс. руб.;</w:t>
      </w:r>
    </w:p>
    <w:p w:rsidR="00014006" w:rsidRPr="00014006" w:rsidRDefault="00014006" w:rsidP="00014006">
      <w:pPr>
        <w:ind w:firstLine="709"/>
        <w:jc w:val="both"/>
        <w:rPr>
          <w:sz w:val="16"/>
          <w:szCs w:val="16"/>
        </w:rPr>
      </w:pPr>
      <w:r w:rsidRPr="00014006">
        <w:rPr>
          <w:sz w:val="16"/>
          <w:szCs w:val="16"/>
        </w:rPr>
        <w:t>общий дефицит бюджета</w:t>
      </w:r>
    </w:p>
    <w:p w:rsidR="00014006" w:rsidRPr="00014006" w:rsidRDefault="00014006" w:rsidP="00014006">
      <w:pPr>
        <w:ind w:firstLine="709"/>
        <w:jc w:val="both"/>
        <w:rPr>
          <w:sz w:val="16"/>
          <w:szCs w:val="16"/>
        </w:rPr>
      </w:pPr>
      <w:r w:rsidRPr="00014006">
        <w:rPr>
          <w:sz w:val="16"/>
          <w:szCs w:val="16"/>
        </w:rPr>
        <w:t>- на 2021 год в сумме 4 435,0 тыс. руб.;</w:t>
      </w:r>
    </w:p>
    <w:p w:rsidR="00014006" w:rsidRPr="00014006" w:rsidRDefault="00014006" w:rsidP="00014006">
      <w:pPr>
        <w:ind w:firstLine="709"/>
        <w:jc w:val="both"/>
        <w:rPr>
          <w:sz w:val="16"/>
          <w:szCs w:val="16"/>
        </w:rPr>
      </w:pPr>
      <w:r w:rsidRPr="00014006">
        <w:rPr>
          <w:sz w:val="16"/>
          <w:szCs w:val="16"/>
        </w:rPr>
        <w:t>- на 2022 год в сумме 4 627,7 тыс. руб.;</w:t>
      </w:r>
    </w:p>
    <w:p w:rsidR="00014006" w:rsidRPr="00014006" w:rsidRDefault="00014006" w:rsidP="00014006">
      <w:pPr>
        <w:ind w:firstLine="709"/>
        <w:jc w:val="both"/>
        <w:rPr>
          <w:sz w:val="16"/>
          <w:szCs w:val="16"/>
        </w:rPr>
      </w:pPr>
      <w:r w:rsidRPr="00014006">
        <w:rPr>
          <w:sz w:val="16"/>
          <w:szCs w:val="16"/>
        </w:rPr>
        <w:t>- на 2023 год в сумме 1 028,7 тыс. руб.;</w:t>
      </w:r>
    </w:p>
    <w:p w:rsidR="00014006" w:rsidRPr="00014006" w:rsidRDefault="00014006" w:rsidP="00014006">
      <w:pPr>
        <w:ind w:firstLine="709"/>
        <w:jc w:val="both"/>
        <w:rPr>
          <w:b/>
          <w:sz w:val="16"/>
          <w:szCs w:val="16"/>
        </w:rPr>
      </w:pPr>
      <w:r w:rsidRPr="00014006">
        <w:rPr>
          <w:b/>
          <w:sz w:val="16"/>
          <w:szCs w:val="16"/>
        </w:rPr>
        <w:t>Статья 2.</w:t>
      </w:r>
    </w:p>
    <w:p w:rsidR="00014006" w:rsidRPr="00014006" w:rsidRDefault="00014006" w:rsidP="00014006">
      <w:pPr>
        <w:ind w:firstLine="709"/>
        <w:jc w:val="both"/>
        <w:rPr>
          <w:sz w:val="16"/>
          <w:szCs w:val="16"/>
        </w:rPr>
      </w:pPr>
      <w:r w:rsidRPr="00014006">
        <w:rPr>
          <w:sz w:val="16"/>
          <w:szCs w:val="16"/>
        </w:rPr>
        <w:t xml:space="preserve">Утвердить объем межбюджетных трансфертов, получаемых из бюджета Санкт-Петербурга </w:t>
      </w:r>
    </w:p>
    <w:p w:rsidR="00014006" w:rsidRPr="00014006" w:rsidRDefault="00014006" w:rsidP="00014006">
      <w:pPr>
        <w:suppressAutoHyphens/>
        <w:ind w:firstLine="709"/>
        <w:jc w:val="both"/>
        <w:rPr>
          <w:sz w:val="16"/>
          <w:szCs w:val="16"/>
        </w:rPr>
      </w:pPr>
      <w:r w:rsidRPr="00014006">
        <w:rPr>
          <w:sz w:val="16"/>
          <w:szCs w:val="16"/>
        </w:rPr>
        <w:t>- в 2021 году в сумме 38 473,9 тыс. руб.;</w:t>
      </w:r>
    </w:p>
    <w:p w:rsidR="00014006" w:rsidRPr="00014006" w:rsidRDefault="00014006" w:rsidP="00014006">
      <w:pPr>
        <w:suppressAutoHyphens/>
        <w:ind w:firstLine="709"/>
        <w:jc w:val="both"/>
        <w:rPr>
          <w:sz w:val="16"/>
          <w:szCs w:val="16"/>
        </w:rPr>
      </w:pPr>
      <w:r w:rsidRPr="00014006">
        <w:rPr>
          <w:sz w:val="16"/>
          <w:szCs w:val="16"/>
        </w:rPr>
        <w:t>- в 2021 году в сумме 40 009,7 тыс. руб.;</w:t>
      </w:r>
    </w:p>
    <w:p w:rsidR="00014006" w:rsidRPr="00014006" w:rsidRDefault="00014006" w:rsidP="00014006">
      <w:pPr>
        <w:ind w:firstLine="709"/>
        <w:jc w:val="both"/>
        <w:rPr>
          <w:sz w:val="16"/>
          <w:szCs w:val="16"/>
        </w:rPr>
      </w:pPr>
      <w:r w:rsidRPr="00014006">
        <w:rPr>
          <w:sz w:val="16"/>
          <w:szCs w:val="16"/>
        </w:rPr>
        <w:t>- в 2022 году в сумме 41 849,6 тыс. руб.</w:t>
      </w:r>
    </w:p>
    <w:p w:rsidR="00014006" w:rsidRPr="00014006" w:rsidRDefault="00014006" w:rsidP="00014006">
      <w:pPr>
        <w:ind w:firstLine="709"/>
        <w:jc w:val="both"/>
        <w:rPr>
          <w:b/>
          <w:sz w:val="16"/>
          <w:szCs w:val="16"/>
        </w:rPr>
      </w:pPr>
      <w:r w:rsidRPr="00014006">
        <w:rPr>
          <w:b/>
          <w:sz w:val="16"/>
          <w:szCs w:val="16"/>
        </w:rPr>
        <w:t>Статья 3.</w:t>
      </w:r>
    </w:p>
    <w:p w:rsidR="00014006" w:rsidRPr="00014006" w:rsidRDefault="00014006" w:rsidP="00014006">
      <w:pPr>
        <w:ind w:firstLine="709"/>
        <w:jc w:val="both"/>
        <w:rPr>
          <w:sz w:val="16"/>
          <w:szCs w:val="16"/>
        </w:rPr>
      </w:pPr>
      <w:r w:rsidRPr="00014006">
        <w:rPr>
          <w:sz w:val="16"/>
          <w:szCs w:val="16"/>
        </w:rPr>
        <w:t>Учесть в местном бюджете города Павловска на 2021 год и на плановый период 2022-2023 годов поступления доходов по источникам, определенным приложением 9 к Закону Санкт-Петербурга «О бюджете Санкт-Петербурга на 2021 год и на плановый период 2022 и 2023 годов», согласно Приложению 1.</w:t>
      </w:r>
    </w:p>
    <w:p w:rsidR="00014006" w:rsidRPr="00014006" w:rsidRDefault="00014006" w:rsidP="00014006">
      <w:pPr>
        <w:ind w:firstLine="709"/>
        <w:jc w:val="both"/>
        <w:rPr>
          <w:b/>
          <w:sz w:val="16"/>
          <w:szCs w:val="16"/>
        </w:rPr>
      </w:pPr>
      <w:r w:rsidRPr="00014006">
        <w:rPr>
          <w:b/>
          <w:sz w:val="16"/>
          <w:szCs w:val="16"/>
        </w:rPr>
        <w:t>Статья 4.</w:t>
      </w:r>
    </w:p>
    <w:p w:rsidR="00014006" w:rsidRPr="00014006" w:rsidRDefault="00014006" w:rsidP="00014006">
      <w:pPr>
        <w:ind w:firstLine="709"/>
        <w:jc w:val="both"/>
        <w:rPr>
          <w:sz w:val="16"/>
          <w:szCs w:val="16"/>
        </w:rPr>
      </w:pPr>
      <w:r w:rsidRPr="00014006">
        <w:rPr>
          <w:sz w:val="16"/>
          <w:szCs w:val="16"/>
        </w:rPr>
        <w:t>Утвердить ведомственную структуру расходов бюджета муниципального образования город Павловск на 2021 год и на плановый период 2022-2023 годов согласно Приложению 2.</w:t>
      </w:r>
    </w:p>
    <w:p w:rsidR="00014006" w:rsidRPr="00014006" w:rsidRDefault="00014006" w:rsidP="00014006">
      <w:pPr>
        <w:ind w:firstLine="709"/>
        <w:jc w:val="both"/>
        <w:rPr>
          <w:b/>
          <w:sz w:val="16"/>
          <w:szCs w:val="16"/>
        </w:rPr>
      </w:pPr>
      <w:r w:rsidRPr="00014006">
        <w:rPr>
          <w:b/>
          <w:sz w:val="16"/>
          <w:szCs w:val="16"/>
        </w:rPr>
        <w:t>Статья 5.</w:t>
      </w:r>
    </w:p>
    <w:p w:rsidR="00014006" w:rsidRPr="00014006" w:rsidRDefault="00014006" w:rsidP="00014006">
      <w:pPr>
        <w:ind w:firstLine="709"/>
        <w:jc w:val="both"/>
        <w:rPr>
          <w:sz w:val="16"/>
          <w:szCs w:val="16"/>
        </w:rPr>
      </w:pPr>
      <w:r w:rsidRPr="00014006">
        <w:rPr>
          <w:bCs/>
          <w:sz w:val="16"/>
          <w:szCs w:val="16"/>
        </w:rPr>
        <w:t xml:space="preserve">Утвердить распределения бюджетных ассигнований по разделам, подразделам, целевым статьям, группам видов расходов </w:t>
      </w:r>
      <w:r w:rsidRPr="00014006">
        <w:rPr>
          <w:sz w:val="16"/>
          <w:szCs w:val="16"/>
        </w:rPr>
        <w:t>бюджета муниципального образования город Павловск</w:t>
      </w:r>
      <w:r w:rsidRPr="00014006">
        <w:rPr>
          <w:bCs/>
          <w:sz w:val="16"/>
          <w:szCs w:val="16"/>
        </w:rPr>
        <w:t xml:space="preserve"> </w:t>
      </w:r>
      <w:r w:rsidRPr="00014006">
        <w:rPr>
          <w:sz w:val="16"/>
          <w:szCs w:val="16"/>
        </w:rPr>
        <w:t>на 2021 год и на плановый период 2022-2023 годов согласно Приложению 3.</w:t>
      </w:r>
    </w:p>
    <w:p w:rsidR="00014006" w:rsidRPr="00014006" w:rsidRDefault="00014006" w:rsidP="00014006">
      <w:pPr>
        <w:ind w:firstLine="709"/>
        <w:jc w:val="both"/>
        <w:rPr>
          <w:b/>
          <w:sz w:val="16"/>
          <w:szCs w:val="16"/>
        </w:rPr>
      </w:pPr>
      <w:r w:rsidRPr="00014006">
        <w:rPr>
          <w:b/>
          <w:sz w:val="16"/>
          <w:szCs w:val="16"/>
        </w:rPr>
        <w:t>Статья 6.</w:t>
      </w:r>
    </w:p>
    <w:p w:rsidR="00014006" w:rsidRPr="00014006" w:rsidRDefault="00014006" w:rsidP="00014006">
      <w:pPr>
        <w:ind w:firstLine="709"/>
        <w:jc w:val="both"/>
        <w:rPr>
          <w:sz w:val="16"/>
          <w:szCs w:val="16"/>
        </w:rPr>
      </w:pPr>
      <w:r w:rsidRPr="00014006">
        <w:rPr>
          <w:sz w:val="16"/>
          <w:szCs w:val="16"/>
        </w:rPr>
        <w:t>Утвердить общий объем бюджетных ассигнований, направляемых на исполнение публичных нормативных обязательств:</w:t>
      </w:r>
    </w:p>
    <w:p w:rsidR="00014006" w:rsidRPr="00014006" w:rsidRDefault="00014006" w:rsidP="00014006">
      <w:pPr>
        <w:ind w:firstLine="709"/>
        <w:jc w:val="both"/>
        <w:rPr>
          <w:sz w:val="16"/>
          <w:szCs w:val="16"/>
        </w:rPr>
      </w:pPr>
      <w:r w:rsidRPr="00014006">
        <w:rPr>
          <w:sz w:val="16"/>
          <w:szCs w:val="16"/>
        </w:rPr>
        <w:lastRenderedPageBreak/>
        <w:t>- на 2021 год в сумме 4 852,1 тыс. руб.;</w:t>
      </w:r>
    </w:p>
    <w:p w:rsidR="00014006" w:rsidRPr="00014006" w:rsidRDefault="00014006" w:rsidP="00014006">
      <w:pPr>
        <w:ind w:firstLine="709"/>
        <w:jc w:val="both"/>
        <w:rPr>
          <w:sz w:val="16"/>
          <w:szCs w:val="16"/>
        </w:rPr>
      </w:pPr>
      <w:r w:rsidRPr="00014006">
        <w:rPr>
          <w:sz w:val="16"/>
          <w:szCs w:val="16"/>
        </w:rPr>
        <w:t>- на 2022 год в сумме 5 022,6 тыс. руб.;</w:t>
      </w:r>
    </w:p>
    <w:p w:rsidR="00014006" w:rsidRPr="00014006" w:rsidRDefault="00014006" w:rsidP="00014006">
      <w:pPr>
        <w:ind w:firstLine="709"/>
        <w:jc w:val="both"/>
        <w:rPr>
          <w:sz w:val="16"/>
          <w:szCs w:val="16"/>
        </w:rPr>
      </w:pPr>
      <w:r w:rsidRPr="00014006">
        <w:rPr>
          <w:sz w:val="16"/>
          <w:szCs w:val="16"/>
        </w:rPr>
        <w:t>- на 2023 год в сумме 5 223,5 тыс. руб.</w:t>
      </w:r>
    </w:p>
    <w:p w:rsidR="00014006" w:rsidRPr="00014006" w:rsidRDefault="00014006" w:rsidP="00014006">
      <w:pPr>
        <w:ind w:firstLine="709"/>
        <w:jc w:val="both"/>
        <w:rPr>
          <w:b/>
          <w:sz w:val="16"/>
          <w:szCs w:val="16"/>
        </w:rPr>
      </w:pPr>
      <w:r w:rsidRPr="00014006">
        <w:rPr>
          <w:b/>
          <w:sz w:val="16"/>
          <w:szCs w:val="16"/>
        </w:rPr>
        <w:t>Статья 7.</w:t>
      </w:r>
    </w:p>
    <w:p w:rsidR="00014006" w:rsidRPr="00014006" w:rsidRDefault="00014006" w:rsidP="00014006">
      <w:pPr>
        <w:ind w:firstLine="709"/>
        <w:jc w:val="both"/>
        <w:rPr>
          <w:sz w:val="16"/>
          <w:szCs w:val="16"/>
        </w:rPr>
      </w:pPr>
      <w:r w:rsidRPr="00014006">
        <w:rPr>
          <w:sz w:val="16"/>
          <w:szCs w:val="16"/>
        </w:rPr>
        <w:t>Утвердить источники финансирования дефицита бюджета муниципального образования город Павловск на 2021 год и на плановый период 2022-2023 годов согласно Приложению 4.</w:t>
      </w:r>
    </w:p>
    <w:p w:rsidR="00014006" w:rsidRPr="00014006" w:rsidRDefault="00014006" w:rsidP="00014006">
      <w:pPr>
        <w:ind w:firstLine="709"/>
        <w:jc w:val="both"/>
        <w:rPr>
          <w:b/>
          <w:sz w:val="16"/>
          <w:szCs w:val="16"/>
        </w:rPr>
      </w:pPr>
      <w:r w:rsidRPr="00014006">
        <w:rPr>
          <w:b/>
          <w:sz w:val="16"/>
          <w:szCs w:val="16"/>
        </w:rPr>
        <w:t>Статья 8.</w:t>
      </w:r>
    </w:p>
    <w:p w:rsidR="00014006" w:rsidRPr="00014006" w:rsidRDefault="00014006" w:rsidP="00014006">
      <w:pPr>
        <w:ind w:firstLine="709"/>
        <w:jc w:val="both"/>
        <w:rPr>
          <w:sz w:val="16"/>
          <w:szCs w:val="16"/>
        </w:rPr>
      </w:pPr>
      <w:r w:rsidRPr="00014006">
        <w:rPr>
          <w:sz w:val="16"/>
          <w:szCs w:val="16"/>
        </w:rPr>
        <w:t>Утвердить перечень главных администраторов доходов бюджета муниципального образования город Павловск на 2021 год и на плановый период 2022-2023 годов согласно приложению 5.</w:t>
      </w:r>
    </w:p>
    <w:p w:rsidR="00014006" w:rsidRPr="00014006" w:rsidRDefault="00014006" w:rsidP="00014006">
      <w:pPr>
        <w:ind w:firstLine="709"/>
        <w:jc w:val="both"/>
        <w:rPr>
          <w:b/>
          <w:sz w:val="16"/>
          <w:szCs w:val="16"/>
        </w:rPr>
      </w:pPr>
      <w:r w:rsidRPr="00014006">
        <w:rPr>
          <w:b/>
          <w:sz w:val="16"/>
          <w:szCs w:val="16"/>
        </w:rPr>
        <w:t>Статья 9.</w:t>
      </w:r>
    </w:p>
    <w:p w:rsidR="00014006" w:rsidRPr="00014006" w:rsidRDefault="00014006" w:rsidP="00014006">
      <w:pPr>
        <w:ind w:firstLine="709"/>
        <w:jc w:val="both"/>
        <w:rPr>
          <w:sz w:val="16"/>
          <w:szCs w:val="16"/>
        </w:rPr>
      </w:pPr>
      <w:r w:rsidRPr="00014006">
        <w:rPr>
          <w:sz w:val="16"/>
          <w:szCs w:val="16"/>
        </w:rPr>
        <w:t>Утвердить перечень главных администраторов источников финансирования дефицита бюджета муниципального образования город Павловск на 2021 год и на плановый период 2022-2023 годов согласно приложению 6.</w:t>
      </w:r>
    </w:p>
    <w:p w:rsidR="00014006" w:rsidRPr="00014006" w:rsidRDefault="00014006" w:rsidP="00014006">
      <w:pPr>
        <w:ind w:firstLine="709"/>
        <w:jc w:val="both"/>
        <w:rPr>
          <w:b/>
          <w:sz w:val="16"/>
          <w:szCs w:val="16"/>
        </w:rPr>
      </w:pPr>
      <w:r w:rsidRPr="00014006">
        <w:rPr>
          <w:b/>
          <w:sz w:val="16"/>
          <w:szCs w:val="16"/>
        </w:rPr>
        <w:t>Статья 10.</w:t>
      </w:r>
    </w:p>
    <w:p w:rsidR="00014006" w:rsidRPr="00014006" w:rsidRDefault="00014006" w:rsidP="00014006">
      <w:pPr>
        <w:ind w:firstLine="709"/>
        <w:jc w:val="both"/>
        <w:rPr>
          <w:sz w:val="16"/>
          <w:szCs w:val="16"/>
        </w:rPr>
      </w:pPr>
      <w:r w:rsidRPr="00014006">
        <w:rPr>
          <w:sz w:val="16"/>
          <w:szCs w:val="16"/>
        </w:rPr>
        <w:t>Установить верхний предел муниципального внутреннего долга бюджета муниципального образования город Павловск по состоянию:</w:t>
      </w:r>
    </w:p>
    <w:p w:rsidR="00014006" w:rsidRPr="00014006" w:rsidRDefault="00014006" w:rsidP="00014006">
      <w:pPr>
        <w:ind w:firstLine="709"/>
        <w:jc w:val="both"/>
        <w:rPr>
          <w:sz w:val="16"/>
          <w:szCs w:val="16"/>
        </w:rPr>
      </w:pPr>
      <w:r w:rsidRPr="00014006">
        <w:rPr>
          <w:sz w:val="16"/>
          <w:szCs w:val="16"/>
        </w:rPr>
        <w:t xml:space="preserve"> - на 1 января 2022 года в сумме 0,0 руб., в том числе верхний предел долга по муниципальным гарантиям в сумме 0,0 руб.;</w:t>
      </w:r>
    </w:p>
    <w:p w:rsidR="00014006" w:rsidRPr="00014006" w:rsidRDefault="00014006" w:rsidP="00014006">
      <w:pPr>
        <w:ind w:firstLine="709"/>
        <w:jc w:val="both"/>
        <w:rPr>
          <w:sz w:val="16"/>
          <w:szCs w:val="16"/>
        </w:rPr>
      </w:pPr>
      <w:r w:rsidRPr="00014006">
        <w:rPr>
          <w:sz w:val="16"/>
          <w:szCs w:val="16"/>
        </w:rPr>
        <w:t>- на 1 января 2023 года в сумме 0,0 руб., в том числе верхний предел долга по муниципальным гарантиям в сумме 0,0 руб.;</w:t>
      </w:r>
    </w:p>
    <w:p w:rsidR="00014006" w:rsidRPr="00014006" w:rsidRDefault="00014006" w:rsidP="00014006">
      <w:pPr>
        <w:ind w:firstLine="709"/>
        <w:jc w:val="both"/>
        <w:rPr>
          <w:sz w:val="16"/>
          <w:szCs w:val="16"/>
        </w:rPr>
      </w:pPr>
      <w:r w:rsidRPr="00014006">
        <w:rPr>
          <w:sz w:val="16"/>
          <w:szCs w:val="16"/>
        </w:rPr>
        <w:t>- на 1 января 2024 года в сумме 0,0 руб., в том числе верхний предел долга по муниципальным гарантиям в сумме 0,0 руб.</w:t>
      </w:r>
    </w:p>
    <w:p w:rsidR="00014006" w:rsidRPr="00014006" w:rsidRDefault="00014006" w:rsidP="00014006">
      <w:pPr>
        <w:ind w:firstLine="709"/>
        <w:jc w:val="both"/>
        <w:rPr>
          <w:b/>
          <w:sz w:val="16"/>
          <w:szCs w:val="16"/>
        </w:rPr>
      </w:pPr>
      <w:r w:rsidRPr="00014006">
        <w:rPr>
          <w:b/>
          <w:sz w:val="16"/>
          <w:szCs w:val="16"/>
        </w:rPr>
        <w:t>Статья 11.</w:t>
      </w:r>
    </w:p>
    <w:p w:rsidR="00014006" w:rsidRPr="00014006" w:rsidRDefault="00014006" w:rsidP="00014006">
      <w:pPr>
        <w:ind w:firstLine="709"/>
        <w:jc w:val="both"/>
        <w:rPr>
          <w:sz w:val="16"/>
          <w:szCs w:val="16"/>
        </w:rPr>
      </w:pPr>
      <w:r w:rsidRPr="00014006">
        <w:rPr>
          <w:sz w:val="16"/>
          <w:szCs w:val="16"/>
        </w:rPr>
        <w:t>Установить, что остатки средств местного бюджета города Павловска:</w:t>
      </w:r>
    </w:p>
    <w:p w:rsidR="00014006" w:rsidRPr="00014006" w:rsidRDefault="00014006" w:rsidP="00014006">
      <w:pPr>
        <w:ind w:firstLine="709"/>
        <w:jc w:val="both"/>
        <w:rPr>
          <w:sz w:val="16"/>
          <w:szCs w:val="16"/>
        </w:rPr>
      </w:pPr>
      <w:r w:rsidRPr="00014006">
        <w:rPr>
          <w:sz w:val="16"/>
          <w:szCs w:val="16"/>
        </w:rPr>
        <w:t>- на 1 января 2021 года в полном объеме могут направляться в 2021 финансовом году на покрытие временных кассовых разрывов;</w:t>
      </w:r>
    </w:p>
    <w:p w:rsidR="00014006" w:rsidRPr="00014006" w:rsidRDefault="00014006" w:rsidP="00014006">
      <w:pPr>
        <w:ind w:firstLine="709"/>
        <w:jc w:val="both"/>
        <w:rPr>
          <w:sz w:val="16"/>
          <w:szCs w:val="16"/>
        </w:rPr>
      </w:pPr>
      <w:r w:rsidRPr="00014006">
        <w:rPr>
          <w:sz w:val="16"/>
          <w:szCs w:val="16"/>
        </w:rPr>
        <w:t>- на 1 января 2022 года в полном объеме могут направляться в 2022 финансовом году на покрытие временных кассовых разрывов;</w:t>
      </w:r>
    </w:p>
    <w:p w:rsidR="00014006" w:rsidRPr="00014006" w:rsidRDefault="00014006" w:rsidP="00014006">
      <w:pPr>
        <w:ind w:firstLine="709"/>
        <w:jc w:val="both"/>
        <w:rPr>
          <w:sz w:val="16"/>
          <w:szCs w:val="16"/>
        </w:rPr>
      </w:pPr>
      <w:r w:rsidRPr="00014006">
        <w:rPr>
          <w:sz w:val="16"/>
          <w:szCs w:val="16"/>
        </w:rPr>
        <w:t>- на 1 января 2023 года в полном объеме могут направляться в 2023 финансовом году на покрытие временных кассовых разрывов</w:t>
      </w:r>
    </w:p>
    <w:p w:rsidR="00014006" w:rsidRPr="00014006" w:rsidRDefault="00014006" w:rsidP="00014006">
      <w:pPr>
        <w:ind w:firstLine="709"/>
        <w:jc w:val="both"/>
        <w:rPr>
          <w:b/>
          <w:sz w:val="16"/>
          <w:szCs w:val="16"/>
        </w:rPr>
      </w:pPr>
      <w:r w:rsidRPr="00014006">
        <w:rPr>
          <w:b/>
          <w:sz w:val="16"/>
          <w:szCs w:val="16"/>
        </w:rPr>
        <w:t>Статья 12.</w:t>
      </w:r>
    </w:p>
    <w:p w:rsidR="00014006" w:rsidRPr="00014006" w:rsidRDefault="00014006" w:rsidP="00014006">
      <w:pPr>
        <w:ind w:firstLine="709"/>
        <w:jc w:val="both"/>
        <w:rPr>
          <w:sz w:val="16"/>
          <w:szCs w:val="16"/>
        </w:rPr>
      </w:pPr>
      <w:r w:rsidRPr="00014006">
        <w:rPr>
          <w:sz w:val="16"/>
          <w:szCs w:val="16"/>
        </w:rPr>
        <w:t>Предельный объём муниципального долга города Павловска устанавливается:</w:t>
      </w:r>
    </w:p>
    <w:p w:rsidR="00014006" w:rsidRPr="00014006" w:rsidRDefault="00014006" w:rsidP="00014006">
      <w:pPr>
        <w:ind w:firstLine="709"/>
        <w:jc w:val="both"/>
        <w:rPr>
          <w:sz w:val="16"/>
          <w:szCs w:val="16"/>
        </w:rPr>
      </w:pPr>
      <w:r w:rsidRPr="00014006">
        <w:rPr>
          <w:sz w:val="16"/>
          <w:szCs w:val="16"/>
        </w:rPr>
        <w:t>- на 2021 год в сумме 0,0 тыс. руб.;</w:t>
      </w:r>
    </w:p>
    <w:p w:rsidR="00014006" w:rsidRPr="00014006" w:rsidRDefault="00014006" w:rsidP="00014006">
      <w:pPr>
        <w:ind w:firstLine="709"/>
        <w:jc w:val="both"/>
        <w:rPr>
          <w:sz w:val="16"/>
          <w:szCs w:val="16"/>
        </w:rPr>
      </w:pPr>
      <w:r w:rsidRPr="00014006">
        <w:rPr>
          <w:sz w:val="16"/>
          <w:szCs w:val="16"/>
        </w:rPr>
        <w:t>- на 2022 год в сумме 0,0 тыс. руб.;</w:t>
      </w:r>
    </w:p>
    <w:p w:rsidR="00014006" w:rsidRPr="00014006" w:rsidRDefault="00014006" w:rsidP="00014006">
      <w:pPr>
        <w:ind w:firstLine="709"/>
        <w:jc w:val="both"/>
        <w:rPr>
          <w:sz w:val="16"/>
          <w:szCs w:val="16"/>
        </w:rPr>
      </w:pPr>
      <w:r w:rsidRPr="00014006">
        <w:rPr>
          <w:sz w:val="16"/>
          <w:szCs w:val="16"/>
        </w:rPr>
        <w:t>- на 2023 год в сумме 0,0 тыс. руб.</w:t>
      </w:r>
    </w:p>
    <w:p w:rsidR="00014006" w:rsidRPr="00014006" w:rsidRDefault="00014006" w:rsidP="00014006">
      <w:pPr>
        <w:ind w:firstLine="709"/>
        <w:jc w:val="both"/>
        <w:rPr>
          <w:b/>
          <w:sz w:val="16"/>
          <w:szCs w:val="16"/>
        </w:rPr>
      </w:pPr>
      <w:r w:rsidRPr="00014006">
        <w:rPr>
          <w:b/>
          <w:sz w:val="16"/>
          <w:szCs w:val="16"/>
        </w:rPr>
        <w:t xml:space="preserve">Статья 13. </w:t>
      </w:r>
    </w:p>
    <w:p w:rsidR="00014006" w:rsidRPr="00014006" w:rsidRDefault="00014006" w:rsidP="00014006">
      <w:pPr>
        <w:widowControl w:val="0"/>
        <w:ind w:firstLine="720"/>
        <w:jc w:val="both"/>
        <w:rPr>
          <w:bCs/>
          <w:sz w:val="16"/>
          <w:szCs w:val="16"/>
        </w:rPr>
      </w:pPr>
      <w:r w:rsidRPr="00014006">
        <w:rPr>
          <w:sz w:val="16"/>
          <w:szCs w:val="16"/>
        </w:rPr>
        <w:t>Местная администрация города Павловска</w:t>
      </w:r>
      <w:r w:rsidRPr="00014006">
        <w:rPr>
          <w:bCs/>
          <w:sz w:val="16"/>
          <w:szCs w:val="16"/>
        </w:rPr>
        <w:t xml:space="preserve"> является главным распорядителем средств резервного </w:t>
      </w:r>
      <w:r w:rsidRPr="00014006">
        <w:rPr>
          <w:sz w:val="16"/>
          <w:szCs w:val="16"/>
        </w:rPr>
        <w:t>фонда Местной администрации города Павловска</w:t>
      </w:r>
      <w:r w:rsidRPr="00014006">
        <w:rPr>
          <w:bCs/>
          <w:sz w:val="16"/>
          <w:szCs w:val="16"/>
        </w:rPr>
        <w:t xml:space="preserve"> в пределах бюджетных ассигнований, определенных на 2021 год и на плановый период 2022-2023 годов в Приложении 3.</w:t>
      </w:r>
    </w:p>
    <w:p w:rsidR="00014006" w:rsidRPr="00014006" w:rsidRDefault="00014006" w:rsidP="00014006">
      <w:pPr>
        <w:ind w:firstLine="709"/>
        <w:jc w:val="both"/>
        <w:rPr>
          <w:b/>
          <w:sz w:val="16"/>
          <w:szCs w:val="16"/>
        </w:rPr>
      </w:pPr>
      <w:r w:rsidRPr="00014006">
        <w:rPr>
          <w:b/>
          <w:sz w:val="16"/>
          <w:szCs w:val="16"/>
        </w:rPr>
        <w:t>Статья 14.</w:t>
      </w:r>
    </w:p>
    <w:p w:rsidR="00014006" w:rsidRPr="00014006" w:rsidRDefault="00014006" w:rsidP="00014006">
      <w:pPr>
        <w:ind w:firstLine="708"/>
        <w:jc w:val="both"/>
        <w:rPr>
          <w:bCs/>
          <w:sz w:val="16"/>
          <w:szCs w:val="16"/>
        </w:rPr>
      </w:pPr>
      <w:r w:rsidRPr="00014006">
        <w:rPr>
          <w:bCs/>
          <w:sz w:val="16"/>
          <w:szCs w:val="16"/>
        </w:rPr>
        <w:t>Утвердить объем бюджетных ассигнований, направляемых на исполнение муниципальных программ на 2021 год и на плановый период 2022 и 2023 годов:</w:t>
      </w:r>
    </w:p>
    <w:p w:rsidR="00014006" w:rsidRPr="00014006" w:rsidRDefault="00014006" w:rsidP="00014006">
      <w:pPr>
        <w:ind w:firstLine="708"/>
        <w:jc w:val="both"/>
        <w:rPr>
          <w:sz w:val="16"/>
          <w:szCs w:val="16"/>
        </w:rPr>
      </w:pPr>
      <w:r w:rsidRPr="00014006">
        <w:rPr>
          <w:sz w:val="16"/>
          <w:szCs w:val="16"/>
        </w:rPr>
        <w:t>1.  «Благоустройство территории муниципального образования город Павловск»</w:t>
      </w:r>
    </w:p>
    <w:p w:rsidR="00014006" w:rsidRPr="00014006" w:rsidRDefault="00014006" w:rsidP="00014006">
      <w:pPr>
        <w:ind w:firstLine="708"/>
        <w:jc w:val="both"/>
        <w:rPr>
          <w:sz w:val="16"/>
          <w:szCs w:val="16"/>
        </w:rPr>
      </w:pPr>
      <w:r w:rsidRPr="00014006">
        <w:rPr>
          <w:sz w:val="16"/>
          <w:szCs w:val="16"/>
        </w:rPr>
        <w:t>- на 2021 год в сумме 26 892,9 тыс. руб.;</w:t>
      </w:r>
    </w:p>
    <w:p w:rsidR="00014006" w:rsidRPr="00014006" w:rsidRDefault="00014006" w:rsidP="00014006">
      <w:pPr>
        <w:ind w:firstLine="708"/>
        <w:jc w:val="both"/>
        <w:rPr>
          <w:sz w:val="16"/>
          <w:szCs w:val="16"/>
        </w:rPr>
      </w:pPr>
      <w:r w:rsidRPr="00014006">
        <w:rPr>
          <w:sz w:val="16"/>
          <w:szCs w:val="16"/>
        </w:rPr>
        <w:t>- на 2022 год в сумме 19 722,8 тыс. руб.;</w:t>
      </w:r>
    </w:p>
    <w:p w:rsidR="00014006" w:rsidRPr="00014006" w:rsidRDefault="00014006" w:rsidP="00014006">
      <w:pPr>
        <w:ind w:firstLine="708"/>
        <w:jc w:val="both"/>
        <w:rPr>
          <w:sz w:val="16"/>
          <w:szCs w:val="16"/>
        </w:rPr>
      </w:pPr>
      <w:r w:rsidRPr="00014006">
        <w:rPr>
          <w:sz w:val="16"/>
          <w:szCs w:val="16"/>
        </w:rPr>
        <w:t>- на 2023 год в сумме 18 024,3 тыс. руб.</w:t>
      </w:r>
    </w:p>
    <w:p w:rsidR="00014006" w:rsidRPr="00014006" w:rsidRDefault="00014006" w:rsidP="00014006">
      <w:pPr>
        <w:ind w:firstLine="708"/>
        <w:jc w:val="both"/>
        <w:rPr>
          <w:sz w:val="16"/>
          <w:szCs w:val="16"/>
        </w:rPr>
      </w:pPr>
      <w:r w:rsidRPr="00014006">
        <w:rPr>
          <w:sz w:val="16"/>
          <w:szCs w:val="16"/>
        </w:rPr>
        <w:t xml:space="preserve">2. «Текущий ремонт и содержание дорог, расположенных в пределах границ муниципального образования город Павловск (в соответствии с перечнем, утвержденным Правительством Санкт-Петербурга») </w:t>
      </w:r>
    </w:p>
    <w:p w:rsidR="00014006" w:rsidRPr="00014006" w:rsidRDefault="00014006" w:rsidP="00014006">
      <w:pPr>
        <w:ind w:firstLine="708"/>
        <w:jc w:val="both"/>
        <w:rPr>
          <w:sz w:val="16"/>
          <w:szCs w:val="16"/>
        </w:rPr>
      </w:pPr>
      <w:r w:rsidRPr="00014006">
        <w:rPr>
          <w:sz w:val="16"/>
          <w:szCs w:val="16"/>
        </w:rPr>
        <w:t>- на 2021 год в сумме 3 566,4 тыс. руб.;</w:t>
      </w:r>
    </w:p>
    <w:p w:rsidR="00014006" w:rsidRPr="00014006" w:rsidRDefault="00014006" w:rsidP="00014006">
      <w:pPr>
        <w:ind w:firstLine="708"/>
        <w:jc w:val="both"/>
        <w:rPr>
          <w:sz w:val="16"/>
          <w:szCs w:val="16"/>
        </w:rPr>
      </w:pPr>
      <w:r w:rsidRPr="00014006">
        <w:rPr>
          <w:sz w:val="16"/>
          <w:szCs w:val="16"/>
        </w:rPr>
        <w:t>- на 2022 год в сумме 3 715,4 тыс. руб.;</w:t>
      </w:r>
    </w:p>
    <w:p w:rsidR="00014006" w:rsidRPr="00014006" w:rsidRDefault="00014006" w:rsidP="00014006">
      <w:pPr>
        <w:ind w:firstLine="708"/>
        <w:jc w:val="both"/>
        <w:rPr>
          <w:sz w:val="16"/>
          <w:szCs w:val="16"/>
        </w:rPr>
      </w:pPr>
      <w:r w:rsidRPr="00014006">
        <w:rPr>
          <w:sz w:val="16"/>
          <w:szCs w:val="16"/>
        </w:rPr>
        <w:t>- на 2023 год в сумме 3 609,5 тыс. руб.</w:t>
      </w:r>
    </w:p>
    <w:p w:rsidR="00014006" w:rsidRPr="00014006" w:rsidRDefault="00014006" w:rsidP="00014006">
      <w:pPr>
        <w:ind w:firstLine="708"/>
        <w:jc w:val="both"/>
        <w:rPr>
          <w:bCs/>
          <w:sz w:val="16"/>
          <w:szCs w:val="16"/>
        </w:rPr>
      </w:pPr>
      <w:r w:rsidRPr="00014006">
        <w:rPr>
          <w:bCs/>
          <w:sz w:val="16"/>
          <w:szCs w:val="16"/>
        </w:rPr>
        <w:t xml:space="preserve">3. «Участие в организации и финансировании временного трудоустройства несовершеннолетних в возрасте от 14 до 18 лет в свободное от учебы время» </w:t>
      </w:r>
    </w:p>
    <w:p w:rsidR="00014006" w:rsidRPr="00014006" w:rsidRDefault="00014006" w:rsidP="00014006">
      <w:pPr>
        <w:ind w:firstLine="708"/>
        <w:jc w:val="both"/>
        <w:rPr>
          <w:sz w:val="16"/>
          <w:szCs w:val="16"/>
        </w:rPr>
      </w:pPr>
      <w:r w:rsidRPr="00014006">
        <w:rPr>
          <w:sz w:val="16"/>
          <w:szCs w:val="16"/>
        </w:rPr>
        <w:t>- на 2021 год в сумме 551,1 тыс. руб.;</w:t>
      </w:r>
    </w:p>
    <w:p w:rsidR="00014006" w:rsidRPr="00014006" w:rsidRDefault="00014006" w:rsidP="00014006">
      <w:pPr>
        <w:ind w:firstLine="708"/>
        <w:jc w:val="both"/>
        <w:rPr>
          <w:sz w:val="16"/>
          <w:szCs w:val="16"/>
        </w:rPr>
      </w:pPr>
      <w:r w:rsidRPr="00014006">
        <w:rPr>
          <w:sz w:val="16"/>
          <w:szCs w:val="16"/>
        </w:rPr>
        <w:t>- на 2022 год в сумме 572,4 тыс. руб.;</w:t>
      </w:r>
    </w:p>
    <w:p w:rsidR="00014006" w:rsidRPr="00014006" w:rsidRDefault="00014006" w:rsidP="00014006">
      <w:pPr>
        <w:ind w:firstLine="708"/>
        <w:jc w:val="both"/>
        <w:rPr>
          <w:sz w:val="16"/>
          <w:szCs w:val="16"/>
        </w:rPr>
      </w:pPr>
      <w:r w:rsidRPr="00014006">
        <w:rPr>
          <w:sz w:val="16"/>
          <w:szCs w:val="16"/>
        </w:rPr>
        <w:t>- на 2023 год в сумме 593,7 тыс. руб.</w:t>
      </w:r>
    </w:p>
    <w:p w:rsidR="00014006" w:rsidRPr="00014006" w:rsidRDefault="00014006" w:rsidP="00014006">
      <w:pPr>
        <w:ind w:firstLine="708"/>
        <w:jc w:val="both"/>
        <w:rPr>
          <w:b/>
          <w:bCs/>
          <w:sz w:val="16"/>
          <w:szCs w:val="16"/>
        </w:rPr>
      </w:pPr>
      <w:r w:rsidRPr="00014006">
        <w:rPr>
          <w:bCs/>
          <w:sz w:val="16"/>
          <w:szCs w:val="16"/>
        </w:rPr>
        <w:t>4. «</w:t>
      </w:r>
      <w:r w:rsidRPr="00014006">
        <w:rPr>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r w:rsidRPr="00014006">
        <w:rPr>
          <w:bCs/>
          <w:sz w:val="16"/>
          <w:szCs w:val="16"/>
        </w:rPr>
        <w:t>»</w:t>
      </w:r>
      <w:r w:rsidRPr="00014006">
        <w:rPr>
          <w:b/>
          <w:bCs/>
          <w:sz w:val="16"/>
          <w:szCs w:val="16"/>
        </w:rPr>
        <w:t xml:space="preserve"> </w:t>
      </w:r>
    </w:p>
    <w:p w:rsidR="00014006" w:rsidRPr="00014006" w:rsidRDefault="00014006" w:rsidP="00014006">
      <w:pPr>
        <w:ind w:firstLine="708"/>
        <w:jc w:val="both"/>
        <w:rPr>
          <w:sz w:val="16"/>
          <w:szCs w:val="16"/>
        </w:rPr>
      </w:pPr>
      <w:r w:rsidRPr="00014006">
        <w:rPr>
          <w:sz w:val="16"/>
          <w:szCs w:val="16"/>
        </w:rPr>
        <w:t>- на 2021 год в сумме 24,9 тыс. руб.;</w:t>
      </w:r>
    </w:p>
    <w:p w:rsidR="00014006" w:rsidRPr="00014006" w:rsidRDefault="00014006" w:rsidP="00014006">
      <w:pPr>
        <w:ind w:firstLine="708"/>
        <w:jc w:val="both"/>
        <w:rPr>
          <w:sz w:val="16"/>
          <w:szCs w:val="16"/>
        </w:rPr>
      </w:pPr>
      <w:r w:rsidRPr="00014006">
        <w:rPr>
          <w:sz w:val="16"/>
          <w:szCs w:val="16"/>
        </w:rPr>
        <w:t>- на 2022 год в сумме 25,8 тыс. руб.;</w:t>
      </w:r>
    </w:p>
    <w:p w:rsidR="00014006" w:rsidRPr="00014006" w:rsidRDefault="00014006" w:rsidP="00014006">
      <w:pPr>
        <w:ind w:firstLine="708"/>
        <w:jc w:val="both"/>
        <w:rPr>
          <w:sz w:val="16"/>
          <w:szCs w:val="16"/>
        </w:rPr>
      </w:pPr>
      <w:r w:rsidRPr="00014006">
        <w:rPr>
          <w:sz w:val="16"/>
          <w:szCs w:val="16"/>
        </w:rPr>
        <w:t>- на 2023 год в сумме 26,8 тыс. руб.</w:t>
      </w:r>
    </w:p>
    <w:p w:rsidR="00014006" w:rsidRPr="00014006" w:rsidRDefault="00014006" w:rsidP="00014006">
      <w:pPr>
        <w:ind w:firstLine="708"/>
        <w:jc w:val="both"/>
        <w:rPr>
          <w:sz w:val="16"/>
          <w:szCs w:val="16"/>
        </w:rPr>
      </w:pPr>
      <w:r w:rsidRPr="00014006">
        <w:rPr>
          <w:sz w:val="16"/>
          <w:szCs w:val="16"/>
        </w:rPr>
        <w:t xml:space="preserve">5. «Участие в деятельности по профилактике правонарушений в муниципальном образовании город Павловск» </w:t>
      </w:r>
    </w:p>
    <w:p w:rsidR="00014006" w:rsidRPr="00014006" w:rsidRDefault="00014006" w:rsidP="00014006">
      <w:pPr>
        <w:ind w:firstLine="708"/>
        <w:jc w:val="both"/>
        <w:rPr>
          <w:sz w:val="16"/>
          <w:szCs w:val="16"/>
        </w:rPr>
      </w:pPr>
      <w:r w:rsidRPr="00014006">
        <w:rPr>
          <w:sz w:val="16"/>
          <w:szCs w:val="16"/>
        </w:rPr>
        <w:t>- на 2021 год в сумме 17,4 тыс. руб.;</w:t>
      </w:r>
    </w:p>
    <w:p w:rsidR="00014006" w:rsidRPr="00014006" w:rsidRDefault="00014006" w:rsidP="00014006">
      <w:pPr>
        <w:ind w:firstLine="708"/>
        <w:jc w:val="both"/>
        <w:rPr>
          <w:sz w:val="16"/>
          <w:szCs w:val="16"/>
        </w:rPr>
      </w:pPr>
      <w:r w:rsidRPr="00014006">
        <w:rPr>
          <w:sz w:val="16"/>
          <w:szCs w:val="16"/>
        </w:rPr>
        <w:t>- на 2022 год в сумме 18,0 тыс. руб.;</w:t>
      </w:r>
    </w:p>
    <w:p w:rsidR="00014006" w:rsidRPr="00014006" w:rsidRDefault="00014006" w:rsidP="00014006">
      <w:pPr>
        <w:ind w:firstLine="708"/>
        <w:jc w:val="both"/>
        <w:rPr>
          <w:sz w:val="16"/>
          <w:szCs w:val="16"/>
        </w:rPr>
      </w:pPr>
      <w:r w:rsidRPr="00014006">
        <w:rPr>
          <w:sz w:val="16"/>
          <w:szCs w:val="16"/>
        </w:rPr>
        <w:t>- на 2023 год в сумме 18,7 тыс. руб.</w:t>
      </w:r>
    </w:p>
    <w:p w:rsidR="00014006" w:rsidRPr="00014006" w:rsidRDefault="00014006" w:rsidP="00014006">
      <w:pPr>
        <w:ind w:firstLine="708"/>
        <w:jc w:val="both"/>
        <w:rPr>
          <w:sz w:val="16"/>
          <w:szCs w:val="16"/>
        </w:rPr>
      </w:pPr>
      <w:r w:rsidRPr="00014006">
        <w:rPr>
          <w:sz w:val="16"/>
          <w:szCs w:val="16"/>
        </w:rPr>
        <w:t xml:space="preserve">6. «Участие в профилактике </w:t>
      </w:r>
      <w:r w:rsidRPr="00014006">
        <w:rPr>
          <w:bCs/>
          <w:sz w:val="16"/>
          <w:szCs w:val="16"/>
        </w:rPr>
        <w:t>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r w:rsidRPr="00014006">
        <w:rPr>
          <w:sz w:val="16"/>
          <w:szCs w:val="16"/>
        </w:rPr>
        <w:t xml:space="preserve">» </w:t>
      </w:r>
    </w:p>
    <w:p w:rsidR="00014006" w:rsidRPr="00014006" w:rsidRDefault="00014006" w:rsidP="00014006">
      <w:pPr>
        <w:ind w:firstLine="708"/>
        <w:jc w:val="both"/>
        <w:rPr>
          <w:sz w:val="16"/>
          <w:szCs w:val="16"/>
        </w:rPr>
      </w:pPr>
      <w:r w:rsidRPr="00014006">
        <w:rPr>
          <w:sz w:val="16"/>
          <w:szCs w:val="16"/>
        </w:rPr>
        <w:t>- на 2021 год в сумме 22,5 тыс. руб.;</w:t>
      </w:r>
    </w:p>
    <w:p w:rsidR="00014006" w:rsidRPr="00014006" w:rsidRDefault="00014006" w:rsidP="00014006">
      <w:pPr>
        <w:ind w:firstLine="708"/>
        <w:jc w:val="both"/>
        <w:rPr>
          <w:sz w:val="16"/>
          <w:szCs w:val="16"/>
        </w:rPr>
      </w:pPr>
      <w:r w:rsidRPr="00014006">
        <w:rPr>
          <w:sz w:val="16"/>
          <w:szCs w:val="16"/>
        </w:rPr>
        <w:t>- на 2022 год в сумме 23,4 тыс. руб.;</w:t>
      </w:r>
    </w:p>
    <w:p w:rsidR="00014006" w:rsidRPr="00014006" w:rsidRDefault="00014006" w:rsidP="00014006">
      <w:pPr>
        <w:ind w:firstLine="708"/>
        <w:jc w:val="both"/>
        <w:rPr>
          <w:sz w:val="16"/>
          <w:szCs w:val="16"/>
        </w:rPr>
      </w:pPr>
      <w:r w:rsidRPr="00014006">
        <w:rPr>
          <w:sz w:val="16"/>
          <w:szCs w:val="16"/>
        </w:rPr>
        <w:t>- на 2023 год в сумме 24,3 тыс. руб.</w:t>
      </w:r>
    </w:p>
    <w:p w:rsidR="00014006" w:rsidRPr="00014006" w:rsidRDefault="00014006" w:rsidP="00014006">
      <w:pPr>
        <w:ind w:firstLine="708"/>
        <w:jc w:val="both"/>
        <w:rPr>
          <w:sz w:val="16"/>
          <w:szCs w:val="16"/>
        </w:rPr>
      </w:pPr>
      <w:r w:rsidRPr="00014006">
        <w:rPr>
          <w:sz w:val="16"/>
          <w:szCs w:val="16"/>
        </w:rPr>
        <w:t xml:space="preserve">7. «Участие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014006">
        <w:rPr>
          <w:sz w:val="16"/>
          <w:szCs w:val="16"/>
        </w:rPr>
        <w:t>психоактивных</w:t>
      </w:r>
      <w:proofErr w:type="spellEnd"/>
      <w:r w:rsidRPr="00014006">
        <w:rPr>
          <w:sz w:val="16"/>
          <w:szCs w:val="16"/>
        </w:rPr>
        <w:t xml:space="preserve"> веществ, наркомании в муниципальном образовании город Павловск»</w:t>
      </w:r>
    </w:p>
    <w:p w:rsidR="00014006" w:rsidRPr="00014006" w:rsidRDefault="00014006" w:rsidP="00014006">
      <w:pPr>
        <w:ind w:firstLine="708"/>
        <w:jc w:val="both"/>
        <w:rPr>
          <w:sz w:val="16"/>
          <w:szCs w:val="16"/>
        </w:rPr>
      </w:pPr>
      <w:r w:rsidRPr="00014006">
        <w:rPr>
          <w:sz w:val="16"/>
          <w:szCs w:val="16"/>
        </w:rPr>
        <w:t>- на 2021 год в сумме 127,7 тыс. руб.;</w:t>
      </w:r>
    </w:p>
    <w:p w:rsidR="00014006" w:rsidRPr="00014006" w:rsidRDefault="00014006" w:rsidP="00014006">
      <w:pPr>
        <w:ind w:firstLine="708"/>
        <w:jc w:val="both"/>
        <w:rPr>
          <w:sz w:val="16"/>
          <w:szCs w:val="16"/>
        </w:rPr>
      </w:pPr>
      <w:r w:rsidRPr="00014006">
        <w:rPr>
          <w:sz w:val="16"/>
          <w:szCs w:val="16"/>
        </w:rPr>
        <w:t>- на 2022 год в сумме 132,7 тыс. руб.;</w:t>
      </w:r>
    </w:p>
    <w:p w:rsidR="00014006" w:rsidRPr="00014006" w:rsidRDefault="00014006" w:rsidP="00014006">
      <w:pPr>
        <w:ind w:firstLine="708"/>
        <w:jc w:val="both"/>
        <w:rPr>
          <w:sz w:val="16"/>
          <w:szCs w:val="16"/>
        </w:rPr>
      </w:pPr>
      <w:r w:rsidRPr="00014006">
        <w:rPr>
          <w:sz w:val="16"/>
          <w:szCs w:val="16"/>
        </w:rPr>
        <w:t>- на 2023 год в сумме 137,6 тыс. руб.</w:t>
      </w:r>
    </w:p>
    <w:p w:rsidR="00014006" w:rsidRPr="00014006" w:rsidRDefault="00014006" w:rsidP="00014006">
      <w:pPr>
        <w:ind w:firstLine="708"/>
        <w:jc w:val="both"/>
        <w:rPr>
          <w:sz w:val="16"/>
          <w:szCs w:val="16"/>
        </w:rPr>
      </w:pPr>
      <w:r w:rsidRPr="00014006">
        <w:rPr>
          <w:sz w:val="16"/>
          <w:szCs w:val="16"/>
        </w:rPr>
        <w:t xml:space="preserve">8.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 </w:t>
      </w:r>
    </w:p>
    <w:p w:rsidR="00014006" w:rsidRPr="00014006" w:rsidRDefault="00014006" w:rsidP="00014006">
      <w:pPr>
        <w:ind w:firstLine="708"/>
        <w:jc w:val="both"/>
        <w:rPr>
          <w:sz w:val="16"/>
          <w:szCs w:val="16"/>
        </w:rPr>
      </w:pPr>
      <w:r w:rsidRPr="00014006">
        <w:rPr>
          <w:sz w:val="16"/>
          <w:szCs w:val="16"/>
        </w:rPr>
        <w:t>- на 2021 год в сумме 96,4 тыс. руб.;</w:t>
      </w:r>
    </w:p>
    <w:p w:rsidR="00014006" w:rsidRPr="00014006" w:rsidRDefault="00014006" w:rsidP="00014006">
      <w:pPr>
        <w:ind w:firstLine="708"/>
        <w:jc w:val="both"/>
        <w:rPr>
          <w:sz w:val="16"/>
          <w:szCs w:val="16"/>
        </w:rPr>
      </w:pPr>
      <w:r w:rsidRPr="00014006">
        <w:rPr>
          <w:sz w:val="16"/>
          <w:szCs w:val="16"/>
        </w:rPr>
        <w:t>- на 2022 год в сумме 98,3 тыс. руб.;</w:t>
      </w:r>
    </w:p>
    <w:p w:rsidR="00014006" w:rsidRPr="00014006" w:rsidRDefault="00014006" w:rsidP="00014006">
      <w:pPr>
        <w:ind w:firstLine="708"/>
        <w:jc w:val="both"/>
        <w:rPr>
          <w:sz w:val="16"/>
          <w:szCs w:val="16"/>
        </w:rPr>
      </w:pPr>
      <w:r w:rsidRPr="00014006">
        <w:rPr>
          <w:sz w:val="16"/>
          <w:szCs w:val="16"/>
        </w:rPr>
        <w:t>- на 2023 год в сумме 102,0 тыс. руб.</w:t>
      </w:r>
    </w:p>
    <w:p w:rsidR="00014006" w:rsidRPr="00014006" w:rsidRDefault="00014006" w:rsidP="00014006">
      <w:pPr>
        <w:ind w:firstLine="708"/>
        <w:jc w:val="both"/>
        <w:rPr>
          <w:sz w:val="16"/>
          <w:szCs w:val="16"/>
        </w:rPr>
      </w:pPr>
      <w:r w:rsidRPr="00014006">
        <w:rPr>
          <w:sz w:val="16"/>
          <w:szCs w:val="16"/>
        </w:rPr>
        <w:t xml:space="preserve">9. «Проведение работ по военно-патриотическому воспитанию граждан на территории муниципального образования город Павловск» </w:t>
      </w:r>
    </w:p>
    <w:p w:rsidR="00014006" w:rsidRPr="00014006" w:rsidRDefault="00014006" w:rsidP="00014006">
      <w:pPr>
        <w:ind w:firstLine="708"/>
        <w:jc w:val="both"/>
        <w:rPr>
          <w:sz w:val="16"/>
          <w:szCs w:val="16"/>
        </w:rPr>
      </w:pPr>
      <w:r w:rsidRPr="00014006">
        <w:rPr>
          <w:sz w:val="16"/>
          <w:szCs w:val="16"/>
        </w:rPr>
        <w:t>- на 2021 год в сумме 99,6 тыс. руб.;</w:t>
      </w:r>
    </w:p>
    <w:p w:rsidR="00014006" w:rsidRPr="00014006" w:rsidRDefault="00014006" w:rsidP="00014006">
      <w:pPr>
        <w:ind w:firstLine="708"/>
        <w:jc w:val="both"/>
        <w:rPr>
          <w:sz w:val="16"/>
          <w:szCs w:val="16"/>
        </w:rPr>
      </w:pPr>
      <w:r w:rsidRPr="00014006">
        <w:rPr>
          <w:sz w:val="16"/>
          <w:szCs w:val="16"/>
        </w:rPr>
        <w:t>- на 2022 год в сумме 99,6 тыс. руб.;</w:t>
      </w:r>
    </w:p>
    <w:p w:rsidR="00014006" w:rsidRPr="00014006" w:rsidRDefault="00014006" w:rsidP="00014006">
      <w:pPr>
        <w:ind w:firstLine="708"/>
        <w:jc w:val="both"/>
        <w:rPr>
          <w:sz w:val="16"/>
          <w:szCs w:val="16"/>
        </w:rPr>
      </w:pPr>
      <w:r w:rsidRPr="00014006">
        <w:rPr>
          <w:sz w:val="16"/>
          <w:szCs w:val="16"/>
        </w:rPr>
        <w:t>- на 2023 год в сумме 99,6 тыс. руб.</w:t>
      </w:r>
    </w:p>
    <w:p w:rsidR="00014006" w:rsidRPr="00014006" w:rsidRDefault="00014006" w:rsidP="00014006">
      <w:pPr>
        <w:ind w:firstLine="708"/>
        <w:jc w:val="both"/>
        <w:rPr>
          <w:sz w:val="16"/>
          <w:szCs w:val="16"/>
        </w:rPr>
      </w:pPr>
      <w:r w:rsidRPr="00014006">
        <w:rPr>
          <w:sz w:val="16"/>
          <w:szCs w:val="16"/>
        </w:rPr>
        <w:t>10. «Культура и досуг»</w:t>
      </w:r>
    </w:p>
    <w:p w:rsidR="00014006" w:rsidRPr="00014006" w:rsidRDefault="00014006" w:rsidP="00014006">
      <w:pPr>
        <w:ind w:firstLine="708"/>
        <w:jc w:val="both"/>
        <w:rPr>
          <w:sz w:val="16"/>
          <w:szCs w:val="16"/>
        </w:rPr>
      </w:pPr>
      <w:r w:rsidRPr="00014006">
        <w:rPr>
          <w:sz w:val="16"/>
          <w:szCs w:val="16"/>
        </w:rPr>
        <w:t>- на 2021 год в сумме 3 660,8 тыс. руб.;</w:t>
      </w:r>
    </w:p>
    <w:p w:rsidR="00014006" w:rsidRPr="00014006" w:rsidRDefault="00014006" w:rsidP="00014006">
      <w:pPr>
        <w:ind w:firstLine="708"/>
        <w:jc w:val="both"/>
        <w:rPr>
          <w:sz w:val="16"/>
          <w:szCs w:val="16"/>
        </w:rPr>
      </w:pPr>
      <w:r w:rsidRPr="00014006">
        <w:rPr>
          <w:sz w:val="16"/>
          <w:szCs w:val="16"/>
        </w:rPr>
        <w:t>- на 2022 год в сумме 4 186,8 тыс. руб.;</w:t>
      </w:r>
    </w:p>
    <w:p w:rsidR="00014006" w:rsidRPr="00014006" w:rsidRDefault="00014006" w:rsidP="00014006">
      <w:pPr>
        <w:ind w:firstLine="708"/>
        <w:jc w:val="both"/>
        <w:rPr>
          <w:sz w:val="16"/>
          <w:szCs w:val="16"/>
        </w:rPr>
      </w:pPr>
      <w:r w:rsidRPr="00014006">
        <w:rPr>
          <w:sz w:val="16"/>
          <w:szCs w:val="16"/>
        </w:rPr>
        <w:t>- на 2023 год в сумме 4 186,8 тыс. руб.</w:t>
      </w:r>
    </w:p>
    <w:p w:rsidR="00014006" w:rsidRPr="00014006" w:rsidRDefault="00014006" w:rsidP="00014006">
      <w:pPr>
        <w:ind w:firstLine="708"/>
        <w:jc w:val="both"/>
        <w:rPr>
          <w:sz w:val="16"/>
          <w:szCs w:val="16"/>
        </w:rPr>
      </w:pPr>
      <w:r w:rsidRPr="00014006">
        <w:rPr>
          <w:sz w:val="16"/>
          <w:szCs w:val="16"/>
        </w:rPr>
        <w:t>11. «Содействие развитию малого бизнеса на территории муниципального образования город Павловск»</w:t>
      </w:r>
    </w:p>
    <w:p w:rsidR="00014006" w:rsidRPr="00014006" w:rsidRDefault="00014006" w:rsidP="00014006">
      <w:pPr>
        <w:ind w:firstLine="708"/>
        <w:jc w:val="both"/>
        <w:rPr>
          <w:sz w:val="16"/>
          <w:szCs w:val="16"/>
        </w:rPr>
      </w:pPr>
      <w:r w:rsidRPr="00014006">
        <w:rPr>
          <w:sz w:val="16"/>
          <w:szCs w:val="16"/>
        </w:rPr>
        <w:lastRenderedPageBreak/>
        <w:t>- на 2021 год в сумме 4,7 тыс. руб.;</w:t>
      </w:r>
    </w:p>
    <w:p w:rsidR="00014006" w:rsidRPr="00014006" w:rsidRDefault="00014006" w:rsidP="00014006">
      <w:pPr>
        <w:ind w:firstLine="708"/>
        <w:jc w:val="both"/>
        <w:rPr>
          <w:sz w:val="16"/>
          <w:szCs w:val="16"/>
        </w:rPr>
      </w:pPr>
      <w:r w:rsidRPr="00014006">
        <w:rPr>
          <w:sz w:val="16"/>
          <w:szCs w:val="16"/>
        </w:rPr>
        <w:t>- на 2022 год в сумме 4,9 тыс. руб.;</w:t>
      </w:r>
    </w:p>
    <w:p w:rsidR="00014006" w:rsidRPr="00014006" w:rsidRDefault="00014006" w:rsidP="00014006">
      <w:pPr>
        <w:ind w:firstLine="708"/>
        <w:jc w:val="both"/>
        <w:rPr>
          <w:sz w:val="16"/>
          <w:szCs w:val="16"/>
        </w:rPr>
      </w:pPr>
      <w:r w:rsidRPr="00014006">
        <w:rPr>
          <w:sz w:val="16"/>
          <w:szCs w:val="16"/>
        </w:rPr>
        <w:t>- на 2023 год в сумме 5,0 тыс. руб.</w:t>
      </w:r>
    </w:p>
    <w:p w:rsidR="00014006" w:rsidRPr="00014006" w:rsidRDefault="00014006" w:rsidP="00014006">
      <w:pPr>
        <w:ind w:firstLine="708"/>
        <w:jc w:val="both"/>
        <w:rPr>
          <w:bCs/>
          <w:sz w:val="16"/>
          <w:szCs w:val="16"/>
        </w:rPr>
      </w:pPr>
      <w:r w:rsidRPr="00014006">
        <w:rPr>
          <w:bCs/>
          <w:sz w:val="16"/>
          <w:szCs w:val="16"/>
        </w:rPr>
        <w:t>12. «Обеспечение условий для развития на территории муниципального образования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014006" w:rsidRPr="00014006" w:rsidRDefault="00014006" w:rsidP="00014006">
      <w:pPr>
        <w:ind w:firstLine="708"/>
        <w:jc w:val="both"/>
        <w:rPr>
          <w:sz w:val="16"/>
          <w:szCs w:val="16"/>
        </w:rPr>
      </w:pPr>
      <w:r w:rsidRPr="00014006">
        <w:rPr>
          <w:bCs/>
          <w:sz w:val="16"/>
          <w:szCs w:val="16"/>
        </w:rPr>
        <w:t xml:space="preserve"> </w:t>
      </w:r>
      <w:r w:rsidRPr="00014006">
        <w:rPr>
          <w:sz w:val="16"/>
          <w:szCs w:val="16"/>
        </w:rPr>
        <w:t>- на 2021 год в сумме 386,7 тыс. руб.;</w:t>
      </w:r>
    </w:p>
    <w:p w:rsidR="00014006" w:rsidRPr="00014006" w:rsidRDefault="00014006" w:rsidP="00014006">
      <w:pPr>
        <w:ind w:firstLine="708"/>
        <w:jc w:val="both"/>
        <w:rPr>
          <w:sz w:val="16"/>
          <w:szCs w:val="16"/>
        </w:rPr>
      </w:pPr>
      <w:r w:rsidRPr="00014006">
        <w:rPr>
          <w:sz w:val="16"/>
          <w:szCs w:val="16"/>
        </w:rPr>
        <w:t xml:space="preserve"> - на 2022 год в сумме 1 261,8 тыс. руб.;</w:t>
      </w:r>
    </w:p>
    <w:p w:rsidR="00014006" w:rsidRPr="00014006" w:rsidRDefault="00014006" w:rsidP="00014006">
      <w:pPr>
        <w:ind w:firstLine="708"/>
        <w:jc w:val="both"/>
        <w:rPr>
          <w:sz w:val="16"/>
          <w:szCs w:val="16"/>
        </w:rPr>
      </w:pPr>
      <w:r w:rsidRPr="00014006">
        <w:rPr>
          <w:sz w:val="16"/>
          <w:szCs w:val="16"/>
        </w:rPr>
        <w:t xml:space="preserve"> - на 2023 год в сумме 1 261,8 тыс. руб.</w:t>
      </w:r>
    </w:p>
    <w:p w:rsidR="00014006" w:rsidRPr="00014006" w:rsidRDefault="00014006" w:rsidP="00014006">
      <w:pPr>
        <w:ind w:firstLine="708"/>
        <w:jc w:val="both"/>
        <w:rPr>
          <w:sz w:val="16"/>
          <w:szCs w:val="16"/>
        </w:rPr>
      </w:pPr>
      <w:r w:rsidRPr="00014006">
        <w:rPr>
          <w:sz w:val="16"/>
          <w:szCs w:val="16"/>
        </w:rPr>
        <w:t xml:space="preserve">13. «Осуществление экологического просвещения, а также организация экологического воспитания и формирование экологической культуры в области обращения с твердыми коммунальными отходами» </w:t>
      </w:r>
    </w:p>
    <w:p w:rsidR="00014006" w:rsidRPr="00014006" w:rsidRDefault="00014006" w:rsidP="00014006">
      <w:pPr>
        <w:ind w:firstLine="708"/>
        <w:jc w:val="both"/>
        <w:rPr>
          <w:sz w:val="16"/>
          <w:szCs w:val="16"/>
        </w:rPr>
      </w:pPr>
      <w:r w:rsidRPr="00014006">
        <w:rPr>
          <w:sz w:val="16"/>
          <w:szCs w:val="16"/>
        </w:rPr>
        <w:t>- на 2021 год в сумме 180,0 тыс. руб.;</w:t>
      </w:r>
    </w:p>
    <w:p w:rsidR="00014006" w:rsidRPr="00014006" w:rsidRDefault="00014006" w:rsidP="00014006">
      <w:pPr>
        <w:ind w:firstLine="708"/>
        <w:jc w:val="both"/>
        <w:rPr>
          <w:sz w:val="16"/>
          <w:szCs w:val="16"/>
        </w:rPr>
      </w:pPr>
      <w:r w:rsidRPr="00014006">
        <w:rPr>
          <w:sz w:val="16"/>
          <w:szCs w:val="16"/>
        </w:rPr>
        <w:t>- на 2022 год в сумме 180,0 тыс. руб.;</w:t>
      </w:r>
    </w:p>
    <w:p w:rsidR="00014006" w:rsidRPr="00014006" w:rsidRDefault="00014006" w:rsidP="00014006">
      <w:pPr>
        <w:ind w:firstLine="708"/>
        <w:jc w:val="both"/>
        <w:rPr>
          <w:sz w:val="16"/>
          <w:szCs w:val="16"/>
        </w:rPr>
      </w:pPr>
      <w:r w:rsidRPr="00014006">
        <w:rPr>
          <w:sz w:val="16"/>
          <w:szCs w:val="16"/>
        </w:rPr>
        <w:t>- на 2023 год в сумме 180,0 тыс. руб.</w:t>
      </w:r>
    </w:p>
    <w:p w:rsidR="00014006" w:rsidRPr="00014006" w:rsidRDefault="00014006" w:rsidP="00014006">
      <w:pPr>
        <w:ind w:firstLine="708"/>
        <w:jc w:val="both"/>
        <w:rPr>
          <w:sz w:val="16"/>
          <w:szCs w:val="16"/>
        </w:rPr>
      </w:pPr>
      <w:r w:rsidRPr="00014006">
        <w:rPr>
          <w:sz w:val="16"/>
          <w:szCs w:val="16"/>
        </w:rPr>
        <w:t>14. «Периодические издания, учреждённые представительным органом местного самоуправления»</w:t>
      </w:r>
    </w:p>
    <w:p w:rsidR="00014006" w:rsidRPr="00014006" w:rsidRDefault="00014006" w:rsidP="00014006">
      <w:pPr>
        <w:ind w:firstLine="708"/>
        <w:jc w:val="both"/>
        <w:rPr>
          <w:sz w:val="16"/>
          <w:szCs w:val="16"/>
        </w:rPr>
      </w:pPr>
      <w:r w:rsidRPr="00014006">
        <w:rPr>
          <w:sz w:val="16"/>
          <w:szCs w:val="16"/>
        </w:rPr>
        <w:t>- на 2021 год в сумме 1 923,3 тыс. руб.;</w:t>
      </w:r>
    </w:p>
    <w:p w:rsidR="00014006" w:rsidRPr="00014006" w:rsidRDefault="00014006" w:rsidP="00014006">
      <w:pPr>
        <w:ind w:firstLine="708"/>
        <w:jc w:val="both"/>
        <w:rPr>
          <w:sz w:val="16"/>
          <w:szCs w:val="16"/>
        </w:rPr>
      </w:pPr>
      <w:r w:rsidRPr="00014006">
        <w:rPr>
          <w:sz w:val="16"/>
          <w:szCs w:val="16"/>
        </w:rPr>
        <w:t>- на 2022 год в сумме 1 997,7 тыс. руб.;</w:t>
      </w:r>
    </w:p>
    <w:p w:rsidR="00014006" w:rsidRPr="00014006" w:rsidRDefault="00014006" w:rsidP="00014006">
      <w:pPr>
        <w:ind w:firstLine="708"/>
        <w:jc w:val="both"/>
        <w:rPr>
          <w:sz w:val="16"/>
          <w:szCs w:val="16"/>
        </w:rPr>
      </w:pPr>
      <w:r w:rsidRPr="00014006">
        <w:rPr>
          <w:sz w:val="16"/>
          <w:szCs w:val="16"/>
        </w:rPr>
        <w:t>- на 2023 год в сумме 2 072,1 тыс. руб.</w:t>
      </w:r>
    </w:p>
    <w:p w:rsidR="00014006" w:rsidRPr="00014006" w:rsidRDefault="00014006" w:rsidP="00014006">
      <w:pPr>
        <w:ind w:firstLine="708"/>
        <w:jc w:val="both"/>
        <w:rPr>
          <w:sz w:val="16"/>
          <w:szCs w:val="16"/>
        </w:rPr>
      </w:pPr>
      <w:r w:rsidRPr="00014006">
        <w:rPr>
          <w:sz w:val="16"/>
          <w:szCs w:val="16"/>
        </w:rPr>
        <w:t>15. «Участие в реализации мер по профилактике дорожно-транспортного травматизма на территории муниципального образования город Павловск, включая размещение, содержание и ремонт искусственных неровностей на внутриквартальных проездах»</w:t>
      </w:r>
    </w:p>
    <w:p w:rsidR="00014006" w:rsidRPr="00014006" w:rsidRDefault="00014006" w:rsidP="00014006">
      <w:pPr>
        <w:ind w:firstLine="708"/>
        <w:jc w:val="both"/>
        <w:rPr>
          <w:sz w:val="16"/>
          <w:szCs w:val="16"/>
        </w:rPr>
      </w:pPr>
      <w:r w:rsidRPr="00014006">
        <w:rPr>
          <w:sz w:val="16"/>
          <w:szCs w:val="16"/>
        </w:rPr>
        <w:t>- на 2021 год в сумме 296,8 тыс. руб.;</w:t>
      </w:r>
    </w:p>
    <w:p w:rsidR="00014006" w:rsidRPr="00014006" w:rsidRDefault="00014006" w:rsidP="00014006">
      <w:pPr>
        <w:ind w:firstLine="708"/>
        <w:jc w:val="both"/>
        <w:rPr>
          <w:sz w:val="16"/>
          <w:szCs w:val="16"/>
        </w:rPr>
      </w:pPr>
      <w:r w:rsidRPr="00014006">
        <w:rPr>
          <w:sz w:val="16"/>
          <w:szCs w:val="16"/>
        </w:rPr>
        <w:t>- на 2022 год в сумме 304,4 тыс. руб.;</w:t>
      </w:r>
    </w:p>
    <w:p w:rsidR="00014006" w:rsidRPr="00014006" w:rsidRDefault="00014006" w:rsidP="00014006">
      <w:pPr>
        <w:ind w:firstLine="708"/>
        <w:jc w:val="both"/>
        <w:rPr>
          <w:sz w:val="16"/>
          <w:szCs w:val="16"/>
        </w:rPr>
      </w:pPr>
      <w:r w:rsidRPr="00014006">
        <w:rPr>
          <w:sz w:val="16"/>
          <w:szCs w:val="16"/>
        </w:rPr>
        <w:t>- на 2023 год в сумме 312,0 тыс. руб.</w:t>
      </w:r>
    </w:p>
    <w:p w:rsidR="00014006" w:rsidRPr="00014006" w:rsidRDefault="00014006" w:rsidP="00014006">
      <w:pPr>
        <w:ind w:firstLine="709"/>
        <w:jc w:val="both"/>
        <w:rPr>
          <w:b/>
          <w:sz w:val="16"/>
          <w:szCs w:val="16"/>
        </w:rPr>
      </w:pPr>
      <w:r w:rsidRPr="00014006">
        <w:rPr>
          <w:b/>
          <w:sz w:val="16"/>
          <w:szCs w:val="16"/>
        </w:rPr>
        <w:t>Статья 15.</w:t>
      </w:r>
    </w:p>
    <w:p w:rsidR="00014006" w:rsidRPr="00014006" w:rsidRDefault="00014006" w:rsidP="00014006">
      <w:pPr>
        <w:ind w:firstLine="709"/>
        <w:jc w:val="both"/>
        <w:rPr>
          <w:sz w:val="16"/>
          <w:szCs w:val="16"/>
        </w:rPr>
      </w:pPr>
      <w:r w:rsidRPr="00014006">
        <w:rPr>
          <w:sz w:val="16"/>
          <w:szCs w:val="16"/>
        </w:rPr>
        <w:t>Настоящее решение вступает в силу со дня его официального опубликования.</w:t>
      </w:r>
    </w:p>
    <w:p w:rsidR="00014006" w:rsidRPr="00014006" w:rsidRDefault="00014006" w:rsidP="00014006">
      <w:pPr>
        <w:suppressAutoHyphens/>
        <w:ind w:firstLine="709"/>
        <w:jc w:val="both"/>
        <w:rPr>
          <w:sz w:val="16"/>
          <w:szCs w:val="16"/>
        </w:rPr>
      </w:pPr>
    </w:p>
    <w:p w:rsidR="00014006" w:rsidRPr="00014006" w:rsidRDefault="00014006" w:rsidP="00014006">
      <w:pPr>
        <w:jc w:val="both"/>
        <w:rPr>
          <w:sz w:val="16"/>
          <w:szCs w:val="16"/>
        </w:rPr>
      </w:pPr>
      <w:r w:rsidRPr="00014006">
        <w:rPr>
          <w:sz w:val="16"/>
          <w:szCs w:val="16"/>
        </w:rPr>
        <w:t>Глава муниципального образования</w:t>
      </w:r>
    </w:p>
    <w:p w:rsidR="00014006" w:rsidRPr="00014006" w:rsidRDefault="00014006" w:rsidP="00014006">
      <w:pPr>
        <w:jc w:val="both"/>
        <w:rPr>
          <w:sz w:val="16"/>
          <w:szCs w:val="16"/>
        </w:rPr>
      </w:pPr>
      <w:proofErr w:type="gramStart"/>
      <w:r w:rsidRPr="00014006">
        <w:rPr>
          <w:sz w:val="16"/>
          <w:szCs w:val="16"/>
        </w:rPr>
        <w:t>город  Павловск</w:t>
      </w:r>
      <w:proofErr w:type="gramEnd"/>
      <w:r w:rsidRPr="00014006">
        <w:rPr>
          <w:sz w:val="16"/>
          <w:szCs w:val="16"/>
        </w:rPr>
        <w:tab/>
        <w:t xml:space="preserve">          </w:t>
      </w:r>
      <w:r w:rsidRPr="00014006">
        <w:rPr>
          <w:sz w:val="16"/>
          <w:szCs w:val="16"/>
        </w:rPr>
        <w:tab/>
      </w:r>
      <w:r w:rsidRPr="00014006">
        <w:rPr>
          <w:sz w:val="16"/>
          <w:szCs w:val="16"/>
        </w:rPr>
        <w:tab/>
        <w:t xml:space="preserve">                                             </w:t>
      </w:r>
      <w:r w:rsidRPr="00014006">
        <w:rPr>
          <w:sz w:val="16"/>
          <w:szCs w:val="16"/>
        </w:rPr>
        <w:tab/>
      </w:r>
      <w:r w:rsidRPr="00014006">
        <w:rPr>
          <w:sz w:val="16"/>
          <w:szCs w:val="16"/>
        </w:rPr>
        <w:tab/>
        <w:t xml:space="preserve">   В.В. </w:t>
      </w:r>
      <w:proofErr w:type="spellStart"/>
      <w:r w:rsidRPr="00014006">
        <w:rPr>
          <w:sz w:val="16"/>
          <w:szCs w:val="16"/>
        </w:rPr>
        <w:t>Зибарев</w:t>
      </w:r>
      <w:proofErr w:type="spellEnd"/>
    </w:p>
    <w:p w:rsidR="00014006" w:rsidRPr="00014006" w:rsidRDefault="00014006" w:rsidP="00014006">
      <w:pPr>
        <w:ind w:firstLine="708"/>
        <w:jc w:val="both"/>
        <w:rPr>
          <w:sz w:val="16"/>
          <w:szCs w:val="16"/>
        </w:rPr>
      </w:pPr>
    </w:p>
    <w:p w:rsidR="00014006" w:rsidRPr="00014006" w:rsidRDefault="00014006" w:rsidP="00014006">
      <w:pPr>
        <w:ind w:firstLine="708"/>
        <w:jc w:val="both"/>
        <w:rPr>
          <w:sz w:val="16"/>
          <w:szCs w:val="16"/>
        </w:rPr>
      </w:pPr>
    </w:p>
    <w:p w:rsidR="00014006" w:rsidRPr="00014006" w:rsidRDefault="00014006" w:rsidP="00014006">
      <w:pPr>
        <w:ind w:firstLine="708"/>
        <w:jc w:val="both"/>
        <w:rPr>
          <w:sz w:val="16"/>
          <w:szCs w:val="16"/>
        </w:rPr>
      </w:pPr>
    </w:p>
    <w:tbl>
      <w:tblPr>
        <w:tblW w:w="10206" w:type="dxa"/>
        <w:tblInd w:w="108" w:type="dxa"/>
        <w:tblLayout w:type="fixed"/>
        <w:tblLook w:val="04A0" w:firstRow="1" w:lastRow="0" w:firstColumn="1" w:lastColumn="0" w:noHBand="0" w:noVBand="1"/>
      </w:tblPr>
      <w:tblGrid>
        <w:gridCol w:w="709"/>
        <w:gridCol w:w="567"/>
        <w:gridCol w:w="2075"/>
        <w:gridCol w:w="3360"/>
        <w:gridCol w:w="944"/>
        <w:gridCol w:w="1016"/>
        <w:gridCol w:w="1535"/>
      </w:tblGrid>
      <w:tr w:rsidR="00014006" w:rsidRPr="00014006" w:rsidTr="00014006">
        <w:trPr>
          <w:trHeight w:val="255"/>
        </w:trPr>
        <w:tc>
          <w:tcPr>
            <w:tcW w:w="709" w:type="dxa"/>
            <w:tcBorders>
              <w:top w:val="nil"/>
              <w:left w:val="nil"/>
              <w:bottom w:val="nil"/>
              <w:right w:val="nil"/>
            </w:tcBorders>
            <w:shd w:val="clear" w:color="auto" w:fill="auto"/>
            <w:noWrap/>
            <w:vAlign w:val="bottom"/>
            <w:hideMark/>
          </w:tcPr>
          <w:p w:rsidR="00014006" w:rsidRPr="00014006" w:rsidRDefault="00014006" w:rsidP="00014006">
            <w:pPr>
              <w:rPr>
                <w:sz w:val="16"/>
                <w:szCs w:val="16"/>
              </w:rPr>
            </w:pPr>
          </w:p>
        </w:tc>
        <w:tc>
          <w:tcPr>
            <w:tcW w:w="567" w:type="dxa"/>
            <w:tcBorders>
              <w:top w:val="nil"/>
              <w:left w:val="nil"/>
              <w:bottom w:val="nil"/>
              <w:right w:val="nil"/>
            </w:tcBorders>
            <w:shd w:val="clear" w:color="auto" w:fill="auto"/>
            <w:noWrap/>
            <w:vAlign w:val="bottom"/>
            <w:hideMark/>
          </w:tcPr>
          <w:p w:rsidR="00014006" w:rsidRPr="00014006" w:rsidRDefault="00014006" w:rsidP="00014006">
            <w:pPr>
              <w:jc w:val="center"/>
              <w:rPr>
                <w:sz w:val="16"/>
                <w:szCs w:val="16"/>
              </w:rPr>
            </w:pPr>
          </w:p>
        </w:tc>
        <w:tc>
          <w:tcPr>
            <w:tcW w:w="2075" w:type="dxa"/>
            <w:tcBorders>
              <w:top w:val="nil"/>
              <w:left w:val="nil"/>
              <w:bottom w:val="nil"/>
              <w:right w:val="nil"/>
            </w:tcBorders>
            <w:shd w:val="clear" w:color="auto" w:fill="auto"/>
            <w:noWrap/>
            <w:vAlign w:val="bottom"/>
            <w:hideMark/>
          </w:tcPr>
          <w:p w:rsidR="00014006" w:rsidRPr="00014006" w:rsidRDefault="00014006" w:rsidP="00014006">
            <w:pPr>
              <w:jc w:val="center"/>
              <w:rPr>
                <w:sz w:val="16"/>
                <w:szCs w:val="16"/>
              </w:rPr>
            </w:pPr>
          </w:p>
        </w:tc>
        <w:tc>
          <w:tcPr>
            <w:tcW w:w="6855" w:type="dxa"/>
            <w:gridSpan w:val="4"/>
            <w:tcBorders>
              <w:top w:val="nil"/>
              <w:left w:val="nil"/>
              <w:bottom w:val="nil"/>
              <w:right w:val="nil"/>
            </w:tcBorders>
            <w:shd w:val="clear" w:color="auto" w:fill="auto"/>
            <w:noWrap/>
            <w:vAlign w:val="bottom"/>
            <w:hideMark/>
          </w:tcPr>
          <w:p w:rsidR="00014006" w:rsidRPr="00014006" w:rsidRDefault="00014006" w:rsidP="00014006">
            <w:pPr>
              <w:jc w:val="right"/>
              <w:rPr>
                <w:sz w:val="16"/>
                <w:szCs w:val="16"/>
              </w:rPr>
            </w:pPr>
            <w:r w:rsidRPr="00014006">
              <w:rPr>
                <w:sz w:val="16"/>
                <w:szCs w:val="16"/>
              </w:rPr>
              <w:t xml:space="preserve">     Приложение №1</w:t>
            </w:r>
          </w:p>
        </w:tc>
      </w:tr>
      <w:tr w:rsidR="00014006" w:rsidRPr="00014006" w:rsidTr="00014006">
        <w:trPr>
          <w:trHeight w:val="255"/>
        </w:trPr>
        <w:tc>
          <w:tcPr>
            <w:tcW w:w="709" w:type="dxa"/>
            <w:tcBorders>
              <w:top w:val="nil"/>
              <w:left w:val="nil"/>
              <w:bottom w:val="nil"/>
              <w:right w:val="nil"/>
            </w:tcBorders>
            <w:shd w:val="clear" w:color="auto" w:fill="auto"/>
            <w:noWrap/>
            <w:vAlign w:val="bottom"/>
            <w:hideMark/>
          </w:tcPr>
          <w:p w:rsidR="00014006" w:rsidRPr="00014006" w:rsidRDefault="00014006" w:rsidP="00014006">
            <w:pPr>
              <w:jc w:val="right"/>
              <w:rPr>
                <w:sz w:val="16"/>
                <w:szCs w:val="16"/>
              </w:rPr>
            </w:pPr>
          </w:p>
        </w:tc>
        <w:tc>
          <w:tcPr>
            <w:tcW w:w="567" w:type="dxa"/>
            <w:tcBorders>
              <w:top w:val="nil"/>
              <w:left w:val="nil"/>
              <w:bottom w:val="nil"/>
              <w:right w:val="nil"/>
            </w:tcBorders>
            <w:shd w:val="clear" w:color="auto" w:fill="auto"/>
            <w:noWrap/>
            <w:vAlign w:val="bottom"/>
            <w:hideMark/>
          </w:tcPr>
          <w:p w:rsidR="00014006" w:rsidRPr="00014006" w:rsidRDefault="00014006" w:rsidP="00014006">
            <w:pPr>
              <w:jc w:val="center"/>
              <w:rPr>
                <w:sz w:val="16"/>
                <w:szCs w:val="16"/>
              </w:rPr>
            </w:pPr>
          </w:p>
        </w:tc>
        <w:tc>
          <w:tcPr>
            <w:tcW w:w="2075" w:type="dxa"/>
            <w:tcBorders>
              <w:top w:val="nil"/>
              <w:left w:val="nil"/>
              <w:bottom w:val="nil"/>
              <w:right w:val="nil"/>
            </w:tcBorders>
            <w:shd w:val="clear" w:color="auto" w:fill="auto"/>
            <w:noWrap/>
            <w:vAlign w:val="bottom"/>
            <w:hideMark/>
          </w:tcPr>
          <w:p w:rsidR="00014006" w:rsidRPr="00014006" w:rsidRDefault="00014006" w:rsidP="00014006">
            <w:pPr>
              <w:jc w:val="center"/>
              <w:rPr>
                <w:sz w:val="16"/>
                <w:szCs w:val="16"/>
              </w:rPr>
            </w:pPr>
          </w:p>
        </w:tc>
        <w:tc>
          <w:tcPr>
            <w:tcW w:w="6855" w:type="dxa"/>
            <w:gridSpan w:val="4"/>
            <w:tcBorders>
              <w:top w:val="nil"/>
              <w:left w:val="nil"/>
              <w:bottom w:val="nil"/>
              <w:right w:val="nil"/>
            </w:tcBorders>
            <w:shd w:val="clear" w:color="auto" w:fill="auto"/>
            <w:noWrap/>
            <w:vAlign w:val="bottom"/>
            <w:hideMark/>
          </w:tcPr>
          <w:p w:rsidR="00014006" w:rsidRPr="00014006" w:rsidRDefault="00014006" w:rsidP="00014006">
            <w:pPr>
              <w:jc w:val="right"/>
              <w:rPr>
                <w:sz w:val="16"/>
                <w:szCs w:val="16"/>
              </w:rPr>
            </w:pPr>
            <w:r w:rsidRPr="00014006">
              <w:rPr>
                <w:sz w:val="16"/>
                <w:szCs w:val="16"/>
              </w:rPr>
              <w:t xml:space="preserve"> к решению Муниципального Совета</w:t>
            </w:r>
          </w:p>
        </w:tc>
      </w:tr>
      <w:tr w:rsidR="00014006" w:rsidRPr="00014006" w:rsidTr="00014006">
        <w:trPr>
          <w:trHeight w:val="255"/>
        </w:trPr>
        <w:tc>
          <w:tcPr>
            <w:tcW w:w="709" w:type="dxa"/>
            <w:tcBorders>
              <w:top w:val="nil"/>
              <w:left w:val="nil"/>
              <w:bottom w:val="nil"/>
              <w:right w:val="nil"/>
            </w:tcBorders>
            <w:shd w:val="clear" w:color="auto" w:fill="auto"/>
            <w:noWrap/>
            <w:vAlign w:val="bottom"/>
            <w:hideMark/>
          </w:tcPr>
          <w:p w:rsidR="00014006" w:rsidRPr="00014006" w:rsidRDefault="00014006" w:rsidP="00014006">
            <w:pPr>
              <w:jc w:val="right"/>
              <w:rPr>
                <w:sz w:val="16"/>
                <w:szCs w:val="16"/>
              </w:rPr>
            </w:pPr>
          </w:p>
        </w:tc>
        <w:tc>
          <w:tcPr>
            <w:tcW w:w="567" w:type="dxa"/>
            <w:tcBorders>
              <w:top w:val="nil"/>
              <w:left w:val="nil"/>
              <w:bottom w:val="nil"/>
              <w:right w:val="nil"/>
            </w:tcBorders>
            <w:shd w:val="clear" w:color="auto" w:fill="auto"/>
            <w:noWrap/>
            <w:vAlign w:val="bottom"/>
            <w:hideMark/>
          </w:tcPr>
          <w:p w:rsidR="00014006" w:rsidRPr="00014006" w:rsidRDefault="00014006" w:rsidP="00014006">
            <w:pPr>
              <w:jc w:val="center"/>
              <w:rPr>
                <w:sz w:val="16"/>
                <w:szCs w:val="16"/>
              </w:rPr>
            </w:pPr>
          </w:p>
        </w:tc>
        <w:tc>
          <w:tcPr>
            <w:tcW w:w="2075" w:type="dxa"/>
            <w:tcBorders>
              <w:top w:val="nil"/>
              <w:left w:val="nil"/>
              <w:bottom w:val="nil"/>
              <w:right w:val="nil"/>
            </w:tcBorders>
            <w:shd w:val="clear" w:color="auto" w:fill="auto"/>
            <w:noWrap/>
            <w:vAlign w:val="bottom"/>
            <w:hideMark/>
          </w:tcPr>
          <w:p w:rsidR="00014006" w:rsidRPr="00014006" w:rsidRDefault="00014006" w:rsidP="00014006">
            <w:pPr>
              <w:jc w:val="center"/>
              <w:rPr>
                <w:sz w:val="16"/>
                <w:szCs w:val="16"/>
              </w:rPr>
            </w:pPr>
          </w:p>
        </w:tc>
        <w:tc>
          <w:tcPr>
            <w:tcW w:w="6855" w:type="dxa"/>
            <w:gridSpan w:val="4"/>
            <w:tcBorders>
              <w:top w:val="nil"/>
              <w:left w:val="nil"/>
              <w:bottom w:val="nil"/>
              <w:right w:val="nil"/>
            </w:tcBorders>
            <w:shd w:val="clear" w:color="auto" w:fill="auto"/>
            <w:noWrap/>
            <w:vAlign w:val="bottom"/>
            <w:hideMark/>
          </w:tcPr>
          <w:p w:rsidR="00014006" w:rsidRPr="00014006" w:rsidRDefault="00014006" w:rsidP="00014006">
            <w:pPr>
              <w:jc w:val="right"/>
              <w:rPr>
                <w:sz w:val="16"/>
                <w:szCs w:val="16"/>
              </w:rPr>
            </w:pPr>
            <w:r w:rsidRPr="00014006">
              <w:rPr>
                <w:sz w:val="16"/>
                <w:szCs w:val="16"/>
              </w:rPr>
              <w:t xml:space="preserve">города Павловска №  11/1.1 от 23.12.2020  </w:t>
            </w:r>
          </w:p>
        </w:tc>
      </w:tr>
      <w:tr w:rsidR="00014006" w:rsidRPr="00014006" w:rsidTr="00014006">
        <w:trPr>
          <w:trHeight w:val="255"/>
        </w:trPr>
        <w:tc>
          <w:tcPr>
            <w:tcW w:w="709" w:type="dxa"/>
            <w:tcBorders>
              <w:top w:val="nil"/>
              <w:left w:val="nil"/>
              <w:bottom w:val="nil"/>
              <w:right w:val="nil"/>
            </w:tcBorders>
            <w:shd w:val="clear" w:color="auto" w:fill="auto"/>
            <w:noWrap/>
            <w:vAlign w:val="bottom"/>
            <w:hideMark/>
          </w:tcPr>
          <w:p w:rsidR="00014006" w:rsidRPr="00014006" w:rsidRDefault="00014006" w:rsidP="00014006">
            <w:pPr>
              <w:jc w:val="right"/>
              <w:rPr>
                <w:sz w:val="16"/>
                <w:szCs w:val="16"/>
              </w:rPr>
            </w:pPr>
          </w:p>
        </w:tc>
        <w:tc>
          <w:tcPr>
            <w:tcW w:w="567" w:type="dxa"/>
            <w:tcBorders>
              <w:top w:val="nil"/>
              <w:left w:val="nil"/>
              <w:bottom w:val="nil"/>
              <w:right w:val="nil"/>
            </w:tcBorders>
            <w:shd w:val="clear" w:color="auto" w:fill="auto"/>
            <w:noWrap/>
            <w:vAlign w:val="bottom"/>
            <w:hideMark/>
          </w:tcPr>
          <w:p w:rsidR="00014006" w:rsidRPr="00014006" w:rsidRDefault="00014006" w:rsidP="00014006">
            <w:pPr>
              <w:jc w:val="center"/>
              <w:rPr>
                <w:sz w:val="16"/>
                <w:szCs w:val="16"/>
              </w:rPr>
            </w:pPr>
          </w:p>
        </w:tc>
        <w:tc>
          <w:tcPr>
            <w:tcW w:w="2075" w:type="dxa"/>
            <w:tcBorders>
              <w:top w:val="nil"/>
              <w:left w:val="nil"/>
              <w:bottom w:val="nil"/>
              <w:right w:val="nil"/>
            </w:tcBorders>
            <w:shd w:val="clear" w:color="auto" w:fill="auto"/>
            <w:noWrap/>
            <w:vAlign w:val="bottom"/>
            <w:hideMark/>
          </w:tcPr>
          <w:p w:rsidR="00014006" w:rsidRPr="00014006" w:rsidRDefault="00014006" w:rsidP="00014006">
            <w:pPr>
              <w:jc w:val="center"/>
              <w:rPr>
                <w:sz w:val="16"/>
                <w:szCs w:val="16"/>
              </w:rPr>
            </w:pPr>
          </w:p>
        </w:tc>
        <w:tc>
          <w:tcPr>
            <w:tcW w:w="6855" w:type="dxa"/>
            <w:gridSpan w:val="4"/>
            <w:tcBorders>
              <w:top w:val="nil"/>
              <w:left w:val="nil"/>
              <w:bottom w:val="nil"/>
              <w:right w:val="nil"/>
            </w:tcBorders>
            <w:shd w:val="clear" w:color="auto" w:fill="auto"/>
            <w:noWrap/>
            <w:vAlign w:val="bottom"/>
            <w:hideMark/>
          </w:tcPr>
          <w:p w:rsidR="00014006" w:rsidRPr="00014006" w:rsidRDefault="00014006" w:rsidP="00014006">
            <w:pPr>
              <w:jc w:val="center"/>
              <w:rPr>
                <w:sz w:val="16"/>
                <w:szCs w:val="16"/>
              </w:rPr>
            </w:pPr>
          </w:p>
        </w:tc>
      </w:tr>
      <w:tr w:rsidR="00014006" w:rsidRPr="00014006" w:rsidTr="00014006">
        <w:trPr>
          <w:trHeight w:val="660"/>
        </w:trPr>
        <w:tc>
          <w:tcPr>
            <w:tcW w:w="10206" w:type="dxa"/>
            <w:gridSpan w:val="7"/>
            <w:tcBorders>
              <w:top w:val="nil"/>
              <w:left w:val="nil"/>
              <w:bottom w:val="nil"/>
              <w:right w:val="nil"/>
            </w:tcBorders>
            <w:shd w:val="clear" w:color="auto" w:fill="auto"/>
            <w:vAlign w:val="bottom"/>
            <w:hideMark/>
          </w:tcPr>
          <w:p w:rsidR="00014006" w:rsidRPr="00014006" w:rsidRDefault="00014006" w:rsidP="00014006">
            <w:pPr>
              <w:jc w:val="center"/>
              <w:rPr>
                <w:b/>
                <w:bCs/>
                <w:sz w:val="16"/>
                <w:szCs w:val="16"/>
              </w:rPr>
            </w:pPr>
            <w:r w:rsidRPr="00014006">
              <w:rPr>
                <w:b/>
                <w:bCs/>
                <w:sz w:val="16"/>
                <w:szCs w:val="16"/>
              </w:rPr>
              <w:t>Доходы бюджета муниципального образования город Павловск на 2021 год и на плановый период 2022 -2023 годов</w:t>
            </w:r>
          </w:p>
        </w:tc>
      </w:tr>
      <w:tr w:rsidR="00014006" w:rsidRPr="00014006" w:rsidTr="00014006">
        <w:trPr>
          <w:trHeight w:val="255"/>
        </w:trPr>
        <w:tc>
          <w:tcPr>
            <w:tcW w:w="709" w:type="dxa"/>
            <w:tcBorders>
              <w:top w:val="nil"/>
              <w:left w:val="nil"/>
              <w:bottom w:val="nil"/>
              <w:right w:val="nil"/>
            </w:tcBorders>
            <w:shd w:val="clear" w:color="auto" w:fill="auto"/>
            <w:noWrap/>
            <w:vAlign w:val="bottom"/>
            <w:hideMark/>
          </w:tcPr>
          <w:p w:rsidR="00014006" w:rsidRPr="00014006" w:rsidRDefault="00014006" w:rsidP="00014006">
            <w:pPr>
              <w:jc w:val="center"/>
              <w:rPr>
                <w:b/>
                <w:bCs/>
                <w:sz w:val="16"/>
                <w:szCs w:val="16"/>
              </w:rPr>
            </w:pPr>
          </w:p>
        </w:tc>
        <w:tc>
          <w:tcPr>
            <w:tcW w:w="567" w:type="dxa"/>
            <w:tcBorders>
              <w:top w:val="nil"/>
              <w:left w:val="nil"/>
              <w:bottom w:val="nil"/>
              <w:right w:val="nil"/>
            </w:tcBorders>
            <w:shd w:val="clear" w:color="auto" w:fill="auto"/>
            <w:noWrap/>
            <w:vAlign w:val="bottom"/>
            <w:hideMark/>
          </w:tcPr>
          <w:p w:rsidR="00014006" w:rsidRPr="00014006" w:rsidRDefault="00014006" w:rsidP="00014006">
            <w:pPr>
              <w:jc w:val="center"/>
              <w:rPr>
                <w:sz w:val="16"/>
                <w:szCs w:val="16"/>
              </w:rPr>
            </w:pPr>
          </w:p>
        </w:tc>
        <w:tc>
          <w:tcPr>
            <w:tcW w:w="2075" w:type="dxa"/>
            <w:tcBorders>
              <w:top w:val="nil"/>
              <w:left w:val="nil"/>
              <w:bottom w:val="nil"/>
              <w:right w:val="nil"/>
            </w:tcBorders>
            <w:shd w:val="clear" w:color="auto" w:fill="auto"/>
            <w:noWrap/>
            <w:vAlign w:val="bottom"/>
            <w:hideMark/>
          </w:tcPr>
          <w:p w:rsidR="00014006" w:rsidRPr="00014006" w:rsidRDefault="00014006" w:rsidP="00014006">
            <w:pPr>
              <w:jc w:val="center"/>
              <w:rPr>
                <w:sz w:val="16"/>
                <w:szCs w:val="16"/>
              </w:rPr>
            </w:pPr>
          </w:p>
        </w:tc>
        <w:tc>
          <w:tcPr>
            <w:tcW w:w="3360" w:type="dxa"/>
            <w:tcBorders>
              <w:top w:val="nil"/>
              <w:left w:val="nil"/>
              <w:bottom w:val="nil"/>
              <w:right w:val="nil"/>
            </w:tcBorders>
            <w:shd w:val="clear" w:color="auto" w:fill="auto"/>
            <w:vAlign w:val="bottom"/>
            <w:hideMark/>
          </w:tcPr>
          <w:p w:rsidR="00014006" w:rsidRPr="00014006" w:rsidRDefault="00014006" w:rsidP="00014006">
            <w:pPr>
              <w:rPr>
                <w:sz w:val="16"/>
                <w:szCs w:val="16"/>
              </w:rPr>
            </w:pPr>
          </w:p>
        </w:tc>
        <w:tc>
          <w:tcPr>
            <w:tcW w:w="3495" w:type="dxa"/>
            <w:gridSpan w:val="3"/>
            <w:tcBorders>
              <w:top w:val="nil"/>
              <w:left w:val="nil"/>
              <w:bottom w:val="nil"/>
              <w:right w:val="nil"/>
            </w:tcBorders>
            <w:shd w:val="clear" w:color="auto" w:fill="auto"/>
            <w:noWrap/>
            <w:vAlign w:val="bottom"/>
            <w:hideMark/>
          </w:tcPr>
          <w:p w:rsidR="00014006" w:rsidRPr="00014006" w:rsidRDefault="00014006" w:rsidP="00014006">
            <w:pPr>
              <w:jc w:val="right"/>
              <w:rPr>
                <w:sz w:val="16"/>
                <w:szCs w:val="16"/>
              </w:rPr>
            </w:pPr>
            <w:r w:rsidRPr="00014006">
              <w:rPr>
                <w:sz w:val="16"/>
                <w:szCs w:val="16"/>
              </w:rPr>
              <w:t>тыс. руб.</w:t>
            </w:r>
          </w:p>
        </w:tc>
      </w:tr>
      <w:tr w:rsidR="00014006" w:rsidRPr="00014006" w:rsidTr="00014006">
        <w:trPr>
          <w:trHeight w:val="25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 п/п</w:t>
            </w:r>
          </w:p>
        </w:tc>
        <w:tc>
          <w:tcPr>
            <w:tcW w:w="264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 xml:space="preserve">Код </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Источники доходов</w:t>
            </w:r>
          </w:p>
        </w:tc>
        <w:tc>
          <w:tcPr>
            <w:tcW w:w="9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2021 год</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014006" w:rsidRPr="00014006" w:rsidRDefault="00014006" w:rsidP="00014006">
            <w:pPr>
              <w:jc w:val="center"/>
              <w:rPr>
                <w:sz w:val="16"/>
                <w:szCs w:val="16"/>
              </w:rPr>
            </w:pPr>
            <w:r w:rsidRPr="00014006">
              <w:rPr>
                <w:sz w:val="16"/>
                <w:szCs w:val="16"/>
              </w:rPr>
              <w:t>Плановый период</w:t>
            </w:r>
          </w:p>
        </w:tc>
      </w:tr>
      <w:tr w:rsidR="00014006" w:rsidRPr="00014006" w:rsidTr="00014006">
        <w:trPr>
          <w:trHeight w:val="25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14006" w:rsidRPr="00014006" w:rsidRDefault="00014006" w:rsidP="00014006">
            <w:pPr>
              <w:rPr>
                <w:sz w:val="16"/>
                <w:szCs w:val="16"/>
              </w:rPr>
            </w:pPr>
          </w:p>
        </w:tc>
        <w:tc>
          <w:tcPr>
            <w:tcW w:w="2642" w:type="dxa"/>
            <w:gridSpan w:val="2"/>
            <w:vMerge/>
            <w:tcBorders>
              <w:top w:val="single" w:sz="4" w:space="0" w:color="auto"/>
              <w:left w:val="single" w:sz="4" w:space="0" w:color="auto"/>
              <w:bottom w:val="single" w:sz="4" w:space="0" w:color="auto"/>
              <w:right w:val="single" w:sz="4" w:space="0" w:color="auto"/>
            </w:tcBorders>
            <w:vAlign w:val="center"/>
            <w:hideMark/>
          </w:tcPr>
          <w:p w:rsidR="00014006" w:rsidRPr="00014006" w:rsidRDefault="00014006" w:rsidP="00014006">
            <w:pPr>
              <w:rPr>
                <w:sz w:val="16"/>
                <w:szCs w:val="16"/>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014006" w:rsidRPr="00014006" w:rsidRDefault="00014006" w:rsidP="00014006">
            <w:pPr>
              <w:rPr>
                <w:sz w:val="16"/>
                <w:szCs w:val="16"/>
              </w:rPr>
            </w:pP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014006" w:rsidRPr="00014006" w:rsidRDefault="00014006" w:rsidP="00014006">
            <w:pPr>
              <w:rPr>
                <w:sz w:val="16"/>
                <w:szCs w:val="16"/>
              </w:rPr>
            </w:pPr>
          </w:p>
        </w:tc>
        <w:tc>
          <w:tcPr>
            <w:tcW w:w="101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2022 год</w:t>
            </w:r>
          </w:p>
        </w:tc>
        <w:tc>
          <w:tcPr>
            <w:tcW w:w="153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2023 год</w:t>
            </w:r>
          </w:p>
        </w:tc>
      </w:tr>
      <w:tr w:rsidR="00014006" w:rsidRPr="00014006" w:rsidTr="00014006">
        <w:trPr>
          <w:trHeight w:val="9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I</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000</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1 00 00000 00 0000 000</w:t>
            </w:r>
          </w:p>
        </w:tc>
        <w:tc>
          <w:tcPr>
            <w:tcW w:w="336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xml:space="preserve"> НАЛОГОВЫЕ И НЕНАЛОГОВЫЕ ДОХОДЫ</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36 819,6</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31 716,1</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34 577,3</w:t>
            </w:r>
          </w:p>
        </w:tc>
      </w:tr>
      <w:tr w:rsidR="00014006" w:rsidRPr="00014006" w:rsidTr="00014006">
        <w:trPr>
          <w:trHeight w:val="2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000</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1 01 00000 00 0000 000</w:t>
            </w:r>
          </w:p>
        </w:tc>
        <w:tc>
          <w:tcPr>
            <w:tcW w:w="336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НАЛОГИ НА ПРИБЫЛЬ, ДОХОДЫ</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36 801,6</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31 519,1</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34 556,3</w:t>
            </w:r>
          </w:p>
        </w:tc>
      </w:tr>
      <w:tr w:rsidR="00014006" w:rsidRPr="00014006" w:rsidTr="00014006">
        <w:trPr>
          <w:trHeight w:val="23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000</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1 01 02000 01 0000 110</w:t>
            </w:r>
          </w:p>
        </w:tc>
        <w:tc>
          <w:tcPr>
            <w:tcW w:w="336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Налог на доходы физических лиц</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36 801,6</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31 519,1</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34 556,3</w:t>
            </w:r>
          </w:p>
        </w:tc>
      </w:tr>
      <w:tr w:rsidR="00014006" w:rsidRPr="00014006" w:rsidTr="00014006">
        <w:trPr>
          <w:trHeight w:val="1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1.1.1</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182</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1 01 02010 01 0000 110</w:t>
            </w:r>
          </w:p>
        </w:tc>
        <w:tc>
          <w:tcPr>
            <w:tcW w:w="336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36 801,6</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31 519,1</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34 556,3</w:t>
            </w:r>
          </w:p>
        </w:tc>
      </w:tr>
      <w:tr w:rsidR="00014006" w:rsidRPr="00014006" w:rsidTr="00014006">
        <w:trPr>
          <w:trHeight w:val="40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000</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1 13 00000 00 0000 000</w:t>
            </w:r>
          </w:p>
        </w:tc>
        <w:tc>
          <w:tcPr>
            <w:tcW w:w="336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ДОХОДЫ ОТ ОКАЗАНИЯ ПЛАТНЫХ УСЛУГ И КОМПЕНСАЦИИ ЗАТРАТ ГОСУДАРСТВА</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18,0</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197,0</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21,0</w:t>
            </w:r>
          </w:p>
        </w:tc>
      </w:tr>
      <w:tr w:rsidR="00014006" w:rsidRPr="00014006" w:rsidTr="00014006">
        <w:trPr>
          <w:trHeight w:val="20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2.1.</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000</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1 13 02000 00 0000 130</w:t>
            </w:r>
          </w:p>
        </w:tc>
        <w:tc>
          <w:tcPr>
            <w:tcW w:w="336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Доходы от компенсации затрат государства</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18,0</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197,0</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21,0</w:t>
            </w:r>
          </w:p>
        </w:tc>
      </w:tr>
      <w:tr w:rsidR="00014006" w:rsidRPr="00014006" w:rsidTr="00014006">
        <w:trPr>
          <w:trHeight w:val="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2.1.1.</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000</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1 13 02990 00 0000 130</w:t>
            </w:r>
          </w:p>
        </w:tc>
        <w:tc>
          <w:tcPr>
            <w:tcW w:w="336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Прочие доходы от компенсации затрат государства</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18,0</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197,0</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21,0</w:t>
            </w:r>
          </w:p>
        </w:tc>
      </w:tr>
      <w:tr w:rsidR="00014006" w:rsidRPr="00014006" w:rsidTr="00014006">
        <w:trPr>
          <w:trHeight w:val="62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2.1.1.1.</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000</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1 13 02993 03 0000 130</w:t>
            </w:r>
          </w:p>
        </w:tc>
        <w:tc>
          <w:tcPr>
            <w:tcW w:w="336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Прочие доходы от компенсации затрат бюджетов внутригородских муниципальных образований городов федерального значения</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18,0</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197,0</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21,0</w:t>
            </w:r>
          </w:p>
        </w:tc>
      </w:tr>
      <w:tr w:rsidR="00014006" w:rsidRPr="00014006" w:rsidTr="00014006">
        <w:trPr>
          <w:trHeight w:val="136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2.1.1.1.1.</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867</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1 13 02993 03 0100 130</w:t>
            </w:r>
          </w:p>
        </w:tc>
        <w:tc>
          <w:tcPr>
            <w:tcW w:w="336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Средства,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18,0</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197,0</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21,0</w:t>
            </w:r>
          </w:p>
        </w:tc>
      </w:tr>
      <w:tr w:rsidR="00014006" w:rsidRPr="00014006" w:rsidTr="00014006">
        <w:trPr>
          <w:trHeight w:val="62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2.1.1.1.2.</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987</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1 13 02993 03 0200 130</w:t>
            </w:r>
          </w:p>
        </w:tc>
        <w:tc>
          <w:tcPr>
            <w:tcW w:w="336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Другие виды прочих доходов от компенсации затрат бюджетов внутригородских муниципальных образований  Санкт-Петербурга</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r>
      <w:tr w:rsidR="00014006" w:rsidRPr="00014006" w:rsidTr="00014006">
        <w:trPr>
          <w:trHeight w:val="6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lastRenderedPageBreak/>
              <w:t>3.</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000</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1 16 00000 00 0000 000</w:t>
            </w:r>
          </w:p>
        </w:tc>
        <w:tc>
          <w:tcPr>
            <w:tcW w:w="336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ШТРАФЫ, САНКЦИИ, ВОЗМЕЩЕНИЕ УЩЕРБА</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r>
      <w:tr w:rsidR="00014006" w:rsidRPr="00014006" w:rsidTr="00014006">
        <w:trPr>
          <w:trHeight w:val="76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3.2.</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000</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1 16 07010 00 0000 140</w:t>
            </w:r>
          </w:p>
        </w:tc>
        <w:tc>
          <w:tcPr>
            <w:tcW w:w="336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r>
      <w:tr w:rsidR="00014006" w:rsidRPr="00014006" w:rsidTr="00014006">
        <w:trPr>
          <w:trHeight w:val="4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3.2.1.</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987</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1 16 07010 03 0000 140</w:t>
            </w:r>
          </w:p>
        </w:tc>
        <w:tc>
          <w:tcPr>
            <w:tcW w:w="336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r>
      <w:tr w:rsidR="00014006" w:rsidRPr="00014006" w:rsidTr="00014006">
        <w:trPr>
          <w:trHeight w:val="85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3.3.</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000</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1 16 07090 00 0000 140</w:t>
            </w:r>
          </w:p>
        </w:tc>
        <w:tc>
          <w:tcPr>
            <w:tcW w:w="336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r>
      <w:tr w:rsidR="00014006" w:rsidRPr="00014006" w:rsidTr="00014006">
        <w:trPr>
          <w:trHeight w:val="131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3.3.1.</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987</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1 16 07090 03 0000 140</w:t>
            </w:r>
          </w:p>
        </w:tc>
        <w:tc>
          <w:tcPr>
            <w:tcW w:w="336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r>
      <w:tr w:rsidR="00014006" w:rsidRPr="00014006" w:rsidTr="00014006">
        <w:trPr>
          <w:trHeight w:val="6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000</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1 17 00000 00 0000 000</w:t>
            </w:r>
          </w:p>
        </w:tc>
        <w:tc>
          <w:tcPr>
            <w:tcW w:w="336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ПРОЧИЕ НЕНАЛОГОВЫЕ ДОХОДЫ</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r>
      <w:tr w:rsidR="00014006" w:rsidRPr="00014006" w:rsidTr="00014006">
        <w:trPr>
          <w:trHeight w:val="1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4.1.</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000</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1 17 01000 00 0000 180</w:t>
            </w:r>
          </w:p>
        </w:tc>
        <w:tc>
          <w:tcPr>
            <w:tcW w:w="336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Невыясненные поступления</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r>
      <w:tr w:rsidR="00014006" w:rsidRPr="00014006" w:rsidTr="00014006">
        <w:trPr>
          <w:trHeight w:val="44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4.1.1.</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987</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1 17 01030 03 0000 180</w:t>
            </w:r>
          </w:p>
        </w:tc>
        <w:tc>
          <w:tcPr>
            <w:tcW w:w="336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Невыясненные поступления, зачисляемые в  бюджеты внутригородских муниципальных образований городов федерального значения</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r>
      <w:tr w:rsidR="00014006" w:rsidRPr="00014006" w:rsidTr="00014006">
        <w:trPr>
          <w:trHeight w:val="10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4.2.</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987</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1 17 05000 00 0000 180</w:t>
            </w:r>
          </w:p>
        </w:tc>
        <w:tc>
          <w:tcPr>
            <w:tcW w:w="336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Прочие неналоговые доходы</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r>
      <w:tr w:rsidR="00014006" w:rsidRPr="00014006" w:rsidTr="00014006">
        <w:trPr>
          <w:trHeight w:val="3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4.2.1.</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987</w:t>
            </w:r>
          </w:p>
        </w:tc>
        <w:tc>
          <w:tcPr>
            <w:tcW w:w="2075" w:type="dxa"/>
            <w:tcBorders>
              <w:top w:val="nil"/>
              <w:left w:val="nil"/>
              <w:bottom w:val="nil"/>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1 17 05030 03 0000 180</w:t>
            </w:r>
          </w:p>
        </w:tc>
        <w:tc>
          <w:tcPr>
            <w:tcW w:w="3360"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Прочие неналоговые доходы бюджетов внутригородских муниципальных образований городов федерального значения</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r>
      <w:tr w:rsidR="00014006" w:rsidRPr="00014006" w:rsidTr="00014006">
        <w:trPr>
          <w:trHeight w:val="12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II</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000</w:t>
            </w:r>
          </w:p>
        </w:tc>
        <w:tc>
          <w:tcPr>
            <w:tcW w:w="2075" w:type="dxa"/>
            <w:tcBorders>
              <w:top w:val="single" w:sz="4" w:space="0" w:color="auto"/>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2 00 00000 00 0000 000</w:t>
            </w:r>
          </w:p>
        </w:tc>
        <w:tc>
          <w:tcPr>
            <w:tcW w:w="336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БЕЗВОЗМЕЗДНЫЕ ПОСТУПЛЕНИЯ</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38 473,9</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40 009,7</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41 849,6</w:t>
            </w:r>
          </w:p>
        </w:tc>
      </w:tr>
      <w:tr w:rsidR="00014006" w:rsidRPr="00014006" w:rsidTr="00014006">
        <w:trPr>
          <w:trHeight w:val="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000</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2 02 00000 00 0000 000</w:t>
            </w:r>
          </w:p>
        </w:tc>
        <w:tc>
          <w:tcPr>
            <w:tcW w:w="336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Безвозмездные поступления от других бюджетов бюджетной системы Российской Федерации</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38 473,9</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40 009,7</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41 849,6</w:t>
            </w:r>
          </w:p>
        </w:tc>
      </w:tr>
      <w:tr w:rsidR="00014006" w:rsidRPr="00014006" w:rsidTr="00014006">
        <w:trPr>
          <w:trHeight w:val="6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000</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2 02 10000 00 0000 150</w:t>
            </w:r>
          </w:p>
        </w:tc>
        <w:tc>
          <w:tcPr>
            <w:tcW w:w="336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 xml:space="preserve">Дотации бюджетам бюджетной системы Российской Федерации </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14 982,6</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15 576,7</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16 439,4</w:t>
            </w:r>
          </w:p>
        </w:tc>
      </w:tr>
      <w:tr w:rsidR="00014006" w:rsidRPr="00014006" w:rsidTr="00014006">
        <w:trPr>
          <w:trHeight w:val="6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1.1.1.</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000</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2 02 15001 00 0000 150</w:t>
            </w:r>
          </w:p>
        </w:tc>
        <w:tc>
          <w:tcPr>
            <w:tcW w:w="336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Дотации на выравнивание бюджетной обеспеченности</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14 982,6</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15 576,7</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16 439,4</w:t>
            </w:r>
          </w:p>
        </w:tc>
      </w:tr>
      <w:tr w:rsidR="00014006" w:rsidRPr="00014006" w:rsidTr="00014006">
        <w:trPr>
          <w:trHeight w:val="21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1.1.1.1.</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987</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2 02 15001 03 0000 150</w:t>
            </w:r>
          </w:p>
        </w:tc>
        <w:tc>
          <w:tcPr>
            <w:tcW w:w="336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14 982,6</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15 576,7</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16 439,4</w:t>
            </w:r>
          </w:p>
        </w:tc>
      </w:tr>
      <w:tr w:rsidR="00014006" w:rsidRPr="00014006" w:rsidTr="00014006">
        <w:trPr>
          <w:trHeight w:val="6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2.1.</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000</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2 02 30000 00 0000 150</w:t>
            </w:r>
          </w:p>
        </w:tc>
        <w:tc>
          <w:tcPr>
            <w:tcW w:w="336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Субвенции бюджетам бюджетной системы Российской Федерации</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23 491,3</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24 433,0</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25 410,2</w:t>
            </w:r>
          </w:p>
        </w:tc>
      </w:tr>
      <w:tr w:rsidR="00014006" w:rsidRPr="00014006" w:rsidTr="00014006">
        <w:trPr>
          <w:trHeight w:val="23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2.1.1.</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000</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2 02 30024 00 0000 150</w:t>
            </w:r>
          </w:p>
        </w:tc>
        <w:tc>
          <w:tcPr>
            <w:tcW w:w="336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Субвенции местным бюджетам на выполнение передаваемых полномочий субъектов Российской Федерации</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16 230,9</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16 882,4</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17 557,6</w:t>
            </w:r>
          </w:p>
        </w:tc>
      </w:tr>
      <w:tr w:rsidR="00014006" w:rsidRPr="00014006" w:rsidTr="00014006">
        <w:trPr>
          <w:trHeight w:val="5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2.1.1.1.</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987</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2 02 30024 03 0000 150</w:t>
            </w:r>
          </w:p>
        </w:tc>
        <w:tc>
          <w:tcPr>
            <w:tcW w:w="336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16 230,9</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16 882,4</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17 557,6</w:t>
            </w:r>
          </w:p>
        </w:tc>
      </w:tr>
      <w:tr w:rsidR="00014006" w:rsidRPr="00014006" w:rsidTr="00014006">
        <w:trPr>
          <w:trHeight w:val="9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2.1.1.1.1</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987</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2 02 30024 03 0100 150</w:t>
            </w:r>
          </w:p>
        </w:tc>
        <w:tc>
          <w:tcPr>
            <w:tcW w:w="336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Субвенции бюджетам внутригородских муниципальных образований  Санкт-Петербурга на исполнение отдельных государственных полномочий Санкт-Петербурга по организации и осуществлению деятельности по опеке и попечительству</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2 701,3</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2 811,6</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2 924,0</w:t>
            </w:r>
          </w:p>
        </w:tc>
      </w:tr>
      <w:tr w:rsidR="00014006" w:rsidRPr="00014006" w:rsidTr="00014006">
        <w:trPr>
          <w:trHeight w:val="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2.1.1.1.2</w:t>
            </w:r>
          </w:p>
        </w:tc>
        <w:tc>
          <w:tcPr>
            <w:tcW w:w="567"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987</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2 02 30024 03 0200 150</w:t>
            </w:r>
          </w:p>
        </w:tc>
        <w:tc>
          <w:tcPr>
            <w:tcW w:w="3360" w:type="dxa"/>
            <w:tcBorders>
              <w:top w:val="nil"/>
              <w:left w:val="nil"/>
              <w:bottom w:val="nil"/>
              <w:right w:val="nil"/>
            </w:tcBorders>
            <w:shd w:val="clear" w:color="auto" w:fill="auto"/>
            <w:vAlign w:val="center"/>
            <w:hideMark/>
          </w:tcPr>
          <w:p w:rsidR="00014006" w:rsidRPr="00014006" w:rsidRDefault="00014006" w:rsidP="00014006">
            <w:pPr>
              <w:rPr>
                <w:sz w:val="16"/>
                <w:szCs w:val="16"/>
              </w:rPr>
            </w:pPr>
            <w:r w:rsidRPr="00014006">
              <w:rPr>
                <w:sz w:val="16"/>
                <w:szCs w:val="16"/>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944"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7,8</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8,1</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8,4</w:t>
            </w:r>
          </w:p>
        </w:tc>
      </w:tr>
      <w:tr w:rsidR="00014006" w:rsidRPr="00014006" w:rsidTr="00014006">
        <w:trPr>
          <w:trHeight w:val="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lastRenderedPageBreak/>
              <w:t>2.1.1.1.3</w:t>
            </w:r>
          </w:p>
        </w:tc>
        <w:tc>
          <w:tcPr>
            <w:tcW w:w="567"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987</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2 02 30024 03 0300 150</w:t>
            </w:r>
          </w:p>
        </w:tc>
        <w:tc>
          <w:tcPr>
            <w:tcW w:w="3360" w:type="dxa"/>
            <w:tcBorders>
              <w:top w:val="single" w:sz="4" w:space="0" w:color="auto"/>
              <w:left w:val="nil"/>
              <w:bottom w:val="nil"/>
              <w:right w:val="nil"/>
            </w:tcBorders>
            <w:shd w:val="clear" w:color="auto" w:fill="auto"/>
            <w:vAlign w:val="center"/>
            <w:hideMark/>
          </w:tcPr>
          <w:p w:rsidR="00014006" w:rsidRPr="00014006" w:rsidRDefault="00014006" w:rsidP="00014006">
            <w:pPr>
              <w:rPr>
                <w:sz w:val="16"/>
                <w:szCs w:val="16"/>
              </w:rPr>
            </w:pPr>
            <w:r w:rsidRPr="00014006">
              <w:rPr>
                <w:sz w:val="16"/>
                <w:szCs w:val="16"/>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организации и осуществлению уборки и санитарной очистки территорий</w:t>
            </w:r>
          </w:p>
        </w:tc>
        <w:tc>
          <w:tcPr>
            <w:tcW w:w="944"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13 521,8</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14 062,7</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14 625,2</w:t>
            </w:r>
          </w:p>
        </w:tc>
      </w:tr>
      <w:tr w:rsidR="00014006" w:rsidRPr="00014006" w:rsidTr="00014006">
        <w:trPr>
          <w:trHeight w:val="47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2.1.2.</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000</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2 02 30027 00 0000 150</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7 260,4</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7 550,6</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7 852,6</w:t>
            </w:r>
          </w:p>
        </w:tc>
      </w:tr>
      <w:tr w:rsidR="00014006" w:rsidRPr="00014006" w:rsidTr="00014006">
        <w:trPr>
          <w:trHeight w:val="76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2.1.2.1</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987</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2 02 30027 03 0000 150</w:t>
            </w:r>
          </w:p>
        </w:tc>
        <w:tc>
          <w:tcPr>
            <w:tcW w:w="336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7 260,4</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7 550,6</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7 852,6</w:t>
            </w:r>
          </w:p>
        </w:tc>
      </w:tr>
      <w:tr w:rsidR="00014006" w:rsidRPr="00014006" w:rsidTr="00014006">
        <w:trPr>
          <w:trHeight w:val="50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2.1.2.1.1</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987</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2 02 30027 03 0100 150</w:t>
            </w:r>
          </w:p>
        </w:tc>
        <w:tc>
          <w:tcPr>
            <w:tcW w:w="336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3 833,9</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3 987,1</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4 146,6</w:t>
            </w:r>
          </w:p>
        </w:tc>
      </w:tr>
      <w:tr w:rsidR="00014006" w:rsidRPr="00014006" w:rsidTr="00014006">
        <w:trPr>
          <w:trHeight w:val="51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2.1.2.1.2</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987</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2 02 30027 03 0200 150</w:t>
            </w:r>
          </w:p>
        </w:tc>
        <w:tc>
          <w:tcPr>
            <w:tcW w:w="336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3 426,5</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3 563,5</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3 706,0</w:t>
            </w:r>
          </w:p>
        </w:tc>
      </w:tr>
      <w:tr w:rsidR="00014006" w:rsidRPr="00014006" w:rsidTr="00014006">
        <w:trPr>
          <w:trHeight w:val="139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000</w:t>
            </w:r>
          </w:p>
        </w:tc>
        <w:tc>
          <w:tcPr>
            <w:tcW w:w="2075" w:type="dxa"/>
            <w:tcBorders>
              <w:top w:val="nil"/>
              <w:left w:val="nil"/>
              <w:bottom w:val="nil"/>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xml:space="preserve">2 08 00000 00 0000 000 </w:t>
            </w:r>
          </w:p>
        </w:tc>
        <w:tc>
          <w:tcPr>
            <w:tcW w:w="3360"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r>
      <w:tr w:rsidR="00014006" w:rsidRPr="00014006" w:rsidTr="00014006">
        <w:trPr>
          <w:trHeight w:val="120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3.1.</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987</w:t>
            </w:r>
          </w:p>
        </w:tc>
        <w:tc>
          <w:tcPr>
            <w:tcW w:w="2075" w:type="dxa"/>
            <w:tcBorders>
              <w:top w:val="single" w:sz="4" w:space="0" w:color="auto"/>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2 08 03000 03 0000 150</w:t>
            </w:r>
          </w:p>
        </w:tc>
        <w:tc>
          <w:tcPr>
            <w:tcW w:w="3360" w:type="dxa"/>
            <w:tcBorders>
              <w:top w:val="nil"/>
              <w:left w:val="nil"/>
              <w:bottom w:val="nil"/>
              <w:right w:val="nil"/>
            </w:tcBorders>
            <w:shd w:val="clear" w:color="auto" w:fill="auto"/>
            <w:vAlign w:val="center"/>
            <w:hideMark/>
          </w:tcPr>
          <w:p w:rsidR="00014006" w:rsidRPr="00014006" w:rsidRDefault="00014006" w:rsidP="00014006">
            <w:pPr>
              <w:rPr>
                <w:sz w:val="16"/>
                <w:szCs w:val="16"/>
              </w:rPr>
            </w:pPr>
            <w:r w:rsidRPr="00014006">
              <w:rPr>
                <w:sz w:val="16"/>
                <w:szCs w:val="16"/>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44"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r>
      <w:tr w:rsidR="00014006" w:rsidRPr="00014006" w:rsidTr="00014006">
        <w:trPr>
          <w:trHeight w:val="77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000</w:t>
            </w:r>
          </w:p>
        </w:tc>
        <w:tc>
          <w:tcPr>
            <w:tcW w:w="2075" w:type="dxa"/>
            <w:tcBorders>
              <w:top w:val="nil"/>
              <w:left w:val="nil"/>
              <w:bottom w:val="nil"/>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xml:space="preserve">2 19 00000 00 0000  000 </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ВОЗВРАТ ОСТАТКОВ СУБСИДИЙ, СУБВЕНЦИЙ И ИНЫХ МЕЖБЮДЖЕТНЫХ ТРАНСФЕРТОВ, ИМЕЮЩИХ ЦЕЛЕВОЕ НАЗНАЧЕНИЕ, ПРОШЛЫХ ЛЕТ</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r>
      <w:tr w:rsidR="00014006" w:rsidRPr="00014006" w:rsidTr="00014006">
        <w:trPr>
          <w:trHeight w:val="8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4.1.</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987</w:t>
            </w:r>
          </w:p>
        </w:tc>
        <w:tc>
          <w:tcPr>
            <w:tcW w:w="2075" w:type="dxa"/>
            <w:tcBorders>
              <w:top w:val="single" w:sz="4" w:space="0" w:color="auto"/>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2 19 60010 03 0000 150</w:t>
            </w:r>
          </w:p>
        </w:tc>
        <w:tc>
          <w:tcPr>
            <w:tcW w:w="3360" w:type="dxa"/>
            <w:tcBorders>
              <w:top w:val="nil"/>
              <w:left w:val="nil"/>
              <w:bottom w:val="nil"/>
              <w:right w:val="nil"/>
            </w:tcBorders>
            <w:shd w:val="clear" w:color="auto" w:fill="auto"/>
            <w:vAlign w:val="center"/>
            <w:hideMark/>
          </w:tcPr>
          <w:p w:rsidR="00014006" w:rsidRPr="00014006" w:rsidRDefault="00014006" w:rsidP="00014006">
            <w:pPr>
              <w:rPr>
                <w:sz w:val="16"/>
                <w:szCs w:val="16"/>
              </w:rPr>
            </w:pPr>
            <w:r w:rsidRPr="00014006">
              <w:rPr>
                <w:sz w:val="16"/>
                <w:szCs w:val="16"/>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944"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r>
      <w:tr w:rsidR="00014006" w:rsidRPr="00014006" w:rsidTr="00014006">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 </w:t>
            </w:r>
          </w:p>
        </w:tc>
        <w:tc>
          <w:tcPr>
            <w:tcW w:w="207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014006" w:rsidRPr="00014006" w:rsidRDefault="00014006" w:rsidP="00014006">
            <w:pPr>
              <w:rPr>
                <w:b/>
                <w:bCs/>
                <w:sz w:val="16"/>
                <w:szCs w:val="16"/>
              </w:rPr>
            </w:pPr>
            <w:r w:rsidRPr="00014006">
              <w:rPr>
                <w:b/>
                <w:bCs/>
                <w:sz w:val="16"/>
                <w:szCs w:val="16"/>
              </w:rPr>
              <w:t>ИТОГО ДОХОДОВ</w:t>
            </w:r>
          </w:p>
        </w:tc>
        <w:tc>
          <w:tcPr>
            <w:tcW w:w="944"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75 293,5</w:t>
            </w:r>
          </w:p>
        </w:tc>
        <w:tc>
          <w:tcPr>
            <w:tcW w:w="101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71 725,8</w:t>
            </w:r>
          </w:p>
        </w:tc>
        <w:tc>
          <w:tcPr>
            <w:tcW w:w="1535"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76 426,9</w:t>
            </w:r>
          </w:p>
        </w:tc>
      </w:tr>
    </w:tbl>
    <w:p w:rsidR="00014006" w:rsidRPr="00014006" w:rsidRDefault="00014006" w:rsidP="00014006">
      <w:pPr>
        <w:jc w:val="center"/>
        <w:rPr>
          <w:rFonts w:eastAsia="Calibri"/>
          <w:b/>
          <w:sz w:val="16"/>
          <w:szCs w:val="16"/>
          <w:lang w:eastAsia="en-US"/>
        </w:rPr>
      </w:pPr>
    </w:p>
    <w:p w:rsidR="00014006" w:rsidRPr="00014006" w:rsidRDefault="00014006" w:rsidP="00014006">
      <w:pPr>
        <w:jc w:val="center"/>
        <w:rPr>
          <w:rFonts w:eastAsia="Calibri"/>
          <w:b/>
          <w:sz w:val="16"/>
          <w:szCs w:val="16"/>
          <w:lang w:eastAsia="en-US"/>
        </w:rPr>
      </w:pPr>
    </w:p>
    <w:tbl>
      <w:tblPr>
        <w:tblW w:w="10239" w:type="dxa"/>
        <w:tblInd w:w="108" w:type="dxa"/>
        <w:tblLayout w:type="fixed"/>
        <w:tblLook w:val="04A0" w:firstRow="1" w:lastRow="0" w:firstColumn="1" w:lastColumn="0" w:noHBand="0" w:noVBand="1"/>
      </w:tblPr>
      <w:tblGrid>
        <w:gridCol w:w="1013"/>
        <w:gridCol w:w="2627"/>
        <w:gridCol w:w="482"/>
        <w:gridCol w:w="426"/>
        <w:gridCol w:w="1103"/>
        <w:gridCol w:w="1187"/>
        <w:gridCol w:w="738"/>
        <w:gridCol w:w="980"/>
        <w:gridCol w:w="842"/>
        <w:gridCol w:w="841"/>
      </w:tblGrid>
      <w:tr w:rsidR="00014006" w:rsidRPr="00014006" w:rsidTr="00971DD0">
        <w:trPr>
          <w:trHeight w:val="255"/>
        </w:trPr>
        <w:tc>
          <w:tcPr>
            <w:tcW w:w="1013" w:type="dxa"/>
            <w:tcBorders>
              <w:top w:val="nil"/>
              <w:left w:val="nil"/>
              <w:bottom w:val="nil"/>
              <w:right w:val="nil"/>
            </w:tcBorders>
            <w:shd w:val="clear" w:color="auto" w:fill="auto"/>
            <w:noWrap/>
            <w:vAlign w:val="bottom"/>
            <w:hideMark/>
          </w:tcPr>
          <w:p w:rsidR="00014006" w:rsidRPr="00014006" w:rsidRDefault="00014006" w:rsidP="00014006">
            <w:pPr>
              <w:rPr>
                <w:sz w:val="16"/>
                <w:szCs w:val="16"/>
              </w:rPr>
            </w:pPr>
          </w:p>
        </w:tc>
        <w:tc>
          <w:tcPr>
            <w:tcW w:w="2627" w:type="dxa"/>
            <w:tcBorders>
              <w:top w:val="nil"/>
              <w:left w:val="nil"/>
              <w:bottom w:val="nil"/>
              <w:right w:val="nil"/>
            </w:tcBorders>
            <w:shd w:val="clear" w:color="auto" w:fill="auto"/>
            <w:noWrap/>
            <w:vAlign w:val="bottom"/>
            <w:hideMark/>
          </w:tcPr>
          <w:p w:rsidR="00014006" w:rsidRPr="00014006" w:rsidRDefault="00014006" w:rsidP="00014006">
            <w:pPr>
              <w:rPr>
                <w:sz w:val="16"/>
                <w:szCs w:val="16"/>
              </w:rPr>
            </w:pPr>
          </w:p>
        </w:tc>
        <w:tc>
          <w:tcPr>
            <w:tcW w:w="482" w:type="dxa"/>
            <w:tcBorders>
              <w:top w:val="nil"/>
              <w:left w:val="nil"/>
              <w:bottom w:val="nil"/>
              <w:right w:val="nil"/>
            </w:tcBorders>
            <w:shd w:val="clear" w:color="auto" w:fill="auto"/>
            <w:noWrap/>
            <w:vAlign w:val="bottom"/>
            <w:hideMark/>
          </w:tcPr>
          <w:p w:rsidR="00014006" w:rsidRPr="00014006" w:rsidRDefault="00014006" w:rsidP="00014006">
            <w:pPr>
              <w:rPr>
                <w:sz w:val="16"/>
                <w:szCs w:val="16"/>
              </w:rPr>
            </w:pPr>
          </w:p>
        </w:tc>
        <w:tc>
          <w:tcPr>
            <w:tcW w:w="426" w:type="dxa"/>
            <w:tcBorders>
              <w:top w:val="nil"/>
              <w:left w:val="nil"/>
              <w:bottom w:val="nil"/>
              <w:right w:val="nil"/>
            </w:tcBorders>
            <w:shd w:val="clear" w:color="auto" w:fill="auto"/>
            <w:noWrap/>
            <w:vAlign w:val="bottom"/>
            <w:hideMark/>
          </w:tcPr>
          <w:p w:rsidR="00014006" w:rsidRPr="00014006" w:rsidRDefault="00014006" w:rsidP="00014006">
            <w:pPr>
              <w:rPr>
                <w:sz w:val="16"/>
                <w:szCs w:val="16"/>
              </w:rPr>
            </w:pPr>
          </w:p>
        </w:tc>
        <w:tc>
          <w:tcPr>
            <w:tcW w:w="1103" w:type="dxa"/>
            <w:tcBorders>
              <w:top w:val="nil"/>
              <w:left w:val="nil"/>
              <w:bottom w:val="nil"/>
              <w:right w:val="nil"/>
            </w:tcBorders>
            <w:shd w:val="clear" w:color="000000" w:fill="FFFFFF"/>
            <w:noWrap/>
            <w:vAlign w:val="bottom"/>
            <w:hideMark/>
          </w:tcPr>
          <w:p w:rsidR="00014006" w:rsidRPr="00014006" w:rsidRDefault="00014006" w:rsidP="00014006">
            <w:pPr>
              <w:rPr>
                <w:sz w:val="16"/>
                <w:szCs w:val="16"/>
              </w:rPr>
            </w:pPr>
            <w:r w:rsidRPr="00014006">
              <w:rPr>
                <w:sz w:val="16"/>
                <w:szCs w:val="16"/>
              </w:rPr>
              <w:t> </w:t>
            </w:r>
          </w:p>
        </w:tc>
        <w:tc>
          <w:tcPr>
            <w:tcW w:w="4588" w:type="dxa"/>
            <w:gridSpan w:val="5"/>
            <w:tcBorders>
              <w:top w:val="nil"/>
              <w:left w:val="nil"/>
              <w:bottom w:val="nil"/>
              <w:right w:val="nil"/>
            </w:tcBorders>
            <w:shd w:val="clear" w:color="000000" w:fill="FFFFFF"/>
            <w:noWrap/>
            <w:vAlign w:val="bottom"/>
            <w:hideMark/>
          </w:tcPr>
          <w:p w:rsidR="00014006" w:rsidRPr="00014006" w:rsidRDefault="00014006" w:rsidP="00014006">
            <w:pPr>
              <w:jc w:val="right"/>
              <w:rPr>
                <w:sz w:val="16"/>
                <w:szCs w:val="16"/>
              </w:rPr>
            </w:pPr>
            <w:r w:rsidRPr="00014006">
              <w:rPr>
                <w:sz w:val="16"/>
                <w:szCs w:val="16"/>
              </w:rPr>
              <w:t>Приложение №2</w:t>
            </w:r>
          </w:p>
        </w:tc>
      </w:tr>
      <w:tr w:rsidR="00014006" w:rsidRPr="00014006" w:rsidTr="00971DD0">
        <w:trPr>
          <w:trHeight w:val="255"/>
        </w:trPr>
        <w:tc>
          <w:tcPr>
            <w:tcW w:w="1013" w:type="dxa"/>
            <w:tcBorders>
              <w:top w:val="nil"/>
              <w:left w:val="nil"/>
              <w:bottom w:val="nil"/>
              <w:right w:val="nil"/>
            </w:tcBorders>
            <w:shd w:val="clear" w:color="auto" w:fill="auto"/>
            <w:noWrap/>
            <w:vAlign w:val="bottom"/>
            <w:hideMark/>
          </w:tcPr>
          <w:p w:rsidR="00014006" w:rsidRPr="00014006" w:rsidRDefault="00014006" w:rsidP="00014006">
            <w:pPr>
              <w:jc w:val="center"/>
              <w:rPr>
                <w:sz w:val="16"/>
                <w:szCs w:val="16"/>
              </w:rPr>
            </w:pPr>
          </w:p>
        </w:tc>
        <w:tc>
          <w:tcPr>
            <w:tcW w:w="2627" w:type="dxa"/>
            <w:tcBorders>
              <w:top w:val="nil"/>
              <w:left w:val="nil"/>
              <w:bottom w:val="nil"/>
              <w:right w:val="nil"/>
            </w:tcBorders>
            <w:shd w:val="clear" w:color="auto" w:fill="auto"/>
            <w:noWrap/>
            <w:vAlign w:val="bottom"/>
            <w:hideMark/>
          </w:tcPr>
          <w:p w:rsidR="00014006" w:rsidRPr="00014006" w:rsidRDefault="00014006" w:rsidP="00014006">
            <w:pPr>
              <w:rPr>
                <w:sz w:val="16"/>
                <w:szCs w:val="16"/>
              </w:rPr>
            </w:pPr>
          </w:p>
        </w:tc>
        <w:tc>
          <w:tcPr>
            <w:tcW w:w="482" w:type="dxa"/>
            <w:tcBorders>
              <w:top w:val="nil"/>
              <w:left w:val="nil"/>
              <w:bottom w:val="nil"/>
              <w:right w:val="nil"/>
            </w:tcBorders>
            <w:shd w:val="clear" w:color="auto" w:fill="auto"/>
            <w:noWrap/>
            <w:vAlign w:val="bottom"/>
            <w:hideMark/>
          </w:tcPr>
          <w:p w:rsidR="00014006" w:rsidRPr="00014006" w:rsidRDefault="00014006" w:rsidP="00014006">
            <w:pPr>
              <w:rPr>
                <w:sz w:val="16"/>
                <w:szCs w:val="16"/>
              </w:rPr>
            </w:pPr>
          </w:p>
        </w:tc>
        <w:tc>
          <w:tcPr>
            <w:tcW w:w="426" w:type="dxa"/>
            <w:tcBorders>
              <w:top w:val="nil"/>
              <w:left w:val="nil"/>
              <w:bottom w:val="nil"/>
              <w:right w:val="nil"/>
            </w:tcBorders>
            <w:shd w:val="clear" w:color="auto" w:fill="auto"/>
            <w:noWrap/>
            <w:vAlign w:val="bottom"/>
            <w:hideMark/>
          </w:tcPr>
          <w:p w:rsidR="00014006" w:rsidRPr="00014006" w:rsidRDefault="00014006" w:rsidP="00014006">
            <w:pPr>
              <w:rPr>
                <w:sz w:val="16"/>
                <w:szCs w:val="16"/>
              </w:rPr>
            </w:pPr>
          </w:p>
        </w:tc>
        <w:tc>
          <w:tcPr>
            <w:tcW w:w="1103" w:type="dxa"/>
            <w:tcBorders>
              <w:top w:val="nil"/>
              <w:left w:val="nil"/>
              <w:bottom w:val="nil"/>
              <w:right w:val="nil"/>
            </w:tcBorders>
            <w:shd w:val="clear" w:color="000000" w:fill="FFFFFF"/>
            <w:noWrap/>
            <w:vAlign w:val="bottom"/>
            <w:hideMark/>
          </w:tcPr>
          <w:p w:rsidR="00014006" w:rsidRPr="00014006" w:rsidRDefault="00014006" w:rsidP="00014006">
            <w:pPr>
              <w:rPr>
                <w:sz w:val="16"/>
                <w:szCs w:val="16"/>
              </w:rPr>
            </w:pPr>
            <w:r w:rsidRPr="00014006">
              <w:rPr>
                <w:sz w:val="16"/>
                <w:szCs w:val="16"/>
              </w:rPr>
              <w:t> </w:t>
            </w:r>
          </w:p>
        </w:tc>
        <w:tc>
          <w:tcPr>
            <w:tcW w:w="4588" w:type="dxa"/>
            <w:gridSpan w:val="5"/>
            <w:tcBorders>
              <w:top w:val="nil"/>
              <w:left w:val="nil"/>
              <w:bottom w:val="nil"/>
              <w:right w:val="nil"/>
            </w:tcBorders>
            <w:shd w:val="clear" w:color="000000" w:fill="FFFFFF"/>
            <w:vAlign w:val="bottom"/>
            <w:hideMark/>
          </w:tcPr>
          <w:p w:rsidR="00014006" w:rsidRPr="00014006" w:rsidRDefault="00014006" w:rsidP="00014006">
            <w:pPr>
              <w:jc w:val="right"/>
              <w:rPr>
                <w:sz w:val="16"/>
                <w:szCs w:val="16"/>
              </w:rPr>
            </w:pPr>
            <w:r w:rsidRPr="00014006">
              <w:rPr>
                <w:sz w:val="16"/>
                <w:szCs w:val="16"/>
              </w:rPr>
              <w:t xml:space="preserve">к решению Муниципального Совета  Павловска </w:t>
            </w:r>
          </w:p>
        </w:tc>
      </w:tr>
      <w:tr w:rsidR="00014006" w:rsidRPr="00014006" w:rsidTr="00971DD0">
        <w:trPr>
          <w:trHeight w:val="255"/>
        </w:trPr>
        <w:tc>
          <w:tcPr>
            <w:tcW w:w="1013" w:type="dxa"/>
            <w:tcBorders>
              <w:top w:val="nil"/>
              <w:left w:val="nil"/>
              <w:bottom w:val="nil"/>
              <w:right w:val="nil"/>
            </w:tcBorders>
            <w:shd w:val="clear" w:color="auto" w:fill="auto"/>
            <w:noWrap/>
            <w:vAlign w:val="bottom"/>
            <w:hideMark/>
          </w:tcPr>
          <w:p w:rsidR="00014006" w:rsidRPr="00014006" w:rsidRDefault="00014006" w:rsidP="00014006">
            <w:pPr>
              <w:jc w:val="center"/>
              <w:rPr>
                <w:sz w:val="16"/>
                <w:szCs w:val="16"/>
              </w:rPr>
            </w:pPr>
          </w:p>
        </w:tc>
        <w:tc>
          <w:tcPr>
            <w:tcW w:w="2627" w:type="dxa"/>
            <w:tcBorders>
              <w:top w:val="nil"/>
              <w:left w:val="nil"/>
              <w:bottom w:val="nil"/>
              <w:right w:val="nil"/>
            </w:tcBorders>
            <w:shd w:val="clear" w:color="auto" w:fill="auto"/>
            <w:noWrap/>
            <w:vAlign w:val="bottom"/>
            <w:hideMark/>
          </w:tcPr>
          <w:p w:rsidR="00014006" w:rsidRPr="00014006" w:rsidRDefault="00014006" w:rsidP="00014006">
            <w:pPr>
              <w:rPr>
                <w:sz w:val="16"/>
                <w:szCs w:val="16"/>
              </w:rPr>
            </w:pPr>
          </w:p>
        </w:tc>
        <w:tc>
          <w:tcPr>
            <w:tcW w:w="482" w:type="dxa"/>
            <w:tcBorders>
              <w:top w:val="nil"/>
              <w:left w:val="nil"/>
              <w:bottom w:val="nil"/>
              <w:right w:val="nil"/>
            </w:tcBorders>
            <w:shd w:val="clear" w:color="auto" w:fill="auto"/>
            <w:noWrap/>
            <w:vAlign w:val="bottom"/>
            <w:hideMark/>
          </w:tcPr>
          <w:p w:rsidR="00014006" w:rsidRPr="00014006" w:rsidRDefault="00014006" w:rsidP="00014006">
            <w:pPr>
              <w:rPr>
                <w:sz w:val="16"/>
                <w:szCs w:val="16"/>
              </w:rPr>
            </w:pPr>
          </w:p>
        </w:tc>
        <w:tc>
          <w:tcPr>
            <w:tcW w:w="426" w:type="dxa"/>
            <w:tcBorders>
              <w:top w:val="nil"/>
              <w:left w:val="nil"/>
              <w:bottom w:val="nil"/>
              <w:right w:val="nil"/>
            </w:tcBorders>
            <w:shd w:val="clear" w:color="auto" w:fill="auto"/>
            <w:noWrap/>
            <w:vAlign w:val="bottom"/>
            <w:hideMark/>
          </w:tcPr>
          <w:p w:rsidR="00014006" w:rsidRPr="00014006" w:rsidRDefault="00014006" w:rsidP="00014006">
            <w:pPr>
              <w:rPr>
                <w:sz w:val="16"/>
                <w:szCs w:val="16"/>
              </w:rPr>
            </w:pPr>
          </w:p>
        </w:tc>
        <w:tc>
          <w:tcPr>
            <w:tcW w:w="1103" w:type="dxa"/>
            <w:tcBorders>
              <w:top w:val="nil"/>
              <w:left w:val="nil"/>
              <w:bottom w:val="nil"/>
              <w:right w:val="nil"/>
            </w:tcBorders>
            <w:shd w:val="clear" w:color="auto" w:fill="auto"/>
            <w:noWrap/>
            <w:vAlign w:val="bottom"/>
          </w:tcPr>
          <w:p w:rsidR="00014006" w:rsidRPr="00014006" w:rsidRDefault="00014006" w:rsidP="00014006">
            <w:pPr>
              <w:rPr>
                <w:color w:val="000000"/>
                <w:sz w:val="16"/>
                <w:szCs w:val="16"/>
              </w:rPr>
            </w:pPr>
          </w:p>
        </w:tc>
        <w:tc>
          <w:tcPr>
            <w:tcW w:w="4588" w:type="dxa"/>
            <w:gridSpan w:val="5"/>
            <w:tcBorders>
              <w:top w:val="nil"/>
              <w:left w:val="nil"/>
              <w:bottom w:val="nil"/>
              <w:right w:val="nil"/>
            </w:tcBorders>
            <w:shd w:val="clear" w:color="auto" w:fill="auto"/>
            <w:noWrap/>
            <w:vAlign w:val="bottom"/>
            <w:hideMark/>
          </w:tcPr>
          <w:p w:rsidR="00014006" w:rsidRPr="00014006" w:rsidRDefault="00014006" w:rsidP="00660F12">
            <w:pPr>
              <w:jc w:val="right"/>
              <w:rPr>
                <w:color w:val="000000"/>
                <w:sz w:val="16"/>
                <w:szCs w:val="16"/>
              </w:rPr>
            </w:pPr>
            <w:r w:rsidRPr="00014006">
              <w:rPr>
                <w:color w:val="000000"/>
                <w:sz w:val="16"/>
                <w:szCs w:val="16"/>
              </w:rPr>
              <w:t>города Павловска №  11/1.1 от 23.12.2020</w:t>
            </w:r>
          </w:p>
        </w:tc>
      </w:tr>
      <w:tr w:rsidR="00014006" w:rsidRPr="00014006" w:rsidTr="00971DD0">
        <w:trPr>
          <w:trHeight w:val="255"/>
        </w:trPr>
        <w:tc>
          <w:tcPr>
            <w:tcW w:w="1013" w:type="dxa"/>
            <w:tcBorders>
              <w:top w:val="nil"/>
              <w:left w:val="nil"/>
              <w:bottom w:val="nil"/>
              <w:right w:val="nil"/>
            </w:tcBorders>
            <w:shd w:val="clear" w:color="auto" w:fill="auto"/>
            <w:noWrap/>
            <w:vAlign w:val="bottom"/>
            <w:hideMark/>
          </w:tcPr>
          <w:p w:rsidR="00014006" w:rsidRPr="00014006" w:rsidRDefault="00014006" w:rsidP="00014006">
            <w:pPr>
              <w:jc w:val="center"/>
              <w:rPr>
                <w:color w:val="000000"/>
                <w:sz w:val="16"/>
                <w:szCs w:val="16"/>
              </w:rPr>
            </w:pPr>
          </w:p>
        </w:tc>
        <w:tc>
          <w:tcPr>
            <w:tcW w:w="2627" w:type="dxa"/>
            <w:tcBorders>
              <w:top w:val="nil"/>
              <w:left w:val="nil"/>
              <w:bottom w:val="nil"/>
              <w:right w:val="nil"/>
            </w:tcBorders>
            <w:shd w:val="clear" w:color="auto" w:fill="auto"/>
            <w:noWrap/>
            <w:vAlign w:val="bottom"/>
            <w:hideMark/>
          </w:tcPr>
          <w:p w:rsidR="00014006" w:rsidRPr="00014006" w:rsidRDefault="00014006" w:rsidP="00014006">
            <w:pPr>
              <w:rPr>
                <w:sz w:val="16"/>
                <w:szCs w:val="16"/>
              </w:rPr>
            </w:pPr>
          </w:p>
        </w:tc>
        <w:tc>
          <w:tcPr>
            <w:tcW w:w="482" w:type="dxa"/>
            <w:tcBorders>
              <w:top w:val="nil"/>
              <w:left w:val="nil"/>
              <w:bottom w:val="nil"/>
              <w:right w:val="nil"/>
            </w:tcBorders>
            <w:shd w:val="clear" w:color="auto" w:fill="auto"/>
            <w:noWrap/>
            <w:vAlign w:val="bottom"/>
            <w:hideMark/>
          </w:tcPr>
          <w:p w:rsidR="00014006" w:rsidRPr="00014006" w:rsidRDefault="00014006" w:rsidP="00014006">
            <w:pPr>
              <w:jc w:val="center"/>
              <w:rPr>
                <w:sz w:val="16"/>
                <w:szCs w:val="16"/>
              </w:rPr>
            </w:pPr>
          </w:p>
        </w:tc>
        <w:tc>
          <w:tcPr>
            <w:tcW w:w="426" w:type="dxa"/>
            <w:tcBorders>
              <w:top w:val="nil"/>
              <w:left w:val="nil"/>
              <w:bottom w:val="nil"/>
              <w:right w:val="nil"/>
            </w:tcBorders>
            <w:shd w:val="clear" w:color="auto" w:fill="auto"/>
            <w:noWrap/>
            <w:vAlign w:val="bottom"/>
            <w:hideMark/>
          </w:tcPr>
          <w:p w:rsidR="00014006" w:rsidRPr="00014006" w:rsidRDefault="00014006" w:rsidP="00014006">
            <w:pPr>
              <w:jc w:val="center"/>
              <w:rPr>
                <w:sz w:val="16"/>
                <w:szCs w:val="16"/>
              </w:rPr>
            </w:pPr>
          </w:p>
        </w:tc>
        <w:tc>
          <w:tcPr>
            <w:tcW w:w="1103" w:type="dxa"/>
            <w:tcBorders>
              <w:top w:val="nil"/>
              <w:left w:val="nil"/>
              <w:bottom w:val="nil"/>
              <w:right w:val="nil"/>
            </w:tcBorders>
            <w:shd w:val="clear" w:color="auto" w:fill="auto"/>
            <w:noWrap/>
            <w:vAlign w:val="bottom"/>
            <w:hideMark/>
          </w:tcPr>
          <w:p w:rsidR="00014006" w:rsidRPr="00014006" w:rsidRDefault="00014006" w:rsidP="00014006">
            <w:pPr>
              <w:jc w:val="center"/>
              <w:rPr>
                <w:sz w:val="16"/>
                <w:szCs w:val="16"/>
              </w:rPr>
            </w:pPr>
          </w:p>
        </w:tc>
        <w:tc>
          <w:tcPr>
            <w:tcW w:w="4588" w:type="dxa"/>
            <w:gridSpan w:val="5"/>
            <w:tcBorders>
              <w:top w:val="nil"/>
              <w:left w:val="nil"/>
              <w:bottom w:val="nil"/>
              <w:right w:val="nil"/>
            </w:tcBorders>
            <w:shd w:val="clear" w:color="auto" w:fill="auto"/>
            <w:noWrap/>
            <w:vAlign w:val="bottom"/>
            <w:hideMark/>
          </w:tcPr>
          <w:p w:rsidR="00014006" w:rsidRPr="00014006" w:rsidRDefault="00014006" w:rsidP="00014006">
            <w:pPr>
              <w:jc w:val="center"/>
              <w:rPr>
                <w:sz w:val="16"/>
                <w:szCs w:val="16"/>
              </w:rPr>
            </w:pPr>
          </w:p>
        </w:tc>
      </w:tr>
      <w:tr w:rsidR="00014006" w:rsidRPr="00014006" w:rsidTr="00971DD0">
        <w:trPr>
          <w:trHeight w:val="555"/>
        </w:trPr>
        <w:tc>
          <w:tcPr>
            <w:tcW w:w="10239" w:type="dxa"/>
            <w:gridSpan w:val="10"/>
            <w:tcBorders>
              <w:top w:val="nil"/>
              <w:left w:val="nil"/>
              <w:bottom w:val="nil"/>
              <w:right w:val="nil"/>
            </w:tcBorders>
            <w:shd w:val="clear" w:color="auto" w:fill="auto"/>
            <w:vAlign w:val="bottom"/>
            <w:hideMark/>
          </w:tcPr>
          <w:p w:rsidR="00014006" w:rsidRPr="00014006" w:rsidRDefault="00014006" w:rsidP="00014006">
            <w:pPr>
              <w:jc w:val="center"/>
              <w:rPr>
                <w:b/>
                <w:bCs/>
                <w:sz w:val="16"/>
                <w:szCs w:val="16"/>
              </w:rPr>
            </w:pPr>
            <w:r w:rsidRPr="00014006">
              <w:rPr>
                <w:b/>
                <w:bCs/>
                <w:sz w:val="16"/>
                <w:szCs w:val="16"/>
              </w:rPr>
              <w:t>Ведомственная структура расходов бюджета муниципального образования город Павловск на 2021 год и на плановый период 2022 -2023 годов</w:t>
            </w:r>
          </w:p>
        </w:tc>
      </w:tr>
      <w:tr w:rsidR="00014006" w:rsidRPr="00014006" w:rsidTr="00971DD0">
        <w:trPr>
          <w:trHeight w:val="270"/>
        </w:trPr>
        <w:tc>
          <w:tcPr>
            <w:tcW w:w="1013" w:type="dxa"/>
            <w:tcBorders>
              <w:top w:val="nil"/>
              <w:left w:val="nil"/>
              <w:bottom w:val="nil"/>
              <w:right w:val="nil"/>
            </w:tcBorders>
            <w:shd w:val="clear" w:color="auto" w:fill="auto"/>
            <w:noWrap/>
            <w:vAlign w:val="bottom"/>
            <w:hideMark/>
          </w:tcPr>
          <w:p w:rsidR="00014006" w:rsidRPr="00014006" w:rsidRDefault="00014006" w:rsidP="00014006">
            <w:pPr>
              <w:jc w:val="center"/>
              <w:rPr>
                <w:b/>
                <w:bCs/>
                <w:sz w:val="16"/>
                <w:szCs w:val="16"/>
              </w:rPr>
            </w:pPr>
          </w:p>
        </w:tc>
        <w:tc>
          <w:tcPr>
            <w:tcW w:w="2627" w:type="dxa"/>
            <w:tcBorders>
              <w:top w:val="nil"/>
              <w:left w:val="nil"/>
              <w:bottom w:val="nil"/>
              <w:right w:val="nil"/>
            </w:tcBorders>
            <w:shd w:val="clear" w:color="auto" w:fill="auto"/>
            <w:noWrap/>
            <w:vAlign w:val="bottom"/>
            <w:hideMark/>
          </w:tcPr>
          <w:p w:rsidR="00014006" w:rsidRPr="00014006" w:rsidRDefault="00014006" w:rsidP="00014006">
            <w:pPr>
              <w:rPr>
                <w:sz w:val="16"/>
                <w:szCs w:val="16"/>
              </w:rPr>
            </w:pPr>
          </w:p>
        </w:tc>
        <w:tc>
          <w:tcPr>
            <w:tcW w:w="482" w:type="dxa"/>
            <w:tcBorders>
              <w:top w:val="nil"/>
              <w:left w:val="nil"/>
              <w:bottom w:val="nil"/>
              <w:right w:val="nil"/>
            </w:tcBorders>
            <w:shd w:val="clear" w:color="auto" w:fill="auto"/>
            <w:noWrap/>
            <w:vAlign w:val="bottom"/>
            <w:hideMark/>
          </w:tcPr>
          <w:p w:rsidR="00014006" w:rsidRPr="00014006" w:rsidRDefault="00014006" w:rsidP="00014006">
            <w:pPr>
              <w:rPr>
                <w:sz w:val="16"/>
                <w:szCs w:val="16"/>
              </w:rPr>
            </w:pPr>
          </w:p>
        </w:tc>
        <w:tc>
          <w:tcPr>
            <w:tcW w:w="426" w:type="dxa"/>
            <w:tcBorders>
              <w:top w:val="nil"/>
              <w:left w:val="nil"/>
              <w:bottom w:val="nil"/>
              <w:right w:val="nil"/>
            </w:tcBorders>
            <w:shd w:val="clear" w:color="auto" w:fill="auto"/>
            <w:noWrap/>
            <w:vAlign w:val="bottom"/>
            <w:hideMark/>
          </w:tcPr>
          <w:p w:rsidR="00014006" w:rsidRPr="00014006" w:rsidRDefault="00014006" w:rsidP="00014006">
            <w:pPr>
              <w:jc w:val="center"/>
              <w:rPr>
                <w:sz w:val="16"/>
                <w:szCs w:val="16"/>
              </w:rPr>
            </w:pPr>
          </w:p>
        </w:tc>
        <w:tc>
          <w:tcPr>
            <w:tcW w:w="1103" w:type="dxa"/>
            <w:tcBorders>
              <w:top w:val="nil"/>
              <w:left w:val="nil"/>
              <w:bottom w:val="nil"/>
              <w:right w:val="nil"/>
            </w:tcBorders>
            <w:shd w:val="clear" w:color="auto" w:fill="auto"/>
            <w:noWrap/>
            <w:vAlign w:val="bottom"/>
            <w:hideMark/>
          </w:tcPr>
          <w:p w:rsidR="00014006" w:rsidRPr="00014006" w:rsidRDefault="00014006" w:rsidP="00014006">
            <w:pPr>
              <w:jc w:val="center"/>
              <w:rPr>
                <w:sz w:val="16"/>
                <w:szCs w:val="16"/>
              </w:rPr>
            </w:pPr>
          </w:p>
        </w:tc>
        <w:tc>
          <w:tcPr>
            <w:tcW w:w="4588" w:type="dxa"/>
            <w:gridSpan w:val="5"/>
            <w:tcBorders>
              <w:top w:val="nil"/>
              <w:left w:val="nil"/>
              <w:bottom w:val="nil"/>
              <w:right w:val="nil"/>
            </w:tcBorders>
            <w:shd w:val="clear" w:color="auto" w:fill="auto"/>
            <w:noWrap/>
            <w:vAlign w:val="center"/>
            <w:hideMark/>
          </w:tcPr>
          <w:p w:rsidR="00014006" w:rsidRPr="00014006" w:rsidRDefault="00014006" w:rsidP="00014006">
            <w:pPr>
              <w:jc w:val="right"/>
              <w:rPr>
                <w:color w:val="000000"/>
                <w:sz w:val="16"/>
                <w:szCs w:val="16"/>
              </w:rPr>
            </w:pPr>
            <w:r w:rsidRPr="00014006">
              <w:rPr>
                <w:color w:val="000000"/>
                <w:sz w:val="16"/>
                <w:szCs w:val="16"/>
              </w:rPr>
              <w:t xml:space="preserve"> (тыс. руб.)</w:t>
            </w:r>
          </w:p>
        </w:tc>
      </w:tr>
      <w:tr w:rsidR="00014006" w:rsidRPr="00014006" w:rsidTr="00971DD0">
        <w:trPr>
          <w:trHeight w:val="255"/>
        </w:trPr>
        <w:tc>
          <w:tcPr>
            <w:tcW w:w="1013" w:type="dxa"/>
            <w:vMerge w:val="restart"/>
            <w:tcBorders>
              <w:top w:val="single" w:sz="8" w:space="0" w:color="auto"/>
              <w:left w:val="single" w:sz="8" w:space="0" w:color="auto"/>
              <w:bottom w:val="single" w:sz="8" w:space="0" w:color="000000"/>
              <w:right w:val="nil"/>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 п/п</w:t>
            </w:r>
          </w:p>
        </w:tc>
        <w:tc>
          <w:tcPr>
            <w:tcW w:w="262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Наименование статей</w:t>
            </w:r>
          </w:p>
        </w:tc>
        <w:tc>
          <w:tcPr>
            <w:tcW w:w="482" w:type="dxa"/>
            <w:vMerge w:val="restart"/>
            <w:tcBorders>
              <w:top w:val="single" w:sz="8" w:space="0" w:color="auto"/>
              <w:left w:val="nil"/>
              <w:bottom w:val="single" w:sz="8" w:space="0" w:color="000000"/>
              <w:right w:val="nil"/>
            </w:tcBorders>
            <w:shd w:val="clear" w:color="auto" w:fill="auto"/>
            <w:textDirection w:val="btLr"/>
            <w:vAlign w:val="center"/>
            <w:hideMark/>
          </w:tcPr>
          <w:p w:rsidR="00014006" w:rsidRPr="00014006" w:rsidRDefault="00014006" w:rsidP="00014006">
            <w:pPr>
              <w:jc w:val="center"/>
              <w:rPr>
                <w:b/>
                <w:bCs/>
                <w:color w:val="000000"/>
                <w:sz w:val="16"/>
                <w:szCs w:val="16"/>
              </w:rPr>
            </w:pPr>
            <w:r w:rsidRPr="00014006">
              <w:rPr>
                <w:b/>
                <w:bCs/>
                <w:color w:val="000000"/>
                <w:sz w:val="16"/>
                <w:szCs w:val="16"/>
              </w:rPr>
              <w:t>Код ГРБС</w:t>
            </w:r>
          </w:p>
        </w:tc>
        <w:tc>
          <w:tcPr>
            <w:tcW w:w="42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014006" w:rsidRPr="00014006" w:rsidRDefault="00014006" w:rsidP="00014006">
            <w:pPr>
              <w:jc w:val="center"/>
              <w:rPr>
                <w:b/>
                <w:bCs/>
                <w:color w:val="000000"/>
                <w:sz w:val="16"/>
                <w:szCs w:val="16"/>
              </w:rPr>
            </w:pPr>
            <w:r w:rsidRPr="00014006">
              <w:rPr>
                <w:b/>
                <w:bCs/>
                <w:color w:val="000000"/>
                <w:sz w:val="16"/>
                <w:szCs w:val="16"/>
              </w:rPr>
              <w:t>код раздела</w:t>
            </w:r>
          </w:p>
        </w:tc>
        <w:tc>
          <w:tcPr>
            <w:tcW w:w="1103" w:type="dxa"/>
            <w:vMerge w:val="restart"/>
            <w:tcBorders>
              <w:top w:val="single" w:sz="8" w:space="0" w:color="auto"/>
              <w:left w:val="nil"/>
              <w:bottom w:val="single" w:sz="8" w:space="0" w:color="000000"/>
              <w:right w:val="nil"/>
            </w:tcBorders>
            <w:shd w:val="clear" w:color="auto" w:fill="auto"/>
            <w:textDirection w:val="btLr"/>
            <w:vAlign w:val="center"/>
            <w:hideMark/>
          </w:tcPr>
          <w:p w:rsidR="00014006" w:rsidRPr="00014006" w:rsidRDefault="00014006" w:rsidP="00014006">
            <w:pPr>
              <w:jc w:val="center"/>
              <w:rPr>
                <w:b/>
                <w:bCs/>
                <w:color w:val="000000"/>
                <w:sz w:val="16"/>
                <w:szCs w:val="16"/>
              </w:rPr>
            </w:pPr>
            <w:r w:rsidRPr="00014006">
              <w:rPr>
                <w:b/>
                <w:bCs/>
                <w:color w:val="000000"/>
                <w:sz w:val="16"/>
                <w:szCs w:val="16"/>
              </w:rPr>
              <w:t>Код подраздела</w:t>
            </w:r>
          </w:p>
        </w:tc>
        <w:tc>
          <w:tcPr>
            <w:tcW w:w="118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Код целевой статьи</w:t>
            </w:r>
          </w:p>
        </w:tc>
        <w:tc>
          <w:tcPr>
            <w:tcW w:w="738" w:type="dxa"/>
            <w:vMerge w:val="restart"/>
            <w:tcBorders>
              <w:top w:val="single" w:sz="8" w:space="0" w:color="auto"/>
              <w:left w:val="nil"/>
              <w:bottom w:val="single" w:sz="8" w:space="0" w:color="000000"/>
              <w:right w:val="nil"/>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 xml:space="preserve">Код вида расходов </w:t>
            </w:r>
          </w:p>
        </w:tc>
        <w:tc>
          <w:tcPr>
            <w:tcW w:w="9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2021 год</w:t>
            </w:r>
          </w:p>
        </w:tc>
        <w:tc>
          <w:tcPr>
            <w:tcW w:w="1683" w:type="dxa"/>
            <w:gridSpan w:val="2"/>
            <w:tcBorders>
              <w:top w:val="single" w:sz="8" w:space="0" w:color="auto"/>
              <w:left w:val="nil"/>
              <w:bottom w:val="nil"/>
              <w:right w:val="single" w:sz="8" w:space="0" w:color="000000"/>
            </w:tcBorders>
            <w:shd w:val="clear" w:color="auto" w:fill="auto"/>
            <w:noWrap/>
            <w:vAlign w:val="center"/>
            <w:hideMark/>
          </w:tcPr>
          <w:p w:rsidR="00014006" w:rsidRPr="00014006" w:rsidRDefault="00014006" w:rsidP="00014006">
            <w:pPr>
              <w:jc w:val="center"/>
              <w:rPr>
                <w:b/>
                <w:bCs/>
                <w:color w:val="000000"/>
                <w:sz w:val="16"/>
                <w:szCs w:val="16"/>
              </w:rPr>
            </w:pPr>
            <w:r w:rsidRPr="00014006">
              <w:rPr>
                <w:b/>
                <w:bCs/>
                <w:color w:val="000000"/>
                <w:sz w:val="16"/>
                <w:szCs w:val="16"/>
              </w:rPr>
              <w:t>Плановый период</w:t>
            </w:r>
          </w:p>
        </w:tc>
      </w:tr>
      <w:tr w:rsidR="00014006" w:rsidRPr="00014006" w:rsidTr="00660F12">
        <w:trPr>
          <w:trHeight w:val="690"/>
        </w:trPr>
        <w:tc>
          <w:tcPr>
            <w:tcW w:w="1013" w:type="dxa"/>
            <w:vMerge/>
            <w:tcBorders>
              <w:top w:val="single" w:sz="8" w:space="0" w:color="auto"/>
              <w:left w:val="single" w:sz="8" w:space="0" w:color="auto"/>
              <w:bottom w:val="single" w:sz="8" w:space="0" w:color="000000"/>
              <w:right w:val="nil"/>
            </w:tcBorders>
            <w:vAlign w:val="center"/>
            <w:hideMark/>
          </w:tcPr>
          <w:p w:rsidR="00014006" w:rsidRPr="00014006" w:rsidRDefault="00014006" w:rsidP="00014006">
            <w:pPr>
              <w:rPr>
                <w:b/>
                <w:bCs/>
                <w:color w:val="000000"/>
                <w:sz w:val="16"/>
                <w:szCs w:val="16"/>
              </w:rPr>
            </w:pPr>
          </w:p>
        </w:tc>
        <w:tc>
          <w:tcPr>
            <w:tcW w:w="2627" w:type="dxa"/>
            <w:vMerge/>
            <w:tcBorders>
              <w:top w:val="single" w:sz="8" w:space="0" w:color="auto"/>
              <w:left w:val="single" w:sz="4" w:space="0" w:color="auto"/>
              <w:bottom w:val="single" w:sz="8" w:space="0" w:color="000000"/>
              <w:right w:val="single" w:sz="4" w:space="0" w:color="auto"/>
            </w:tcBorders>
            <w:vAlign w:val="center"/>
            <w:hideMark/>
          </w:tcPr>
          <w:p w:rsidR="00014006" w:rsidRPr="00014006" w:rsidRDefault="00014006" w:rsidP="00014006">
            <w:pPr>
              <w:rPr>
                <w:b/>
                <w:bCs/>
                <w:color w:val="000000"/>
                <w:sz w:val="16"/>
                <w:szCs w:val="16"/>
              </w:rPr>
            </w:pPr>
          </w:p>
        </w:tc>
        <w:tc>
          <w:tcPr>
            <w:tcW w:w="482" w:type="dxa"/>
            <w:vMerge/>
            <w:tcBorders>
              <w:top w:val="single" w:sz="8" w:space="0" w:color="auto"/>
              <w:left w:val="nil"/>
              <w:bottom w:val="single" w:sz="8" w:space="0" w:color="000000"/>
              <w:right w:val="nil"/>
            </w:tcBorders>
            <w:vAlign w:val="center"/>
            <w:hideMark/>
          </w:tcPr>
          <w:p w:rsidR="00014006" w:rsidRPr="00014006" w:rsidRDefault="00014006" w:rsidP="00014006">
            <w:pPr>
              <w:rPr>
                <w:b/>
                <w:bCs/>
                <w:color w:val="000000"/>
                <w:sz w:val="16"/>
                <w:szCs w:val="16"/>
              </w:rPr>
            </w:pPr>
          </w:p>
        </w:tc>
        <w:tc>
          <w:tcPr>
            <w:tcW w:w="426" w:type="dxa"/>
            <w:vMerge/>
            <w:tcBorders>
              <w:top w:val="single" w:sz="8" w:space="0" w:color="auto"/>
              <w:left w:val="single" w:sz="4" w:space="0" w:color="auto"/>
              <w:bottom w:val="single" w:sz="8" w:space="0" w:color="000000"/>
              <w:right w:val="single" w:sz="4" w:space="0" w:color="auto"/>
            </w:tcBorders>
            <w:vAlign w:val="center"/>
            <w:hideMark/>
          </w:tcPr>
          <w:p w:rsidR="00014006" w:rsidRPr="00014006" w:rsidRDefault="00014006" w:rsidP="00014006">
            <w:pPr>
              <w:rPr>
                <w:b/>
                <w:bCs/>
                <w:color w:val="000000"/>
                <w:sz w:val="16"/>
                <w:szCs w:val="16"/>
              </w:rPr>
            </w:pPr>
          </w:p>
        </w:tc>
        <w:tc>
          <w:tcPr>
            <w:tcW w:w="1103" w:type="dxa"/>
            <w:vMerge/>
            <w:tcBorders>
              <w:top w:val="single" w:sz="8" w:space="0" w:color="auto"/>
              <w:left w:val="nil"/>
              <w:bottom w:val="single" w:sz="8" w:space="0" w:color="000000"/>
              <w:right w:val="nil"/>
            </w:tcBorders>
            <w:vAlign w:val="center"/>
            <w:hideMark/>
          </w:tcPr>
          <w:p w:rsidR="00014006" w:rsidRPr="00014006" w:rsidRDefault="00014006" w:rsidP="00014006">
            <w:pPr>
              <w:rPr>
                <w:b/>
                <w:bCs/>
                <w:color w:val="000000"/>
                <w:sz w:val="16"/>
                <w:szCs w:val="16"/>
              </w:rPr>
            </w:pPr>
          </w:p>
        </w:tc>
        <w:tc>
          <w:tcPr>
            <w:tcW w:w="1187" w:type="dxa"/>
            <w:vMerge/>
            <w:tcBorders>
              <w:top w:val="single" w:sz="8" w:space="0" w:color="auto"/>
              <w:left w:val="single" w:sz="4" w:space="0" w:color="auto"/>
              <w:bottom w:val="single" w:sz="8" w:space="0" w:color="000000"/>
              <w:right w:val="single" w:sz="4" w:space="0" w:color="auto"/>
            </w:tcBorders>
            <w:vAlign w:val="center"/>
            <w:hideMark/>
          </w:tcPr>
          <w:p w:rsidR="00014006" w:rsidRPr="00014006" w:rsidRDefault="00014006" w:rsidP="00014006">
            <w:pPr>
              <w:rPr>
                <w:b/>
                <w:bCs/>
                <w:color w:val="000000"/>
                <w:sz w:val="16"/>
                <w:szCs w:val="16"/>
              </w:rPr>
            </w:pPr>
          </w:p>
        </w:tc>
        <w:tc>
          <w:tcPr>
            <w:tcW w:w="738" w:type="dxa"/>
            <w:vMerge/>
            <w:tcBorders>
              <w:top w:val="single" w:sz="8" w:space="0" w:color="auto"/>
              <w:left w:val="nil"/>
              <w:bottom w:val="single" w:sz="8" w:space="0" w:color="000000"/>
              <w:right w:val="nil"/>
            </w:tcBorders>
            <w:vAlign w:val="center"/>
            <w:hideMark/>
          </w:tcPr>
          <w:p w:rsidR="00014006" w:rsidRPr="00014006" w:rsidRDefault="00014006" w:rsidP="00014006">
            <w:pPr>
              <w:rPr>
                <w:b/>
                <w:bCs/>
                <w:color w:val="000000"/>
                <w:sz w:val="16"/>
                <w:szCs w:val="16"/>
              </w:rPr>
            </w:pPr>
          </w:p>
        </w:tc>
        <w:tc>
          <w:tcPr>
            <w:tcW w:w="980" w:type="dxa"/>
            <w:vMerge/>
            <w:tcBorders>
              <w:top w:val="single" w:sz="8" w:space="0" w:color="auto"/>
              <w:left w:val="single" w:sz="4" w:space="0" w:color="auto"/>
              <w:bottom w:val="single" w:sz="8" w:space="0" w:color="000000"/>
              <w:right w:val="single" w:sz="4" w:space="0" w:color="auto"/>
            </w:tcBorders>
            <w:vAlign w:val="center"/>
            <w:hideMark/>
          </w:tcPr>
          <w:p w:rsidR="00014006" w:rsidRPr="00014006" w:rsidRDefault="00014006" w:rsidP="00014006">
            <w:pPr>
              <w:rPr>
                <w:b/>
                <w:bCs/>
                <w:color w:val="000000"/>
                <w:sz w:val="16"/>
                <w:szCs w:val="16"/>
              </w:rPr>
            </w:pPr>
          </w:p>
        </w:tc>
        <w:tc>
          <w:tcPr>
            <w:tcW w:w="842" w:type="dxa"/>
            <w:tcBorders>
              <w:top w:val="single" w:sz="4" w:space="0" w:color="auto"/>
              <w:left w:val="nil"/>
              <w:bottom w:val="single" w:sz="8" w:space="0" w:color="auto"/>
              <w:right w:val="single" w:sz="4" w:space="0" w:color="auto"/>
            </w:tcBorders>
            <w:shd w:val="clear" w:color="000000" w:fill="FFFFFF"/>
            <w:vAlign w:val="center"/>
            <w:hideMark/>
          </w:tcPr>
          <w:p w:rsidR="00014006" w:rsidRPr="00014006" w:rsidRDefault="00014006" w:rsidP="00014006">
            <w:pPr>
              <w:jc w:val="center"/>
              <w:rPr>
                <w:b/>
                <w:bCs/>
                <w:sz w:val="16"/>
                <w:szCs w:val="16"/>
              </w:rPr>
            </w:pPr>
            <w:r w:rsidRPr="00014006">
              <w:rPr>
                <w:b/>
                <w:bCs/>
                <w:sz w:val="16"/>
                <w:szCs w:val="16"/>
              </w:rPr>
              <w:t>2022 год</w:t>
            </w:r>
          </w:p>
        </w:tc>
        <w:tc>
          <w:tcPr>
            <w:tcW w:w="841" w:type="dxa"/>
            <w:tcBorders>
              <w:top w:val="single" w:sz="4" w:space="0" w:color="auto"/>
              <w:left w:val="nil"/>
              <w:bottom w:val="single" w:sz="8" w:space="0" w:color="auto"/>
              <w:right w:val="single" w:sz="8" w:space="0" w:color="auto"/>
            </w:tcBorders>
            <w:shd w:val="clear" w:color="000000" w:fill="FFFFFF"/>
            <w:vAlign w:val="center"/>
            <w:hideMark/>
          </w:tcPr>
          <w:p w:rsidR="00014006" w:rsidRPr="00014006" w:rsidRDefault="00014006" w:rsidP="00014006">
            <w:pPr>
              <w:jc w:val="center"/>
              <w:rPr>
                <w:b/>
                <w:bCs/>
                <w:sz w:val="16"/>
                <w:szCs w:val="16"/>
              </w:rPr>
            </w:pPr>
            <w:r w:rsidRPr="00014006">
              <w:rPr>
                <w:b/>
                <w:bCs/>
                <w:sz w:val="16"/>
                <w:szCs w:val="16"/>
              </w:rPr>
              <w:t>2023 год</w:t>
            </w:r>
          </w:p>
        </w:tc>
      </w:tr>
      <w:tr w:rsidR="00014006" w:rsidRPr="00014006" w:rsidTr="00971DD0">
        <w:trPr>
          <w:trHeight w:val="46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МУНИЦИПАЛЬНЫЙ СОВЕТ ГОРОДА ПАВЛОВСКА</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893</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118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3 348,7</w:t>
            </w:r>
          </w:p>
        </w:tc>
        <w:tc>
          <w:tcPr>
            <w:tcW w:w="84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3 481,3</w:t>
            </w:r>
          </w:p>
        </w:tc>
        <w:tc>
          <w:tcPr>
            <w:tcW w:w="841"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3 614,3</w:t>
            </w:r>
          </w:p>
        </w:tc>
      </w:tr>
      <w:tr w:rsidR="00014006" w:rsidRPr="00014006" w:rsidTr="00971DD0">
        <w:trPr>
          <w:trHeight w:val="25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Общегосударственные вопросы</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893</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3 348,7</w:t>
            </w:r>
          </w:p>
        </w:tc>
        <w:tc>
          <w:tcPr>
            <w:tcW w:w="84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3 481,3</w:t>
            </w:r>
          </w:p>
        </w:tc>
        <w:tc>
          <w:tcPr>
            <w:tcW w:w="841"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3 614,3</w:t>
            </w:r>
          </w:p>
        </w:tc>
      </w:tr>
      <w:tr w:rsidR="00014006" w:rsidRPr="00014006" w:rsidTr="00660F12">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1.1.1.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 xml:space="preserve">Функционирование высшего должностного лица субъекта </w:t>
            </w:r>
            <w:r w:rsidRPr="00014006">
              <w:rPr>
                <w:b/>
                <w:bCs/>
                <w:color w:val="000000"/>
                <w:sz w:val="16"/>
                <w:szCs w:val="16"/>
              </w:rPr>
              <w:lastRenderedPageBreak/>
              <w:t>Российской Федерации и муниципального образования</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lastRenderedPageBreak/>
              <w:t>893</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 xml:space="preserve">01 </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02</w:t>
            </w:r>
          </w:p>
        </w:tc>
        <w:tc>
          <w:tcPr>
            <w:tcW w:w="118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1 434,3</w:t>
            </w:r>
          </w:p>
        </w:tc>
        <w:tc>
          <w:tcPr>
            <w:tcW w:w="84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1 493,9</w:t>
            </w:r>
          </w:p>
        </w:tc>
        <w:tc>
          <w:tcPr>
            <w:tcW w:w="841"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1 554,5</w:t>
            </w:r>
          </w:p>
        </w:tc>
      </w:tr>
      <w:tr w:rsidR="00014006" w:rsidRPr="00014006" w:rsidTr="00971DD0">
        <w:trPr>
          <w:trHeight w:val="2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lastRenderedPageBreak/>
              <w:t>1.1.1.1.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Глава муниципального образования</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893</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 xml:space="preserve">01 </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02</w:t>
            </w:r>
          </w:p>
        </w:tc>
        <w:tc>
          <w:tcPr>
            <w:tcW w:w="118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002 00 00 010</w:t>
            </w:r>
          </w:p>
        </w:tc>
        <w:tc>
          <w:tcPr>
            <w:tcW w:w="738"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1 434,3</w:t>
            </w:r>
          </w:p>
        </w:tc>
        <w:tc>
          <w:tcPr>
            <w:tcW w:w="84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1 493,9</w:t>
            </w:r>
          </w:p>
        </w:tc>
        <w:tc>
          <w:tcPr>
            <w:tcW w:w="841"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1 554,5</w:t>
            </w:r>
          </w:p>
        </w:tc>
      </w:tr>
      <w:tr w:rsidR="00014006" w:rsidRPr="00014006" w:rsidTr="00971DD0">
        <w:trPr>
          <w:trHeight w:val="124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1.1.1.1.1.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893</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02</w:t>
            </w:r>
          </w:p>
        </w:tc>
        <w:tc>
          <w:tcPr>
            <w:tcW w:w="118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002 00 00 010</w:t>
            </w:r>
          </w:p>
        </w:tc>
        <w:tc>
          <w:tcPr>
            <w:tcW w:w="738"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100</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1 434,3</w:t>
            </w:r>
          </w:p>
        </w:tc>
        <w:tc>
          <w:tcPr>
            <w:tcW w:w="84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1 493,9</w:t>
            </w:r>
          </w:p>
        </w:tc>
        <w:tc>
          <w:tcPr>
            <w:tcW w:w="841"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1 554,5</w:t>
            </w:r>
          </w:p>
        </w:tc>
      </w:tr>
      <w:tr w:rsidR="00014006" w:rsidRPr="00014006" w:rsidTr="00971DD0">
        <w:trPr>
          <w:trHeight w:val="91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1.1.2.</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893</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03</w:t>
            </w:r>
          </w:p>
        </w:tc>
        <w:tc>
          <w:tcPr>
            <w:tcW w:w="118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1 818,4</w:t>
            </w:r>
          </w:p>
        </w:tc>
        <w:tc>
          <w:tcPr>
            <w:tcW w:w="84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1 891,4</w:t>
            </w:r>
          </w:p>
        </w:tc>
        <w:tc>
          <w:tcPr>
            <w:tcW w:w="841"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1 963,8</w:t>
            </w:r>
          </w:p>
        </w:tc>
      </w:tr>
      <w:tr w:rsidR="00014006" w:rsidRPr="00014006" w:rsidTr="00971DD0">
        <w:trPr>
          <w:trHeight w:val="480"/>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1.1.2.1.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Аппарат представительного органа муниципального образования</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893</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03</w:t>
            </w:r>
          </w:p>
        </w:tc>
        <w:tc>
          <w:tcPr>
            <w:tcW w:w="118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002 00 00 021</w:t>
            </w:r>
          </w:p>
        </w:tc>
        <w:tc>
          <w:tcPr>
            <w:tcW w:w="738"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1 818,4</w:t>
            </w:r>
          </w:p>
        </w:tc>
        <w:tc>
          <w:tcPr>
            <w:tcW w:w="84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1 891,4</w:t>
            </w:r>
          </w:p>
        </w:tc>
        <w:tc>
          <w:tcPr>
            <w:tcW w:w="841"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1 963,8</w:t>
            </w:r>
          </w:p>
        </w:tc>
      </w:tr>
      <w:tr w:rsidR="00014006" w:rsidRPr="00014006" w:rsidTr="00971DD0">
        <w:trPr>
          <w:trHeight w:val="1350"/>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1.1.2.1.2.1.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893</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03</w:t>
            </w:r>
          </w:p>
        </w:tc>
        <w:tc>
          <w:tcPr>
            <w:tcW w:w="118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002 00 00 021</w:t>
            </w:r>
          </w:p>
        </w:tc>
        <w:tc>
          <w:tcPr>
            <w:tcW w:w="738"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100</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1 606,2</w:t>
            </w:r>
          </w:p>
        </w:tc>
        <w:tc>
          <w:tcPr>
            <w:tcW w:w="84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1 671,9</w:t>
            </w:r>
          </w:p>
        </w:tc>
        <w:tc>
          <w:tcPr>
            <w:tcW w:w="841"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1 738,7</w:t>
            </w:r>
          </w:p>
        </w:tc>
      </w:tr>
      <w:tr w:rsidR="00014006" w:rsidRPr="00014006" w:rsidTr="00660F12">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1.1.2.1.1.2.</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893</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03</w:t>
            </w:r>
          </w:p>
        </w:tc>
        <w:tc>
          <w:tcPr>
            <w:tcW w:w="118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002 00 00 021</w:t>
            </w:r>
          </w:p>
        </w:tc>
        <w:tc>
          <w:tcPr>
            <w:tcW w:w="738"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211,7</w:t>
            </w:r>
          </w:p>
        </w:tc>
        <w:tc>
          <w:tcPr>
            <w:tcW w:w="84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219,0</w:t>
            </w:r>
          </w:p>
        </w:tc>
        <w:tc>
          <w:tcPr>
            <w:tcW w:w="841"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224,6</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1.1.2.1.3</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Иные бюджетные ассигнования</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03</w:t>
            </w:r>
          </w:p>
        </w:tc>
        <w:tc>
          <w:tcPr>
            <w:tcW w:w="118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002 00 00 021</w:t>
            </w:r>
          </w:p>
        </w:tc>
        <w:tc>
          <w:tcPr>
            <w:tcW w:w="738"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800</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0,5</w:t>
            </w:r>
          </w:p>
        </w:tc>
        <w:tc>
          <w:tcPr>
            <w:tcW w:w="84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0,5</w:t>
            </w:r>
          </w:p>
        </w:tc>
        <w:tc>
          <w:tcPr>
            <w:tcW w:w="841"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0,5</w:t>
            </w:r>
          </w:p>
        </w:tc>
      </w:tr>
      <w:tr w:rsidR="00014006" w:rsidRPr="00014006" w:rsidTr="00971DD0">
        <w:trPr>
          <w:trHeight w:val="25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1.3.</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Другие общегосударственные вопросы</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893</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13</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96,0</w:t>
            </w:r>
          </w:p>
        </w:tc>
        <w:tc>
          <w:tcPr>
            <w:tcW w:w="84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96,0</w:t>
            </w:r>
          </w:p>
        </w:tc>
        <w:tc>
          <w:tcPr>
            <w:tcW w:w="841"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96,0</w:t>
            </w:r>
          </w:p>
        </w:tc>
      </w:tr>
      <w:tr w:rsidR="00014006" w:rsidRPr="00014006" w:rsidTr="00971DD0">
        <w:trPr>
          <w:trHeight w:val="840"/>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1.3.1.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893</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13</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093 00 00 000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96,0</w:t>
            </w:r>
          </w:p>
        </w:tc>
        <w:tc>
          <w:tcPr>
            <w:tcW w:w="84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96,0</w:t>
            </w:r>
          </w:p>
        </w:tc>
        <w:tc>
          <w:tcPr>
            <w:tcW w:w="841"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96,0</w:t>
            </w:r>
          </w:p>
        </w:tc>
      </w:tr>
      <w:tr w:rsidR="00014006" w:rsidRPr="00014006" w:rsidTr="00971DD0">
        <w:trPr>
          <w:trHeight w:val="64"/>
        </w:trPr>
        <w:tc>
          <w:tcPr>
            <w:tcW w:w="1013"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1.3.1.1.</w:t>
            </w:r>
          </w:p>
        </w:tc>
        <w:tc>
          <w:tcPr>
            <w:tcW w:w="2627"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Иные бюджетные ассигнования</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893</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13</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093 00 00 000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800</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96,0</w:t>
            </w:r>
          </w:p>
        </w:tc>
        <w:tc>
          <w:tcPr>
            <w:tcW w:w="84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96,0</w:t>
            </w:r>
          </w:p>
        </w:tc>
        <w:tc>
          <w:tcPr>
            <w:tcW w:w="841"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96,0</w:t>
            </w:r>
          </w:p>
        </w:tc>
      </w:tr>
      <w:tr w:rsidR="00014006" w:rsidRPr="00014006" w:rsidTr="00971DD0">
        <w:trPr>
          <w:trHeight w:val="480"/>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МЕСТНАЯ АДМИНИСТРАЦИЯ ГОРОДА ПАВЛОВСКА</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118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76 379,8</w:t>
            </w:r>
          </w:p>
        </w:tc>
        <w:tc>
          <w:tcPr>
            <w:tcW w:w="84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72 872,2</w:t>
            </w:r>
          </w:p>
        </w:tc>
        <w:tc>
          <w:tcPr>
            <w:tcW w:w="841"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73 841,3</w:t>
            </w:r>
          </w:p>
        </w:tc>
      </w:tr>
      <w:tr w:rsidR="00014006" w:rsidRPr="00014006" w:rsidTr="00660F12">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Общегосударственные вопросы</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16 746,6</w:t>
            </w:r>
          </w:p>
        </w:tc>
        <w:tc>
          <w:tcPr>
            <w:tcW w:w="84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17 937,5</w:t>
            </w:r>
          </w:p>
        </w:tc>
        <w:tc>
          <w:tcPr>
            <w:tcW w:w="841"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19 689,0</w:t>
            </w:r>
          </w:p>
        </w:tc>
      </w:tr>
      <w:tr w:rsidR="00014006" w:rsidRPr="00014006" w:rsidTr="00971DD0">
        <w:trPr>
          <w:trHeight w:val="127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2.1.1.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04</w:t>
            </w:r>
          </w:p>
        </w:tc>
        <w:tc>
          <w:tcPr>
            <w:tcW w:w="118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15 412,8</w:t>
            </w:r>
          </w:p>
        </w:tc>
        <w:tc>
          <w:tcPr>
            <w:tcW w:w="84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15 468,3</w:t>
            </w:r>
          </w:p>
        </w:tc>
        <w:tc>
          <w:tcPr>
            <w:tcW w:w="841"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15 965,2</w:t>
            </w:r>
          </w:p>
        </w:tc>
      </w:tr>
      <w:tr w:rsidR="00014006" w:rsidRPr="00014006" w:rsidTr="00971DD0">
        <w:trPr>
          <w:trHeight w:val="9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2.1.1.1.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Глава местной администрации (исполнительно-распорядительного органа муниципального образования)</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04</w:t>
            </w:r>
          </w:p>
        </w:tc>
        <w:tc>
          <w:tcPr>
            <w:tcW w:w="118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002 00 00 031</w:t>
            </w:r>
          </w:p>
        </w:tc>
        <w:tc>
          <w:tcPr>
            <w:tcW w:w="738"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1 434,3</w:t>
            </w:r>
          </w:p>
        </w:tc>
        <w:tc>
          <w:tcPr>
            <w:tcW w:w="84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1 493,9</w:t>
            </w:r>
          </w:p>
        </w:tc>
        <w:tc>
          <w:tcPr>
            <w:tcW w:w="841"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1 554,5</w:t>
            </w:r>
          </w:p>
        </w:tc>
      </w:tr>
      <w:tr w:rsidR="00014006" w:rsidRPr="00014006" w:rsidTr="00971DD0">
        <w:trPr>
          <w:trHeight w:val="133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2.1.1.1.1.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04</w:t>
            </w:r>
          </w:p>
        </w:tc>
        <w:tc>
          <w:tcPr>
            <w:tcW w:w="118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002 00 00  031</w:t>
            </w:r>
          </w:p>
        </w:tc>
        <w:tc>
          <w:tcPr>
            <w:tcW w:w="738"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100</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1 434,3</w:t>
            </w:r>
          </w:p>
        </w:tc>
        <w:tc>
          <w:tcPr>
            <w:tcW w:w="84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1 493,9</w:t>
            </w:r>
          </w:p>
        </w:tc>
        <w:tc>
          <w:tcPr>
            <w:tcW w:w="841"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1 554,5</w:t>
            </w:r>
          </w:p>
        </w:tc>
      </w:tr>
      <w:tr w:rsidR="00014006" w:rsidRPr="00014006" w:rsidTr="00971DD0">
        <w:trPr>
          <w:trHeight w:val="630"/>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2.1.1.2.</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Содержание и обеспечение деятельности местной администрации по решению вопросов местного значения</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04</w:t>
            </w:r>
          </w:p>
        </w:tc>
        <w:tc>
          <w:tcPr>
            <w:tcW w:w="118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002 00 00 032</w:t>
            </w:r>
          </w:p>
        </w:tc>
        <w:tc>
          <w:tcPr>
            <w:tcW w:w="738"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11 277,2</w:t>
            </w:r>
          </w:p>
        </w:tc>
        <w:tc>
          <w:tcPr>
            <w:tcW w:w="84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11 162,8</w:t>
            </w:r>
          </w:p>
        </w:tc>
        <w:tc>
          <w:tcPr>
            <w:tcW w:w="841"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11 486,7</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2.1.1.2.1.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04</w:t>
            </w:r>
          </w:p>
        </w:tc>
        <w:tc>
          <w:tcPr>
            <w:tcW w:w="118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002 00 00 032</w:t>
            </w:r>
          </w:p>
        </w:tc>
        <w:tc>
          <w:tcPr>
            <w:tcW w:w="738"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100</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8 311,4</w:t>
            </w:r>
          </w:p>
        </w:tc>
        <w:tc>
          <w:tcPr>
            <w:tcW w:w="84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8 651,9</w:t>
            </w:r>
          </w:p>
        </w:tc>
        <w:tc>
          <w:tcPr>
            <w:tcW w:w="841"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8 997,9</w:t>
            </w:r>
          </w:p>
        </w:tc>
      </w:tr>
      <w:tr w:rsidR="00014006" w:rsidRPr="00014006" w:rsidTr="00660F12">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lastRenderedPageBreak/>
              <w:t>2.1.1.2.2.</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04</w:t>
            </w:r>
          </w:p>
        </w:tc>
        <w:tc>
          <w:tcPr>
            <w:tcW w:w="118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002 00 00 032</w:t>
            </w:r>
          </w:p>
        </w:tc>
        <w:tc>
          <w:tcPr>
            <w:tcW w:w="738"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2 954,8</w:t>
            </w:r>
          </w:p>
        </w:tc>
        <w:tc>
          <w:tcPr>
            <w:tcW w:w="84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2 509,9</w:t>
            </w:r>
          </w:p>
        </w:tc>
        <w:tc>
          <w:tcPr>
            <w:tcW w:w="841"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2 487,8</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2.1.1.2.3.</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Иные бюджетные ассигнования</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04</w:t>
            </w:r>
          </w:p>
        </w:tc>
        <w:tc>
          <w:tcPr>
            <w:tcW w:w="118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002 00 00 032</w:t>
            </w:r>
          </w:p>
        </w:tc>
        <w:tc>
          <w:tcPr>
            <w:tcW w:w="738"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800</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11,0</w:t>
            </w:r>
          </w:p>
        </w:tc>
        <w:tc>
          <w:tcPr>
            <w:tcW w:w="84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1,0</w:t>
            </w:r>
          </w:p>
        </w:tc>
        <w:tc>
          <w:tcPr>
            <w:tcW w:w="841"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1,0</w:t>
            </w:r>
          </w:p>
        </w:tc>
      </w:tr>
      <w:tr w:rsidR="00014006" w:rsidRPr="00014006" w:rsidTr="00971DD0">
        <w:trPr>
          <w:trHeight w:val="1260"/>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2.1.1.3.</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 Санкт - Петербурга</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04</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00 20 0G0 850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2 701,3</w:t>
            </w:r>
          </w:p>
        </w:tc>
        <w:tc>
          <w:tcPr>
            <w:tcW w:w="84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2 811,6</w:t>
            </w:r>
          </w:p>
        </w:tc>
        <w:tc>
          <w:tcPr>
            <w:tcW w:w="841"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2 924,0</w:t>
            </w:r>
          </w:p>
        </w:tc>
      </w:tr>
      <w:tr w:rsidR="00014006" w:rsidRPr="00014006" w:rsidTr="00971DD0">
        <w:trPr>
          <w:trHeight w:val="127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2.1.1.3.1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04</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00 20 0G0 850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100</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2 525,3</w:t>
            </w:r>
          </w:p>
        </w:tc>
        <w:tc>
          <w:tcPr>
            <w:tcW w:w="84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2 628,6</w:t>
            </w:r>
          </w:p>
        </w:tc>
        <w:tc>
          <w:tcPr>
            <w:tcW w:w="841"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2 733,8</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2.1.1.3.1.1.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04</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00 20 0G0 850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176,0</w:t>
            </w:r>
          </w:p>
        </w:tc>
        <w:tc>
          <w:tcPr>
            <w:tcW w:w="84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183,0</w:t>
            </w:r>
          </w:p>
        </w:tc>
        <w:tc>
          <w:tcPr>
            <w:tcW w:w="841"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190,2</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2.1.2.1.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Резервные фонды</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11</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289,1</w:t>
            </w:r>
          </w:p>
        </w:tc>
        <w:tc>
          <w:tcPr>
            <w:tcW w:w="84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20,0</w:t>
            </w:r>
          </w:p>
        </w:tc>
        <w:tc>
          <w:tcPr>
            <w:tcW w:w="841"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20,0</w:t>
            </w:r>
          </w:p>
        </w:tc>
      </w:tr>
      <w:tr w:rsidR="00014006" w:rsidRPr="00014006" w:rsidTr="00971DD0">
        <w:trPr>
          <w:trHeight w:val="46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2.1.2.1.1.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Резервный фонд Местной администрации</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11</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07 00 000 060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289,1</w:t>
            </w:r>
          </w:p>
        </w:tc>
        <w:tc>
          <w:tcPr>
            <w:tcW w:w="84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20,0</w:t>
            </w:r>
          </w:p>
        </w:tc>
        <w:tc>
          <w:tcPr>
            <w:tcW w:w="841"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20,0</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2.1.3.</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Иные бюджетные ассигнования</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11</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07 00 000 060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800</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289,1</w:t>
            </w:r>
          </w:p>
        </w:tc>
        <w:tc>
          <w:tcPr>
            <w:tcW w:w="84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20,0</w:t>
            </w:r>
          </w:p>
        </w:tc>
        <w:tc>
          <w:tcPr>
            <w:tcW w:w="841"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20,0</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2.1.3.1.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Другие общегосударственные вопросы</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13</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1 044,7</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2 449,2</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3 703,8</w:t>
            </w:r>
          </w:p>
        </w:tc>
      </w:tr>
      <w:tr w:rsidR="00014006" w:rsidRPr="00014006" w:rsidTr="00971DD0">
        <w:trPr>
          <w:trHeight w:val="840"/>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2.1.3.1.1.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Формирование архивных фондов органов местного самоуправления, муниципальных предприятий и учреждений</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13</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090 00 00 070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67,0</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69,7</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72,4</w:t>
            </w:r>
          </w:p>
        </w:tc>
      </w:tr>
      <w:tr w:rsidR="00014006" w:rsidRPr="00014006" w:rsidTr="00971DD0">
        <w:trPr>
          <w:trHeight w:val="61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2.1.3.1.2.</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13</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090 00 00 070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67,0</w:t>
            </w:r>
          </w:p>
        </w:tc>
        <w:tc>
          <w:tcPr>
            <w:tcW w:w="84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69,7</w:t>
            </w:r>
          </w:p>
        </w:tc>
        <w:tc>
          <w:tcPr>
            <w:tcW w:w="841"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72,4</w:t>
            </w:r>
          </w:p>
        </w:tc>
      </w:tr>
      <w:tr w:rsidR="00014006" w:rsidRPr="00014006" w:rsidTr="00971DD0">
        <w:trPr>
          <w:trHeight w:val="630"/>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2.1.3.1.2.</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Осуществление закупок товаров, работ, услуг для обеспечения муниципальных нужд</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13</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091 00 00 000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830,0</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830,0</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830,0</w:t>
            </w:r>
          </w:p>
        </w:tc>
      </w:tr>
      <w:tr w:rsidR="00014006" w:rsidRPr="00014006" w:rsidTr="00971DD0">
        <w:trPr>
          <w:trHeight w:val="55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2.1.3.1.2.1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13</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091 00 00 000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830,0</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830,0</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830,0</w:t>
            </w:r>
          </w:p>
        </w:tc>
      </w:tr>
      <w:tr w:rsidR="00014006" w:rsidRPr="00014006" w:rsidTr="00971DD0">
        <w:trPr>
          <w:trHeight w:val="780"/>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2.1.3.1.3.</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sz w:val="16"/>
                <w:szCs w:val="16"/>
              </w:rPr>
            </w:pPr>
            <w:r w:rsidRPr="00014006">
              <w:rPr>
                <w:b/>
                <w:bCs/>
                <w:sz w:val="16"/>
                <w:szCs w:val="16"/>
              </w:rPr>
              <w:t xml:space="preserve">Участие в деятельности по профилактике правонарушений в муниципальном образовании город Павловск </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13</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sz w:val="16"/>
                <w:szCs w:val="16"/>
              </w:rPr>
            </w:pPr>
            <w:r w:rsidRPr="00014006">
              <w:rPr>
                <w:b/>
                <w:bCs/>
                <w:sz w:val="16"/>
                <w:szCs w:val="16"/>
              </w:rPr>
              <w:t>092 01 00 000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17,4</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18,0</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18,7</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2.1.3.1.3.1.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13</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092 01 00 000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17,4</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18,0</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18,7</w:t>
            </w:r>
          </w:p>
        </w:tc>
      </w:tr>
      <w:tr w:rsidR="00014006" w:rsidRPr="00014006" w:rsidTr="00971DD0">
        <w:trPr>
          <w:trHeight w:val="109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2.1.3.1.4.</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13</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092 02 00 000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22,5</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23,4</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24,3</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2.1.3.1.4.1.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13</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092 02 00 000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22,5</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23,4</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24,3</w:t>
            </w:r>
          </w:p>
        </w:tc>
      </w:tr>
      <w:tr w:rsidR="00014006" w:rsidRPr="00014006" w:rsidTr="00971DD0">
        <w:trPr>
          <w:trHeight w:val="118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2.1.3.1.5.</w:t>
            </w:r>
          </w:p>
        </w:tc>
        <w:tc>
          <w:tcPr>
            <w:tcW w:w="2627" w:type="dxa"/>
            <w:tcBorders>
              <w:top w:val="nil"/>
              <w:left w:val="nil"/>
              <w:bottom w:val="single" w:sz="4" w:space="0" w:color="auto"/>
              <w:right w:val="single" w:sz="4" w:space="0" w:color="auto"/>
            </w:tcBorders>
            <w:shd w:val="clear" w:color="auto" w:fill="auto"/>
            <w:hideMark/>
          </w:tcPr>
          <w:p w:rsidR="00014006" w:rsidRPr="00014006" w:rsidRDefault="00014006" w:rsidP="00014006">
            <w:pPr>
              <w:rPr>
                <w:b/>
                <w:bCs/>
                <w:color w:val="000000"/>
                <w:sz w:val="16"/>
                <w:szCs w:val="16"/>
              </w:rPr>
            </w:pPr>
            <w:r w:rsidRPr="00014006">
              <w:rPr>
                <w:b/>
                <w:bCs/>
                <w:color w:val="000000"/>
                <w:sz w:val="16"/>
                <w:szCs w:val="16"/>
              </w:rPr>
              <w:t>Расходы 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 Санкт-Петербурга</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13</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09 20 0G0 100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color w:val="000000"/>
                <w:sz w:val="16"/>
                <w:szCs w:val="16"/>
              </w:rPr>
            </w:pPr>
            <w:r w:rsidRPr="00014006">
              <w:rPr>
                <w:b/>
                <w:bCs/>
                <w:color w:val="000000"/>
                <w:sz w:val="16"/>
                <w:szCs w:val="16"/>
              </w:rPr>
              <w:t>7,8</w:t>
            </w:r>
          </w:p>
        </w:tc>
        <w:tc>
          <w:tcPr>
            <w:tcW w:w="84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color w:val="000000"/>
                <w:sz w:val="16"/>
                <w:szCs w:val="16"/>
              </w:rPr>
            </w:pPr>
            <w:r w:rsidRPr="00014006">
              <w:rPr>
                <w:b/>
                <w:bCs/>
                <w:color w:val="000000"/>
                <w:sz w:val="16"/>
                <w:szCs w:val="16"/>
              </w:rPr>
              <w:t>8,1</w:t>
            </w:r>
          </w:p>
        </w:tc>
        <w:tc>
          <w:tcPr>
            <w:tcW w:w="841"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color w:val="000000"/>
                <w:sz w:val="16"/>
                <w:szCs w:val="16"/>
              </w:rPr>
            </w:pPr>
            <w:r w:rsidRPr="00014006">
              <w:rPr>
                <w:b/>
                <w:bCs/>
                <w:color w:val="000000"/>
                <w:sz w:val="16"/>
                <w:szCs w:val="16"/>
              </w:rPr>
              <w:t>8,4</w:t>
            </w:r>
          </w:p>
        </w:tc>
      </w:tr>
      <w:tr w:rsidR="00014006" w:rsidRPr="00014006" w:rsidTr="00971DD0">
        <w:trPr>
          <w:trHeight w:val="96"/>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2.1.3.1.5.1.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13</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09 20 0G0 100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color w:val="000000"/>
                <w:sz w:val="16"/>
                <w:szCs w:val="16"/>
              </w:rPr>
            </w:pPr>
            <w:r w:rsidRPr="00014006">
              <w:rPr>
                <w:color w:val="000000"/>
                <w:sz w:val="16"/>
                <w:szCs w:val="16"/>
              </w:rPr>
              <w:t>7,8</w:t>
            </w:r>
          </w:p>
        </w:tc>
        <w:tc>
          <w:tcPr>
            <w:tcW w:w="84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color w:val="000000"/>
                <w:sz w:val="16"/>
                <w:szCs w:val="16"/>
              </w:rPr>
            </w:pPr>
            <w:r w:rsidRPr="00014006">
              <w:rPr>
                <w:color w:val="000000"/>
                <w:sz w:val="16"/>
                <w:szCs w:val="16"/>
              </w:rPr>
              <w:t>8,1</w:t>
            </w:r>
          </w:p>
        </w:tc>
        <w:tc>
          <w:tcPr>
            <w:tcW w:w="841"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color w:val="000000"/>
                <w:sz w:val="16"/>
                <w:szCs w:val="16"/>
              </w:rPr>
            </w:pPr>
            <w:r w:rsidRPr="00014006">
              <w:rPr>
                <w:color w:val="000000"/>
                <w:sz w:val="16"/>
                <w:szCs w:val="16"/>
              </w:rPr>
              <w:t>8,4</w:t>
            </w:r>
          </w:p>
        </w:tc>
      </w:tr>
      <w:tr w:rsidR="00014006" w:rsidRPr="00014006" w:rsidTr="00660F12">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2.1.3.1.6.</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 xml:space="preserve">Участие в реализации мер по профилактике дорожно-транспортного травматизма на территории муниципального образования город Павловск, </w:t>
            </w:r>
            <w:r w:rsidRPr="00014006">
              <w:rPr>
                <w:b/>
                <w:bCs/>
                <w:color w:val="000000"/>
                <w:sz w:val="16"/>
                <w:szCs w:val="16"/>
              </w:rPr>
              <w:lastRenderedPageBreak/>
              <w:t>включая размещение, содержание и ремонт искусственных неровностей на внутриквартальных проездах</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lastRenderedPageBreak/>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13</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092 05 00 000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100,0</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100,0</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100,0</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lastRenderedPageBreak/>
              <w:t>2.1.3.1.6.1.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13</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092 05 00 000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100,0</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100,0</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100,0</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2.1.3.1.6.</w:t>
            </w:r>
          </w:p>
        </w:tc>
        <w:tc>
          <w:tcPr>
            <w:tcW w:w="2627" w:type="dxa"/>
            <w:tcBorders>
              <w:top w:val="nil"/>
              <w:left w:val="nil"/>
              <w:bottom w:val="single" w:sz="4" w:space="0" w:color="auto"/>
              <w:right w:val="single" w:sz="4" w:space="0" w:color="auto"/>
            </w:tcBorders>
            <w:shd w:val="clear" w:color="auto" w:fill="auto"/>
            <w:hideMark/>
          </w:tcPr>
          <w:p w:rsidR="00014006" w:rsidRPr="00014006" w:rsidRDefault="00014006" w:rsidP="00014006">
            <w:pPr>
              <w:rPr>
                <w:b/>
                <w:bCs/>
                <w:color w:val="000000"/>
                <w:sz w:val="16"/>
                <w:szCs w:val="16"/>
              </w:rPr>
            </w:pPr>
            <w:r w:rsidRPr="00014006">
              <w:rPr>
                <w:b/>
                <w:bCs/>
                <w:color w:val="000000"/>
                <w:sz w:val="16"/>
                <w:szCs w:val="16"/>
              </w:rPr>
              <w:t>Условно утвержденные расходы</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13</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990 00 09 990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0,0</w:t>
            </w:r>
          </w:p>
        </w:tc>
        <w:tc>
          <w:tcPr>
            <w:tcW w:w="84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1 400,0</w:t>
            </w:r>
          </w:p>
        </w:tc>
        <w:tc>
          <w:tcPr>
            <w:tcW w:w="841"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2 650,0</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2.1.3.1.6.1.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Иные бюджетные ассигнования</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13</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990 00 09 990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800</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0,0</w:t>
            </w:r>
          </w:p>
        </w:tc>
        <w:tc>
          <w:tcPr>
            <w:tcW w:w="84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1 400,0</w:t>
            </w:r>
          </w:p>
        </w:tc>
        <w:tc>
          <w:tcPr>
            <w:tcW w:w="841"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2 650,0</w:t>
            </w:r>
          </w:p>
        </w:tc>
      </w:tr>
      <w:tr w:rsidR="00014006" w:rsidRPr="00014006" w:rsidTr="00971DD0">
        <w:trPr>
          <w:trHeight w:val="46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2.2.</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Национальная безопасность и правоохранительная деятельность</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03</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00</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24,9</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25,8</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26,8</w:t>
            </w:r>
          </w:p>
        </w:tc>
      </w:tr>
      <w:tr w:rsidR="00014006" w:rsidRPr="00014006" w:rsidTr="00971DD0">
        <w:trPr>
          <w:trHeight w:val="720"/>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2.2.1.</w:t>
            </w:r>
          </w:p>
        </w:tc>
        <w:tc>
          <w:tcPr>
            <w:tcW w:w="2627" w:type="dxa"/>
            <w:tcBorders>
              <w:top w:val="nil"/>
              <w:left w:val="nil"/>
              <w:bottom w:val="single" w:sz="4" w:space="0" w:color="auto"/>
              <w:right w:val="single" w:sz="4" w:space="0" w:color="auto"/>
            </w:tcBorders>
            <w:shd w:val="clear" w:color="auto" w:fill="auto"/>
            <w:hideMark/>
          </w:tcPr>
          <w:p w:rsidR="00014006" w:rsidRPr="00014006" w:rsidRDefault="00014006" w:rsidP="00014006">
            <w:pPr>
              <w:rPr>
                <w:b/>
                <w:bCs/>
                <w:color w:val="000000"/>
                <w:sz w:val="16"/>
                <w:szCs w:val="16"/>
              </w:rPr>
            </w:pPr>
            <w:r w:rsidRPr="00014006">
              <w:rPr>
                <w:b/>
                <w:bCs/>
                <w:color w:val="000000"/>
                <w:sz w:val="16"/>
                <w:szCs w:val="16"/>
              </w:rPr>
              <w:t>Зашита населения и территории от чрезвычайных ситуаций природного и техногенного характера, пожарная безопасность</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03</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10</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24,9</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25,8</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26,8</w:t>
            </w:r>
          </w:p>
        </w:tc>
      </w:tr>
      <w:tr w:rsidR="00014006" w:rsidRPr="00014006" w:rsidTr="00971DD0">
        <w:trPr>
          <w:trHeight w:val="142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2.2.1.1.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03</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10</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21 90 000 120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24,9</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25,8</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26,8</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2.2.1.1.1.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03</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10</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21 90 000 120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24,9</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25,8</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26,8</w:t>
            </w:r>
          </w:p>
        </w:tc>
      </w:tr>
      <w:tr w:rsidR="00014006" w:rsidRPr="00014006" w:rsidTr="00971DD0">
        <w:trPr>
          <w:trHeight w:val="25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2.3.</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Национальная экономика</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04</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00</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4 122,2</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4 292,7</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4 208,2</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2.3.1.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Общеэкономические вопросы</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04</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01</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551,1</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572,4</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593,7</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2.3.1.1.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04</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01</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51 00 000 140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551,1</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572,4</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593,7</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2.3.1.1.1.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04</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01</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51 00 000 140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551,1</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572,4</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593,7</w:t>
            </w:r>
          </w:p>
        </w:tc>
      </w:tr>
      <w:tr w:rsidR="00014006" w:rsidRPr="00014006" w:rsidTr="00660F12">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2.3.2</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 xml:space="preserve">                                                                                                  Дорожное хозяйство (дорожные фонды)</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04</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09</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3 566,4</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3 715,4</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3 609,5</w:t>
            </w:r>
          </w:p>
        </w:tc>
      </w:tr>
      <w:tr w:rsidR="00014006" w:rsidRPr="00014006" w:rsidTr="00971DD0">
        <w:trPr>
          <w:trHeight w:val="1140"/>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2.3.2.1.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04</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09</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31 50 000 250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3 566,4</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3 715,4</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3 609,5</w:t>
            </w:r>
          </w:p>
        </w:tc>
      </w:tr>
      <w:tr w:rsidR="00014006" w:rsidRPr="00014006" w:rsidTr="00971DD0">
        <w:trPr>
          <w:trHeight w:val="480"/>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2.3.2.1.1.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государственных (муниципальных) нужд</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04</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09</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31 50 000 250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3 566,4</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3 715,4</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3 609,5</w:t>
            </w:r>
          </w:p>
        </w:tc>
      </w:tr>
      <w:tr w:rsidR="00014006" w:rsidRPr="00014006" w:rsidTr="00971DD0">
        <w:trPr>
          <w:trHeight w:val="420"/>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2.3.3.</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Другие вопросы в области национальной экономики</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04</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12</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4,7</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4,9</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5,0</w:t>
            </w:r>
          </w:p>
        </w:tc>
      </w:tr>
      <w:tr w:rsidR="00014006" w:rsidRPr="00014006" w:rsidTr="00971DD0">
        <w:trPr>
          <w:trHeight w:val="630"/>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2.3.3.1.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Содействие развитию малого бизнеса на территории муниципального образования город Павловск</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04</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12</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34 50 000 130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4,7</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4,9</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5,0</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2.3.3.1.1.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04</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12</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34 50 000 130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4,7</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4,9</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5,0</w:t>
            </w:r>
          </w:p>
        </w:tc>
      </w:tr>
      <w:tr w:rsidR="00014006" w:rsidRPr="00014006" w:rsidTr="00660F12">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2.4.</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Жилищно-коммунальное хозяйство</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05</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00</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40 414,7</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33 785,5</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32 649,5</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2.4.1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Благоустройство</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05</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03</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40 414,7</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33 785,5</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32 649,5</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2.4.1.1.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Содержание внутриквартальных территорий, проектирование благоустройства, размещение, содержание, включая ремонт, оборудования и элементов благоустройства, размещение покрытий и контейнерных площадок на внутриквартальных территориях</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05</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03</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60 00 000 301</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2 395,8</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1 166,8</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1 178,6</w:t>
            </w:r>
          </w:p>
        </w:tc>
      </w:tr>
      <w:tr w:rsidR="00014006" w:rsidRPr="00014006" w:rsidTr="00971DD0">
        <w:trPr>
          <w:trHeight w:val="287"/>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lastRenderedPageBreak/>
              <w:t>2.4.1.1.1.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05</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03</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60 00 000 301</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2 395,8</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1 166,8</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1 178,6</w:t>
            </w:r>
          </w:p>
        </w:tc>
      </w:tr>
      <w:tr w:rsidR="00014006" w:rsidRPr="00014006" w:rsidTr="00971DD0">
        <w:trPr>
          <w:trHeight w:val="1170"/>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2.4.1.2.</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Размещение, содержание спортивных, детских площадок, включая ремонт расположенных на них элементов благоустройства, проектирование и строительство объектов наружного освещения детских и спортивных площадок</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05</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03</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60 00 000 303</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18 904,2</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12 772,0</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10 952,0</w:t>
            </w:r>
          </w:p>
        </w:tc>
      </w:tr>
      <w:tr w:rsidR="00014006" w:rsidRPr="00014006" w:rsidTr="00971DD0">
        <w:trPr>
          <w:trHeight w:val="76"/>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2.4.1.2.1.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05</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03</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60 00 000 303</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18 886,2</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12 575,0</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10 931,0</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2.4.1.2.2.</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Иные бюджетные ассигнования</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05</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03</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60 00 000 303</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800</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18,0</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197,0</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21,0</w:t>
            </w:r>
          </w:p>
        </w:tc>
      </w:tr>
      <w:tr w:rsidR="00014006" w:rsidRPr="00014006" w:rsidTr="00971DD0">
        <w:trPr>
          <w:trHeight w:val="1050"/>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2.4.1.5.</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05</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03</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60 00 0G3 160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13 521,8</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14 062,7</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14 625,2</w:t>
            </w:r>
          </w:p>
        </w:tc>
      </w:tr>
      <w:tr w:rsidR="00014006" w:rsidRPr="00014006" w:rsidTr="00971DD0">
        <w:trPr>
          <w:trHeight w:val="480"/>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2.4.1.5.1.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государственных (муниципальных) нужд</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05</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03</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60 00 0G3 160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13 521,8</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14 062,7</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14 625,2</w:t>
            </w:r>
          </w:p>
        </w:tc>
      </w:tr>
      <w:tr w:rsidR="00014006" w:rsidRPr="00014006" w:rsidTr="00971DD0">
        <w:trPr>
          <w:trHeight w:val="76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2.4.1.6.</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Осуществление работ в сфере озеленения на территории муниципального образования город Павловск</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05</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03</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60 00 000 307</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2 892,9</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2 976,0</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2 977,7</w:t>
            </w:r>
          </w:p>
        </w:tc>
      </w:tr>
      <w:tr w:rsidR="00014006" w:rsidRPr="00014006" w:rsidTr="00971DD0">
        <w:trPr>
          <w:trHeight w:val="480"/>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2.4.1.6.1.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государственных (муниципальных) нужд</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05</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03</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60 00 000 307</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2 892,9</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2 976,0</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2 977,7</w:t>
            </w:r>
          </w:p>
        </w:tc>
      </w:tr>
      <w:tr w:rsidR="00014006" w:rsidRPr="00014006" w:rsidTr="00971DD0">
        <w:trPr>
          <w:trHeight w:val="97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2.4.1.7.</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Временное размещение, содержание, включая ремонт, элементов оформления города Павловска к мероприятиям на внутриквартальных территориях</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05</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03</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60 00 000 306</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2 700,0</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2 808,0</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2 916,0</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2.4.1.7.1.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05</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03</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60 00 000 306</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2 700,0</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2 808,0</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2 916,0</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2.5.</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Образование</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07</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00</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803,9</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779,5</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798,1</w:t>
            </w:r>
          </w:p>
        </w:tc>
      </w:tr>
      <w:tr w:rsidR="00014006" w:rsidRPr="00014006" w:rsidTr="00971DD0">
        <w:trPr>
          <w:trHeight w:val="630"/>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2.5.1.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Профессиональная подготовка, переподготовка и повышение квалификации</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07</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05</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103,4</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64,5</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66,9</w:t>
            </w:r>
          </w:p>
        </w:tc>
      </w:tr>
      <w:tr w:rsidR="00014006" w:rsidRPr="00014006" w:rsidTr="00971DD0">
        <w:trPr>
          <w:trHeight w:val="1710"/>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2.5.1.1.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07</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05</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42 80 000 160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103,4</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64,5</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66,9</w:t>
            </w:r>
          </w:p>
        </w:tc>
      </w:tr>
      <w:tr w:rsidR="00014006" w:rsidRPr="00014006" w:rsidTr="00660F12">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2.5.1.1.1.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07</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05</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42 80 000 160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103,4</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64,5</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66,9</w:t>
            </w:r>
          </w:p>
        </w:tc>
      </w:tr>
      <w:tr w:rsidR="00014006" w:rsidRPr="00014006" w:rsidTr="00971DD0">
        <w:trPr>
          <w:trHeight w:val="25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2.5.2.</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Молодежная политика</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07</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07</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296,4</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304,0</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311,6</w:t>
            </w:r>
          </w:p>
        </w:tc>
      </w:tr>
      <w:tr w:rsidR="00014006" w:rsidRPr="00014006" w:rsidTr="00971DD0">
        <w:trPr>
          <w:trHeight w:val="840"/>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2.5.2.1.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Проведение работ по военно-патриотическому воспитанию граждан на территории муниципального образования город Павловск</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07</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07</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43 10 000 170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99,6</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99,6</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99,6</w:t>
            </w:r>
          </w:p>
        </w:tc>
      </w:tr>
      <w:tr w:rsidR="00014006" w:rsidRPr="00014006" w:rsidTr="00971DD0">
        <w:trPr>
          <w:trHeight w:val="61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2.5.2.1.1.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07</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07</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43 10 000 170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99,6</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99,6</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99,6</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2.5.2.2.</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Участие в реализации мер по профилактике дорожно-транспортного травматизма на территории муниципального образования город Павловск, включая размещение, содержание и ремонт искусственных неровностей на внутриквартальных проездах</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07</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07</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092 05 00 000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196,8</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204,4</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212,0</w:t>
            </w:r>
          </w:p>
        </w:tc>
      </w:tr>
      <w:tr w:rsidR="00014006" w:rsidRPr="00014006" w:rsidTr="00660F12">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lastRenderedPageBreak/>
              <w:t>2.5.2.2.1.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07</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07</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092 05 00 000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196,8</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204,4</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212,0</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2.5.3.</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Другие вопросы в области образования</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07</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09</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404,1</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411,0</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419,6</w:t>
            </w:r>
          </w:p>
        </w:tc>
      </w:tr>
      <w:tr w:rsidR="00014006" w:rsidRPr="00014006" w:rsidTr="00971DD0">
        <w:trPr>
          <w:trHeight w:val="1350"/>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2.5.3.1.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 xml:space="preserve">Участие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014006">
              <w:rPr>
                <w:b/>
                <w:bCs/>
                <w:color w:val="000000"/>
                <w:sz w:val="16"/>
                <w:szCs w:val="16"/>
              </w:rPr>
              <w:t>психоактивных</w:t>
            </w:r>
            <w:proofErr w:type="spellEnd"/>
            <w:r w:rsidRPr="00014006">
              <w:rPr>
                <w:b/>
                <w:bCs/>
                <w:color w:val="000000"/>
                <w:sz w:val="16"/>
                <w:szCs w:val="16"/>
              </w:rPr>
              <w:t xml:space="preserve"> веществ, наркомании в муниципальном образовании город Павловск</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07</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09</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092 03 00 000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127,7</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132,7</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137,6</w:t>
            </w:r>
          </w:p>
        </w:tc>
      </w:tr>
      <w:tr w:rsidR="00014006" w:rsidRPr="00014006" w:rsidTr="00971DD0">
        <w:trPr>
          <w:trHeight w:val="193"/>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2.5.3.1.1.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07</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09</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092 03 00 000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127,7</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132,7</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137,6</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2.5.3.2.</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07</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09</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092 04 00 000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96,4</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98,3</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102,0</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2.5.3.2.1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07</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09</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092 04 00 000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96,4</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98,3</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102,0</w:t>
            </w:r>
          </w:p>
        </w:tc>
      </w:tr>
      <w:tr w:rsidR="00014006" w:rsidRPr="00014006" w:rsidTr="00971DD0">
        <w:trPr>
          <w:trHeight w:val="1230"/>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2.5.3.3</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 xml:space="preserve"> Осуществление экологического просвещения, а также организация экологического воспитания и формирование экологической культуры в области обращения с твердыми коммунальными отходами</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07</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09</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092 06 00 000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180,0</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180,0</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180,0</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2.5.3.3.1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07</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09</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092 06 00 000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180,0</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180,0</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180,0</w:t>
            </w:r>
          </w:p>
        </w:tc>
      </w:tr>
      <w:tr w:rsidR="00014006" w:rsidRPr="00014006" w:rsidTr="00971DD0">
        <w:trPr>
          <w:trHeight w:val="25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2.7.</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Культура, кинематография</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08</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00</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3 660,8</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4 186,8</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4 186,8</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2.7.1.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Культура</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08</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01</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3 660,8</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4 186,8</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4 186,8</w:t>
            </w:r>
          </w:p>
        </w:tc>
      </w:tr>
      <w:tr w:rsidR="00014006" w:rsidRPr="00014006" w:rsidTr="00971DD0">
        <w:trPr>
          <w:trHeight w:val="76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2.7.1.1.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Организация  и проведение местных и участие в организации и проведении городских праздничных и иных зрелищных мероприятий</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08</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01</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44 00 000 190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2 166,0</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2 908,0</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2 908,0</w:t>
            </w:r>
          </w:p>
        </w:tc>
      </w:tr>
      <w:tr w:rsidR="00014006" w:rsidRPr="00014006" w:rsidTr="00971DD0">
        <w:trPr>
          <w:trHeight w:val="108"/>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2.7.1.1.1.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08</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01</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44 00 000 190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2 166,0</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2 908,0</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2 908,0</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2.7.1.2.</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Организация и проведение досуговых мероприятий для жителей муниципального образования город Павловск</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08</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01</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44 00 000 200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1 494,8</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1 278,8</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1 278,8</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2.7.1.2.1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08</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01</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44 00 000 200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1 494,8</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1 278,8</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1 278,8</w:t>
            </w:r>
          </w:p>
        </w:tc>
      </w:tr>
      <w:tr w:rsidR="00014006" w:rsidRPr="00014006" w:rsidTr="00660F12">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2.8.</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Социальная политика</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10</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00</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8 296,7</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8 604,9</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8 949,0</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2.8.1.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Пенсионное обеспечение</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10</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01</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537,5</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538,0</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559,5</w:t>
            </w:r>
          </w:p>
        </w:tc>
      </w:tr>
      <w:tr w:rsidR="00014006" w:rsidRPr="00014006" w:rsidTr="00971DD0">
        <w:trPr>
          <w:trHeight w:val="960"/>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2.8.1.1.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Расходы на предоставление пенсии за выслугу лет лицам, замещавшим муниципальные должности и должности муниципальной службы</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10</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01</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50 50 000 221</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537,5</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538,0</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559,5</w:t>
            </w:r>
          </w:p>
        </w:tc>
      </w:tr>
      <w:tr w:rsidR="00014006" w:rsidRPr="00014006" w:rsidTr="00660F12">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2.8.1.1.1.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Социальное обеспечение и иные выплаты населению</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10</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01</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50 50 000 221</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300</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537,5</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538,0</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559,5</w:t>
            </w:r>
          </w:p>
        </w:tc>
      </w:tr>
      <w:tr w:rsidR="00014006" w:rsidRPr="00014006" w:rsidTr="00971DD0">
        <w:trPr>
          <w:trHeight w:val="25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2.8.2.</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Социальное обеспечение населения</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10</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03</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color w:val="000000"/>
                <w:sz w:val="16"/>
                <w:szCs w:val="16"/>
              </w:rPr>
            </w:pPr>
            <w:r w:rsidRPr="00014006">
              <w:rPr>
                <w:b/>
                <w:bCs/>
                <w:color w:val="000000"/>
                <w:sz w:val="16"/>
                <w:szCs w:val="16"/>
              </w:rPr>
              <w:t>480,7</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color w:val="000000"/>
                <w:sz w:val="16"/>
                <w:szCs w:val="16"/>
              </w:rPr>
            </w:pPr>
            <w:r w:rsidRPr="00014006">
              <w:rPr>
                <w:b/>
                <w:bCs/>
                <w:color w:val="000000"/>
                <w:sz w:val="16"/>
                <w:szCs w:val="16"/>
              </w:rPr>
              <w:t>497,5</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color w:val="000000"/>
                <w:sz w:val="16"/>
                <w:szCs w:val="16"/>
              </w:rPr>
            </w:pPr>
            <w:r w:rsidRPr="00014006">
              <w:rPr>
                <w:b/>
                <w:bCs/>
                <w:color w:val="000000"/>
                <w:sz w:val="16"/>
                <w:szCs w:val="16"/>
              </w:rPr>
              <w:t>517,4</w:t>
            </w:r>
          </w:p>
        </w:tc>
      </w:tr>
      <w:tr w:rsidR="00014006" w:rsidRPr="00014006" w:rsidTr="00971DD0">
        <w:trPr>
          <w:trHeight w:val="840"/>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2.8.2.1.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Расходы на предоставление доплат за стаж к пенсии лицам, замещавшим муниципальные должности и должности муниципальной службы</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10</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03</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50 50 000 222</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color w:val="000000"/>
                <w:sz w:val="16"/>
                <w:szCs w:val="16"/>
              </w:rPr>
            </w:pPr>
            <w:r w:rsidRPr="00014006">
              <w:rPr>
                <w:b/>
                <w:bCs/>
                <w:color w:val="000000"/>
                <w:sz w:val="16"/>
                <w:szCs w:val="16"/>
              </w:rPr>
              <w:t>480,7</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color w:val="000000"/>
                <w:sz w:val="16"/>
                <w:szCs w:val="16"/>
              </w:rPr>
            </w:pPr>
            <w:r w:rsidRPr="00014006">
              <w:rPr>
                <w:b/>
                <w:bCs/>
                <w:color w:val="000000"/>
                <w:sz w:val="16"/>
                <w:szCs w:val="16"/>
              </w:rPr>
              <w:t>497,5</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color w:val="000000"/>
                <w:sz w:val="16"/>
                <w:szCs w:val="16"/>
              </w:rPr>
            </w:pPr>
            <w:r w:rsidRPr="00014006">
              <w:rPr>
                <w:b/>
                <w:bCs/>
                <w:color w:val="000000"/>
                <w:sz w:val="16"/>
                <w:szCs w:val="16"/>
              </w:rPr>
              <w:t>517,4</w:t>
            </w:r>
          </w:p>
        </w:tc>
      </w:tr>
      <w:tr w:rsidR="00014006" w:rsidRPr="00014006" w:rsidTr="00660F12">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2.8.2.1.1.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Социальное обеспечение и иные выплаты населению</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10</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03</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50 50 000 222</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300</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color w:val="000000"/>
                <w:sz w:val="16"/>
                <w:szCs w:val="16"/>
              </w:rPr>
            </w:pPr>
            <w:r w:rsidRPr="00014006">
              <w:rPr>
                <w:color w:val="000000"/>
                <w:sz w:val="16"/>
                <w:szCs w:val="16"/>
              </w:rPr>
              <w:t>480,7</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color w:val="000000"/>
                <w:sz w:val="16"/>
                <w:szCs w:val="16"/>
              </w:rPr>
            </w:pPr>
            <w:r w:rsidRPr="00014006">
              <w:rPr>
                <w:color w:val="000000"/>
                <w:sz w:val="16"/>
                <w:szCs w:val="16"/>
              </w:rPr>
              <w:t>497,5</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color w:val="000000"/>
                <w:sz w:val="16"/>
                <w:szCs w:val="16"/>
              </w:rPr>
            </w:pPr>
            <w:r w:rsidRPr="00014006">
              <w:rPr>
                <w:color w:val="000000"/>
                <w:sz w:val="16"/>
                <w:szCs w:val="16"/>
              </w:rPr>
              <w:t>517,4</w:t>
            </w:r>
          </w:p>
        </w:tc>
      </w:tr>
      <w:tr w:rsidR="00014006" w:rsidRPr="00014006" w:rsidTr="00971DD0">
        <w:trPr>
          <w:trHeight w:val="25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2.8.3.</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Охрана семьи и детства</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10</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04</w:t>
            </w:r>
          </w:p>
        </w:tc>
        <w:tc>
          <w:tcPr>
            <w:tcW w:w="1187" w:type="dxa"/>
            <w:tcBorders>
              <w:top w:val="nil"/>
              <w:left w:val="nil"/>
              <w:bottom w:val="nil"/>
              <w:right w:val="nil"/>
            </w:tcBorders>
            <w:shd w:val="clear" w:color="000000" w:fill="FFFFFF"/>
            <w:noWrap/>
            <w:vAlign w:val="bottom"/>
            <w:hideMark/>
          </w:tcPr>
          <w:p w:rsidR="00014006" w:rsidRPr="00014006" w:rsidRDefault="00014006" w:rsidP="00014006">
            <w:pPr>
              <w:rPr>
                <w:i/>
                <w:iCs/>
                <w:color w:val="000000"/>
                <w:sz w:val="16"/>
                <w:szCs w:val="16"/>
              </w:rPr>
            </w:pPr>
            <w:r w:rsidRPr="00014006">
              <w:rPr>
                <w:i/>
                <w:iCs/>
                <w:color w:val="000000"/>
                <w:sz w:val="16"/>
                <w:szCs w:val="16"/>
              </w:rPr>
              <w:t> </w:t>
            </w:r>
          </w:p>
        </w:tc>
        <w:tc>
          <w:tcPr>
            <w:tcW w:w="738" w:type="dxa"/>
            <w:tcBorders>
              <w:top w:val="nil"/>
              <w:left w:val="single" w:sz="4" w:space="0" w:color="auto"/>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7 260,4</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7 550,6</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7 852,6</w:t>
            </w:r>
          </w:p>
        </w:tc>
      </w:tr>
      <w:tr w:rsidR="00014006" w:rsidRPr="00014006" w:rsidTr="00971DD0">
        <w:trPr>
          <w:trHeight w:val="1380"/>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lastRenderedPageBreak/>
              <w:t>2.8.3.1.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 Санкт - Петербурга</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10</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04</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51 10 0G0 860</w:t>
            </w:r>
          </w:p>
        </w:tc>
        <w:tc>
          <w:tcPr>
            <w:tcW w:w="738"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3 833,9</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3 987,1</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4 146,6</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2.8.3.1.1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Социальное обеспечение и иные выплаты населению</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10</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04</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51 10 0G0 860</w:t>
            </w:r>
          </w:p>
        </w:tc>
        <w:tc>
          <w:tcPr>
            <w:tcW w:w="738"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color w:val="000000"/>
                <w:sz w:val="16"/>
                <w:szCs w:val="16"/>
              </w:rPr>
            </w:pPr>
            <w:r w:rsidRPr="00014006">
              <w:rPr>
                <w:color w:val="000000"/>
                <w:sz w:val="16"/>
                <w:szCs w:val="16"/>
              </w:rPr>
              <w:t>300</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3 833,9</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3 987,1</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4 146,6</w:t>
            </w:r>
          </w:p>
        </w:tc>
      </w:tr>
      <w:tr w:rsidR="00014006" w:rsidRPr="00014006" w:rsidTr="00971DD0">
        <w:trPr>
          <w:trHeight w:val="1080"/>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2.8.3.2.</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 Санкт - Петербурга</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10</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04</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51 10 0G0 870</w:t>
            </w:r>
          </w:p>
        </w:tc>
        <w:tc>
          <w:tcPr>
            <w:tcW w:w="738"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3 426,5</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3 563,5</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3 706,0</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2.8.3.2.1.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Социальное обеспечение и иные выплаты населению</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10</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04</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51 10 0G0 870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300</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3 426,5</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3 563,5</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3 706,0</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2.8.4.</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Другие вопросы в области социальной политики</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10</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06</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18,1</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18,8</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19,5</w:t>
            </w:r>
          </w:p>
        </w:tc>
      </w:tr>
      <w:tr w:rsidR="00014006" w:rsidRPr="00014006" w:rsidTr="00971DD0">
        <w:trPr>
          <w:trHeight w:val="112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2.8.4.1.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10</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06</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50 50 000 230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18,1</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18,8</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19,5</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2.8.4.1.1.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10</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06</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50 50 000 230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18,1</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18,8</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19,5</w:t>
            </w:r>
          </w:p>
        </w:tc>
      </w:tr>
      <w:tr w:rsidR="00014006" w:rsidRPr="00014006" w:rsidTr="00971DD0">
        <w:trPr>
          <w:trHeight w:val="25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2.9.</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Физическая культура и спорт</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00</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386,7</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1 261,8</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1 261,8</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2.9.1.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Массовый спорт</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02</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386,7</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1 261,8</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1 261,8</w:t>
            </w:r>
          </w:p>
        </w:tc>
      </w:tr>
      <w:tr w:rsidR="00014006" w:rsidRPr="00014006" w:rsidTr="00971DD0">
        <w:trPr>
          <w:trHeight w:val="1650"/>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2.9.1.1.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02</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48 70 000 240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386,7</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1 261,8</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1 261,8</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2.9.1.1.1.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11</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02</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48 70 000 240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386,7</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1 261,8</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1 261,8</w:t>
            </w:r>
          </w:p>
        </w:tc>
      </w:tr>
      <w:tr w:rsidR="00014006" w:rsidRPr="00014006" w:rsidTr="00971DD0">
        <w:trPr>
          <w:trHeight w:val="122"/>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2.10.</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Средства массовой информации</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12</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00</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1 923,3</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1 997,7</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2 072,1</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2.10.1.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Периодическая печать и издательства</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12</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02</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1 923,3</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1 997,7</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2 072,1</w:t>
            </w:r>
          </w:p>
        </w:tc>
      </w:tr>
      <w:tr w:rsidR="00014006" w:rsidRPr="00014006" w:rsidTr="00971DD0">
        <w:trPr>
          <w:trHeight w:val="630"/>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2.10.1.1.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Периодические издания, учрежденные представительным органом местного самоуправления</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12</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02</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45 70 000 210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1 923,3</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1 997,7</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2 072,1</w:t>
            </w:r>
          </w:p>
        </w:tc>
      </w:tr>
      <w:tr w:rsidR="00014006" w:rsidRPr="00014006" w:rsidTr="00971DD0">
        <w:trPr>
          <w:trHeight w:val="64"/>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2.10.1.1.1.</w:t>
            </w:r>
          </w:p>
        </w:tc>
        <w:tc>
          <w:tcPr>
            <w:tcW w:w="262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482"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12</w:t>
            </w:r>
          </w:p>
        </w:tc>
        <w:tc>
          <w:tcPr>
            <w:tcW w:w="1103"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02</w:t>
            </w:r>
          </w:p>
        </w:tc>
        <w:tc>
          <w:tcPr>
            <w:tcW w:w="1187"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45 70 000 210</w:t>
            </w:r>
          </w:p>
        </w:tc>
        <w:tc>
          <w:tcPr>
            <w:tcW w:w="738"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1 923,3</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1 997,7</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sz w:val="16"/>
                <w:szCs w:val="16"/>
              </w:rPr>
            </w:pPr>
            <w:r w:rsidRPr="00014006">
              <w:rPr>
                <w:sz w:val="16"/>
                <w:szCs w:val="16"/>
              </w:rPr>
              <w:t>2 072,1</w:t>
            </w:r>
          </w:p>
        </w:tc>
      </w:tr>
      <w:tr w:rsidR="00014006" w:rsidRPr="00014006" w:rsidTr="00971DD0">
        <w:trPr>
          <w:trHeight w:val="25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2627"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rPr>
                <w:b/>
                <w:bCs/>
                <w:color w:val="000000"/>
                <w:sz w:val="16"/>
                <w:szCs w:val="16"/>
              </w:rPr>
            </w:pPr>
            <w:r w:rsidRPr="00014006">
              <w:rPr>
                <w:b/>
                <w:bCs/>
                <w:color w:val="000000"/>
                <w:sz w:val="16"/>
                <w:szCs w:val="16"/>
              </w:rPr>
              <w:t>ИТОГО РАСХОДОВ</w:t>
            </w:r>
          </w:p>
        </w:tc>
        <w:tc>
          <w:tcPr>
            <w:tcW w:w="482"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color w:val="000000"/>
                <w:sz w:val="16"/>
                <w:szCs w:val="16"/>
              </w:rPr>
            </w:pPr>
            <w:r w:rsidRPr="00014006">
              <w:rPr>
                <w:b/>
                <w:bCs/>
                <w:color w:val="000000"/>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rPr>
                <w:b/>
                <w:bCs/>
                <w:color w:val="000000"/>
                <w:sz w:val="16"/>
                <w:szCs w:val="16"/>
              </w:rPr>
            </w:pPr>
            <w:r w:rsidRPr="00014006">
              <w:rPr>
                <w:b/>
                <w:bCs/>
                <w:color w:val="000000"/>
                <w:sz w:val="16"/>
                <w:szCs w:val="16"/>
              </w:rPr>
              <w:t> </w:t>
            </w:r>
          </w:p>
        </w:tc>
        <w:tc>
          <w:tcPr>
            <w:tcW w:w="1187"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79 728,5</w:t>
            </w:r>
          </w:p>
        </w:tc>
        <w:tc>
          <w:tcPr>
            <w:tcW w:w="842"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76 353,5</w:t>
            </w:r>
          </w:p>
        </w:tc>
        <w:tc>
          <w:tcPr>
            <w:tcW w:w="841" w:type="dxa"/>
            <w:tcBorders>
              <w:top w:val="nil"/>
              <w:left w:val="nil"/>
              <w:bottom w:val="single" w:sz="4" w:space="0" w:color="auto"/>
              <w:right w:val="single" w:sz="4" w:space="0" w:color="auto"/>
            </w:tcBorders>
            <w:shd w:val="clear" w:color="000000" w:fill="FFFFFF"/>
            <w:noWrap/>
            <w:vAlign w:val="center"/>
            <w:hideMark/>
          </w:tcPr>
          <w:p w:rsidR="00014006" w:rsidRPr="00014006" w:rsidRDefault="00014006" w:rsidP="00014006">
            <w:pPr>
              <w:jc w:val="center"/>
              <w:rPr>
                <w:b/>
                <w:bCs/>
                <w:sz w:val="16"/>
                <w:szCs w:val="16"/>
              </w:rPr>
            </w:pPr>
            <w:r w:rsidRPr="00014006">
              <w:rPr>
                <w:b/>
                <w:bCs/>
                <w:sz w:val="16"/>
                <w:szCs w:val="16"/>
              </w:rPr>
              <w:t>77 455,6</w:t>
            </w:r>
          </w:p>
        </w:tc>
      </w:tr>
    </w:tbl>
    <w:p w:rsidR="00014006" w:rsidRPr="00014006" w:rsidRDefault="00014006" w:rsidP="00014006">
      <w:pPr>
        <w:jc w:val="center"/>
        <w:rPr>
          <w:rFonts w:eastAsia="Calibri"/>
          <w:b/>
          <w:sz w:val="16"/>
          <w:szCs w:val="16"/>
          <w:lang w:eastAsia="en-US"/>
        </w:rPr>
      </w:pPr>
    </w:p>
    <w:tbl>
      <w:tblPr>
        <w:tblW w:w="9775" w:type="dxa"/>
        <w:tblInd w:w="108" w:type="dxa"/>
        <w:tblLook w:val="04A0" w:firstRow="1" w:lastRow="0" w:firstColumn="1" w:lastColumn="0" w:noHBand="0" w:noVBand="1"/>
      </w:tblPr>
      <w:tblGrid>
        <w:gridCol w:w="3110"/>
        <w:gridCol w:w="981"/>
        <w:gridCol w:w="850"/>
        <w:gridCol w:w="835"/>
        <w:gridCol w:w="1275"/>
        <w:gridCol w:w="1429"/>
        <w:gridCol w:w="1295"/>
      </w:tblGrid>
      <w:tr w:rsidR="00014006" w:rsidRPr="00014006" w:rsidTr="00660F12">
        <w:trPr>
          <w:trHeight w:val="255"/>
        </w:trPr>
        <w:tc>
          <w:tcPr>
            <w:tcW w:w="9775" w:type="dxa"/>
            <w:gridSpan w:val="7"/>
            <w:tcBorders>
              <w:top w:val="nil"/>
              <w:left w:val="nil"/>
              <w:bottom w:val="nil"/>
              <w:right w:val="nil"/>
            </w:tcBorders>
            <w:shd w:val="clear" w:color="000000" w:fill="FFFFFF"/>
            <w:noWrap/>
            <w:vAlign w:val="bottom"/>
            <w:hideMark/>
          </w:tcPr>
          <w:p w:rsidR="00014006" w:rsidRPr="00014006" w:rsidRDefault="00014006" w:rsidP="00014006">
            <w:pPr>
              <w:jc w:val="right"/>
              <w:rPr>
                <w:sz w:val="16"/>
                <w:szCs w:val="16"/>
              </w:rPr>
            </w:pPr>
            <w:r w:rsidRPr="00014006">
              <w:rPr>
                <w:sz w:val="16"/>
                <w:szCs w:val="16"/>
              </w:rPr>
              <w:t xml:space="preserve">                                                                                                                                              Приложение №3</w:t>
            </w:r>
          </w:p>
        </w:tc>
      </w:tr>
      <w:tr w:rsidR="00014006" w:rsidRPr="00014006" w:rsidTr="00660F12">
        <w:trPr>
          <w:trHeight w:val="255"/>
        </w:trPr>
        <w:tc>
          <w:tcPr>
            <w:tcW w:w="9775" w:type="dxa"/>
            <w:gridSpan w:val="7"/>
            <w:tcBorders>
              <w:top w:val="nil"/>
              <w:left w:val="nil"/>
              <w:bottom w:val="nil"/>
              <w:right w:val="nil"/>
            </w:tcBorders>
            <w:shd w:val="clear" w:color="000000" w:fill="FFFFFF"/>
            <w:vAlign w:val="bottom"/>
            <w:hideMark/>
          </w:tcPr>
          <w:p w:rsidR="00014006" w:rsidRPr="00014006" w:rsidRDefault="00014006" w:rsidP="00014006">
            <w:pPr>
              <w:jc w:val="right"/>
              <w:rPr>
                <w:sz w:val="16"/>
                <w:szCs w:val="16"/>
              </w:rPr>
            </w:pPr>
            <w:r w:rsidRPr="00014006">
              <w:rPr>
                <w:sz w:val="16"/>
                <w:szCs w:val="16"/>
              </w:rPr>
              <w:t xml:space="preserve">                                                                                     к решению Муниципального Совета  </w:t>
            </w:r>
          </w:p>
        </w:tc>
      </w:tr>
      <w:tr w:rsidR="00014006" w:rsidRPr="00014006" w:rsidTr="00660F12">
        <w:trPr>
          <w:trHeight w:val="255"/>
        </w:trPr>
        <w:tc>
          <w:tcPr>
            <w:tcW w:w="9775" w:type="dxa"/>
            <w:gridSpan w:val="7"/>
            <w:tcBorders>
              <w:top w:val="nil"/>
              <w:left w:val="nil"/>
              <w:bottom w:val="nil"/>
              <w:right w:val="nil"/>
            </w:tcBorders>
            <w:shd w:val="clear" w:color="auto" w:fill="auto"/>
            <w:noWrap/>
            <w:vAlign w:val="bottom"/>
            <w:hideMark/>
          </w:tcPr>
          <w:p w:rsidR="00014006" w:rsidRPr="00014006" w:rsidRDefault="00014006" w:rsidP="00014006">
            <w:pPr>
              <w:jc w:val="right"/>
              <w:rPr>
                <w:color w:val="000000"/>
                <w:sz w:val="16"/>
                <w:szCs w:val="16"/>
              </w:rPr>
            </w:pPr>
            <w:r w:rsidRPr="00014006">
              <w:rPr>
                <w:color w:val="000000"/>
                <w:sz w:val="16"/>
                <w:szCs w:val="16"/>
              </w:rPr>
              <w:t xml:space="preserve">                                                                                                                    города Павловска   № 11/1.1 от 23.12.2020</w:t>
            </w:r>
          </w:p>
        </w:tc>
      </w:tr>
      <w:tr w:rsidR="00014006" w:rsidRPr="00014006" w:rsidTr="00660F12">
        <w:trPr>
          <w:trHeight w:val="930"/>
        </w:trPr>
        <w:tc>
          <w:tcPr>
            <w:tcW w:w="9775" w:type="dxa"/>
            <w:gridSpan w:val="7"/>
            <w:tcBorders>
              <w:top w:val="nil"/>
              <w:left w:val="nil"/>
              <w:bottom w:val="nil"/>
              <w:right w:val="nil"/>
            </w:tcBorders>
            <w:shd w:val="clear" w:color="auto" w:fill="auto"/>
            <w:vAlign w:val="bottom"/>
            <w:hideMark/>
          </w:tcPr>
          <w:p w:rsidR="00014006" w:rsidRPr="00014006" w:rsidRDefault="00014006" w:rsidP="00014006">
            <w:pPr>
              <w:jc w:val="center"/>
              <w:rPr>
                <w:b/>
                <w:bCs/>
                <w:sz w:val="16"/>
                <w:szCs w:val="16"/>
              </w:rPr>
            </w:pPr>
            <w:r w:rsidRPr="00014006">
              <w:rPr>
                <w:b/>
                <w:bCs/>
                <w:sz w:val="16"/>
                <w:szCs w:val="16"/>
              </w:rPr>
              <w:t>Распределение бюджетных ассигнований по разделам, подразделам, целевым статьям, группам видов расходов бюджета муниципального образования город Павловск на 2021 год и на плановый период 2022-2023 годов</w:t>
            </w:r>
          </w:p>
        </w:tc>
      </w:tr>
      <w:tr w:rsidR="00014006" w:rsidRPr="00014006" w:rsidTr="00660F12">
        <w:trPr>
          <w:trHeight w:val="375"/>
        </w:trPr>
        <w:tc>
          <w:tcPr>
            <w:tcW w:w="7051" w:type="dxa"/>
            <w:gridSpan w:val="5"/>
            <w:tcBorders>
              <w:top w:val="nil"/>
              <w:left w:val="nil"/>
              <w:bottom w:val="nil"/>
              <w:right w:val="nil"/>
            </w:tcBorders>
            <w:shd w:val="clear" w:color="auto" w:fill="auto"/>
            <w:vAlign w:val="bottom"/>
            <w:hideMark/>
          </w:tcPr>
          <w:p w:rsidR="00014006" w:rsidRPr="00014006" w:rsidRDefault="00014006" w:rsidP="00014006">
            <w:pPr>
              <w:jc w:val="center"/>
              <w:rPr>
                <w:b/>
                <w:bCs/>
                <w:sz w:val="16"/>
                <w:szCs w:val="16"/>
              </w:rPr>
            </w:pPr>
          </w:p>
        </w:tc>
        <w:tc>
          <w:tcPr>
            <w:tcW w:w="2724" w:type="dxa"/>
            <w:gridSpan w:val="2"/>
            <w:tcBorders>
              <w:top w:val="nil"/>
              <w:left w:val="nil"/>
              <w:bottom w:val="nil"/>
              <w:right w:val="nil"/>
            </w:tcBorders>
            <w:shd w:val="clear" w:color="auto" w:fill="auto"/>
            <w:vAlign w:val="bottom"/>
            <w:hideMark/>
          </w:tcPr>
          <w:p w:rsidR="00014006" w:rsidRPr="00014006" w:rsidRDefault="00014006" w:rsidP="00014006">
            <w:pPr>
              <w:jc w:val="center"/>
              <w:rPr>
                <w:sz w:val="16"/>
                <w:szCs w:val="16"/>
              </w:rPr>
            </w:pPr>
            <w:r w:rsidRPr="00014006">
              <w:rPr>
                <w:sz w:val="16"/>
                <w:szCs w:val="16"/>
              </w:rPr>
              <w:t xml:space="preserve"> (тыс. руб.)</w:t>
            </w:r>
          </w:p>
        </w:tc>
      </w:tr>
      <w:tr w:rsidR="00014006" w:rsidRPr="00014006" w:rsidTr="00660F12">
        <w:trPr>
          <w:trHeight w:val="255"/>
        </w:trPr>
        <w:tc>
          <w:tcPr>
            <w:tcW w:w="311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Наименование</w:t>
            </w:r>
          </w:p>
        </w:tc>
        <w:tc>
          <w:tcPr>
            <w:tcW w:w="98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Код раздела, подраздела</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Код целевой статьи</w:t>
            </w:r>
          </w:p>
        </w:tc>
        <w:tc>
          <w:tcPr>
            <w:tcW w:w="83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 xml:space="preserve">Код вида расходов </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2021 год</w:t>
            </w:r>
          </w:p>
        </w:tc>
        <w:tc>
          <w:tcPr>
            <w:tcW w:w="2724" w:type="dxa"/>
            <w:gridSpan w:val="2"/>
            <w:tcBorders>
              <w:top w:val="single" w:sz="8" w:space="0" w:color="auto"/>
              <w:left w:val="nil"/>
              <w:bottom w:val="nil"/>
              <w:right w:val="single" w:sz="8" w:space="0" w:color="000000"/>
            </w:tcBorders>
            <w:shd w:val="clear" w:color="auto" w:fill="auto"/>
            <w:noWrap/>
            <w:vAlign w:val="center"/>
            <w:hideMark/>
          </w:tcPr>
          <w:p w:rsidR="00014006" w:rsidRPr="00014006" w:rsidRDefault="00014006" w:rsidP="00014006">
            <w:pPr>
              <w:jc w:val="center"/>
              <w:rPr>
                <w:b/>
                <w:bCs/>
                <w:color w:val="000000"/>
                <w:sz w:val="16"/>
                <w:szCs w:val="16"/>
              </w:rPr>
            </w:pPr>
            <w:r w:rsidRPr="00014006">
              <w:rPr>
                <w:b/>
                <w:bCs/>
                <w:color w:val="000000"/>
                <w:sz w:val="16"/>
                <w:szCs w:val="16"/>
              </w:rPr>
              <w:t>Плановый период</w:t>
            </w:r>
          </w:p>
        </w:tc>
      </w:tr>
      <w:tr w:rsidR="00014006" w:rsidRPr="00014006" w:rsidTr="00660F12">
        <w:trPr>
          <w:trHeight w:val="173"/>
        </w:trPr>
        <w:tc>
          <w:tcPr>
            <w:tcW w:w="3110" w:type="dxa"/>
            <w:vMerge/>
            <w:tcBorders>
              <w:top w:val="single" w:sz="8" w:space="0" w:color="auto"/>
              <w:left w:val="single" w:sz="8" w:space="0" w:color="auto"/>
              <w:bottom w:val="single" w:sz="8" w:space="0" w:color="000000"/>
              <w:right w:val="single" w:sz="4" w:space="0" w:color="auto"/>
            </w:tcBorders>
            <w:vAlign w:val="center"/>
            <w:hideMark/>
          </w:tcPr>
          <w:p w:rsidR="00014006" w:rsidRPr="00014006" w:rsidRDefault="00014006" w:rsidP="00014006">
            <w:pPr>
              <w:rPr>
                <w:sz w:val="16"/>
                <w:szCs w:val="16"/>
              </w:rPr>
            </w:pPr>
          </w:p>
        </w:tc>
        <w:tc>
          <w:tcPr>
            <w:tcW w:w="981" w:type="dxa"/>
            <w:vMerge/>
            <w:tcBorders>
              <w:top w:val="single" w:sz="8" w:space="0" w:color="auto"/>
              <w:left w:val="single" w:sz="4" w:space="0" w:color="auto"/>
              <w:bottom w:val="single" w:sz="8" w:space="0" w:color="000000"/>
              <w:right w:val="single" w:sz="4" w:space="0" w:color="auto"/>
            </w:tcBorders>
            <w:vAlign w:val="center"/>
            <w:hideMark/>
          </w:tcPr>
          <w:p w:rsidR="00014006" w:rsidRPr="00014006" w:rsidRDefault="00014006" w:rsidP="00014006">
            <w:pPr>
              <w:rPr>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014006" w:rsidRPr="00014006" w:rsidRDefault="00014006" w:rsidP="00014006">
            <w:pPr>
              <w:rPr>
                <w:sz w:val="16"/>
                <w:szCs w:val="16"/>
              </w:rPr>
            </w:pPr>
          </w:p>
        </w:tc>
        <w:tc>
          <w:tcPr>
            <w:tcW w:w="835" w:type="dxa"/>
            <w:vMerge/>
            <w:tcBorders>
              <w:top w:val="single" w:sz="8" w:space="0" w:color="auto"/>
              <w:left w:val="single" w:sz="4" w:space="0" w:color="auto"/>
              <w:bottom w:val="single" w:sz="8" w:space="0" w:color="000000"/>
              <w:right w:val="single" w:sz="4" w:space="0" w:color="auto"/>
            </w:tcBorders>
            <w:vAlign w:val="center"/>
            <w:hideMark/>
          </w:tcPr>
          <w:p w:rsidR="00014006" w:rsidRPr="00014006" w:rsidRDefault="00014006" w:rsidP="00014006">
            <w:pPr>
              <w:rPr>
                <w:sz w:val="16"/>
                <w:szCs w:val="16"/>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014006" w:rsidRPr="00014006" w:rsidRDefault="00014006" w:rsidP="00014006">
            <w:pPr>
              <w:rPr>
                <w:b/>
                <w:bCs/>
                <w:color w:val="000000"/>
                <w:sz w:val="16"/>
                <w:szCs w:val="16"/>
              </w:rPr>
            </w:pPr>
          </w:p>
        </w:tc>
        <w:tc>
          <w:tcPr>
            <w:tcW w:w="1429" w:type="dxa"/>
            <w:tcBorders>
              <w:top w:val="single" w:sz="4" w:space="0" w:color="auto"/>
              <w:left w:val="nil"/>
              <w:bottom w:val="single" w:sz="8" w:space="0" w:color="auto"/>
              <w:right w:val="single" w:sz="4" w:space="0" w:color="auto"/>
            </w:tcBorders>
            <w:shd w:val="clear" w:color="000000" w:fill="FFFFFF"/>
            <w:vAlign w:val="center"/>
            <w:hideMark/>
          </w:tcPr>
          <w:p w:rsidR="00014006" w:rsidRPr="00014006" w:rsidRDefault="00014006" w:rsidP="00014006">
            <w:pPr>
              <w:jc w:val="center"/>
              <w:rPr>
                <w:b/>
                <w:bCs/>
                <w:sz w:val="16"/>
                <w:szCs w:val="16"/>
              </w:rPr>
            </w:pPr>
            <w:r w:rsidRPr="00014006">
              <w:rPr>
                <w:b/>
                <w:bCs/>
                <w:sz w:val="16"/>
                <w:szCs w:val="16"/>
              </w:rPr>
              <w:t>2022 год</w:t>
            </w:r>
          </w:p>
        </w:tc>
        <w:tc>
          <w:tcPr>
            <w:tcW w:w="1295" w:type="dxa"/>
            <w:tcBorders>
              <w:top w:val="single" w:sz="4" w:space="0" w:color="auto"/>
              <w:left w:val="nil"/>
              <w:bottom w:val="single" w:sz="8" w:space="0" w:color="auto"/>
              <w:right w:val="single" w:sz="8" w:space="0" w:color="auto"/>
            </w:tcBorders>
            <w:shd w:val="clear" w:color="000000" w:fill="FFFFFF"/>
            <w:vAlign w:val="center"/>
            <w:hideMark/>
          </w:tcPr>
          <w:p w:rsidR="00014006" w:rsidRPr="00014006" w:rsidRDefault="00014006" w:rsidP="00014006">
            <w:pPr>
              <w:jc w:val="center"/>
              <w:rPr>
                <w:b/>
                <w:bCs/>
                <w:sz w:val="16"/>
                <w:szCs w:val="16"/>
              </w:rPr>
            </w:pPr>
            <w:r w:rsidRPr="00014006">
              <w:rPr>
                <w:b/>
                <w:bCs/>
                <w:sz w:val="16"/>
                <w:szCs w:val="16"/>
              </w:rPr>
              <w:t>2023 год</w:t>
            </w:r>
          </w:p>
        </w:tc>
      </w:tr>
      <w:tr w:rsidR="00014006" w:rsidRPr="00014006" w:rsidTr="00660F12">
        <w:trPr>
          <w:trHeight w:val="255"/>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b/>
                <w:bCs/>
                <w:sz w:val="16"/>
                <w:szCs w:val="16"/>
              </w:rPr>
            </w:pPr>
            <w:r w:rsidRPr="00014006">
              <w:rPr>
                <w:b/>
                <w:bCs/>
                <w:sz w:val="16"/>
                <w:szCs w:val="16"/>
              </w:rPr>
              <w:t>Общегосударственные вопросы</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0100</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20 095,3</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21 418,8</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23 303,3</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b/>
                <w:bCs/>
                <w:sz w:val="16"/>
                <w:szCs w:val="16"/>
              </w:rPr>
            </w:pPr>
            <w:r w:rsidRPr="00014006">
              <w:rPr>
                <w:b/>
                <w:bCs/>
                <w:sz w:val="16"/>
                <w:szCs w:val="16"/>
              </w:rPr>
              <w:t xml:space="preserve">Функционирование высшего должностного лица субъекта </w:t>
            </w:r>
            <w:r w:rsidRPr="00014006">
              <w:rPr>
                <w:b/>
                <w:bCs/>
                <w:sz w:val="16"/>
                <w:szCs w:val="16"/>
              </w:rPr>
              <w:lastRenderedPageBreak/>
              <w:t>Российской Федерации и муниципального образования</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lastRenderedPageBreak/>
              <w:t>0102</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1 434,3</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1 493,9</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1 554,5</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lastRenderedPageBreak/>
              <w:t>Глава муниципального образования</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0102</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002 00 00 010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1 434,3</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1 493,9</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1 554,5</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0102</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002 00 00 010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1 434,3</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1 493,9</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1 554,5</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b/>
                <w:bCs/>
                <w:sz w:val="16"/>
                <w:szCs w:val="16"/>
              </w:rPr>
            </w:pPr>
            <w:r w:rsidRPr="00014006">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0103</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1 818,4</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1 891,4</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1 963,8</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Аппарат представительного органа муниципального образования</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0103</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002 00 00 021</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1 818,4</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1 891,4</w:t>
            </w:r>
          </w:p>
        </w:tc>
        <w:tc>
          <w:tcPr>
            <w:tcW w:w="129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1 963,8</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0103</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002 00 00 021</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1 606,2</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1 671,9</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1 738,7</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0103</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002 00 00 021</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211,7</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219,0</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224,6</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Иные бюджетные ассигнования</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0103</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002 00 00 021</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800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0,5</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0,5</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0,5</w:t>
            </w:r>
          </w:p>
        </w:tc>
      </w:tr>
      <w:tr w:rsidR="00014006" w:rsidRPr="00014006" w:rsidTr="00660F12">
        <w:trPr>
          <w:trHeight w:val="151"/>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b/>
                <w:bCs/>
                <w:sz w:val="16"/>
                <w:szCs w:val="16"/>
              </w:rPr>
            </w:pPr>
            <w:r w:rsidRPr="00014006">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0104</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15 412,8</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15 468,3</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15 965,2</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Глава местной администрации (исполнительно-распорядительного органа муниципального образования)</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0104</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002 00 00 031</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1 434,3</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1 493,9</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1 554,5</w:t>
            </w:r>
          </w:p>
        </w:tc>
      </w:tr>
      <w:tr w:rsidR="00014006" w:rsidRPr="00014006" w:rsidTr="00660F12">
        <w:trPr>
          <w:trHeight w:val="459"/>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0104</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002 00 00 031</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1 434,3</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1 493,9</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1 554,5</w:t>
            </w:r>
          </w:p>
        </w:tc>
      </w:tr>
      <w:tr w:rsidR="00014006" w:rsidRPr="00014006" w:rsidTr="00660F12">
        <w:trPr>
          <w:trHeight w:val="141"/>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Содержание и обеспечение деятельности местной администрации по решению вопросов местного значения</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0104</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002 00 00 032</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11 277,2</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11 162,8</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11 486,7</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0104</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002 00 00 032</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8 311,4</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8 651,9</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8 997,9</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0104</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002 00 00 032</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2 954,8</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2 509,9</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2 487,8</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Иные бюджетные ассигнования</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0104</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002 00 00 032</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800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11,0</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1,0</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1,0</w:t>
            </w:r>
          </w:p>
        </w:tc>
      </w:tr>
      <w:tr w:rsidR="00014006" w:rsidRPr="00014006" w:rsidTr="00660F12">
        <w:trPr>
          <w:trHeight w:val="253"/>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 Санкт - Петербурга</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0104</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092 00 G0 850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2 701,3</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2 811,6</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2 924,0</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0104</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092 00 G0 850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2 525,3</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2 628,6</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2 733,8</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0104</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092 00 G0 850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176,0</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183,0</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190,2</w:t>
            </w:r>
          </w:p>
        </w:tc>
      </w:tr>
      <w:tr w:rsidR="00014006" w:rsidRPr="00014006" w:rsidTr="00660F12">
        <w:trPr>
          <w:trHeight w:val="255"/>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b/>
                <w:bCs/>
                <w:sz w:val="16"/>
                <w:szCs w:val="16"/>
              </w:rPr>
            </w:pPr>
            <w:r w:rsidRPr="00014006">
              <w:rPr>
                <w:b/>
                <w:bCs/>
                <w:sz w:val="16"/>
                <w:szCs w:val="16"/>
              </w:rPr>
              <w:t>Резервные фонды</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0111</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289,1</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20,0</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20,0</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Резервный фонд Местной администрации</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0111</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xml:space="preserve">070 00 00 060 </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289,1</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20,0</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20,0</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Иные бюджетные ассигнования</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0111</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070 00 00 060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800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289,1</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20,0</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20,0</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b/>
                <w:bCs/>
                <w:sz w:val="16"/>
                <w:szCs w:val="16"/>
              </w:rPr>
            </w:pPr>
            <w:r w:rsidRPr="00014006">
              <w:rPr>
                <w:b/>
                <w:bCs/>
                <w:sz w:val="16"/>
                <w:szCs w:val="16"/>
              </w:rPr>
              <w:t>Другие общегосударственные вопросы</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0113</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1 140,7</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2 545,2</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3 799,8</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lastRenderedPageBreak/>
              <w:t>Формирование архивных фондов органов местного самоуправления, муниципальных предприятий и учреждений</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0113</w:t>
            </w:r>
          </w:p>
        </w:tc>
        <w:tc>
          <w:tcPr>
            <w:tcW w:w="850"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090 00 00 070</w:t>
            </w:r>
          </w:p>
        </w:tc>
        <w:tc>
          <w:tcPr>
            <w:tcW w:w="835"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1275"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67,0</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69,7</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72,4</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0113</w:t>
            </w:r>
          </w:p>
        </w:tc>
        <w:tc>
          <w:tcPr>
            <w:tcW w:w="850"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090 00 00 070</w:t>
            </w:r>
          </w:p>
        </w:tc>
        <w:tc>
          <w:tcPr>
            <w:tcW w:w="835"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1275"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67,0</w:t>
            </w:r>
          </w:p>
        </w:tc>
        <w:tc>
          <w:tcPr>
            <w:tcW w:w="1429" w:type="dxa"/>
            <w:tcBorders>
              <w:top w:val="nil"/>
              <w:left w:val="single" w:sz="4" w:space="0" w:color="auto"/>
              <w:bottom w:val="single" w:sz="4" w:space="0" w:color="auto"/>
              <w:right w:val="nil"/>
            </w:tcBorders>
            <w:shd w:val="clear" w:color="auto" w:fill="auto"/>
            <w:noWrap/>
            <w:vAlign w:val="center"/>
            <w:hideMark/>
          </w:tcPr>
          <w:p w:rsidR="00014006" w:rsidRPr="00014006" w:rsidRDefault="00014006" w:rsidP="00014006">
            <w:pPr>
              <w:jc w:val="center"/>
              <w:rPr>
                <w:sz w:val="16"/>
                <w:szCs w:val="16"/>
              </w:rPr>
            </w:pPr>
            <w:r w:rsidRPr="00014006">
              <w:rPr>
                <w:sz w:val="16"/>
                <w:szCs w:val="16"/>
              </w:rPr>
              <w:t>69,7</w:t>
            </w:r>
          </w:p>
        </w:tc>
        <w:tc>
          <w:tcPr>
            <w:tcW w:w="1295" w:type="dxa"/>
            <w:tcBorders>
              <w:top w:val="nil"/>
              <w:left w:val="single" w:sz="4" w:space="0" w:color="auto"/>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72,4</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Осуществление закупок товаров, работ, услуг для обеспечения муниципальных нужд</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0113</w:t>
            </w:r>
          </w:p>
        </w:tc>
        <w:tc>
          <w:tcPr>
            <w:tcW w:w="850"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091 00 00 000</w:t>
            </w:r>
          </w:p>
        </w:tc>
        <w:tc>
          <w:tcPr>
            <w:tcW w:w="835"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1275"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830,0</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830,0</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830,0</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0113</w:t>
            </w:r>
          </w:p>
        </w:tc>
        <w:tc>
          <w:tcPr>
            <w:tcW w:w="850"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091 00 00 000</w:t>
            </w:r>
          </w:p>
        </w:tc>
        <w:tc>
          <w:tcPr>
            <w:tcW w:w="835"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1275"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830,0</w:t>
            </w:r>
          </w:p>
        </w:tc>
        <w:tc>
          <w:tcPr>
            <w:tcW w:w="1429" w:type="dxa"/>
            <w:tcBorders>
              <w:top w:val="nil"/>
              <w:left w:val="single" w:sz="4" w:space="0" w:color="auto"/>
              <w:bottom w:val="single" w:sz="4" w:space="0" w:color="auto"/>
              <w:right w:val="nil"/>
            </w:tcBorders>
            <w:shd w:val="clear" w:color="auto" w:fill="auto"/>
            <w:noWrap/>
            <w:vAlign w:val="center"/>
            <w:hideMark/>
          </w:tcPr>
          <w:p w:rsidR="00014006" w:rsidRPr="00014006" w:rsidRDefault="00014006" w:rsidP="00014006">
            <w:pPr>
              <w:jc w:val="center"/>
              <w:rPr>
                <w:sz w:val="16"/>
                <w:szCs w:val="16"/>
              </w:rPr>
            </w:pPr>
            <w:r w:rsidRPr="00014006">
              <w:rPr>
                <w:sz w:val="16"/>
                <w:szCs w:val="16"/>
              </w:rPr>
              <w:t>830,0</w:t>
            </w:r>
          </w:p>
        </w:tc>
        <w:tc>
          <w:tcPr>
            <w:tcW w:w="1295" w:type="dxa"/>
            <w:tcBorders>
              <w:top w:val="nil"/>
              <w:left w:val="single" w:sz="4" w:space="0" w:color="auto"/>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830,0</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 xml:space="preserve">Участие в деятельности по профилактике правонарушений в муниципальном образовании город Павловск </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0113</w:t>
            </w:r>
          </w:p>
        </w:tc>
        <w:tc>
          <w:tcPr>
            <w:tcW w:w="850"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sz w:val="16"/>
                <w:szCs w:val="16"/>
              </w:rPr>
            </w:pPr>
            <w:r w:rsidRPr="00014006">
              <w:rPr>
                <w:sz w:val="16"/>
                <w:szCs w:val="16"/>
              </w:rPr>
              <w:t>092 01 00 000</w:t>
            </w:r>
          </w:p>
        </w:tc>
        <w:tc>
          <w:tcPr>
            <w:tcW w:w="835"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1275"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17,4</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18,0</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18,7</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0113</w:t>
            </w:r>
          </w:p>
        </w:tc>
        <w:tc>
          <w:tcPr>
            <w:tcW w:w="850"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092 01 00 000</w:t>
            </w:r>
          </w:p>
        </w:tc>
        <w:tc>
          <w:tcPr>
            <w:tcW w:w="835"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1275"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17,4</w:t>
            </w:r>
          </w:p>
        </w:tc>
        <w:tc>
          <w:tcPr>
            <w:tcW w:w="1429" w:type="dxa"/>
            <w:tcBorders>
              <w:top w:val="nil"/>
              <w:left w:val="single" w:sz="4" w:space="0" w:color="auto"/>
              <w:bottom w:val="single" w:sz="4" w:space="0" w:color="auto"/>
              <w:right w:val="nil"/>
            </w:tcBorders>
            <w:shd w:val="clear" w:color="auto" w:fill="auto"/>
            <w:noWrap/>
            <w:vAlign w:val="center"/>
            <w:hideMark/>
          </w:tcPr>
          <w:p w:rsidR="00014006" w:rsidRPr="00014006" w:rsidRDefault="00014006" w:rsidP="00014006">
            <w:pPr>
              <w:jc w:val="center"/>
              <w:rPr>
                <w:sz w:val="16"/>
                <w:szCs w:val="16"/>
              </w:rPr>
            </w:pPr>
            <w:r w:rsidRPr="00014006">
              <w:rPr>
                <w:sz w:val="16"/>
                <w:szCs w:val="16"/>
              </w:rPr>
              <w:t>18,0</w:t>
            </w:r>
          </w:p>
        </w:tc>
        <w:tc>
          <w:tcPr>
            <w:tcW w:w="1295" w:type="dxa"/>
            <w:tcBorders>
              <w:top w:val="nil"/>
              <w:left w:val="single" w:sz="4" w:space="0" w:color="auto"/>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18,7</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0113</w:t>
            </w:r>
          </w:p>
        </w:tc>
        <w:tc>
          <w:tcPr>
            <w:tcW w:w="850"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092 02 00 000</w:t>
            </w:r>
          </w:p>
        </w:tc>
        <w:tc>
          <w:tcPr>
            <w:tcW w:w="835"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1275"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22,5</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23,4</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24,3</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0113</w:t>
            </w:r>
          </w:p>
        </w:tc>
        <w:tc>
          <w:tcPr>
            <w:tcW w:w="850"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092 02 00 000</w:t>
            </w:r>
          </w:p>
        </w:tc>
        <w:tc>
          <w:tcPr>
            <w:tcW w:w="835"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1275"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22,5</w:t>
            </w:r>
          </w:p>
        </w:tc>
        <w:tc>
          <w:tcPr>
            <w:tcW w:w="1429" w:type="dxa"/>
            <w:tcBorders>
              <w:top w:val="nil"/>
              <w:left w:val="single" w:sz="4" w:space="0" w:color="auto"/>
              <w:bottom w:val="single" w:sz="4" w:space="0" w:color="auto"/>
              <w:right w:val="nil"/>
            </w:tcBorders>
            <w:shd w:val="clear" w:color="auto" w:fill="auto"/>
            <w:noWrap/>
            <w:vAlign w:val="center"/>
            <w:hideMark/>
          </w:tcPr>
          <w:p w:rsidR="00014006" w:rsidRPr="00014006" w:rsidRDefault="00014006" w:rsidP="00014006">
            <w:pPr>
              <w:jc w:val="center"/>
              <w:rPr>
                <w:sz w:val="16"/>
                <w:szCs w:val="16"/>
              </w:rPr>
            </w:pPr>
            <w:r w:rsidRPr="00014006">
              <w:rPr>
                <w:sz w:val="16"/>
                <w:szCs w:val="16"/>
              </w:rPr>
              <w:t>23,4</w:t>
            </w:r>
          </w:p>
        </w:tc>
        <w:tc>
          <w:tcPr>
            <w:tcW w:w="1295" w:type="dxa"/>
            <w:tcBorders>
              <w:top w:val="nil"/>
              <w:left w:val="single" w:sz="4" w:space="0" w:color="auto"/>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24,3</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0113</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093 00 00 000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96,0</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96,0</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96,0</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Иные бюджетные ассигнования</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0113</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093 00 00 000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800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96,0</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96,0</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96,0</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hideMark/>
          </w:tcPr>
          <w:p w:rsidR="00014006" w:rsidRPr="00014006" w:rsidRDefault="00014006" w:rsidP="00014006">
            <w:pPr>
              <w:rPr>
                <w:color w:val="000000"/>
                <w:sz w:val="16"/>
                <w:szCs w:val="16"/>
              </w:rPr>
            </w:pPr>
            <w:r w:rsidRPr="00014006">
              <w:rPr>
                <w:color w:val="000000"/>
                <w:sz w:val="16"/>
                <w:szCs w:val="16"/>
              </w:rPr>
              <w:t>Расходы 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 Санкт-Петербурга</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0113</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092 00 G0 100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7,8</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8,1</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8,4</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0113</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092 00 G0 100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7,8</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8,1</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8,4</w:t>
            </w:r>
          </w:p>
        </w:tc>
      </w:tr>
      <w:tr w:rsidR="00014006" w:rsidRPr="00014006" w:rsidTr="00660F12">
        <w:trPr>
          <w:trHeight w:val="775"/>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Участие в реализации мер по профилактике дорожно-транспортного травматизма на территории муниципального образования город Павловск, включая размещение, содержание и ремонт искусственных неровностей на внутриквартальных проездах</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0113</w:t>
            </w:r>
          </w:p>
        </w:tc>
        <w:tc>
          <w:tcPr>
            <w:tcW w:w="850"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092 05 00 000</w:t>
            </w:r>
          </w:p>
        </w:tc>
        <w:tc>
          <w:tcPr>
            <w:tcW w:w="835"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 </w:t>
            </w:r>
          </w:p>
        </w:tc>
        <w:tc>
          <w:tcPr>
            <w:tcW w:w="1275"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100,0</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100,0</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100,0</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0113</w:t>
            </w:r>
          </w:p>
        </w:tc>
        <w:tc>
          <w:tcPr>
            <w:tcW w:w="850"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092 05 00 000</w:t>
            </w:r>
          </w:p>
        </w:tc>
        <w:tc>
          <w:tcPr>
            <w:tcW w:w="835"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200</w:t>
            </w:r>
          </w:p>
        </w:tc>
        <w:tc>
          <w:tcPr>
            <w:tcW w:w="1275"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100,0</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100,0</w:t>
            </w:r>
          </w:p>
        </w:tc>
        <w:tc>
          <w:tcPr>
            <w:tcW w:w="129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100,0</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hideMark/>
          </w:tcPr>
          <w:p w:rsidR="00014006" w:rsidRPr="00014006" w:rsidRDefault="00014006" w:rsidP="00014006">
            <w:pPr>
              <w:rPr>
                <w:color w:val="000000"/>
                <w:sz w:val="16"/>
                <w:szCs w:val="16"/>
              </w:rPr>
            </w:pPr>
            <w:r w:rsidRPr="00014006">
              <w:rPr>
                <w:color w:val="000000"/>
                <w:sz w:val="16"/>
                <w:szCs w:val="16"/>
              </w:rPr>
              <w:t>Условно утвержденные расходы</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0113</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990 00 09 990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0,0</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1 400,0</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2 650,0</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Иные бюджетные ассигнования</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0113</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990 00 09 990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800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0,0</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1 400,0</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2 650,0</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b/>
                <w:bCs/>
                <w:sz w:val="16"/>
                <w:szCs w:val="16"/>
              </w:rPr>
            </w:pPr>
            <w:r w:rsidRPr="00014006">
              <w:rPr>
                <w:b/>
                <w:bCs/>
                <w:sz w:val="16"/>
                <w:szCs w:val="16"/>
              </w:rPr>
              <w:t>Национальная безопасность и правоохранительная деятельность</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0300</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24,9</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25,8</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26,8</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000000" w:fill="FFFFFF"/>
            <w:vAlign w:val="center"/>
            <w:hideMark/>
          </w:tcPr>
          <w:p w:rsidR="00014006" w:rsidRPr="00014006" w:rsidRDefault="00014006" w:rsidP="00014006">
            <w:pPr>
              <w:rPr>
                <w:b/>
                <w:bCs/>
                <w:sz w:val="16"/>
                <w:szCs w:val="16"/>
              </w:rPr>
            </w:pPr>
            <w:r w:rsidRPr="00014006">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0310</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24,9</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25,8</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26,8</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0310</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219 00 00 120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24,9</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25,8</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26,8</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0310</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219 00 00 120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24,9</w:t>
            </w:r>
          </w:p>
        </w:tc>
        <w:tc>
          <w:tcPr>
            <w:tcW w:w="1429" w:type="dxa"/>
            <w:tcBorders>
              <w:top w:val="nil"/>
              <w:left w:val="single" w:sz="4" w:space="0" w:color="auto"/>
              <w:bottom w:val="single" w:sz="4" w:space="0" w:color="auto"/>
              <w:right w:val="nil"/>
            </w:tcBorders>
            <w:shd w:val="clear" w:color="auto" w:fill="auto"/>
            <w:noWrap/>
            <w:vAlign w:val="center"/>
            <w:hideMark/>
          </w:tcPr>
          <w:p w:rsidR="00014006" w:rsidRPr="00014006" w:rsidRDefault="00014006" w:rsidP="00014006">
            <w:pPr>
              <w:jc w:val="center"/>
              <w:rPr>
                <w:sz w:val="16"/>
                <w:szCs w:val="16"/>
              </w:rPr>
            </w:pPr>
            <w:r w:rsidRPr="00014006">
              <w:rPr>
                <w:sz w:val="16"/>
                <w:szCs w:val="16"/>
              </w:rPr>
              <w:t>25,8</w:t>
            </w:r>
          </w:p>
        </w:tc>
        <w:tc>
          <w:tcPr>
            <w:tcW w:w="1295" w:type="dxa"/>
            <w:tcBorders>
              <w:top w:val="nil"/>
              <w:left w:val="single" w:sz="4" w:space="0" w:color="auto"/>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26,8</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b/>
                <w:bCs/>
                <w:sz w:val="16"/>
                <w:szCs w:val="16"/>
              </w:rPr>
            </w:pPr>
            <w:r w:rsidRPr="00014006">
              <w:rPr>
                <w:b/>
                <w:bCs/>
                <w:sz w:val="16"/>
                <w:szCs w:val="16"/>
              </w:rPr>
              <w:t>Национальная экономика</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0400</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4 122,2</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4 292,7</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4 208,2</w:t>
            </w:r>
          </w:p>
        </w:tc>
      </w:tr>
      <w:tr w:rsidR="00014006" w:rsidRPr="00014006" w:rsidTr="00660F12">
        <w:trPr>
          <w:trHeight w:val="255"/>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b/>
                <w:bCs/>
                <w:sz w:val="16"/>
                <w:szCs w:val="16"/>
              </w:rPr>
            </w:pPr>
            <w:r w:rsidRPr="00014006">
              <w:rPr>
                <w:b/>
                <w:bCs/>
                <w:sz w:val="16"/>
                <w:szCs w:val="16"/>
              </w:rPr>
              <w:t>Общеэкономические вопросы</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0401</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551,1</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572,4</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593,7</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 xml:space="preserve">Участие в организации и финансировании временного </w:t>
            </w:r>
            <w:r w:rsidRPr="00014006">
              <w:rPr>
                <w:color w:val="000000"/>
                <w:sz w:val="16"/>
                <w:szCs w:val="16"/>
              </w:rPr>
              <w:lastRenderedPageBreak/>
              <w:t>трудоустройства несовершеннолетних в возрасте от 14 до 18 лет в свободное от учебы время</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lastRenderedPageBreak/>
              <w:t>0401</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510 00 00 140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551,1</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572,4</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593,7</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lastRenderedPageBreak/>
              <w:t>Закупка товаров, работ и услуг для обеспечения государственных (муниципальных) нужд</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0401</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510 00 00 140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551,1</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572,4</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593,7</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hideMark/>
          </w:tcPr>
          <w:p w:rsidR="00014006" w:rsidRPr="00014006" w:rsidRDefault="00014006" w:rsidP="00014006">
            <w:pPr>
              <w:rPr>
                <w:b/>
                <w:bCs/>
                <w:sz w:val="16"/>
                <w:szCs w:val="16"/>
              </w:rPr>
            </w:pPr>
            <w:r w:rsidRPr="00014006">
              <w:rPr>
                <w:b/>
                <w:bCs/>
                <w:sz w:val="16"/>
                <w:szCs w:val="16"/>
              </w:rPr>
              <w:t>Дорожное хозяйство (дорожные фонды)</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0409</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3 566,4</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3 715,4</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3 609,5</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0409</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315 00 00 250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3 566,4</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3 715,4</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3 609,5</w:t>
            </w:r>
          </w:p>
        </w:tc>
      </w:tr>
      <w:tr w:rsidR="00014006" w:rsidRPr="00014006" w:rsidTr="00660F12">
        <w:trPr>
          <w:trHeight w:val="159"/>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государственных (муниципальных) нужд</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0409</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315 00 00 250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3 566,4</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3 715,4</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3 609,5</w:t>
            </w:r>
          </w:p>
        </w:tc>
      </w:tr>
      <w:tr w:rsidR="00014006" w:rsidRPr="00014006" w:rsidTr="00660F12">
        <w:trPr>
          <w:trHeight w:val="170"/>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b/>
                <w:bCs/>
                <w:sz w:val="16"/>
                <w:szCs w:val="16"/>
              </w:rPr>
            </w:pPr>
            <w:r w:rsidRPr="00014006">
              <w:rPr>
                <w:b/>
                <w:bCs/>
                <w:sz w:val="16"/>
                <w:szCs w:val="16"/>
              </w:rPr>
              <w:t>Другие вопросы в области национальной экономики</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0412</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4,7</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4,9</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5,0</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Содействие развитию малого бизнеса на территории муниципального образования город Павловск</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0412</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345 00 00 130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4,7</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4,9</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5,0</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0412</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345 00 00 130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4,7</w:t>
            </w:r>
          </w:p>
        </w:tc>
        <w:tc>
          <w:tcPr>
            <w:tcW w:w="1429" w:type="dxa"/>
            <w:tcBorders>
              <w:top w:val="nil"/>
              <w:left w:val="single" w:sz="4" w:space="0" w:color="auto"/>
              <w:bottom w:val="single" w:sz="4" w:space="0" w:color="auto"/>
              <w:right w:val="nil"/>
            </w:tcBorders>
            <w:shd w:val="clear" w:color="auto" w:fill="auto"/>
            <w:noWrap/>
            <w:vAlign w:val="center"/>
            <w:hideMark/>
          </w:tcPr>
          <w:p w:rsidR="00014006" w:rsidRPr="00014006" w:rsidRDefault="00014006" w:rsidP="00014006">
            <w:pPr>
              <w:jc w:val="center"/>
              <w:rPr>
                <w:sz w:val="16"/>
                <w:szCs w:val="16"/>
              </w:rPr>
            </w:pPr>
            <w:r w:rsidRPr="00014006">
              <w:rPr>
                <w:sz w:val="16"/>
                <w:szCs w:val="16"/>
              </w:rPr>
              <w:t>4,9</w:t>
            </w:r>
          </w:p>
        </w:tc>
        <w:tc>
          <w:tcPr>
            <w:tcW w:w="1295" w:type="dxa"/>
            <w:tcBorders>
              <w:top w:val="nil"/>
              <w:left w:val="single" w:sz="4" w:space="0" w:color="auto"/>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5,0</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b/>
                <w:bCs/>
                <w:sz w:val="16"/>
                <w:szCs w:val="16"/>
              </w:rPr>
            </w:pPr>
            <w:r w:rsidRPr="00014006">
              <w:rPr>
                <w:b/>
                <w:bCs/>
                <w:sz w:val="16"/>
                <w:szCs w:val="16"/>
              </w:rPr>
              <w:t>Жилищно-коммунальное хозяйство</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0500</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40 414,7</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33 785,5</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32 649,5</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b/>
                <w:bCs/>
                <w:sz w:val="16"/>
                <w:szCs w:val="16"/>
              </w:rPr>
            </w:pPr>
            <w:r w:rsidRPr="00014006">
              <w:rPr>
                <w:b/>
                <w:bCs/>
                <w:sz w:val="16"/>
                <w:szCs w:val="16"/>
              </w:rPr>
              <w:t>Благоустройство</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0503</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40 414,7</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33 785,5</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32 649,5</w:t>
            </w:r>
          </w:p>
        </w:tc>
      </w:tr>
      <w:tr w:rsidR="00014006" w:rsidRPr="00014006" w:rsidTr="00660F12">
        <w:trPr>
          <w:trHeight w:val="668"/>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Содержание внутриквартальных территорий, проектирование благоустройства, размещение, содержание, включая ремонт, оборудования и элементов благоустройства, размещение покрытий и контейнерных площадок на внутриквартальных территориях</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0503</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600 00 00 301</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2 395,8</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1 166,8</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1 178,6</w:t>
            </w:r>
          </w:p>
        </w:tc>
      </w:tr>
      <w:tr w:rsidR="00014006" w:rsidRPr="00014006" w:rsidTr="00660F12">
        <w:trPr>
          <w:trHeight w:val="121"/>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0503</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600 00 00 301</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2 395,8</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1 166,8</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1 178,6</w:t>
            </w:r>
          </w:p>
        </w:tc>
      </w:tr>
      <w:tr w:rsidR="00014006" w:rsidRPr="00014006" w:rsidTr="00660F12">
        <w:trPr>
          <w:trHeight w:val="257"/>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Размещение, содержание спортивных, детских площадок, включая ремонт расположенных на них элементов благоустройства, проектирование и строительство объектов наружного освещения детских и спортивных площадок</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0503</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600 00 00 303</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18 904,2</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12 772,0</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10 952,0</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0503</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600 00 00 303</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18 886,2</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12 575,0</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10 931,0</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Иные бюджетные ассигнования</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0503</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600 00 00 303</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800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18,0</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197,0</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21,0</w:t>
            </w:r>
          </w:p>
        </w:tc>
      </w:tr>
      <w:tr w:rsidR="00014006" w:rsidRPr="00014006" w:rsidTr="00660F12">
        <w:trPr>
          <w:trHeight w:val="860"/>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0503</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600 00 G3 160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13 521,8</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14 062,7</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14 625,2</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государственных (муниципальных) нужд</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0503</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600 00 G3 160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13 521,8</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14 062,7</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14 625,2</w:t>
            </w:r>
          </w:p>
        </w:tc>
      </w:tr>
      <w:tr w:rsidR="00014006" w:rsidRPr="00014006" w:rsidTr="00660F12">
        <w:trPr>
          <w:trHeight w:val="597"/>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Осуществление работ в сфере озеленения на территории муниципального образования город Павловск</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0503</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600 00 00 307</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2 892,9</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2 976,0</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2 977,7</w:t>
            </w:r>
          </w:p>
        </w:tc>
      </w:tr>
      <w:tr w:rsidR="00014006" w:rsidRPr="00014006" w:rsidTr="00660F12">
        <w:trPr>
          <w:trHeight w:val="228"/>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государственных (муниципальных) нужд</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0503</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600 00 00 307</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2 892,9</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2 976,0</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2 977,7</w:t>
            </w:r>
          </w:p>
        </w:tc>
      </w:tr>
      <w:tr w:rsidR="00014006" w:rsidRPr="00014006" w:rsidTr="00660F12">
        <w:trPr>
          <w:trHeight w:val="237"/>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Временное размещение, содержание, включая ремонт, элементов оформления города Павловска к мероприятиям на внутриквартальных территориях</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0503</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600 00 00 306</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2 700,0</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2 808,0</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2 916,0</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0503</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600 00 00 306</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2 700,0</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2 808,0</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2 916,0</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b/>
                <w:bCs/>
                <w:sz w:val="16"/>
                <w:szCs w:val="16"/>
              </w:rPr>
            </w:pPr>
            <w:r w:rsidRPr="00014006">
              <w:rPr>
                <w:b/>
                <w:bCs/>
                <w:sz w:val="16"/>
                <w:szCs w:val="16"/>
              </w:rPr>
              <w:t>Образование</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0700</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803,9</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779,5</w:t>
            </w:r>
          </w:p>
        </w:tc>
        <w:tc>
          <w:tcPr>
            <w:tcW w:w="129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798,1</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b/>
                <w:bCs/>
                <w:sz w:val="16"/>
                <w:szCs w:val="16"/>
              </w:rPr>
            </w:pPr>
            <w:r w:rsidRPr="00014006">
              <w:rPr>
                <w:b/>
                <w:bCs/>
                <w:sz w:val="16"/>
                <w:szCs w:val="16"/>
              </w:rPr>
              <w:t>Профессиональная подготовка, переподготовка и повышение квалификации</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0705</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103,4</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64,5</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66,9</w:t>
            </w:r>
          </w:p>
        </w:tc>
      </w:tr>
      <w:tr w:rsidR="00014006" w:rsidRPr="00014006" w:rsidTr="00660F12">
        <w:trPr>
          <w:trHeight w:val="395"/>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0705</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428 00 00 160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103,4</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64,5</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66,9</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lastRenderedPageBreak/>
              <w:t>Закупка товаров, работ и услуг для обеспечения государственных (муниципальных) нужд</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0705</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428 00 00 160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103,4</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64,5</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66,9</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b/>
                <w:bCs/>
                <w:sz w:val="16"/>
                <w:szCs w:val="16"/>
              </w:rPr>
            </w:pPr>
            <w:r w:rsidRPr="00014006">
              <w:rPr>
                <w:b/>
                <w:bCs/>
                <w:sz w:val="16"/>
                <w:szCs w:val="16"/>
              </w:rPr>
              <w:t>Молодежная политика</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0707</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296,4</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304,0</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311,6</w:t>
            </w:r>
          </w:p>
        </w:tc>
      </w:tr>
      <w:tr w:rsidR="00014006" w:rsidRPr="00014006" w:rsidTr="00660F12">
        <w:trPr>
          <w:trHeight w:val="190"/>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Проведение работ по военно-патриотическому воспитанию граждан на территории муниципального образования город Павловск</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0707</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431 00 00 170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99,6</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99,6</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99,6</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0707</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431 00 00 170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99,6</w:t>
            </w:r>
          </w:p>
        </w:tc>
        <w:tc>
          <w:tcPr>
            <w:tcW w:w="1429" w:type="dxa"/>
            <w:tcBorders>
              <w:top w:val="nil"/>
              <w:left w:val="single" w:sz="4" w:space="0" w:color="auto"/>
              <w:bottom w:val="single" w:sz="4" w:space="0" w:color="auto"/>
              <w:right w:val="nil"/>
            </w:tcBorders>
            <w:shd w:val="clear" w:color="auto" w:fill="auto"/>
            <w:noWrap/>
            <w:vAlign w:val="center"/>
            <w:hideMark/>
          </w:tcPr>
          <w:p w:rsidR="00014006" w:rsidRPr="00014006" w:rsidRDefault="00014006" w:rsidP="00014006">
            <w:pPr>
              <w:jc w:val="center"/>
              <w:rPr>
                <w:sz w:val="16"/>
                <w:szCs w:val="16"/>
              </w:rPr>
            </w:pPr>
            <w:r w:rsidRPr="00014006">
              <w:rPr>
                <w:sz w:val="16"/>
                <w:szCs w:val="16"/>
              </w:rPr>
              <w:t>99,6</w:t>
            </w:r>
          </w:p>
        </w:tc>
        <w:tc>
          <w:tcPr>
            <w:tcW w:w="1295" w:type="dxa"/>
            <w:tcBorders>
              <w:top w:val="nil"/>
              <w:left w:val="single" w:sz="4" w:space="0" w:color="auto"/>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99,6</w:t>
            </w:r>
          </w:p>
        </w:tc>
      </w:tr>
      <w:tr w:rsidR="00014006" w:rsidRPr="00014006" w:rsidTr="00660F12">
        <w:trPr>
          <w:trHeight w:val="489"/>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Участие в реализации мер по профилактике дорожно-транспортного травматизма на территории муниципального образования город Павловск, включая размещение, содержание и ремонт искусственных неровностей на внутриквартальных проездах</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0707</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092 05 00 000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196,8</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204,4</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212,0</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0707</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092 05 0 000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196,8</w:t>
            </w:r>
          </w:p>
        </w:tc>
        <w:tc>
          <w:tcPr>
            <w:tcW w:w="1429" w:type="dxa"/>
            <w:tcBorders>
              <w:top w:val="nil"/>
              <w:left w:val="single" w:sz="4" w:space="0" w:color="auto"/>
              <w:bottom w:val="single" w:sz="4" w:space="0" w:color="auto"/>
              <w:right w:val="nil"/>
            </w:tcBorders>
            <w:shd w:val="clear" w:color="auto" w:fill="auto"/>
            <w:noWrap/>
            <w:vAlign w:val="center"/>
            <w:hideMark/>
          </w:tcPr>
          <w:p w:rsidR="00014006" w:rsidRPr="00014006" w:rsidRDefault="00014006" w:rsidP="00014006">
            <w:pPr>
              <w:jc w:val="center"/>
              <w:rPr>
                <w:sz w:val="16"/>
                <w:szCs w:val="16"/>
              </w:rPr>
            </w:pPr>
            <w:r w:rsidRPr="00014006">
              <w:rPr>
                <w:sz w:val="16"/>
                <w:szCs w:val="16"/>
              </w:rPr>
              <w:t>204,4</w:t>
            </w:r>
          </w:p>
        </w:tc>
        <w:tc>
          <w:tcPr>
            <w:tcW w:w="1295" w:type="dxa"/>
            <w:tcBorders>
              <w:top w:val="nil"/>
              <w:left w:val="single" w:sz="4" w:space="0" w:color="auto"/>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212,0</w:t>
            </w:r>
          </w:p>
        </w:tc>
      </w:tr>
      <w:tr w:rsidR="00014006" w:rsidRPr="00014006" w:rsidTr="00660F12">
        <w:trPr>
          <w:trHeight w:val="64"/>
        </w:trPr>
        <w:tc>
          <w:tcPr>
            <w:tcW w:w="3110"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rPr>
                <w:b/>
                <w:bCs/>
                <w:color w:val="000000"/>
                <w:sz w:val="16"/>
                <w:szCs w:val="16"/>
              </w:rPr>
            </w:pPr>
            <w:r w:rsidRPr="00014006">
              <w:rPr>
                <w:b/>
                <w:bCs/>
                <w:color w:val="000000"/>
                <w:sz w:val="16"/>
                <w:szCs w:val="16"/>
              </w:rPr>
              <w:t>Другие вопросы в области образования</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0709</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404,1</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411,0</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419,6</w:t>
            </w:r>
          </w:p>
        </w:tc>
      </w:tr>
      <w:tr w:rsidR="00014006" w:rsidRPr="00014006" w:rsidTr="00660F12">
        <w:trPr>
          <w:trHeight w:val="807"/>
        </w:trPr>
        <w:tc>
          <w:tcPr>
            <w:tcW w:w="3110"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 xml:space="preserve">Участие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014006">
              <w:rPr>
                <w:color w:val="000000"/>
                <w:sz w:val="16"/>
                <w:szCs w:val="16"/>
              </w:rPr>
              <w:t>психоактивных</w:t>
            </w:r>
            <w:proofErr w:type="spellEnd"/>
            <w:r w:rsidRPr="00014006">
              <w:rPr>
                <w:color w:val="000000"/>
                <w:sz w:val="16"/>
                <w:szCs w:val="16"/>
              </w:rPr>
              <w:t xml:space="preserve"> веществ, наркомании в муниципальном образовании город Павловск</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0709</w:t>
            </w:r>
          </w:p>
        </w:tc>
        <w:tc>
          <w:tcPr>
            <w:tcW w:w="850"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092 03 00 000</w:t>
            </w:r>
          </w:p>
        </w:tc>
        <w:tc>
          <w:tcPr>
            <w:tcW w:w="835"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127,7</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132,7</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137,6</w:t>
            </w:r>
          </w:p>
        </w:tc>
      </w:tr>
      <w:tr w:rsidR="00014006" w:rsidRPr="00014006" w:rsidTr="00660F12">
        <w:trPr>
          <w:trHeight w:val="64"/>
        </w:trPr>
        <w:tc>
          <w:tcPr>
            <w:tcW w:w="3110"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0709</w:t>
            </w:r>
          </w:p>
        </w:tc>
        <w:tc>
          <w:tcPr>
            <w:tcW w:w="850"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092 03 00 000</w:t>
            </w:r>
          </w:p>
        </w:tc>
        <w:tc>
          <w:tcPr>
            <w:tcW w:w="835"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127,7</w:t>
            </w:r>
          </w:p>
        </w:tc>
        <w:tc>
          <w:tcPr>
            <w:tcW w:w="1429" w:type="dxa"/>
            <w:tcBorders>
              <w:top w:val="nil"/>
              <w:left w:val="single" w:sz="4" w:space="0" w:color="auto"/>
              <w:bottom w:val="single" w:sz="4" w:space="0" w:color="auto"/>
              <w:right w:val="nil"/>
            </w:tcBorders>
            <w:shd w:val="clear" w:color="auto" w:fill="auto"/>
            <w:noWrap/>
            <w:vAlign w:val="center"/>
            <w:hideMark/>
          </w:tcPr>
          <w:p w:rsidR="00014006" w:rsidRPr="00014006" w:rsidRDefault="00014006" w:rsidP="00014006">
            <w:pPr>
              <w:jc w:val="center"/>
              <w:rPr>
                <w:sz w:val="16"/>
                <w:szCs w:val="16"/>
              </w:rPr>
            </w:pPr>
            <w:r w:rsidRPr="00014006">
              <w:rPr>
                <w:sz w:val="16"/>
                <w:szCs w:val="16"/>
              </w:rPr>
              <w:t>132,7</w:t>
            </w:r>
          </w:p>
        </w:tc>
        <w:tc>
          <w:tcPr>
            <w:tcW w:w="1295" w:type="dxa"/>
            <w:tcBorders>
              <w:top w:val="nil"/>
              <w:left w:val="single" w:sz="4" w:space="0" w:color="auto"/>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137,6</w:t>
            </w:r>
          </w:p>
        </w:tc>
      </w:tr>
      <w:tr w:rsidR="00014006" w:rsidRPr="00014006" w:rsidTr="00660F12">
        <w:trPr>
          <w:trHeight w:val="367"/>
        </w:trPr>
        <w:tc>
          <w:tcPr>
            <w:tcW w:w="3110"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0709</w:t>
            </w:r>
          </w:p>
        </w:tc>
        <w:tc>
          <w:tcPr>
            <w:tcW w:w="850"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092 04 00 000</w:t>
            </w:r>
          </w:p>
        </w:tc>
        <w:tc>
          <w:tcPr>
            <w:tcW w:w="835"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96,4</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98,3</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102,0</w:t>
            </w:r>
          </w:p>
        </w:tc>
      </w:tr>
      <w:tr w:rsidR="00014006" w:rsidRPr="00014006" w:rsidTr="00660F12">
        <w:trPr>
          <w:trHeight w:val="64"/>
        </w:trPr>
        <w:tc>
          <w:tcPr>
            <w:tcW w:w="3110"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0709</w:t>
            </w:r>
          </w:p>
        </w:tc>
        <w:tc>
          <w:tcPr>
            <w:tcW w:w="850"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092 04 00 000</w:t>
            </w:r>
          </w:p>
        </w:tc>
        <w:tc>
          <w:tcPr>
            <w:tcW w:w="835"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96,4</w:t>
            </w:r>
          </w:p>
        </w:tc>
        <w:tc>
          <w:tcPr>
            <w:tcW w:w="1429" w:type="dxa"/>
            <w:tcBorders>
              <w:top w:val="nil"/>
              <w:left w:val="single" w:sz="4" w:space="0" w:color="auto"/>
              <w:bottom w:val="single" w:sz="4" w:space="0" w:color="auto"/>
              <w:right w:val="nil"/>
            </w:tcBorders>
            <w:shd w:val="clear" w:color="auto" w:fill="auto"/>
            <w:noWrap/>
            <w:vAlign w:val="center"/>
            <w:hideMark/>
          </w:tcPr>
          <w:p w:rsidR="00014006" w:rsidRPr="00014006" w:rsidRDefault="00014006" w:rsidP="00014006">
            <w:pPr>
              <w:jc w:val="center"/>
              <w:rPr>
                <w:sz w:val="16"/>
                <w:szCs w:val="16"/>
              </w:rPr>
            </w:pPr>
            <w:r w:rsidRPr="00014006">
              <w:rPr>
                <w:sz w:val="16"/>
                <w:szCs w:val="16"/>
              </w:rPr>
              <w:t>98,3</w:t>
            </w:r>
          </w:p>
        </w:tc>
        <w:tc>
          <w:tcPr>
            <w:tcW w:w="1295" w:type="dxa"/>
            <w:tcBorders>
              <w:top w:val="nil"/>
              <w:left w:val="single" w:sz="4" w:space="0" w:color="auto"/>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102,0</w:t>
            </w:r>
          </w:p>
        </w:tc>
      </w:tr>
      <w:tr w:rsidR="00014006" w:rsidRPr="00014006" w:rsidTr="00660F12">
        <w:trPr>
          <w:trHeight w:val="245"/>
        </w:trPr>
        <w:tc>
          <w:tcPr>
            <w:tcW w:w="3110"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 xml:space="preserve"> Осуществление экологического просвещения, а также организация экологического воспитания и формирование экологической культуры в области обращения с твердыми коммунальными отходами</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0709</w:t>
            </w:r>
          </w:p>
        </w:tc>
        <w:tc>
          <w:tcPr>
            <w:tcW w:w="850"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092 06 00 000</w:t>
            </w:r>
          </w:p>
        </w:tc>
        <w:tc>
          <w:tcPr>
            <w:tcW w:w="835"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180,0</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180,0</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180,0</w:t>
            </w:r>
          </w:p>
        </w:tc>
      </w:tr>
      <w:tr w:rsidR="00014006" w:rsidRPr="00014006" w:rsidTr="00660F12">
        <w:trPr>
          <w:trHeight w:val="261"/>
        </w:trPr>
        <w:tc>
          <w:tcPr>
            <w:tcW w:w="3110"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0709</w:t>
            </w:r>
          </w:p>
        </w:tc>
        <w:tc>
          <w:tcPr>
            <w:tcW w:w="850" w:type="dxa"/>
            <w:tcBorders>
              <w:top w:val="nil"/>
              <w:left w:val="nil"/>
              <w:bottom w:val="single" w:sz="4" w:space="0" w:color="auto"/>
              <w:right w:val="single" w:sz="4" w:space="0" w:color="auto"/>
            </w:tcBorders>
            <w:shd w:val="clear" w:color="000000" w:fill="FFFFFF"/>
            <w:vAlign w:val="center"/>
            <w:hideMark/>
          </w:tcPr>
          <w:p w:rsidR="00014006" w:rsidRPr="00014006" w:rsidRDefault="00014006" w:rsidP="00014006">
            <w:pPr>
              <w:jc w:val="center"/>
              <w:rPr>
                <w:color w:val="000000"/>
                <w:sz w:val="16"/>
                <w:szCs w:val="16"/>
              </w:rPr>
            </w:pPr>
            <w:r w:rsidRPr="00014006">
              <w:rPr>
                <w:color w:val="000000"/>
                <w:sz w:val="16"/>
                <w:szCs w:val="16"/>
              </w:rPr>
              <w:t>092 06 00 000</w:t>
            </w:r>
          </w:p>
        </w:tc>
        <w:tc>
          <w:tcPr>
            <w:tcW w:w="835"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180,0</w:t>
            </w:r>
          </w:p>
        </w:tc>
        <w:tc>
          <w:tcPr>
            <w:tcW w:w="1429" w:type="dxa"/>
            <w:tcBorders>
              <w:top w:val="nil"/>
              <w:left w:val="single" w:sz="4" w:space="0" w:color="auto"/>
              <w:bottom w:val="single" w:sz="4" w:space="0" w:color="auto"/>
              <w:right w:val="nil"/>
            </w:tcBorders>
            <w:shd w:val="clear" w:color="auto" w:fill="auto"/>
            <w:noWrap/>
            <w:vAlign w:val="center"/>
            <w:hideMark/>
          </w:tcPr>
          <w:p w:rsidR="00014006" w:rsidRPr="00014006" w:rsidRDefault="00014006" w:rsidP="00014006">
            <w:pPr>
              <w:jc w:val="center"/>
              <w:rPr>
                <w:sz w:val="16"/>
                <w:szCs w:val="16"/>
              </w:rPr>
            </w:pPr>
            <w:r w:rsidRPr="00014006">
              <w:rPr>
                <w:sz w:val="16"/>
                <w:szCs w:val="16"/>
              </w:rPr>
              <w:t>180,0</w:t>
            </w:r>
          </w:p>
        </w:tc>
        <w:tc>
          <w:tcPr>
            <w:tcW w:w="1295" w:type="dxa"/>
            <w:tcBorders>
              <w:top w:val="nil"/>
              <w:left w:val="single" w:sz="4" w:space="0" w:color="auto"/>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180,0</w:t>
            </w:r>
          </w:p>
        </w:tc>
      </w:tr>
      <w:tr w:rsidR="00014006" w:rsidRPr="00014006" w:rsidTr="00660F12">
        <w:trPr>
          <w:trHeight w:val="315"/>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b/>
                <w:bCs/>
                <w:sz w:val="16"/>
                <w:szCs w:val="16"/>
              </w:rPr>
            </w:pPr>
            <w:r w:rsidRPr="00014006">
              <w:rPr>
                <w:b/>
                <w:bCs/>
                <w:sz w:val="16"/>
                <w:szCs w:val="16"/>
              </w:rPr>
              <w:t>Культура, кинематография</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0800</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3 660,8</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4 186,8</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4 186,8</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b/>
                <w:bCs/>
                <w:sz w:val="16"/>
                <w:szCs w:val="16"/>
              </w:rPr>
            </w:pPr>
            <w:r w:rsidRPr="00014006">
              <w:rPr>
                <w:b/>
                <w:bCs/>
                <w:sz w:val="16"/>
                <w:szCs w:val="16"/>
              </w:rPr>
              <w:t>Культура</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0801</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3 660,8</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4 186,8</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4 186,8</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Организация  и проведение местных и участие в организации и проведении городских праздничных и иных зрелищных мероприятий</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0801</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440 00 00 190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2 166,0</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2 908,0</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2 908,0</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0801</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440 00 00 190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2 166,0</w:t>
            </w:r>
          </w:p>
        </w:tc>
        <w:tc>
          <w:tcPr>
            <w:tcW w:w="1429" w:type="dxa"/>
            <w:tcBorders>
              <w:top w:val="nil"/>
              <w:left w:val="single" w:sz="4" w:space="0" w:color="auto"/>
              <w:bottom w:val="single" w:sz="4" w:space="0" w:color="auto"/>
              <w:right w:val="nil"/>
            </w:tcBorders>
            <w:shd w:val="clear" w:color="auto" w:fill="auto"/>
            <w:noWrap/>
            <w:vAlign w:val="center"/>
            <w:hideMark/>
          </w:tcPr>
          <w:p w:rsidR="00014006" w:rsidRPr="00014006" w:rsidRDefault="00014006" w:rsidP="00014006">
            <w:pPr>
              <w:jc w:val="center"/>
              <w:rPr>
                <w:sz w:val="16"/>
                <w:szCs w:val="16"/>
              </w:rPr>
            </w:pPr>
            <w:r w:rsidRPr="00014006">
              <w:rPr>
                <w:sz w:val="16"/>
                <w:szCs w:val="16"/>
              </w:rPr>
              <w:t>2 908,0</w:t>
            </w:r>
          </w:p>
        </w:tc>
        <w:tc>
          <w:tcPr>
            <w:tcW w:w="1295" w:type="dxa"/>
            <w:tcBorders>
              <w:top w:val="nil"/>
              <w:left w:val="single" w:sz="4" w:space="0" w:color="auto"/>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2 908,0</w:t>
            </w:r>
          </w:p>
        </w:tc>
      </w:tr>
      <w:tr w:rsidR="00014006" w:rsidRPr="00014006" w:rsidTr="00660F12">
        <w:trPr>
          <w:trHeight w:val="211"/>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Организация и проведение досуговых мероприятий для жителей муниципального образования город Павловск</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0801</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440 00 00 200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1 494,8</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1 278,8</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1 278,8</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0801</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440 00 00 200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1 494,8</w:t>
            </w:r>
          </w:p>
        </w:tc>
        <w:tc>
          <w:tcPr>
            <w:tcW w:w="1429" w:type="dxa"/>
            <w:tcBorders>
              <w:top w:val="nil"/>
              <w:left w:val="single" w:sz="4" w:space="0" w:color="auto"/>
              <w:bottom w:val="single" w:sz="4" w:space="0" w:color="auto"/>
              <w:right w:val="nil"/>
            </w:tcBorders>
            <w:shd w:val="clear" w:color="auto" w:fill="auto"/>
            <w:noWrap/>
            <w:vAlign w:val="center"/>
            <w:hideMark/>
          </w:tcPr>
          <w:p w:rsidR="00014006" w:rsidRPr="00014006" w:rsidRDefault="00014006" w:rsidP="00014006">
            <w:pPr>
              <w:jc w:val="center"/>
              <w:rPr>
                <w:sz w:val="16"/>
                <w:szCs w:val="16"/>
              </w:rPr>
            </w:pPr>
            <w:r w:rsidRPr="00014006">
              <w:rPr>
                <w:sz w:val="16"/>
                <w:szCs w:val="16"/>
              </w:rPr>
              <w:t>1 278,8</w:t>
            </w:r>
          </w:p>
        </w:tc>
        <w:tc>
          <w:tcPr>
            <w:tcW w:w="1295" w:type="dxa"/>
            <w:tcBorders>
              <w:top w:val="nil"/>
              <w:left w:val="single" w:sz="4" w:space="0" w:color="auto"/>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1 278,8</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b/>
                <w:bCs/>
                <w:sz w:val="16"/>
                <w:szCs w:val="16"/>
              </w:rPr>
            </w:pPr>
            <w:r w:rsidRPr="00014006">
              <w:rPr>
                <w:b/>
                <w:bCs/>
                <w:sz w:val="16"/>
                <w:szCs w:val="16"/>
              </w:rPr>
              <w:t>Социальная политика</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1000</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8 296,7</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8 604,9</w:t>
            </w:r>
          </w:p>
        </w:tc>
        <w:tc>
          <w:tcPr>
            <w:tcW w:w="129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8 949,0</w:t>
            </w:r>
          </w:p>
        </w:tc>
      </w:tr>
      <w:tr w:rsidR="00014006" w:rsidRPr="00014006" w:rsidTr="00660F12">
        <w:trPr>
          <w:trHeight w:val="255"/>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b/>
                <w:bCs/>
                <w:sz w:val="16"/>
                <w:szCs w:val="16"/>
              </w:rPr>
            </w:pPr>
            <w:r w:rsidRPr="00014006">
              <w:rPr>
                <w:b/>
                <w:bCs/>
                <w:sz w:val="16"/>
                <w:szCs w:val="16"/>
              </w:rPr>
              <w:t>Пенсионное обеспечение</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1001</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537,5</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538,0</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559,5</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Расходы на предоставление пенсии за выслугу лет лицам, замещавшим муниципальные должности и должности муниципальной службы</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1001</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505 00 00 221</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537,5</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538,0</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559,5</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Социальное обеспечение и иные выплаты населению</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1001</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505 00 00 221</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300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537,5</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538,0</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559,5</w:t>
            </w:r>
          </w:p>
        </w:tc>
      </w:tr>
      <w:tr w:rsidR="00014006" w:rsidRPr="00014006" w:rsidTr="00660F12">
        <w:trPr>
          <w:trHeight w:val="255"/>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b/>
                <w:bCs/>
                <w:sz w:val="16"/>
                <w:szCs w:val="16"/>
              </w:rPr>
            </w:pPr>
            <w:r w:rsidRPr="00014006">
              <w:rPr>
                <w:b/>
                <w:bCs/>
                <w:sz w:val="16"/>
                <w:szCs w:val="16"/>
              </w:rPr>
              <w:t>Социальное обеспечение населения</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1003</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480,7</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497,5</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517,4</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lastRenderedPageBreak/>
              <w:t>Расходы на предоставление доплат за стаж к пенсии лицам, замещавшим муниципальные должности и должности муниципальной службы</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1003</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505 00 00 222</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480,7</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497,5</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517,4</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Социальное обеспечение и иные выплаты населению</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1003</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505 00 00 222</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300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480,7</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497,5</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517,4</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b/>
                <w:bCs/>
                <w:sz w:val="16"/>
                <w:szCs w:val="16"/>
              </w:rPr>
            </w:pPr>
            <w:r w:rsidRPr="00014006">
              <w:rPr>
                <w:b/>
                <w:bCs/>
                <w:sz w:val="16"/>
                <w:szCs w:val="16"/>
              </w:rPr>
              <w:t>Охрана семьи и детства</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1004</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7 260,4</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7 550,6</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7 852,6</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 Санкт - Петербурга</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1004</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511 00 G0 860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3 833,9</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3 987,1</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4 146,6</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Социальное обеспечение и иные выплаты населению</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1004</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511 00 G0 860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300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3 833,9</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3 987,1</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4 146,6</w:t>
            </w:r>
          </w:p>
        </w:tc>
      </w:tr>
      <w:tr w:rsidR="00014006" w:rsidRPr="00014006" w:rsidTr="00660F12">
        <w:trPr>
          <w:trHeight w:val="265"/>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 Санкт - Петербурга</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1004</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511 00 G0 870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3 426,5</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3 563,5</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3 706,0</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Социальное обеспечение и иные выплаты населению</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1004</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511 00 G0 870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300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3 426,5</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3 563,5</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3 706,0</w:t>
            </w:r>
          </w:p>
        </w:tc>
      </w:tr>
      <w:tr w:rsidR="00014006" w:rsidRPr="00014006" w:rsidTr="00660F12">
        <w:trPr>
          <w:trHeight w:val="19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b/>
                <w:bCs/>
                <w:sz w:val="16"/>
                <w:szCs w:val="16"/>
              </w:rPr>
            </w:pPr>
            <w:r w:rsidRPr="00014006">
              <w:rPr>
                <w:b/>
                <w:bCs/>
                <w:sz w:val="16"/>
                <w:szCs w:val="16"/>
              </w:rPr>
              <w:t>Другие вопросы в области социальной политики</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1006</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18,1</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18,8</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19,5</w:t>
            </w:r>
          </w:p>
        </w:tc>
      </w:tr>
      <w:tr w:rsidR="00014006" w:rsidRPr="00014006" w:rsidTr="00660F12">
        <w:trPr>
          <w:trHeight w:val="330"/>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1006</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505 00 00 230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18,1</w:t>
            </w:r>
          </w:p>
        </w:tc>
        <w:tc>
          <w:tcPr>
            <w:tcW w:w="1429" w:type="dxa"/>
            <w:tcBorders>
              <w:top w:val="nil"/>
              <w:left w:val="single" w:sz="4" w:space="0" w:color="auto"/>
              <w:bottom w:val="single" w:sz="4" w:space="0" w:color="auto"/>
              <w:right w:val="nil"/>
            </w:tcBorders>
            <w:shd w:val="clear" w:color="auto" w:fill="auto"/>
            <w:noWrap/>
            <w:vAlign w:val="center"/>
            <w:hideMark/>
          </w:tcPr>
          <w:p w:rsidR="00014006" w:rsidRPr="00014006" w:rsidRDefault="00014006" w:rsidP="00014006">
            <w:pPr>
              <w:jc w:val="center"/>
              <w:rPr>
                <w:sz w:val="16"/>
                <w:szCs w:val="16"/>
              </w:rPr>
            </w:pPr>
            <w:r w:rsidRPr="00014006">
              <w:rPr>
                <w:sz w:val="16"/>
                <w:szCs w:val="16"/>
              </w:rPr>
              <w:t>18,8</w:t>
            </w:r>
          </w:p>
        </w:tc>
        <w:tc>
          <w:tcPr>
            <w:tcW w:w="1295" w:type="dxa"/>
            <w:tcBorders>
              <w:top w:val="nil"/>
              <w:left w:val="single" w:sz="4" w:space="0" w:color="auto"/>
              <w:bottom w:val="single" w:sz="4" w:space="0" w:color="auto"/>
              <w:right w:val="single" w:sz="8"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19,5</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1006</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505 00 00 230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18,1</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18,8</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19,5</w:t>
            </w:r>
          </w:p>
        </w:tc>
      </w:tr>
      <w:tr w:rsidR="00014006" w:rsidRPr="00014006" w:rsidTr="00660F12">
        <w:trPr>
          <w:trHeight w:val="255"/>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b/>
                <w:bCs/>
                <w:sz w:val="16"/>
                <w:szCs w:val="16"/>
              </w:rPr>
            </w:pPr>
            <w:r w:rsidRPr="00014006">
              <w:rPr>
                <w:b/>
                <w:bCs/>
                <w:sz w:val="16"/>
                <w:szCs w:val="16"/>
              </w:rPr>
              <w:t>Физическая культура и спорт</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1100</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386,7</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1 261,8</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1 261,8</w:t>
            </w:r>
          </w:p>
        </w:tc>
      </w:tr>
      <w:tr w:rsidR="00014006" w:rsidRPr="00014006" w:rsidTr="00660F12">
        <w:trPr>
          <w:trHeight w:val="255"/>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b/>
                <w:bCs/>
                <w:sz w:val="16"/>
                <w:szCs w:val="16"/>
              </w:rPr>
            </w:pPr>
            <w:r w:rsidRPr="00014006">
              <w:rPr>
                <w:b/>
                <w:bCs/>
                <w:sz w:val="16"/>
                <w:szCs w:val="16"/>
              </w:rPr>
              <w:t>Массовый спорт</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1102</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386,7</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1 261,8</w:t>
            </w:r>
          </w:p>
        </w:tc>
        <w:tc>
          <w:tcPr>
            <w:tcW w:w="1295" w:type="dxa"/>
            <w:tcBorders>
              <w:top w:val="nil"/>
              <w:left w:val="nil"/>
              <w:bottom w:val="single" w:sz="4" w:space="0" w:color="auto"/>
              <w:right w:val="single" w:sz="8"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1 261,8</w:t>
            </w:r>
          </w:p>
        </w:tc>
      </w:tr>
      <w:tr w:rsidR="00014006" w:rsidRPr="00014006" w:rsidTr="00660F12">
        <w:trPr>
          <w:trHeight w:val="1189"/>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1102</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487 00 00 240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386,7</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1 261,8</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1 261,8</w:t>
            </w:r>
          </w:p>
        </w:tc>
      </w:tr>
      <w:tr w:rsidR="00014006" w:rsidRPr="00014006" w:rsidTr="00660F12">
        <w:trPr>
          <w:trHeight w:val="64"/>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1102</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487 00 00 240</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200</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386,7</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sz w:val="16"/>
                <w:szCs w:val="16"/>
              </w:rPr>
            </w:pPr>
            <w:r w:rsidRPr="00014006">
              <w:rPr>
                <w:sz w:val="16"/>
                <w:szCs w:val="16"/>
              </w:rPr>
              <w:t>1 261,8</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1 261,8</w:t>
            </w:r>
          </w:p>
        </w:tc>
      </w:tr>
      <w:tr w:rsidR="00014006" w:rsidRPr="00014006" w:rsidTr="00660F12">
        <w:trPr>
          <w:trHeight w:val="255"/>
        </w:trPr>
        <w:tc>
          <w:tcPr>
            <w:tcW w:w="3110" w:type="dxa"/>
            <w:tcBorders>
              <w:top w:val="nil"/>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b/>
                <w:bCs/>
                <w:sz w:val="16"/>
                <w:szCs w:val="16"/>
              </w:rPr>
            </w:pPr>
            <w:r w:rsidRPr="00014006">
              <w:rPr>
                <w:b/>
                <w:bCs/>
                <w:sz w:val="16"/>
                <w:szCs w:val="16"/>
              </w:rPr>
              <w:t>Средства массовой информации</w:t>
            </w:r>
          </w:p>
        </w:tc>
        <w:tc>
          <w:tcPr>
            <w:tcW w:w="981"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1200</w:t>
            </w:r>
          </w:p>
        </w:tc>
        <w:tc>
          <w:tcPr>
            <w:tcW w:w="850" w:type="dxa"/>
            <w:tcBorders>
              <w:top w:val="nil"/>
              <w:left w:val="nil"/>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83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1 923,3</w:t>
            </w:r>
          </w:p>
        </w:tc>
        <w:tc>
          <w:tcPr>
            <w:tcW w:w="1429" w:type="dxa"/>
            <w:tcBorders>
              <w:top w:val="nil"/>
              <w:left w:val="single" w:sz="4" w:space="0" w:color="auto"/>
              <w:bottom w:val="single" w:sz="4" w:space="0" w:color="auto"/>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1 997,7</w:t>
            </w:r>
          </w:p>
        </w:tc>
        <w:tc>
          <w:tcPr>
            <w:tcW w:w="1295" w:type="dxa"/>
            <w:tcBorders>
              <w:top w:val="nil"/>
              <w:left w:val="single" w:sz="4" w:space="0" w:color="auto"/>
              <w:bottom w:val="single" w:sz="4" w:space="0" w:color="auto"/>
              <w:right w:val="single" w:sz="8"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2 072,1</w:t>
            </w:r>
          </w:p>
        </w:tc>
      </w:tr>
      <w:tr w:rsidR="00014006" w:rsidRPr="00014006" w:rsidTr="00660F12">
        <w:trPr>
          <w:trHeight w:val="64"/>
        </w:trPr>
        <w:tc>
          <w:tcPr>
            <w:tcW w:w="3110" w:type="dxa"/>
            <w:tcBorders>
              <w:top w:val="nil"/>
              <w:left w:val="single" w:sz="8" w:space="0" w:color="auto"/>
              <w:bottom w:val="nil"/>
              <w:right w:val="single" w:sz="4" w:space="0" w:color="auto"/>
            </w:tcBorders>
            <w:shd w:val="clear" w:color="auto" w:fill="auto"/>
            <w:vAlign w:val="center"/>
            <w:hideMark/>
          </w:tcPr>
          <w:p w:rsidR="00014006" w:rsidRPr="00014006" w:rsidRDefault="00014006" w:rsidP="00014006">
            <w:pPr>
              <w:rPr>
                <w:b/>
                <w:bCs/>
                <w:sz w:val="16"/>
                <w:szCs w:val="16"/>
              </w:rPr>
            </w:pPr>
            <w:r w:rsidRPr="00014006">
              <w:rPr>
                <w:b/>
                <w:bCs/>
                <w:sz w:val="16"/>
                <w:szCs w:val="16"/>
              </w:rPr>
              <w:t>Периодическая печать и издательства</w:t>
            </w:r>
          </w:p>
        </w:tc>
        <w:tc>
          <w:tcPr>
            <w:tcW w:w="981" w:type="dxa"/>
            <w:tcBorders>
              <w:top w:val="nil"/>
              <w:left w:val="nil"/>
              <w:bottom w:val="nil"/>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1202</w:t>
            </w:r>
          </w:p>
        </w:tc>
        <w:tc>
          <w:tcPr>
            <w:tcW w:w="850" w:type="dxa"/>
            <w:tcBorders>
              <w:top w:val="nil"/>
              <w:left w:val="nil"/>
              <w:bottom w:val="nil"/>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457 00 00 210</w:t>
            </w:r>
          </w:p>
        </w:tc>
        <w:tc>
          <w:tcPr>
            <w:tcW w:w="835" w:type="dxa"/>
            <w:tcBorders>
              <w:top w:val="nil"/>
              <w:left w:val="single" w:sz="4" w:space="0" w:color="auto"/>
              <w:bottom w:val="nil"/>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200</w:t>
            </w:r>
          </w:p>
        </w:tc>
        <w:tc>
          <w:tcPr>
            <w:tcW w:w="1275" w:type="dxa"/>
            <w:tcBorders>
              <w:top w:val="nil"/>
              <w:left w:val="single" w:sz="4" w:space="0" w:color="auto"/>
              <w:bottom w:val="nil"/>
              <w:right w:val="nil"/>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1 923,3</w:t>
            </w:r>
          </w:p>
        </w:tc>
        <w:tc>
          <w:tcPr>
            <w:tcW w:w="1429" w:type="dxa"/>
            <w:tcBorders>
              <w:top w:val="nil"/>
              <w:left w:val="single" w:sz="4" w:space="0" w:color="auto"/>
              <w:bottom w:val="nil"/>
              <w:right w:val="single" w:sz="4"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1997,7</w:t>
            </w:r>
          </w:p>
        </w:tc>
        <w:tc>
          <w:tcPr>
            <w:tcW w:w="1295" w:type="dxa"/>
            <w:tcBorders>
              <w:top w:val="nil"/>
              <w:left w:val="nil"/>
              <w:bottom w:val="nil"/>
              <w:right w:val="single" w:sz="8" w:space="0" w:color="auto"/>
            </w:tcBorders>
            <w:shd w:val="clear" w:color="auto" w:fill="auto"/>
            <w:noWrap/>
            <w:vAlign w:val="center"/>
            <w:hideMark/>
          </w:tcPr>
          <w:p w:rsidR="00014006" w:rsidRPr="00014006" w:rsidRDefault="00014006" w:rsidP="00014006">
            <w:pPr>
              <w:jc w:val="center"/>
              <w:rPr>
                <w:b/>
                <w:bCs/>
                <w:sz w:val="16"/>
                <w:szCs w:val="16"/>
              </w:rPr>
            </w:pPr>
            <w:r w:rsidRPr="00014006">
              <w:rPr>
                <w:b/>
                <w:bCs/>
                <w:sz w:val="16"/>
                <w:szCs w:val="16"/>
              </w:rPr>
              <w:t>2 072,1</w:t>
            </w:r>
          </w:p>
        </w:tc>
      </w:tr>
      <w:tr w:rsidR="00014006" w:rsidRPr="00014006" w:rsidTr="00660F12">
        <w:trPr>
          <w:trHeight w:val="64"/>
        </w:trPr>
        <w:tc>
          <w:tcPr>
            <w:tcW w:w="311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Периодические издания, учрежденные представительным органом местного самоуправления</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1202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457 00 00 210</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1 923,3</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1 997,7</w:t>
            </w:r>
          </w:p>
        </w:tc>
        <w:tc>
          <w:tcPr>
            <w:tcW w:w="1295" w:type="dxa"/>
            <w:tcBorders>
              <w:top w:val="single" w:sz="4" w:space="0" w:color="auto"/>
              <w:left w:val="nil"/>
              <w:bottom w:val="single" w:sz="4"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2 072,1</w:t>
            </w:r>
          </w:p>
        </w:tc>
      </w:tr>
      <w:tr w:rsidR="00014006" w:rsidRPr="00014006" w:rsidTr="00660F12">
        <w:trPr>
          <w:trHeight w:val="64"/>
        </w:trPr>
        <w:tc>
          <w:tcPr>
            <w:tcW w:w="3110" w:type="dxa"/>
            <w:tcBorders>
              <w:top w:val="nil"/>
              <w:left w:val="single" w:sz="8" w:space="0" w:color="auto"/>
              <w:bottom w:val="single" w:sz="8" w:space="0" w:color="auto"/>
              <w:right w:val="single" w:sz="4" w:space="0" w:color="auto"/>
            </w:tcBorders>
            <w:shd w:val="clear" w:color="auto" w:fill="auto"/>
            <w:vAlign w:val="center"/>
            <w:hideMark/>
          </w:tcPr>
          <w:p w:rsidR="00014006" w:rsidRPr="00014006" w:rsidRDefault="00014006" w:rsidP="00014006">
            <w:pPr>
              <w:rPr>
                <w:color w:val="000000"/>
                <w:sz w:val="16"/>
                <w:szCs w:val="16"/>
              </w:rPr>
            </w:pPr>
            <w:r w:rsidRPr="00014006">
              <w:rPr>
                <w:color w:val="000000"/>
                <w:sz w:val="16"/>
                <w:szCs w:val="16"/>
              </w:rPr>
              <w:t>Закупка товаров, работ и услуг для обеспечения государственных (муниципальных) нужд</w:t>
            </w:r>
          </w:p>
        </w:tc>
        <w:tc>
          <w:tcPr>
            <w:tcW w:w="981" w:type="dxa"/>
            <w:tcBorders>
              <w:top w:val="nil"/>
              <w:left w:val="nil"/>
              <w:bottom w:val="single" w:sz="8"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1202</w:t>
            </w:r>
          </w:p>
        </w:tc>
        <w:tc>
          <w:tcPr>
            <w:tcW w:w="850" w:type="dxa"/>
            <w:tcBorders>
              <w:top w:val="nil"/>
              <w:left w:val="nil"/>
              <w:bottom w:val="single" w:sz="8"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457 00 00 210</w:t>
            </w:r>
          </w:p>
        </w:tc>
        <w:tc>
          <w:tcPr>
            <w:tcW w:w="835" w:type="dxa"/>
            <w:tcBorders>
              <w:top w:val="nil"/>
              <w:left w:val="nil"/>
              <w:bottom w:val="single" w:sz="8"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200</w:t>
            </w:r>
          </w:p>
        </w:tc>
        <w:tc>
          <w:tcPr>
            <w:tcW w:w="1275" w:type="dxa"/>
            <w:tcBorders>
              <w:top w:val="nil"/>
              <w:left w:val="nil"/>
              <w:bottom w:val="single" w:sz="8"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1 923,3</w:t>
            </w:r>
          </w:p>
        </w:tc>
        <w:tc>
          <w:tcPr>
            <w:tcW w:w="1429" w:type="dxa"/>
            <w:tcBorders>
              <w:top w:val="nil"/>
              <w:left w:val="nil"/>
              <w:bottom w:val="single" w:sz="8"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1 997,7</w:t>
            </w:r>
          </w:p>
        </w:tc>
        <w:tc>
          <w:tcPr>
            <w:tcW w:w="1295" w:type="dxa"/>
            <w:tcBorders>
              <w:top w:val="nil"/>
              <w:left w:val="nil"/>
              <w:bottom w:val="single" w:sz="8" w:space="0" w:color="auto"/>
              <w:right w:val="single" w:sz="8"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2 072,1</w:t>
            </w:r>
          </w:p>
        </w:tc>
      </w:tr>
      <w:tr w:rsidR="00014006" w:rsidRPr="00014006" w:rsidTr="00660F12">
        <w:trPr>
          <w:trHeight w:val="300"/>
        </w:trPr>
        <w:tc>
          <w:tcPr>
            <w:tcW w:w="3110" w:type="dxa"/>
            <w:tcBorders>
              <w:top w:val="nil"/>
              <w:left w:val="single" w:sz="8" w:space="0" w:color="auto"/>
              <w:bottom w:val="single" w:sz="8" w:space="0" w:color="auto"/>
              <w:right w:val="single" w:sz="4" w:space="0" w:color="auto"/>
            </w:tcBorders>
            <w:shd w:val="clear" w:color="auto" w:fill="auto"/>
            <w:noWrap/>
            <w:vAlign w:val="center"/>
            <w:hideMark/>
          </w:tcPr>
          <w:p w:rsidR="00014006" w:rsidRPr="00014006" w:rsidRDefault="00014006" w:rsidP="00014006">
            <w:pPr>
              <w:rPr>
                <w:b/>
                <w:bCs/>
                <w:sz w:val="16"/>
                <w:szCs w:val="16"/>
              </w:rPr>
            </w:pPr>
            <w:r w:rsidRPr="00014006">
              <w:rPr>
                <w:b/>
                <w:bCs/>
                <w:sz w:val="16"/>
                <w:szCs w:val="16"/>
              </w:rPr>
              <w:t>ИТОГО РАСХОДОВ</w:t>
            </w:r>
          </w:p>
        </w:tc>
        <w:tc>
          <w:tcPr>
            <w:tcW w:w="981" w:type="dxa"/>
            <w:tcBorders>
              <w:top w:val="nil"/>
              <w:left w:val="nil"/>
              <w:bottom w:val="single" w:sz="8" w:space="0" w:color="auto"/>
              <w:right w:val="single" w:sz="4" w:space="0" w:color="auto"/>
            </w:tcBorders>
            <w:shd w:val="clear" w:color="auto" w:fill="auto"/>
            <w:noWrap/>
            <w:vAlign w:val="center"/>
            <w:hideMark/>
          </w:tcPr>
          <w:p w:rsidR="00014006" w:rsidRPr="00014006" w:rsidRDefault="00014006" w:rsidP="00014006">
            <w:pPr>
              <w:rPr>
                <w:b/>
                <w:bCs/>
                <w:sz w:val="16"/>
                <w:szCs w:val="16"/>
              </w:rPr>
            </w:pPr>
            <w:r w:rsidRPr="00014006">
              <w:rPr>
                <w:b/>
                <w:bCs/>
                <w:sz w:val="16"/>
                <w:szCs w:val="16"/>
              </w:rPr>
              <w:t> </w:t>
            </w:r>
          </w:p>
        </w:tc>
        <w:tc>
          <w:tcPr>
            <w:tcW w:w="850" w:type="dxa"/>
            <w:tcBorders>
              <w:top w:val="nil"/>
              <w:left w:val="nil"/>
              <w:bottom w:val="single" w:sz="8" w:space="0" w:color="auto"/>
              <w:right w:val="nil"/>
            </w:tcBorders>
            <w:shd w:val="clear" w:color="auto" w:fill="auto"/>
            <w:noWrap/>
            <w:vAlign w:val="center"/>
            <w:hideMark/>
          </w:tcPr>
          <w:p w:rsidR="00014006" w:rsidRPr="00014006" w:rsidRDefault="00014006" w:rsidP="00014006">
            <w:pPr>
              <w:rPr>
                <w:b/>
                <w:bCs/>
                <w:sz w:val="16"/>
                <w:szCs w:val="16"/>
              </w:rPr>
            </w:pPr>
            <w:r w:rsidRPr="00014006">
              <w:rPr>
                <w:b/>
                <w:bCs/>
                <w:sz w:val="16"/>
                <w:szCs w:val="16"/>
              </w:rPr>
              <w:t> </w:t>
            </w:r>
          </w:p>
        </w:tc>
        <w:tc>
          <w:tcPr>
            <w:tcW w:w="835" w:type="dxa"/>
            <w:tcBorders>
              <w:top w:val="nil"/>
              <w:left w:val="single" w:sz="4" w:space="0" w:color="auto"/>
              <w:bottom w:val="single" w:sz="8" w:space="0" w:color="auto"/>
              <w:right w:val="nil"/>
            </w:tcBorders>
            <w:shd w:val="clear" w:color="auto" w:fill="auto"/>
            <w:noWrap/>
            <w:vAlign w:val="center"/>
            <w:hideMark/>
          </w:tcPr>
          <w:p w:rsidR="00014006" w:rsidRPr="00014006" w:rsidRDefault="00014006" w:rsidP="00014006">
            <w:pPr>
              <w:rPr>
                <w:b/>
                <w:bCs/>
                <w:sz w:val="16"/>
                <w:szCs w:val="16"/>
              </w:rPr>
            </w:pPr>
            <w:r w:rsidRPr="00014006">
              <w:rPr>
                <w:b/>
                <w:bCs/>
                <w:sz w:val="16"/>
                <w:szCs w:val="16"/>
              </w:rPr>
              <w:t> </w:t>
            </w:r>
          </w:p>
        </w:tc>
        <w:tc>
          <w:tcPr>
            <w:tcW w:w="1275" w:type="dxa"/>
            <w:tcBorders>
              <w:top w:val="nil"/>
              <w:left w:val="single" w:sz="4" w:space="0" w:color="auto"/>
              <w:bottom w:val="single" w:sz="8" w:space="0" w:color="auto"/>
              <w:right w:val="nil"/>
            </w:tcBorders>
            <w:shd w:val="clear" w:color="auto" w:fill="auto"/>
            <w:noWrap/>
            <w:vAlign w:val="center"/>
            <w:hideMark/>
          </w:tcPr>
          <w:p w:rsidR="00014006" w:rsidRPr="00014006" w:rsidRDefault="00014006" w:rsidP="00014006">
            <w:pPr>
              <w:rPr>
                <w:b/>
                <w:bCs/>
                <w:sz w:val="16"/>
                <w:szCs w:val="16"/>
              </w:rPr>
            </w:pPr>
            <w:r w:rsidRPr="00014006">
              <w:rPr>
                <w:b/>
                <w:bCs/>
                <w:sz w:val="16"/>
                <w:szCs w:val="16"/>
              </w:rPr>
              <w:t xml:space="preserve">   79 728,5   </w:t>
            </w:r>
          </w:p>
        </w:tc>
        <w:tc>
          <w:tcPr>
            <w:tcW w:w="1429" w:type="dxa"/>
            <w:tcBorders>
              <w:top w:val="nil"/>
              <w:left w:val="single" w:sz="4" w:space="0" w:color="auto"/>
              <w:bottom w:val="single" w:sz="8" w:space="0" w:color="auto"/>
              <w:right w:val="nil"/>
            </w:tcBorders>
            <w:shd w:val="clear" w:color="auto" w:fill="auto"/>
            <w:noWrap/>
            <w:vAlign w:val="center"/>
            <w:hideMark/>
          </w:tcPr>
          <w:p w:rsidR="00014006" w:rsidRPr="00014006" w:rsidRDefault="00014006" w:rsidP="00014006">
            <w:pPr>
              <w:rPr>
                <w:b/>
                <w:bCs/>
                <w:sz w:val="16"/>
                <w:szCs w:val="16"/>
              </w:rPr>
            </w:pPr>
            <w:r w:rsidRPr="00014006">
              <w:rPr>
                <w:b/>
                <w:bCs/>
                <w:sz w:val="16"/>
                <w:szCs w:val="16"/>
              </w:rPr>
              <w:t xml:space="preserve">      76 353,5   </w:t>
            </w:r>
          </w:p>
        </w:tc>
        <w:tc>
          <w:tcPr>
            <w:tcW w:w="1295" w:type="dxa"/>
            <w:tcBorders>
              <w:top w:val="nil"/>
              <w:left w:val="single" w:sz="4" w:space="0" w:color="auto"/>
              <w:bottom w:val="single" w:sz="8" w:space="0" w:color="auto"/>
              <w:right w:val="nil"/>
            </w:tcBorders>
            <w:shd w:val="clear" w:color="auto" w:fill="auto"/>
            <w:noWrap/>
            <w:vAlign w:val="center"/>
            <w:hideMark/>
          </w:tcPr>
          <w:p w:rsidR="00014006" w:rsidRPr="00014006" w:rsidRDefault="00014006" w:rsidP="00014006">
            <w:pPr>
              <w:rPr>
                <w:b/>
                <w:bCs/>
                <w:sz w:val="16"/>
                <w:szCs w:val="16"/>
              </w:rPr>
            </w:pPr>
            <w:r w:rsidRPr="00014006">
              <w:rPr>
                <w:b/>
                <w:bCs/>
                <w:sz w:val="16"/>
                <w:szCs w:val="16"/>
              </w:rPr>
              <w:t xml:space="preserve">    77 455,6   </w:t>
            </w:r>
          </w:p>
        </w:tc>
      </w:tr>
    </w:tbl>
    <w:p w:rsidR="00014006" w:rsidRPr="00014006" w:rsidRDefault="00014006" w:rsidP="00014006">
      <w:pPr>
        <w:jc w:val="center"/>
        <w:rPr>
          <w:rFonts w:eastAsia="Calibri"/>
          <w:b/>
          <w:sz w:val="16"/>
          <w:szCs w:val="16"/>
          <w:lang w:eastAsia="en-US"/>
        </w:rPr>
      </w:pPr>
    </w:p>
    <w:tbl>
      <w:tblPr>
        <w:tblW w:w="10065" w:type="dxa"/>
        <w:tblInd w:w="108" w:type="dxa"/>
        <w:tblLook w:val="04A0" w:firstRow="1" w:lastRow="0" w:firstColumn="1" w:lastColumn="0" w:noHBand="0" w:noVBand="1"/>
      </w:tblPr>
      <w:tblGrid>
        <w:gridCol w:w="816"/>
        <w:gridCol w:w="2100"/>
        <w:gridCol w:w="3320"/>
        <w:gridCol w:w="1135"/>
        <w:gridCol w:w="1276"/>
        <w:gridCol w:w="1418"/>
      </w:tblGrid>
      <w:tr w:rsidR="00014006" w:rsidRPr="00014006" w:rsidTr="00014006">
        <w:trPr>
          <w:trHeight w:val="255"/>
        </w:trPr>
        <w:tc>
          <w:tcPr>
            <w:tcW w:w="816" w:type="dxa"/>
            <w:tcBorders>
              <w:top w:val="nil"/>
              <w:left w:val="nil"/>
              <w:bottom w:val="nil"/>
              <w:right w:val="nil"/>
            </w:tcBorders>
            <w:shd w:val="clear" w:color="auto" w:fill="auto"/>
            <w:noWrap/>
            <w:vAlign w:val="bottom"/>
            <w:hideMark/>
          </w:tcPr>
          <w:p w:rsidR="00014006" w:rsidRPr="00014006" w:rsidRDefault="00014006" w:rsidP="00014006">
            <w:pPr>
              <w:rPr>
                <w:sz w:val="16"/>
                <w:szCs w:val="16"/>
              </w:rPr>
            </w:pPr>
          </w:p>
        </w:tc>
        <w:tc>
          <w:tcPr>
            <w:tcW w:w="2100" w:type="dxa"/>
            <w:tcBorders>
              <w:top w:val="nil"/>
              <w:left w:val="nil"/>
              <w:bottom w:val="nil"/>
              <w:right w:val="nil"/>
            </w:tcBorders>
            <w:shd w:val="clear" w:color="auto" w:fill="auto"/>
            <w:noWrap/>
            <w:vAlign w:val="bottom"/>
            <w:hideMark/>
          </w:tcPr>
          <w:p w:rsidR="00014006" w:rsidRPr="00014006" w:rsidRDefault="00014006" w:rsidP="00014006">
            <w:pPr>
              <w:rPr>
                <w:sz w:val="16"/>
                <w:szCs w:val="16"/>
              </w:rPr>
            </w:pPr>
          </w:p>
        </w:tc>
        <w:tc>
          <w:tcPr>
            <w:tcW w:w="7149" w:type="dxa"/>
            <w:gridSpan w:val="4"/>
            <w:tcBorders>
              <w:top w:val="nil"/>
              <w:left w:val="nil"/>
              <w:bottom w:val="nil"/>
              <w:right w:val="nil"/>
            </w:tcBorders>
            <w:shd w:val="clear" w:color="auto" w:fill="auto"/>
            <w:noWrap/>
            <w:vAlign w:val="bottom"/>
            <w:hideMark/>
          </w:tcPr>
          <w:p w:rsidR="00014006" w:rsidRPr="00014006" w:rsidRDefault="00014006" w:rsidP="00014006">
            <w:pPr>
              <w:jc w:val="right"/>
              <w:rPr>
                <w:sz w:val="16"/>
                <w:szCs w:val="16"/>
              </w:rPr>
            </w:pPr>
            <w:r w:rsidRPr="00014006">
              <w:rPr>
                <w:sz w:val="16"/>
                <w:szCs w:val="16"/>
              </w:rPr>
              <w:t xml:space="preserve">                                              </w:t>
            </w:r>
          </w:p>
          <w:p w:rsidR="00014006" w:rsidRPr="00014006" w:rsidRDefault="00014006" w:rsidP="00014006">
            <w:pPr>
              <w:jc w:val="right"/>
              <w:rPr>
                <w:sz w:val="16"/>
                <w:szCs w:val="16"/>
              </w:rPr>
            </w:pPr>
            <w:r w:rsidRPr="00014006">
              <w:rPr>
                <w:sz w:val="16"/>
                <w:szCs w:val="16"/>
              </w:rPr>
              <w:t>Приложение № 4</w:t>
            </w:r>
          </w:p>
          <w:p w:rsidR="00014006" w:rsidRPr="00014006" w:rsidRDefault="00014006" w:rsidP="00014006">
            <w:pPr>
              <w:jc w:val="right"/>
              <w:rPr>
                <w:sz w:val="16"/>
                <w:szCs w:val="16"/>
              </w:rPr>
            </w:pPr>
            <w:r w:rsidRPr="00014006">
              <w:rPr>
                <w:sz w:val="16"/>
                <w:szCs w:val="16"/>
              </w:rPr>
              <w:t xml:space="preserve">  к решению Муниципального Совета</w:t>
            </w:r>
          </w:p>
        </w:tc>
      </w:tr>
      <w:tr w:rsidR="00014006" w:rsidRPr="00014006" w:rsidTr="00014006">
        <w:trPr>
          <w:trHeight w:val="255"/>
        </w:trPr>
        <w:tc>
          <w:tcPr>
            <w:tcW w:w="816" w:type="dxa"/>
            <w:tcBorders>
              <w:top w:val="nil"/>
              <w:left w:val="nil"/>
              <w:bottom w:val="nil"/>
              <w:right w:val="nil"/>
            </w:tcBorders>
            <w:shd w:val="clear" w:color="auto" w:fill="auto"/>
            <w:noWrap/>
            <w:vAlign w:val="bottom"/>
            <w:hideMark/>
          </w:tcPr>
          <w:p w:rsidR="00014006" w:rsidRPr="00014006" w:rsidRDefault="00014006" w:rsidP="00014006">
            <w:pPr>
              <w:jc w:val="center"/>
              <w:rPr>
                <w:sz w:val="16"/>
                <w:szCs w:val="16"/>
              </w:rPr>
            </w:pPr>
          </w:p>
        </w:tc>
        <w:tc>
          <w:tcPr>
            <w:tcW w:w="2100" w:type="dxa"/>
            <w:tcBorders>
              <w:top w:val="nil"/>
              <w:left w:val="nil"/>
              <w:bottom w:val="nil"/>
              <w:right w:val="nil"/>
            </w:tcBorders>
            <w:shd w:val="clear" w:color="auto" w:fill="auto"/>
            <w:noWrap/>
            <w:vAlign w:val="bottom"/>
            <w:hideMark/>
          </w:tcPr>
          <w:p w:rsidR="00014006" w:rsidRPr="00014006" w:rsidRDefault="00014006" w:rsidP="00014006">
            <w:pPr>
              <w:rPr>
                <w:sz w:val="16"/>
                <w:szCs w:val="16"/>
              </w:rPr>
            </w:pPr>
          </w:p>
        </w:tc>
        <w:tc>
          <w:tcPr>
            <w:tcW w:w="7149" w:type="dxa"/>
            <w:gridSpan w:val="4"/>
            <w:tcBorders>
              <w:top w:val="nil"/>
              <w:left w:val="nil"/>
              <w:bottom w:val="nil"/>
              <w:right w:val="nil"/>
            </w:tcBorders>
            <w:shd w:val="clear" w:color="auto" w:fill="auto"/>
            <w:noWrap/>
            <w:vAlign w:val="bottom"/>
            <w:hideMark/>
          </w:tcPr>
          <w:p w:rsidR="00014006" w:rsidRPr="00014006" w:rsidRDefault="00014006" w:rsidP="00014006">
            <w:pPr>
              <w:jc w:val="right"/>
              <w:rPr>
                <w:sz w:val="16"/>
                <w:szCs w:val="16"/>
              </w:rPr>
            </w:pPr>
            <w:r w:rsidRPr="00014006">
              <w:rPr>
                <w:sz w:val="16"/>
                <w:szCs w:val="16"/>
              </w:rPr>
              <w:t xml:space="preserve">                                 города Павловска № 11/1.1     от 23.12.2020  </w:t>
            </w:r>
          </w:p>
        </w:tc>
      </w:tr>
      <w:tr w:rsidR="00014006" w:rsidRPr="00014006" w:rsidTr="00014006">
        <w:trPr>
          <w:trHeight w:val="1305"/>
        </w:trPr>
        <w:tc>
          <w:tcPr>
            <w:tcW w:w="10065" w:type="dxa"/>
            <w:gridSpan w:val="6"/>
            <w:tcBorders>
              <w:top w:val="nil"/>
              <w:left w:val="nil"/>
              <w:bottom w:val="nil"/>
              <w:right w:val="nil"/>
            </w:tcBorders>
            <w:shd w:val="clear" w:color="auto" w:fill="auto"/>
            <w:vAlign w:val="center"/>
            <w:hideMark/>
          </w:tcPr>
          <w:p w:rsidR="00014006" w:rsidRPr="00014006" w:rsidRDefault="00014006" w:rsidP="00971DD0">
            <w:pPr>
              <w:jc w:val="center"/>
              <w:rPr>
                <w:b/>
                <w:bCs/>
                <w:sz w:val="16"/>
                <w:szCs w:val="16"/>
              </w:rPr>
            </w:pPr>
            <w:r w:rsidRPr="00014006">
              <w:rPr>
                <w:b/>
                <w:bCs/>
                <w:sz w:val="16"/>
                <w:szCs w:val="16"/>
              </w:rPr>
              <w:t>Источники финансирования дефицита бюджета муниципального образования город Павловск на 2021 год и на плановый период 2022-2023 годов</w:t>
            </w:r>
          </w:p>
        </w:tc>
      </w:tr>
      <w:tr w:rsidR="00014006" w:rsidRPr="00014006" w:rsidTr="00660F12">
        <w:trPr>
          <w:trHeight w:val="74"/>
        </w:trPr>
        <w:tc>
          <w:tcPr>
            <w:tcW w:w="816" w:type="dxa"/>
            <w:tcBorders>
              <w:top w:val="nil"/>
              <w:left w:val="nil"/>
              <w:bottom w:val="nil"/>
              <w:right w:val="nil"/>
            </w:tcBorders>
            <w:shd w:val="clear" w:color="auto" w:fill="auto"/>
            <w:vAlign w:val="center"/>
            <w:hideMark/>
          </w:tcPr>
          <w:p w:rsidR="00014006" w:rsidRPr="00014006" w:rsidRDefault="00014006" w:rsidP="00014006">
            <w:pPr>
              <w:jc w:val="center"/>
              <w:rPr>
                <w:b/>
                <w:bCs/>
                <w:sz w:val="16"/>
                <w:szCs w:val="16"/>
              </w:rPr>
            </w:pPr>
          </w:p>
        </w:tc>
        <w:tc>
          <w:tcPr>
            <w:tcW w:w="2100" w:type="dxa"/>
            <w:tcBorders>
              <w:top w:val="nil"/>
              <w:left w:val="nil"/>
              <w:bottom w:val="nil"/>
              <w:right w:val="nil"/>
            </w:tcBorders>
            <w:shd w:val="clear" w:color="auto" w:fill="auto"/>
            <w:vAlign w:val="center"/>
            <w:hideMark/>
          </w:tcPr>
          <w:p w:rsidR="00014006" w:rsidRPr="00014006" w:rsidRDefault="00014006" w:rsidP="00014006">
            <w:pPr>
              <w:jc w:val="center"/>
              <w:rPr>
                <w:sz w:val="16"/>
                <w:szCs w:val="16"/>
              </w:rPr>
            </w:pPr>
          </w:p>
        </w:tc>
        <w:tc>
          <w:tcPr>
            <w:tcW w:w="3320" w:type="dxa"/>
            <w:tcBorders>
              <w:top w:val="nil"/>
              <w:left w:val="nil"/>
              <w:bottom w:val="nil"/>
              <w:right w:val="nil"/>
            </w:tcBorders>
            <w:shd w:val="clear" w:color="auto" w:fill="auto"/>
            <w:vAlign w:val="center"/>
            <w:hideMark/>
          </w:tcPr>
          <w:p w:rsidR="00014006" w:rsidRPr="00014006" w:rsidRDefault="00014006" w:rsidP="00014006">
            <w:pPr>
              <w:jc w:val="center"/>
              <w:rPr>
                <w:sz w:val="16"/>
                <w:szCs w:val="16"/>
              </w:rPr>
            </w:pPr>
          </w:p>
        </w:tc>
        <w:tc>
          <w:tcPr>
            <w:tcW w:w="1135" w:type="dxa"/>
            <w:tcBorders>
              <w:top w:val="nil"/>
              <w:left w:val="nil"/>
              <w:bottom w:val="nil"/>
              <w:right w:val="nil"/>
            </w:tcBorders>
            <w:shd w:val="clear" w:color="auto" w:fill="auto"/>
            <w:vAlign w:val="center"/>
            <w:hideMark/>
          </w:tcPr>
          <w:p w:rsidR="00014006" w:rsidRPr="00014006" w:rsidRDefault="00014006" w:rsidP="00014006">
            <w:pPr>
              <w:jc w:val="center"/>
              <w:rPr>
                <w:sz w:val="16"/>
                <w:szCs w:val="16"/>
              </w:rPr>
            </w:pPr>
          </w:p>
        </w:tc>
        <w:tc>
          <w:tcPr>
            <w:tcW w:w="1276" w:type="dxa"/>
            <w:tcBorders>
              <w:top w:val="nil"/>
              <w:left w:val="nil"/>
              <w:bottom w:val="nil"/>
              <w:right w:val="nil"/>
            </w:tcBorders>
            <w:shd w:val="clear" w:color="auto" w:fill="auto"/>
            <w:vAlign w:val="center"/>
            <w:hideMark/>
          </w:tcPr>
          <w:p w:rsidR="00014006" w:rsidRPr="00014006" w:rsidRDefault="00014006" w:rsidP="00014006">
            <w:pPr>
              <w:jc w:val="center"/>
              <w:rPr>
                <w:sz w:val="16"/>
                <w:szCs w:val="16"/>
              </w:rPr>
            </w:pPr>
          </w:p>
        </w:tc>
        <w:tc>
          <w:tcPr>
            <w:tcW w:w="1418" w:type="dxa"/>
            <w:tcBorders>
              <w:top w:val="nil"/>
              <w:left w:val="nil"/>
              <w:bottom w:val="nil"/>
              <w:right w:val="nil"/>
            </w:tcBorders>
            <w:shd w:val="clear" w:color="auto" w:fill="auto"/>
            <w:vAlign w:val="bottom"/>
            <w:hideMark/>
          </w:tcPr>
          <w:p w:rsidR="00014006" w:rsidRPr="00014006" w:rsidRDefault="00014006" w:rsidP="00014006">
            <w:pPr>
              <w:jc w:val="center"/>
              <w:rPr>
                <w:sz w:val="16"/>
                <w:szCs w:val="16"/>
              </w:rPr>
            </w:pPr>
            <w:r w:rsidRPr="00014006">
              <w:rPr>
                <w:sz w:val="16"/>
                <w:szCs w:val="16"/>
              </w:rPr>
              <w:t>тыс. руб.</w:t>
            </w:r>
          </w:p>
        </w:tc>
      </w:tr>
      <w:tr w:rsidR="00014006" w:rsidRPr="00014006" w:rsidTr="00014006">
        <w:trPr>
          <w:trHeight w:val="255"/>
        </w:trPr>
        <w:tc>
          <w:tcPr>
            <w:tcW w:w="816" w:type="dxa"/>
            <w:vMerge w:val="restart"/>
            <w:tcBorders>
              <w:top w:val="single" w:sz="8" w:space="0" w:color="auto"/>
              <w:left w:val="single" w:sz="8" w:space="0" w:color="auto"/>
              <w:bottom w:val="single" w:sz="8" w:space="0" w:color="000000"/>
              <w:right w:val="nil"/>
            </w:tcBorders>
            <w:shd w:val="clear" w:color="auto" w:fill="auto"/>
            <w:hideMark/>
          </w:tcPr>
          <w:p w:rsidR="00014006" w:rsidRPr="00014006" w:rsidRDefault="00014006" w:rsidP="00014006">
            <w:pPr>
              <w:jc w:val="center"/>
              <w:rPr>
                <w:sz w:val="16"/>
                <w:szCs w:val="16"/>
              </w:rPr>
            </w:pPr>
            <w:r w:rsidRPr="00014006">
              <w:rPr>
                <w:sz w:val="16"/>
                <w:szCs w:val="16"/>
              </w:rPr>
              <w:t>Код главы</w:t>
            </w:r>
          </w:p>
        </w:tc>
        <w:tc>
          <w:tcPr>
            <w:tcW w:w="210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014006" w:rsidRPr="00014006" w:rsidRDefault="00014006" w:rsidP="00014006">
            <w:pPr>
              <w:jc w:val="center"/>
              <w:rPr>
                <w:sz w:val="16"/>
                <w:szCs w:val="16"/>
              </w:rPr>
            </w:pPr>
            <w:r w:rsidRPr="00014006">
              <w:rPr>
                <w:sz w:val="16"/>
                <w:szCs w:val="16"/>
              </w:rPr>
              <w:t>Код группы, подгруппы, статьи и вида источников</w:t>
            </w:r>
          </w:p>
        </w:tc>
        <w:tc>
          <w:tcPr>
            <w:tcW w:w="332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014006" w:rsidRPr="00014006" w:rsidRDefault="00014006" w:rsidP="00014006">
            <w:pPr>
              <w:jc w:val="center"/>
              <w:rPr>
                <w:sz w:val="16"/>
                <w:szCs w:val="16"/>
              </w:rPr>
            </w:pPr>
            <w:r w:rsidRPr="00014006">
              <w:rPr>
                <w:sz w:val="16"/>
                <w:szCs w:val="16"/>
              </w:rPr>
              <w:t>Наименование</w:t>
            </w:r>
          </w:p>
        </w:tc>
        <w:tc>
          <w:tcPr>
            <w:tcW w:w="1135" w:type="dxa"/>
            <w:vMerge w:val="restart"/>
            <w:tcBorders>
              <w:top w:val="single" w:sz="8" w:space="0" w:color="auto"/>
              <w:left w:val="nil"/>
              <w:bottom w:val="single" w:sz="8" w:space="0" w:color="000000"/>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2021 год</w:t>
            </w:r>
          </w:p>
        </w:tc>
        <w:tc>
          <w:tcPr>
            <w:tcW w:w="2694" w:type="dxa"/>
            <w:gridSpan w:val="2"/>
            <w:tcBorders>
              <w:top w:val="single" w:sz="8" w:space="0" w:color="auto"/>
              <w:left w:val="nil"/>
              <w:bottom w:val="nil"/>
              <w:right w:val="single" w:sz="8" w:space="0" w:color="000000"/>
            </w:tcBorders>
            <w:shd w:val="clear" w:color="auto" w:fill="auto"/>
            <w:noWrap/>
            <w:vAlign w:val="center"/>
            <w:hideMark/>
          </w:tcPr>
          <w:p w:rsidR="00014006" w:rsidRPr="00014006" w:rsidRDefault="00014006" w:rsidP="00014006">
            <w:pPr>
              <w:jc w:val="center"/>
              <w:rPr>
                <w:b/>
                <w:bCs/>
                <w:color w:val="000000"/>
                <w:sz w:val="16"/>
                <w:szCs w:val="16"/>
              </w:rPr>
            </w:pPr>
            <w:r w:rsidRPr="00014006">
              <w:rPr>
                <w:b/>
                <w:bCs/>
                <w:color w:val="000000"/>
                <w:sz w:val="16"/>
                <w:szCs w:val="16"/>
              </w:rPr>
              <w:t>Плановый период</w:t>
            </w:r>
          </w:p>
        </w:tc>
      </w:tr>
      <w:tr w:rsidR="00014006" w:rsidRPr="00014006" w:rsidTr="00014006">
        <w:trPr>
          <w:trHeight w:val="54"/>
        </w:trPr>
        <w:tc>
          <w:tcPr>
            <w:tcW w:w="816" w:type="dxa"/>
            <w:vMerge/>
            <w:tcBorders>
              <w:top w:val="single" w:sz="8" w:space="0" w:color="auto"/>
              <w:left w:val="single" w:sz="8" w:space="0" w:color="auto"/>
              <w:bottom w:val="single" w:sz="8" w:space="0" w:color="000000"/>
              <w:right w:val="nil"/>
            </w:tcBorders>
            <w:vAlign w:val="center"/>
            <w:hideMark/>
          </w:tcPr>
          <w:p w:rsidR="00014006" w:rsidRPr="00014006" w:rsidRDefault="00014006" w:rsidP="00014006">
            <w:pPr>
              <w:rPr>
                <w:sz w:val="16"/>
                <w:szCs w:val="16"/>
              </w:rPr>
            </w:pPr>
          </w:p>
        </w:tc>
        <w:tc>
          <w:tcPr>
            <w:tcW w:w="2100" w:type="dxa"/>
            <w:vMerge/>
            <w:tcBorders>
              <w:top w:val="single" w:sz="8" w:space="0" w:color="auto"/>
              <w:left w:val="single" w:sz="4" w:space="0" w:color="auto"/>
              <w:bottom w:val="single" w:sz="8" w:space="0" w:color="000000"/>
              <w:right w:val="single" w:sz="4" w:space="0" w:color="auto"/>
            </w:tcBorders>
            <w:vAlign w:val="center"/>
            <w:hideMark/>
          </w:tcPr>
          <w:p w:rsidR="00014006" w:rsidRPr="00014006" w:rsidRDefault="00014006" w:rsidP="00014006">
            <w:pPr>
              <w:rPr>
                <w:sz w:val="16"/>
                <w:szCs w:val="16"/>
              </w:rPr>
            </w:pPr>
          </w:p>
        </w:tc>
        <w:tc>
          <w:tcPr>
            <w:tcW w:w="3320" w:type="dxa"/>
            <w:vMerge/>
            <w:tcBorders>
              <w:top w:val="single" w:sz="8" w:space="0" w:color="auto"/>
              <w:left w:val="single" w:sz="4" w:space="0" w:color="auto"/>
              <w:bottom w:val="single" w:sz="8" w:space="0" w:color="000000"/>
              <w:right w:val="single" w:sz="8" w:space="0" w:color="auto"/>
            </w:tcBorders>
            <w:vAlign w:val="center"/>
            <w:hideMark/>
          </w:tcPr>
          <w:p w:rsidR="00014006" w:rsidRPr="00014006" w:rsidRDefault="00014006" w:rsidP="00014006">
            <w:pPr>
              <w:rPr>
                <w:sz w:val="16"/>
                <w:szCs w:val="16"/>
              </w:rPr>
            </w:pPr>
          </w:p>
        </w:tc>
        <w:tc>
          <w:tcPr>
            <w:tcW w:w="1135" w:type="dxa"/>
            <w:vMerge/>
            <w:tcBorders>
              <w:top w:val="single" w:sz="8" w:space="0" w:color="auto"/>
              <w:left w:val="nil"/>
              <w:bottom w:val="single" w:sz="8" w:space="0" w:color="000000"/>
              <w:right w:val="single" w:sz="4" w:space="0" w:color="auto"/>
            </w:tcBorders>
            <w:vAlign w:val="center"/>
            <w:hideMark/>
          </w:tcPr>
          <w:p w:rsidR="00014006" w:rsidRPr="00014006" w:rsidRDefault="00014006" w:rsidP="00014006">
            <w:pPr>
              <w:rPr>
                <w:b/>
                <w:bCs/>
                <w:color w:val="000000"/>
                <w:sz w:val="16"/>
                <w:szCs w:val="16"/>
              </w:rPr>
            </w:pPr>
          </w:p>
        </w:tc>
        <w:tc>
          <w:tcPr>
            <w:tcW w:w="1276" w:type="dxa"/>
            <w:tcBorders>
              <w:top w:val="single" w:sz="4" w:space="0" w:color="auto"/>
              <w:left w:val="nil"/>
              <w:bottom w:val="single" w:sz="8" w:space="0" w:color="auto"/>
              <w:right w:val="single" w:sz="4" w:space="0" w:color="auto"/>
            </w:tcBorders>
            <w:shd w:val="clear" w:color="000000" w:fill="FFFFFF"/>
            <w:vAlign w:val="center"/>
            <w:hideMark/>
          </w:tcPr>
          <w:p w:rsidR="00014006" w:rsidRPr="00014006" w:rsidRDefault="00014006" w:rsidP="00014006">
            <w:pPr>
              <w:jc w:val="center"/>
              <w:rPr>
                <w:b/>
                <w:bCs/>
                <w:sz w:val="16"/>
                <w:szCs w:val="16"/>
              </w:rPr>
            </w:pPr>
            <w:r w:rsidRPr="00014006">
              <w:rPr>
                <w:b/>
                <w:bCs/>
                <w:sz w:val="16"/>
                <w:szCs w:val="16"/>
              </w:rPr>
              <w:t>2022 год</w:t>
            </w:r>
          </w:p>
        </w:tc>
        <w:tc>
          <w:tcPr>
            <w:tcW w:w="1418" w:type="dxa"/>
            <w:tcBorders>
              <w:top w:val="single" w:sz="4" w:space="0" w:color="auto"/>
              <w:left w:val="nil"/>
              <w:bottom w:val="single" w:sz="8" w:space="0" w:color="auto"/>
              <w:right w:val="single" w:sz="8" w:space="0" w:color="auto"/>
            </w:tcBorders>
            <w:shd w:val="clear" w:color="000000" w:fill="FFFFFF"/>
            <w:vAlign w:val="center"/>
            <w:hideMark/>
          </w:tcPr>
          <w:p w:rsidR="00014006" w:rsidRPr="00014006" w:rsidRDefault="00014006" w:rsidP="00014006">
            <w:pPr>
              <w:jc w:val="center"/>
              <w:rPr>
                <w:b/>
                <w:bCs/>
                <w:sz w:val="16"/>
                <w:szCs w:val="16"/>
              </w:rPr>
            </w:pPr>
            <w:r w:rsidRPr="00014006">
              <w:rPr>
                <w:b/>
                <w:bCs/>
                <w:sz w:val="16"/>
                <w:szCs w:val="16"/>
              </w:rPr>
              <w:t>2023 год</w:t>
            </w:r>
          </w:p>
        </w:tc>
      </w:tr>
      <w:tr w:rsidR="00014006" w:rsidRPr="00014006" w:rsidTr="00014006">
        <w:trPr>
          <w:trHeight w:val="287"/>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t>000</w:t>
            </w:r>
          </w:p>
        </w:tc>
        <w:tc>
          <w:tcPr>
            <w:tcW w:w="2100" w:type="dxa"/>
            <w:tcBorders>
              <w:top w:val="nil"/>
              <w:left w:val="nil"/>
              <w:bottom w:val="single" w:sz="4" w:space="0" w:color="auto"/>
              <w:right w:val="single" w:sz="4" w:space="0" w:color="auto"/>
            </w:tcBorders>
            <w:shd w:val="clear" w:color="auto" w:fill="auto"/>
            <w:hideMark/>
          </w:tcPr>
          <w:p w:rsidR="00014006" w:rsidRPr="00014006" w:rsidRDefault="00014006" w:rsidP="00014006">
            <w:pPr>
              <w:jc w:val="center"/>
              <w:rPr>
                <w:b/>
                <w:bCs/>
                <w:sz w:val="16"/>
                <w:szCs w:val="16"/>
              </w:rPr>
            </w:pPr>
            <w:r w:rsidRPr="00014006">
              <w:rPr>
                <w:b/>
                <w:bCs/>
                <w:sz w:val="16"/>
                <w:szCs w:val="16"/>
              </w:rPr>
              <w:t> </w:t>
            </w:r>
          </w:p>
        </w:tc>
        <w:tc>
          <w:tcPr>
            <w:tcW w:w="332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Источники финансирования дефицита бюджета  - всего</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4 435,0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4 627,7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1 028,7</w:t>
            </w:r>
          </w:p>
        </w:tc>
      </w:tr>
      <w:tr w:rsidR="00014006" w:rsidRPr="00014006" w:rsidTr="00014006">
        <w:trPr>
          <w:trHeight w:val="233"/>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b/>
                <w:bCs/>
                <w:color w:val="000000"/>
                <w:sz w:val="16"/>
                <w:szCs w:val="16"/>
              </w:rPr>
            </w:pPr>
            <w:r w:rsidRPr="00014006">
              <w:rPr>
                <w:b/>
                <w:bCs/>
                <w:color w:val="000000"/>
                <w:sz w:val="16"/>
                <w:szCs w:val="16"/>
              </w:rPr>
              <w:lastRenderedPageBreak/>
              <w:t>000</w:t>
            </w:r>
          </w:p>
        </w:tc>
        <w:tc>
          <w:tcPr>
            <w:tcW w:w="210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01 00 00 00 00 0000 000</w:t>
            </w:r>
          </w:p>
        </w:tc>
        <w:tc>
          <w:tcPr>
            <w:tcW w:w="332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 xml:space="preserve">Источники внутреннего финансирования дефицитов бюджетов </w:t>
            </w:r>
          </w:p>
        </w:tc>
        <w:tc>
          <w:tcPr>
            <w:tcW w:w="113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4 435,0</w:t>
            </w:r>
          </w:p>
        </w:tc>
        <w:tc>
          <w:tcPr>
            <w:tcW w:w="127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4 627,7</w:t>
            </w:r>
          </w:p>
        </w:tc>
        <w:tc>
          <w:tcPr>
            <w:tcW w:w="1418"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b/>
                <w:bCs/>
                <w:sz w:val="16"/>
                <w:szCs w:val="16"/>
              </w:rPr>
            </w:pPr>
            <w:r w:rsidRPr="00014006">
              <w:rPr>
                <w:b/>
                <w:bCs/>
                <w:sz w:val="16"/>
                <w:szCs w:val="16"/>
              </w:rPr>
              <w:t>1 028,7</w:t>
            </w:r>
          </w:p>
        </w:tc>
      </w:tr>
      <w:tr w:rsidR="00014006" w:rsidRPr="00014006" w:rsidTr="00014006">
        <w:trPr>
          <w:trHeight w:val="10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 xml:space="preserve"> 01 05 00 00 00 0000 000</w:t>
            </w:r>
          </w:p>
        </w:tc>
        <w:tc>
          <w:tcPr>
            <w:tcW w:w="332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Изменение остатков средств на счетах по учету средств бюджетов</w:t>
            </w:r>
          </w:p>
        </w:tc>
        <w:tc>
          <w:tcPr>
            <w:tcW w:w="113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4 435,0</w:t>
            </w:r>
          </w:p>
        </w:tc>
        <w:tc>
          <w:tcPr>
            <w:tcW w:w="127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4 627,7</w:t>
            </w:r>
          </w:p>
        </w:tc>
        <w:tc>
          <w:tcPr>
            <w:tcW w:w="1418"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1 028,7</w:t>
            </w:r>
          </w:p>
        </w:tc>
      </w:tr>
      <w:tr w:rsidR="00014006" w:rsidRPr="00014006" w:rsidTr="00014006">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 xml:space="preserve">  01 05 00 00 00 0000 500</w:t>
            </w:r>
          </w:p>
        </w:tc>
        <w:tc>
          <w:tcPr>
            <w:tcW w:w="332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Увеличение остатков средств бюджетов</w:t>
            </w:r>
          </w:p>
        </w:tc>
        <w:tc>
          <w:tcPr>
            <w:tcW w:w="113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-75 293,5</w:t>
            </w:r>
          </w:p>
        </w:tc>
        <w:tc>
          <w:tcPr>
            <w:tcW w:w="127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-71 725,8</w:t>
            </w:r>
          </w:p>
        </w:tc>
        <w:tc>
          <w:tcPr>
            <w:tcW w:w="1418"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-76 426,9</w:t>
            </w:r>
          </w:p>
        </w:tc>
      </w:tr>
      <w:tr w:rsidR="00014006" w:rsidRPr="00014006" w:rsidTr="00014006">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 xml:space="preserve">  01 05 02 00 00 0000 500</w:t>
            </w:r>
          </w:p>
        </w:tc>
        <w:tc>
          <w:tcPr>
            <w:tcW w:w="332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Увеличение прочих остатков средств бюджетов</w:t>
            </w:r>
          </w:p>
        </w:tc>
        <w:tc>
          <w:tcPr>
            <w:tcW w:w="113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-75 293,5</w:t>
            </w:r>
          </w:p>
        </w:tc>
        <w:tc>
          <w:tcPr>
            <w:tcW w:w="127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-71 725,8</w:t>
            </w:r>
          </w:p>
        </w:tc>
        <w:tc>
          <w:tcPr>
            <w:tcW w:w="1418"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-76 426,9</w:t>
            </w:r>
          </w:p>
        </w:tc>
      </w:tr>
      <w:tr w:rsidR="00014006" w:rsidRPr="00014006" w:rsidTr="00014006">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 xml:space="preserve">  01 05 02 01 00 0000 510</w:t>
            </w:r>
          </w:p>
        </w:tc>
        <w:tc>
          <w:tcPr>
            <w:tcW w:w="332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Увеличение прочих остатков денежных средств бюджетов</w:t>
            </w:r>
          </w:p>
        </w:tc>
        <w:tc>
          <w:tcPr>
            <w:tcW w:w="113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-75 293,5</w:t>
            </w:r>
          </w:p>
        </w:tc>
        <w:tc>
          <w:tcPr>
            <w:tcW w:w="127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-71 725,8</w:t>
            </w:r>
          </w:p>
        </w:tc>
        <w:tc>
          <w:tcPr>
            <w:tcW w:w="1418"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-76 426,9</w:t>
            </w:r>
          </w:p>
        </w:tc>
      </w:tr>
      <w:tr w:rsidR="00014006" w:rsidRPr="00014006" w:rsidTr="00014006">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210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 xml:space="preserve">  01 05 02 01 03 0000 510</w:t>
            </w:r>
          </w:p>
        </w:tc>
        <w:tc>
          <w:tcPr>
            <w:tcW w:w="332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Увеличение прочих остатков денежных средств бюджетов внутригородских муниципальных образований городов федерального значения</w:t>
            </w:r>
          </w:p>
        </w:tc>
        <w:tc>
          <w:tcPr>
            <w:tcW w:w="113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-75 293,5</w:t>
            </w:r>
          </w:p>
        </w:tc>
        <w:tc>
          <w:tcPr>
            <w:tcW w:w="127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-71 725,8</w:t>
            </w:r>
          </w:p>
        </w:tc>
        <w:tc>
          <w:tcPr>
            <w:tcW w:w="1418"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-76 426,9</w:t>
            </w:r>
          </w:p>
        </w:tc>
      </w:tr>
      <w:tr w:rsidR="00014006" w:rsidRPr="00014006" w:rsidTr="00014006">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 xml:space="preserve">  01 05 00 00 00 0000 600</w:t>
            </w:r>
          </w:p>
        </w:tc>
        <w:tc>
          <w:tcPr>
            <w:tcW w:w="332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Уменьшение остатков средств бюджетов</w:t>
            </w:r>
          </w:p>
        </w:tc>
        <w:tc>
          <w:tcPr>
            <w:tcW w:w="113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79 728,5</w:t>
            </w:r>
          </w:p>
        </w:tc>
        <w:tc>
          <w:tcPr>
            <w:tcW w:w="127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76 353,5</w:t>
            </w:r>
          </w:p>
        </w:tc>
        <w:tc>
          <w:tcPr>
            <w:tcW w:w="1418"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77 455,6</w:t>
            </w:r>
          </w:p>
        </w:tc>
      </w:tr>
      <w:tr w:rsidR="00014006" w:rsidRPr="00014006" w:rsidTr="00014006">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 xml:space="preserve">  01 05 02 00 00 0000 600</w:t>
            </w:r>
          </w:p>
        </w:tc>
        <w:tc>
          <w:tcPr>
            <w:tcW w:w="332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Уменьшение прочих остатков средств бюджетов</w:t>
            </w:r>
          </w:p>
        </w:tc>
        <w:tc>
          <w:tcPr>
            <w:tcW w:w="113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79 728,5</w:t>
            </w:r>
          </w:p>
        </w:tc>
        <w:tc>
          <w:tcPr>
            <w:tcW w:w="127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76 353,5</w:t>
            </w:r>
          </w:p>
        </w:tc>
        <w:tc>
          <w:tcPr>
            <w:tcW w:w="1418"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77 455,6</w:t>
            </w:r>
          </w:p>
        </w:tc>
      </w:tr>
      <w:tr w:rsidR="00014006" w:rsidRPr="00014006" w:rsidTr="00014006">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 xml:space="preserve">  01 05 02 01 00 0000 610</w:t>
            </w:r>
          </w:p>
        </w:tc>
        <w:tc>
          <w:tcPr>
            <w:tcW w:w="332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Уменьшение прочих остатков денежных средств бюджетов</w:t>
            </w:r>
          </w:p>
        </w:tc>
        <w:tc>
          <w:tcPr>
            <w:tcW w:w="113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79 728,5</w:t>
            </w:r>
          </w:p>
        </w:tc>
        <w:tc>
          <w:tcPr>
            <w:tcW w:w="1276"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76 353,5</w:t>
            </w:r>
          </w:p>
        </w:tc>
        <w:tc>
          <w:tcPr>
            <w:tcW w:w="1418"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77 455,6</w:t>
            </w:r>
          </w:p>
        </w:tc>
      </w:tr>
      <w:tr w:rsidR="00014006" w:rsidRPr="00014006" w:rsidTr="00014006">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14006" w:rsidRPr="00014006" w:rsidRDefault="00014006" w:rsidP="00014006">
            <w:pPr>
              <w:jc w:val="center"/>
              <w:rPr>
                <w:color w:val="000000"/>
                <w:sz w:val="16"/>
                <w:szCs w:val="16"/>
              </w:rPr>
            </w:pPr>
            <w:r w:rsidRPr="00014006">
              <w:rPr>
                <w:color w:val="000000"/>
                <w:sz w:val="16"/>
                <w:szCs w:val="16"/>
              </w:rPr>
              <w:t>987</w:t>
            </w:r>
          </w:p>
        </w:tc>
        <w:tc>
          <w:tcPr>
            <w:tcW w:w="210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 xml:space="preserve">  01 05 02 01 03 0000 610</w:t>
            </w:r>
          </w:p>
        </w:tc>
        <w:tc>
          <w:tcPr>
            <w:tcW w:w="3320"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rPr>
                <w:sz w:val="16"/>
                <w:szCs w:val="16"/>
              </w:rPr>
            </w:pPr>
            <w:r w:rsidRPr="00014006">
              <w:rPr>
                <w:sz w:val="16"/>
                <w:szCs w:val="16"/>
              </w:rPr>
              <w:t>Уменьшение прочих остатков денежных средств бюджетов внутригородских муниципальных образований городов федерального значения</w:t>
            </w:r>
          </w:p>
        </w:tc>
        <w:tc>
          <w:tcPr>
            <w:tcW w:w="1135" w:type="dxa"/>
            <w:tcBorders>
              <w:top w:val="nil"/>
              <w:left w:val="nil"/>
              <w:bottom w:val="single" w:sz="4" w:space="0" w:color="auto"/>
              <w:right w:val="single" w:sz="4" w:space="0" w:color="auto"/>
            </w:tcBorders>
            <w:shd w:val="clear" w:color="auto" w:fill="auto"/>
            <w:vAlign w:val="center"/>
            <w:hideMark/>
          </w:tcPr>
          <w:p w:rsidR="00014006" w:rsidRPr="00014006" w:rsidRDefault="00014006" w:rsidP="00014006">
            <w:pPr>
              <w:jc w:val="center"/>
              <w:rPr>
                <w:sz w:val="16"/>
                <w:szCs w:val="16"/>
              </w:rPr>
            </w:pPr>
            <w:r w:rsidRPr="00014006">
              <w:rPr>
                <w:sz w:val="16"/>
                <w:szCs w:val="16"/>
              </w:rPr>
              <w:t>79 728,5</w:t>
            </w:r>
          </w:p>
        </w:tc>
        <w:tc>
          <w:tcPr>
            <w:tcW w:w="1276"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76 353,5</w:t>
            </w:r>
          </w:p>
        </w:tc>
        <w:tc>
          <w:tcPr>
            <w:tcW w:w="1418" w:type="dxa"/>
            <w:tcBorders>
              <w:top w:val="nil"/>
              <w:left w:val="nil"/>
              <w:bottom w:val="single" w:sz="4" w:space="0" w:color="auto"/>
              <w:right w:val="single" w:sz="4" w:space="0" w:color="auto"/>
            </w:tcBorders>
            <w:shd w:val="clear" w:color="auto" w:fill="auto"/>
            <w:noWrap/>
            <w:vAlign w:val="center"/>
            <w:hideMark/>
          </w:tcPr>
          <w:p w:rsidR="00014006" w:rsidRPr="00014006" w:rsidRDefault="00014006" w:rsidP="00014006">
            <w:pPr>
              <w:jc w:val="center"/>
              <w:rPr>
                <w:sz w:val="16"/>
                <w:szCs w:val="16"/>
              </w:rPr>
            </w:pPr>
            <w:r w:rsidRPr="00014006">
              <w:rPr>
                <w:sz w:val="16"/>
                <w:szCs w:val="16"/>
              </w:rPr>
              <w:t>77 455,6</w:t>
            </w:r>
          </w:p>
        </w:tc>
      </w:tr>
    </w:tbl>
    <w:p w:rsidR="00014006" w:rsidRPr="00014006" w:rsidRDefault="00014006" w:rsidP="00014006">
      <w:pPr>
        <w:jc w:val="center"/>
        <w:rPr>
          <w:rFonts w:eastAsia="Calibri"/>
          <w:b/>
          <w:sz w:val="16"/>
          <w:szCs w:val="16"/>
          <w:lang w:eastAsia="en-US"/>
        </w:rPr>
      </w:pPr>
    </w:p>
    <w:p w:rsidR="00014006" w:rsidRPr="00014006" w:rsidRDefault="00014006" w:rsidP="00014006">
      <w:pPr>
        <w:jc w:val="both"/>
        <w:rPr>
          <w:sz w:val="16"/>
          <w:szCs w:val="16"/>
        </w:rPr>
      </w:pPr>
    </w:p>
    <w:p w:rsidR="00014006" w:rsidRPr="00014006" w:rsidRDefault="00014006" w:rsidP="00014006">
      <w:pPr>
        <w:ind w:left="4956" w:firstLine="6"/>
        <w:jc w:val="right"/>
        <w:rPr>
          <w:sz w:val="16"/>
          <w:szCs w:val="16"/>
        </w:rPr>
      </w:pPr>
      <w:r w:rsidRPr="00014006">
        <w:rPr>
          <w:sz w:val="16"/>
          <w:szCs w:val="16"/>
        </w:rPr>
        <w:t>Приложение № 5</w:t>
      </w:r>
    </w:p>
    <w:p w:rsidR="00014006" w:rsidRPr="00014006" w:rsidRDefault="00014006" w:rsidP="00014006">
      <w:pPr>
        <w:ind w:left="4956" w:firstLine="6"/>
        <w:jc w:val="right"/>
        <w:rPr>
          <w:sz w:val="16"/>
          <w:szCs w:val="16"/>
        </w:rPr>
      </w:pPr>
      <w:r w:rsidRPr="00014006">
        <w:rPr>
          <w:sz w:val="16"/>
          <w:szCs w:val="16"/>
        </w:rPr>
        <w:t>к решению Муниципального Совета</w:t>
      </w:r>
    </w:p>
    <w:p w:rsidR="00014006" w:rsidRPr="00014006" w:rsidRDefault="00014006" w:rsidP="00014006">
      <w:pPr>
        <w:ind w:left="4962"/>
        <w:jc w:val="right"/>
        <w:rPr>
          <w:sz w:val="16"/>
          <w:szCs w:val="16"/>
        </w:rPr>
      </w:pPr>
      <w:r w:rsidRPr="00014006">
        <w:rPr>
          <w:sz w:val="16"/>
          <w:szCs w:val="16"/>
        </w:rPr>
        <w:t>города Павловска</w:t>
      </w:r>
    </w:p>
    <w:p w:rsidR="00014006" w:rsidRPr="00014006" w:rsidRDefault="00014006" w:rsidP="00014006">
      <w:pPr>
        <w:jc w:val="right"/>
        <w:rPr>
          <w:sz w:val="16"/>
          <w:szCs w:val="16"/>
        </w:rPr>
      </w:pPr>
      <w:r w:rsidRPr="00014006">
        <w:rPr>
          <w:rFonts w:eastAsia="Calibri"/>
          <w:sz w:val="16"/>
          <w:szCs w:val="16"/>
          <w:lang w:eastAsia="en-US"/>
        </w:rPr>
        <w:t xml:space="preserve">                                                                                                                              от 23.12.2020 №</w:t>
      </w:r>
      <w:r w:rsidRPr="00014006">
        <w:rPr>
          <w:sz w:val="16"/>
          <w:szCs w:val="16"/>
        </w:rPr>
        <w:t xml:space="preserve"> 11/1.1 </w:t>
      </w:r>
    </w:p>
    <w:p w:rsidR="00014006" w:rsidRPr="00014006" w:rsidRDefault="00014006" w:rsidP="00014006">
      <w:pPr>
        <w:jc w:val="right"/>
        <w:rPr>
          <w:sz w:val="16"/>
          <w:szCs w:val="16"/>
        </w:rPr>
      </w:pPr>
    </w:p>
    <w:p w:rsidR="00014006" w:rsidRPr="00014006" w:rsidRDefault="00014006" w:rsidP="00014006">
      <w:pPr>
        <w:jc w:val="center"/>
        <w:rPr>
          <w:b/>
          <w:sz w:val="16"/>
          <w:szCs w:val="16"/>
        </w:rPr>
      </w:pPr>
      <w:r w:rsidRPr="00014006">
        <w:rPr>
          <w:b/>
          <w:sz w:val="16"/>
          <w:szCs w:val="16"/>
        </w:rPr>
        <w:t>Перечень</w:t>
      </w:r>
    </w:p>
    <w:p w:rsidR="00014006" w:rsidRPr="00014006" w:rsidRDefault="00014006" w:rsidP="00014006">
      <w:pPr>
        <w:jc w:val="center"/>
        <w:rPr>
          <w:b/>
          <w:sz w:val="16"/>
          <w:szCs w:val="16"/>
        </w:rPr>
      </w:pPr>
      <w:r w:rsidRPr="00014006">
        <w:rPr>
          <w:b/>
          <w:sz w:val="16"/>
          <w:szCs w:val="16"/>
        </w:rPr>
        <w:t xml:space="preserve">главных администраторов доходов </w:t>
      </w:r>
    </w:p>
    <w:p w:rsidR="00014006" w:rsidRPr="00014006" w:rsidRDefault="00014006" w:rsidP="00014006">
      <w:pPr>
        <w:jc w:val="center"/>
        <w:rPr>
          <w:color w:val="000000"/>
          <w:sz w:val="16"/>
          <w:szCs w:val="16"/>
        </w:rPr>
      </w:pPr>
      <w:r w:rsidRPr="00014006">
        <w:rPr>
          <w:b/>
          <w:sz w:val="16"/>
          <w:szCs w:val="16"/>
        </w:rPr>
        <w:t>бюджета муниципального образования город Павловск на 2021 год</w:t>
      </w:r>
      <w:r w:rsidRPr="00014006">
        <w:rPr>
          <w:color w:val="000000"/>
          <w:sz w:val="16"/>
          <w:szCs w:val="16"/>
        </w:rPr>
        <w:t xml:space="preserve"> </w:t>
      </w:r>
    </w:p>
    <w:p w:rsidR="00014006" w:rsidRPr="00014006" w:rsidRDefault="00014006" w:rsidP="00014006">
      <w:pPr>
        <w:jc w:val="center"/>
        <w:rPr>
          <w:b/>
          <w:color w:val="000000"/>
          <w:sz w:val="16"/>
          <w:szCs w:val="16"/>
        </w:rPr>
      </w:pPr>
      <w:r w:rsidRPr="00014006">
        <w:rPr>
          <w:b/>
          <w:color w:val="000000"/>
          <w:sz w:val="16"/>
          <w:szCs w:val="16"/>
        </w:rPr>
        <w:t>и на плановый период 2022-2023 годов</w:t>
      </w:r>
    </w:p>
    <w:p w:rsidR="00014006" w:rsidRPr="00014006" w:rsidRDefault="00014006" w:rsidP="00014006">
      <w:pPr>
        <w:jc w:val="both"/>
        <w:rPr>
          <w:b/>
          <w:color w:val="000000"/>
          <w:sz w:val="16"/>
          <w:szCs w:val="16"/>
        </w:rPr>
      </w:pPr>
    </w:p>
    <w:tbl>
      <w:tblPr>
        <w:tblW w:w="10632" w:type="dxa"/>
        <w:tblInd w:w="-318" w:type="dxa"/>
        <w:tblLayout w:type="fixed"/>
        <w:tblLook w:val="0000" w:firstRow="0" w:lastRow="0" w:firstColumn="0" w:lastColumn="0" w:noHBand="0" w:noVBand="0"/>
      </w:tblPr>
      <w:tblGrid>
        <w:gridCol w:w="710"/>
        <w:gridCol w:w="992"/>
        <w:gridCol w:w="1985"/>
        <w:gridCol w:w="6945"/>
      </w:tblGrid>
      <w:tr w:rsidR="00014006" w:rsidRPr="00014006" w:rsidTr="00014006">
        <w:trPr>
          <w:cantSplit/>
          <w:trHeight w:hRule="exact" w:val="692"/>
        </w:trPr>
        <w:tc>
          <w:tcPr>
            <w:tcW w:w="710" w:type="dxa"/>
            <w:vMerge w:val="restart"/>
            <w:tcBorders>
              <w:top w:val="single" w:sz="4" w:space="0" w:color="000000"/>
              <w:left w:val="single" w:sz="4" w:space="0" w:color="000000"/>
              <w:bottom w:val="single" w:sz="4" w:space="0" w:color="000000"/>
            </w:tcBorders>
          </w:tcPr>
          <w:p w:rsidR="00014006" w:rsidRPr="00014006" w:rsidRDefault="00014006" w:rsidP="00014006">
            <w:pPr>
              <w:jc w:val="both"/>
              <w:rPr>
                <w:color w:val="000000"/>
                <w:sz w:val="16"/>
                <w:szCs w:val="16"/>
              </w:rPr>
            </w:pPr>
            <w:r w:rsidRPr="00014006">
              <w:rPr>
                <w:color w:val="000000"/>
                <w:sz w:val="16"/>
                <w:szCs w:val="16"/>
              </w:rPr>
              <w:t>№</w:t>
            </w:r>
          </w:p>
          <w:p w:rsidR="00014006" w:rsidRPr="00014006" w:rsidRDefault="00014006" w:rsidP="00014006">
            <w:pPr>
              <w:jc w:val="both"/>
              <w:rPr>
                <w:color w:val="000000"/>
                <w:sz w:val="16"/>
                <w:szCs w:val="16"/>
              </w:rPr>
            </w:pPr>
            <w:r w:rsidRPr="00014006">
              <w:rPr>
                <w:color w:val="000000"/>
                <w:sz w:val="16"/>
                <w:szCs w:val="16"/>
              </w:rPr>
              <w:t>п/п</w:t>
            </w:r>
          </w:p>
        </w:tc>
        <w:tc>
          <w:tcPr>
            <w:tcW w:w="2977" w:type="dxa"/>
            <w:gridSpan w:val="2"/>
            <w:tcBorders>
              <w:top w:val="single" w:sz="4" w:space="0" w:color="000000"/>
              <w:left w:val="single" w:sz="4" w:space="0" w:color="000000"/>
              <w:bottom w:val="single" w:sz="4" w:space="0" w:color="000000"/>
            </w:tcBorders>
          </w:tcPr>
          <w:p w:rsidR="00014006" w:rsidRPr="00014006" w:rsidRDefault="00014006" w:rsidP="00014006">
            <w:pPr>
              <w:jc w:val="both"/>
              <w:rPr>
                <w:color w:val="000000"/>
                <w:sz w:val="16"/>
                <w:szCs w:val="16"/>
              </w:rPr>
            </w:pPr>
            <w:r w:rsidRPr="00014006">
              <w:rPr>
                <w:color w:val="000000"/>
                <w:sz w:val="16"/>
                <w:szCs w:val="16"/>
              </w:rPr>
              <w:t>Код бюджетной классификации</w:t>
            </w:r>
          </w:p>
          <w:p w:rsidR="00014006" w:rsidRPr="00014006" w:rsidRDefault="00014006" w:rsidP="00014006">
            <w:pPr>
              <w:jc w:val="both"/>
              <w:rPr>
                <w:color w:val="000000"/>
                <w:sz w:val="16"/>
                <w:szCs w:val="16"/>
              </w:rPr>
            </w:pPr>
          </w:p>
        </w:tc>
        <w:tc>
          <w:tcPr>
            <w:tcW w:w="6945" w:type="dxa"/>
            <w:vMerge w:val="restart"/>
            <w:tcBorders>
              <w:top w:val="single" w:sz="4" w:space="0" w:color="000000"/>
              <w:left w:val="single" w:sz="4" w:space="0" w:color="000000"/>
              <w:bottom w:val="single" w:sz="4" w:space="0" w:color="000000"/>
              <w:right w:val="single" w:sz="4" w:space="0" w:color="000000"/>
            </w:tcBorders>
            <w:vAlign w:val="center"/>
          </w:tcPr>
          <w:p w:rsidR="00014006" w:rsidRPr="00014006" w:rsidRDefault="00014006" w:rsidP="00014006">
            <w:pPr>
              <w:jc w:val="both"/>
              <w:rPr>
                <w:color w:val="000000"/>
                <w:sz w:val="16"/>
                <w:szCs w:val="16"/>
              </w:rPr>
            </w:pPr>
            <w:r w:rsidRPr="00014006">
              <w:rPr>
                <w:color w:val="000000"/>
                <w:sz w:val="16"/>
                <w:szCs w:val="16"/>
              </w:rPr>
              <w:t>Наименование</w:t>
            </w:r>
          </w:p>
        </w:tc>
      </w:tr>
      <w:tr w:rsidR="00014006" w:rsidRPr="00014006" w:rsidTr="00971DD0">
        <w:trPr>
          <w:cantSplit/>
          <w:trHeight w:hRule="exact" w:val="798"/>
        </w:trPr>
        <w:tc>
          <w:tcPr>
            <w:tcW w:w="710" w:type="dxa"/>
            <w:vMerge/>
            <w:tcBorders>
              <w:top w:val="single" w:sz="4" w:space="0" w:color="000000"/>
              <w:left w:val="single" w:sz="4" w:space="0" w:color="000000"/>
              <w:bottom w:val="single" w:sz="4" w:space="0" w:color="000000"/>
            </w:tcBorders>
          </w:tcPr>
          <w:p w:rsidR="00014006" w:rsidRPr="00014006" w:rsidRDefault="00014006" w:rsidP="00014006">
            <w:pPr>
              <w:jc w:val="both"/>
              <w:rPr>
                <w:color w:val="000000"/>
                <w:sz w:val="16"/>
                <w:szCs w:val="16"/>
              </w:rPr>
            </w:pPr>
          </w:p>
        </w:tc>
        <w:tc>
          <w:tcPr>
            <w:tcW w:w="992" w:type="dxa"/>
            <w:tcBorders>
              <w:left w:val="single" w:sz="4" w:space="0" w:color="000000"/>
              <w:bottom w:val="single" w:sz="4" w:space="0" w:color="000000"/>
            </w:tcBorders>
          </w:tcPr>
          <w:p w:rsidR="00014006" w:rsidRPr="00014006" w:rsidRDefault="00014006" w:rsidP="00014006">
            <w:pPr>
              <w:jc w:val="both"/>
              <w:rPr>
                <w:color w:val="000000"/>
                <w:sz w:val="16"/>
                <w:szCs w:val="16"/>
              </w:rPr>
            </w:pPr>
            <w:r w:rsidRPr="00014006">
              <w:rPr>
                <w:color w:val="000000"/>
                <w:sz w:val="16"/>
                <w:szCs w:val="16"/>
              </w:rPr>
              <w:t>главного администратора доходов</w:t>
            </w:r>
          </w:p>
        </w:tc>
        <w:tc>
          <w:tcPr>
            <w:tcW w:w="1985" w:type="dxa"/>
            <w:tcBorders>
              <w:left w:val="single" w:sz="4" w:space="0" w:color="000000"/>
              <w:bottom w:val="single" w:sz="4" w:space="0" w:color="000000"/>
            </w:tcBorders>
          </w:tcPr>
          <w:p w:rsidR="00014006" w:rsidRPr="00014006" w:rsidRDefault="00014006" w:rsidP="00014006">
            <w:pPr>
              <w:jc w:val="both"/>
              <w:rPr>
                <w:color w:val="000000"/>
                <w:sz w:val="16"/>
                <w:szCs w:val="16"/>
              </w:rPr>
            </w:pPr>
            <w:r w:rsidRPr="00014006">
              <w:rPr>
                <w:color w:val="000000"/>
                <w:sz w:val="16"/>
                <w:szCs w:val="16"/>
              </w:rPr>
              <w:t>доходов</w:t>
            </w:r>
            <w:r w:rsidRPr="00014006">
              <w:rPr>
                <w:b/>
                <w:sz w:val="16"/>
                <w:szCs w:val="16"/>
              </w:rPr>
              <w:t xml:space="preserve"> </w:t>
            </w:r>
            <w:r w:rsidRPr="00014006">
              <w:rPr>
                <w:sz w:val="16"/>
                <w:szCs w:val="16"/>
              </w:rPr>
              <w:t>местного бюджета города Павловска</w:t>
            </w:r>
          </w:p>
        </w:tc>
        <w:tc>
          <w:tcPr>
            <w:tcW w:w="6945" w:type="dxa"/>
            <w:vMerge/>
            <w:tcBorders>
              <w:top w:val="single" w:sz="4" w:space="0" w:color="000000"/>
              <w:left w:val="single" w:sz="4" w:space="0" w:color="000000"/>
              <w:bottom w:val="single" w:sz="4" w:space="0" w:color="000000"/>
              <w:right w:val="single" w:sz="4" w:space="0" w:color="000000"/>
            </w:tcBorders>
            <w:vAlign w:val="center"/>
          </w:tcPr>
          <w:p w:rsidR="00014006" w:rsidRPr="00014006" w:rsidRDefault="00014006" w:rsidP="00014006">
            <w:pPr>
              <w:jc w:val="both"/>
              <w:rPr>
                <w:color w:val="000000"/>
                <w:sz w:val="16"/>
                <w:szCs w:val="16"/>
              </w:rPr>
            </w:pPr>
          </w:p>
        </w:tc>
      </w:tr>
      <w:tr w:rsidR="00014006" w:rsidRPr="00014006" w:rsidTr="00014006">
        <w:tc>
          <w:tcPr>
            <w:tcW w:w="710" w:type="dxa"/>
            <w:tcBorders>
              <w:left w:val="single" w:sz="4" w:space="0" w:color="000000"/>
              <w:bottom w:val="single" w:sz="4" w:space="0" w:color="000000"/>
            </w:tcBorders>
            <w:vAlign w:val="center"/>
          </w:tcPr>
          <w:p w:rsidR="00014006" w:rsidRPr="00014006" w:rsidRDefault="00014006" w:rsidP="00014006">
            <w:pPr>
              <w:jc w:val="both"/>
              <w:rPr>
                <w:bCs/>
                <w:color w:val="000000"/>
                <w:sz w:val="16"/>
                <w:szCs w:val="16"/>
              </w:rPr>
            </w:pPr>
            <w:r w:rsidRPr="00014006">
              <w:rPr>
                <w:bCs/>
                <w:color w:val="000000"/>
                <w:sz w:val="16"/>
                <w:szCs w:val="16"/>
              </w:rPr>
              <w:t>1</w:t>
            </w:r>
          </w:p>
        </w:tc>
        <w:tc>
          <w:tcPr>
            <w:tcW w:w="992" w:type="dxa"/>
            <w:tcBorders>
              <w:left w:val="single" w:sz="4" w:space="0" w:color="000000"/>
              <w:bottom w:val="single" w:sz="4" w:space="0" w:color="000000"/>
            </w:tcBorders>
            <w:vAlign w:val="center"/>
          </w:tcPr>
          <w:p w:rsidR="00014006" w:rsidRPr="00014006" w:rsidRDefault="00014006" w:rsidP="00014006">
            <w:pPr>
              <w:jc w:val="both"/>
              <w:rPr>
                <w:bCs/>
                <w:color w:val="000000"/>
                <w:sz w:val="16"/>
                <w:szCs w:val="16"/>
              </w:rPr>
            </w:pPr>
            <w:r w:rsidRPr="00014006">
              <w:rPr>
                <w:bCs/>
                <w:color w:val="000000"/>
                <w:sz w:val="16"/>
                <w:szCs w:val="16"/>
              </w:rPr>
              <w:t>987</w:t>
            </w:r>
          </w:p>
        </w:tc>
        <w:tc>
          <w:tcPr>
            <w:tcW w:w="1985" w:type="dxa"/>
            <w:tcBorders>
              <w:left w:val="single" w:sz="4" w:space="0" w:color="000000"/>
              <w:bottom w:val="single" w:sz="4" w:space="0" w:color="000000"/>
            </w:tcBorders>
            <w:vAlign w:val="center"/>
          </w:tcPr>
          <w:p w:rsidR="00014006" w:rsidRPr="00014006" w:rsidRDefault="00014006" w:rsidP="00014006">
            <w:pPr>
              <w:jc w:val="both"/>
              <w:rPr>
                <w:bCs/>
                <w:color w:val="000000"/>
                <w:sz w:val="16"/>
                <w:szCs w:val="16"/>
              </w:rPr>
            </w:pPr>
          </w:p>
        </w:tc>
        <w:tc>
          <w:tcPr>
            <w:tcW w:w="6945" w:type="dxa"/>
            <w:tcBorders>
              <w:left w:val="single" w:sz="4" w:space="0" w:color="000000"/>
              <w:bottom w:val="single" w:sz="4" w:space="0" w:color="000000"/>
              <w:right w:val="single" w:sz="4" w:space="0" w:color="000000"/>
            </w:tcBorders>
          </w:tcPr>
          <w:p w:rsidR="00014006" w:rsidRPr="00014006" w:rsidRDefault="00014006" w:rsidP="00014006">
            <w:pPr>
              <w:rPr>
                <w:bCs/>
                <w:color w:val="000000"/>
                <w:sz w:val="16"/>
                <w:szCs w:val="16"/>
              </w:rPr>
            </w:pPr>
            <w:r w:rsidRPr="00014006">
              <w:rPr>
                <w:bCs/>
                <w:color w:val="000000"/>
                <w:sz w:val="16"/>
                <w:szCs w:val="16"/>
              </w:rPr>
              <w:t>Местная администрация города Павловска</w:t>
            </w:r>
          </w:p>
        </w:tc>
      </w:tr>
      <w:tr w:rsidR="00014006" w:rsidRPr="00014006" w:rsidTr="00014006">
        <w:trPr>
          <w:trHeight w:val="64"/>
        </w:trPr>
        <w:tc>
          <w:tcPr>
            <w:tcW w:w="710" w:type="dxa"/>
            <w:tcBorders>
              <w:left w:val="single" w:sz="4" w:space="0" w:color="000000"/>
              <w:bottom w:val="single" w:sz="4" w:space="0" w:color="000000"/>
            </w:tcBorders>
            <w:vAlign w:val="center"/>
          </w:tcPr>
          <w:p w:rsidR="00014006" w:rsidRPr="00014006" w:rsidRDefault="00014006" w:rsidP="00014006">
            <w:pPr>
              <w:jc w:val="both"/>
              <w:rPr>
                <w:color w:val="000000"/>
                <w:sz w:val="16"/>
                <w:szCs w:val="16"/>
              </w:rPr>
            </w:pPr>
            <w:r w:rsidRPr="00014006">
              <w:rPr>
                <w:color w:val="000000"/>
                <w:sz w:val="16"/>
                <w:szCs w:val="16"/>
              </w:rPr>
              <w:t>1.1</w:t>
            </w:r>
          </w:p>
        </w:tc>
        <w:tc>
          <w:tcPr>
            <w:tcW w:w="992" w:type="dxa"/>
            <w:tcBorders>
              <w:left w:val="single" w:sz="4" w:space="0" w:color="000000"/>
              <w:bottom w:val="single" w:sz="4" w:space="0" w:color="000000"/>
            </w:tcBorders>
            <w:vAlign w:val="center"/>
          </w:tcPr>
          <w:p w:rsidR="00014006" w:rsidRPr="00014006" w:rsidRDefault="00014006" w:rsidP="00014006">
            <w:pPr>
              <w:jc w:val="both"/>
              <w:rPr>
                <w:color w:val="000000"/>
                <w:sz w:val="16"/>
                <w:szCs w:val="16"/>
              </w:rPr>
            </w:pPr>
            <w:r w:rsidRPr="00014006">
              <w:rPr>
                <w:color w:val="000000"/>
                <w:sz w:val="16"/>
                <w:szCs w:val="16"/>
              </w:rPr>
              <w:t>987</w:t>
            </w:r>
          </w:p>
        </w:tc>
        <w:tc>
          <w:tcPr>
            <w:tcW w:w="1985" w:type="dxa"/>
            <w:tcBorders>
              <w:left w:val="single" w:sz="4" w:space="0" w:color="000000"/>
              <w:bottom w:val="single" w:sz="4" w:space="0" w:color="000000"/>
            </w:tcBorders>
            <w:vAlign w:val="center"/>
          </w:tcPr>
          <w:p w:rsidR="00014006" w:rsidRPr="00014006" w:rsidRDefault="00014006" w:rsidP="00014006">
            <w:pPr>
              <w:jc w:val="both"/>
              <w:rPr>
                <w:color w:val="000000"/>
                <w:sz w:val="16"/>
                <w:szCs w:val="16"/>
              </w:rPr>
            </w:pPr>
            <w:r w:rsidRPr="00014006">
              <w:rPr>
                <w:color w:val="000000"/>
                <w:sz w:val="16"/>
                <w:szCs w:val="16"/>
              </w:rPr>
              <w:t xml:space="preserve">1 1701030030000180 </w:t>
            </w:r>
          </w:p>
        </w:tc>
        <w:tc>
          <w:tcPr>
            <w:tcW w:w="6945" w:type="dxa"/>
            <w:tcBorders>
              <w:left w:val="single" w:sz="4" w:space="0" w:color="000000"/>
              <w:bottom w:val="single" w:sz="4" w:space="0" w:color="000000"/>
              <w:right w:val="single" w:sz="4" w:space="0" w:color="000000"/>
            </w:tcBorders>
            <w:vAlign w:val="center"/>
          </w:tcPr>
          <w:p w:rsidR="00014006" w:rsidRPr="00014006" w:rsidRDefault="00014006" w:rsidP="00014006">
            <w:pPr>
              <w:rPr>
                <w:color w:val="000000"/>
                <w:sz w:val="16"/>
                <w:szCs w:val="16"/>
              </w:rPr>
            </w:pPr>
            <w:r w:rsidRPr="00014006">
              <w:rPr>
                <w:color w:val="000000"/>
                <w:sz w:val="16"/>
                <w:szCs w:val="16"/>
              </w:rPr>
              <w:t>Невыясненные поступления, зачисляемые в бюджеты внутригородских муниципальных образований городов федерального значения</w:t>
            </w:r>
          </w:p>
        </w:tc>
      </w:tr>
      <w:tr w:rsidR="00014006" w:rsidRPr="00014006" w:rsidTr="00014006">
        <w:trPr>
          <w:trHeight w:val="64"/>
        </w:trPr>
        <w:tc>
          <w:tcPr>
            <w:tcW w:w="710" w:type="dxa"/>
            <w:tcBorders>
              <w:left w:val="single" w:sz="4" w:space="0" w:color="000000"/>
              <w:bottom w:val="single" w:sz="4" w:space="0" w:color="000000"/>
            </w:tcBorders>
            <w:vAlign w:val="center"/>
          </w:tcPr>
          <w:p w:rsidR="00014006" w:rsidRPr="00014006" w:rsidRDefault="00014006" w:rsidP="00014006">
            <w:pPr>
              <w:jc w:val="both"/>
              <w:rPr>
                <w:color w:val="000000"/>
                <w:sz w:val="16"/>
                <w:szCs w:val="16"/>
              </w:rPr>
            </w:pPr>
            <w:r w:rsidRPr="00014006">
              <w:rPr>
                <w:color w:val="000000"/>
                <w:sz w:val="16"/>
                <w:szCs w:val="16"/>
              </w:rPr>
              <w:t>1.2</w:t>
            </w:r>
          </w:p>
        </w:tc>
        <w:tc>
          <w:tcPr>
            <w:tcW w:w="992" w:type="dxa"/>
            <w:tcBorders>
              <w:left w:val="single" w:sz="4" w:space="0" w:color="000000"/>
              <w:bottom w:val="single" w:sz="4" w:space="0" w:color="000000"/>
            </w:tcBorders>
            <w:vAlign w:val="center"/>
          </w:tcPr>
          <w:p w:rsidR="00014006" w:rsidRPr="00014006" w:rsidRDefault="00014006" w:rsidP="00014006">
            <w:pPr>
              <w:jc w:val="both"/>
              <w:rPr>
                <w:color w:val="000000"/>
                <w:sz w:val="16"/>
                <w:szCs w:val="16"/>
              </w:rPr>
            </w:pPr>
            <w:r w:rsidRPr="00014006">
              <w:rPr>
                <w:color w:val="000000"/>
                <w:sz w:val="16"/>
                <w:szCs w:val="16"/>
              </w:rPr>
              <w:t>987</w:t>
            </w:r>
          </w:p>
        </w:tc>
        <w:tc>
          <w:tcPr>
            <w:tcW w:w="1985" w:type="dxa"/>
            <w:tcBorders>
              <w:left w:val="single" w:sz="4" w:space="0" w:color="000000"/>
              <w:bottom w:val="single" w:sz="4" w:space="0" w:color="000000"/>
            </w:tcBorders>
            <w:vAlign w:val="center"/>
          </w:tcPr>
          <w:p w:rsidR="00014006" w:rsidRPr="00014006" w:rsidRDefault="00014006" w:rsidP="00014006">
            <w:pPr>
              <w:jc w:val="both"/>
              <w:rPr>
                <w:color w:val="000000"/>
                <w:sz w:val="16"/>
                <w:szCs w:val="16"/>
              </w:rPr>
            </w:pPr>
            <w:r w:rsidRPr="00014006">
              <w:rPr>
                <w:color w:val="000000"/>
                <w:sz w:val="16"/>
                <w:szCs w:val="16"/>
              </w:rPr>
              <w:t xml:space="preserve">1 1705030030000180 </w:t>
            </w:r>
          </w:p>
        </w:tc>
        <w:tc>
          <w:tcPr>
            <w:tcW w:w="6945" w:type="dxa"/>
            <w:tcBorders>
              <w:left w:val="single" w:sz="4" w:space="0" w:color="000000"/>
              <w:bottom w:val="single" w:sz="4" w:space="0" w:color="000000"/>
              <w:right w:val="single" w:sz="4" w:space="0" w:color="000000"/>
            </w:tcBorders>
            <w:vAlign w:val="center"/>
          </w:tcPr>
          <w:p w:rsidR="00014006" w:rsidRPr="00014006" w:rsidRDefault="00014006" w:rsidP="00014006">
            <w:pPr>
              <w:rPr>
                <w:color w:val="000000"/>
                <w:sz w:val="16"/>
                <w:szCs w:val="16"/>
              </w:rPr>
            </w:pPr>
            <w:r w:rsidRPr="00014006">
              <w:rPr>
                <w:color w:val="000000"/>
                <w:sz w:val="16"/>
                <w:szCs w:val="16"/>
              </w:rPr>
              <w:t>Прочие неналоговые доходы бюджетов внутригородских муниципальных образований городов федерального значения</w:t>
            </w:r>
          </w:p>
        </w:tc>
      </w:tr>
      <w:tr w:rsidR="00014006" w:rsidRPr="00014006" w:rsidTr="00971DD0">
        <w:trPr>
          <w:trHeight w:val="293"/>
        </w:trPr>
        <w:tc>
          <w:tcPr>
            <w:tcW w:w="710" w:type="dxa"/>
            <w:tcBorders>
              <w:left w:val="single" w:sz="4" w:space="0" w:color="000000"/>
              <w:bottom w:val="single" w:sz="4" w:space="0" w:color="000000"/>
            </w:tcBorders>
            <w:vAlign w:val="center"/>
          </w:tcPr>
          <w:p w:rsidR="00014006" w:rsidRPr="00014006" w:rsidRDefault="00014006" w:rsidP="00014006">
            <w:pPr>
              <w:jc w:val="both"/>
              <w:rPr>
                <w:color w:val="000000"/>
                <w:sz w:val="16"/>
                <w:szCs w:val="16"/>
              </w:rPr>
            </w:pPr>
            <w:r w:rsidRPr="00014006">
              <w:rPr>
                <w:color w:val="000000"/>
                <w:sz w:val="16"/>
                <w:szCs w:val="16"/>
              </w:rPr>
              <w:t>1.3</w:t>
            </w:r>
          </w:p>
        </w:tc>
        <w:tc>
          <w:tcPr>
            <w:tcW w:w="992" w:type="dxa"/>
            <w:tcBorders>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rPr>
              <w:t>987</w:t>
            </w:r>
          </w:p>
        </w:tc>
        <w:tc>
          <w:tcPr>
            <w:tcW w:w="1985" w:type="dxa"/>
            <w:tcBorders>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rPr>
              <w:t>1 1302993030200130</w:t>
            </w:r>
          </w:p>
        </w:tc>
        <w:tc>
          <w:tcPr>
            <w:tcW w:w="6945" w:type="dxa"/>
            <w:tcBorders>
              <w:left w:val="single" w:sz="4" w:space="0" w:color="000000"/>
              <w:bottom w:val="single" w:sz="4" w:space="0" w:color="auto"/>
              <w:right w:val="single" w:sz="4" w:space="0" w:color="000000"/>
            </w:tcBorders>
            <w:vAlign w:val="center"/>
          </w:tcPr>
          <w:p w:rsidR="00014006" w:rsidRPr="00014006" w:rsidRDefault="00014006" w:rsidP="00014006">
            <w:pPr>
              <w:rPr>
                <w:color w:val="000000"/>
                <w:sz w:val="16"/>
                <w:szCs w:val="16"/>
              </w:rPr>
            </w:pPr>
            <w:r w:rsidRPr="00014006">
              <w:rPr>
                <w:color w:val="000000"/>
                <w:sz w:val="16"/>
                <w:szCs w:val="16"/>
              </w:rPr>
              <w:t>Другие виды прочих доходов от компенсации затрат бюджетов внутригородских муниципальных образований Санкт-Петербурга</w:t>
            </w:r>
          </w:p>
        </w:tc>
      </w:tr>
      <w:tr w:rsidR="00014006" w:rsidRPr="00014006" w:rsidTr="00971DD0">
        <w:trPr>
          <w:trHeight w:val="213"/>
        </w:trPr>
        <w:tc>
          <w:tcPr>
            <w:tcW w:w="710" w:type="dxa"/>
            <w:tcBorders>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lang w:val="en-US"/>
              </w:rPr>
              <w:t>1.</w:t>
            </w:r>
            <w:r w:rsidRPr="00014006">
              <w:rPr>
                <w:color w:val="000000"/>
                <w:sz w:val="16"/>
                <w:szCs w:val="16"/>
              </w:rPr>
              <w:t>4</w:t>
            </w:r>
          </w:p>
        </w:tc>
        <w:tc>
          <w:tcPr>
            <w:tcW w:w="992" w:type="dxa"/>
            <w:tcBorders>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rPr>
              <w:t>987</w:t>
            </w:r>
          </w:p>
        </w:tc>
        <w:tc>
          <w:tcPr>
            <w:tcW w:w="1985" w:type="dxa"/>
            <w:tcBorders>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rPr>
              <w:t>20230024030000150</w:t>
            </w:r>
          </w:p>
        </w:tc>
        <w:tc>
          <w:tcPr>
            <w:tcW w:w="6945" w:type="dxa"/>
            <w:tcBorders>
              <w:left w:val="single" w:sz="4" w:space="0" w:color="000000"/>
              <w:bottom w:val="single" w:sz="4" w:space="0" w:color="auto"/>
              <w:right w:val="single" w:sz="4" w:space="0" w:color="000000"/>
            </w:tcBorders>
            <w:vAlign w:val="center"/>
          </w:tcPr>
          <w:p w:rsidR="00014006" w:rsidRPr="00014006" w:rsidRDefault="00014006" w:rsidP="00014006">
            <w:pPr>
              <w:rPr>
                <w:color w:val="000000"/>
                <w:sz w:val="16"/>
                <w:szCs w:val="16"/>
              </w:rPr>
            </w:pPr>
            <w:r w:rsidRPr="00014006">
              <w:rPr>
                <w:color w:val="000000"/>
                <w:sz w:val="16"/>
                <w:szCs w:val="16"/>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r>
      <w:tr w:rsidR="00014006" w:rsidRPr="00014006" w:rsidTr="00014006">
        <w:tc>
          <w:tcPr>
            <w:tcW w:w="710" w:type="dxa"/>
            <w:tcBorders>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lang w:val="en-US"/>
              </w:rPr>
              <w:t>1.</w:t>
            </w:r>
            <w:r w:rsidRPr="00014006">
              <w:rPr>
                <w:color w:val="000000"/>
                <w:sz w:val="16"/>
                <w:szCs w:val="16"/>
              </w:rPr>
              <w:t>5</w:t>
            </w:r>
          </w:p>
        </w:tc>
        <w:tc>
          <w:tcPr>
            <w:tcW w:w="992" w:type="dxa"/>
            <w:tcBorders>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rPr>
              <w:t>987</w:t>
            </w:r>
          </w:p>
        </w:tc>
        <w:tc>
          <w:tcPr>
            <w:tcW w:w="1985" w:type="dxa"/>
            <w:tcBorders>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rPr>
              <w:t>20230024030100150</w:t>
            </w:r>
          </w:p>
        </w:tc>
        <w:tc>
          <w:tcPr>
            <w:tcW w:w="6945" w:type="dxa"/>
            <w:tcBorders>
              <w:left w:val="single" w:sz="4" w:space="0" w:color="000000"/>
              <w:bottom w:val="single" w:sz="4" w:space="0" w:color="auto"/>
              <w:right w:val="single" w:sz="4" w:space="0" w:color="000000"/>
            </w:tcBorders>
            <w:vAlign w:val="center"/>
          </w:tcPr>
          <w:p w:rsidR="00014006" w:rsidRPr="00014006" w:rsidRDefault="00014006" w:rsidP="00014006">
            <w:pPr>
              <w:rPr>
                <w:color w:val="000000"/>
                <w:sz w:val="16"/>
                <w:szCs w:val="16"/>
              </w:rPr>
            </w:pPr>
            <w:r w:rsidRPr="00014006">
              <w:rPr>
                <w:color w:val="000000"/>
                <w:sz w:val="16"/>
                <w:szCs w:val="16"/>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r>
      <w:tr w:rsidR="00014006" w:rsidRPr="00014006" w:rsidTr="00014006">
        <w:tc>
          <w:tcPr>
            <w:tcW w:w="710" w:type="dxa"/>
            <w:tcBorders>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lang w:val="en-US"/>
              </w:rPr>
              <w:t>1.</w:t>
            </w:r>
            <w:r w:rsidRPr="00014006">
              <w:rPr>
                <w:color w:val="000000"/>
                <w:sz w:val="16"/>
                <w:szCs w:val="16"/>
              </w:rPr>
              <w:t>6</w:t>
            </w:r>
          </w:p>
        </w:tc>
        <w:tc>
          <w:tcPr>
            <w:tcW w:w="992" w:type="dxa"/>
            <w:tcBorders>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rPr>
              <w:t>987</w:t>
            </w:r>
          </w:p>
        </w:tc>
        <w:tc>
          <w:tcPr>
            <w:tcW w:w="1985" w:type="dxa"/>
            <w:tcBorders>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rPr>
              <w:t>20230024030200150</w:t>
            </w:r>
          </w:p>
        </w:tc>
        <w:tc>
          <w:tcPr>
            <w:tcW w:w="6945" w:type="dxa"/>
            <w:tcBorders>
              <w:left w:val="single" w:sz="4" w:space="0" w:color="000000"/>
              <w:bottom w:val="single" w:sz="4" w:space="0" w:color="auto"/>
              <w:right w:val="single" w:sz="4" w:space="0" w:color="000000"/>
            </w:tcBorders>
            <w:vAlign w:val="center"/>
          </w:tcPr>
          <w:p w:rsidR="00014006" w:rsidRPr="00014006" w:rsidRDefault="00014006" w:rsidP="00014006">
            <w:pPr>
              <w:rPr>
                <w:color w:val="000000"/>
                <w:sz w:val="16"/>
                <w:szCs w:val="16"/>
              </w:rPr>
            </w:pPr>
            <w:r w:rsidRPr="00014006">
              <w:rPr>
                <w:color w:val="000000"/>
                <w:sz w:val="16"/>
                <w:szCs w:val="16"/>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r>
      <w:tr w:rsidR="00014006" w:rsidRPr="00014006" w:rsidTr="00014006">
        <w:trPr>
          <w:trHeight w:val="415"/>
        </w:trPr>
        <w:tc>
          <w:tcPr>
            <w:tcW w:w="710" w:type="dxa"/>
            <w:tcBorders>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lang w:val="en-US"/>
              </w:rPr>
              <w:t>1.</w:t>
            </w:r>
            <w:r w:rsidRPr="00014006">
              <w:rPr>
                <w:color w:val="000000"/>
                <w:sz w:val="16"/>
                <w:szCs w:val="16"/>
              </w:rPr>
              <w:t>7</w:t>
            </w:r>
          </w:p>
        </w:tc>
        <w:tc>
          <w:tcPr>
            <w:tcW w:w="992" w:type="dxa"/>
            <w:tcBorders>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rPr>
              <w:t>987</w:t>
            </w:r>
          </w:p>
        </w:tc>
        <w:tc>
          <w:tcPr>
            <w:tcW w:w="1985" w:type="dxa"/>
            <w:tcBorders>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rPr>
              <w:t>20230024030300150</w:t>
            </w:r>
          </w:p>
        </w:tc>
        <w:tc>
          <w:tcPr>
            <w:tcW w:w="6945" w:type="dxa"/>
            <w:tcBorders>
              <w:left w:val="single" w:sz="4" w:space="0" w:color="000000"/>
              <w:bottom w:val="single" w:sz="4" w:space="0" w:color="auto"/>
              <w:right w:val="single" w:sz="4" w:space="0" w:color="000000"/>
            </w:tcBorders>
            <w:vAlign w:val="center"/>
          </w:tcPr>
          <w:p w:rsidR="00014006" w:rsidRPr="00014006" w:rsidRDefault="00014006" w:rsidP="00014006">
            <w:pPr>
              <w:rPr>
                <w:color w:val="000000"/>
                <w:sz w:val="16"/>
                <w:szCs w:val="16"/>
              </w:rPr>
            </w:pPr>
            <w:r w:rsidRPr="00014006">
              <w:rPr>
                <w:color w:val="000000"/>
                <w:sz w:val="16"/>
                <w:szCs w:val="16"/>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организации и осуществлению уборки и санитарной очистки территорий</w:t>
            </w:r>
          </w:p>
        </w:tc>
      </w:tr>
      <w:tr w:rsidR="00014006" w:rsidRPr="00014006" w:rsidTr="00014006">
        <w:tc>
          <w:tcPr>
            <w:tcW w:w="710" w:type="dxa"/>
            <w:tcBorders>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rPr>
              <w:t>1.8</w:t>
            </w:r>
          </w:p>
        </w:tc>
        <w:tc>
          <w:tcPr>
            <w:tcW w:w="992" w:type="dxa"/>
            <w:tcBorders>
              <w:top w:val="single" w:sz="4" w:space="0" w:color="auto"/>
              <w:left w:val="single" w:sz="4" w:space="0" w:color="000000"/>
              <w:bottom w:val="single" w:sz="4" w:space="0" w:color="000000"/>
            </w:tcBorders>
            <w:vAlign w:val="center"/>
          </w:tcPr>
          <w:p w:rsidR="00014006" w:rsidRPr="00014006" w:rsidRDefault="00014006" w:rsidP="00014006">
            <w:pPr>
              <w:jc w:val="both"/>
              <w:rPr>
                <w:color w:val="000000"/>
                <w:sz w:val="16"/>
                <w:szCs w:val="16"/>
              </w:rPr>
            </w:pPr>
            <w:r w:rsidRPr="00014006">
              <w:rPr>
                <w:color w:val="000000"/>
                <w:sz w:val="16"/>
                <w:szCs w:val="16"/>
              </w:rPr>
              <w:t>987</w:t>
            </w:r>
          </w:p>
        </w:tc>
        <w:tc>
          <w:tcPr>
            <w:tcW w:w="1985" w:type="dxa"/>
            <w:tcBorders>
              <w:top w:val="single" w:sz="4" w:space="0" w:color="auto"/>
              <w:left w:val="single" w:sz="4" w:space="0" w:color="000000"/>
              <w:bottom w:val="single" w:sz="4" w:space="0" w:color="000000"/>
            </w:tcBorders>
            <w:vAlign w:val="center"/>
          </w:tcPr>
          <w:p w:rsidR="00014006" w:rsidRPr="00014006" w:rsidRDefault="00014006" w:rsidP="00014006">
            <w:pPr>
              <w:jc w:val="both"/>
              <w:rPr>
                <w:color w:val="000000"/>
                <w:sz w:val="16"/>
                <w:szCs w:val="16"/>
              </w:rPr>
            </w:pPr>
            <w:r w:rsidRPr="00014006">
              <w:rPr>
                <w:color w:val="000000"/>
                <w:sz w:val="16"/>
                <w:szCs w:val="16"/>
              </w:rPr>
              <w:t>20230027030000150</w:t>
            </w:r>
          </w:p>
        </w:tc>
        <w:tc>
          <w:tcPr>
            <w:tcW w:w="6945" w:type="dxa"/>
            <w:tcBorders>
              <w:top w:val="single" w:sz="4" w:space="0" w:color="auto"/>
              <w:left w:val="single" w:sz="4" w:space="0" w:color="000000"/>
              <w:bottom w:val="single" w:sz="4" w:space="0" w:color="000000"/>
              <w:right w:val="single" w:sz="4" w:space="0" w:color="000000"/>
            </w:tcBorders>
            <w:vAlign w:val="center"/>
          </w:tcPr>
          <w:p w:rsidR="00014006" w:rsidRPr="00014006" w:rsidRDefault="00014006" w:rsidP="00014006">
            <w:pPr>
              <w:rPr>
                <w:color w:val="000000"/>
                <w:sz w:val="16"/>
                <w:szCs w:val="16"/>
              </w:rPr>
            </w:pPr>
            <w:r w:rsidRPr="00014006">
              <w:rPr>
                <w:color w:val="000000"/>
                <w:sz w:val="16"/>
                <w:szCs w:val="16"/>
              </w:rP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r>
      <w:tr w:rsidR="00014006" w:rsidRPr="00014006" w:rsidTr="00014006">
        <w:tc>
          <w:tcPr>
            <w:tcW w:w="710" w:type="dxa"/>
            <w:tcBorders>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rPr>
              <w:t>1.9</w:t>
            </w:r>
          </w:p>
        </w:tc>
        <w:tc>
          <w:tcPr>
            <w:tcW w:w="992" w:type="dxa"/>
            <w:tcBorders>
              <w:top w:val="single" w:sz="4" w:space="0" w:color="auto"/>
              <w:left w:val="single" w:sz="4" w:space="0" w:color="000000"/>
              <w:bottom w:val="single" w:sz="4" w:space="0" w:color="000000"/>
            </w:tcBorders>
            <w:vAlign w:val="center"/>
          </w:tcPr>
          <w:p w:rsidR="00014006" w:rsidRPr="00014006" w:rsidRDefault="00014006" w:rsidP="00014006">
            <w:pPr>
              <w:jc w:val="both"/>
              <w:rPr>
                <w:color w:val="000000"/>
                <w:sz w:val="16"/>
                <w:szCs w:val="16"/>
              </w:rPr>
            </w:pPr>
            <w:r w:rsidRPr="00014006">
              <w:rPr>
                <w:color w:val="000000"/>
                <w:sz w:val="16"/>
                <w:szCs w:val="16"/>
              </w:rPr>
              <w:t>987</w:t>
            </w:r>
          </w:p>
        </w:tc>
        <w:tc>
          <w:tcPr>
            <w:tcW w:w="1985" w:type="dxa"/>
            <w:tcBorders>
              <w:top w:val="single" w:sz="4" w:space="0" w:color="auto"/>
              <w:left w:val="single" w:sz="4" w:space="0" w:color="000000"/>
              <w:bottom w:val="single" w:sz="4" w:space="0" w:color="000000"/>
            </w:tcBorders>
            <w:vAlign w:val="center"/>
          </w:tcPr>
          <w:p w:rsidR="00014006" w:rsidRPr="00014006" w:rsidRDefault="00014006" w:rsidP="00014006">
            <w:pPr>
              <w:jc w:val="both"/>
              <w:rPr>
                <w:color w:val="000000"/>
                <w:sz w:val="16"/>
                <w:szCs w:val="16"/>
              </w:rPr>
            </w:pPr>
            <w:r w:rsidRPr="00014006">
              <w:rPr>
                <w:color w:val="000000"/>
                <w:sz w:val="16"/>
                <w:szCs w:val="16"/>
              </w:rPr>
              <w:t>20230027030100150</w:t>
            </w:r>
          </w:p>
        </w:tc>
        <w:tc>
          <w:tcPr>
            <w:tcW w:w="6945" w:type="dxa"/>
            <w:tcBorders>
              <w:top w:val="single" w:sz="4" w:space="0" w:color="auto"/>
              <w:left w:val="single" w:sz="4" w:space="0" w:color="000000"/>
              <w:bottom w:val="single" w:sz="4" w:space="0" w:color="000000"/>
              <w:right w:val="single" w:sz="4" w:space="0" w:color="000000"/>
            </w:tcBorders>
            <w:vAlign w:val="center"/>
          </w:tcPr>
          <w:p w:rsidR="00014006" w:rsidRPr="00014006" w:rsidRDefault="00014006" w:rsidP="00014006">
            <w:pPr>
              <w:rPr>
                <w:color w:val="000000"/>
                <w:sz w:val="16"/>
                <w:szCs w:val="16"/>
              </w:rPr>
            </w:pPr>
            <w:r w:rsidRPr="00014006">
              <w:rPr>
                <w:color w:val="000000"/>
                <w:sz w:val="16"/>
                <w:szCs w:val="16"/>
              </w:rPr>
              <w:t>Субвенции бюджетам внутригородских муниципальных образований Санкт-Петербурга на содержание ребенка в семье опекуна и приемной семье</w:t>
            </w:r>
          </w:p>
        </w:tc>
      </w:tr>
      <w:tr w:rsidR="00014006" w:rsidRPr="00014006" w:rsidTr="00014006">
        <w:trPr>
          <w:trHeight w:val="70"/>
        </w:trPr>
        <w:tc>
          <w:tcPr>
            <w:tcW w:w="710" w:type="dxa"/>
            <w:tcBorders>
              <w:top w:val="single" w:sz="4" w:space="0" w:color="auto"/>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rPr>
              <w:t>1.10</w:t>
            </w:r>
          </w:p>
        </w:tc>
        <w:tc>
          <w:tcPr>
            <w:tcW w:w="992" w:type="dxa"/>
            <w:tcBorders>
              <w:top w:val="single" w:sz="4" w:space="0" w:color="auto"/>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rPr>
              <w:t>987</w:t>
            </w:r>
          </w:p>
        </w:tc>
        <w:tc>
          <w:tcPr>
            <w:tcW w:w="1985" w:type="dxa"/>
            <w:tcBorders>
              <w:top w:val="single" w:sz="4" w:space="0" w:color="auto"/>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rPr>
              <w:t>20230027030200150</w:t>
            </w:r>
          </w:p>
        </w:tc>
        <w:tc>
          <w:tcPr>
            <w:tcW w:w="6945" w:type="dxa"/>
            <w:tcBorders>
              <w:top w:val="single" w:sz="4" w:space="0" w:color="auto"/>
              <w:left w:val="single" w:sz="4" w:space="0" w:color="000000"/>
              <w:bottom w:val="single" w:sz="4" w:space="0" w:color="auto"/>
              <w:right w:val="single" w:sz="4" w:space="0" w:color="000000"/>
            </w:tcBorders>
          </w:tcPr>
          <w:p w:rsidR="00014006" w:rsidRPr="00014006" w:rsidRDefault="00014006" w:rsidP="00014006">
            <w:pPr>
              <w:rPr>
                <w:color w:val="000000"/>
                <w:sz w:val="16"/>
                <w:szCs w:val="16"/>
              </w:rPr>
            </w:pPr>
            <w:r w:rsidRPr="00014006">
              <w:rPr>
                <w:color w:val="000000"/>
                <w:sz w:val="16"/>
                <w:szCs w:val="16"/>
              </w:rPr>
              <w:t>Субвенции бюджетам внутригородских муниципальных образований Санкт-Петербурга на вознаграждение, причитающееся приемному родителю</w:t>
            </w:r>
          </w:p>
        </w:tc>
      </w:tr>
      <w:tr w:rsidR="00014006" w:rsidRPr="00014006" w:rsidTr="00660F12">
        <w:trPr>
          <w:trHeight w:val="64"/>
        </w:trPr>
        <w:tc>
          <w:tcPr>
            <w:tcW w:w="710" w:type="dxa"/>
            <w:tcBorders>
              <w:top w:val="single" w:sz="4" w:space="0" w:color="auto"/>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rPr>
              <w:t>1.11</w:t>
            </w:r>
          </w:p>
        </w:tc>
        <w:tc>
          <w:tcPr>
            <w:tcW w:w="992" w:type="dxa"/>
            <w:tcBorders>
              <w:top w:val="single" w:sz="4" w:space="0" w:color="auto"/>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rPr>
              <w:t>987</w:t>
            </w:r>
          </w:p>
        </w:tc>
        <w:tc>
          <w:tcPr>
            <w:tcW w:w="1985" w:type="dxa"/>
            <w:tcBorders>
              <w:top w:val="single" w:sz="4" w:space="0" w:color="auto"/>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rPr>
              <w:t>2 08 03000 03 0000 150</w:t>
            </w:r>
          </w:p>
        </w:tc>
        <w:tc>
          <w:tcPr>
            <w:tcW w:w="6945" w:type="dxa"/>
            <w:tcBorders>
              <w:top w:val="single" w:sz="4" w:space="0" w:color="auto"/>
              <w:left w:val="single" w:sz="4" w:space="0" w:color="000000"/>
              <w:bottom w:val="single" w:sz="4" w:space="0" w:color="auto"/>
              <w:right w:val="single" w:sz="4" w:space="0" w:color="000000"/>
            </w:tcBorders>
          </w:tcPr>
          <w:p w:rsidR="00014006" w:rsidRPr="00014006" w:rsidRDefault="00014006" w:rsidP="00014006">
            <w:pPr>
              <w:rPr>
                <w:color w:val="000000"/>
                <w:sz w:val="16"/>
                <w:szCs w:val="16"/>
              </w:rPr>
            </w:pPr>
            <w:r w:rsidRPr="00014006">
              <w:rPr>
                <w:color w:val="000000"/>
                <w:sz w:val="16"/>
                <w:szCs w:val="16"/>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14006" w:rsidRPr="00014006" w:rsidTr="00971DD0">
        <w:trPr>
          <w:trHeight w:val="64"/>
        </w:trPr>
        <w:tc>
          <w:tcPr>
            <w:tcW w:w="710" w:type="dxa"/>
            <w:tcBorders>
              <w:top w:val="single" w:sz="4" w:space="0" w:color="auto"/>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rPr>
              <w:t>1.12</w:t>
            </w:r>
          </w:p>
        </w:tc>
        <w:tc>
          <w:tcPr>
            <w:tcW w:w="992" w:type="dxa"/>
            <w:tcBorders>
              <w:top w:val="single" w:sz="4" w:space="0" w:color="auto"/>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rPr>
              <w:t>987</w:t>
            </w:r>
          </w:p>
        </w:tc>
        <w:tc>
          <w:tcPr>
            <w:tcW w:w="1985" w:type="dxa"/>
            <w:tcBorders>
              <w:top w:val="single" w:sz="4" w:space="0" w:color="auto"/>
              <w:left w:val="single" w:sz="4" w:space="0" w:color="000000"/>
              <w:bottom w:val="single" w:sz="4" w:space="0" w:color="auto"/>
            </w:tcBorders>
            <w:vAlign w:val="center"/>
          </w:tcPr>
          <w:p w:rsidR="00014006" w:rsidRPr="00014006" w:rsidRDefault="00014006" w:rsidP="00014006">
            <w:pPr>
              <w:rPr>
                <w:rFonts w:eastAsia="Calibri"/>
                <w:sz w:val="16"/>
                <w:szCs w:val="16"/>
              </w:rPr>
            </w:pPr>
            <w:r w:rsidRPr="00014006">
              <w:rPr>
                <w:rFonts w:eastAsia="Calibri"/>
                <w:sz w:val="16"/>
                <w:szCs w:val="16"/>
              </w:rPr>
              <w:t>1 16 07010030000 140</w:t>
            </w:r>
          </w:p>
        </w:tc>
        <w:tc>
          <w:tcPr>
            <w:tcW w:w="6945" w:type="dxa"/>
            <w:tcBorders>
              <w:top w:val="single" w:sz="4" w:space="0" w:color="auto"/>
              <w:left w:val="single" w:sz="4" w:space="0" w:color="000000"/>
              <w:bottom w:val="single" w:sz="4" w:space="0" w:color="auto"/>
              <w:right w:val="single" w:sz="4" w:space="0" w:color="000000"/>
            </w:tcBorders>
            <w:vAlign w:val="center"/>
          </w:tcPr>
          <w:p w:rsidR="00014006" w:rsidRPr="00014006" w:rsidRDefault="00014006" w:rsidP="00014006">
            <w:pPr>
              <w:rPr>
                <w:rFonts w:eastAsia="Calibri"/>
                <w:sz w:val="16"/>
                <w:szCs w:val="16"/>
              </w:rPr>
            </w:pPr>
            <w:r w:rsidRPr="00014006">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014006" w:rsidRPr="00014006" w:rsidTr="00971DD0">
        <w:trPr>
          <w:trHeight w:val="64"/>
        </w:trPr>
        <w:tc>
          <w:tcPr>
            <w:tcW w:w="710" w:type="dxa"/>
            <w:tcBorders>
              <w:top w:val="single" w:sz="4" w:space="0" w:color="auto"/>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rPr>
              <w:t>1.13</w:t>
            </w:r>
          </w:p>
        </w:tc>
        <w:tc>
          <w:tcPr>
            <w:tcW w:w="992" w:type="dxa"/>
            <w:tcBorders>
              <w:top w:val="single" w:sz="4" w:space="0" w:color="auto"/>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rPr>
              <w:t>987</w:t>
            </w:r>
          </w:p>
        </w:tc>
        <w:tc>
          <w:tcPr>
            <w:tcW w:w="1985" w:type="dxa"/>
            <w:tcBorders>
              <w:top w:val="single" w:sz="4" w:space="0" w:color="auto"/>
              <w:left w:val="single" w:sz="4" w:space="0" w:color="000000"/>
              <w:bottom w:val="single" w:sz="4" w:space="0" w:color="auto"/>
            </w:tcBorders>
            <w:vAlign w:val="center"/>
          </w:tcPr>
          <w:p w:rsidR="00014006" w:rsidRPr="00014006" w:rsidRDefault="00014006" w:rsidP="00014006">
            <w:pPr>
              <w:rPr>
                <w:rFonts w:eastAsia="Calibri"/>
                <w:sz w:val="16"/>
                <w:szCs w:val="16"/>
              </w:rPr>
            </w:pPr>
            <w:r w:rsidRPr="00014006">
              <w:rPr>
                <w:rFonts w:eastAsia="Calibri"/>
                <w:sz w:val="16"/>
                <w:szCs w:val="16"/>
              </w:rPr>
              <w:t>1 1607090030000140</w:t>
            </w:r>
          </w:p>
        </w:tc>
        <w:tc>
          <w:tcPr>
            <w:tcW w:w="6945" w:type="dxa"/>
            <w:tcBorders>
              <w:top w:val="single" w:sz="4" w:space="0" w:color="auto"/>
              <w:left w:val="single" w:sz="4" w:space="0" w:color="000000"/>
              <w:bottom w:val="single" w:sz="4" w:space="0" w:color="auto"/>
              <w:right w:val="single" w:sz="4" w:space="0" w:color="000000"/>
            </w:tcBorders>
            <w:vAlign w:val="center"/>
          </w:tcPr>
          <w:p w:rsidR="00014006" w:rsidRPr="00014006" w:rsidRDefault="00014006" w:rsidP="00014006">
            <w:pPr>
              <w:rPr>
                <w:sz w:val="16"/>
                <w:szCs w:val="16"/>
              </w:rPr>
            </w:pPr>
            <w:r w:rsidRPr="00014006">
              <w:rPr>
                <w:color w:val="000000"/>
                <w:sz w:val="16"/>
                <w:szCs w:val="16"/>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014006">
              <w:rPr>
                <w:color w:val="000000"/>
                <w:sz w:val="16"/>
                <w:szCs w:val="16"/>
              </w:rPr>
              <w:lastRenderedPageBreak/>
              <w:t>(муниципальным казенным учреждением) внутригородского муниципального образования города федерального значения</w:t>
            </w:r>
          </w:p>
        </w:tc>
      </w:tr>
      <w:tr w:rsidR="00014006" w:rsidRPr="00014006" w:rsidTr="00971DD0">
        <w:trPr>
          <w:trHeight w:val="64"/>
        </w:trPr>
        <w:tc>
          <w:tcPr>
            <w:tcW w:w="710" w:type="dxa"/>
            <w:tcBorders>
              <w:top w:val="single" w:sz="4" w:space="0" w:color="auto"/>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rPr>
              <w:lastRenderedPageBreak/>
              <w:t>1.14</w:t>
            </w:r>
          </w:p>
        </w:tc>
        <w:tc>
          <w:tcPr>
            <w:tcW w:w="992" w:type="dxa"/>
            <w:tcBorders>
              <w:top w:val="single" w:sz="4" w:space="0" w:color="auto"/>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rPr>
              <w:t>987</w:t>
            </w:r>
          </w:p>
        </w:tc>
        <w:tc>
          <w:tcPr>
            <w:tcW w:w="1985" w:type="dxa"/>
            <w:tcBorders>
              <w:top w:val="single" w:sz="4" w:space="0" w:color="auto"/>
              <w:left w:val="single" w:sz="4" w:space="0" w:color="000000"/>
              <w:bottom w:val="single" w:sz="4" w:space="0" w:color="auto"/>
            </w:tcBorders>
            <w:vAlign w:val="center"/>
          </w:tcPr>
          <w:p w:rsidR="00014006" w:rsidRPr="00014006" w:rsidRDefault="00014006" w:rsidP="00014006">
            <w:pPr>
              <w:rPr>
                <w:rFonts w:eastAsia="Calibri"/>
                <w:sz w:val="16"/>
                <w:szCs w:val="16"/>
              </w:rPr>
            </w:pPr>
            <w:r w:rsidRPr="00014006">
              <w:rPr>
                <w:rFonts w:eastAsia="Calibri"/>
                <w:sz w:val="16"/>
                <w:szCs w:val="16"/>
              </w:rPr>
              <w:t>2 1960010030000150</w:t>
            </w:r>
          </w:p>
        </w:tc>
        <w:tc>
          <w:tcPr>
            <w:tcW w:w="6945" w:type="dxa"/>
            <w:tcBorders>
              <w:top w:val="single" w:sz="4" w:space="0" w:color="auto"/>
              <w:left w:val="single" w:sz="4" w:space="0" w:color="000000"/>
              <w:bottom w:val="single" w:sz="4" w:space="0" w:color="auto"/>
              <w:right w:val="single" w:sz="4" w:space="0" w:color="000000"/>
            </w:tcBorders>
            <w:vAlign w:val="center"/>
          </w:tcPr>
          <w:p w:rsidR="00014006" w:rsidRPr="00014006" w:rsidRDefault="00014006" w:rsidP="00014006">
            <w:pPr>
              <w:rPr>
                <w:color w:val="000000"/>
                <w:sz w:val="16"/>
                <w:szCs w:val="16"/>
              </w:rPr>
            </w:pPr>
            <w:r w:rsidRPr="00014006">
              <w:rPr>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r w:rsidR="00014006" w:rsidRPr="00014006" w:rsidTr="00014006">
        <w:trPr>
          <w:trHeight w:val="64"/>
        </w:trPr>
        <w:tc>
          <w:tcPr>
            <w:tcW w:w="710" w:type="dxa"/>
            <w:tcBorders>
              <w:top w:val="single" w:sz="4" w:space="0" w:color="auto"/>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rPr>
              <w:t>1.15</w:t>
            </w:r>
          </w:p>
        </w:tc>
        <w:tc>
          <w:tcPr>
            <w:tcW w:w="992" w:type="dxa"/>
            <w:tcBorders>
              <w:top w:val="single" w:sz="4" w:space="0" w:color="auto"/>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rPr>
              <w:t>987</w:t>
            </w:r>
          </w:p>
        </w:tc>
        <w:tc>
          <w:tcPr>
            <w:tcW w:w="1985" w:type="dxa"/>
            <w:tcBorders>
              <w:top w:val="single" w:sz="4" w:space="0" w:color="auto"/>
              <w:left w:val="single" w:sz="4" w:space="0" w:color="000000"/>
              <w:bottom w:val="single" w:sz="4" w:space="0" w:color="auto"/>
            </w:tcBorders>
            <w:vAlign w:val="center"/>
          </w:tcPr>
          <w:p w:rsidR="00014006" w:rsidRPr="00014006" w:rsidRDefault="00014006" w:rsidP="00014006">
            <w:pPr>
              <w:rPr>
                <w:rFonts w:eastAsia="Calibri"/>
                <w:sz w:val="16"/>
                <w:szCs w:val="16"/>
              </w:rPr>
            </w:pPr>
            <w:r w:rsidRPr="00014006">
              <w:rPr>
                <w:rFonts w:eastAsia="Calibri"/>
                <w:sz w:val="16"/>
                <w:szCs w:val="16"/>
              </w:rPr>
              <w:t>2 0215001030000150</w:t>
            </w:r>
          </w:p>
        </w:tc>
        <w:tc>
          <w:tcPr>
            <w:tcW w:w="6945" w:type="dxa"/>
            <w:tcBorders>
              <w:top w:val="single" w:sz="4" w:space="0" w:color="auto"/>
              <w:left w:val="single" w:sz="4" w:space="0" w:color="000000"/>
              <w:bottom w:val="single" w:sz="4" w:space="0" w:color="auto"/>
              <w:right w:val="single" w:sz="4" w:space="0" w:color="000000"/>
            </w:tcBorders>
            <w:vAlign w:val="center"/>
          </w:tcPr>
          <w:p w:rsidR="00014006" w:rsidRPr="00014006" w:rsidRDefault="00014006" w:rsidP="00014006">
            <w:pPr>
              <w:rPr>
                <w:color w:val="000000"/>
                <w:sz w:val="16"/>
                <w:szCs w:val="16"/>
              </w:rPr>
            </w:pPr>
            <w:r w:rsidRPr="00014006">
              <w:rPr>
                <w:color w:val="000000"/>
                <w:sz w:val="16"/>
                <w:szCs w:val="16"/>
              </w:rPr>
              <w:t>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w:t>
            </w:r>
          </w:p>
        </w:tc>
      </w:tr>
      <w:tr w:rsidR="00014006" w:rsidRPr="00014006" w:rsidTr="00014006">
        <w:trPr>
          <w:trHeight w:val="64"/>
        </w:trPr>
        <w:tc>
          <w:tcPr>
            <w:tcW w:w="710" w:type="dxa"/>
            <w:tcBorders>
              <w:top w:val="single" w:sz="4" w:space="0" w:color="auto"/>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rPr>
              <w:t>2.</w:t>
            </w:r>
          </w:p>
        </w:tc>
        <w:tc>
          <w:tcPr>
            <w:tcW w:w="992" w:type="dxa"/>
            <w:tcBorders>
              <w:top w:val="single" w:sz="4" w:space="0" w:color="auto"/>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rPr>
              <w:t>182</w:t>
            </w:r>
          </w:p>
        </w:tc>
        <w:tc>
          <w:tcPr>
            <w:tcW w:w="1985" w:type="dxa"/>
            <w:tcBorders>
              <w:top w:val="single" w:sz="4" w:space="0" w:color="auto"/>
              <w:left w:val="single" w:sz="4" w:space="0" w:color="000000"/>
              <w:bottom w:val="single" w:sz="4" w:space="0" w:color="auto"/>
            </w:tcBorders>
            <w:vAlign w:val="center"/>
          </w:tcPr>
          <w:p w:rsidR="00014006" w:rsidRPr="00014006" w:rsidRDefault="00014006" w:rsidP="00014006">
            <w:pPr>
              <w:jc w:val="both"/>
              <w:rPr>
                <w:color w:val="000000"/>
                <w:sz w:val="16"/>
                <w:szCs w:val="16"/>
              </w:rPr>
            </w:pPr>
          </w:p>
        </w:tc>
        <w:tc>
          <w:tcPr>
            <w:tcW w:w="6945" w:type="dxa"/>
            <w:tcBorders>
              <w:top w:val="single" w:sz="4" w:space="0" w:color="auto"/>
              <w:left w:val="single" w:sz="4" w:space="0" w:color="000000"/>
              <w:bottom w:val="single" w:sz="4" w:space="0" w:color="auto"/>
              <w:right w:val="single" w:sz="4" w:space="0" w:color="000000"/>
            </w:tcBorders>
            <w:vAlign w:val="center"/>
          </w:tcPr>
          <w:p w:rsidR="00014006" w:rsidRPr="00014006" w:rsidRDefault="00014006" w:rsidP="00014006">
            <w:pPr>
              <w:rPr>
                <w:color w:val="000000"/>
                <w:sz w:val="16"/>
                <w:szCs w:val="16"/>
              </w:rPr>
            </w:pPr>
            <w:r w:rsidRPr="00014006">
              <w:rPr>
                <w:color w:val="000000"/>
                <w:sz w:val="16"/>
                <w:szCs w:val="16"/>
              </w:rPr>
              <w:t>Федеральная налоговая служба</w:t>
            </w:r>
          </w:p>
        </w:tc>
      </w:tr>
      <w:tr w:rsidR="00014006" w:rsidRPr="00014006" w:rsidTr="00014006">
        <w:trPr>
          <w:trHeight w:val="408"/>
        </w:trPr>
        <w:tc>
          <w:tcPr>
            <w:tcW w:w="710" w:type="dxa"/>
            <w:tcBorders>
              <w:top w:val="single" w:sz="4" w:space="0" w:color="auto"/>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rPr>
              <w:t>2.1</w:t>
            </w:r>
          </w:p>
        </w:tc>
        <w:tc>
          <w:tcPr>
            <w:tcW w:w="992" w:type="dxa"/>
            <w:tcBorders>
              <w:top w:val="single" w:sz="4" w:space="0" w:color="auto"/>
              <w:left w:val="single" w:sz="4" w:space="0" w:color="000000"/>
              <w:bottom w:val="single" w:sz="4" w:space="0" w:color="auto"/>
            </w:tcBorders>
            <w:vAlign w:val="center"/>
          </w:tcPr>
          <w:p w:rsidR="00014006" w:rsidRPr="00014006" w:rsidRDefault="00014006" w:rsidP="00014006">
            <w:pPr>
              <w:jc w:val="both"/>
              <w:rPr>
                <w:color w:val="000000"/>
                <w:sz w:val="16"/>
                <w:szCs w:val="16"/>
              </w:rPr>
            </w:pPr>
            <w:r w:rsidRPr="00014006">
              <w:rPr>
                <w:color w:val="000000"/>
                <w:sz w:val="16"/>
                <w:szCs w:val="16"/>
              </w:rPr>
              <w:t>182</w:t>
            </w:r>
          </w:p>
        </w:tc>
        <w:tc>
          <w:tcPr>
            <w:tcW w:w="1985" w:type="dxa"/>
            <w:tcBorders>
              <w:top w:val="single" w:sz="4" w:space="0" w:color="auto"/>
              <w:left w:val="single" w:sz="4" w:space="0" w:color="000000"/>
              <w:bottom w:val="single" w:sz="4" w:space="0" w:color="auto"/>
            </w:tcBorders>
            <w:vAlign w:val="center"/>
          </w:tcPr>
          <w:p w:rsidR="00014006" w:rsidRPr="00014006" w:rsidRDefault="00014006" w:rsidP="00014006">
            <w:pPr>
              <w:rPr>
                <w:rFonts w:eastAsia="Calibri"/>
                <w:sz w:val="16"/>
                <w:szCs w:val="16"/>
              </w:rPr>
            </w:pPr>
            <w:r w:rsidRPr="00014006">
              <w:rPr>
                <w:rFonts w:eastAsia="Calibri"/>
                <w:sz w:val="16"/>
                <w:szCs w:val="16"/>
              </w:rPr>
              <w:t>1 0102010010000110</w:t>
            </w:r>
          </w:p>
        </w:tc>
        <w:tc>
          <w:tcPr>
            <w:tcW w:w="6945" w:type="dxa"/>
            <w:tcBorders>
              <w:top w:val="single" w:sz="4" w:space="0" w:color="auto"/>
              <w:left w:val="single" w:sz="4" w:space="0" w:color="000000"/>
              <w:bottom w:val="single" w:sz="4" w:space="0" w:color="auto"/>
              <w:right w:val="single" w:sz="4" w:space="0" w:color="000000"/>
            </w:tcBorders>
            <w:vAlign w:val="center"/>
          </w:tcPr>
          <w:p w:rsidR="00014006" w:rsidRPr="00014006" w:rsidRDefault="00014006" w:rsidP="00014006">
            <w:pPr>
              <w:rPr>
                <w:rFonts w:eastAsia="Calibri"/>
                <w:sz w:val="16"/>
                <w:szCs w:val="16"/>
              </w:rPr>
            </w:pPr>
            <w:r w:rsidRPr="00014006">
              <w:rPr>
                <w:rFonts w:eastAsia="Calibr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bl>
    <w:p w:rsidR="00014006" w:rsidRPr="00014006" w:rsidRDefault="00014006" w:rsidP="00014006">
      <w:pPr>
        <w:jc w:val="both"/>
        <w:rPr>
          <w:sz w:val="16"/>
          <w:szCs w:val="16"/>
        </w:rPr>
      </w:pPr>
    </w:p>
    <w:p w:rsidR="00014006" w:rsidRPr="00014006" w:rsidRDefault="00014006" w:rsidP="00014006">
      <w:pPr>
        <w:ind w:left="4956" w:firstLine="6"/>
        <w:jc w:val="right"/>
        <w:rPr>
          <w:sz w:val="16"/>
          <w:szCs w:val="16"/>
        </w:rPr>
      </w:pPr>
      <w:r w:rsidRPr="00014006">
        <w:rPr>
          <w:sz w:val="16"/>
          <w:szCs w:val="16"/>
        </w:rPr>
        <w:t>Приложение № 6</w:t>
      </w:r>
    </w:p>
    <w:p w:rsidR="00014006" w:rsidRPr="00014006" w:rsidRDefault="00014006" w:rsidP="00014006">
      <w:pPr>
        <w:ind w:left="4956" w:firstLine="6"/>
        <w:jc w:val="right"/>
        <w:rPr>
          <w:sz w:val="16"/>
          <w:szCs w:val="16"/>
        </w:rPr>
      </w:pPr>
      <w:r w:rsidRPr="00014006">
        <w:rPr>
          <w:sz w:val="16"/>
          <w:szCs w:val="16"/>
        </w:rPr>
        <w:t>к решению Муниципального Совета</w:t>
      </w:r>
    </w:p>
    <w:p w:rsidR="00014006" w:rsidRPr="00014006" w:rsidRDefault="00014006" w:rsidP="00014006">
      <w:pPr>
        <w:ind w:left="4962"/>
        <w:jc w:val="right"/>
        <w:rPr>
          <w:sz w:val="16"/>
          <w:szCs w:val="16"/>
        </w:rPr>
      </w:pPr>
      <w:r w:rsidRPr="00014006">
        <w:rPr>
          <w:sz w:val="16"/>
          <w:szCs w:val="16"/>
        </w:rPr>
        <w:t>города Павловска</w:t>
      </w:r>
    </w:p>
    <w:p w:rsidR="00014006" w:rsidRPr="00014006" w:rsidRDefault="00014006" w:rsidP="00014006">
      <w:pPr>
        <w:jc w:val="right"/>
        <w:rPr>
          <w:rFonts w:eastAsia="Calibri"/>
          <w:sz w:val="16"/>
          <w:szCs w:val="16"/>
          <w:lang w:eastAsia="en-US"/>
        </w:rPr>
      </w:pPr>
      <w:r w:rsidRPr="00014006">
        <w:rPr>
          <w:rFonts w:eastAsia="Calibri"/>
          <w:sz w:val="16"/>
          <w:szCs w:val="16"/>
          <w:lang w:eastAsia="en-US"/>
        </w:rPr>
        <w:t>от 23.12.2020 № 11/1.1</w:t>
      </w:r>
    </w:p>
    <w:p w:rsidR="00014006" w:rsidRPr="00014006" w:rsidRDefault="00014006" w:rsidP="00014006">
      <w:pPr>
        <w:rPr>
          <w:sz w:val="16"/>
          <w:szCs w:val="16"/>
        </w:rPr>
      </w:pPr>
    </w:p>
    <w:p w:rsidR="00014006" w:rsidRPr="00014006" w:rsidRDefault="00014006" w:rsidP="00014006">
      <w:pPr>
        <w:jc w:val="center"/>
        <w:rPr>
          <w:b/>
          <w:bCs/>
          <w:sz w:val="16"/>
          <w:szCs w:val="16"/>
        </w:rPr>
      </w:pPr>
      <w:r w:rsidRPr="00014006">
        <w:rPr>
          <w:b/>
          <w:bCs/>
          <w:sz w:val="16"/>
          <w:szCs w:val="16"/>
        </w:rPr>
        <w:t>Перечень</w:t>
      </w:r>
    </w:p>
    <w:p w:rsidR="00014006" w:rsidRPr="00014006" w:rsidRDefault="00014006" w:rsidP="00014006">
      <w:pPr>
        <w:keepNext/>
        <w:jc w:val="center"/>
        <w:outlineLvl w:val="0"/>
        <w:rPr>
          <w:color w:val="000000"/>
          <w:sz w:val="16"/>
          <w:szCs w:val="16"/>
        </w:rPr>
      </w:pPr>
      <w:r w:rsidRPr="00014006">
        <w:rPr>
          <w:b/>
          <w:sz w:val="16"/>
          <w:szCs w:val="16"/>
          <w:lang w:eastAsia="en-US"/>
        </w:rPr>
        <w:t xml:space="preserve">главных </w:t>
      </w:r>
      <w:proofErr w:type="gramStart"/>
      <w:r w:rsidRPr="00014006">
        <w:rPr>
          <w:b/>
          <w:sz w:val="16"/>
          <w:szCs w:val="16"/>
          <w:lang w:eastAsia="en-US"/>
        </w:rPr>
        <w:t>администраторов  источников</w:t>
      </w:r>
      <w:proofErr w:type="gramEnd"/>
      <w:r w:rsidRPr="00014006">
        <w:rPr>
          <w:b/>
          <w:sz w:val="16"/>
          <w:szCs w:val="16"/>
          <w:lang w:eastAsia="en-US"/>
        </w:rPr>
        <w:t xml:space="preserve"> финансирования дефицита </w:t>
      </w:r>
      <w:r w:rsidRPr="00014006">
        <w:rPr>
          <w:b/>
          <w:sz w:val="16"/>
          <w:szCs w:val="16"/>
        </w:rPr>
        <w:t>бюджета муниципального образования город Павловск</w:t>
      </w:r>
      <w:r w:rsidRPr="00014006">
        <w:rPr>
          <w:b/>
          <w:sz w:val="16"/>
          <w:szCs w:val="16"/>
          <w:lang w:eastAsia="en-US"/>
        </w:rPr>
        <w:t xml:space="preserve"> </w:t>
      </w:r>
      <w:r w:rsidRPr="00014006">
        <w:rPr>
          <w:b/>
          <w:sz w:val="16"/>
          <w:szCs w:val="16"/>
        </w:rPr>
        <w:t>на 2021 год</w:t>
      </w:r>
      <w:r w:rsidRPr="00014006">
        <w:rPr>
          <w:color w:val="000000"/>
          <w:sz w:val="16"/>
          <w:szCs w:val="16"/>
        </w:rPr>
        <w:t xml:space="preserve"> </w:t>
      </w:r>
    </w:p>
    <w:p w:rsidR="00014006" w:rsidRPr="00014006" w:rsidRDefault="00014006" w:rsidP="00014006">
      <w:pPr>
        <w:keepNext/>
        <w:jc w:val="center"/>
        <w:outlineLvl w:val="0"/>
        <w:rPr>
          <w:b/>
          <w:sz w:val="16"/>
          <w:szCs w:val="16"/>
          <w:lang w:eastAsia="en-US"/>
        </w:rPr>
      </w:pPr>
      <w:r w:rsidRPr="00014006">
        <w:rPr>
          <w:b/>
          <w:color w:val="000000"/>
          <w:sz w:val="16"/>
          <w:szCs w:val="16"/>
        </w:rPr>
        <w:t>и на плановый период 2022-2023 годов</w:t>
      </w:r>
    </w:p>
    <w:p w:rsidR="00014006" w:rsidRPr="00014006" w:rsidRDefault="00014006" w:rsidP="00014006">
      <w:pPr>
        <w:keepNext/>
        <w:jc w:val="center"/>
        <w:outlineLvl w:val="0"/>
        <w:rPr>
          <w:b/>
          <w:sz w:val="16"/>
          <w:szCs w:val="16"/>
          <w:lang w:eastAsia="en-US"/>
        </w:rPr>
      </w:pPr>
    </w:p>
    <w:tbl>
      <w:tblPr>
        <w:tblW w:w="1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2741"/>
        <w:gridCol w:w="5032"/>
      </w:tblGrid>
      <w:tr w:rsidR="00014006" w:rsidRPr="00014006" w:rsidTr="00660F12">
        <w:trPr>
          <w:trHeight w:val="64"/>
        </w:trPr>
        <w:tc>
          <w:tcPr>
            <w:tcW w:w="5409" w:type="dxa"/>
            <w:gridSpan w:val="2"/>
          </w:tcPr>
          <w:p w:rsidR="00014006" w:rsidRPr="00014006" w:rsidRDefault="00014006" w:rsidP="00014006">
            <w:pPr>
              <w:spacing w:after="200" w:line="276" w:lineRule="auto"/>
              <w:jc w:val="center"/>
              <w:rPr>
                <w:sz w:val="16"/>
                <w:szCs w:val="16"/>
              </w:rPr>
            </w:pPr>
            <w:r w:rsidRPr="00014006">
              <w:rPr>
                <w:sz w:val="16"/>
                <w:szCs w:val="16"/>
              </w:rPr>
              <w:t>Код</w:t>
            </w:r>
          </w:p>
        </w:tc>
        <w:tc>
          <w:tcPr>
            <w:tcW w:w="5032" w:type="dxa"/>
            <w:vMerge w:val="restart"/>
          </w:tcPr>
          <w:p w:rsidR="00014006" w:rsidRPr="00014006" w:rsidRDefault="00014006" w:rsidP="00014006">
            <w:pPr>
              <w:spacing w:after="200" w:line="276" w:lineRule="auto"/>
              <w:jc w:val="center"/>
              <w:rPr>
                <w:sz w:val="16"/>
                <w:szCs w:val="16"/>
              </w:rPr>
            </w:pPr>
            <w:r w:rsidRPr="00014006">
              <w:rPr>
                <w:sz w:val="16"/>
                <w:szCs w:val="16"/>
              </w:rPr>
              <w:t>Наименование</w:t>
            </w:r>
          </w:p>
        </w:tc>
      </w:tr>
      <w:tr w:rsidR="00014006" w:rsidRPr="00014006" w:rsidTr="00660F12">
        <w:trPr>
          <w:trHeight w:val="64"/>
        </w:trPr>
        <w:tc>
          <w:tcPr>
            <w:tcW w:w="2668" w:type="dxa"/>
          </w:tcPr>
          <w:p w:rsidR="00014006" w:rsidRPr="00014006" w:rsidRDefault="00014006" w:rsidP="00014006">
            <w:pPr>
              <w:keepNext/>
              <w:jc w:val="center"/>
              <w:outlineLvl w:val="0"/>
              <w:rPr>
                <w:sz w:val="16"/>
                <w:szCs w:val="16"/>
                <w:lang w:eastAsia="en-US"/>
              </w:rPr>
            </w:pPr>
            <w:r w:rsidRPr="00014006">
              <w:rPr>
                <w:sz w:val="16"/>
                <w:szCs w:val="16"/>
                <w:lang w:eastAsia="en-US"/>
              </w:rPr>
              <w:t xml:space="preserve">главного </w:t>
            </w:r>
            <w:proofErr w:type="gramStart"/>
            <w:r w:rsidRPr="00014006">
              <w:rPr>
                <w:sz w:val="16"/>
                <w:szCs w:val="16"/>
                <w:lang w:eastAsia="en-US"/>
              </w:rPr>
              <w:t>администратора  источников</w:t>
            </w:r>
            <w:proofErr w:type="gramEnd"/>
            <w:r w:rsidRPr="00014006">
              <w:rPr>
                <w:sz w:val="16"/>
                <w:szCs w:val="16"/>
                <w:lang w:eastAsia="en-US"/>
              </w:rPr>
              <w:t xml:space="preserve"> </w:t>
            </w:r>
          </w:p>
          <w:p w:rsidR="00014006" w:rsidRPr="00014006" w:rsidRDefault="00014006" w:rsidP="00014006">
            <w:pPr>
              <w:spacing w:after="200" w:line="276" w:lineRule="auto"/>
              <w:jc w:val="center"/>
              <w:rPr>
                <w:sz w:val="16"/>
                <w:szCs w:val="16"/>
              </w:rPr>
            </w:pPr>
            <w:r w:rsidRPr="00014006">
              <w:rPr>
                <w:sz w:val="16"/>
                <w:szCs w:val="16"/>
              </w:rPr>
              <w:t>финансирования дефицита бюджета</w:t>
            </w:r>
          </w:p>
        </w:tc>
        <w:tc>
          <w:tcPr>
            <w:tcW w:w="2741" w:type="dxa"/>
          </w:tcPr>
          <w:p w:rsidR="00014006" w:rsidRPr="00014006" w:rsidRDefault="00014006" w:rsidP="00014006">
            <w:pPr>
              <w:spacing w:after="200" w:line="276" w:lineRule="auto"/>
              <w:jc w:val="center"/>
              <w:rPr>
                <w:sz w:val="16"/>
                <w:szCs w:val="16"/>
              </w:rPr>
            </w:pPr>
            <w:r w:rsidRPr="00014006">
              <w:rPr>
                <w:sz w:val="16"/>
                <w:szCs w:val="16"/>
              </w:rPr>
              <w:t>группы, подгруппы, статьи, вида источников, КОСГУ</w:t>
            </w:r>
          </w:p>
        </w:tc>
        <w:tc>
          <w:tcPr>
            <w:tcW w:w="5032" w:type="dxa"/>
            <w:vMerge/>
          </w:tcPr>
          <w:p w:rsidR="00014006" w:rsidRPr="00014006" w:rsidRDefault="00014006" w:rsidP="00014006">
            <w:pPr>
              <w:spacing w:after="200" w:line="276" w:lineRule="auto"/>
              <w:jc w:val="center"/>
              <w:rPr>
                <w:sz w:val="16"/>
                <w:szCs w:val="16"/>
              </w:rPr>
            </w:pPr>
          </w:p>
        </w:tc>
      </w:tr>
      <w:tr w:rsidR="00014006" w:rsidRPr="00014006" w:rsidTr="00014006">
        <w:trPr>
          <w:trHeight w:val="64"/>
        </w:trPr>
        <w:tc>
          <w:tcPr>
            <w:tcW w:w="2668" w:type="dxa"/>
            <w:vAlign w:val="center"/>
          </w:tcPr>
          <w:p w:rsidR="00014006" w:rsidRPr="00014006" w:rsidRDefault="00014006" w:rsidP="00014006">
            <w:pPr>
              <w:spacing w:after="200" w:line="276" w:lineRule="auto"/>
              <w:jc w:val="center"/>
              <w:rPr>
                <w:sz w:val="16"/>
                <w:szCs w:val="16"/>
              </w:rPr>
            </w:pPr>
            <w:r w:rsidRPr="00014006">
              <w:rPr>
                <w:sz w:val="16"/>
                <w:szCs w:val="16"/>
              </w:rPr>
              <w:t>987</w:t>
            </w:r>
          </w:p>
        </w:tc>
        <w:tc>
          <w:tcPr>
            <w:tcW w:w="2741" w:type="dxa"/>
            <w:vAlign w:val="center"/>
          </w:tcPr>
          <w:p w:rsidR="00014006" w:rsidRPr="00014006" w:rsidRDefault="00014006" w:rsidP="00014006">
            <w:pPr>
              <w:jc w:val="center"/>
              <w:rPr>
                <w:sz w:val="16"/>
                <w:szCs w:val="16"/>
              </w:rPr>
            </w:pPr>
            <w:r w:rsidRPr="00014006">
              <w:rPr>
                <w:sz w:val="16"/>
                <w:szCs w:val="16"/>
              </w:rPr>
              <w:t>01050201030000510</w:t>
            </w:r>
          </w:p>
        </w:tc>
        <w:tc>
          <w:tcPr>
            <w:tcW w:w="5032" w:type="dxa"/>
            <w:vAlign w:val="center"/>
          </w:tcPr>
          <w:p w:rsidR="00014006" w:rsidRPr="00014006" w:rsidRDefault="00014006" w:rsidP="00014006">
            <w:pPr>
              <w:autoSpaceDE w:val="0"/>
              <w:autoSpaceDN w:val="0"/>
              <w:adjustRightInd w:val="0"/>
              <w:jc w:val="both"/>
              <w:rPr>
                <w:rFonts w:eastAsia="Calibri"/>
                <w:sz w:val="16"/>
                <w:szCs w:val="16"/>
                <w:lang w:eastAsia="en-US"/>
              </w:rPr>
            </w:pPr>
            <w:r w:rsidRPr="00014006">
              <w:rPr>
                <w:rFonts w:eastAsia="Calibri"/>
                <w:sz w:val="16"/>
                <w:szCs w:val="16"/>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r>
      <w:tr w:rsidR="00014006" w:rsidRPr="00014006" w:rsidTr="00660F12">
        <w:trPr>
          <w:trHeight w:val="64"/>
        </w:trPr>
        <w:tc>
          <w:tcPr>
            <w:tcW w:w="2668" w:type="dxa"/>
            <w:vAlign w:val="center"/>
          </w:tcPr>
          <w:p w:rsidR="00014006" w:rsidRPr="00014006" w:rsidRDefault="00014006" w:rsidP="00014006">
            <w:pPr>
              <w:spacing w:after="200" w:line="276" w:lineRule="auto"/>
              <w:jc w:val="center"/>
              <w:rPr>
                <w:sz w:val="16"/>
                <w:szCs w:val="16"/>
              </w:rPr>
            </w:pPr>
            <w:r w:rsidRPr="00014006">
              <w:rPr>
                <w:sz w:val="16"/>
                <w:szCs w:val="16"/>
              </w:rPr>
              <w:t>987</w:t>
            </w:r>
          </w:p>
        </w:tc>
        <w:tc>
          <w:tcPr>
            <w:tcW w:w="2741" w:type="dxa"/>
            <w:vAlign w:val="center"/>
          </w:tcPr>
          <w:p w:rsidR="00014006" w:rsidRPr="00014006" w:rsidRDefault="00014006" w:rsidP="00014006">
            <w:pPr>
              <w:jc w:val="center"/>
              <w:rPr>
                <w:sz w:val="16"/>
                <w:szCs w:val="16"/>
              </w:rPr>
            </w:pPr>
            <w:r w:rsidRPr="00014006">
              <w:rPr>
                <w:sz w:val="16"/>
                <w:szCs w:val="16"/>
              </w:rPr>
              <w:t>01050201030000610</w:t>
            </w:r>
          </w:p>
        </w:tc>
        <w:tc>
          <w:tcPr>
            <w:tcW w:w="5032" w:type="dxa"/>
            <w:vAlign w:val="center"/>
          </w:tcPr>
          <w:p w:rsidR="00014006" w:rsidRPr="00014006" w:rsidRDefault="00014006" w:rsidP="00014006">
            <w:pPr>
              <w:autoSpaceDE w:val="0"/>
              <w:autoSpaceDN w:val="0"/>
              <w:adjustRightInd w:val="0"/>
              <w:jc w:val="both"/>
              <w:rPr>
                <w:rFonts w:eastAsia="Calibri"/>
                <w:sz w:val="16"/>
                <w:szCs w:val="16"/>
                <w:lang w:eastAsia="en-US"/>
              </w:rPr>
            </w:pPr>
            <w:r w:rsidRPr="00014006">
              <w:rPr>
                <w:rFonts w:eastAsia="Calibri"/>
                <w:sz w:val="16"/>
                <w:szCs w:val="16"/>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r>
    </w:tbl>
    <w:p w:rsidR="00014006" w:rsidRPr="00014006" w:rsidRDefault="00014006" w:rsidP="00014006">
      <w:pPr>
        <w:jc w:val="both"/>
        <w:rPr>
          <w:sz w:val="16"/>
          <w:szCs w:val="16"/>
        </w:rPr>
      </w:pPr>
    </w:p>
    <w:p w:rsidR="00014006" w:rsidRPr="00014006" w:rsidRDefault="00014006" w:rsidP="00014006">
      <w:pPr>
        <w:jc w:val="both"/>
        <w:rPr>
          <w:sz w:val="16"/>
          <w:szCs w:val="16"/>
        </w:rPr>
      </w:pPr>
    </w:p>
    <w:p w:rsidR="00014006" w:rsidRPr="00014006" w:rsidRDefault="00EB3F55" w:rsidP="00014006">
      <w:pPr>
        <w:suppressAutoHyphens/>
        <w:jc w:val="center"/>
        <w:rPr>
          <w:b/>
          <w:sz w:val="16"/>
          <w:szCs w:val="16"/>
        </w:rPr>
      </w:pPr>
      <w:r>
        <w:rPr>
          <w:rFonts w:ascii="Calibri" w:hAnsi="Calibri"/>
          <w:sz w:val="16"/>
          <w:szCs w:val="16"/>
        </w:rPr>
        <w:pict>
          <v:rect id="rectole0000000000" o:spid="_x0000_i1025" style="width:38.7pt;height:49.6pt" o:preferrelative="t" stroked="f">
            <v:imagedata r:id="rId10" o:title=""/>
          </v:rect>
        </w:pict>
      </w:r>
    </w:p>
    <w:p w:rsidR="00014006" w:rsidRPr="00014006" w:rsidRDefault="00014006" w:rsidP="00014006">
      <w:pPr>
        <w:suppressAutoHyphens/>
        <w:jc w:val="center"/>
        <w:rPr>
          <w:b/>
          <w:sz w:val="16"/>
          <w:szCs w:val="16"/>
        </w:rPr>
      </w:pPr>
    </w:p>
    <w:p w:rsidR="00014006" w:rsidRPr="00014006" w:rsidRDefault="00014006" w:rsidP="00014006">
      <w:pPr>
        <w:suppressAutoHyphens/>
        <w:jc w:val="center"/>
        <w:rPr>
          <w:b/>
          <w:sz w:val="16"/>
          <w:szCs w:val="16"/>
        </w:rPr>
      </w:pPr>
      <w:r w:rsidRPr="00014006">
        <w:rPr>
          <w:b/>
          <w:sz w:val="16"/>
          <w:szCs w:val="16"/>
        </w:rPr>
        <w:t>Муниципальный Совет</w:t>
      </w:r>
    </w:p>
    <w:p w:rsidR="00014006" w:rsidRPr="00014006" w:rsidRDefault="00014006" w:rsidP="00014006">
      <w:pPr>
        <w:suppressAutoHyphens/>
        <w:jc w:val="center"/>
        <w:rPr>
          <w:b/>
          <w:sz w:val="16"/>
          <w:szCs w:val="16"/>
        </w:rPr>
      </w:pPr>
      <w:r w:rsidRPr="00014006">
        <w:rPr>
          <w:b/>
          <w:sz w:val="16"/>
          <w:szCs w:val="16"/>
        </w:rPr>
        <w:t>города Павловска</w:t>
      </w:r>
    </w:p>
    <w:p w:rsidR="00014006" w:rsidRPr="00014006" w:rsidRDefault="00014006" w:rsidP="00014006">
      <w:pPr>
        <w:suppressAutoHyphens/>
        <w:jc w:val="center"/>
        <w:rPr>
          <w:b/>
          <w:sz w:val="16"/>
          <w:szCs w:val="16"/>
        </w:rPr>
      </w:pPr>
    </w:p>
    <w:p w:rsidR="00014006" w:rsidRPr="00014006" w:rsidRDefault="00014006" w:rsidP="00014006">
      <w:pPr>
        <w:suppressAutoHyphens/>
        <w:jc w:val="center"/>
        <w:rPr>
          <w:sz w:val="16"/>
          <w:szCs w:val="16"/>
        </w:rPr>
      </w:pPr>
      <w:r w:rsidRPr="00014006">
        <w:rPr>
          <w:b/>
          <w:sz w:val="16"/>
          <w:szCs w:val="16"/>
        </w:rPr>
        <w:t>РЕШЕНИЕ</w:t>
      </w:r>
    </w:p>
    <w:p w:rsidR="00014006" w:rsidRPr="00014006" w:rsidRDefault="00014006" w:rsidP="00014006">
      <w:pPr>
        <w:suppressAutoHyphens/>
        <w:jc w:val="center"/>
        <w:rPr>
          <w:sz w:val="16"/>
          <w:szCs w:val="16"/>
        </w:rPr>
      </w:pPr>
    </w:p>
    <w:p w:rsidR="00014006" w:rsidRPr="00014006" w:rsidRDefault="00014006" w:rsidP="00014006">
      <w:pPr>
        <w:suppressAutoHyphens/>
        <w:rPr>
          <w:b/>
          <w:sz w:val="16"/>
          <w:szCs w:val="16"/>
        </w:rPr>
      </w:pPr>
      <w:r w:rsidRPr="00014006">
        <w:rPr>
          <w:b/>
          <w:sz w:val="16"/>
          <w:szCs w:val="16"/>
        </w:rPr>
        <w:t>от 23 декабря 2020 года</w:t>
      </w:r>
      <w:r w:rsidRPr="00014006">
        <w:rPr>
          <w:b/>
          <w:sz w:val="16"/>
          <w:szCs w:val="16"/>
        </w:rPr>
        <w:tab/>
      </w:r>
      <w:r w:rsidRPr="00014006">
        <w:rPr>
          <w:b/>
          <w:sz w:val="16"/>
          <w:szCs w:val="16"/>
        </w:rPr>
        <w:tab/>
      </w:r>
      <w:r w:rsidRPr="00014006">
        <w:rPr>
          <w:b/>
          <w:sz w:val="16"/>
          <w:szCs w:val="16"/>
        </w:rPr>
        <w:tab/>
      </w:r>
      <w:r w:rsidRPr="00014006">
        <w:rPr>
          <w:b/>
          <w:sz w:val="16"/>
          <w:szCs w:val="16"/>
        </w:rPr>
        <w:tab/>
      </w:r>
      <w:r w:rsidRPr="00014006">
        <w:rPr>
          <w:b/>
          <w:sz w:val="16"/>
          <w:szCs w:val="16"/>
        </w:rPr>
        <w:tab/>
      </w:r>
      <w:r w:rsidRPr="00014006">
        <w:rPr>
          <w:b/>
          <w:sz w:val="16"/>
          <w:szCs w:val="16"/>
        </w:rPr>
        <w:tab/>
      </w:r>
      <w:r w:rsidRPr="00014006">
        <w:rPr>
          <w:b/>
          <w:sz w:val="16"/>
          <w:szCs w:val="16"/>
        </w:rPr>
        <w:tab/>
      </w:r>
      <w:r w:rsidRPr="00014006">
        <w:rPr>
          <w:b/>
          <w:sz w:val="16"/>
          <w:szCs w:val="16"/>
        </w:rPr>
        <w:tab/>
        <w:t>№ 11/2.1</w:t>
      </w:r>
    </w:p>
    <w:p w:rsidR="00014006" w:rsidRPr="00014006" w:rsidRDefault="00014006" w:rsidP="00014006">
      <w:pPr>
        <w:suppressAutoHyphens/>
        <w:jc w:val="center"/>
        <w:rPr>
          <w:sz w:val="16"/>
          <w:szCs w:val="16"/>
        </w:rPr>
      </w:pPr>
    </w:p>
    <w:p w:rsidR="00014006" w:rsidRPr="00014006" w:rsidRDefault="00014006" w:rsidP="00014006">
      <w:pPr>
        <w:suppressAutoHyphens/>
        <w:jc w:val="center"/>
        <w:rPr>
          <w:sz w:val="16"/>
          <w:szCs w:val="16"/>
        </w:rPr>
      </w:pPr>
    </w:p>
    <w:p w:rsidR="00014006" w:rsidRPr="00014006" w:rsidRDefault="00014006" w:rsidP="00014006">
      <w:pPr>
        <w:outlineLvl w:val="0"/>
        <w:rPr>
          <w:b/>
          <w:sz w:val="16"/>
          <w:szCs w:val="16"/>
        </w:rPr>
      </w:pPr>
      <w:r w:rsidRPr="00014006">
        <w:rPr>
          <w:b/>
          <w:sz w:val="16"/>
          <w:szCs w:val="16"/>
        </w:rPr>
        <w:t xml:space="preserve">Об отчете Главы Местной администрации </w:t>
      </w:r>
    </w:p>
    <w:p w:rsidR="00014006" w:rsidRPr="00014006" w:rsidRDefault="00014006" w:rsidP="00014006">
      <w:pPr>
        <w:outlineLvl w:val="0"/>
        <w:rPr>
          <w:b/>
          <w:sz w:val="16"/>
          <w:szCs w:val="16"/>
        </w:rPr>
      </w:pPr>
      <w:r w:rsidRPr="00014006">
        <w:rPr>
          <w:b/>
          <w:sz w:val="16"/>
          <w:szCs w:val="16"/>
        </w:rPr>
        <w:t xml:space="preserve">города </w:t>
      </w:r>
      <w:proofErr w:type="gramStart"/>
      <w:r w:rsidRPr="00014006">
        <w:rPr>
          <w:b/>
          <w:sz w:val="16"/>
          <w:szCs w:val="16"/>
        </w:rPr>
        <w:t>Павловска  о</w:t>
      </w:r>
      <w:proofErr w:type="gramEnd"/>
      <w:r w:rsidRPr="00014006">
        <w:rPr>
          <w:b/>
          <w:sz w:val="16"/>
          <w:szCs w:val="16"/>
        </w:rPr>
        <w:t xml:space="preserve"> результатах своей деятельности</w:t>
      </w:r>
    </w:p>
    <w:p w:rsidR="00014006" w:rsidRPr="00014006" w:rsidRDefault="00014006" w:rsidP="00014006">
      <w:pPr>
        <w:outlineLvl w:val="0"/>
        <w:rPr>
          <w:b/>
          <w:sz w:val="16"/>
          <w:szCs w:val="16"/>
        </w:rPr>
      </w:pPr>
      <w:r w:rsidRPr="00014006">
        <w:rPr>
          <w:b/>
          <w:sz w:val="16"/>
          <w:szCs w:val="16"/>
        </w:rPr>
        <w:t>и деятельности Местной администрации</w:t>
      </w:r>
    </w:p>
    <w:p w:rsidR="00014006" w:rsidRPr="00014006" w:rsidRDefault="00014006" w:rsidP="00014006">
      <w:pPr>
        <w:spacing w:after="200" w:line="276" w:lineRule="auto"/>
        <w:outlineLvl w:val="0"/>
        <w:rPr>
          <w:b/>
          <w:sz w:val="16"/>
          <w:szCs w:val="16"/>
        </w:rPr>
      </w:pPr>
      <w:r w:rsidRPr="00014006">
        <w:rPr>
          <w:b/>
          <w:sz w:val="16"/>
          <w:szCs w:val="16"/>
        </w:rPr>
        <w:t>за 2020 год</w:t>
      </w:r>
    </w:p>
    <w:p w:rsidR="00014006" w:rsidRPr="00014006" w:rsidRDefault="00014006" w:rsidP="00014006">
      <w:pPr>
        <w:suppressAutoHyphens/>
        <w:ind w:firstLine="720"/>
        <w:jc w:val="both"/>
        <w:rPr>
          <w:sz w:val="16"/>
          <w:szCs w:val="16"/>
        </w:rPr>
      </w:pPr>
    </w:p>
    <w:p w:rsidR="00014006" w:rsidRPr="00014006" w:rsidRDefault="00014006" w:rsidP="00014006">
      <w:pPr>
        <w:suppressAutoHyphens/>
        <w:ind w:firstLine="720"/>
        <w:jc w:val="both"/>
        <w:rPr>
          <w:sz w:val="16"/>
          <w:szCs w:val="16"/>
        </w:rPr>
      </w:pPr>
      <w:r w:rsidRPr="00014006">
        <w:rPr>
          <w:sz w:val="16"/>
          <w:szCs w:val="16"/>
        </w:rPr>
        <w:t xml:space="preserve">В соответствии со ст. 37 Федерального закона от 06.10.2003 № 131-ФЗ «Об общих принципах организации местного самоуправления в Российской Федерации», ст. 28 Закона Санкт-Петербурга от 23.09.2009 № 420-79 «Об организации местного самоуправления в Санкт-Петербурге», ст. 37 </w:t>
      </w:r>
      <w:r w:rsidRPr="00014006">
        <w:rPr>
          <w:color w:val="000000"/>
          <w:sz w:val="16"/>
          <w:szCs w:val="16"/>
        </w:rPr>
        <w:t>Устава внутригородского муниципального образования Санкт-Петербурга город Павловск</w:t>
      </w:r>
      <w:r w:rsidRPr="00014006">
        <w:rPr>
          <w:sz w:val="16"/>
          <w:szCs w:val="16"/>
        </w:rPr>
        <w:t xml:space="preserve"> </w:t>
      </w:r>
    </w:p>
    <w:p w:rsidR="00014006" w:rsidRPr="00014006" w:rsidRDefault="00014006" w:rsidP="00014006">
      <w:pPr>
        <w:rPr>
          <w:b/>
          <w:sz w:val="16"/>
          <w:szCs w:val="16"/>
        </w:rPr>
      </w:pPr>
      <w:r w:rsidRPr="00014006">
        <w:rPr>
          <w:b/>
          <w:sz w:val="16"/>
          <w:szCs w:val="16"/>
        </w:rPr>
        <w:t>Муниципальный Совет города Павловска</w:t>
      </w:r>
    </w:p>
    <w:p w:rsidR="00014006" w:rsidRPr="00014006" w:rsidRDefault="00014006" w:rsidP="00014006">
      <w:pPr>
        <w:suppressAutoHyphens/>
        <w:jc w:val="both"/>
        <w:rPr>
          <w:sz w:val="16"/>
          <w:szCs w:val="16"/>
        </w:rPr>
      </w:pPr>
      <w:r w:rsidRPr="00014006">
        <w:rPr>
          <w:sz w:val="16"/>
          <w:szCs w:val="16"/>
        </w:rPr>
        <w:tab/>
      </w:r>
    </w:p>
    <w:p w:rsidR="00014006" w:rsidRPr="00014006" w:rsidRDefault="00014006" w:rsidP="00014006">
      <w:pPr>
        <w:suppressAutoHyphens/>
        <w:jc w:val="both"/>
        <w:rPr>
          <w:b/>
          <w:sz w:val="16"/>
          <w:szCs w:val="16"/>
        </w:rPr>
      </w:pPr>
      <w:r w:rsidRPr="00014006">
        <w:rPr>
          <w:sz w:val="16"/>
          <w:szCs w:val="16"/>
        </w:rPr>
        <w:tab/>
      </w:r>
      <w:r w:rsidRPr="00014006">
        <w:rPr>
          <w:b/>
          <w:sz w:val="16"/>
          <w:szCs w:val="16"/>
        </w:rPr>
        <w:t>РЕШИЛ:</w:t>
      </w:r>
    </w:p>
    <w:p w:rsidR="00014006" w:rsidRPr="00014006" w:rsidRDefault="00014006" w:rsidP="00014006">
      <w:pPr>
        <w:suppressAutoHyphens/>
        <w:rPr>
          <w:sz w:val="16"/>
          <w:szCs w:val="16"/>
        </w:rPr>
      </w:pPr>
      <w:r w:rsidRPr="00014006">
        <w:rPr>
          <w:sz w:val="16"/>
          <w:szCs w:val="16"/>
        </w:rPr>
        <w:tab/>
        <w:t xml:space="preserve">1. Принять отчет Главы Местной администрации города Павловска Козловой А.В.  о результатах своей деятельности и деятельности Местной администрации города Павловска за 2020 год согласно </w:t>
      </w:r>
      <w:proofErr w:type="gramStart"/>
      <w:r w:rsidRPr="00014006">
        <w:rPr>
          <w:sz w:val="16"/>
          <w:szCs w:val="16"/>
        </w:rPr>
        <w:t>приложению</w:t>
      </w:r>
      <w:proofErr w:type="gramEnd"/>
      <w:r w:rsidRPr="00014006">
        <w:rPr>
          <w:sz w:val="16"/>
          <w:szCs w:val="16"/>
        </w:rPr>
        <w:t xml:space="preserve"> к настоящему решению.</w:t>
      </w:r>
    </w:p>
    <w:p w:rsidR="00014006" w:rsidRPr="00014006" w:rsidRDefault="00014006" w:rsidP="00014006">
      <w:pPr>
        <w:suppressAutoHyphens/>
        <w:rPr>
          <w:sz w:val="16"/>
          <w:szCs w:val="16"/>
        </w:rPr>
      </w:pPr>
      <w:r w:rsidRPr="00014006">
        <w:rPr>
          <w:sz w:val="16"/>
          <w:szCs w:val="16"/>
        </w:rPr>
        <w:tab/>
        <w:t xml:space="preserve">2. Деятельность Главы Местной города </w:t>
      </w:r>
      <w:proofErr w:type="gramStart"/>
      <w:r w:rsidRPr="00014006">
        <w:rPr>
          <w:sz w:val="16"/>
          <w:szCs w:val="16"/>
        </w:rPr>
        <w:t>Павловска  и</w:t>
      </w:r>
      <w:proofErr w:type="gramEnd"/>
      <w:r w:rsidRPr="00014006">
        <w:rPr>
          <w:sz w:val="16"/>
          <w:szCs w:val="16"/>
        </w:rPr>
        <w:t xml:space="preserve"> Местной администрации города Павловска признать удовлетворительной.</w:t>
      </w:r>
    </w:p>
    <w:p w:rsidR="00014006" w:rsidRPr="00014006" w:rsidRDefault="00660F12" w:rsidP="00014006">
      <w:pPr>
        <w:autoSpaceDE w:val="0"/>
        <w:autoSpaceDN w:val="0"/>
        <w:adjustRightInd w:val="0"/>
        <w:ind w:firstLine="709"/>
        <w:rPr>
          <w:sz w:val="16"/>
          <w:szCs w:val="16"/>
        </w:rPr>
      </w:pPr>
      <w:r>
        <w:rPr>
          <w:sz w:val="16"/>
          <w:szCs w:val="16"/>
        </w:rPr>
        <w:t>3</w:t>
      </w:r>
      <w:r w:rsidR="00014006" w:rsidRPr="00014006">
        <w:rPr>
          <w:sz w:val="16"/>
          <w:szCs w:val="16"/>
        </w:rPr>
        <w:t xml:space="preserve">. Опубликовать настоящее решение и отчет Главы Местной администрации города Павловска в информационно-аналитическом бюллетене «Муниципальные новости города Павловска» и на официальном сайте муниципального образования в информационно-телекоммуникационной сети Интернет по адресу: </w:t>
      </w:r>
      <w:r w:rsidR="00014006" w:rsidRPr="00014006">
        <w:rPr>
          <w:sz w:val="16"/>
          <w:szCs w:val="16"/>
          <w:lang w:val="en-US"/>
        </w:rPr>
        <w:t>http</w:t>
      </w:r>
      <w:r w:rsidR="00014006" w:rsidRPr="00014006">
        <w:rPr>
          <w:sz w:val="16"/>
          <w:szCs w:val="16"/>
        </w:rPr>
        <w:t>://</w:t>
      </w:r>
      <w:r w:rsidR="00014006" w:rsidRPr="00014006">
        <w:rPr>
          <w:sz w:val="16"/>
          <w:szCs w:val="16"/>
          <w:lang w:val="en-US"/>
        </w:rPr>
        <w:t>www</w:t>
      </w:r>
      <w:r w:rsidR="00014006" w:rsidRPr="00014006">
        <w:rPr>
          <w:sz w:val="16"/>
          <w:szCs w:val="16"/>
        </w:rPr>
        <w:t>.</w:t>
      </w:r>
      <w:proofErr w:type="spellStart"/>
      <w:r w:rsidR="00014006" w:rsidRPr="00014006">
        <w:rPr>
          <w:sz w:val="16"/>
          <w:szCs w:val="16"/>
          <w:lang w:val="en-US"/>
        </w:rPr>
        <w:t>mo</w:t>
      </w:r>
      <w:proofErr w:type="spellEnd"/>
      <w:r w:rsidR="00014006" w:rsidRPr="00014006">
        <w:rPr>
          <w:sz w:val="16"/>
          <w:szCs w:val="16"/>
        </w:rPr>
        <w:t>-</w:t>
      </w:r>
      <w:proofErr w:type="spellStart"/>
      <w:r w:rsidR="00014006" w:rsidRPr="00014006">
        <w:rPr>
          <w:sz w:val="16"/>
          <w:szCs w:val="16"/>
          <w:lang w:val="en-US"/>
        </w:rPr>
        <w:t>pavlovsk</w:t>
      </w:r>
      <w:proofErr w:type="spellEnd"/>
      <w:r w:rsidR="00014006" w:rsidRPr="00014006">
        <w:rPr>
          <w:sz w:val="16"/>
          <w:szCs w:val="16"/>
        </w:rPr>
        <w:t>.</w:t>
      </w:r>
      <w:proofErr w:type="spellStart"/>
      <w:r w:rsidR="00014006" w:rsidRPr="00014006">
        <w:rPr>
          <w:sz w:val="16"/>
          <w:szCs w:val="16"/>
          <w:lang w:val="en-US"/>
        </w:rPr>
        <w:t>ru</w:t>
      </w:r>
      <w:proofErr w:type="spellEnd"/>
      <w:r w:rsidR="00014006" w:rsidRPr="00014006">
        <w:rPr>
          <w:sz w:val="16"/>
          <w:szCs w:val="16"/>
        </w:rPr>
        <w:t>/.</w:t>
      </w:r>
    </w:p>
    <w:p w:rsidR="00014006" w:rsidRPr="00014006" w:rsidRDefault="00014006" w:rsidP="00014006">
      <w:pPr>
        <w:rPr>
          <w:sz w:val="16"/>
          <w:szCs w:val="16"/>
        </w:rPr>
      </w:pPr>
      <w:r w:rsidRPr="00014006">
        <w:rPr>
          <w:sz w:val="16"/>
          <w:szCs w:val="16"/>
        </w:rPr>
        <w:tab/>
      </w:r>
      <w:r w:rsidR="00660F12">
        <w:rPr>
          <w:sz w:val="16"/>
          <w:szCs w:val="16"/>
        </w:rPr>
        <w:t>4</w:t>
      </w:r>
      <w:r w:rsidRPr="00014006">
        <w:rPr>
          <w:sz w:val="16"/>
          <w:szCs w:val="16"/>
        </w:rPr>
        <w:t>. Настоящее решение вступает в силу после его официального опубликования.</w:t>
      </w:r>
    </w:p>
    <w:p w:rsidR="00014006" w:rsidRPr="00014006" w:rsidRDefault="00014006" w:rsidP="00014006">
      <w:pPr>
        <w:shd w:val="clear" w:color="auto" w:fill="FFFFFF"/>
        <w:rPr>
          <w:spacing w:val="-2"/>
          <w:sz w:val="16"/>
          <w:szCs w:val="16"/>
        </w:rPr>
      </w:pPr>
      <w:r w:rsidRPr="00014006">
        <w:rPr>
          <w:sz w:val="16"/>
          <w:szCs w:val="16"/>
        </w:rPr>
        <w:tab/>
      </w:r>
      <w:r w:rsidR="00660F12">
        <w:rPr>
          <w:sz w:val="16"/>
          <w:szCs w:val="16"/>
        </w:rPr>
        <w:t>5</w:t>
      </w:r>
      <w:r w:rsidRPr="00014006">
        <w:rPr>
          <w:sz w:val="16"/>
          <w:szCs w:val="16"/>
        </w:rPr>
        <w:t>.</w:t>
      </w:r>
      <w:r w:rsidRPr="00014006">
        <w:rPr>
          <w:spacing w:val="-2"/>
          <w:sz w:val="16"/>
          <w:szCs w:val="16"/>
        </w:rPr>
        <w:t xml:space="preserve"> Контроль за </w:t>
      </w:r>
      <w:proofErr w:type="gramStart"/>
      <w:r w:rsidRPr="00014006">
        <w:rPr>
          <w:spacing w:val="-2"/>
          <w:sz w:val="16"/>
          <w:szCs w:val="16"/>
        </w:rPr>
        <w:t>исполнением  настоящего</w:t>
      </w:r>
      <w:proofErr w:type="gramEnd"/>
      <w:r w:rsidRPr="00014006">
        <w:rPr>
          <w:spacing w:val="-2"/>
          <w:sz w:val="16"/>
          <w:szCs w:val="16"/>
        </w:rPr>
        <w:t xml:space="preserve"> решения возложить на  Главу муниципального образования город Павловск.</w:t>
      </w:r>
    </w:p>
    <w:p w:rsidR="00014006" w:rsidRPr="00014006" w:rsidRDefault="00014006" w:rsidP="00014006">
      <w:pPr>
        <w:jc w:val="both"/>
        <w:rPr>
          <w:color w:val="000000"/>
          <w:sz w:val="16"/>
          <w:szCs w:val="16"/>
        </w:rPr>
      </w:pPr>
    </w:p>
    <w:p w:rsidR="00014006" w:rsidRPr="00014006" w:rsidRDefault="00014006" w:rsidP="00014006">
      <w:pPr>
        <w:suppressAutoHyphens/>
        <w:jc w:val="both"/>
        <w:rPr>
          <w:sz w:val="16"/>
          <w:szCs w:val="16"/>
        </w:rPr>
      </w:pPr>
      <w:r w:rsidRPr="00014006">
        <w:rPr>
          <w:sz w:val="16"/>
          <w:szCs w:val="16"/>
        </w:rPr>
        <w:t>Глава муниципального образования</w:t>
      </w:r>
    </w:p>
    <w:p w:rsidR="00014006" w:rsidRPr="00014006" w:rsidRDefault="00014006" w:rsidP="00014006">
      <w:pPr>
        <w:suppressAutoHyphens/>
        <w:jc w:val="both"/>
        <w:rPr>
          <w:sz w:val="16"/>
          <w:szCs w:val="16"/>
        </w:rPr>
      </w:pPr>
      <w:proofErr w:type="gramStart"/>
      <w:r w:rsidRPr="00014006">
        <w:rPr>
          <w:sz w:val="16"/>
          <w:szCs w:val="16"/>
        </w:rPr>
        <w:t>город  Павловск</w:t>
      </w:r>
      <w:proofErr w:type="gramEnd"/>
      <w:r w:rsidRPr="00014006">
        <w:rPr>
          <w:sz w:val="16"/>
          <w:szCs w:val="16"/>
        </w:rPr>
        <w:tab/>
      </w:r>
      <w:r w:rsidRPr="00014006">
        <w:rPr>
          <w:sz w:val="16"/>
          <w:szCs w:val="16"/>
        </w:rPr>
        <w:tab/>
      </w:r>
      <w:r w:rsidRPr="00014006">
        <w:rPr>
          <w:sz w:val="16"/>
          <w:szCs w:val="16"/>
        </w:rPr>
        <w:tab/>
      </w:r>
      <w:r w:rsidRPr="00014006">
        <w:rPr>
          <w:sz w:val="16"/>
          <w:szCs w:val="16"/>
        </w:rPr>
        <w:tab/>
      </w:r>
      <w:r w:rsidRPr="00014006">
        <w:rPr>
          <w:sz w:val="16"/>
          <w:szCs w:val="16"/>
        </w:rPr>
        <w:tab/>
      </w:r>
      <w:r w:rsidRPr="00014006">
        <w:rPr>
          <w:sz w:val="16"/>
          <w:szCs w:val="16"/>
        </w:rPr>
        <w:tab/>
      </w:r>
      <w:r w:rsidRPr="00014006">
        <w:rPr>
          <w:sz w:val="16"/>
          <w:szCs w:val="16"/>
        </w:rPr>
        <w:tab/>
      </w:r>
      <w:r w:rsidRPr="00014006">
        <w:rPr>
          <w:sz w:val="16"/>
          <w:szCs w:val="16"/>
        </w:rPr>
        <w:tab/>
      </w:r>
      <w:r w:rsidRPr="00014006">
        <w:rPr>
          <w:sz w:val="16"/>
          <w:szCs w:val="16"/>
        </w:rPr>
        <w:tab/>
        <w:t xml:space="preserve">В.В. </w:t>
      </w:r>
      <w:proofErr w:type="spellStart"/>
      <w:r w:rsidRPr="00014006">
        <w:rPr>
          <w:sz w:val="16"/>
          <w:szCs w:val="16"/>
        </w:rPr>
        <w:t>Зибарев</w:t>
      </w:r>
      <w:proofErr w:type="spellEnd"/>
    </w:p>
    <w:p w:rsidR="00014006" w:rsidRPr="00014006" w:rsidRDefault="00014006" w:rsidP="00014006">
      <w:pPr>
        <w:suppressAutoHyphens/>
        <w:jc w:val="both"/>
        <w:rPr>
          <w:sz w:val="16"/>
          <w:szCs w:val="16"/>
        </w:rPr>
      </w:pPr>
    </w:p>
    <w:p w:rsidR="00014006" w:rsidRPr="00014006" w:rsidRDefault="00014006" w:rsidP="00014006">
      <w:pPr>
        <w:suppressAutoHyphens/>
        <w:jc w:val="both"/>
        <w:rPr>
          <w:sz w:val="16"/>
          <w:szCs w:val="16"/>
        </w:rPr>
      </w:pPr>
    </w:p>
    <w:p w:rsidR="00660F12" w:rsidRDefault="00660F12" w:rsidP="00014006">
      <w:pPr>
        <w:jc w:val="right"/>
        <w:rPr>
          <w:sz w:val="16"/>
          <w:szCs w:val="16"/>
        </w:rPr>
      </w:pPr>
    </w:p>
    <w:p w:rsidR="00660F12" w:rsidRDefault="00660F12" w:rsidP="00014006">
      <w:pPr>
        <w:jc w:val="right"/>
        <w:rPr>
          <w:sz w:val="16"/>
          <w:szCs w:val="16"/>
        </w:rPr>
      </w:pPr>
    </w:p>
    <w:p w:rsidR="00014006" w:rsidRPr="00014006" w:rsidRDefault="00014006" w:rsidP="00014006">
      <w:pPr>
        <w:jc w:val="right"/>
        <w:rPr>
          <w:sz w:val="16"/>
          <w:szCs w:val="16"/>
        </w:rPr>
      </w:pPr>
      <w:r w:rsidRPr="00014006">
        <w:rPr>
          <w:sz w:val="16"/>
          <w:szCs w:val="16"/>
        </w:rPr>
        <w:lastRenderedPageBreak/>
        <w:t xml:space="preserve">Приложение </w:t>
      </w:r>
    </w:p>
    <w:p w:rsidR="00014006" w:rsidRPr="00014006" w:rsidRDefault="00014006" w:rsidP="00014006">
      <w:pPr>
        <w:jc w:val="right"/>
        <w:rPr>
          <w:sz w:val="16"/>
          <w:szCs w:val="16"/>
        </w:rPr>
      </w:pPr>
      <w:r w:rsidRPr="00014006">
        <w:rPr>
          <w:sz w:val="16"/>
          <w:szCs w:val="16"/>
        </w:rPr>
        <w:t>к решению Муниципального Совета города Павловска</w:t>
      </w:r>
    </w:p>
    <w:p w:rsidR="00014006" w:rsidRPr="00014006" w:rsidRDefault="00014006" w:rsidP="00014006">
      <w:pPr>
        <w:jc w:val="right"/>
        <w:rPr>
          <w:sz w:val="16"/>
          <w:szCs w:val="16"/>
        </w:rPr>
      </w:pPr>
      <w:r w:rsidRPr="00014006">
        <w:rPr>
          <w:sz w:val="16"/>
          <w:szCs w:val="16"/>
        </w:rPr>
        <w:t>от 23.12.2020 № 11/2.1</w:t>
      </w:r>
    </w:p>
    <w:p w:rsidR="00014006" w:rsidRPr="00014006" w:rsidRDefault="00014006" w:rsidP="00014006">
      <w:pPr>
        <w:spacing w:after="200" w:line="276" w:lineRule="auto"/>
        <w:jc w:val="center"/>
        <w:rPr>
          <w:b/>
          <w:sz w:val="16"/>
          <w:szCs w:val="16"/>
        </w:rPr>
      </w:pPr>
    </w:p>
    <w:p w:rsidR="00014006" w:rsidRPr="00014006" w:rsidRDefault="00014006" w:rsidP="00014006">
      <w:pPr>
        <w:jc w:val="center"/>
        <w:rPr>
          <w:b/>
          <w:sz w:val="16"/>
          <w:szCs w:val="16"/>
        </w:rPr>
      </w:pPr>
      <w:r w:rsidRPr="00014006">
        <w:rPr>
          <w:b/>
          <w:sz w:val="16"/>
          <w:szCs w:val="16"/>
        </w:rPr>
        <w:t>Ежегодный отчет Главы Местной администрации города Павловска</w:t>
      </w:r>
    </w:p>
    <w:p w:rsidR="00014006" w:rsidRPr="00014006" w:rsidRDefault="00014006" w:rsidP="00014006">
      <w:pPr>
        <w:jc w:val="center"/>
        <w:rPr>
          <w:b/>
          <w:sz w:val="16"/>
          <w:szCs w:val="16"/>
        </w:rPr>
      </w:pPr>
      <w:r w:rsidRPr="00014006">
        <w:rPr>
          <w:b/>
          <w:sz w:val="16"/>
          <w:szCs w:val="16"/>
        </w:rPr>
        <w:t>города Павловска за 2020 год</w:t>
      </w:r>
    </w:p>
    <w:p w:rsidR="00014006" w:rsidRPr="00014006" w:rsidRDefault="00014006" w:rsidP="00014006">
      <w:pPr>
        <w:jc w:val="both"/>
        <w:rPr>
          <w:sz w:val="16"/>
          <w:szCs w:val="16"/>
        </w:rPr>
      </w:pPr>
      <w:r w:rsidRPr="00014006">
        <w:rPr>
          <w:sz w:val="16"/>
          <w:szCs w:val="16"/>
        </w:rPr>
        <w:tab/>
        <w:t xml:space="preserve">          Работа Местной администрации города Павловска в 2020 году осуществлялась в соответствии с законом Санкт-Петербурга «О местном самоуправлении в Санкт-Петербурге», Уставом муниципального образования и другими нормативно-правовыми актами.</w:t>
      </w:r>
      <w:r w:rsidRPr="00014006">
        <w:rPr>
          <w:sz w:val="16"/>
          <w:szCs w:val="16"/>
        </w:rPr>
        <w:tab/>
      </w:r>
    </w:p>
    <w:p w:rsidR="00014006" w:rsidRPr="00014006" w:rsidRDefault="00014006" w:rsidP="00014006">
      <w:pPr>
        <w:jc w:val="both"/>
        <w:rPr>
          <w:sz w:val="16"/>
          <w:szCs w:val="16"/>
        </w:rPr>
      </w:pPr>
      <w:r w:rsidRPr="00014006">
        <w:rPr>
          <w:b/>
          <w:bCs/>
          <w:sz w:val="16"/>
          <w:szCs w:val="16"/>
        </w:rPr>
        <w:tab/>
      </w:r>
      <w:r w:rsidRPr="00014006">
        <w:rPr>
          <w:sz w:val="16"/>
          <w:szCs w:val="16"/>
        </w:rPr>
        <w:t xml:space="preserve">В Местной администрации работает 12 сотрудников (общее количество ставок в штатном расписании уменьшилось по сравнению с предыдущим, 2019 годом) в составе двух структурных подразделений: </w:t>
      </w:r>
    </w:p>
    <w:p w:rsidR="00014006" w:rsidRPr="00014006" w:rsidRDefault="00014006" w:rsidP="00014006">
      <w:pPr>
        <w:jc w:val="both"/>
        <w:rPr>
          <w:sz w:val="16"/>
          <w:szCs w:val="16"/>
        </w:rPr>
      </w:pPr>
      <w:r w:rsidRPr="00014006">
        <w:rPr>
          <w:sz w:val="16"/>
          <w:szCs w:val="16"/>
        </w:rPr>
        <w:t xml:space="preserve">         - отдела социальной политики и экономического развития; </w:t>
      </w:r>
    </w:p>
    <w:p w:rsidR="00014006" w:rsidRPr="00014006" w:rsidRDefault="00014006" w:rsidP="00014006">
      <w:pPr>
        <w:jc w:val="both"/>
        <w:rPr>
          <w:sz w:val="16"/>
          <w:szCs w:val="16"/>
        </w:rPr>
      </w:pPr>
      <w:r w:rsidRPr="00014006">
        <w:rPr>
          <w:sz w:val="16"/>
          <w:szCs w:val="16"/>
        </w:rPr>
        <w:t xml:space="preserve">         -  отдела бюджетного, бухгалтерского учета и отчетности. </w:t>
      </w:r>
    </w:p>
    <w:p w:rsidR="00014006" w:rsidRPr="00014006" w:rsidRDefault="00014006" w:rsidP="00971DD0">
      <w:pPr>
        <w:jc w:val="center"/>
        <w:rPr>
          <w:b/>
          <w:sz w:val="16"/>
          <w:szCs w:val="16"/>
        </w:rPr>
      </w:pPr>
      <w:r w:rsidRPr="00014006">
        <w:rPr>
          <w:b/>
          <w:sz w:val="16"/>
          <w:szCs w:val="16"/>
        </w:rPr>
        <w:t>ОТЧЕТ</w:t>
      </w:r>
    </w:p>
    <w:p w:rsidR="00014006" w:rsidRPr="00014006" w:rsidRDefault="00014006" w:rsidP="00971DD0">
      <w:pPr>
        <w:jc w:val="center"/>
        <w:rPr>
          <w:b/>
          <w:sz w:val="16"/>
          <w:szCs w:val="16"/>
        </w:rPr>
      </w:pPr>
      <w:r w:rsidRPr="00014006">
        <w:rPr>
          <w:b/>
          <w:sz w:val="16"/>
          <w:szCs w:val="16"/>
        </w:rPr>
        <w:t>об исполнении бюджета муниципального образования города Павловска за 2020 год</w:t>
      </w:r>
    </w:p>
    <w:p w:rsidR="00014006" w:rsidRPr="00014006" w:rsidRDefault="00014006" w:rsidP="00971DD0">
      <w:pPr>
        <w:jc w:val="center"/>
        <w:rPr>
          <w:sz w:val="16"/>
          <w:szCs w:val="16"/>
        </w:rPr>
      </w:pPr>
      <w:r w:rsidRPr="00014006">
        <w:rPr>
          <w:sz w:val="16"/>
          <w:szCs w:val="16"/>
        </w:rPr>
        <w:t xml:space="preserve">Бюджет муниципального образования города Павловска на 2020 </w:t>
      </w:r>
      <w:proofErr w:type="gramStart"/>
      <w:r w:rsidRPr="00014006">
        <w:rPr>
          <w:sz w:val="16"/>
          <w:szCs w:val="16"/>
        </w:rPr>
        <w:t>год  (</w:t>
      </w:r>
      <w:proofErr w:type="gramEnd"/>
      <w:r w:rsidRPr="00014006">
        <w:rPr>
          <w:sz w:val="16"/>
          <w:szCs w:val="16"/>
        </w:rPr>
        <w:t>с учетом изменений на текущую дату) утвержден со следующими основными характеристиками:</w:t>
      </w:r>
    </w:p>
    <w:p w:rsidR="00014006" w:rsidRPr="00014006" w:rsidRDefault="00014006" w:rsidP="00971DD0">
      <w:pPr>
        <w:jc w:val="center"/>
        <w:rPr>
          <w:sz w:val="16"/>
          <w:szCs w:val="16"/>
        </w:rPr>
      </w:pPr>
      <w:r w:rsidRPr="00014006">
        <w:rPr>
          <w:sz w:val="16"/>
          <w:szCs w:val="16"/>
        </w:rPr>
        <w:t xml:space="preserve">общий объем доходов в сумме </w:t>
      </w:r>
      <w:r w:rsidRPr="00014006">
        <w:rPr>
          <w:b/>
          <w:sz w:val="16"/>
          <w:szCs w:val="16"/>
        </w:rPr>
        <w:t>76 440,8 тыс. руб.</w:t>
      </w:r>
    </w:p>
    <w:p w:rsidR="00014006" w:rsidRPr="00014006" w:rsidRDefault="00014006" w:rsidP="00971DD0">
      <w:pPr>
        <w:jc w:val="center"/>
        <w:rPr>
          <w:b/>
          <w:sz w:val="16"/>
          <w:szCs w:val="16"/>
        </w:rPr>
      </w:pPr>
      <w:r w:rsidRPr="00014006">
        <w:rPr>
          <w:sz w:val="16"/>
          <w:szCs w:val="16"/>
        </w:rPr>
        <w:t xml:space="preserve">общий объем расходов в сумме </w:t>
      </w:r>
      <w:r w:rsidRPr="00014006">
        <w:rPr>
          <w:b/>
          <w:sz w:val="16"/>
          <w:szCs w:val="16"/>
        </w:rPr>
        <w:t>85 077,8 тыс. руб.</w:t>
      </w:r>
    </w:p>
    <w:p w:rsidR="00014006" w:rsidRPr="00014006" w:rsidRDefault="00014006" w:rsidP="00971DD0">
      <w:pPr>
        <w:jc w:val="center"/>
        <w:rPr>
          <w:b/>
          <w:sz w:val="16"/>
          <w:szCs w:val="16"/>
        </w:rPr>
      </w:pPr>
      <w:r w:rsidRPr="00014006">
        <w:rPr>
          <w:sz w:val="16"/>
          <w:szCs w:val="16"/>
        </w:rPr>
        <w:t xml:space="preserve">общий дефицит бюджета в сумме </w:t>
      </w:r>
      <w:r w:rsidRPr="00014006">
        <w:rPr>
          <w:b/>
          <w:sz w:val="16"/>
          <w:szCs w:val="16"/>
        </w:rPr>
        <w:t>8 637,0 тыс. руб.</w:t>
      </w:r>
    </w:p>
    <w:p w:rsidR="00014006" w:rsidRPr="00014006" w:rsidRDefault="00014006" w:rsidP="00014006">
      <w:pPr>
        <w:jc w:val="both"/>
        <w:rPr>
          <w:sz w:val="16"/>
          <w:szCs w:val="16"/>
        </w:rPr>
      </w:pPr>
      <w:r w:rsidRPr="00014006">
        <w:rPr>
          <w:sz w:val="16"/>
          <w:szCs w:val="16"/>
        </w:rPr>
        <w:tab/>
      </w:r>
    </w:p>
    <w:p w:rsidR="00014006" w:rsidRPr="00014006" w:rsidRDefault="00014006" w:rsidP="00014006">
      <w:pPr>
        <w:jc w:val="both"/>
        <w:rPr>
          <w:sz w:val="16"/>
          <w:szCs w:val="16"/>
        </w:rPr>
      </w:pPr>
      <w:r w:rsidRPr="00014006">
        <w:rPr>
          <w:sz w:val="16"/>
          <w:szCs w:val="16"/>
        </w:rPr>
        <w:tab/>
        <w:t>На 18.12.2020 г. исполнение доходной части бюджета составило 78 549,4 тыс. руб. (102,8% от плановых назначений), расходной части – 71 056,9 тыс. руб. (83,5% от плановых назначений).</w:t>
      </w:r>
    </w:p>
    <w:p w:rsidR="00014006" w:rsidRPr="00014006" w:rsidRDefault="00014006" w:rsidP="00014006">
      <w:pPr>
        <w:jc w:val="both"/>
        <w:rPr>
          <w:sz w:val="16"/>
          <w:szCs w:val="16"/>
        </w:rPr>
      </w:pPr>
      <w:r w:rsidRPr="00014006">
        <w:rPr>
          <w:sz w:val="16"/>
          <w:szCs w:val="16"/>
        </w:rPr>
        <w:t xml:space="preserve">В </w:t>
      </w:r>
      <w:proofErr w:type="gramStart"/>
      <w:r w:rsidRPr="00014006">
        <w:rPr>
          <w:sz w:val="16"/>
          <w:szCs w:val="16"/>
        </w:rPr>
        <w:t>представленной  таблице</w:t>
      </w:r>
      <w:proofErr w:type="gramEnd"/>
      <w:r w:rsidRPr="00014006">
        <w:rPr>
          <w:sz w:val="16"/>
          <w:szCs w:val="16"/>
        </w:rPr>
        <w:t xml:space="preserve"> приведены постатейные доходы местного бюджета в 2020 году.</w:t>
      </w:r>
    </w:p>
    <w:p w:rsidR="00014006" w:rsidRPr="00014006" w:rsidRDefault="00014006" w:rsidP="00014006">
      <w:pPr>
        <w:jc w:val="both"/>
        <w:rPr>
          <w:sz w:val="16"/>
          <w:szCs w:val="16"/>
        </w:rPr>
      </w:pPr>
    </w:p>
    <w:tbl>
      <w:tblPr>
        <w:tblW w:w="9996" w:type="dxa"/>
        <w:tblLook w:val="04A0" w:firstRow="1" w:lastRow="0" w:firstColumn="1" w:lastColumn="0" w:noHBand="0" w:noVBand="1"/>
      </w:tblPr>
      <w:tblGrid>
        <w:gridCol w:w="1624"/>
        <w:gridCol w:w="219"/>
        <w:gridCol w:w="3075"/>
        <w:gridCol w:w="142"/>
        <w:gridCol w:w="5287"/>
      </w:tblGrid>
      <w:tr w:rsidR="00014006" w:rsidRPr="00014006" w:rsidTr="00014006">
        <w:trPr>
          <w:trHeight w:val="4535"/>
        </w:trPr>
        <w:tc>
          <w:tcPr>
            <w:tcW w:w="9970" w:type="dxa"/>
            <w:gridSpan w:val="5"/>
            <w:vAlign w:val="bottom"/>
          </w:tcPr>
          <w:p w:rsidR="00014006" w:rsidRPr="00014006" w:rsidRDefault="00014006" w:rsidP="00014006">
            <w:pPr>
              <w:jc w:val="center"/>
              <w:rPr>
                <w:b/>
                <w:bCs/>
                <w:sz w:val="16"/>
                <w:szCs w:val="16"/>
                <w:lang w:eastAsia="en-US"/>
              </w:rPr>
            </w:pPr>
            <w:r w:rsidRPr="00014006">
              <w:rPr>
                <w:b/>
                <w:bCs/>
                <w:sz w:val="16"/>
                <w:szCs w:val="16"/>
                <w:lang w:eastAsia="en-US"/>
              </w:rPr>
              <w:t xml:space="preserve">Исполнение доходной части бюджета муниципального образования города Павловска по состоянию на 18.12.2020 </w:t>
            </w:r>
          </w:p>
          <w:p w:rsidR="00014006" w:rsidRPr="00014006" w:rsidRDefault="00014006" w:rsidP="00014006">
            <w:pPr>
              <w:jc w:val="center"/>
              <w:rPr>
                <w:b/>
                <w:bCs/>
                <w:sz w:val="16"/>
                <w:szCs w:val="16"/>
                <w:lang w:eastAsia="en-US"/>
              </w:rPr>
            </w:pPr>
          </w:p>
          <w:tbl>
            <w:tblPr>
              <w:tblW w:w="10205" w:type="dxa"/>
              <w:tblInd w:w="30" w:type="dxa"/>
              <w:tblLook w:val="04A0" w:firstRow="1" w:lastRow="0" w:firstColumn="1" w:lastColumn="0" w:noHBand="0" w:noVBand="1"/>
            </w:tblPr>
            <w:tblGrid>
              <w:gridCol w:w="986"/>
              <w:gridCol w:w="5392"/>
              <w:gridCol w:w="992"/>
              <w:gridCol w:w="1418"/>
              <w:gridCol w:w="1417"/>
            </w:tblGrid>
            <w:tr w:rsidR="00014006" w:rsidRPr="00014006" w:rsidTr="00660F12">
              <w:trPr>
                <w:trHeight w:val="64"/>
              </w:trPr>
              <w:tc>
                <w:tcPr>
                  <w:tcW w:w="986" w:type="dxa"/>
                  <w:tcBorders>
                    <w:top w:val="single" w:sz="4" w:space="0" w:color="auto"/>
                    <w:left w:val="single" w:sz="4" w:space="0" w:color="auto"/>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 п/п</w:t>
                  </w:r>
                </w:p>
              </w:tc>
              <w:tc>
                <w:tcPr>
                  <w:tcW w:w="5392" w:type="dxa"/>
                  <w:tcBorders>
                    <w:top w:val="single" w:sz="4" w:space="0" w:color="auto"/>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Источники доходов</w:t>
                  </w:r>
                </w:p>
              </w:tc>
              <w:tc>
                <w:tcPr>
                  <w:tcW w:w="992" w:type="dxa"/>
                  <w:tcBorders>
                    <w:top w:val="single" w:sz="4" w:space="0" w:color="auto"/>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Сумма, тыс. руб.</w:t>
                  </w:r>
                </w:p>
              </w:tc>
              <w:tc>
                <w:tcPr>
                  <w:tcW w:w="1418" w:type="dxa"/>
                  <w:tcBorders>
                    <w:top w:val="single" w:sz="4" w:space="0" w:color="auto"/>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Исполнение за отчетный период, тыс. руб.</w:t>
                  </w:r>
                </w:p>
              </w:tc>
              <w:tc>
                <w:tcPr>
                  <w:tcW w:w="1417" w:type="dxa"/>
                  <w:tcBorders>
                    <w:top w:val="single" w:sz="4" w:space="0" w:color="auto"/>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 исполнения за отчетный период</w:t>
                  </w:r>
                </w:p>
              </w:tc>
            </w:tr>
            <w:tr w:rsidR="00014006" w:rsidRPr="00014006" w:rsidTr="00660F12">
              <w:trPr>
                <w:trHeight w:val="92"/>
              </w:trPr>
              <w:tc>
                <w:tcPr>
                  <w:tcW w:w="986" w:type="dxa"/>
                  <w:tcBorders>
                    <w:top w:val="nil"/>
                    <w:left w:val="single" w:sz="4" w:space="0" w:color="auto"/>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b/>
                      <w:bCs/>
                      <w:sz w:val="16"/>
                      <w:szCs w:val="16"/>
                      <w:lang w:eastAsia="en-US"/>
                    </w:rPr>
                  </w:pPr>
                  <w:r w:rsidRPr="00014006">
                    <w:rPr>
                      <w:b/>
                      <w:bCs/>
                      <w:sz w:val="16"/>
                      <w:szCs w:val="16"/>
                      <w:lang w:eastAsia="en-US"/>
                    </w:rPr>
                    <w:t>I</w:t>
                  </w:r>
                </w:p>
              </w:tc>
              <w:tc>
                <w:tcPr>
                  <w:tcW w:w="5392"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b/>
                      <w:bCs/>
                      <w:sz w:val="16"/>
                      <w:szCs w:val="16"/>
                      <w:lang w:eastAsia="en-US"/>
                    </w:rPr>
                  </w:pPr>
                  <w:r w:rsidRPr="00014006">
                    <w:rPr>
                      <w:b/>
                      <w:bCs/>
                      <w:sz w:val="16"/>
                      <w:szCs w:val="16"/>
                      <w:lang w:eastAsia="en-US"/>
                    </w:rPr>
                    <w:t xml:space="preserve"> НАЛОГОВЫЕ И НЕНАЛОГОВЫЕ ДОХОДЫ</w:t>
                  </w:r>
                </w:p>
              </w:tc>
              <w:tc>
                <w:tcPr>
                  <w:tcW w:w="992"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b/>
                      <w:bCs/>
                      <w:sz w:val="16"/>
                      <w:szCs w:val="16"/>
                      <w:lang w:eastAsia="en-US"/>
                    </w:rPr>
                  </w:pPr>
                  <w:r w:rsidRPr="00014006">
                    <w:rPr>
                      <w:b/>
                      <w:bCs/>
                      <w:sz w:val="16"/>
                      <w:szCs w:val="16"/>
                      <w:lang w:eastAsia="en-US"/>
                    </w:rPr>
                    <w:t xml:space="preserve"> 46 591,6</w:t>
                  </w:r>
                </w:p>
              </w:tc>
              <w:tc>
                <w:tcPr>
                  <w:tcW w:w="1418"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b/>
                      <w:bCs/>
                      <w:sz w:val="16"/>
                      <w:szCs w:val="16"/>
                      <w:lang w:eastAsia="en-US"/>
                    </w:rPr>
                  </w:pPr>
                  <w:r w:rsidRPr="00014006">
                    <w:rPr>
                      <w:b/>
                      <w:bCs/>
                      <w:sz w:val="16"/>
                      <w:szCs w:val="16"/>
                      <w:lang w:eastAsia="en-US"/>
                    </w:rPr>
                    <w:t>50 433,2</w:t>
                  </w:r>
                </w:p>
              </w:tc>
              <w:tc>
                <w:tcPr>
                  <w:tcW w:w="1417"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b/>
                      <w:bCs/>
                      <w:sz w:val="16"/>
                      <w:szCs w:val="16"/>
                      <w:lang w:eastAsia="en-US"/>
                    </w:rPr>
                  </w:pPr>
                  <w:r w:rsidRPr="00014006">
                    <w:rPr>
                      <w:b/>
                      <w:bCs/>
                      <w:sz w:val="16"/>
                      <w:szCs w:val="16"/>
                      <w:lang w:eastAsia="en-US"/>
                    </w:rPr>
                    <w:t>108,2%</w:t>
                  </w:r>
                </w:p>
              </w:tc>
            </w:tr>
            <w:tr w:rsidR="00014006" w:rsidRPr="00014006" w:rsidTr="00660F12">
              <w:trPr>
                <w:trHeight w:val="70"/>
              </w:trPr>
              <w:tc>
                <w:tcPr>
                  <w:tcW w:w="986" w:type="dxa"/>
                  <w:tcBorders>
                    <w:top w:val="nil"/>
                    <w:left w:val="single" w:sz="4" w:space="0" w:color="auto"/>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1</w:t>
                  </w:r>
                </w:p>
              </w:tc>
              <w:tc>
                <w:tcPr>
                  <w:tcW w:w="5392"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НАЛОГИ НА СОВОКУПНЫЙ ДОХОД</w:t>
                  </w:r>
                </w:p>
              </w:tc>
              <w:tc>
                <w:tcPr>
                  <w:tcW w:w="992"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39 817,0</w:t>
                  </w:r>
                </w:p>
              </w:tc>
              <w:tc>
                <w:tcPr>
                  <w:tcW w:w="1418"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41 751,4</w:t>
                  </w:r>
                </w:p>
              </w:tc>
              <w:tc>
                <w:tcPr>
                  <w:tcW w:w="1417"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104,9%</w:t>
                  </w:r>
                </w:p>
              </w:tc>
            </w:tr>
            <w:tr w:rsidR="00014006" w:rsidRPr="00014006" w:rsidTr="00660F12">
              <w:trPr>
                <w:trHeight w:val="174"/>
              </w:trPr>
              <w:tc>
                <w:tcPr>
                  <w:tcW w:w="986" w:type="dxa"/>
                  <w:tcBorders>
                    <w:top w:val="nil"/>
                    <w:left w:val="single" w:sz="4" w:space="0" w:color="auto"/>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1.1</w:t>
                  </w:r>
                </w:p>
              </w:tc>
              <w:tc>
                <w:tcPr>
                  <w:tcW w:w="5392"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Налог, взимаемый в связи с применением упрощенной системы налогообложения</w:t>
                  </w:r>
                </w:p>
              </w:tc>
              <w:tc>
                <w:tcPr>
                  <w:tcW w:w="992"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36 400,0</w:t>
                  </w:r>
                </w:p>
              </w:tc>
              <w:tc>
                <w:tcPr>
                  <w:tcW w:w="1418"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37 452,9</w:t>
                  </w:r>
                </w:p>
              </w:tc>
              <w:tc>
                <w:tcPr>
                  <w:tcW w:w="1417"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102,9%</w:t>
                  </w:r>
                </w:p>
              </w:tc>
            </w:tr>
            <w:tr w:rsidR="00014006" w:rsidRPr="00014006" w:rsidTr="00660F12">
              <w:trPr>
                <w:trHeight w:val="64"/>
              </w:trPr>
              <w:tc>
                <w:tcPr>
                  <w:tcW w:w="986" w:type="dxa"/>
                  <w:tcBorders>
                    <w:top w:val="nil"/>
                    <w:left w:val="single" w:sz="4" w:space="0" w:color="auto"/>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1.2.</w:t>
                  </w:r>
                </w:p>
              </w:tc>
              <w:tc>
                <w:tcPr>
                  <w:tcW w:w="5392"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Единый налог на вмененный доход для отдельных видов деятельности</w:t>
                  </w:r>
                </w:p>
              </w:tc>
              <w:tc>
                <w:tcPr>
                  <w:tcW w:w="992"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2 000,0</w:t>
                  </w:r>
                </w:p>
              </w:tc>
              <w:tc>
                <w:tcPr>
                  <w:tcW w:w="1418"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2 551,3</w:t>
                  </w:r>
                </w:p>
              </w:tc>
              <w:tc>
                <w:tcPr>
                  <w:tcW w:w="1417"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127,6%</w:t>
                  </w:r>
                </w:p>
              </w:tc>
            </w:tr>
            <w:tr w:rsidR="00014006" w:rsidRPr="00014006" w:rsidTr="00660F12">
              <w:trPr>
                <w:trHeight w:val="64"/>
              </w:trPr>
              <w:tc>
                <w:tcPr>
                  <w:tcW w:w="986" w:type="dxa"/>
                  <w:tcBorders>
                    <w:top w:val="nil"/>
                    <w:left w:val="single" w:sz="4" w:space="0" w:color="auto"/>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1.3.</w:t>
                  </w:r>
                </w:p>
              </w:tc>
              <w:tc>
                <w:tcPr>
                  <w:tcW w:w="5392"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Налог, взимаемый  в связи с применением патентной системы нало</w:t>
                  </w:r>
                  <w:r w:rsidR="00660F12">
                    <w:rPr>
                      <w:sz w:val="16"/>
                      <w:szCs w:val="16"/>
                      <w:lang w:eastAsia="en-US"/>
                    </w:rPr>
                    <w:t>го</w:t>
                  </w:r>
                  <w:r w:rsidRPr="00014006">
                    <w:rPr>
                      <w:sz w:val="16"/>
                      <w:szCs w:val="16"/>
                      <w:lang w:eastAsia="en-US"/>
                    </w:rPr>
                    <w:t>обложения, зачисляемый в бюджеты городов федерального значения Москвы и Санкт-Петербурга</w:t>
                  </w:r>
                </w:p>
              </w:tc>
              <w:tc>
                <w:tcPr>
                  <w:tcW w:w="992"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1 417,0</w:t>
                  </w:r>
                </w:p>
              </w:tc>
              <w:tc>
                <w:tcPr>
                  <w:tcW w:w="1418"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1 747,2</w:t>
                  </w:r>
                </w:p>
              </w:tc>
              <w:tc>
                <w:tcPr>
                  <w:tcW w:w="1417"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123,3%</w:t>
                  </w:r>
                </w:p>
              </w:tc>
            </w:tr>
            <w:tr w:rsidR="00014006" w:rsidRPr="00014006" w:rsidTr="00660F12">
              <w:trPr>
                <w:trHeight w:val="64"/>
              </w:trPr>
              <w:tc>
                <w:tcPr>
                  <w:tcW w:w="986" w:type="dxa"/>
                  <w:tcBorders>
                    <w:top w:val="nil"/>
                    <w:left w:val="single" w:sz="4" w:space="0" w:color="auto"/>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2.</w:t>
                  </w:r>
                </w:p>
              </w:tc>
              <w:tc>
                <w:tcPr>
                  <w:tcW w:w="5392"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6 000,0</w:t>
                  </w:r>
                </w:p>
              </w:tc>
              <w:tc>
                <w:tcPr>
                  <w:tcW w:w="1418"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7 697,0</w:t>
                  </w:r>
                </w:p>
              </w:tc>
              <w:tc>
                <w:tcPr>
                  <w:tcW w:w="1417"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128,3%</w:t>
                  </w:r>
                </w:p>
              </w:tc>
            </w:tr>
            <w:tr w:rsidR="00014006" w:rsidRPr="00014006" w:rsidTr="00660F12">
              <w:trPr>
                <w:trHeight w:val="64"/>
              </w:trPr>
              <w:tc>
                <w:tcPr>
                  <w:tcW w:w="98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2.1</w:t>
                  </w:r>
                </w:p>
              </w:tc>
              <w:tc>
                <w:tcPr>
                  <w:tcW w:w="5392" w:type="dxa"/>
                  <w:tcBorders>
                    <w:top w:val="nil"/>
                    <w:left w:val="nil"/>
                    <w:bottom w:val="single" w:sz="4" w:space="0" w:color="auto"/>
                    <w:right w:val="single" w:sz="4" w:space="0" w:color="auto"/>
                  </w:tcBorders>
                  <w:shd w:val="clear" w:color="auto" w:fill="FFFFFF"/>
                  <w:vAlign w:val="center"/>
                  <w:hideMark/>
                </w:tcPr>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c>
                <w:tcPr>
                  <w:tcW w:w="992"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6 000,0</w:t>
                  </w:r>
                </w:p>
              </w:tc>
              <w:tc>
                <w:tcPr>
                  <w:tcW w:w="1418"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7 697,0</w:t>
                  </w:r>
                </w:p>
              </w:tc>
              <w:tc>
                <w:tcPr>
                  <w:tcW w:w="1417"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128,3%</w:t>
                  </w:r>
                </w:p>
              </w:tc>
            </w:tr>
            <w:tr w:rsidR="00014006" w:rsidRPr="00014006" w:rsidTr="00660F12">
              <w:trPr>
                <w:trHeight w:val="162"/>
              </w:trPr>
              <w:tc>
                <w:tcPr>
                  <w:tcW w:w="986" w:type="dxa"/>
                  <w:tcBorders>
                    <w:top w:val="nil"/>
                    <w:left w:val="single" w:sz="4" w:space="0" w:color="auto"/>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3.</w:t>
                  </w:r>
                </w:p>
              </w:tc>
              <w:tc>
                <w:tcPr>
                  <w:tcW w:w="5392"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ДОХОДЫ ОТ ОКАЗАНИЯ ПЛАТНЫХ УСЛУГ (РАБОТ) И КОМПЕНСАЦИИ ЗАТРАТ ГОСУДАРСТВА</w:t>
                  </w:r>
                </w:p>
              </w:tc>
              <w:tc>
                <w:tcPr>
                  <w:tcW w:w="992"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228,0</w:t>
                  </w:r>
                </w:p>
              </w:tc>
              <w:tc>
                <w:tcPr>
                  <w:tcW w:w="1418"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228,0</w:t>
                  </w:r>
                </w:p>
              </w:tc>
              <w:tc>
                <w:tcPr>
                  <w:tcW w:w="1417"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100,0%</w:t>
                  </w:r>
                </w:p>
              </w:tc>
            </w:tr>
            <w:tr w:rsidR="00014006" w:rsidRPr="00014006" w:rsidTr="00660F12">
              <w:trPr>
                <w:trHeight w:val="64"/>
              </w:trPr>
              <w:tc>
                <w:tcPr>
                  <w:tcW w:w="98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3.1.</w:t>
                  </w:r>
                </w:p>
              </w:tc>
              <w:tc>
                <w:tcPr>
                  <w:tcW w:w="5392"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992"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228,0</w:t>
                  </w:r>
                </w:p>
              </w:tc>
              <w:tc>
                <w:tcPr>
                  <w:tcW w:w="1418"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228,0</w:t>
                  </w:r>
                </w:p>
              </w:tc>
              <w:tc>
                <w:tcPr>
                  <w:tcW w:w="1417"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100,0%</w:t>
                  </w:r>
                </w:p>
              </w:tc>
            </w:tr>
            <w:tr w:rsidR="00014006" w:rsidRPr="00014006" w:rsidTr="00660F12">
              <w:trPr>
                <w:trHeight w:val="161"/>
              </w:trPr>
              <w:tc>
                <w:tcPr>
                  <w:tcW w:w="986" w:type="dxa"/>
                  <w:tcBorders>
                    <w:top w:val="nil"/>
                    <w:left w:val="single" w:sz="4" w:space="0" w:color="auto"/>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4.</w:t>
                  </w:r>
                </w:p>
              </w:tc>
              <w:tc>
                <w:tcPr>
                  <w:tcW w:w="5392"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ШТРАФЫ, САНКЦИИ, ВОЗМЕЩЕНИЕ УЩЕРБА</w:t>
                  </w:r>
                </w:p>
              </w:tc>
              <w:tc>
                <w:tcPr>
                  <w:tcW w:w="992"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546,6</w:t>
                  </w:r>
                </w:p>
              </w:tc>
              <w:tc>
                <w:tcPr>
                  <w:tcW w:w="1418"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756,8</w:t>
                  </w:r>
                </w:p>
              </w:tc>
              <w:tc>
                <w:tcPr>
                  <w:tcW w:w="1417"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138,5%</w:t>
                  </w:r>
                </w:p>
              </w:tc>
            </w:tr>
            <w:tr w:rsidR="00014006" w:rsidRPr="00014006" w:rsidTr="00660F12">
              <w:trPr>
                <w:trHeight w:val="70"/>
              </w:trPr>
              <w:tc>
                <w:tcPr>
                  <w:tcW w:w="986" w:type="dxa"/>
                  <w:tcBorders>
                    <w:top w:val="nil"/>
                    <w:left w:val="single" w:sz="4" w:space="0" w:color="auto"/>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b/>
                      <w:bCs/>
                      <w:sz w:val="16"/>
                      <w:szCs w:val="16"/>
                      <w:lang w:eastAsia="en-US"/>
                    </w:rPr>
                  </w:pPr>
                  <w:r w:rsidRPr="00014006">
                    <w:rPr>
                      <w:b/>
                      <w:bCs/>
                      <w:sz w:val="16"/>
                      <w:szCs w:val="16"/>
                      <w:lang w:eastAsia="en-US"/>
                    </w:rPr>
                    <w:t>II</w:t>
                  </w:r>
                </w:p>
              </w:tc>
              <w:tc>
                <w:tcPr>
                  <w:tcW w:w="5392"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b/>
                      <w:bCs/>
                      <w:sz w:val="16"/>
                      <w:szCs w:val="16"/>
                      <w:lang w:eastAsia="en-US"/>
                    </w:rPr>
                  </w:pPr>
                  <w:r w:rsidRPr="00014006">
                    <w:rPr>
                      <w:b/>
                      <w:bCs/>
                      <w:sz w:val="16"/>
                      <w:szCs w:val="16"/>
                      <w:lang w:eastAsia="en-US"/>
                    </w:rPr>
                    <w:t>БЕЗВОЗМЕЗДНЫЕ ПОСТУПЛЕНИЯ</w:t>
                  </w:r>
                </w:p>
              </w:tc>
              <w:tc>
                <w:tcPr>
                  <w:tcW w:w="992"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b/>
                      <w:bCs/>
                      <w:sz w:val="16"/>
                      <w:szCs w:val="16"/>
                      <w:lang w:eastAsia="en-US"/>
                    </w:rPr>
                  </w:pPr>
                  <w:r w:rsidRPr="00014006">
                    <w:rPr>
                      <w:b/>
                      <w:bCs/>
                      <w:sz w:val="16"/>
                      <w:szCs w:val="16"/>
                      <w:lang w:eastAsia="en-US"/>
                    </w:rPr>
                    <w:t>29 849,2</w:t>
                  </w:r>
                </w:p>
              </w:tc>
              <w:tc>
                <w:tcPr>
                  <w:tcW w:w="1418"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b/>
                      <w:bCs/>
                      <w:sz w:val="16"/>
                      <w:szCs w:val="16"/>
                      <w:lang w:eastAsia="en-US"/>
                    </w:rPr>
                  </w:pPr>
                  <w:r w:rsidRPr="00014006">
                    <w:rPr>
                      <w:b/>
                      <w:bCs/>
                      <w:sz w:val="16"/>
                      <w:szCs w:val="16"/>
                      <w:lang w:eastAsia="en-US"/>
                    </w:rPr>
                    <w:t>28 116,3</w:t>
                  </w:r>
                </w:p>
              </w:tc>
              <w:tc>
                <w:tcPr>
                  <w:tcW w:w="1417"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94,2%</w:t>
                  </w:r>
                </w:p>
              </w:tc>
            </w:tr>
            <w:tr w:rsidR="00014006" w:rsidRPr="00014006" w:rsidTr="00660F12">
              <w:trPr>
                <w:trHeight w:val="70"/>
              </w:trPr>
              <w:tc>
                <w:tcPr>
                  <w:tcW w:w="986" w:type="dxa"/>
                  <w:tcBorders>
                    <w:top w:val="nil"/>
                    <w:left w:val="single" w:sz="4" w:space="0" w:color="auto"/>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bCs/>
                      <w:sz w:val="16"/>
                      <w:szCs w:val="16"/>
                      <w:lang w:eastAsia="en-US"/>
                    </w:rPr>
                  </w:pPr>
                  <w:r w:rsidRPr="00014006">
                    <w:rPr>
                      <w:bCs/>
                      <w:sz w:val="16"/>
                      <w:szCs w:val="16"/>
                      <w:lang w:eastAsia="en-US"/>
                    </w:rPr>
                    <w:t>1.1</w:t>
                  </w:r>
                </w:p>
              </w:tc>
              <w:tc>
                <w:tcPr>
                  <w:tcW w:w="5392"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bCs/>
                      <w:sz w:val="16"/>
                      <w:szCs w:val="16"/>
                      <w:lang w:eastAsia="en-US"/>
                    </w:rPr>
                  </w:pPr>
                  <w:r w:rsidRPr="00014006">
                    <w:rPr>
                      <w:bCs/>
                      <w:sz w:val="16"/>
                      <w:szCs w:val="16"/>
                      <w:lang w:eastAsia="en-US"/>
                    </w:rPr>
                    <w:t>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bCs/>
                      <w:sz w:val="16"/>
                      <w:szCs w:val="16"/>
                      <w:lang w:eastAsia="en-US"/>
                    </w:rPr>
                  </w:pPr>
                  <w:r w:rsidRPr="00014006">
                    <w:rPr>
                      <w:bCs/>
                      <w:sz w:val="16"/>
                      <w:szCs w:val="16"/>
                      <w:lang w:eastAsia="en-US"/>
                    </w:rPr>
                    <w:t>2 987,2</w:t>
                  </w:r>
                </w:p>
              </w:tc>
              <w:tc>
                <w:tcPr>
                  <w:tcW w:w="1418"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bCs/>
                      <w:sz w:val="16"/>
                      <w:szCs w:val="16"/>
                      <w:lang w:eastAsia="en-US"/>
                    </w:rPr>
                  </w:pPr>
                  <w:r w:rsidRPr="00014006">
                    <w:rPr>
                      <w:bCs/>
                      <w:sz w:val="16"/>
                      <w:szCs w:val="16"/>
                      <w:lang w:eastAsia="en-US"/>
                    </w:rPr>
                    <w:t>2 560,2</w:t>
                  </w:r>
                </w:p>
              </w:tc>
              <w:tc>
                <w:tcPr>
                  <w:tcW w:w="1417"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85,7%</w:t>
                  </w:r>
                </w:p>
              </w:tc>
            </w:tr>
            <w:tr w:rsidR="00014006" w:rsidRPr="00014006" w:rsidTr="00660F12">
              <w:trPr>
                <w:trHeight w:val="70"/>
              </w:trPr>
              <w:tc>
                <w:tcPr>
                  <w:tcW w:w="986" w:type="dxa"/>
                  <w:tcBorders>
                    <w:top w:val="nil"/>
                    <w:left w:val="single" w:sz="4" w:space="0" w:color="auto"/>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bCs/>
                      <w:sz w:val="16"/>
                      <w:szCs w:val="16"/>
                      <w:lang w:eastAsia="en-US"/>
                    </w:rPr>
                  </w:pPr>
                  <w:r w:rsidRPr="00014006">
                    <w:rPr>
                      <w:bCs/>
                      <w:sz w:val="16"/>
                      <w:szCs w:val="16"/>
                      <w:lang w:eastAsia="en-US"/>
                    </w:rPr>
                    <w:t>1.1.1.</w:t>
                  </w:r>
                </w:p>
              </w:tc>
              <w:tc>
                <w:tcPr>
                  <w:tcW w:w="5392"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bCs/>
                      <w:sz w:val="16"/>
                      <w:szCs w:val="16"/>
                      <w:lang w:eastAsia="en-US"/>
                    </w:rPr>
                  </w:pPr>
                  <w:r w:rsidRPr="00014006">
                    <w:rPr>
                      <w:bCs/>
                      <w:sz w:val="16"/>
                      <w:szCs w:val="16"/>
                      <w:lang w:eastAsia="en-US"/>
                    </w:rPr>
                    <w:t>Прочие дотации бюджетам внутригородских муниципальных образований городов федерального значения</w:t>
                  </w:r>
                </w:p>
              </w:tc>
              <w:tc>
                <w:tcPr>
                  <w:tcW w:w="992"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bCs/>
                      <w:sz w:val="16"/>
                      <w:szCs w:val="16"/>
                      <w:lang w:eastAsia="en-US"/>
                    </w:rPr>
                  </w:pPr>
                  <w:r w:rsidRPr="00014006">
                    <w:rPr>
                      <w:bCs/>
                      <w:sz w:val="16"/>
                      <w:szCs w:val="16"/>
                      <w:lang w:eastAsia="en-US"/>
                    </w:rPr>
                    <w:t>2 987,2</w:t>
                  </w:r>
                </w:p>
              </w:tc>
              <w:tc>
                <w:tcPr>
                  <w:tcW w:w="1418"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bCs/>
                      <w:sz w:val="16"/>
                      <w:szCs w:val="16"/>
                      <w:lang w:eastAsia="en-US"/>
                    </w:rPr>
                  </w:pPr>
                  <w:r w:rsidRPr="00014006">
                    <w:rPr>
                      <w:bCs/>
                      <w:sz w:val="16"/>
                      <w:szCs w:val="16"/>
                      <w:lang w:eastAsia="en-US"/>
                    </w:rPr>
                    <w:t>2 560,2</w:t>
                  </w:r>
                </w:p>
              </w:tc>
              <w:tc>
                <w:tcPr>
                  <w:tcW w:w="1417"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85,7%</w:t>
                  </w:r>
                </w:p>
              </w:tc>
            </w:tr>
            <w:tr w:rsidR="00014006" w:rsidRPr="00014006" w:rsidTr="00660F12">
              <w:trPr>
                <w:trHeight w:val="70"/>
              </w:trPr>
              <w:tc>
                <w:tcPr>
                  <w:tcW w:w="986" w:type="dxa"/>
                  <w:tcBorders>
                    <w:top w:val="nil"/>
                    <w:left w:val="single" w:sz="4" w:space="0" w:color="auto"/>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1.2.</w:t>
                  </w:r>
                </w:p>
              </w:tc>
              <w:tc>
                <w:tcPr>
                  <w:tcW w:w="5392"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 xml:space="preserve">Субвенции бюджетам субъектов РФ и муниципальных образований </w:t>
                  </w:r>
                </w:p>
              </w:tc>
              <w:tc>
                <w:tcPr>
                  <w:tcW w:w="992"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24 771,8</w:t>
                  </w:r>
                </w:p>
              </w:tc>
              <w:tc>
                <w:tcPr>
                  <w:tcW w:w="1418"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23 415,1</w:t>
                  </w:r>
                </w:p>
              </w:tc>
              <w:tc>
                <w:tcPr>
                  <w:tcW w:w="1417"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94,5%</w:t>
                  </w:r>
                </w:p>
              </w:tc>
            </w:tr>
            <w:tr w:rsidR="00014006" w:rsidRPr="00014006" w:rsidTr="00660F12">
              <w:trPr>
                <w:trHeight w:val="64"/>
              </w:trPr>
              <w:tc>
                <w:tcPr>
                  <w:tcW w:w="98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1.2.1.</w:t>
                  </w:r>
                </w:p>
              </w:tc>
              <w:tc>
                <w:tcPr>
                  <w:tcW w:w="5392"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Субвенции бюджетам внутригородских муниципальных образований Санкт-Петербурга на исполнение отдельных государственных полномочий Санкт-Петербурга по организации и осуществлению деятельности по опеке и попечительству</w:t>
                  </w:r>
                </w:p>
              </w:tc>
              <w:tc>
                <w:tcPr>
                  <w:tcW w:w="992"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2 600,9</w:t>
                  </w:r>
                </w:p>
              </w:tc>
              <w:tc>
                <w:tcPr>
                  <w:tcW w:w="1418"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2 600,9</w:t>
                  </w:r>
                </w:p>
              </w:tc>
              <w:tc>
                <w:tcPr>
                  <w:tcW w:w="1417"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100,0%</w:t>
                  </w:r>
                </w:p>
              </w:tc>
            </w:tr>
            <w:tr w:rsidR="00014006" w:rsidRPr="00014006" w:rsidTr="00660F12">
              <w:trPr>
                <w:trHeight w:val="416"/>
              </w:trPr>
              <w:tc>
                <w:tcPr>
                  <w:tcW w:w="98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1.2.2</w:t>
                  </w:r>
                </w:p>
              </w:tc>
              <w:tc>
                <w:tcPr>
                  <w:tcW w:w="5392" w:type="dxa"/>
                  <w:vAlign w:val="center"/>
                  <w:hideMark/>
                </w:tcPr>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992" w:type="dxa"/>
                  <w:tcBorders>
                    <w:top w:val="nil"/>
                    <w:left w:val="single" w:sz="4" w:space="0" w:color="auto"/>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7,5</w:t>
                  </w:r>
                </w:p>
              </w:tc>
              <w:tc>
                <w:tcPr>
                  <w:tcW w:w="1418"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7,5</w:t>
                  </w:r>
                </w:p>
              </w:tc>
              <w:tc>
                <w:tcPr>
                  <w:tcW w:w="1417"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100,0%</w:t>
                  </w:r>
                </w:p>
              </w:tc>
            </w:tr>
            <w:tr w:rsidR="00014006" w:rsidRPr="00014006" w:rsidTr="00660F12">
              <w:trPr>
                <w:trHeight w:val="64"/>
              </w:trPr>
              <w:tc>
                <w:tcPr>
                  <w:tcW w:w="98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1.2.3</w:t>
                  </w:r>
                </w:p>
              </w:tc>
              <w:tc>
                <w:tcPr>
                  <w:tcW w:w="5392" w:type="dxa"/>
                  <w:tcBorders>
                    <w:top w:val="single" w:sz="4" w:space="0" w:color="auto"/>
                    <w:left w:val="nil"/>
                    <w:bottom w:val="nil"/>
                    <w:right w:val="nil"/>
                  </w:tcBorders>
                  <w:vAlign w:val="center"/>
                  <w:hideMark/>
                </w:tcPr>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организации и осуществлению уборки и санитарной очистки территорий</w:t>
                  </w:r>
                </w:p>
              </w:tc>
              <w:tc>
                <w:tcPr>
                  <w:tcW w:w="992" w:type="dxa"/>
                  <w:tcBorders>
                    <w:top w:val="nil"/>
                    <w:left w:val="single" w:sz="4" w:space="0" w:color="auto"/>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16 982,2</w:t>
                  </w:r>
                </w:p>
              </w:tc>
              <w:tc>
                <w:tcPr>
                  <w:tcW w:w="1418"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15 529,7</w:t>
                  </w:r>
                </w:p>
              </w:tc>
              <w:tc>
                <w:tcPr>
                  <w:tcW w:w="1417"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91,4%</w:t>
                  </w:r>
                </w:p>
              </w:tc>
            </w:tr>
            <w:tr w:rsidR="00014006" w:rsidRPr="00014006" w:rsidTr="00660F12">
              <w:trPr>
                <w:trHeight w:val="427"/>
              </w:trPr>
              <w:tc>
                <w:tcPr>
                  <w:tcW w:w="98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1.2.4</w:t>
                  </w:r>
                </w:p>
              </w:tc>
              <w:tc>
                <w:tcPr>
                  <w:tcW w:w="5392" w:type="dxa"/>
                  <w:tcBorders>
                    <w:top w:val="single" w:sz="4" w:space="0" w:color="auto"/>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992"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4 325,7</w:t>
                  </w:r>
                </w:p>
              </w:tc>
              <w:tc>
                <w:tcPr>
                  <w:tcW w:w="1418"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4 196,9</w:t>
                  </w:r>
                </w:p>
              </w:tc>
              <w:tc>
                <w:tcPr>
                  <w:tcW w:w="1417"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97%</w:t>
                  </w:r>
                </w:p>
              </w:tc>
            </w:tr>
            <w:tr w:rsidR="00014006" w:rsidRPr="00014006" w:rsidTr="00660F12">
              <w:trPr>
                <w:trHeight w:val="116"/>
              </w:trPr>
              <w:tc>
                <w:tcPr>
                  <w:tcW w:w="98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1.2.5</w:t>
                  </w:r>
                </w:p>
              </w:tc>
              <w:tc>
                <w:tcPr>
                  <w:tcW w:w="5392"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992"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2 945,7</w:t>
                  </w:r>
                </w:p>
              </w:tc>
              <w:tc>
                <w:tcPr>
                  <w:tcW w:w="1418"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3 221,1</w:t>
                  </w:r>
                </w:p>
              </w:tc>
              <w:tc>
                <w:tcPr>
                  <w:tcW w:w="1417"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109,3%</w:t>
                  </w:r>
                </w:p>
              </w:tc>
            </w:tr>
            <w:tr w:rsidR="00014006" w:rsidRPr="00014006" w:rsidTr="00660F12">
              <w:trPr>
                <w:trHeight w:val="70"/>
              </w:trPr>
              <w:tc>
                <w:tcPr>
                  <w:tcW w:w="986" w:type="dxa"/>
                  <w:tcBorders>
                    <w:top w:val="nil"/>
                    <w:left w:val="single" w:sz="4" w:space="0" w:color="auto"/>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 </w:t>
                  </w:r>
                </w:p>
              </w:tc>
              <w:tc>
                <w:tcPr>
                  <w:tcW w:w="5392"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b/>
                      <w:bCs/>
                      <w:sz w:val="16"/>
                      <w:szCs w:val="16"/>
                      <w:lang w:eastAsia="en-US"/>
                    </w:rPr>
                  </w:pPr>
                  <w:r w:rsidRPr="00014006">
                    <w:rPr>
                      <w:b/>
                      <w:bCs/>
                      <w:sz w:val="16"/>
                      <w:szCs w:val="16"/>
                      <w:lang w:eastAsia="en-US"/>
                    </w:rPr>
                    <w:t>ИТОГО ДОХОДОВ</w:t>
                  </w:r>
                </w:p>
              </w:tc>
              <w:tc>
                <w:tcPr>
                  <w:tcW w:w="992"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b/>
                      <w:bCs/>
                      <w:sz w:val="16"/>
                      <w:szCs w:val="16"/>
                      <w:lang w:eastAsia="en-US"/>
                    </w:rPr>
                  </w:pPr>
                  <w:r w:rsidRPr="00014006">
                    <w:rPr>
                      <w:b/>
                      <w:bCs/>
                      <w:sz w:val="16"/>
                      <w:szCs w:val="16"/>
                      <w:lang w:eastAsia="en-US"/>
                    </w:rPr>
                    <w:t>76 440,8</w:t>
                  </w:r>
                </w:p>
              </w:tc>
              <w:tc>
                <w:tcPr>
                  <w:tcW w:w="1418"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b/>
                      <w:bCs/>
                      <w:sz w:val="16"/>
                      <w:szCs w:val="16"/>
                      <w:lang w:eastAsia="en-US"/>
                    </w:rPr>
                  </w:pPr>
                  <w:r w:rsidRPr="00014006">
                    <w:rPr>
                      <w:b/>
                      <w:bCs/>
                      <w:sz w:val="16"/>
                      <w:szCs w:val="16"/>
                      <w:lang w:eastAsia="en-US"/>
                    </w:rPr>
                    <w:t>78 549,5</w:t>
                  </w:r>
                </w:p>
              </w:tc>
              <w:tc>
                <w:tcPr>
                  <w:tcW w:w="1417"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b/>
                      <w:bCs/>
                      <w:sz w:val="16"/>
                      <w:szCs w:val="16"/>
                      <w:lang w:eastAsia="en-US"/>
                    </w:rPr>
                  </w:pPr>
                  <w:r w:rsidRPr="00014006">
                    <w:rPr>
                      <w:b/>
                      <w:bCs/>
                      <w:sz w:val="16"/>
                      <w:szCs w:val="16"/>
                      <w:lang w:eastAsia="en-US"/>
                    </w:rPr>
                    <w:t>102,8%</w:t>
                  </w:r>
                </w:p>
              </w:tc>
            </w:tr>
          </w:tbl>
          <w:p w:rsidR="00014006" w:rsidRPr="00014006" w:rsidRDefault="00014006" w:rsidP="00014006">
            <w:pPr>
              <w:jc w:val="center"/>
              <w:rPr>
                <w:b/>
                <w:bCs/>
                <w:sz w:val="16"/>
                <w:szCs w:val="16"/>
                <w:lang w:eastAsia="en-US"/>
              </w:rPr>
            </w:pPr>
          </w:p>
          <w:p w:rsidR="00014006" w:rsidRPr="00014006" w:rsidRDefault="00014006" w:rsidP="00014006">
            <w:pPr>
              <w:overflowPunct w:val="0"/>
              <w:autoSpaceDE w:val="0"/>
              <w:autoSpaceDN w:val="0"/>
              <w:adjustRightInd w:val="0"/>
              <w:jc w:val="center"/>
              <w:rPr>
                <w:b/>
                <w:bCs/>
                <w:sz w:val="16"/>
                <w:szCs w:val="16"/>
                <w:lang w:eastAsia="en-US"/>
              </w:rPr>
            </w:pPr>
          </w:p>
        </w:tc>
      </w:tr>
      <w:tr w:rsidR="00014006" w:rsidRPr="00014006" w:rsidTr="00014006">
        <w:trPr>
          <w:trHeight w:val="315"/>
        </w:trPr>
        <w:tc>
          <w:tcPr>
            <w:tcW w:w="1496" w:type="dxa"/>
            <w:gridSpan w:val="2"/>
            <w:noWrap/>
            <w:vAlign w:val="bottom"/>
            <w:hideMark/>
          </w:tcPr>
          <w:p w:rsidR="00014006" w:rsidRPr="00014006" w:rsidRDefault="00014006" w:rsidP="00014006">
            <w:pPr>
              <w:rPr>
                <w:rFonts w:eastAsia="Calibri"/>
                <w:sz w:val="16"/>
                <w:szCs w:val="16"/>
                <w:lang w:eastAsia="en-US"/>
              </w:rPr>
            </w:pPr>
          </w:p>
        </w:tc>
        <w:tc>
          <w:tcPr>
            <w:tcW w:w="3767" w:type="dxa"/>
            <w:gridSpan w:val="2"/>
            <w:vAlign w:val="bottom"/>
            <w:hideMark/>
          </w:tcPr>
          <w:p w:rsidR="00014006" w:rsidRPr="00014006" w:rsidRDefault="00014006" w:rsidP="00014006">
            <w:pPr>
              <w:rPr>
                <w:rFonts w:eastAsia="Calibri"/>
                <w:sz w:val="16"/>
                <w:szCs w:val="16"/>
                <w:lang w:eastAsia="en-US"/>
              </w:rPr>
            </w:pPr>
          </w:p>
        </w:tc>
        <w:tc>
          <w:tcPr>
            <w:tcW w:w="4707" w:type="dxa"/>
            <w:tcBorders>
              <w:top w:val="nil"/>
              <w:left w:val="nil"/>
              <w:bottom w:val="single" w:sz="4" w:space="0" w:color="auto"/>
              <w:right w:val="nil"/>
            </w:tcBorders>
            <w:noWrap/>
            <w:vAlign w:val="bottom"/>
          </w:tcPr>
          <w:p w:rsidR="00014006" w:rsidRPr="00014006" w:rsidRDefault="00014006" w:rsidP="00014006">
            <w:pPr>
              <w:overflowPunct w:val="0"/>
              <w:autoSpaceDE w:val="0"/>
              <w:autoSpaceDN w:val="0"/>
              <w:adjustRightInd w:val="0"/>
              <w:rPr>
                <w:sz w:val="16"/>
                <w:szCs w:val="16"/>
                <w:lang w:val="en-US" w:eastAsia="en-US"/>
              </w:rPr>
            </w:pPr>
          </w:p>
        </w:tc>
      </w:tr>
      <w:tr w:rsidR="00014006" w:rsidRPr="00014006" w:rsidTr="00014006">
        <w:trPr>
          <w:trHeight w:val="555"/>
        </w:trPr>
        <w:tc>
          <w:tcPr>
            <w:tcW w:w="9996" w:type="dxa"/>
            <w:gridSpan w:val="5"/>
            <w:vAlign w:val="bottom"/>
            <w:hideMark/>
          </w:tcPr>
          <w:p w:rsidR="00014006" w:rsidRPr="00014006" w:rsidRDefault="00014006" w:rsidP="00014006">
            <w:pPr>
              <w:jc w:val="center"/>
              <w:rPr>
                <w:b/>
                <w:bCs/>
                <w:sz w:val="16"/>
                <w:szCs w:val="16"/>
                <w:lang w:eastAsia="en-US"/>
              </w:rPr>
            </w:pPr>
            <w:r w:rsidRPr="00014006">
              <w:rPr>
                <w:b/>
                <w:bCs/>
                <w:sz w:val="16"/>
                <w:szCs w:val="16"/>
                <w:lang w:eastAsia="en-US"/>
              </w:rPr>
              <w:t>Исполнение расходной части бюджета муниципального образования города Павловска по состоянию на 18.12.2020</w:t>
            </w:r>
          </w:p>
          <w:tbl>
            <w:tblPr>
              <w:tblW w:w="9522" w:type="dxa"/>
              <w:tblInd w:w="45" w:type="dxa"/>
              <w:tblLook w:val="04A0" w:firstRow="1" w:lastRow="0" w:firstColumn="1" w:lastColumn="0" w:noHBand="0" w:noVBand="1"/>
            </w:tblPr>
            <w:tblGrid>
              <w:gridCol w:w="766"/>
              <w:gridCol w:w="4255"/>
              <w:gridCol w:w="1464"/>
              <w:gridCol w:w="1496"/>
              <w:gridCol w:w="1541"/>
            </w:tblGrid>
            <w:tr w:rsidR="00014006" w:rsidRPr="00014006" w:rsidTr="00014006">
              <w:trPr>
                <w:trHeight w:val="59"/>
              </w:trPr>
              <w:tc>
                <w:tcPr>
                  <w:tcW w:w="766" w:type="dxa"/>
                  <w:tcBorders>
                    <w:top w:val="single" w:sz="8" w:space="0" w:color="auto"/>
                    <w:left w:val="single" w:sz="8" w:space="0" w:color="auto"/>
                    <w:bottom w:val="single" w:sz="8"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 п/п</w:t>
                  </w:r>
                </w:p>
              </w:tc>
              <w:tc>
                <w:tcPr>
                  <w:tcW w:w="4255" w:type="dxa"/>
                  <w:tcBorders>
                    <w:top w:val="single" w:sz="8" w:space="0" w:color="auto"/>
                    <w:left w:val="nil"/>
                    <w:bottom w:val="single" w:sz="8"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Наименование статей</w:t>
                  </w:r>
                </w:p>
              </w:tc>
              <w:tc>
                <w:tcPr>
                  <w:tcW w:w="1464" w:type="dxa"/>
                  <w:tcBorders>
                    <w:top w:val="single" w:sz="4" w:space="0" w:color="auto"/>
                    <w:left w:val="single" w:sz="8" w:space="0" w:color="auto"/>
                    <w:bottom w:val="single" w:sz="8" w:space="0" w:color="auto"/>
                    <w:right w:val="single" w:sz="8"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Сумма</w:t>
                  </w:r>
                </w:p>
              </w:tc>
              <w:tc>
                <w:tcPr>
                  <w:tcW w:w="1496" w:type="dxa"/>
                  <w:tcBorders>
                    <w:top w:val="single" w:sz="4" w:space="0" w:color="auto"/>
                    <w:left w:val="nil"/>
                    <w:bottom w:val="single" w:sz="8" w:space="0" w:color="auto"/>
                    <w:right w:val="single" w:sz="8" w:space="0" w:color="auto"/>
                  </w:tcBorders>
                  <w:shd w:val="clear" w:color="auto" w:fill="FFFFFF"/>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Исполнено за отчетный период</w:t>
                  </w:r>
                </w:p>
              </w:tc>
              <w:tc>
                <w:tcPr>
                  <w:tcW w:w="1541" w:type="dxa"/>
                  <w:tcBorders>
                    <w:top w:val="single" w:sz="4" w:space="0" w:color="auto"/>
                    <w:left w:val="nil"/>
                    <w:bottom w:val="single" w:sz="8" w:space="0" w:color="auto"/>
                    <w:right w:val="single" w:sz="8" w:space="0" w:color="auto"/>
                  </w:tcBorders>
                  <w:shd w:val="clear" w:color="auto" w:fill="FFFFFF"/>
                  <w:vAlign w:val="center"/>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 исполнения за текущий период</w:t>
                  </w:r>
                </w:p>
              </w:tc>
            </w:tr>
            <w:tr w:rsidR="00014006" w:rsidRPr="00014006" w:rsidTr="00014006">
              <w:trPr>
                <w:trHeight w:val="60"/>
              </w:trPr>
              <w:tc>
                <w:tcPr>
                  <w:tcW w:w="766" w:type="dxa"/>
                  <w:tcBorders>
                    <w:top w:val="single" w:sz="4" w:space="0" w:color="auto"/>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1.</w:t>
                  </w:r>
                </w:p>
              </w:tc>
              <w:tc>
                <w:tcPr>
                  <w:tcW w:w="4255" w:type="dxa"/>
                  <w:tcBorders>
                    <w:top w:val="single" w:sz="4" w:space="0" w:color="auto"/>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b/>
                      <w:bCs/>
                      <w:color w:val="000000"/>
                      <w:sz w:val="16"/>
                      <w:szCs w:val="16"/>
                      <w:lang w:eastAsia="en-US"/>
                    </w:rPr>
                  </w:pPr>
                  <w:r w:rsidRPr="00014006">
                    <w:rPr>
                      <w:b/>
                      <w:bCs/>
                      <w:color w:val="000000"/>
                      <w:sz w:val="16"/>
                      <w:szCs w:val="16"/>
                      <w:lang w:eastAsia="en-US"/>
                    </w:rPr>
                    <w:t>Общегосударственные вопросы</w:t>
                  </w:r>
                </w:p>
              </w:tc>
              <w:tc>
                <w:tcPr>
                  <w:tcW w:w="1464" w:type="dxa"/>
                  <w:tcBorders>
                    <w:top w:val="single" w:sz="4" w:space="0" w:color="auto"/>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18 137,9</w:t>
                  </w:r>
                </w:p>
              </w:tc>
              <w:tc>
                <w:tcPr>
                  <w:tcW w:w="1496" w:type="dxa"/>
                  <w:tcBorders>
                    <w:top w:val="single" w:sz="4" w:space="0" w:color="auto"/>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16 034,3</w:t>
                  </w:r>
                </w:p>
              </w:tc>
              <w:tc>
                <w:tcPr>
                  <w:tcW w:w="1541" w:type="dxa"/>
                  <w:tcBorders>
                    <w:top w:val="single" w:sz="4" w:space="0" w:color="auto"/>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88,4%</w:t>
                  </w:r>
                </w:p>
              </w:tc>
            </w:tr>
            <w:tr w:rsidR="00014006" w:rsidRPr="00014006" w:rsidTr="00971DD0">
              <w:trPr>
                <w:trHeight w:val="285"/>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1.1.</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Расходы на содержание и обеспечение деятельности органов местного самоуправления</w:t>
                  </w:r>
                </w:p>
              </w:tc>
              <w:tc>
                <w:tcPr>
                  <w:tcW w:w="1464"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14 283,2</w:t>
                  </w:r>
                </w:p>
              </w:tc>
              <w:tc>
                <w:tcPr>
                  <w:tcW w:w="1496"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12 842,3</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89,9%</w:t>
                  </w:r>
                </w:p>
              </w:tc>
            </w:tr>
            <w:tr w:rsidR="00014006" w:rsidRPr="00014006" w:rsidTr="00014006">
              <w:trPr>
                <w:trHeight w:val="307"/>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1.2</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 Санкт - Петербурга</w:t>
                  </w:r>
                </w:p>
              </w:tc>
              <w:tc>
                <w:tcPr>
                  <w:tcW w:w="1464"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2 600,9</w:t>
                  </w:r>
                </w:p>
              </w:tc>
              <w:tc>
                <w:tcPr>
                  <w:tcW w:w="1496"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2 334,9</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89,8%</w:t>
                  </w:r>
                </w:p>
              </w:tc>
            </w:tr>
            <w:tr w:rsidR="00014006" w:rsidRPr="00014006" w:rsidTr="00014006">
              <w:trPr>
                <w:trHeight w:val="70"/>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1.3.</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Резервный фонд Местной администрации</w:t>
                  </w:r>
                </w:p>
              </w:tc>
              <w:tc>
                <w:tcPr>
                  <w:tcW w:w="1464"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50,0</w:t>
                  </w:r>
                </w:p>
              </w:tc>
              <w:tc>
                <w:tcPr>
                  <w:tcW w:w="1496"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0,0</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0,0%</w:t>
                  </w:r>
                </w:p>
              </w:tc>
            </w:tr>
            <w:tr w:rsidR="00014006" w:rsidRPr="00014006" w:rsidTr="00971DD0">
              <w:trPr>
                <w:trHeight w:val="64"/>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1.5.</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 xml:space="preserve">Другие общегосударственные вопросы, в </w:t>
                  </w:r>
                  <w:proofErr w:type="spellStart"/>
                  <w:r w:rsidRPr="00014006">
                    <w:rPr>
                      <w:color w:val="000000"/>
                      <w:sz w:val="16"/>
                      <w:szCs w:val="16"/>
                      <w:lang w:eastAsia="en-US"/>
                    </w:rPr>
                    <w:t>т.ч</w:t>
                  </w:r>
                  <w:proofErr w:type="spellEnd"/>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1 203,8</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857,1</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71,2%</w:t>
                  </w:r>
                </w:p>
              </w:tc>
            </w:tr>
            <w:tr w:rsidR="00014006" w:rsidRPr="00014006" w:rsidTr="00014006">
              <w:trPr>
                <w:trHeight w:val="70"/>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1.5.1</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Уплата членских взносов на осуществление деятельности Совета муниципальных образований Санкт-Петербурга и содержание его органов</w:t>
                  </w:r>
                </w:p>
              </w:tc>
              <w:tc>
                <w:tcPr>
                  <w:tcW w:w="1464"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96,0</w:t>
                  </w:r>
                </w:p>
              </w:tc>
              <w:tc>
                <w:tcPr>
                  <w:tcW w:w="1496"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96,0</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100,0%</w:t>
                  </w:r>
                </w:p>
              </w:tc>
            </w:tr>
            <w:tr w:rsidR="00014006" w:rsidRPr="00014006" w:rsidTr="00014006">
              <w:trPr>
                <w:trHeight w:val="101"/>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1.5.2</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Формирование архивных фондов органов местного самоуправления, муниципальных предприятий и учреждений</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28,7</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0</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0</w:t>
                  </w:r>
                </w:p>
              </w:tc>
            </w:tr>
            <w:tr w:rsidR="00014006" w:rsidRPr="00014006" w:rsidTr="00014006">
              <w:trPr>
                <w:trHeight w:val="419"/>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1.5.3</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Осуществление закупок товаров, работ, услуг для обеспечения муниципальных нужд</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830,0</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646,1</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77,8%</w:t>
                  </w:r>
                </w:p>
              </w:tc>
            </w:tr>
            <w:tr w:rsidR="00014006" w:rsidRPr="00014006" w:rsidTr="00014006">
              <w:trPr>
                <w:trHeight w:val="683"/>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1.5.4</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Участие в деятельности по профилактике правонарушений в муниципальном образовании город Павловск в формах, установленных законодательством Санкт-Петербурга</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18,1</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11,7</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64,7%</w:t>
                  </w:r>
                </w:p>
              </w:tc>
            </w:tr>
            <w:tr w:rsidR="00014006" w:rsidRPr="00014006" w:rsidTr="00014006">
              <w:trPr>
                <w:trHeight w:val="814"/>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1.5.5</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23,5</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11,7</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49,9%</w:t>
                  </w:r>
                </w:p>
              </w:tc>
            </w:tr>
            <w:tr w:rsidR="00014006" w:rsidRPr="00014006" w:rsidTr="00971DD0">
              <w:trPr>
                <w:trHeight w:val="64"/>
              </w:trPr>
              <w:tc>
                <w:tcPr>
                  <w:tcW w:w="766" w:type="dxa"/>
                  <w:tcBorders>
                    <w:top w:val="nil"/>
                    <w:left w:val="single" w:sz="4" w:space="0" w:color="auto"/>
                    <w:bottom w:val="single" w:sz="4" w:space="0" w:color="auto"/>
                    <w:right w:val="nil"/>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1.5.6</w:t>
                  </w:r>
                </w:p>
              </w:tc>
              <w:tc>
                <w:tcPr>
                  <w:tcW w:w="4255" w:type="dxa"/>
                  <w:tcBorders>
                    <w:top w:val="nil"/>
                    <w:left w:val="single" w:sz="4" w:space="0" w:color="auto"/>
                    <w:bottom w:val="single" w:sz="4" w:space="0" w:color="auto"/>
                    <w:right w:val="single" w:sz="4" w:space="0" w:color="auto"/>
                  </w:tcBorders>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Расходы 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 Санкт-Петербурга</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7,5</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7,5</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100,0%</w:t>
                  </w:r>
                </w:p>
              </w:tc>
            </w:tr>
            <w:tr w:rsidR="00014006" w:rsidRPr="00014006" w:rsidTr="00971DD0">
              <w:trPr>
                <w:trHeight w:val="432"/>
              </w:trPr>
              <w:tc>
                <w:tcPr>
                  <w:tcW w:w="766" w:type="dxa"/>
                  <w:tcBorders>
                    <w:top w:val="nil"/>
                    <w:left w:val="single" w:sz="4" w:space="0" w:color="auto"/>
                    <w:bottom w:val="single" w:sz="4" w:space="0" w:color="auto"/>
                    <w:right w:val="nil"/>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1.5.7</w:t>
                  </w:r>
                </w:p>
              </w:tc>
              <w:tc>
                <w:tcPr>
                  <w:tcW w:w="4255" w:type="dxa"/>
                  <w:tcBorders>
                    <w:top w:val="nil"/>
                    <w:left w:val="single" w:sz="4" w:space="0" w:color="auto"/>
                    <w:bottom w:val="single" w:sz="4" w:space="0" w:color="auto"/>
                    <w:right w:val="single" w:sz="4" w:space="0" w:color="auto"/>
                  </w:tcBorders>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Участие в реализации мер по профилактике дорожно-транспортного травматизма на территории муниципального образования город Павловск, включая размещение, содержание и ремонт искусственных неровностей на внутриквартальных проездах</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200,0</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84,1</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42,0%</w:t>
                  </w:r>
                </w:p>
              </w:tc>
            </w:tr>
            <w:tr w:rsidR="00014006" w:rsidRPr="00014006" w:rsidTr="00971DD0">
              <w:trPr>
                <w:trHeight w:val="64"/>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2</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b/>
                      <w:bCs/>
                      <w:color w:val="000000"/>
                      <w:sz w:val="16"/>
                      <w:szCs w:val="16"/>
                      <w:lang w:eastAsia="en-US"/>
                    </w:rPr>
                  </w:pPr>
                  <w:r w:rsidRPr="00014006">
                    <w:rPr>
                      <w:b/>
                      <w:bCs/>
                      <w:color w:val="000000"/>
                      <w:sz w:val="16"/>
                      <w:szCs w:val="16"/>
                      <w:lang w:eastAsia="en-US"/>
                    </w:rPr>
                    <w:t>Национальная безопасность и правоохранительная деятельность</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b/>
                      <w:color w:val="000000"/>
                      <w:sz w:val="16"/>
                      <w:szCs w:val="16"/>
                      <w:lang w:eastAsia="en-US"/>
                    </w:rPr>
                  </w:pPr>
                  <w:r w:rsidRPr="00014006">
                    <w:rPr>
                      <w:b/>
                      <w:color w:val="000000"/>
                      <w:sz w:val="16"/>
                      <w:szCs w:val="16"/>
                      <w:lang w:eastAsia="en-US"/>
                    </w:rPr>
                    <w:t>32,0</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b/>
                      <w:color w:val="000000"/>
                      <w:sz w:val="16"/>
                      <w:szCs w:val="16"/>
                      <w:lang w:eastAsia="en-US"/>
                    </w:rPr>
                  </w:pPr>
                  <w:r w:rsidRPr="00014006">
                    <w:rPr>
                      <w:b/>
                      <w:color w:val="000000"/>
                      <w:sz w:val="16"/>
                      <w:szCs w:val="16"/>
                      <w:lang w:eastAsia="en-US"/>
                    </w:rPr>
                    <w:t>0</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b/>
                      <w:color w:val="000000"/>
                      <w:sz w:val="16"/>
                      <w:szCs w:val="16"/>
                      <w:lang w:eastAsia="en-US"/>
                    </w:rPr>
                  </w:pPr>
                  <w:r w:rsidRPr="00014006">
                    <w:rPr>
                      <w:b/>
                      <w:color w:val="000000"/>
                      <w:sz w:val="16"/>
                      <w:szCs w:val="16"/>
                      <w:lang w:eastAsia="en-US"/>
                    </w:rPr>
                    <w:t>0</w:t>
                  </w:r>
                </w:p>
              </w:tc>
            </w:tr>
            <w:tr w:rsidR="00014006" w:rsidRPr="00014006" w:rsidTr="00971DD0">
              <w:trPr>
                <w:trHeight w:val="285"/>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2.1</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32,0</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0</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0</w:t>
                  </w:r>
                </w:p>
              </w:tc>
            </w:tr>
            <w:tr w:rsidR="00014006" w:rsidRPr="00014006" w:rsidTr="00014006">
              <w:trPr>
                <w:trHeight w:val="70"/>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3</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b/>
                      <w:bCs/>
                      <w:color w:val="000000"/>
                      <w:sz w:val="16"/>
                      <w:szCs w:val="16"/>
                      <w:lang w:eastAsia="en-US"/>
                    </w:rPr>
                  </w:pPr>
                  <w:r w:rsidRPr="00014006">
                    <w:rPr>
                      <w:b/>
                      <w:bCs/>
                      <w:color w:val="000000"/>
                      <w:sz w:val="16"/>
                      <w:szCs w:val="16"/>
                      <w:lang w:eastAsia="en-US"/>
                    </w:rPr>
                    <w:t>Национальная экономика</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4 858,0</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3 884,4</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80%</w:t>
                  </w:r>
                </w:p>
              </w:tc>
            </w:tr>
            <w:tr w:rsidR="00014006" w:rsidRPr="00014006" w:rsidTr="00014006">
              <w:trPr>
                <w:trHeight w:val="331"/>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3.1</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1 050,2</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541,4</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51,5%</w:t>
                  </w:r>
                </w:p>
              </w:tc>
            </w:tr>
            <w:tr w:rsidR="00014006" w:rsidRPr="00014006" w:rsidTr="00014006">
              <w:trPr>
                <w:trHeight w:val="729"/>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3.2</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3 793,1</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3343,0</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88,1%</w:t>
                  </w:r>
                </w:p>
              </w:tc>
            </w:tr>
            <w:tr w:rsidR="00014006" w:rsidRPr="00014006" w:rsidTr="00014006">
              <w:trPr>
                <w:trHeight w:val="307"/>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3.3</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Содействие развитию малого бизнеса на территории муниципального образования город Павловск</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14,7</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0</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0</w:t>
                  </w:r>
                </w:p>
              </w:tc>
            </w:tr>
            <w:tr w:rsidR="00014006" w:rsidRPr="00014006" w:rsidTr="00014006">
              <w:trPr>
                <w:trHeight w:val="70"/>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4</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b/>
                      <w:bCs/>
                      <w:color w:val="000000"/>
                      <w:sz w:val="16"/>
                      <w:szCs w:val="16"/>
                      <w:lang w:eastAsia="en-US"/>
                    </w:rPr>
                  </w:pPr>
                  <w:r w:rsidRPr="00014006">
                    <w:rPr>
                      <w:b/>
                      <w:bCs/>
                      <w:color w:val="000000"/>
                      <w:sz w:val="16"/>
                      <w:szCs w:val="16"/>
                      <w:lang w:eastAsia="en-US"/>
                    </w:rPr>
                    <w:t>Жилищно-коммунальное хозяйство</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44 071,8</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39 127,1</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88,8%</w:t>
                  </w:r>
                </w:p>
              </w:tc>
            </w:tr>
            <w:tr w:rsidR="00014006" w:rsidRPr="00014006" w:rsidTr="00971DD0">
              <w:trPr>
                <w:trHeight w:val="284"/>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4.1</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Содержание внутриквартальных территорий, проектирование благоустройства, размещение, содержание, включая ремонт, оборудования и элементов благоустройства, размещение покрытий и контейнерных площадок на внутриквартальных территориях</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1 871,7</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1 592,1</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85,1%</w:t>
                  </w:r>
                </w:p>
              </w:tc>
            </w:tr>
            <w:tr w:rsidR="00014006" w:rsidRPr="00014006" w:rsidTr="00971DD0">
              <w:trPr>
                <w:trHeight w:val="64"/>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4.2</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17 746,8</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15 509,1</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87,4%</w:t>
                  </w:r>
                </w:p>
              </w:tc>
            </w:tr>
            <w:tr w:rsidR="00014006" w:rsidRPr="00014006" w:rsidTr="00014006">
              <w:trPr>
                <w:trHeight w:val="70"/>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4.3</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24,7</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3,3</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13,6%</w:t>
                  </w:r>
                </w:p>
              </w:tc>
            </w:tr>
            <w:tr w:rsidR="00014006" w:rsidRPr="00014006" w:rsidTr="00014006">
              <w:trPr>
                <w:trHeight w:val="70"/>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4.4</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16 982,2</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15 529,7</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91,4%</w:t>
                  </w:r>
                </w:p>
              </w:tc>
            </w:tr>
            <w:tr w:rsidR="00014006" w:rsidRPr="00014006" w:rsidTr="00971DD0">
              <w:trPr>
                <w:trHeight w:val="64"/>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4.5</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Осуществление работ в сфере озеленения на территории муниципального образования город Павловск</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2 847,2</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2 080,9</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73,1%</w:t>
                  </w:r>
                </w:p>
              </w:tc>
            </w:tr>
            <w:tr w:rsidR="00014006" w:rsidRPr="00014006" w:rsidTr="00971DD0">
              <w:trPr>
                <w:trHeight w:val="121"/>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4.6</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Временное размещение, содержание, включая ремонт, элементов оформления города Павловска к мероприятиям на внутриквартальных территориях</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4 599,2</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4 412,0</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95,9%</w:t>
                  </w:r>
                </w:p>
              </w:tc>
            </w:tr>
            <w:tr w:rsidR="00014006" w:rsidRPr="00014006" w:rsidTr="00971DD0">
              <w:trPr>
                <w:trHeight w:val="64"/>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lastRenderedPageBreak/>
                    <w:t>5</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b/>
                      <w:bCs/>
                      <w:color w:val="000000"/>
                      <w:sz w:val="16"/>
                      <w:szCs w:val="16"/>
                      <w:lang w:eastAsia="en-US"/>
                    </w:rPr>
                  </w:pPr>
                  <w:r w:rsidRPr="00014006">
                    <w:rPr>
                      <w:b/>
                      <w:bCs/>
                      <w:color w:val="000000"/>
                      <w:sz w:val="16"/>
                      <w:szCs w:val="16"/>
                      <w:lang w:eastAsia="en-US"/>
                    </w:rPr>
                    <w:t>Охрана окружающей среды</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b/>
                      <w:color w:val="000000"/>
                      <w:sz w:val="16"/>
                      <w:szCs w:val="16"/>
                      <w:lang w:eastAsia="en-US"/>
                    </w:rPr>
                  </w:pPr>
                  <w:r w:rsidRPr="00014006">
                    <w:rPr>
                      <w:b/>
                      <w:color w:val="000000"/>
                      <w:sz w:val="16"/>
                      <w:szCs w:val="16"/>
                      <w:lang w:eastAsia="en-US"/>
                    </w:rPr>
                    <w:t>64,0</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b/>
                      <w:color w:val="000000"/>
                      <w:sz w:val="16"/>
                      <w:szCs w:val="16"/>
                      <w:lang w:eastAsia="en-US"/>
                    </w:rPr>
                  </w:pPr>
                  <w:r w:rsidRPr="00014006">
                    <w:rPr>
                      <w:b/>
                      <w:color w:val="000000"/>
                      <w:sz w:val="16"/>
                      <w:szCs w:val="16"/>
                      <w:lang w:eastAsia="en-US"/>
                    </w:rPr>
                    <w:t>0</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b/>
                      <w:color w:val="000000"/>
                      <w:sz w:val="16"/>
                      <w:szCs w:val="16"/>
                      <w:lang w:eastAsia="en-US"/>
                    </w:rPr>
                  </w:pPr>
                  <w:r w:rsidRPr="00014006">
                    <w:rPr>
                      <w:b/>
                      <w:color w:val="000000"/>
                      <w:sz w:val="16"/>
                      <w:szCs w:val="16"/>
                      <w:lang w:eastAsia="en-US"/>
                    </w:rPr>
                    <w:t>0</w:t>
                  </w:r>
                </w:p>
              </w:tc>
            </w:tr>
            <w:tr w:rsidR="00014006" w:rsidRPr="00014006" w:rsidTr="00971DD0">
              <w:trPr>
                <w:trHeight w:val="64"/>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5.1</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Участие в мероприятиях по охране окружающей среды в границах муниципального образования город Павловск</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64,0</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0</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0</w:t>
                  </w:r>
                </w:p>
              </w:tc>
            </w:tr>
            <w:tr w:rsidR="00014006" w:rsidRPr="00014006" w:rsidTr="00660F12">
              <w:trPr>
                <w:trHeight w:val="64"/>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6.</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b/>
                      <w:bCs/>
                      <w:color w:val="000000"/>
                      <w:sz w:val="16"/>
                      <w:szCs w:val="16"/>
                      <w:lang w:eastAsia="en-US"/>
                    </w:rPr>
                  </w:pPr>
                  <w:r w:rsidRPr="00014006">
                    <w:rPr>
                      <w:b/>
                      <w:bCs/>
                      <w:color w:val="000000"/>
                      <w:sz w:val="16"/>
                      <w:szCs w:val="16"/>
                      <w:lang w:eastAsia="en-US"/>
                    </w:rPr>
                    <w:t>Образование</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653,1</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462,3</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70,8%</w:t>
                  </w:r>
                </w:p>
              </w:tc>
            </w:tr>
            <w:tr w:rsidR="00014006" w:rsidRPr="00014006" w:rsidTr="00971DD0">
              <w:trPr>
                <w:trHeight w:val="422"/>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6.1</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174,7</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65,4</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37,5%</w:t>
                  </w:r>
                </w:p>
              </w:tc>
            </w:tr>
            <w:tr w:rsidR="00014006" w:rsidRPr="00014006" w:rsidTr="00971DD0">
              <w:trPr>
                <w:trHeight w:val="155"/>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6.2</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Проведение работ по военно-патриотическому воспитанию граждан на территории муниципального образования город Павловск</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50,9</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0</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0</w:t>
                  </w:r>
                </w:p>
              </w:tc>
            </w:tr>
            <w:tr w:rsidR="00014006" w:rsidRPr="00014006" w:rsidTr="00014006">
              <w:trPr>
                <w:trHeight w:val="70"/>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6.3</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Участие в реализации мер по профилактике дорожно-транспортного травматизма на территории муниципального образования город Павловск, включая размещение, содержание и ремонт искусственных неровностей на внутриквартальных проездах</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200,5</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190,2</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94,9%</w:t>
                  </w:r>
                </w:p>
              </w:tc>
            </w:tr>
            <w:tr w:rsidR="00014006" w:rsidRPr="00014006" w:rsidTr="00014006">
              <w:trPr>
                <w:trHeight w:val="70"/>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1.5.7</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 xml:space="preserve">Участие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014006">
                    <w:rPr>
                      <w:color w:val="000000"/>
                      <w:sz w:val="16"/>
                      <w:szCs w:val="16"/>
                      <w:lang w:eastAsia="en-US"/>
                    </w:rPr>
                    <w:t>психоактивных</w:t>
                  </w:r>
                  <w:proofErr w:type="spellEnd"/>
                  <w:r w:rsidRPr="00014006">
                    <w:rPr>
                      <w:color w:val="000000"/>
                      <w:sz w:val="16"/>
                      <w:szCs w:val="16"/>
                      <w:lang w:eastAsia="en-US"/>
                    </w:rPr>
                    <w:t xml:space="preserve"> веществ, наркомании в муниципальном образовании город Павловск</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130,6</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115,1</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88,1%</w:t>
                  </w:r>
                </w:p>
              </w:tc>
            </w:tr>
            <w:tr w:rsidR="00014006" w:rsidRPr="00014006" w:rsidTr="00014006">
              <w:trPr>
                <w:trHeight w:val="70"/>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1.5.8</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96,4</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915</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94,9%</w:t>
                  </w:r>
                </w:p>
              </w:tc>
            </w:tr>
            <w:tr w:rsidR="00014006" w:rsidRPr="00014006" w:rsidTr="00014006">
              <w:trPr>
                <w:trHeight w:val="70"/>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7</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b/>
                      <w:bCs/>
                      <w:color w:val="000000"/>
                      <w:sz w:val="16"/>
                      <w:szCs w:val="16"/>
                      <w:lang w:eastAsia="en-US"/>
                    </w:rPr>
                  </w:pPr>
                  <w:r w:rsidRPr="00014006">
                    <w:rPr>
                      <w:b/>
                      <w:bCs/>
                      <w:color w:val="000000"/>
                      <w:sz w:val="16"/>
                      <w:szCs w:val="16"/>
                      <w:lang w:eastAsia="en-US"/>
                    </w:rPr>
                    <w:t>Культура</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5 985,4</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1 682,2</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28,1%</w:t>
                  </w:r>
                </w:p>
              </w:tc>
            </w:tr>
            <w:tr w:rsidR="00014006" w:rsidRPr="00014006" w:rsidTr="00014006">
              <w:trPr>
                <w:trHeight w:val="70"/>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7.1</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Организация и проведение местных и участие в организации и проведении городских праздничных и иных зрелищных мероприятий</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3 764,6</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1 259,0</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33,4%</w:t>
                  </w:r>
                </w:p>
              </w:tc>
            </w:tr>
            <w:tr w:rsidR="00014006" w:rsidRPr="00014006" w:rsidTr="00014006">
              <w:trPr>
                <w:trHeight w:val="144"/>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7.2</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Организация и проведение досуговых мероприятий для жителей муниципального образования город Павловск</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2 220,8</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423,2</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19,1%</w:t>
                  </w:r>
                </w:p>
              </w:tc>
            </w:tr>
            <w:tr w:rsidR="00014006" w:rsidRPr="00014006" w:rsidTr="00971DD0">
              <w:trPr>
                <w:trHeight w:val="64"/>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8</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b/>
                      <w:bCs/>
                      <w:color w:val="000000"/>
                      <w:sz w:val="16"/>
                      <w:szCs w:val="16"/>
                      <w:lang w:eastAsia="en-US"/>
                    </w:rPr>
                  </w:pPr>
                  <w:r w:rsidRPr="00014006">
                    <w:rPr>
                      <w:b/>
                      <w:bCs/>
                      <w:color w:val="000000"/>
                      <w:sz w:val="16"/>
                      <w:szCs w:val="16"/>
                      <w:lang w:eastAsia="en-US"/>
                    </w:rPr>
                    <w:t>Социальная политика</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8 562,9</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8 092,8</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94,5%</w:t>
                  </w:r>
                </w:p>
              </w:tc>
            </w:tr>
            <w:tr w:rsidR="00014006" w:rsidRPr="00014006" w:rsidTr="00014006">
              <w:trPr>
                <w:trHeight w:val="70"/>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8.1</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Расходы на предоставление доплат к пенсии лицам, замещавшим муниципальные должности и должности муниципальной службы</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979,7</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979,7</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100,0%</w:t>
                  </w:r>
                </w:p>
              </w:tc>
            </w:tr>
            <w:tr w:rsidR="00014006" w:rsidRPr="00014006" w:rsidTr="00014006">
              <w:trPr>
                <w:trHeight w:val="543"/>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8.2</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 Санкт - Петербурга*</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4 325,7</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4 196,9</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97%</w:t>
                  </w:r>
                </w:p>
              </w:tc>
            </w:tr>
            <w:tr w:rsidR="00014006" w:rsidRPr="00014006" w:rsidTr="00014006">
              <w:trPr>
                <w:trHeight w:val="204"/>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8.3</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Расходы на исполнение государственного полномочия по выплате денежных средств на вознаграждение приёмным родителям за счёт субвенций из бюджета Санкт - Петербурга*</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2 945,7</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2 916,2</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99 %</w:t>
                  </w:r>
                </w:p>
              </w:tc>
            </w:tr>
            <w:tr w:rsidR="00014006" w:rsidRPr="00014006" w:rsidTr="00971DD0">
              <w:trPr>
                <w:trHeight w:val="64"/>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8.4</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36,4</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0,0</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0,0%</w:t>
                  </w:r>
                </w:p>
              </w:tc>
            </w:tr>
            <w:tr w:rsidR="00014006" w:rsidRPr="00014006" w:rsidTr="00014006">
              <w:trPr>
                <w:trHeight w:val="70"/>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9</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b/>
                      <w:bCs/>
                      <w:color w:val="000000"/>
                      <w:sz w:val="16"/>
                      <w:szCs w:val="16"/>
                      <w:lang w:eastAsia="en-US"/>
                    </w:rPr>
                  </w:pPr>
                  <w:r w:rsidRPr="00014006">
                    <w:rPr>
                      <w:b/>
                      <w:bCs/>
                      <w:color w:val="000000"/>
                      <w:sz w:val="16"/>
                      <w:szCs w:val="16"/>
                      <w:lang w:eastAsia="en-US"/>
                    </w:rPr>
                    <w:t>Физическая культура и спорт</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1 128,1</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413,6</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36,7%</w:t>
                  </w:r>
                </w:p>
              </w:tc>
            </w:tr>
            <w:tr w:rsidR="00014006" w:rsidRPr="00014006" w:rsidTr="00971DD0">
              <w:trPr>
                <w:trHeight w:val="64"/>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9.1</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bCs/>
                      <w:color w:val="000000"/>
                      <w:sz w:val="16"/>
                      <w:szCs w:val="16"/>
                      <w:lang w:eastAsia="en-US"/>
                    </w:rPr>
                  </w:pPr>
                  <w:r w:rsidRPr="00014006">
                    <w:rPr>
                      <w:bCs/>
                      <w:color w:val="000000"/>
                      <w:sz w:val="16"/>
                      <w:szCs w:val="16"/>
                      <w:lang w:eastAsia="en-US"/>
                    </w:rPr>
                    <w:t>1 128,1</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bCs/>
                      <w:color w:val="000000"/>
                      <w:sz w:val="16"/>
                      <w:szCs w:val="16"/>
                      <w:lang w:eastAsia="en-US"/>
                    </w:rPr>
                  </w:pPr>
                  <w:r w:rsidRPr="00014006">
                    <w:rPr>
                      <w:bCs/>
                      <w:color w:val="000000"/>
                      <w:sz w:val="16"/>
                      <w:szCs w:val="16"/>
                      <w:lang w:eastAsia="en-US"/>
                    </w:rPr>
                    <w:t>413,6</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bCs/>
                      <w:color w:val="000000"/>
                      <w:sz w:val="16"/>
                      <w:szCs w:val="16"/>
                      <w:lang w:eastAsia="en-US"/>
                    </w:rPr>
                  </w:pPr>
                  <w:r w:rsidRPr="00014006">
                    <w:rPr>
                      <w:bCs/>
                      <w:color w:val="000000"/>
                      <w:sz w:val="16"/>
                      <w:szCs w:val="16"/>
                      <w:lang w:eastAsia="en-US"/>
                    </w:rPr>
                    <w:t>36,7%</w:t>
                  </w:r>
                </w:p>
              </w:tc>
            </w:tr>
            <w:tr w:rsidR="00014006" w:rsidRPr="00014006" w:rsidTr="00014006">
              <w:trPr>
                <w:trHeight w:val="70"/>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10</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b/>
                      <w:bCs/>
                      <w:color w:val="000000"/>
                      <w:sz w:val="16"/>
                      <w:szCs w:val="16"/>
                      <w:lang w:eastAsia="en-US"/>
                    </w:rPr>
                  </w:pPr>
                  <w:r w:rsidRPr="00014006">
                    <w:rPr>
                      <w:b/>
                      <w:bCs/>
                      <w:color w:val="000000"/>
                      <w:sz w:val="16"/>
                      <w:szCs w:val="16"/>
                      <w:lang w:eastAsia="en-US"/>
                    </w:rPr>
                    <w:t>Средства массовой информации</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1 840,0</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1 360,3</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73,1%</w:t>
                  </w:r>
                </w:p>
              </w:tc>
            </w:tr>
            <w:tr w:rsidR="00014006" w:rsidRPr="00014006" w:rsidTr="00014006">
              <w:trPr>
                <w:trHeight w:val="379"/>
              </w:trPr>
              <w:tc>
                <w:tcPr>
                  <w:tcW w:w="766" w:type="dxa"/>
                  <w:tcBorders>
                    <w:top w:val="nil"/>
                    <w:left w:val="single" w:sz="4" w:space="0" w:color="auto"/>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10.1</w:t>
                  </w:r>
                </w:p>
              </w:tc>
              <w:tc>
                <w:tcPr>
                  <w:tcW w:w="4255" w:type="dxa"/>
                  <w:tcBorders>
                    <w:top w:val="nil"/>
                    <w:left w:val="nil"/>
                    <w:bottom w:val="single" w:sz="4" w:space="0" w:color="auto"/>
                    <w:right w:val="single" w:sz="4" w:space="0" w:color="auto"/>
                  </w:tcBorders>
                  <w:vAlign w:val="center"/>
                  <w:hideMark/>
                </w:tcPr>
                <w:p w:rsidR="00014006" w:rsidRPr="00014006" w:rsidRDefault="00014006" w:rsidP="00014006">
                  <w:pPr>
                    <w:overflowPunct w:val="0"/>
                    <w:autoSpaceDE w:val="0"/>
                    <w:autoSpaceDN w:val="0"/>
                    <w:adjustRightInd w:val="0"/>
                    <w:rPr>
                      <w:color w:val="000000"/>
                      <w:sz w:val="16"/>
                      <w:szCs w:val="16"/>
                      <w:lang w:eastAsia="en-US"/>
                    </w:rPr>
                  </w:pPr>
                  <w:r w:rsidRPr="00014006">
                    <w:rPr>
                      <w:color w:val="000000"/>
                      <w:sz w:val="16"/>
                      <w:szCs w:val="16"/>
                      <w:lang w:eastAsia="en-US"/>
                    </w:rPr>
                    <w:t>Периодические издания, учрежденные представительным органом местного самоуправления</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1 840,0</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1 360,3</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73,1%</w:t>
                  </w:r>
                </w:p>
              </w:tc>
            </w:tr>
            <w:tr w:rsidR="00014006" w:rsidRPr="00014006" w:rsidTr="00014006">
              <w:trPr>
                <w:trHeight w:val="315"/>
              </w:trPr>
              <w:tc>
                <w:tcPr>
                  <w:tcW w:w="766" w:type="dxa"/>
                  <w:tcBorders>
                    <w:top w:val="nil"/>
                    <w:left w:val="single" w:sz="4" w:space="0" w:color="auto"/>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color w:val="000000"/>
                      <w:sz w:val="16"/>
                      <w:szCs w:val="16"/>
                      <w:lang w:eastAsia="en-US"/>
                    </w:rPr>
                  </w:pPr>
                  <w:r w:rsidRPr="00014006">
                    <w:rPr>
                      <w:color w:val="000000"/>
                      <w:sz w:val="16"/>
                      <w:szCs w:val="16"/>
                      <w:lang w:eastAsia="en-US"/>
                    </w:rPr>
                    <w:t> </w:t>
                  </w:r>
                </w:p>
              </w:tc>
              <w:tc>
                <w:tcPr>
                  <w:tcW w:w="4255"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rPr>
                      <w:b/>
                      <w:bCs/>
                      <w:color w:val="000000"/>
                      <w:sz w:val="16"/>
                      <w:szCs w:val="16"/>
                      <w:lang w:eastAsia="en-US"/>
                    </w:rPr>
                  </w:pPr>
                  <w:r w:rsidRPr="00014006">
                    <w:rPr>
                      <w:b/>
                      <w:bCs/>
                      <w:color w:val="000000"/>
                      <w:sz w:val="16"/>
                      <w:szCs w:val="16"/>
                      <w:lang w:eastAsia="en-US"/>
                    </w:rPr>
                    <w:t>ИТОГО РАСХОДОВ</w:t>
                  </w:r>
                </w:p>
              </w:tc>
              <w:tc>
                <w:tcPr>
                  <w:tcW w:w="1464"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85 077,8</w:t>
                  </w:r>
                </w:p>
              </w:tc>
              <w:tc>
                <w:tcPr>
                  <w:tcW w:w="1496" w:type="dxa"/>
                  <w:tcBorders>
                    <w:top w:val="nil"/>
                    <w:left w:val="nil"/>
                    <w:bottom w:val="single" w:sz="4" w:space="0" w:color="auto"/>
                    <w:right w:val="single" w:sz="4" w:space="0" w:color="auto"/>
                  </w:tcBorders>
                  <w:shd w:val="clear" w:color="auto" w:fill="FFFFFF"/>
                  <w:noWrap/>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71 056,9</w:t>
                  </w:r>
                </w:p>
              </w:tc>
              <w:tc>
                <w:tcPr>
                  <w:tcW w:w="1541" w:type="dxa"/>
                  <w:tcBorders>
                    <w:top w:val="nil"/>
                    <w:left w:val="nil"/>
                    <w:bottom w:val="single" w:sz="4" w:space="0" w:color="auto"/>
                    <w:right w:val="single" w:sz="4" w:space="0" w:color="auto"/>
                  </w:tcBorders>
                  <w:noWrap/>
                  <w:vAlign w:val="center"/>
                  <w:hideMark/>
                </w:tcPr>
                <w:p w:rsidR="00014006" w:rsidRPr="00014006" w:rsidRDefault="00014006" w:rsidP="00014006">
                  <w:pPr>
                    <w:overflowPunct w:val="0"/>
                    <w:autoSpaceDE w:val="0"/>
                    <w:autoSpaceDN w:val="0"/>
                    <w:adjustRightInd w:val="0"/>
                    <w:jc w:val="center"/>
                    <w:rPr>
                      <w:b/>
                      <w:bCs/>
                      <w:color w:val="000000"/>
                      <w:sz w:val="16"/>
                      <w:szCs w:val="16"/>
                      <w:lang w:eastAsia="en-US"/>
                    </w:rPr>
                  </w:pPr>
                  <w:r w:rsidRPr="00014006">
                    <w:rPr>
                      <w:b/>
                      <w:bCs/>
                      <w:color w:val="000000"/>
                      <w:sz w:val="16"/>
                      <w:szCs w:val="16"/>
                      <w:lang w:eastAsia="en-US"/>
                    </w:rPr>
                    <w:t>83,5%</w:t>
                  </w:r>
                </w:p>
              </w:tc>
            </w:tr>
          </w:tbl>
          <w:p w:rsidR="00014006" w:rsidRPr="00014006" w:rsidRDefault="00014006" w:rsidP="00014006">
            <w:pPr>
              <w:rPr>
                <w:rFonts w:eastAsia="Calibri"/>
                <w:sz w:val="16"/>
                <w:szCs w:val="16"/>
                <w:lang w:eastAsia="en-US"/>
              </w:rPr>
            </w:pPr>
          </w:p>
        </w:tc>
      </w:tr>
      <w:tr w:rsidR="00014006" w:rsidRPr="00014006" w:rsidTr="00014006">
        <w:trPr>
          <w:trHeight w:val="270"/>
        </w:trPr>
        <w:tc>
          <w:tcPr>
            <w:tcW w:w="1277" w:type="dxa"/>
            <w:noWrap/>
            <w:vAlign w:val="bottom"/>
            <w:hideMark/>
          </w:tcPr>
          <w:p w:rsidR="00014006" w:rsidRPr="00014006" w:rsidRDefault="00014006" w:rsidP="00014006">
            <w:pPr>
              <w:rPr>
                <w:rFonts w:eastAsia="Calibri"/>
                <w:sz w:val="16"/>
                <w:szCs w:val="16"/>
                <w:lang w:eastAsia="en-US"/>
              </w:rPr>
            </w:pPr>
          </w:p>
        </w:tc>
        <w:tc>
          <w:tcPr>
            <w:tcW w:w="3794" w:type="dxa"/>
            <w:gridSpan w:val="2"/>
            <w:noWrap/>
            <w:vAlign w:val="bottom"/>
            <w:hideMark/>
          </w:tcPr>
          <w:p w:rsidR="00014006" w:rsidRPr="00014006" w:rsidRDefault="00014006" w:rsidP="00014006">
            <w:pPr>
              <w:rPr>
                <w:rFonts w:eastAsia="Calibri"/>
                <w:sz w:val="16"/>
                <w:szCs w:val="16"/>
                <w:lang w:eastAsia="en-US"/>
              </w:rPr>
            </w:pPr>
          </w:p>
        </w:tc>
        <w:tc>
          <w:tcPr>
            <w:tcW w:w="4925" w:type="dxa"/>
            <w:gridSpan w:val="2"/>
            <w:tcBorders>
              <w:top w:val="nil"/>
              <w:left w:val="nil"/>
              <w:bottom w:val="single" w:sz="8" w:space="0" w:color="auto"/>
              <w:right w:val="nil"/>
            </w:tcBorders>
            <w:noWrap/>
            <w:vAlign w:val="center"/>
            <w:hideMark/>
          </w:tcPr>
          <w:p w:rsidR="00014006" w:rsidRPr="00014006" w:rsidRDefault="00014006" w:rsidP="00014006">
            <w:pPr>
              <w:rPr>
                <w:rFonts w:eastAsia="Calibri"/>
                <w:sz w:val="16"/>
                <w:szCs w:val="16"/>
                <w:lang w:eastAsia="en-US"/>
              </w:rPr>
            </w:pPr>
          </w:p>
        </w:tc>
      </w:tr>
    </w:tbl>
    <w:p w:rsidR="00014006" w:rsidRPr="00014006" w:rsidRDefault="00014006" w:rsidP="00014006">
      <w:pPr>
        <w:ind w:firstLine="708"/>
        <w:jc w:val="both"/>
        <w:rPr>
          <w:sz w:val="16"/>
          <w:szCs w:val="16"/>
        </w:rPr>
      </w:pPr>
      <w:r w:rsidRPr="00014006">
        <w:rPr>
          <w:sz w:val="16"/>
          <w:szCs w:val="16"/>
        </w:rPr>
        <w:tab/>
        <w:t>Приоритетными направлениями бюджетной политики на 2020 год являлись:</w:t>
      </w:r>
    </w:p>
    <w:p w:rsidR="00014006" w:rsidRPr="00014006" w:rsidRDefault="00014006" w:rsidP="00014006">
      <w:pPr>
        <w:jc w:val="both"/>
        <w:rPr>
          <w:sz w:val="16"/>
          <w:szCs w:val="16"/>
        </w:rPr>
      </w:pPr>
      <w:r w:rsidRPr="00014006">
        <w:rPr>
          <w:sz w:val="16"/>
          <w:szCs w:val="16"/>
        </w:rPr>
        <w:t>- благоустройство и озеленение территории муниципального образования город Павловск;</w:t>
      </w:r>
    </w:p>
    <w:p w:rsidR="00014006" w:rsidRPr="00014006" w:rsidRDefault="00014006" w:rsidP="00014006">
      <w:pPr>
        <w:jc w:val="both"/>
        <w:rPr>
          <w:sz w:val="16"/>
          <w:szCs w:val="16"/>
        </w:rPr>
      </w:pPr>
      <w:r w:rsidRPr="00014006">
        <w:rPr>
          <w:sz w:val="16"/>
          <w:szCs w:val="16"/>
        </w:rPr>
        <w:t>- работа по санитарной очистке и уборке части территории муниципального образования город Павловск.</w:t>
      </w:r>
    </w:p>
    <w:p w:rsidR="00014006" w:rsidRPr="00014006" w:rsidRDefault="00014006" w:rsidP="00014006">
      <w:pPr>
        <w:rPr>
          <w:sz w:val="16"/>
          <w:szCs w:val="16"/>
        </w:rPr>
      </w:pPr>
      <w:r w:rsidRPr="00014006">
        <w:rPr>
          <w:sz w:val="16"/>
          <w:szCs w:val="16"/>
        </w:rPr>
        <w:tab/>
        <w:t xml:space="preserve">В соответствии с бюджетным законодательством контроль за исполнением местного бюджета, подготовка заключения на годовой отчет об исполнении местного бюджета, проведение экспертиз проекта местного бюджета, нормативных правовых актов Муниципального Совета, регулирующих бюджетные правоотношения на основании подписанного Соглашения о передаче Контрольно-счетной палате </w:t>
      </w:r>
      <w:proofErr w:type="spellStart"/>
      <w:r w:rsidRPr="00014006">
        <w:rPr>
          <w:sz w:val="16"/>
          <w:szCs w:val="16"/>
        </w:rPr>
        <w:t>СанктПетербурга</w:t>
      </w:r>
      <w:proofErr w:type="spellEnd"/>
      <w:r w:rsidRPr="00014006">
        <w:rPr>
          <w:sz w:val="16"/>
          <w:szCs w:val="16"/>
        </w:rPr>
        <w:t xml:space="preserve"> полномочий по осуществлению внешнего муниципального финансового контроля, осуществляется Контрольно-счетной палатой Санкт-Петербурга.</w:t>
      </w:r>
    </w:p>
    <w:p w:rsidR="00014006" w:rsidRPr="00014006" w:rsidRDefault="00014006" w:rsidP="00014006">
      <w:pPr>
        <w:rPr>
          <w:rFonts w:eastAsia="Calibri"/>
          <w:b/>
          <w:sz w:val="16"/>
          <w:szCs w:val="16"/>
        </w:rPr>
      </w:pPr>
      <w:r w:rsidRPr="00014006">
        <w:rPr>
          <w:sz w:val="16"/>
          <w:szCs w:val="16"/>
        </w:rPr>
        <w:t xml:space="preserve"> </w:t>
      </w:r>
      <w:r w:rsidRPr="00014006">
        <w:rPr>
          <w:sz w:val="16"/>
          <w:szCs w:val="16"/>
        </w:rPr>
        <w:tab/>
        <w:t>Внутренний муниципальный финансовый контроль в сфере бюджетных правоотношений является контрольной деятельностью Комитета финансов Санкт-Петербурга, Комитета по социальной политике Санкт-Петербурга, Федерального казначейства и органа финансового контроля Местной Администрации. За 2020 год проведены 2 проверки Контрольно-счетной палатой Санкт-Петербурга, выявившие незначительные нарушения бюджетного законодательства, по результатам которых в ОМСУ приняты меры по их устранению и недопущению в дальнейшей работе. Результаты проверок в целях обеспечения доступа к информации о деятельности органов местного самоуправления округа размещены на официальном сайте муниципального образования.</w:t>
      </w:r>
    </w:p>
    <w:p w:rsidR="00014006" w:rsidRPr="00014006" w:rsidRDefault="00014006" w:rsidP="00014006">
      <w:pPr>
        <w:jc w:val="center"/>
        <w:rPr>
          <w:b/>
          <w:sz w:val="16"/>
          <w:szCs w:val="16"/>
        </w:rPr>
      </w:pPr>
      <w:r w:rsidRPr="00014006">
        <w:rPr>
          <w:b/>
          <w:sz w:val="16"/>
          <w:szCs w:val="16"/>
        </w:rPr>
        <w:t>Муниципальный заказ - 2020</w:t>
      </w:r>
    </w:p>
    <w:p w:rsidR="00014006" w:rsidRPr="00014006" w:rsidRDefault="00014006" w:rsidP="00014006">
      <w:pPr>
        <w:rPr>
          <w:sz w:val="16"/>
          <w:szCs w:val="16"/>
        </w:rPr>
      </w:pPr>
      <w:r w:rsidRPr="00014006">
        <w:rPr>
          <w:sz w:val="16"/>
          <w:szCs w:val="16"/>
        </w:rPr>
        <w:tab/>
        <w:t xml:space="preserve">Местная Администрация с соблюдением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w:t>
      </w:r>
      <w:r w:rsidRPr="00014006">
        <w:rPr>
          <w:sz w:val="16"/>
          <w:szCs w:val="16"/>
        </w:rPr>
        <w:lastRenderedPageBreak/>
        <w:t xml:space="preserve">ответственности за результативность обеспечения муниципальных нужд, эффективности осуществления закупок действует от имени внутригородского муниципального образования Санкт-Петербурга город Павловск. Прозрачность механизма закупок на всех стадиях и уровнях и их конкурсный характер позволили Местной Администрации добиться фактического сокращения бюджетных расходов при поставке товаров, выполнении работ, оказании услуг для муниципальных нужд. Так, в </w:t>
      </w:r>
      <w:proofErr w:type="gramStart"/>
      <w:r w:rsidRPr="00014006">
        <w:rPr>
          <w:sz w:val="16"/>
          <w:szCs w:val="16"/>
        </w:rPr>
        <w:t>2020  году</w:t>
      </w:r>
      <w:proofErr w:type="gramEnd"/>
      <w:r w:rsidRPr="00014006">
        <w:rPr>
          <w:sz w:val="16"/>
          <w:szCs w:val="16"/>
        </w:rPr>
        <w:t xml:space="preserve"> экономия бюджетных средств по результатам размещения заказов на поставки товаров, выполнение работ, оказание услуг для муниципальных нужд, осуществленных путем проведения запроса котировок, конкурсов, аукционов, запроса предложений составила 2 937,0 тыс. руб.</w:t>
      </w:r>
    </w:p>
    <w:p w:rsidR="00014006" w:rsidRPr="00014006" w:rsidRDefault="00014006" w:rsidP="00014006">
      <w:pPr>
        <w:rPr>
          <w:sz w:val="16"/>
          <w:szCs w:val="16"/>
        </w:rPr>
      </w:pPr>
    </w:p>
    <w:p w:rsidR="00014006" w:rsidRPr="00014006" w:rsidRDefault="00014006" w:rsidP="00014006">
      <w:pPr>
        <w:rPr>
          <w:sz w:val="16"/>
          <w:szCs w:val="16"/>
        </w:rPr>
      </w:pPr>
      <w:r w:rsidRPr="00014006">
        <w:rPr>
          <w:sz w:val="16"/>
          <w:szCs w:val="16"/>
        </w:rPr>
        <w:tab/>
        <w:t xml:space="preserve">Бюджетом на 2020 год предусмотрено 85 077,8 тыс. руб., </w:t>
      </w:r>
    </w:p>
    <w:p w:rsidR="00014006" w:rsidRPr="00014006" w:rsidRDefault="00014006" w:rsidP="00014006">
      <w:pPr>
        <w:rPr>
          <w:sz w:val="16"/>
          <w:szCs w:val="16"/>
        </w:rPr>
      </w:pPr>
      <w:r w:rsidRPr="00014006">
        <w:rPr>
          <w:sz w:val="16"/>
          <w:szCs w:val="16"/>
        </w:rPr>
        <w:t>из них подлежало размещению 62 250,2 тыс. руб.</w:t>
      </w:r>
    </w:p>
    <w:p w:rsidR="00014006" w:rsidRPr="00014006" w:rsidRDefault="00014006" w:rsidP="00014006">
      <w:pPr>
        <w:rPr>
          <w:sz w:val="16"/>
          <w:szCs w:val="16"/>
        </w:rPr>
      </w:pPr>
      <w:r w:rsidRPr="00014006">
        <w:rPr>
          <w:sz w:val="16"/>
          <w:szCs w:val="16"/>
        </w:rPr>
        <w:t>По состоянию на 18 декабря 2020 года заключено 100 муниципальных контрактов на общую сумму 51 973,4 тыс. руб. (83,5%).</w:t>
      </w:r>
    </w:p>
    <w:p w:rsidR="00014006" w:rsidRPr="00014006" w:rsidRDefault="00014006" w:rsidP="00014006">
      <w:pPr>
        <w:rPr>
          <w:sz w:val="16"/>
          <w:szCs w:val="16"/>
        </w:rPr>
      </w:pPr>
      <w:r w:rsidRPr="00014006">
        <w:rPr>
          <w:sz w:val="16"/>
          <w:szCs w:val="16"/>
        </w:rPr>
        <w:t xml:space="preserve">Проведено: </w:t>
      </w:r>
    </w:p>
    <w:p w:rsidR="00014006" w:rsidRPr="00014006" w:rsidRDefault="00014006" w:rsidP="00014006">
      <w:pPr>
        <w:rPr>
          <w:sz w:val="16"/>
          <w:szCs w:val="16"/>
        </w:rPr>
      </w:pPr>
      <w:r w:rsidRPr="00014006">
        <w:rPr>
          <w:sz w:val="16"/>
          <w:szCs w:val="16"/>
        </w:rPr>
        <w:t>9 открытых конкурса на сумму 25 288,4 тыс. руб.</w:t>
      </w:r>
    </w:p>
    <w:p w:rsidR="00014006" w:rsidRPr="00014006" w:rsidRDefault="00014006" w:rsidP="00014006">
      <w:pPr>
        <w:rPr>
          <w:sz w:val="16"/>
          <w:szCs w:val="16"/>
        </w:rPr>
      </w:pPr>
      <w:r w:rsidRPr="00014006">
        <w:rPr>
          <w:sz w:val="16"/>
          <w:szCs w:val="16"/>
        </w:rPr>
        <w:t xml:space="preserve">25 аукционов в электронной форме, по итогам которых заключено муниципальных контрактов на сумму 23 142,3 тыс. руб., </w:t>
      </w:r>
    </w:p>
    <w:p w:rsidR="00014006" w:rsidRPr="00014006" w:rsidRDefault="00014006" w:rsidP="00014006">
      <w:pPr>
        <w:rPr>
          <w:sz w:val="16"/>
          <w:szCs w:val="16"/>
        </w:rPr>
      </w:pPr>
      <w:r w:rsidRPr="00014006">
        <w:rPr>
          <w:sz w:val="16"/>
          <w:szCs w:val="16"/>
        </w:rPr>
        <w:t xml:space="preserve">1 запрос котировок на </w:t>
      </w:r>
      <w:proofErr w:type="gramStart"/>
      <w:r w:rsidRPr="00014006">
        <w:rPr>
          <w:sz w:val="16"/>
          <w:szCs w:val="16"/>
        </w:rPr>
        <w:t>сумму  140</w:t>
      </w:r>
      <w:proofErr w:type="gramEnd"/>
      <w:r w:rsidRPr="00014006">
        <w:rPr>
          <w:sz w:val="16"/>
          <w:szCs w:val="16"/>
        </w:rPr>
        <w:t xml:space="preserve">,0 тыс. руб. </w:t>
      </w:r>
    </w:p>
    <w:p w:rsidR="00014006" w:rsidRPr="00014006" w:rsidRDefault="00014006" w:rsidP="00014006">
      <w:pPr>
        <w:rPr>
          <w:sz w:val="16"/>
          <w:szCs w:val="16"/>
        </w:rPr>
      </w:pPr>
      <w:r w:rsidRPr="00014006">
        <w:rPr>
          <w:sz w:val="16"/>
          <w:szCs w:val="16"/>
        </w:rPr>
        <w:t>94% закупок проведено конкурентным способом.</w:t>
      </w:r>
    </w:p>
    <w:p w:rsidR="00014006" w:rsidRPr="00014006" w:rsidRDefault="00014006" w:rsidP="00014006">
      <w:pPr>
        <w:rPr>
          <w:sz w:val="16"/>
          <w:szCs w:val="16"/>
        </w:rPr>
      </w:pPr>
      <w:r w:rsidRPr="00014006">
        <w:rPr>
          <w:sz w:val="16"/>
          <w:szCs w:val="16"/>
        </w:rPr>
        <w:t>Расторжения составили 4577,5 тыс. руб.</w:t>
      </w:r>
    </w:p>
    <w:p w:rsidR="00014006" w:rsidRPr="00014006" w:rsidRDefault="00014006" w:rsidP="00014006">
      <w:pPr>
        <w:rPr>
          <w:sz w:val="16"/>
          <w:szCs w:val="16"/>
        </w:rPr>
      </w:pPr>
      <w:r w:rsidRPr="00014006">
        <w:rPr>
          <w:sz w:val="16"/>
          <w:szCs w:val="16"/>
        </w:rPr>
        <w:t xml:space="preserve">Нарушений законодательства о </w:t>
      </w:r>
      <w:proofErr w:type="gramStart"/>
      <w:r w:rsidRPr="00014006">
        <w:rPr>
          <w:sz w:val="16"/>
          <w:szCs w:val="16"/>
        </w:rPr>
        <w:t>закупках  не</w:t>
      </w:r>
      <w:proofErr w:type="gramEnd"/>
      <w:r w:rsidRPr="00014006">
        <w:rPr>
          <w:sz w:val="16"/>
          <w:szCs w:val="16"/>
        </w:rPr>
        <w:t xml:space="preserve"> выявлено.</w:t>
      </w:r>
    </w:p>
    <w:p w:rsidR="00014006" w:rsidRPr="00014006" w:rsidRDefault="00014006" w:rsidP="00014006">
      <w:pPr>
        <w:rPr>
          <w:sz w:val="16"/>
          <w:szCs w:val="16"/>
        </w:rPr>
      </w:pPr>
    </w:p>
    <w:p w:rsidR="00014006" w:rsidRPr="00014006" w:rsidRDefault="00014006" w:rsidP="00014006">
      <w:pPr>
        <w:jc w:val="center"/>
        <w:rPr>
          <w:rFonts w:eastAsia="Calibri"/>
          <w:b/>
          <w:sz w:val="16"/>
          <w:szCs w:val="16"/>
        </w:rPr>
      </w:pPr>
      <w:r w:rsidRPr="00014006">
        <w:rPr>
          <w:rFonts w:eastAsia="Calibri"/>
          <w:b/>
          <w:sz w:val="16"/>
          <w:szCs w:val="16"/>
        </w:rPr>
        <w:t xml:space="preserve">Благоустройство территории муниципального </w:t>
      </w:r>
      <w:proofErr w:type="gramStart"/>
      <w:r w:rsidRPr="00014006">
        <w:rPr>
          <w:rFonts w:eastAsia="Calibri"/>
          <w:b/>
          <w:sz w:val="16"/>
          <w:szCs w:val="16"/>
        </w:rPr>
        <w:t>образования  в</w:t>
      </w:r>
      <w:proofErr w:type="gramEnd"/>
      <w:r w:rsidRPr="00014006">
        <w:rPr>
          <w:rFonts w:eastAsia="Calibri"/>
          <w:b/>
          <w:sz w:val="16"/>
          <w:szCs w:val="16"/>
        </w:rPr>
        <w:t xml:space="preserve"> 2020 году</w:t>
      </w:r>
    </w:p>
    <w:p w:rsidR="00014006" w:rsidRPr="00014006" w:rsidRDefault="00014006" w:rsidP="00014006">
      <w:pPr>
        <w:rPr>
          <w:sz w:val="16"/>
          <w:szCs w:val="16"/>
        </w:rPr>
      </w:pPr>
      <w:r w:rsidRPr="00014006">
        <w:rPr>
          <w:sz w:val="16"/>
          <w:szCs w:val="16"/>
        </w:rPr>
        <w:tab/>
        <w:t>За счет средств местного бюджета выполнены работы по благоустройству территории муниципального образования по 4 адресам на общую сумму – 15 284,0 тыс. руб.</w:t>
      </w:r>
    </w:p>
    <w:p w:rsidR="00014006" w:rsidRPr="00014006" w:rsidRDefault="00014006" w:rsidP="00014006">
      <w:pPr>
        <w:rPr>
          <w:sz w:val="16"/>
          <w:szCs w:val="16"/>
        </w:rPr>
      </w:pPr>
      <w:r w:rsidRPr="00014006">
        <w:rPr>
          <w:sz w:val="16"/>
          <w:szCs w:val="16"/>
        </w:rPr>
        <w:tab/>
        <w:t>По адресу ул. Толмачева д. 6 устроены дополнительные парковочные места на сумму 578,8 тыс. руб.</w:t>
      </w:r>
    </w:p>
    <w:p w:rsidR="00014006" w:rsidRPr="00014006" w:rsidRDefault="00014006" w:rsidP="00014006">
      <w:pPr>
        <w:jc w:val="both"/>
        <w:rPr>
          <w:sz w:val="16"/>
          <w:szCs w:val="16"/>
        </w:rPr>
      </w:pPr>
      <w:r w:rsidRPr="00014006">
        <w:rPr>
          <w:sz w:val="16"/>
          <w:szCs w:val="16"/>
        </w:rPr>
        <w:tab/>
        <w:t xml:space="preserve">По адресу ул. Толмачева д.8 появилась новая площадка. На работы по благоустройству в данном дворе израсходовано – 5 730,3 тыс. руб. Территория превратилась в современный игровой и спортивный комплекс. На площадке установлено детское игровое оборудование, тренажеры, рядом расположилась зона отдыха. Основание площадки покрыто </w:t>
      </w:r>
      <w:proofErr w:type="spellStart"/>
      <w:r w:rsidRPr="00014006">
        <w:rPr>
          <w:sz w:val="16"/>
          <w:szCs w:val="16"/>
        </w:rPr>
        <w:t>травмобезопасным</w:t>
      </w:r>
      <w:proofErr w:type="spellEnd"/>
      <w:r w:rsidRPr="00014006">
        <w:rPr>
          <w:sz w:val="16"/>
          <w:szCs w:val="16"/>
        </w:rPr>
        <w:t xml:space="preserve"> </w:t>
      </w:r>
      <w:proofErr w:type="gramStart"/>
      <w:r w:rsidRPr="00014006">
        <w:rPr>
          <w:sz w:val="16"/>
          <w:szCs w:val="16"/>
        </w:rPr>
        <w:t>покрытием,  также</w:t>
      </w:r>
      <w:proofErr w:type="gramEnd"/>
      <w:r w:rsidRPr="00014006">
        <w:rPr>
          <w:sz w:val="16"/>
          <w:szCs w:val="16"/>
        </w:rPr>
        <w:t xml:space="preserve"> благоустроен зеленый газон.</w:t>
      </w:r>
    </w:p>
    <w:p w:rsidR="00014006" w:rsidRPr="00014006" w:rsidRDefault="00014006" w:rsidP="00014006">
      <w:pPr>
        <w:jc w:val="both"/>
        <w:rPr>
          <w:sz w:val="16"/>
          <w:szCs w:val="16"/>
        </w:rPr>
      </w:pPr>
      <w:r w:rsidRPr="00014006">
        <w:rPr>
          <w:sz w:val="16"/>
          <w:szCs w:val="16"/>
        </w:rPr>
        <w:tab/>
        <w:t>Выполнены следующие виды работ: установка детского игрового оборудования; устройство дорожек и площадок тротуарной плиткой площадью 237,36 м. кв.; устройство резинового покрытия детской площадки площадью 350,98 м. кв.; устройство газонов – 1489,69 м. кв.; посажены 3 дерева и 52 кустарника; установлено 8 скамеек.</w:t>
      </w:r>
    </w:p>
    <w:p w:rsidR="00014006" w:rsidRPr="00014006" w:rsidRDefault="00014006" w:rsidP="00014006">
      <w:pPr>
        <w:jc w:val="both"/>
        <w:rPr>
          <w:sz w:val="16"/>
          <w:szCs w:val="16"/>
        </w:rPr>
      </w:pPr>
      <w:r w:rsidRPr="00014006">
        <w:rPr>
          <w:sz w:val="16"/>
          <w:szCs w:val="16"/>
        </w:rPr>
        <w:tab/>
        <w:t xml:space="preserve">Благоустроен двор по адресу: ул. Конюшенная, д. 12. Сумма затраченных средств – 7 414,5 тыс. руб. Современное игровое оборудование, установленное на детской площадке с </w:t>
      </w:r>
      <w:proofErr w:type="spellStart"/>
      <w:r w:rsidRPr="00014006">
        <w:rPr>
          <w:sz w:val="16"/>
          <w:szCs w:val="16"/>
        </w:rPr>
        <w:t>травмобезопасным</w:t>
      </w:r>
      <w:proofErr w:type="spellEnd"/>
      <w:r w:rsidRPr="00014006">
        <w:rPr>
          <w:sz w:val="16"/>
          <w:szCs w:val="16"/>
        </w:rPr>
        <w:t xml:space="preserve"> </w:t>
      </w:r>
      <w:proofErr w:type="gramStart"/>
      <w:r w:rsidRPr="00014006">
        <w:rPr>
          <w:sz w:val="16"/>
          <w:szCs w:val="16"/>
        </w:rPr>
        <w:t>покрытием  изготовлено</w:t>
      </w:r>
      <w:proofErr w:type="gramEnd"/>
      <w:r w:rsidRPr="00014006">
        <w:rPr>
          <w:sz w:val="16"/>
          <w:szCs w:val="16"/>
        </w:rPr>
        <w:t xml:space="preserve"> с учетом возрастных особенностей детей. Игровая площадка устроена таким образом, чтобы обучать детей правилам дорожного движения.</w:t>
      </w:r>
    </w:p>
    <w:p w:rsidR="00014006" w:rsidRPr="00014006" w:rsidRDefault="00014006" w:rsidP="00014006">
      <w:pPr>
        <w:jc w:val="both"/>
        <w:rPr>
          <w:sz w:val="16"/>
          <w:szCs w:val="16"/>
        </w:rPr>
      </w:pPr>
      <w:r w:rsidRPr="00014006">
        <w:rPr>
          <w:sz w:val="16"/>
          <w:szCs w:val="16"/>
        </w:rPr>
        <w:tab/>
        <w:t xml:space="preserve">Выполнены работы по установке детского игрового и спортивного оборудования; по устройству дорожек и площадок (плитка тротуарная) – 163,21 </w:t>
      </w:r>
      <w:proofErr w:type="spellStart"/>
      <w:proofErr w:type="gramStart"/>
      <w:r w:rsidRPr="00014006">
        <w:rPr>
          <w:sz w:val="16"/>
          <w:szCs w:val="16"/>
        </w:rPr>
        <w:t>м.кв</w:t>
      </w:r>
      <w:proofErr w:type="spellEnd"/>
      <w:proofErr w:type="gramEnd"/>
      <w:r w:rsidRPr="00014006">
        <w:rPr>
          <w:sz w:val="16"/>
          <w:szCs w:val="16"/>
        </w:rPr>
        <w:t xml:space="preserve">;  устройство резинового покрытия детской площадки – 432,19 </w:t>
      </w:r>
      <w:proofErr w:type="spellStart"/>
      <w:r w:rsidRPr="00014006">
        <w:rPr>
          <w:sz w:val="16"/>
          <w:szCs w:val="16"/>
        </w:rPr>
        <w:t>м.кв</w:t>
      </w:r>
      <w:proofErr w:type="spellEnd"/>
      <w:r w:rsidRPr="00014006">
        <w:rPr>
          <w:sz w:val="16"/>
          <w:szCs w:val="16"/>
        </w:rPr>
        <w:t xml:space="preserve">;  размещена площадка для сушки белья – 36,39 </w:t>
      </w:r>
      <w:proofErr w:type="spellStart"/>
      <w:r w:rsidRPr="00014006">
        <w:rPr>
          <w:sz w:val="16"/>
          <w:szCs w:val="16"/>
        </w:rPr>
        <w:t>м.кв</w:t>
      </w:r>
      <w:proofErr w:type="spellEnd"/>
      <w:r w:rsidRPr="00014006">
        <w:rPr>
          <w:sz w:val="16"/>
          <w:szCs w:val="16"/>
        </w:rPr>
        <w:t xml:space="preserve">.;  устроены газоны – 1999,97 </w:t>
      </w:r>
      <w:proofErr w:type="spellStart"/>
      <w:r w:rsidRPr="00014006">
        <w:rPr>
          <w:sz w:val="16"/>
          <w:szCs w:val="16"/>
        </w:rPr>
        <w:t>м.кв</w:t>
      </w:r>
      <w:proofErr w:type="spellEnd"/>
      <w:r w:rsidRPr="00014006">
        <w:rPr>
          <w:sz w:val="16"/>
          <w:szCs w:val="16"/>
        </w:rPr>
        <w:t xml:space="preserve">. и установлено 12 скамеек. </w:t>
      </w:r>
    </w:p>
    <w:p w:rsidR="00014006" w:rsidRPr="00014006" w:rsidRDefault="00014006" w:rsidP="00014006">
      <w:pPr>
        <w:jc w:val="both"/>
        <w:rPr>
          <w:sz w:val="16"/>
          <w:szCs w:val="16"/>
        </w:rPr>
      </w:pPr>
      <w:r w:rsidRPr="00014006">
        <w:rPr>
          <w:sz w:val="16"/>
          <w:szCs w:val="16"/>
        </w:rPr>
        <w:tab/>
        <w:t xml:space="preserve">Также отремонтирована площадка по адресу ул. </w:t>
      </w:r>
      <w:proofErr w:type="spellStart"/>
      <w:r w:rsidRPr="00014006">
        <w:rPr>
          <w:sz w:val="16"/>
          <w:szCs w:val="16"/>
        </w:rPr>
        <w:t>Детскосельская</w:t>
      </w:r>
      <w:proofErr w:type="spellEnd"/>
      <w:r w:rsidRPr="00014006">
        <w:rPr>
          <w:sz w:val="16"/>
          <w:szCs w:val="16"/>
        </w:rPr>
        <w:t xml:space="preserve">, д. 9. Основание детской площадки заменено на </w:t>
      </w:r>
      <w:proofErr w:type="spellStart"/>
      <w:r w:rsidRPr="00014006">
        <w:rPr>
          <w:sz w:val="16"/>
          <w:szCs w:val="16"/>
        </w:rPr>
        <w:t>травмобезопасное</w:t>
      </w:r>
      <w:proofErr w:type="spellEnd"/>
      <w:r w:rsidRPr="00014006">
        <w:rPr>
          <w:sz w:val="16"/>
          <w:szCs w:val="16"/>
        </w:rPr>
        <w:t>, дополнительно установлены карусели, скамейки и урны, благоустроена прилегающая территория. Сумма затраченных средств -1 560,</w:t>
      </w:r>
      <w:proofErr w:type="gramStart"/>
      <w:r w:rsidRPr="00014006">
        <w:rPr>
          <w:sz w:val="16"/>
          <w:szCs w:val="16"/>
        </w:rPr>
        <w:t>4  тыс.</w:t>
      </w:r>
      <w:proofErr w:type="gramEnd"/>
      <w:r w:rsidRPr="00014006">
        <w:rPr>
          <w:sz w:val="16"/>
          <w:szCs w:val="16"/>
        </w:rPr>
        <w:t xml:space="preserve"> руб.</w:t>
      </w:r>
    </w:p>
    <w:p w:rsidR="00014006" w:rsidRPr="00014006" w:rsidRDefault="00014006" w:rsidP="00014006">
      <w:pPr>
        <w:jc w:val="both"/>
        <w:textAlignment w:val="baseline"/>
        <w:rPr>
          <w:sz w:val="16"/>
          <w:szCs w:val="16"/>
        </w:rPr>
      </w:pPr>
    </w:p>
    <w:p w:rsidR="00014006" w:rsidRPr="00014006" w:rsidRDefault="00014006" w:rsidP="00014006">
      <w:pPr>
        <w:jc w:val="both"/>
        <w:textAlignment w:val="baseline"/>
        <w:rPr>
          <w:sz w:val="16"/>
          <w:szCs w:val="16"/>
        </w:rPr>
      </w:pPr>
      <w:r w:rsidRPr="00014006">
        <w:rPr>
          <w:sz w:val="16"/>
          <w:szCs w:val="16"/>
        </w:rPr>
        <w:tab/>
        <w:t>Выполнены работы по текущему ремонту придомовых и дворовых территорий, включая проезды, въезды, пешеходные дорожки на территории нашего муниципального образования по 37 адресам. Отремонтировано 366,3 м</w:t>
      </w:r>
      <w:r w:rsidRPr="00014006">
        <w:rPr>
          <w:sz w:val="16"/>
          <w:szCs w:val="16"/>
          <w:vertAlign w:val="superscript"/>
        </w:rPr>
        <w:t>2</w:t>
      </w:r>
      <w:r w:rsidRPr="00014006">
        <w:rPr>
          <w:sz w:val="16"/>
          <w:szCs w:val="16"/>
        </w:rPr>
        <w:t xml:space="preserve"> асфальтобетонного покрытия дворовых территорий, установлено 27 </w:t>
      </w:r>
      <w:proofErr w:type="spellStart"/>
      <w:r w:rsidRPr="00014006">
        <w:rPr>
          <w:sz w:val="16"/>
          <w:szCs w:val="16"/>
        </w:rPr>
        <w:t>м.п</w:t>
      </w:r>
      <w:proofErr w:type="spellEnd"/>
      <w:r w:rsidRPr="00014006">
        <w:rPr>
          <w:sz w:val="16"/>
          <w:szCs w:val="16"/>
        </w:rPr>
        <w:t>. бортовых камней.</w:t>
      </w:r>
    </w:p>
    <w:p w:rsidR="00014006" w:rsidRPr="00014006" w:rsidRDefault="00014006" w:rsidP="00014006">
      <w:pPr>
        <w:jc w:val="both"/>
        <w:textAlignment w:val="baseline"/>
        <w:rPr>
          <w:sz w:val="16"/>
          <w:szCs w:val="16"/>
        </w:rPr>
      </w:pPr>
      <w:r w:rsidRPr="00014006">
        <w:rPr>
          <w:sz w:val="16"/>
          <w:szCs w:val="16"/>
        </w:rPr>
        <w:t>За счет средств местного бюджета выполнены работы по посадке цветов в вазоны, установленные на территории муниципального образования, ведутся работы по их содержанию.</w:t>
      </w:r>
    </w:p>
    <w:p w:rsidR="00014006" w:rsidRPr="00014006" w:rsidRDefault="00014006" w:rsidP="00014006">
      <w:pPr>
        <w:textAlignment w:val="baseline"/>
        <w:rPr>
          <w:sz w:val="16"/>
          <w:szCs w:val="16"/>
        </w:rPr>
      </w:pPr>
      <w:r w:rsidRPr="00014006">
        <w:rPr>
          <w:sz w:val="16"/>
          <w:szCs w:val="16"/>
        </w:rPr>
        <w:tab/>
        <w:t>Высажены деревья и кустарники по 8 адресам:</w:t>
      </w:r>
    </w:p>
    <w:p w:rsidR="00014006" w:rsidRPr="00014006" w:rsidRDefault="00014006" w:rsidP="00014006">
      <w:pPr>
        <w:textAlignment w:val="baseline"/>
        <w:rPr>
          <w:sz w:val="16"/>
          <w:szCs w:val="16"/>
        </w:rPr>
      </w:pPr>
    </w:p>
    <w:p w:rsidR="00014006" w:rsidRPr="00014006" w:rsidRDefault="00014006" w:rsidP="00014006">
      <w:pPr>
        <w:jc w:val="center"/>
        <w:textAlignment w:val="baseline"/>
        <w:rPr>
          <w:b/>
          <w:sz w:val="16"/>
          <w:szCs w:val="16"/>
        </w:rPr>
      </w:pPr>
      <w:r w:rsidRPr="00014006">
        <w:rPr>
          <w:b/>
          <w:sz w:val="16"/>
          <w:szCs w:val="16"/>
        </w:rPr>
        <w:t>Перечень адресов посадки деревьев, кустов в осенний период 2020 года</w:t>
      </w:r>
    </w:p>
    <w:p w:rsidR="00014006" w:rsidRPr="00014006" w:rsidRDefault="00014006" w:rsidP="00014006">
      <w:pPr>
        <w:jc w:val="center"/>
        <w:textAlignment w:val="baseline"/>
        <w:rPr>
          <w:b/>
          <w:sz w:val="16"/>
          <w:szCs w:val="16"/>
        </w:rPr>
      </w:pPr>
      <w:r w:rsidRPr="00014006">
        <w:rPr>
          <w:b/>
          <w:sz w:val="16"/>
          <w:szCs w:val="16"/>
        </w:rPr>
        <w:t>на территории муниципального образования города Павловска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86"/>
        <w:gridCol w:w="3177"/>
        <w:gridCol w:w="2694"/>
      </w:tblGrid>
      <w:tr w:rsidR="00014006" w:rsidRPr="00014006" w:rsidTr="00014006">
        <w:tc>
          <w:tcPr>
            <w:tcW w:w="675"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jc w:val="center"/>
              <w:rPr>
                <w:sz w:val="16"/>
                <w:szCs w:val="16"/>
                <w:lang w:eastAsia="en-US"/>
              </w:rPr>
            </w:pPr>
            <w:r w:rsidRPr="00014006">
              <w:rPr>
                <w:sz w:val="16"/>
                <w:szCs w:val="16"/>
                <w:lang w:eastAsia="en-US"/>
              </w:rPr>
              <w:t>№</w:t>
            </w:r>
          </w:p>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п/п</w:t>
            </w:r>
          </w:p>
        </w:tc>
        <w:tc>
          <w:tcPr>
            <w:tcW w:w="4086"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Адрес</w:t>
            </w:r>
          </w:p>
        </w:tc>
        <w:tc>
          <w:tcPr>
            <w:tcW w:w="3177"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jc w:val="center"/>
              <w:rPr>
                <w:sz w:val="16"/>
                <w:szCs w:val="16"/>
                <w:lang w:eastAsia="en-US"/>
              </w:rPr>
            </w:pPr>
            <w:r w:rsidRPr="00014006">
              <w:rPr>
                <w:sz w:val="16"/>
                <w:szCs w:val="16"/>
                <w:lang w:eastAsia="en-US"/>
              </w:rPr>
              <w:t>Количество деревьев,</w:t>
            </w:r>
          </w:p>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 xml:space="preserve">шт.  </w:t>
            </w:r>
          </w:p>
        </w:tc>
        <w:tc>
          <w:tcPr>
            <w:tcW w:w="2694"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jc w:val="center"/>
              <w:rPr>
                <w:sz w:val="16"/>
                <w:szCs w:val="16"/>
                <w:lang w:eastAsia="en-US"/>
              </w:rPr>
            </w:pPr>
            <w:r w:rsidRPr="00014006">
              <w:rPr>
                <w:sz w:val="16"/>
                <w:szCs w:val="16"/>
                <w:lang w:eastAsia="en-US"/>
              </w:rPr>
              <w:t>Количество кустов,</w:t>
            </w:r>
          </w:p>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шт.</w:t>
            </w:r>
          </w:p>
        </w:tc>
      </w:tr>
      <w:tr w:rsidR="00014006" w:rsidRPr="00014006" w:rsidTr="00014006">
        <w:tc>
          <w:tcPr>
            <w:tcW w:w="675"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1.</w:t>
            </w:r>
          </w:p>
        </w:tc>
        <w:tc>
          <w:tcPr>
            <w:tcW w:w="4086"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г. Павловск, ул. Толмачева, д.8</w:t>
            </w:r>
          </w:p>
        </w:tc>
        <w:tc>
          <w:tcPr>
            <w:tcW w:w="3177"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rPr>
                <w:sz w:val="16"/>
                <w:szCs w:val="16"/>
                <w:lang w:eastAsia="en-US"/>
              </w:rPr>
            </w:pPr>
            <w:r w:rsidRPr="00014006">
              <w:rPr>
                <w:sz w:val="16"/>
                <w:szCs w:val="16"/>
                <w:lang w:eastAsia="en-US"/>
              </w:rPr>
              <w:t xml:space="preserve">2-клен </w:t>
            </w:r>
            <w:proofErr w:type="spellStart"/>
            <w:r w:rsidRPr="00014006">
              <w:rPr>
                <w:sz w:val="16"/>
                <w:szCs w:val="16"/>
                <w:lang w:eastAsia="en-US"/>
              </w:rPr>
              <w:t>краснолистный</w:t>
            </w:r>
            <w:proofErr w:type="spellEnd"/>
          </w:p>
          <w:p w:rsidR="00014006" w:rsidRPr="00014006" w:rsidRDefault="00014006" w:rsidP="00014006">
            <w:pPr>
              <w:rPr>
                <w:sz w:val="16"/>
                <w:szCs w:val="16"/>
                <w:lang w:eastAsia="en-US"/>
              </w:rPr>
            </w:pPr>
            <w:r w:rsidRPr="00014006">
              <w:rPr>
                <w:sz w:val="16"/>
                <w:szCs w:val="16"/>
                <w:lang w:eastAsia="en-US"/>
              </w:rPr>
              <w:t>1-дуб</w:t>
            </w:r>
          </w:p>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2-сосна</w:t>
            </w:r>
          </w:p>
        </w:tc>
        <w:tc>
          <w:tcPr>
            <w:tcW w:w="2694" w:type="dxa"/>
            <w:tcBorders>
              <w:top w:val="single" w:sz="4" w:space="0" w:color="auto"/>
              <w:left w:val="single" w:sz="4" w:space="0" w:color="auto"/>
              <w:bottom w:val="single" w:sz="4" w:space="0" w:color="auto"/>
              <w:right w:val="single" w:sz="4" w:space="0" w:color="auto"/>
            </w:tcBorders>
          </w:tcPr>
          <w:p w:rsidR="00014006" w:rsidRPr="00014006" w:rsidRDefault="00014006" w:rsidP="00014006">
            <w:pPr>
              <w:overflowPunct w:val="0"/>
              <w:autoSpaceDE w:val="0"/>
              <w:autoSpaceDN w:val="0"/>
              <w:adjustRightInd w:val="0"/>
              <w:jc w:val="center"/>
              <w:rPr>
                <w:sz w:val="16"/>
                <w:szCs w:val="16"/>
                <w:lang w:eastAsia="en-US"/>
              </w:rPr>
            </w:pPr>
          </w:p>
        </w:tc>
      </w:tr>
      <w:tr w:rsidR="00014006" w:rsidRPr="00014006" w:rsidTr="00014006">
        <w:tc>
          <w:tcPr>
            <w:tcW w:w="675"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2.</w:t>
            </w:r>
          </w:p>
        </w:tc>
        <w:tc>
          <w:tcPr>
            <w:tcW w:w="4086"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г. Павловск, ул. Толмачева, д.6</w:t>
            </w:r>
          </w:p>
        </w:tc>
        <w:tc>
          <w:tcPr>
            <w:tcW w:w="3177"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rPr>
                <w:sz w:val="16"/>
                <w:szCs w:val="16"/>
                <w:lang w:eastAsia="en-US"/>
              </w:rPr>
            </w:pPr>
            <w:r w:rsidRPr="00014006">
              <w:rPr>
                <w:sz w:val="16"/>
                <w:szCs w:val="16"/>
                <w:lang w:eastAsia="en-US"/>
              </w:rPr>
              <w:t>2-дуб</w:t>
            </w:r>
          </w:p>
          <w:p w:rsidR="00014006" w:rsidRPr="00014006" w:rsidRDefault="00014006" w:rsidP="00014006">
            <w:pPr>
              <w:rPr>
                <w:sz w:val="16"/>
                <w:szCs w:val="16"/>
                <w:lang w:eastAsia="en-US"/>
              </w:rPr>
            </w:pPr>
            <w:r w:rsidRPr="00014006">
              <w:rPr>
                <w:sz w:val="16"/>
                <w:szCs w:val="16"/>
                <w:lang w:eastAsia="en-US"/>
              </w:rPr>
              <w:t>2-клен</w:t>
            </w:r>
          </w:p>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 xml:space="preserve">1-клён </w:t>
            </w:r>
            <w:proofErr w:type="spellStart"/>
            <w:r w:rsidRPr="00014006">
              <w:rPr>
                <w:sz w:val="16"/>
                <w:szCs w:val="16"/>
                <w:lang w:eastAsia="en-US"/>
              </w:rPr>
              <w:t>краснолистный</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rPr>
                <w:sz w:val="16"/>
                <w:szCs w:val="16"/>
                <w:lang w:eastAsia="en-US"/>
              </w:rPr>
            </w:pPr>
            <w:r w:rsidRPr="00014006">
              <w:rPr>
                <w:sz w:val="16"/>
                <w:szCs w:val="16"/>
                <w:lang w:eastAsia="en-US"/>
              </w:rPr>
              <w:t>5-сирень венгерская</w:t>
            </w:r>
          </w:p>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 xml:space="preserve"> </w:t>
            </w:r>
          </w:p>
        </w:tc>
      </w:tr>
      <w:tr w:rsidR="00014006" w:rsidRPr="00014006" w:rsidTr="00014006">
        <w:tc>
          <w:tcPr>
            <w:tcW w:w="675"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3.</w:t>
            </w:r>
          </w:p>
        </w:tc>
        <w:tc>
          <w:tcPr>
            <w:tcW w:w="4086"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г. Павловск, ул. Толмачёва, д.7</w:t>
            </w:r>
          </w:p>
        </w:tc>
        <w:tc>
          <w:tcPr>
            <w:tcW w:w="3177"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2-лиственница</w:t>
            </w:r>
          </w:p>
        </w:tc>
        <w:tc>
          <w:tcPr>
            <w:tcW w:w="2694" w:type="dxa"/>
            <w:tcBorders>
              <w:top w:val="single" w:sz="4" w:space="0" w:color="auto"/>
              <w:left w:val="single" w:sz="4" w:space="0" w:color="auto"/>
              <w:bottom w:val="single" w:sz="4" w:space="0" w:color="auto"/>
              <w:right w:val="single" w:sz="4" w:space="0" w:color="auto"/>
            </w:tcBorders>
          </w:tcPr>
          <w:p w:rsidR="00014006" w:rsidRPr="00014006" w:rsidRDefault="00014006" w:rsidP="00014006">
            <w:pPr>
              <w:overflowPunct w:val="0"/>
              <w:autoSpaceDE w:val="0"/>
              <w:autoSpaceDN w:val="0"/>
              <w:adjustRightInd w:val="0"/>
              <w:jc w:val="center"/>
              <w:rPr>
                <w:sz w:val="16"/>
                <w:szCs w:val="16"/>
                <w:lang w:eastAsia="en-US"/>
              </w:rPr>
            </w:pPr>
          </w:p>
        </w:tc>
      </w:tr>
      <w:tr w:rsidR="00014006" w:rsidRPr="00014006" w:rsidTr="00014006">
        <w:trPr>
          <w:trHeight w:val="64"/>
        </w:trPr>
        <w:tc>
          <w:tcPr>
            <w:tcW w:w="675"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4.</w:t>
            </w:r>
          </w:p>
        </w:tc>
        <w:tc>
          <w:tcPr>
            <w:tcW w:w="4086"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г. Павловск, ул. 1-я Советская, д.12</w:t>
            </w:r>
          </w:p>
        </w:tc>
        <w:tc>
          <w:tcPr>
            <w:tcW w:w="3177"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rPr>
                <w:sz w:val="16"/>
                <w:szCs w:val="16"/>
                <w:lang w:eastAsia="en-US"/>
              </w:rPr>
            </w:pPr>
            <w:r w:rsidRPr="00014006">
              <w:rPr>
                <w:sz w:val="16"/>
                <w:szCs w:val="16"/>
                <w:lang w:eastAsia="en-US"/>
              </w:rPr>
              <w:t>2-лиственница</w:t>
            </w:r>
          </w:p>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1-дуб</w:t>
            </w:r>
          </w:p>
        </w:tc>
        <w:tc>
          <w:tcPr>
            <w:tcW w:w="2694"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rPr>
                <w:sz w:val="16"/>
                <w:szCs w:val="16"/>
                <w:lang w:eastAsia="en-US"/>
              </w:rPr>
            </w:pPr>
            <w:r w:rsidRPr="00014006">
              <w:rPr>
                <w:sz w:val="16"/>
                <w:szCs w:val="16"/>
                <w:lang w:eastAsia="en-US"/>
              </w:rPr>
              <w:t>4-сирень венгерская</w:t>
            </w:r>
          </w:p>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5- жасмин</w:t>
            </w:r>
          </w:p>
        </w:tc>
      </w:tr>
      <w:tr w:rsidR="00014006" w:rsidRPr="00014006" w:rsidTr="00014006">
        <w:tc>
          <w:tcPr>
            <w:tcW w:w="675"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5.</w:t>
            </w:r>
          </w:p>
        </w:tc>
        <w:tc>
          <w:tcPr>
            <w:tcW w:w="4086"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г. Павловск, ул. Берёзовая, д.22</w:t>
            </w:r>
          </w:p>
        </w:tc>
        <w:tc>
          <w:tcPr>
            <w:tcW w:w="3177"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3-липа</w:t>
            </w:r>
          </w:p>
        </w:tc>
        <w:tc>
          <w:tcPr>
            <w:tcW w:w="2694" w:type="dxa"/>
            <w:tcBorders>
              <w:top w:val="single" w:sz="4" w:space="0" w:color="auto"/>
              <w:left w:val="single" w:sz="4" w:space="0" w:color="auto"/>
              <w:bottom w:val="single" w:sz="4" w:space="0" w:color="auto"/>
              <w:right w:val="single" w:sz="4" w:space="0" w:color="auto"/>
            </w:tcBorders>
          </w:tcPr>
          <w:p w:rsidR="00014006" w:rsidRPr="00014006" w:rsidRDefault="00014006" w:rsidP="00014006">
            <w:pPr>
              <w:overflowPunct w:val="0"/>
              <w:autoSpaceDE w:val="0"/>
              <w:autoSpaceDN w:val="0"/>
              <w:adjustRightInd w:val="0"/>
              <w:jc w:val="center"/>
              <w:rPr>
                <w:sz w:val="16"/>
                <w:szCs w:val="16"/>
                <w:lang w:eastAsia="en-US"/>
              </w:rPr>
            </w:pPr>
          </w:p>
        </w:tc>
      </w:tr>
      <w:tr w:rsidR="00014006" w:rsidRPr="00014006" w:rsidTr="00014006">
        <w:trPr>
          <w:trHeight w:val="64"/>
        </w:trPr>
        <w:tc>
          <w:tcPr>
            <w:tcW w:w="675"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6.</w:t>
            </w:r>
          </w:p>
        </w:tc>
        <w:tc>
          <w:tcPr>
            <w:tcW w:w="4086"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г. Павловск, ул. Берёзовая, д.24</w:t>
            </w:r>
          </w:p>
        </w:tc>
        <w:tc>
          <w:tcPr>
            <w:tcW w:w="3177" w:type="dxa"/>
            <w:tcBorders>
              <w:top w:val="single" w:sz="4" w:space="0" w:color="auto"/>
              <w:left w:val="single" w:sz="4" w:space="0" w:color="auto"/>
              <w:bottom w:val="single" w:sz="4" w:space="0" w:color="auto"/>
              <w:right w:val="single" w:sz="4" w:space="0" w:color="auto"/>
            </w:tcBorders>
          </w:tcPr>
          <w:p w:rsidR="00014006" w:rsidRPr="00014006" w:rsidRDefault="00014006" w:rsidP="00014006">
            <w:pPr>
              <w:rPr>
                <w:sz w:val="16"/>
                <w:szCs w:val="16"/>
                <w:lang w:eastAsia="en-US"/>
              </w:rPr>
            </w:pPr>
            <w:r w:rsidRPr="00014006">
              <w:rPr>
                <w:sz w:val="16"/>
                <w:szCs w:val="16"/>
                <w:lang w:eastAsia="en-US"/>
              </w:rPr>
              <w:t>4-лиственница</w:t>
            </w:r>
          </w:p>
          <w:p w:rsidR="00014006" w:rsidRPr="00014006" w:rsidRDefault="00014006" w:rsidP="00014006">
            <w:pPr>
              <w:overflowPunct w:val="0"/>
              <w:autoSpaceDE w:val="0"/>
              <w:autoSpaceDN w:val="0"/>
              <w:adjustRightInd w:val="0"/>
              <w:rPr>
                <w:sz w:val="16"/>
                <w:szCs w:val="16"/>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 xml:space="preserve"> </w:t>
            </w:r>
          </w:p>
        </w:tc>
      </w:tr>
      <w:tr w:rsidR="00014006" w:rsidRPr="00014006" w:rsidTr="00014006">
        <w:tc>
          <w:tcPr>
            <w:tcW w:w="675"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7.</w:t>
            </w:r>
          </w:p>
        </w:tc>
        <w:tc>
          <w:tcPr>
            <w:tcW w:w="4086"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г. Павловск, пер. Медвежий, д.8/14</w:t>
            </w:r>
          </w:p>
        </w:tc>
        <w:tc>
          <w:tcPr>
            <w:tcW w:w="3177"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rPr>
                <w:sz w:val="16"/>
                <w:szCs w:val="16"/>
                <w:lang w:eastAsia="en-US"/>
              </w:rPr>
            </w:pPr>
            <w:r w:rsidRPr="00014006">
              <w:rPr>
                <w:sz w:val="16"/>
                <w:szCs w:val="16"/>
                <w:lang w:eastAsia="en-US"/>
              </w:rPr>
              <w:t>2-лиственница</w:t>
            </w:r>
          </w:p>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1-дуб</w:t>
            </w:r>
          </w:p>
        </w:tc>
        <w:tc>
          <w:tcPr>
            <w:tcW w:w="2694" w:type="dxa"/>
            <w:tcBorders>
              <w:top w:val="single" w:sz="4" w:space="0" w:color="auto"/>
              <w:left w:val="single" w:sz="4" w:space="0" w:color="auto"/>
              <w:bottom w:val="single" w:sz="4" w:space="0" w:color="auto"/>
              <w:right w:val="single" w:sz="4" w:space="0" w:color="auto"/>
            </w:tcBorders>
          </w:tcPr>
          <w:p w:rsidR="00014006" w:rsidRPr="00014006" w:rsidRDefault="00014006" w:rsidP="00014006">
            <w:pPr>
              <w:overflowPunct w:val="0"/>
              <w:autoSpaceDE w:val="0"/>
              <w:autoSpaceDN w:val="0"/>
              <w:adjustRightInd w:val="0"/>
              <w:jc w:val="center"/>
              <w:rPr>
                <w:sz w:val="16"/>
                <w:szCs w:val="16"/>
                <w:lang w:eastAsia="en-US"/>
              </w:rPr>
            </w:pPr>
          </w:p>
        </w:tc>
      </w:tr>
      <w:tr w:rsidR="00014006" w:rsidRPr="00014006" w:rsidTr="00014006">
        <w:tc>
          <w:tcPr>
            <w:tcW w:w="675"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overflowPunct w:val="0"/>
              <w:autoSpaceDE w:val="0"/>
              <w:autoSpaceDN w:val="0"/>
              <w:adjustRightInd w:val="0"/>
              <w:jc w:val="center"/>
              <w:rPr>
                <w:sz w:val="16"/>
                <w:szCs w:val="16"/>
                <w:lang w:eastAsia="en-US"/>
              </w:rPr>
            </w:pPr>
            <w:r w:rsidRPr="00014006">
              <w:rPr>
                <w:sz w:val="16"/>
                <w:szCs w:val="16"/>
                <w:lang w:eastAsia="en-US"/>
              </w:rPr>
              <w:t>8.</w:t>
            </w:r>
          </w:p>
        </w:tc>
        <w:tc>
          <w:tcPr>
            <w:tcW w:w="4086"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г. Павловск, ул. Конюшенная, д.12</w:t>
            </w:r>
          </w:p>
        </w:tc>
        <w:tc>
          <w:tcPr>
            <w:tcW w:w="3177"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1-лиственница</w:t>
            </w:r>
          </w:p>
        </w:tc>
        <w:tc>
          <w:tcPr>
            <w:tcW w:w="2694"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rPr>
                <w:sz w:val="16"/>
                <w:szCs w:val="16"/>
                <w:lang w:eastAsia="en-US"/>
              </w:rPr>
            </w:pPr>
            <w:r w:rsidRPr="00014006">
              <w:rPr>
                <w:sz w:val="16"/>
                <w:szCs w:val="16"/>
                <w:lang w:eastAsia="en-US"/>
              </w:rPr>
              <w:t>5- дёрен пестролистный</w:t>
            </w:r>
          </w:p>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8 - сирень обычная</w:t>
            </w:r>
          </w:p>
        </w:tc>
      </w:tr>
      <w:tr w:rsidR="00014006" w:rsidRPr="00014006" w:rsidTr="00014006">
        <w:tc>
          <w:tcPr>
            <w:tcW w:w="675" w:type="dxa"/>
            <w:tcBorders>
              <w:top w:val="single" w:sz="4" w:space="0" w:color="auto"/>
              <w:left w:val="single" w:sz="4" w:space="0" w:color="auto"/>
              <w:bottom w:val="single" w:sz="4" w:space="0" w:color="auto"/>
              <w:right w:val="single" w:sz="4" w:space="0" w:color="auto"/>
            </w:tcBorders>
          </w:tcPr>
          <w:p w:rsidR="00014006" w:rsidRPr="00014006" w:rsidRDefault="00014006" w:rsidP="00014006">
            <w:pPr>
              <w:overflowPunct w:val="0"/>
              <w:autoSpaceDE w:val="0"/>
              <w:autoSpaceDN w:val="0"/>
              <w:adjustRightInd w:val="0"/>
              <w:jc w:val="center"/>
              <w:rPr>
                <w:sz w:val="16"/>
                <w:szCs w:val="16"/>
                <w:lang w:eastAsia="en-US"/>
              </w:rPr>
            </w:pPr>
          </w:p>
        </w:tc>
        <w:tc>
          <w:tcPr>
            <w:tcW w:w="4086"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Итого</w:t>
            </w:r>
          </w:p>
        </w:tc>
        <w:tc>
          <w:tcPr>
            <w:tcW w:w="3177"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26</w:t>
            </w:r>
          </w:p>
        </w:tc>
        <w:tc>
          <w:tcPr>
            <w:tcW w:w="2694" w:type="dxa"/>
            <w:tcBorders>
              <w:top w:val="single" w:sz="4" w:space="0" w:color="auto"/>
              <w:left w:val="single" w:sz="4" w:space="0" w:color="auto"/>
              <w:bottom w:val="single" w:sz="4" w:space="0" w:color="auto"/>
              <w:right w:val="single" w:sz="4" w:space="0" w:color="auto"/>
            </w:tcBorders>
            <w:hideMark/>
          </w:tcPr>
          <w:p w:rsidR="00014006" w:rsidRPr="00014006" w:rsidRDefault="00014006" w:rsidP="00014006">
            <w:pPr>
              <w:overflowPunct w:val="0"/>
              <w:autoSpaceDE w:val="0"/>
              <w:autoSpaceDN w:val="0"/>
              <w:adjustRightInd w:val="0"/>
              <w:rPr>
                <w:sz w:val="16"/>
                <w:szCs w:val="16"/>
                <w:lang w:eastAsia="en-US"/>
              </w:rPr>
            </w:pPr>
            <w:r w:rsidRPr="00014006">
              <w:rPr>
                <w:sz w:val="16"/>
                <w:szCs w:val="16"/>
                <w:lang w:eastAsia="en-US"/>
              </w:rPr>
              <w:t>27</w:t>
            </w:r>
          </w:p>
        </w:tc>
      </w:tr>
    </w:tbl>
    <w:p w:rsidR="00014006" w:rsidRPr="00014006" w:rsidRDefault="00014006" w:rsidP="00014006">
      <w:pPr>
        <w:rPr>
          <w:sz w:val="16"/>
          <w:szCs w:val="16"/>
        </w:rPr>
      </w:pPr>
    </w:p>
    <w:p w:rsidR="00014006" w:rsidRPr="00014006" w:rsidRDefault="00014006" w:rsidP="00014006">
      <w:pPr>
        <w:ind w:firstLine="708"/>
        <w:jc w:val="both"/>
        <w:rPr>
          <w:sz w:val="16"/>
          <w:szCs w:val="16"/>
        </w:rPr>
      </w:pPr>
      <w:r w:rsidRPr="00014006">
        <w:rPr>
          <w:sz w:val="16"/>
          <w:szCs w:val="16"/>
        </w:rPr>
        <w:t xml:space="preserve">По 18 адресам проведены работы по удалению «деревьев-угроз», кустарников и сломанных ветвей. Ликвидация деревьев и кустарников проводилась на основании заявлений жителей </w:t>
      </w:r>
      <w:proofErr w:type="gramStart"/>
      <w:r w:rsidRPr="00014006">
        <w:rPr>
          <w:sz w:val="16"/>
          <w:szCs w:val="16"/>
        </w:rPr>
        <w:t>при  наличии</w:t>
      </w:r>
      <w:proofErr w:type="gramEnd"/>
      <w:r w:rsidRPr="00014006">
        <w:rPr>
          <w:sz w:val="16"/>
          <w:szCs w:val="16"/>
        </w:rPr>
        <w:t xml:space="preserve">  документального  заключения  о  целесообразности  ликвидации, подготовленного  специалистами  садово-паркового  хозяйства,  обследовавших  деревья, намеченных под снос.</w:t>
      </w:r>
    </w:p>
    <w:p w:rsidR="00014006" w:rsidRPr="00014006" w:rsidRDefault="00014006" w:rsidP="00014006">
      <w:pPr>
        <w:jc w:val="center"/>
        <w:rPr>
          <w:b/>
          <w:sz w:val="16"/>
          <w:szCs w:val="16"/>
        </w:rPr>
      </w:pPr>
      <w:r w:rsidRPr="00014006">
        <w:rPr>
          <w:b/>
          <w:sz w:val="16"/>
          <w:szCs w:val="16"/>
        </w:rPr>
        <w:t>Работа с обращениями граждан</w:t>
      </w:r>
    </w:p>
    <w:p w:rsidR="00014006" w:rsidRPr="00014006" w:rsidRDefault="00014006" w:rsidP="00014006">
      <w:pPr>
        <w:ind w:firstLine="708"/>
        <w:rPr>
          <w:rFonts w:eastAsia="Calibri"/>
          <w:color w:val="000000"/>
          <w:sz w:val="16"/>
          <w:szCs w:val="16"/>
          <w:shd w:val="clear" w:color="auto" w:fill="FFFFFF"/>
        </w:rPr>
      </w:pPr>
      <w:r w:rsidRPr="00014006">
        <w:rPr>
          <w:rFonts w:eastAsia="Calibri"/>
          <w:color w:val="000000"/>
          <w:sz w:val="16"/>
          <w:szCs w:val="16"/>
          <w:shd w:val="clear" w:color="auto" w:fill="FFFFFF"/>
        </w:rPr>
        <w:t xml:space="preserve">В адрес муниципального образования город Павловск в 2020 </w:t>
      </w:r>
      <w:proofErr w:type="gramStart"/>
      <w:r w:rsidRPr="00014006">
        <w:rPr>
          <w:rFonts w:eastAsia="Calibri"/>
          <w:color w:val="000000"/>
          <w:sz w:val="16"/>
          <w:szCs w:val="16"/>
          <w:shd w:val="clear" w:color="auto" w:fill="FFFFFF"/>
        </w:rPr>
        <w:t>году  поступило</w:t>
      </w:r>
      <w:proofErr w:type="gramEnd"/>
      <w:r w:rsidRPr="00014006">
        <w:rPr>
          <w:rFonts w:eastAsia="Calibri"/>
          <w:color w:val="000000"/>
          <w:sz w:val="16"/>
          <w:szCs w:val="16"/>
          <w:shd w:val="clear" w:color="auto" w:fill="FFFFFF"/>
        </w:rPr>
        <w:t xml:space="preserve"> 139 обращений от жителей, из них: </w:t>
      </w:r>
    </w:p>
    <w:p w:rsidR="00014006" w:rsidRPr="00014006" w:rsidRDefault="00014006" w:rsidP="00014006">
      <w:pPr>
        <w:rPr>
          <w:rFonts w:eastAsia="Calibri"/>
          <w:color w:val="000000"/>
          <w:sz w:val="16"/>
          <w:szCs w:val="16"/>
          <w:shd w:val="clear" w:color="auto" w:fill="FFFFFF"/>
        </w:rPr>
      </w:pPr>
      <w:r w:rsidRPr="00014006">
        <w:rPr>
          <w:rFonts w:eastAsia="Calibri"/>
          <w:color w:val="000000"/>
          <w:sz w:val="16"/>
          <w:szCs w:val="16"/>
          <w:shd w:val="clear" w:color="auto" w:fill="FFFFFF"/>
        </w:rPr>
        <w:t xml:space="preserve">-главе муниципального образования города Павловска- 25 заявлений, из них </w:t>
      </w:r>
    </w:p>
    <w:p w:rsidR="00014006" w:rsidRPr="00014006" w:rsidRDefault="00014006" w:rsidP="00014006">
      <w:pPr>
        <w:rPr>
          <w:rFonts w:eastAsia="Calibri"/>
          <w:color w:val="000000"/>
          <w:sz w:val="16"/>
          <w:szCs w:val="16"/>
          <w:shd w:val="clear" w:color="auto" w:fill="FFFFFF"/>
        </w:rPr>
      </w:pPr>
      <w:r w:rsidRPr="00014006">
        <w:rPr>
          <w:rFonts w:eastAsia="Calibri"/>
          <w:color w:val="000000"/>
          <w:sz w:val="16"/>
          <w:szCs w:val="16"/>
          <w:shd w:val="clear" w:color="auto" w:fill="FFFFFF"/>
        </w:rPr>
        <w:t xml:space="preserve">-по вопросам благоустройства - 14 заявлений, </w:t>
      </w:r>
    </w:p>
    <w:p w:rsidR="00014006" w:rsidRPr="00014006" w:rsidRDefault="00014006" w:rsidP="00014006">
      <w:pPr>
        <w:rPr>
          <w:rFonts w:eastAsia="Calibri"/>
          <w:color w:val="000000"/>
          <w:sz w:val="16"/>
          <w:szCs w:val="16"/>
          <w:shd w:val="clear" w:color="auto" w:fill="FFFFFF"/>
        </w:rPr>
      </w:pPr>
      <w:r w:rsidRPr="00014006">
        <w:rPr>
          <w:rFonts w:eastAsia="Calibri"/>
          <w:color w:val="000000"/>
          <w:sz w:val="16"/>
          <w:szCs w:val="16"/>
          <w:shd w:val="clear" w:color="auto" w:fill="FFFFFF"/>
        </w:rPr>
        <w:t xml:space="preserve">-социальной сферы - 3, </w:t>
      </w:r>
    </w:p>
    <w:p w:rsidR="00014006" w:rsidRPr="00014006" w:rsidRDefault="00014006" w:rsidP="00014006">
      <w:pPr>
        <w:rPr>
          <w:rFonts w:eastAsia="Calibri"/>
          <w:color w:val="000000"/>
          <w:sz w:val="16"/>
          <w:szCs w:val="16"/>
          <w:shd w:val="clear" w:color="auto" w:fill="FFFFFF"/>
        </w:rPr>
      </w:pPr>
      <w:r w:rsidRPr="00014006">
        <w:rPr>
          <w:rFonts w:eastAsia="Calibri"/>
          <w:color w:val="000000"/>
          <w:sz w:val="16"/>
          <w:szCs w:val="16"/>
          <w:shd w:val="clear" w:color="auto" w:fill="FFFFFF"/>
        </w:rPr>
        <w:t xml:space="preserve">-по иным вопросам деятельности – 8; </w:t>
      </w:r>
    </w:p>
    <w:p w:rsidR="00014006" w:rsidRPr="00014006" w:rsidRDefault="00014006" w:rsidP="00014006">
      <w:pPr>
        <w:ind w:firstLine="708"/>
        <w:rPr>
          <w:rFonts w:eastAsia="Calibri"/>
          <w:color w:val="000000"/>
          <w:sz w:val="16"/>
          <w:szCs w:val="16"/>
          <w:shd w:val="clear" w:color="auto" w:fill="FFFFFF"/>
        </w:rPr>
      </w:pPr>
      <w:r w:rsidRPr="00014006">
        <w:rPr>
          <w:rFonts w:eastAsia="Calibri"/>
          <w:color w:val="000000"/>
          <w:sz w:val="16"/>
          <w:szCs w:val="16"/>
          <w:shd w:val="clear" w:color="auto" w:fill="FFFFFF"/>
        </w:rPr>
        <w:t xml:space="preserve">Главе </w:t>
      </w:r>
      <w:proofErr w:type="gramStart"/>
      <w:r w:rsidRPr="00014006">
        <w:rPr>
          <w:rFonts w:eastAsia="Calibri"/>
          <w:color w:val="000000"/>
          <w:sz w:val="16"/>
          <w:szCs w:val="16"/>
          <w:shd w:val="clear" w:color="auto" w:fill="FFFFFF"/>
        </w:rPr>
        <w:t>Местной  администрации</w:t>
      </w:r>
      <w:proofErr w:type="gramEnd"/>
      <w:r w:rsidRPr="00014006">
        <w:rPr>
          <w:rFonts w:eastAsia="Calibri"/>
          <w:color w:val="000000"/>
          <w:sz w:val="16"/>
          <w:szCs w:val="16"/>
          <w:shd w:val="clear" w:color="auto" w:fill="FFFFFF"/>
        </w:rPr>
        <w:t xml:space="preserve"> города Павловска- 115 заявлений, из них </w:t>
      </w:r>
    </w:p>
    <w:p w:rsidR="00014006" w:rsidRPr="00014006" w:rsidRDefault="00014006" w:rsidP="00014006">
      <w:pPr>
        <w:rPr>
          <w:rFonts w:eastAsia="Calibri"/>
          <w:color w:val="000000"/>
          <w:sz w:val="16"/>
          <w:szCs w:val="16"/>
          <w:shd w:val="clear" w:color="auto" w:fill="FFFFFF"/>
        </w:rPr>
      </w:pPr>
      <w:r w:rsidRPr="00014006">
        <w:rPr>
          <w:rFonts w:eastAsia="Calibri"/>
          <w:color w:val="000000"/>
          <w:sz w:val="16"/>
          <w:szCs w:val="16"/>
          <w:shd w:val="clear" w:color="auto" w:fill="FFFFFF"/>
        </w:rPr>
        <w:t xml:space="preserve">по вопросам благоустройства -63, </w:t>
      </w:r>
    </w:p>
    <w:p w:rsidR="00014006" w:rsidRPr="00014006" w:rsidRDefault="00014006" w:rsidP="00014006">
      <w:pPr>
        <w:rPr>
          <w:rFonts w:eastAsia="Calibri"/>
          <w:color w:val="000000"/>
          <w:sz w:val="16"/>
          <w:szCs w:val="16"/>
          <w:shd w:val="clear" w:color="auto" w:fill="FFFFFF"/>
        </w:rPr>
      </w:pPr>
      <w:r w:rsidRPr="00014006">
        <w:rPr>
          <w:rFonts w:eastAsia="Calibri"/>
          <w:color w:val="000000"/>
          <w:sz w:val="16"/>
          <w:szCs w:val="16"/>
          <w:shd w:val="clear" w:color="auto" w:fill="FFFFFF"/>
        </w:rPr>
        <w:t>по вопросам опеки – 16,</w:t>
      </w:r>
    </w:p>
    <w:p w:rsidR="00014006" w:rsidRPr="00014006" w:rsidRDefault="00014006" w:rsidP="00014006">
      <w:pPr>
        <w:rPr>
          <w:rFonts w:eastAsia="Calibri"/>
          <w:color w:val="000000"/>
          <w:sz w:val="16"/>
          <w:szCs w:val="16"/>
          <w:shd w:val="clear" w:color="auto" w:fill="FFFFFF"/>
        </w:rPr>
      </w:pPr>
      <w:r w:rsidRPr="00014006">
        <w:rPr>
          <w:rFonts w:eastAsia="Calibri"/>
          <w:color w:val="000000"/>
          <w:sz w:val="16"/>
          <w:szCs w:val="16"/>
          <w:shd w:val="clear" w:color="auto" w:fill="FFFFFF"/>
        </w:rPr>
        <w:t xml:space="preserve"> по иным вопросам – 33,</w:t>
      </w:r>
    </w:p>
    <w:p w:rsidR="00014006" w:rsidRPr="00014006" w:rsidRDefault="00014006" w:rsidP="00014006">
      <w:pPr>
        <w:rPr>
          <w:rFonts w:eastAsia="Calibri"/>
          <w:color w:val="000000"/>
          <w:sz w:val="16"/>
          <w:szCs w:val="16"/>
          <w:shd w:val="clear" w:color="auto" w:fill="FFFFFF"/>
        </w:rPr>
      </w:pPr>
      <w:r w:rsidRPr="00014006">
        <w:rPr>
          <w:rFonts w:eastAsia="Calibri"/>
          <w:color w:val="000000"/>
          <w:sz w:val="16"/>
          <w:szCs w:val="16"/>
          <w:shd w:val="clear" w:color="auto" w:fill="FFFFFF"/>
        </w:rPr>
        <w:lastRenderedPageBreak/>
        <w:t>благодарности – 3.</w:t>
      </w:r>
    </w:p>
    <w:p w:rsidR="00014006" w:rsidRPr="00014006" w:rsidRDefault="00014006" w:rsidP="00014006">
      <w:pPr>
        <w:ind w:firstLine="708"/>
        <w:rPr>
          <w:rFonts w:eastAsia="Calibri"/>
          <w:color w:val="000000"/>
          <w:sz w:val="16"/>
          <w:szCs w:val="16"/>
          <w:shd w:val="clear" w:color="auto" w:fill="FFFFFF"/>
        </w:rPr>
      </w:pPr>
      <w:r w:rsidRPr="00014006">
        <w:rPr>
          <w:rFonts w:eastAsia="Calibri"/>
          <w:color w:val="000000"/>
          <w:sz w:val="16"/>
          <w:szCs w:val="16"/>
          <w:shd w:val="clear" w:color="auto" w:fill="FFFFFF"/>
        </w:rPr>
        <w:t>На портал "Наш Петербург" в течение года поступило 158 обращений.</w:t>
      </w:r>
    </w:p>
    <w:p w:rsidR="00014006" w:rsidRPr="00014006" w:rsidRDefault="00014006" w:rsidP="00014006">
      <w:pPr>
        <w:ind w:firstLine="708"/>
        <w:rPr>
          <w:rFonts w:eastAsia="Calibri"/>
          <w:color w:val="000000"/>
          <w:sz w:val="16"/>
          <w:szCs w:val="16"/>
          <w:shd w:val="clear" w:color="auto" w:fill="FFFFFF"/>
        </w:rPr>
      </w:pPr>
    </w:p>
    <w:p w:rsidR="00014006" w:rsidRPr="00014006" w:rsidRDefault="00014006" w:rsidP="00014006">
      <w:pPr>
        <w:jc w:val="center"/>
        <w:rPr>
          <w:sz w:val="16"/>
          <w:szCs w:val="16"/>
        </w:rPr>
      </w:pPr>
      <w:r w:rsidRPr="00014006">
        <w:rPr>
          <w:b/>
          <w:sz w:val="16"/>
          <w:szCs w:val="16"/>
        </w:rPr>
        <w:t>Опека и попечительство</w:t>
      </w:r>
    </w:p>
    <w:p w:rsidR="00014006" w:rsidRPr="00014006" w:rsidRDefault="00014006" w:rsidP="00014006">
      <w:pPr>
        <w:jc w:val="both"/>
        <w:rPr>
          <w:sz w:val="16"/>
          <w:szCs w:val="16"/>
        </w:rPr>
      </w:pPr>
      <w:r w:rsidRPr="00014006">
        <w:rPr>
          <w:sz w:val="16"/>
          <w:szCs w:val="16"/>
        </w:rPr>
        <w:t xml:space="preserve">         Одним из самых сложных вопросов, возложенных на органы местного самоуправления, являются опека и попечительство.</w:t>
      </w:r>
    </w:p>
    <w:p w:rsidR="00014006" w:rsidRPr="00014006" w:rsidRDefault="00014006" w:rsidP="00014006">
      <w:pPr>
        <w:jc w:val="both"/>
        <w:rPr>
          <w:sz w:val="16"/>
          <w:szCs w:val="16"/>
        </w:rPr>
      </w:pPr>
      <w:r w:rsidRPr="00014006">
        <w:rPr>
          <w:sz w:val="16"/>
          <w:szCs w:val="16"/>
        </w:rPr>
        <w:t xml:space="preserve">         По состоянию на 1 января 2020 года на территории нашего муниципального образования было зарегистрировано 166 детей, из них в ДДИ № 4 -93, оставшихся без попечения родителей. Это дети и подростки, родители которых умерли либо лишены родительских прав или ограничены в них решением суда.         </w:t>
      </w:r>
    </w:p>
    <w:p w:rsidR="00014006" w:rsidRPr="00014006" w:rsidRDefault="00014006" w:rsidP="00014006">
      <w:pPr>
        <w:ind w:firstLine="708"/>
        <w:jc w:val="both"/>
        <w:rPr>
          <w:sz w:val="16"/>
          <w:szCs w:val="16"/>
        </w:rPr>
      </w:pPr>
      <w:r w:rsidRPr="00014006">
        <w:rPr>
          <w:sz w:val="16"/>
          <w:szCs w:val="16"/>
        </w:rPr>
        <w:t>Над такими детьми устанавливается опека, и орган опеки и попечительства Местной администрации осуществляет надзор за выполнением опекунами своих обязанностей, оказывает им постоянную помощь в решении вопросов обучения, воспитания детей, организации их летнего отдыха.</w:t>
      </w:r>
    </w:p>
    <w:p w:rsidR="00014006" w:rsidRPr="00014006" w:rsidRDefault="00014006" w:rsidP="00014006">
      <w:pPr>
        <w:ind w:firstLine="708"/>
        <w:jc w:val="both"/>
        <w:rPr>
          <w:sz w:val="16"/>
          <w:szCs w:val="16"/>
        </w:rPr>
      </w:pPr>
      <w:r w:rsidRPr="00014006">
        <w:rPr>
          <w:sz w:val="16"/>
          <w:szCs w:val="16"/>
        </w:rPr>
        <w:t xml:space="preserve">В 2020 году опекунам и попечителям на 1 ребенка выплачивалось ежемесячное пособие в размере 12 874,00 рублей в месяц. Общие расходы на выплату пособий на опекаемых составили 4 196,9 тыс. руб., на выплаты родителям приемных семей 3 165,4 тыс. руб. </w:t>
      </w:r>
    </w:p>
    <w:p w:rsidR="00014006" w:rsidRPr="00014006" w:rsidRDefault="00014006" w:rsidP="00014006">
      <w:pPr>
        <w:ind w:firstLine="708"/>
        <w:jc w:val="both"/>
        <w:rPr>
          <w:sz w:val="16"/>
          <w:szCs w:val="16"/>
        </w:rPr>
      </w:pPr>
      <w:r w:rsidRPr="00014006">
        <w:rPr>
          <w:sz w:val="16"/>
          <w:szCs w:val="16"/>
        </w:rPr>
        <w:t xml:space="preserve">За 2020 год Местной администрацией города Павловска было выявлено 4 детей, оставшихся без попечения родителей. </w:t>
      </w:r>
    </w:p>
    <w:p w:rsidR="00014006" w:rsidRPr="00014006" w:rsidRDefault="00014006" w:rsidP="00014006">
      <w:pPr>
        <w:ind w:firstLine="708"/>
        <w:jc w:val="both"/>
        <w:rPr>
          <w:sz w:val="16"/>
          <w:szCs w:val="16"/>
        </w:rPr>
      </w:pPr>
      <w:r w:rsidRPr="00014006">
        <w:rPr>
          <w:sz w:val="16"/>
          <w:szCs w:val="16"/>
        </w:rPr>
        <w:t>Из этого количества было устроено:</w:t>
      </w:r>
    </w:p>
    <w:p w:rsidR="00014006" w:rsidRPr="00014006" w:rsidRDefault="00014006" w:rsidP="00014006">
      <w:pPr>
        <w:jc w:val="both"/>
        <w:rPr>
          <w:sz w:val="16"/>
          <w:szCs w:val="16"/>
        </w:rPr>
      </w:pPr>
      <w:r w:rsidRPr="00014006">
        <w:rPr>
          <w:sz w:val="16"/>
          <w:szCs w:val="16"/>
        </w:rPr>
        <w:t>-под опеку (в приемную семью) - два ребенка;</w:t>
      </w:r>
    </w:p>
    <w:p w:rsidR="00014006" w:rsidRPr="00014006" w:rsidRDefault="00014006" w:rsidP="00014006">
      <w:pPr>
        <w:jc w:val="both"/>
        <w:rPr>
          <w:sz w:val="16"/>
          <w:szCs w:val="16"/>
        </w:rPr>
      </w:pPr>
      <w:r w:rsidRPr="00014006">
        <w:rPr>
          <w:sz w:val="16"/>
          <w:szCs w:val="16"/>
        </w:rPr>
        <w:t>-в детские дома и иные воспитательные учреждения на полное государственное обеспечение – 2 детей.</w:t>
      </w:r>
    </w:p>
    <w:p w:rsidR="00014006" w:rsidRPr="00014006" w:rsidRDefault="00014006" w:rsidP="00014006">
      <w:pPr>
        <w:jc w:val="both"/>
        <w:rPr>
          <w:sz w:val="16"/>
          <w:szCs w:val="16"/>
        </w:rPr>
      </w:pPr>
      <w:r w:rsidRPr="00014006">
        <w:rPr>
          <w:sz w:val="16"/>
          <w:szCs w:val="16"/>
        </w:rPr>
        <w:t xml:space="preserve">         За истекший год родительских прав в судебном порядке было </w:t>
      </w:r>
      <w:proofErr w:type="gramStart"/>
      <w:r w:rsidRPr="00014006">
        <w:rPr>
          <w:sz w:val="16"/>
          <w:szCs w:val="16"/>
        </w:rPr>
        <w:t>лишено  2</w:t>
      </w:r>
      <w:proofErr w:type="gramEnd"/>
      <w:r w:rsidRPr="00014006">
        <w:rPr>
          <w:sz w:val="16"/>
          <w:szCs w:val="16"/>
        </w:rPr>
        <w:t xml:space="preserve"> родителей в отношении 2 детей. </w:t>
      </w:r>
    </w:p>
    <w:p w:rsidR="00014006" w:rsidRPr="00014006" w:rsidRDefault="00014006" w:rsidP="00014006">
      <w:pPr>
        <w:ind w:firstLine="708"/>
        <w:jc w:val="both"/>
        <w:rPr>
          <w:sz w:val="16"/>
          <w:szCs w:val="16"/>
        </w:rPr>
      </w:pPr>
      <w:r w:rsidRPr="00014006">
        <w:rPr>
          <w:sz w:val="16"/>
          <w:szCs w:val="16"/>
        </w:rPr>
        <w:t xml:space="preserve">За прошедший год в Местную </w:t>
      </w:r>
      <w:proofErr w:type="gramStart"/>
      <w:r w:rsidRPr="00014006">
        <w:rPr>
          <w:sz w:val="16"/>
          <w:szCs w:val="16"/>
        </w:rPr>
        <w:t>администрацию  поступило</w:t>
      </w:r>
      <w:proofErr w:type="gramEnd"/>
      <w:r w:rsidRPr="00014006">
        <w:rPr>
          <w:sz w:val="16"/>
          <w:szCs w:val="16"/>
        </w:rPr>
        <w:t xml:space="preserve"> 2 обращения по вопросу передачи ребенка под опеку и они были удовлетворены.</w:t>
      </w:r>
    </w:p>
    <w:p w:rsidR="00014006" w:rsidRPr="00014006" w:rsidRDefault="00014006" w:rsidP="00014006">
      <w:pPr>
        <w:ind w:firstLine="708"/>
        <w:jc w:val="both"/>
        <w:rPr>
          <w:sz w:val="16"/>
          <w:szCs w:val="16"/>
        </w:rPr>
      </w:pPr>
      <w:r w:rsidRPr="00014006">
        <w:rPr>
          <w:sz w:val="16"/>
          <w:szCs w:val="16"/>
        </w:rPr>
        <w:t xml:space="preserve"> В региональном банке о детях, оставшихся без попечения родителей, состоит на учете 93 ребенка, из них: 93-воспитанники ДДИ № 4.</w:t>
      </w:r>
    </w:p>
    <w:p w:rsidR="00014006" w:rsidRPr="00014006" w:rsidRDefault="00014006" w:rsidP="00014006">
      <w:pPr>
        <w:jc w:val="both"/>
        <w:rPr>
          <w:sz w:val="16"/>
          <w:szCs w:val="16"/>
        </w:rPr>
      </w:pPr>
      <w:r w:rsidRPr="00014006">
        <w:rPr>
          <w:sz w:val="16"/>
          <w:szCs w:val="16"/>
        </w:rPr>
        <w:t xml:space="preserve">         Помимо работы, связанной с вопросами опеки и попечительства, Местной администрация много работала и в других направлениях:</w:t>
      </w:r>
    </w:p>
    <w:p w:rsidR="00014006" w:rsidRPr="00014006" w:rsidRDefault="00014006" w:rsidP="00014006">
      <w:pPr>
        <w:jc w:val="both"/>
        <w:rPr>
          <w:sz w:val="16"/>
          <w:szCs w:val="16"/>
        </w:rPr>
      </w:pPr>
      <w:r w:rsidRPr="00014006">
        <w:rPr>
          <w:sz w:val="16"/>
          <w:szCs w:val="16"/>
        </w:rPr>
        <w:t>1. В сфере защиты прав и интересов совершеннолетних недееспособных граждан:</w:t>
      </w:r>
    </w:p>
    <w:p w:rsidR="00014006" w:rsidRPr="00014006" w:rsidRDefault="00014006" w:rsidP="00014006">
      <w:pPr>
        <w:jc w:val="both"/>
        <w:rPr>
          <w:sz w:val="16"/>
          <w:szCs w:val="16"/>
        </w:rPr>
      </w:pPr>
      <w:r w:rsidRPr="00014006">
        <w:rPr>
          <w:sz w:val="16"/>
          <w:szCs w:val="16"/>
        </w:rPr>
        <w:t xml:space="preserve">         В 2020 году опека над недееспособными гражданами не устанавливалась. Всего на учете состоит 12 человек. В ДДИ № 4 в настоящее время проживает 73 недееспособных гражданина 15 граждан признано недееспособными в 2020 году.</w:t>
      </w:r>
    </w:p>
    <w:p w:rsidR="00014006" w:rsidRPr="00014006" w:rsidRDefault="00014006" w:rsidP="00014006">
      <w:pPr>
        <w:jc w:val="both"/>
        <w:rPr>
          <w:sz w:val="16"/>
          <w:szCs w:val="16"/>
        </w:rPr>
      </w:pPr>
    </w:p>
    <w:p w:rsidR="00014006" w:rsidRPr="00014006" w:rsidRDefault="00014006" w:rsidP="00014006">
      <w:pPr>
        <w:ind w:firstLine="708"/>
        <w:jc w:val="both"/>
        <w:rPr>
          <w:sz w:val="16"/>
          <w:szCs w:val="16"/>
        </w:rPr>
      </w:pPr>
      <w:r w:rsidRPr="00014006">
        <w:rPr>
          <w:sz w:val="16"/>
          <w:szCs w:val="16"/>
        </w:rPr>
        <w:t>2. В сфере защиты имущественных прав несовершеннолетних и недееспособных:</w:t>
      </w:r>
    </w:p>
    <w:p w:rsidR="00014006" w:rsidRPr="00014006" w:rsidRDefault="00014006" w:rsidP="00014006">
      <w:pPr>
        <w:jc w:val="both"/>
        <w:rPr>
          <w:sz w:val="16"/>
          <w:szCs w:val="16"/>
        </w:rPr>
      </w:pPr>
      <w:r w:rsidRPr="00014006">
        <w:rPr>
          <w:sz w:val="16"/>
          <w:szCs w:val="16"/>
        </w:rPr>
        <w:t xml:space="preserve">         За отчетный период выдано 24 разрешения на отчуждение имущества несовершеннолетних.</w:t>
      </w:r>
    </w:p>
    <w:p w:rsidR="00014006" w:rsidRPr="00014006" w:rsidRDefault="00014006" w:rsidP="00014006">
      <w:pPr>
        <w:ind w:firstLine="708"/>
        <w:jc w:val="both"/>
        <w:rPr>
          <w:sz w:val="16"/>
          <w:szCs w:val="16"/>
        </w:rPr>
      </w:pPr>
      <w:r w:rsidRPr="00014006">
        <w:rPr>
          <w:sz w:val="16"/>
          <w:szCs w:val="16"/>
        </w:rPr>
        <w:t>3. В сфере защиты прав несовершеннолетних:</w:t>
      </w:r>
    </w:p>
    <w:p w:rsidR="00014006" w:rsidRPr="00014006" w:rsidRDefault="00014006" w:rsidP="00014006">
      <w:pPr>
        <w:jc w:val="both"/>
        <w:rPr>
          <w:sz w:val="16"/>
          <w:szCs w:val="16"/>
        </w:rPr>
      </w:pPr>
      <w:r w:rsidRPr="00014006">
        <w:rPr>
          <w:sz w:val="16"/>
          <w:szCs w:val="16"/>
        </w:rPr>
        <w:t xml:space="preserve">         Местная администрация участвовала при рассмотрении судебных дел, связанных с защитой прав несовершеннолетних, в т. ч.</w:t>
      </w:r>
    </w:p>
    <w:p w:rsidR="00014006" w:rsidRPr="00014006" w:rsidRDefault="00014006" w:rsidP="00014006">
      <w:pPr>
        <w:jc w:val="both"/>
        <w:rPr>
          <w:sz w:val="16"/>
          <w:szCs w:val="16"/>
        </w:rPr>
      </w:pPr>
      <w:r w:rsidRPr="00014006">
        <w:rPr>
          <w:sz w:val="16"/>
          <w:szCs w:val="16"/>
        </w:rPr>
        <w:t>-по жилищным и имущественным правам детей судебных исков не было.</w:t>
      </w:r>
    </w:p>
    <w:p w:rsidR="00014006" w:rsidRPr="00014006" w:rsidRDefault="00014006" w:rsidP="00014006">
      <w:pPr>
        <w:jc w:val="both"/>
        <w:rPr>
          <w:sz w:val="16"/>
          <w:szCs w:val="16"/>
        </w:rPr>
      </w:pPr>
      <w:r w:rsidRPr="00014006">
        <w:rPr>
          <w:sz w:val="16"/>
          <w:szCs w:val="16"/>
        </w:rPr>
        <w:t>-о лишении родительских прав – 1,</w:t>
      </w:r>
    </w:p>
    <w:p w:rsidR="00014006" w:rsidRPr="00014006" w:rsidRDefault="00014006" w:rsidP="00014006">
      <w:pPr>
        <w:jc w:val="both"/>
        <w:rPr>
          <w:sz w:val="16"/>
          <w:szCs w:val="16"/>
        </w:rPr>
      </w:pPr>
      <w:r w:rsidRPr="00014006">
        <w:rPr>
          <w:sz w:val="16"/>
          <w:szCs w:val="16"/>
        </w:rPr>
        <w:t>- о восстановлении в родительских правах – 1,</w:t>
      </w:r>
    </w:p>
    <w:p w:rsidR="00014006" w:rsidRPr="00014006" w:rsidRDefault="00014006" w:rsidP="00014006">
      <w:pPr>
        <w:jc w:val="both"/>
        <w:rPr>
          <w:sz w:val="16"/>
          <w:szCs w:val="16"/>
        </w:rPr>
      </w:pPr>
      <w:r w:rsidRPr="00014006">
        <w:rPr>
          <w:sz w:val="16"/>
          <w:szCs w:val="16"/>
        </w:rPr>
        <w:t>-о разногласиях между родителями в воспитании детей - 15</w:t>
      </w:r>
    </w:p>
    <w:p w:rsidR="00014006" w:rsidRPr="00014006" w:rsidRDefault="00014006" w:rsidP="00014006">
      <w:pPr>
        <w:jc w:val="both"/>
        <w:rPr>
          <w:sz w:val="16"/>
          <w:szCs w:val="16"/>
        </w:rPr>
      </w:pPr>
      <w:r w:rsidRPr="00014006">
        <w:rPr>
          <w:sz w:val="16"/>
          <w:szCs w:val="16"/>
        </w:rPr>
        <w:t>-о праве на общение с ребенком дедушки и бабушки – 2.</w:t>
      </w:r>
    </w:p>
    <w:p w:rsidR="00014006" w:rsidRPr="00014006" w:rsidRDefault="00014006" w:rsidP="00014006">
      <w:pPr>
        <w:ind w:firstLine="708"/>
        <w:jc w:val="both"/>
        <w:rPr>
          <w:sz w:val="16"/>
          <w:szCs w:val="16"/>
        </w:rPr>
      </w:pPr>
      <w:r w:rsidRPr="00014006">
        <w:rPr>
          <w:sz w:val="16"/>
          <w:szCs w:val="16"/>
        </w:rPr>
        <w:t>Спасибо всем нашим горожанам, которые не равнодушны к проблемам детства и дают нам оперативную информацию о семьях, где детям требуется помощь.</w:t>
      </w:r>
    </w:p>
    <w:p w:rsidR="00014006" w:rsidRPr="00014006" w:rsidRDefault="00014006" w:rsidP="00014006">
      <w:pPr>
        <w:ind w:firstLine="708"/>
        <w:jc w:val="both"/>
        <w:rPr>
          <w:sz w:val="16"/>
          <w:szCs w:val="16"/>
        </w:rPr>
      </w:pPr>
      <w:r w:rsidRPr="00014006">
        <w:rPr>
          <w:sz w:val="16"/>
          <w:szCs w:val="16"/>
        </w:rPr>
        <w:t xml:space="preserve">Кроме того, за отчетный период Местной администрацией выдано 7 разрешений на работу несовершеннолетним в возрасте от 14 до 16 лет.          </w:t>
      </w:r>
    </w:p>
    <w:p w:rsidR="00014006" w:rsidRPr="00014006" w:rsidRDefault="00014006" w:rsidP="00014006">
      <w:pPr>
        <w:jc w:val="both"/>
        <w:rPr>
          <w:sz w:val="16"/>
          <w:szCs w:val="16"/>
        </w:rPr>
      </w:pPr>
      <w:r w:rsidRPr="00014006">
        <w:rPr>
          <w:sz w:val="16"/>
          <w:szCs w:val="16"/>
        </w:rPr>
        <w:t xml:space="preserve">           Местной администрацией города Павловска в 2020 году выдано 5 направлений в «Центр помощи семье и детям» на подготовку граждан, желающих принять на воспитание в семью ребенка, оставшегося без попечения родителей.</w:t>
      </w:r>
    </w:p>
    <w:p w:rsidR="00014006" w:rsidRPr="00014006" w:rsidRDefault="00014006" w:rsidP="00014006">
      <w:pPr>
        <w:ind w:firstLine="708"/>
        <w:jc w:val="both"/>
        <w:rPr>
          <w:sz w:val="16"/>
          <w:szCs w:val="16"/>
        </w:rPr>
      </w:pPr>
      <w:r w:rsidRPr="00014006">
        <w:rPr>
          <w:sz w:val="16"/>
          <w:szCs w:val="16"/>
        </w:rPr>
        <w:t xml:space="preserve">В летний период 2020 года 3 подопечных, состоящих на учете в органе опеки и попечительства, работали на территории города Павловска. Рабочие места для детей были созданы местной   администрацией города Павловска.  </w:t>
      </w:r>
    </w:p>
    <w:p w:rsidR="00014006" w:rsidRPr="00014006" w:rsidRDefault="00014006" w:rsidP="00014006">
      <w:pPr>
        <w:jc w:val="both"/>
        <w:rPr>
          <w:sz w:val="16"/>
          <w:szCs w:val="16"/>
        </w:rPr>
      </w:pPr>
    </w:p>
    <w:p w:rsidR="00014006" w:rsidRPr="00014006" w:rsidRDefault="00014006" w:rsidP="00014006">
      <w:pPr>
        <w:ind w:firstLine="708"/>
        <w:jc w:val="both"/>
        <w:rPr>
          <w:sz w:val="16"/>
          <w:szCs w:val="16"/>
        </w:rPr>
      </w:pPr>
      <w:r w:rsidRPr="00014006">
        <w:rPr>
          <w:sz w:val="16"/>
          <w:szCs w:val="16"/>
        </w:rPr>
        <w:t>В этом году девяти подопечным ДДИ № 4 были выделены бесплатные путевки для отдыха на Черном море. В следующем году также планируется организовать бесплатный отдых нашим подопечным, состоящим на учете в органе опеки и попечительства.</w:t>
      </w:r>
    </w:p>
    <w:p w:rsidR="00014006" w:rsidRPr="00014006" w:rsidRDefault="00014006" w:rsidP="00014006">
      <w:pPr>
        <w:rPr>
          <w:sz w:val="16"/>
          <w:szCs w:val="16"/>
        </w:rPr>
      </w:pPr>
    </w:p>
    <w:p w:rsidR="00014006" w:rsidRPr="00014006" w:rsidRDefault="00014006" w:rsidP="00014006">
      <w:pPr>
        <w:rPr>
          <w:sz w:val="16"/>
          <w:szCs w:val="16"/>
        </w:rPr>
      </w:pPr>
      <w:r w:rsidRPr="00014006">
        <w:rPr>
          <w:sz w:val="16"/>
          <w:szCs w:val="16"/>
        </w:rPr>
        <w:t xml:space="preserve">Общая статистика, по состоянию на 01.12.2020 </w:t>
      </w:r>
      <w:proofErr w:type="gramStart"/>
      <w:r w:rsidRPr="00014006">
        <w:rPr>
          <w:sz w:val="16"/>
          <w:szCs w:val="16"/>
        </w:rPr>
        <w:t>года  такова</w:t>
      </w:r>
      <w:proofErr w:type="gramEnd"/>
      <w:r w:rsidRPr="00014006">
        <w:rPr>
          <w:sz w:val="16"/>
          <w:szCs w:val="16"/>
        </w:rPr>
        <w:t>:</w:t>
      </w:r>
    </w:p>
    <w:tbl>
      <w:tblPr>
        <w:tblpPr w:leftFromText="180" w:rightFromText="180" w:bottomFromText="160" w:vertAnchor="text" w:horzAnchor="margin" w:tblpY="91"/>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7"/>
        <w:gridCol w:w="2012"/>
        <w:gridCol w:w="2383"/>
        <w:gridCol w:w="2897"/>
      </w:tblGrid>
      <w:tr w:rsidR="00014006" w:rsidRPr="00014006" w:rsidTr="00014006">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overflowPunct w:val="0"/>
              <w:autoSpaceDE w:val="0"/>
              <w:autoSpaceDN w:val="0"/>
              <w:adjustRightInd w:val="0"/>
              <w:rPr>
                <w:color w:val="202124"/>
                <w:sz w:val="16"/>
                <w:szCs w:val="16"/>
                <w:lang w:eastAsia="en-US"/>
              </w:rPr>
            </w:pPr>
            <w:r w:rsidRPr="00014006">
              <w:rPr>
                <w:color w:val="000000"/>
                <w:sz w:val="16"/>
                <w:szCs w:val="16"/>
                <w:lang w:eastAsia="en-US"/>
              </w:rPr>
              <w:t>Состоит на учете в ОО и П несовершеннолетних</w:t>
            </w:r>
          </w:p>
        </w:tc>
        <w:tc>
          <w:tcPr>
            <w:tcW w:w="2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overflowPunct w:val="0"/>
              <w:autoSpaceDE w:val="0"/>
              <w:autoSpaceDN w:val="0"/>
              <w:adjustRightInd w:val="0"/>
              <w:rPr>
                <w:color w:val="202124"/>
                <w:sz w:val="16"/>
                <w:szCs w:val="16"/>
                <w:lang w:eastAsia="en-US"/>
              </w:rPr>
            </w:pPr>
            <w:r w:rsidRPr="00014006">
              <w:rPr>
                <w:color w:val="000000"/>
                <w:sz w:val="16"/>
                <w:szCs w:val="16"/>
                <w:lang w:eastAsia="en-US"/>
              </w:rPr>
              <w:t>Состоит на учете в ОО и П недееспособных</w:t>
            </w:r>
          </w:p>
        </w:tc>
        <w:tc>
          <w:tcPr>
            <w:tcW w:w="23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rPr>
                <w:color w:val="202124"/>
                <w:sz w:val="16"/>
                <w:szCs w:val="16"/>
                <w:lang w:eastAsia="en-US"/>
              </w:rPr>
            </w:pPr>
            <w:r w:rsidRPr="00014006">
              <w:rPr>
                <w:color w:val="000000"/>
                <w:sz w:val="16"/>
                <w:szCs w:val="16"/>
                <w:lang w:eastAsia="en-US"/>
              </w:rPr>
              <w:t>ДДИ № 4</w:t>
            </w:r>
          </w:p>
          <w:p w:rsidR="00014006" w:rsidRPr="00014006" w:rsidRDefault="00014006" w:rsidP="00014006">
            <w:pPr>
              <w:overflowPunct w:val="0"/>
              <w:autoSpaceDE w:val="0"/>
              <w:autoSpaceDN w:val="0"/>
              <w:adjustRightInd w:val="0"/>
              <w:rPr>
                <w:color w:val="202124"/>
                <w:sz w:val="16"/>
                <w:szCs w:val="16"/>
                <w:lang w:eastAsia="en-US"/>
              </w:rPr>
            </w:pPr>
            <w:r w:rsidRPr="00014006">
              <w:rPr>
                <w:color w:val="000000"/>
                <w:sz w:val="16"/>
                <w:szCs w:val="16"/>
                <w:lang w:eastAsia="en-US"/>
              </w:rPr>
              <w:t>несовершеннолетние, имеющих статус сироты, либо потерявших попечение родителей.</w:t>
            </w:r>
          </w:p>
        </w:tc>
        <w:tc>
          <w:tcPr>
            <w:tcW w:w="28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rPr>
                <w:color w:val="202124"/>
                <w:sz w:val="16"/>
                <w:szCs w:val="16"/>
                <w:lang w:eastAsia="en-US"/>
              </w:rPr>
            </w:pPr>
            <w:r w:rsidRPr="00014006">
              <w:rPr>
                <w:color w:val="000000"/>
                <w:sz w:val="16"/>
                <w:szCs w:val="16"/>
                <w:lang w:eastAsia="en-US"/>
              </w:rPr>
              <w:t>ДДИ № 4 несовершеннолетние</w:t>
            </w:r>
          </w:p>
          <w:p w:rsidR="00014006" w:rsidRPr="00014006" w:rsidRDefault="00014006" w:rsidP="00014006">
            <w:pPr>
              <w:overflowPunct w:val="0"/>
              <w:autoSpaceDE w:val="0"/>
              <w:autoSpaceDN w:val="0"/>
              <w:adjustRightInd w:val="0"/>
              <w:rPr>
                <w:color w:val="202124"/>
                <w:sz w:val="16"/>
                <w:szCs w:val="16"/>
                <w:lang w:eastAsia="en-US"/>
              </w:rPr>
            </w:pPr>
            <w:r w:rsidRPr="00014006">
              <w:rPr>
                <w:color w:val="000000"/>
                <w:sz w:val="16"/>
                <w:szCs w:val="16"/>
                <w:lang w:eastAsia="en-US"/>
              </w:rPr>
              <w:t>недееспособные</w:t>
            </w:r>
          </w:p>
        </w:tc>
      </w:tr>
      <w:tr w:rsidR="00014006" w:rsidRPr="00014006" w:rsidTr="00014006">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rPr>
                <w:color w:val="202124"/>
                <w:sz w:val="16"/>
                <w:szCs w:val="16"/>
                <w:lang w:eastAsia="en-US"/>
              </w:rPr>
            </w:pPr>
            <w:r w:rsidRPr="00014006">
              <w:rPr>
                <w:color w:val="000000"/>
                <w:sz w:val="16"/>
                <w:szCs w:val="16"/>
                <w:lang w:eastAsia="en-US"/>
              </w:rPr>
              <w:t xml:space="preserve">Всего: 27, из них: </w:t>
            </w:r>
          </w:p>
          <w:p w:rsidR="00014006" w:rsidRPr="00014006" w:rsidRDefault="00014006" w:rsidP="00014006">
            <w:pPr>
              <w:rPr>
                <w:color w:val="202124"/>
                <w:sz w:val="16"/>
                <w:szCs w:val="16"/>
                <w:lang w:eastAsia="en-US"/>
              </w:rPr>
            </w:pPr>
            <w:r w:rsidRPr="00014006">
              <w:rPr>
                <w:color w:val="000000"/>
                <w:sz w:val="16"/>
                <w:szCs w:val="16"/>
                <w:lang w:eastAsia="en-US"/>
              </w:rPr>
              <w:t>сирот -10, ЛРП - 17</w:t>
            </w:r>
          </w:p>
          <w:p w:rsidR="00014006" w:rsidRPr="00014006" w:rsidRDefault="00014006" w:rsidP="00014006">
            <w:pPr>
              <w:overflowPunct w:val="0"/>
              <w:autoSpaceDE w:val="0"/>
              <w:autoSpaceDN w:val="0"/>
              <w:adjustRightInd w:val="0"/>
              <w:rPr>
                <w:color w:val="202124"/>
                <w:sz w:val="16"/>
                <w:szCs w:val="16"/>
                <w:lang w:eastAsia="en-US"/>
              </w:rPr>
            </w:pPr>
            <w:r w:rsidRPr="00014006">
              <w:rPr>
                <w:color w:val="000000"/>
                <w:sz w:val="16"/>
                <w:szCs w:val="16"/>
                <w:lang w:eastAsia="en-US"/>
              </w:rPr>
              <w:t> </w:t>
            </w:r>
          </w:p>
        </w:tc>
        <w:tc>
          <w:tcPr>
            <w:tcW w:w="2012" w:type="dxa"/>
            <w:tcBorders>
              <w:top w:val="nil"/>
              <w:left w:val="nil"/>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overflowPunct w:val="0"/>
              <w:autoSpaceDE w:val="0"/>
              <w:autoSpaceDN w:val="0"/>
              <w:adjustRightInd w:val="0"/>
              <w:rPr>
                <w:color w:val="202124"/>
                <w:sz w:val="16"/>
                <w:szCs w:val="16"/>
                <w:lang w:eastAsia="en-US"/>
              </w:rPr>
            </w:pPr>
            <w:r w:rsidRPr="00014006">
              <w:rPr>
                <w:color w:val="000000"/>
                <w:sz w:val="16"/>
                <w:szCs w:val="16"/>
                <w:lang w:eastAsia="en-US"/>
              </w:rPr>
              <w:t>Всего: 12</w:t>
            </w:r>
          </w:p>
        </w:tc>
        <w:tc>
          <w:tcPr>
            <w:tcW w:w="2383" w:type="dxa"/>
            <w:tcBorders>
              <w:top w:val="nil"/>
              <w:left w:val="nil"/>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rPr>
                <w:color w:val="202124"/>
                <w:sz w:val="16"/>
                <w:szCs w:val="16"/>
                <w:lang w:eastAsia="en-US"/>
              </w:rPr>
            </w:pPr>
            <w:r w:rsidRPr="00014006">
              <w:rPr>
                <w:color w:val="000000"/>
                <w:sz w:val="16"/>
                <w:szCs w:val="16"/>
                <w:lang w:eastAsia="en-US"/>
              </w:rPr>
              <w:t xml:space="preserve">Всего: 93, </w:t>
            </w:r>
          </w:p>
          <w:p w:rsidR="00014006" w:rsidRPr="00014006" w:rsidRDefault="00014006" w:rsidP="00014006">
            <w:pPr>
              <w:overflowPunct w:val="0"/>
              <w:autoSpaceDE w:val="0"/>
              <w:autoSpaceDN w:val="0"/>
              <w:adjustRightInd w:val="0"/>
              <w:rPr>
                <w:color w:val="202124"/>
                <w:sz w:val="16"/>
                <w:szCs w:val="16"/>
                <w:lang w:eastAsia="en-US"/>
              </w:rPr>
            </w:pPr>
            <w:r w:rsidRPr="00014006">
              <w:rPr>
                <w:color w:val="000000"/>
                <w:sz w:val="16"/>
                <w:szCs w:val="16"/>
                <w:lang w:eastAsia="en-US"/>
              </w:rPr>
              <w:t>из них ЛРП-63</w:t>
            </w:r>
          </w:p>
        </w:tc>
        <w:tc>
          <w:tcPr>
            <w:tcW w:w="2897" w:type="dxa"/>
            <w:tcBorders>
              <w:top w:val="nil"/>
              <w:left w:val="nil"/>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rPr>
                <w:color w:val="202124"/>
                <w:sz w:val="16"/>
                <w:szCs w:val="16"/>
                <w:lang w:eastAsia="en-US"/>
              </w:rPr>
            </w:pPr>
            <w:r w:rsidRPr="00014006">
              <w:rPr>
                <w:color w:val="000000"/>
                <w:sz w:val="16"/>
                <w:szCs w:val="16"/>
                <w:lang w:eastAsia="en-US"/>
              </w:rPr>
              <w:t>Всего: 23</w:t>
            </w:r>
          </w:p>
          <w:p w:rsidR="00014006" w:rsidRPr="00014006" w:rsidRDefault="00014006" w:rsidP="00014006">
            <w:pPr>
              <w:rPr>
                <w:color w:val="000000"/>
                <w:sz w:val="16"/>
                <w:szCs w:val="16"/>
                <w:lang w:eastAsia="en-US"/>
              </w:rPr>
            </w:pPr>
            <w:r w:rsidRPr="00014006">
              <w:rPr>
                <w:color w:val="000000"/>
                <w:sz w:val="16"/>
                <w:szCs w:val="16"/>
                <w:lang w:eastAsia="en-US"/>
              </w:rPr>
              <w:t>из них сирот-7,</w:t>
            </w:r>
          </w:p>
          <w:p w:rsidR="00014006" w:rsidRPr="00014006" w:rsidRDefault="00014006" w:rsidP="00014006">
            <w:pPr>
              <w:overflowPunct w:val="0"/>
              <w:autoSpaceDE w:val="0"/>
              <w:autoSpaceDN w:val="0"/>
              <w:adjustRightInd w:val="0"/>
              <w:rPr>
                <w:color w:val="202124"/>
                <w:sz w:val="16"/>
                <w:szCs w:val="16"/>
                <w:lang w:eastAsia="en-US"/>
              </w:rPr>
            </w:pPr>
            <w:r w:rsidRPr="00014006">
              <w:rPr>
                <w:color w:val="000000"/>
                <w:sz w:val="16"/>
                <w:szCs w:val="16"/>
                <w:lang w:eastAsia="en-US"/>
              </w:rPr>
              <w:t>остались без попечения- 16</w:t>
            </w:r>
          </w:p>
        </w:tc>
      </w:tr>
      <w:tr w:rsidR="00014006" w:rsidRPr="00014006" w:rsidTr="00014006">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rPr>
                <w:color w:val="202124"/>
                <w:sz w:val="16"/>
                <w:szCs w:val="16"/>
                <w:lang w:eastAsia="en-US"/>
              </w:rPr>
            </w:pPr>
            <w:r w:rsidRPr="00014006">
              <w:rPr>
                <w:color w:val="000000"/>
                <w:sz w:val="16"/>
                <w:szCs w:val="16"/>
                <w:lang w:eastAsia="en-US"/>
              </w:rPr>
              <w:t xml:space="preserve">В приемных семьях: 16, из них </w:t>
            </w:r>
          </w:p>
          <w:p w:rsidR="00014006" w:rsidRPr="00014006" w:rsidRDefault="00014006" w:rsidP="00014006">
            <w:pPr>
              <w:rPr>
                <w:color w:val="000000"/>
                <w:sz w:val="16"/>
                <w:szCs w:val="16"/>
                <w:lang w:eastAsia="en-US"/>
              </w:rPr>
            </w:pPr>
            <w:r w:rsidRPr="00014006">
              <w:rPr>
                <w:color w:val="000000"/>
                <w:sz w:val="16"/>
                <w:szCs w:val="16"/>
                <w:lang w:eastAsia="en-US"/>
              </w:rPr>
              <w:t xml:space="preserve">сирот- 6, </w:t>
            </w:r>
          </w:p>
          <w:p w:rsidR="00014006" w:rsidRPr="00014006" w:rsidRDefault="00014006" w:rsidP="00014006">
            <w:pPr>
              <w:overflowPunct w:val="0"/>
              <w:autoSpaceDE w:val="0"/>
              <w:autoSpaceDN w:val="0"/>
              <w:adjustRightInd w:val="0"/>
              <w:rPr>
                <w:color w:val="202124"/>
                <w:sz w:val="16"/>
                <w:szCs w:val="16"/>
                <w:lang w:eastAsia="en-US"/>
              </w:rPr>
            </w:pPr>
            <w:r w:rsidRPr="00014006">
              <w:rPr>
                <w:color w:val="000000"/>
                <w:sz w:val="16"/>
                <w:szCs w:val="16"/>
                <w:lang w:eastAsia="en-US"/>
              </w:rPr>
              <w:t>ЛРП-10</w:t>
            </w:r>
          </w:p>
        </w:tc>
        <w:tc>
          <w:tcPr>
            <w:tcW w:w="2012" w:type="dxa"/>
            <w:tcBorders>
              <w:top w:val="nil"/>
              <w:left w:val="nil"/>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overflowPunct w:val="0"/>
              <w:autoSpaceDE w:val="0"/>
              <w:autoSpaceDN w:val="0"/>
              <w:adjustRightInd w:val="0"/>
              <w:rPr>
                <w:color w:val="202124"/>
                <w:sz w:val="16"/>
                <w:szCs w:val="16"/>
                <w:lang w:eastAsia="en-US"/>
              </w:rPr>
            </w:pPr>
            <w:r w:rsidRPr="00014006">
              <w:rPr>
                <w:color w:val="000000"/>
                <w:sz w:val="16"/>
                <w:szCs w:val="16"/>
                <w:lang w:eastAsia="en-US"/>
              </w:rPr>
              <w:t>Дел о признании недееспособными в судах: 4</w:t>
            </w:r>
          </w:p>
        </w:tc>
        <w:tc>
          <w:tcPr>
            <w:tcW w:w="2383" w:type="dxa"/>
            <w:tcBorders>
              <w:top w:val="nil"/>
              <w:left w:val="nil"/>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overflowPunct w:val="0"/>
              <w:autoSpaceDE w:val="0"/>
              <w:autoSpaceDN w:val="0"/>
              <w:adjustRightInd w:val="0"/>
              <w:rPr>
                <w:color w:val="202124"/>
                <w:sz w:val="16"/>
                <w:szCs w:val="16"/>
                <w:lang w:eastAsia="en-US"/>
              </w:rPr>
            </w:pPr>
            <w:r w:rsidRPr="00014006">
              <w:rPr>
                <w:color w:val="000000"/>
                <w:sz w:val="16"/>
                <w:szCs w:val="16"/>
                <w:lang w:eastAsia="en-US"/>
              </w:rPr>
              <w:t>Сироты: 30</w:t>
            </w:r>
          </w:p>
        </w:tc>
        <w:tc>
          <w:tcPr>
            <w:tcW w:w="2897" w:type="dxa"/>
            <w:tcBorders>
              <w:top w:val="nil"/>
              <w:left w:val="nil"/>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overflowPunct w:val="0"/>
              <w:autoSpaceDE w:val="0"/>
              <w:autoSpaceDN w:val="0"/>
              <w:adjustRightInd w:val="0"/>
              <w:rPr>
                <w:color w:val="202124"/>
                <w:sz w:val="16"/>
                <w:szCs w:val="16"/>
                <w:lang w:eastAsia="en-US"/>
              </w:rPr>
            </w:pPr>
            <w:r w:rsidRPr="00014006">
              <w:rPr>
                <w:color w:val="000000"/>
                <w:sz w:val="16"/>
                <w:szCs w:val="16"/>
                <w:lang w:eastAsia="en-US"/>
              </w:rPr>
              <w:t> </w:t>
            </w:r>
          </w:p>
        </w:tc>
      </w:tr>
      <w:tr w:rsidR="00014006" w:rsidRPr="00014006" w:rsidTr="00660F12">
        <w:trPr>
          <w:trHeight w:val="54"/>
        </w:trPr>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rPr>
                <w:color w:val="202124"/>
                <w:sz w:val="16"/>
                <w:szCs w:val="16"/>
                <w:lang w:eastAsia="en-US"/>
              </w:rPr>
            </w:pPr>
            <w:r w:rsidRPr="00014006">
              <w:rPr>
                <w:color w:val="000000"/>
                <w:sz w:val="16"/>
                <w:szCs w:val="16"/>
                <w:lang w:eastAsia="en-US"/>
              </w:rPr>
              <w:t xml:space="preserve">Под опекой: 11, </w:t>
            </w:r>
          </w:p>
          <w:p w:rsidR="00014006" w:rsidRPr="00014006" w:rsidRDefault="00014006" w:rsidP="00014006">
            <w:pPr>
              <w:rPr>
                <w:color w:val="202124"/>
                <w:sz w:val="16"/>
                <w:szCs w:val="16"/>
                <w:lang w:eastAsia="en-US"/>
              </w:rPr>
            </w:pPr>
            <w:r w:rsidRPr="00014006">
              <w:rPr>
                <w:color w:val="000000"/>
                <w:sz w:val="16"/>
                <w:szCs w:val="16"/>
                <w:lang w:eastAsia="en-US"/>
              </w:rPr>
              <w:t>из них:</w:t>
            </w:r>
          </w:p>
          <w:p w:rsidR="00014006" w:rsidRPr="00014006" w:rsidRDefault="00014006" w:rsidP="00014006">
            <w:pPr>
              <w:rPr>
                <w:color w:val="202124"/>
                <w:sz w:val="16"/>
                <w:szCs w:val="16"/>
                <w:lang w:eastAsia="en-US"/>
              </w:rPr>
            </w:pPr>
            <w:r w:rsidRPr="00014006">
              <w:rPr>
                <w:color w:val="000000"/>
                <w:sz w:val="16"/>
                <w:szCs w:val="16"/>
                <w:lang w:eastAsia="en-US"/>
              </w:rPr>
              <w:t xml:space="preserve">сирот – 4, ЛРП - 7 </w:t>
            </w:r>
          </w:p>
          <w:p w:rsidR="00014006" w:rsidRPr="00014006" w:rsidRDefault="00014006" w:rsidP="00014006">
            <w:pPr>
              <w:overflowPunct w:val="0"/>
              <w:autoSpaceDE w:val="0"/>
              <w:autoSpaceDN w:val="0"/>
              <w:adjustRightInd w:val="0"/>
              <w:rPr>
                <w:color w:val="202124"/>
                <w:sz w:val="16"/>
                <w:szCs w:val="16"/>
                <w:lang w:eastAsia="en-US"/>
              </w:rPr>
            </w:pPr>
            <w:r w:rsidRPr="00014006">
              <w:rPr>
                <w:color w:val="000000"/>
                <w:sz w:val="16"/>
                <w:szCs w:val="16"/>
                <w:lang w:eastAsia="en-US"/>
              </w:rPr>
              <w:t> </w:t>
            </w:r>
          </w:p>
        </w:tc>
        <w:tc>
          <w:tcPr>
            <w:tcW w:w="2012" w:type="dxa"/>
            <w:tcBorders>
              <w:top w:val="nil"/>
              <w:left w:val="nil"/>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overflowPunct w:val="0"/>
              <w:autoSpaceDE w:val="0"/>
              <w:autoSpaceDN w:val="0"/>
              <w:adjustRightInd w:val="0"/>
              <w:rPr>
                <w:color w:val="202124"/>
                <w:sz w:val="16"/>
                <w:szCs w:val="16"/>
                <w:lang w:eastAsia="en-US"/>
              </w:rPr>
            </w:pPr>
            <w:r w:rsidRPr="00014006">
              <w:rPr>
                <w:color w:val="000000"/>
                <w:sz w:val="16"/>
                <w:szCs w:val="16"/>
                <w:lang w:eastAsia="en-US"/>
              </w:rPr>
              <w:t> </w:t>
            </w:r>
          </w:p>
        </w:tc>
        <w:tc>
          <w:tcPr>
            <w:tcW w:w="2383" w:type="dxa"/>
            <w:tcBorders>
              <w:top w:val="nil"/>
              <w:left w:val="nil"/>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overflowPunct w:val="0"/>
              <w:autoSpaceDE w:val="0"/>
              <w:autoSpaceDN w:val="0"/>
              <w:adjustRightInd w:val="0"/>
              <w:rPr>
                <w:color w:val="202124"/>
                <w:sz w:val="16"/>
                <w:szCs w:val="16"/>
                <w:lang w:eastAsia="en-US"/>
              </w:rPr>
            </w:pPr>
            <w:r w:rsidRPr="00014006">
              <w:rPr>
                <w:color w:val="000000"/>
                <w:sz w:val="16"/>
                <w:szCs w:val="16"/>
                <w:lang w:eastAsia="en-US"/>
              </w:rPr>
              <w:t> </w:t>
            </w:r>
          </w:p>
        </w:tc>
        <w:tc>
          <w:tcPr>
            <w:tcW w:w="2897" w:type="dxa"/>
            <w:tcBorders>
              <w:top w:val="nil"/>
              <w:left w:val="nil"/>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overflowPunct w:val="0"/>
              <w:autoSpaceDE w:val="0"/>
              <w:autoSpaceDN w:val="0"/>
              <w:adjustRightInd w:val="0"/>
              <w:rPr>
                <w:color w:val="202124"/>
                <w:sz w:val="16"/>
                <w:szCs w:val="16"/>
                <w:lang w:eastAsia="en-US"/>
              </w:rPr>
            </w:pPr>
            <w:r w:rsidRPr="00014006">
              <w:rPr>
                <w:color w:val="000000"/>
                <w:sz w:val="16"/>
                <w:szCs w:val="16"/>
                <w:lang w:eastAsia="en-US"/>
              </w:rPr>
              <w:t> </w:t>
            </w:r>
          </w:p>
        </w:tc>
      </w:tr>
      <w:tr w:rsidR="00014006" w:rsidRPr="00014006" w:rsidTr="00014006">
        <w:tc>
          <w:tcPr>
            <w:tcW w:w="962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overflowPunct w:val="0"/>
              <w:autoSpaceDE w:val="0"/>
              <w:autoSpaceDN w:val="0"/>
              <w:adjustRightInd w:val="0"/>
              <w:rPr>
                <w:color w:val="202124"/>
                <w:sz w:val="16"/>
                <w:szCs w:val="16"/>
                <w:lang w:eastAsia="en-US"/>
              </w:rPr>
            </w:pPr>
            <w:r w:rsidRPr="00014006">
              <w:rPr>
                <w:color w:val="000000"/>
                <w:sz w:val="16"/>
                <w:szCs w:val="16"/>
                <w:lang w:eastAsia="en-US"/>
              </w:rPr>
              <w:t>       Примечание: ЛРП- дети, родители которых лишены родительских прав.</w:t>
            </w:r>
          </w:p>
        </w:tc>
      </w:tr>
    </w:tbl>
    <w:p w:rsidR="00014006" w:rsidRPr="00014006" w:rsidRDefault="00014006" w:rsidP="00014006">
      <w:pPr>
        <w:rPr>
          <w:sz w:val="16"/>
          <w:szCs w:val="16"/>
        </w:rPr>
      </w:pPr>
    </w:p>
    <w:p w:rsidR="00014006" w:rsidRPr="00014006" w:rsidRDefault="00014006" w:rsidP="00014006">
      <w:pPr>
        <w:jc w:val="both"/>
        <w:rPr>
          <w:sz w:val="16"/>
          <w:szCs w:val="16"/>
        </w:rPr>
      </w:pPr>
      <w:r w:rsidRPr="00014006">
        <w:rPr>
          <w:sz w:val="16"/>
          <w:szCs w:val="16"/>
        </w:rPr>
        <w:t xml:space="preserve"> </w:t>
      </w:r>
      <w:r w:rsidRPr="00014006">
        <w:rPr>
          <w:sz w:val="16"/>
          <w:szCs w:val="16"/>
        </w:rPr>
        <w:tab/>
        <w:t>За этими сухими цифрами стоит кропотливая профилактическая работа с неблагополучными семьями, индивидуальные беседы с родителями, неоднократные выходы в семьи, взаимодействие с учреждениями социальной защиты, образовательными учреждениями, комиссией по делам несовершеннолетних и другими объектами профилактики.</w:t>
      </w:r>
    </w:p>
    <w:p w:rsidR="00014006" w:rsidRPr="00014006" w:rsidRDefault="00014006" w:rsidP="00014006">
      <w:pPr>
        <w:ind w:firstLine="708"/>
        <w:jc w:val="both"/>
        <w:rPr>
          <w:sz w:val="16"/>
          <w:szCs w:val="16"/>
        </w:rPr>
      </w:pPr>
      <w:r w:rsidRPr="00014006">
        <w:rPr>
          <w:sz w:val="16"/>
          <w:szCs w:val="16"/>
        </w:rPr>
        <w:t>И результаты такой работы есть. Так, пока еще может очень немногие родители, но все-таки изменяют свое отношение к вопросам воспитания детей</w:t>
      </w:r>
    </w:p>
    <w:p w:rsidR="00014006" w:rsidRPr="00014006" w:rsidRDefault="00014006" w:rsidP="00014006">
      <w:pPr>
        <w:ind w:firstLine="708"/>
        <w:jc w:val="center"/>
        <w:rPr>
          <w:b/>
          <w:sz w:val="16"/>
          <w:szCs w:val="16"/>
        </w:rPr>
      </w:pPr>
      <w:r w:rsidRPr="00014006">
        <w:rPr>
          <w:b/>
          <w:sz w:val="16"/>
          <w:szCs w:val="16"/>
        </w:rPr>
        <w:t>Культурные программы и досуг жителей</w:t>
      </w:r>
    </w:p>
    <w:p w:rsidR="00014006" w:rsidRPr="00014006" w:rsidRDefault="00014006" w:rsidP="00014006">
      <w:pPr>
        <w:ind w:firstLine="708"/>
        <w:jc w:val="center"/>
        <w:rPr>
          <w:b/>
          <w:sz w:val="16"/>
          <w:szCs w:val="16"/>
        </w:rPr>
      </w:pPr>
    </w:p>
    <w:p w:rsidR="00014006" w:rsidRPr="00014006" w:rsidRDefault="00014006" w:rsidP="00014006">
      <w:pPr>
        <w:ind w:firstLine="708"/>
        <w:jc w:val="both"/>
        <w:rPr>
          <w:sz w:val="16"/>
          <w:szCs w:val="16"/>
        </w:rPr>
      </w:pPr>
      <w:r w:rsidRPr="00014006">
        <w:rPr>
          <w:sz w:val="16"/>
          <w:szCs w:val="16"/>
        </w:rPr>
        <w:t xml:space="preserve">В 2020 году за счет средств местного бюджета проведено около 20 мероприятий, в которых приняли участие жители всех возрастов: </w:t>
      </w:r>
    </w:p>
    <w:p w:rsidR="00014006" w:rsidRPr="00014006" w:rsidRDefault="00014006" w:rsidP="00014006">
      <w:pPr>
        <w:jc w:val="both"/>
        <w:rPr>
          <w:sz w:val="16"/>
          <w:szCs w:val="16"/>
        </w:rPr>
      </w:pPr>
      <w:r w:rsidRPr="00014006">
        <w:rPr>
          <w:sz w:val="16"/>
          <w:szCs w:val="16"/>
        </w:rPr>
        <w:t>- э</w:t>
      </w:r>
      <w:r w:rsidRPr="00014006">
        <w:rPr>
          <w:iCs/>
          <w:sz w:val="16"/>
          <w:szCs w:val="16"/>
        </w:rPr>
        <w:t>то встреча Нового 2020 года,</w:t>
      </w:r>
      <w:r w:rsidRPr="00014006">
        <w:rPr>
          <w:b/>
          <w:iCs/>
          <w:sz w:val="16"/>
          <w:szCs w:val="16"/>
        </w:rPr>
        <w:t xml:space="preserve">  </w:t>
      </w:r>
    </w:p>
    <w:p w:rsidR="00014006" w:rsidRPr="00014006" w:rsidRDefault="00014006" w:rsidP="00014006">
      <w:pPr>
        <w:jc w:val="both"/>
        <w:rPr>
          <w:sz w:val="16"/>
          <w:szCs w:val="16"/>
        </w:rPr>
      </w:pPr>
      <w:r w:rsidRPr="00014006">
        <w:rPr>
          <w:sz w:val="16"/>
          <w:szCs w:val="16"/>
        </w:rPr>
        <w:t>- вечер-встреча для ветеранов, посвященный 76-й годовщине полного освобождения Ленинграда от фашистской блокады и освобождения Павловска от оккупации;</w:t>
      </w:r>
    </w:p>
    <w:p w:rsidR="00014006" w:rsidRPr="00014006" w:rsidRDefault="00014006" w:rsidP="00014006">
      <w:pPr>
        <w:jc w:val="both"/>
        <w:rPr>
          <w:sz w:val="16"/>
          <w:szCs w:val="16"/>
        </w:rPr>
      </w:pPr>
      <w:r w:rsidRPr="00014006">
        <w:rPr>
          <w:iCs/>
          <w:sz w:val="16"/>
          <w:szCs w:val="16"/>
        </w:rPr>
        <w:t>- д</w:t>
      </w:r>
      <w:r w:rsidRPr="00014006">
        <w:rPr>
          <w:sz w:val="16"/>
          <w:szCs w:val="16"/>
        </w:rPr>
        <w:t>ля ребят проведен праздник «Широкая масленица», в котором приняли участие почти 400 школьников;</w:t>
      </w:r>
    </w:p>
    <w:p w:rsidR="00014006" w:rsidRPr="00014006" w:rsidRDefault="00014006" w:rsidP="00014006">
      <w:pPr>
        <w:jc w:val="both"/>
        <w:rPr>
          <w:sz w:val="16"/>
          <w:szCs w:val="16"/>
        </w:rPr>
      </w:pPr>
      <w:r w:rsidRPr="00014006">
        <w:rPr>
          <w:sz w:val="16"/>
          <w:szCs w:val="16"/>
        </w:rPr>
        <w:t>-  праздничный концерт, посвященный Международному женскому дню 8 Марта, посетило 120 человек;</w:t>
      </w:r>
    </w:p>
    <w:p w:rsidR="00014006" w:rsidRPr="00014006" w:rsidRDefault="00014006" w:rsidP="00014006">
      <w:pPr>
        <w:jc w:val="both"/>
        <w:rPr>
          <w:sz w:val="16"/>
          <w:szCs w:val="16"/>
        </w:rPr>
      </w:pPr>
      <w:r w:rsidRPr="00014006">
        <w:rPr>
          <w:sz w:val="16"/>
          <w:szCs w:val="16"/>
        </w:rPr>
        <w:t>- организация вручения подарочных наборов бывшим малолетним узникам фашистских лагерей, инвалидам, активу общественных организаций и почетным жителям нашего муниципального образования – 271 человек;</w:t>
      </w:r>
    </w:p>
    <w:p w:rsidR="00014006" w:rsidRPr="00014006" w:rsidRDefault="00014006" w:rsidP="00014006">
      <w:pPr>
        <w:jc w:val="both"/>
        <w:rPr>
          <w:sz w:val="16"/>
          <w:szCs w:val="16"/>
        </w:rPr>
      </w:pPr>
      <w:r w:rsidRPr="00014006">
        <w:rPr>
          <w:sz w:val="16"/>
          <w:szCs w:val="16"/>
        </w:rPr>
        <w:t xml:space="preserve">- поздравление ветеранов Великой Отечественной войны с юбилейными датами рождения (90,95,100 </w:t>
      </w:r>
      <w:proofErr w:type="spellStart"/>
      <w:r w:rsidRPr="00014006">
        <w:rPr>
          <w:sz w:val="16"/>
          <w:szCs w:val="16"/>
        </w:rPr>
        <w:t>летием</w:t>
      </w:r>
      <w:proofErr w:type="spellEnd"/>
      <w:r w:rsidRPr="00014006">
        <w:rPr>
          <w:sz w:val="16"/>
          <w:szCs w:val="16"/>
        </w:rPr>
        <w:t>) – 30 человек:</w:t>
      </w:r>
    </w:p>
    <w:p w:rsidR="00014006" w:rsidRPr="00014006" w:rsidRDefault="00014006" w:rsidP="00014006">
      <w:pPr>
        <w:jc w:val="both"/>
        <w:rPr>
          <w:sz w:val="16"/>
          <w:szCs w:val="16"/>
        </w:rPr>
      </w:pPr>
      <w:r w:rsidRPr="00014006">
        <w:rPr>
          <w:sz w:val="16"/>
          <w:szCs w:val="16"/>
        </w:rPr>
        <w:lastRenderedPageBreak/>
        <w:t xml:space="preserve">- новогодние подарки для детей, находящихся под опекой и в приемных семьях, детей с ограниченными </w:t>
      </w:r>
      <w:proofErr w:type="gramStart"/>
      <w:r w:rsidRPr="00014006">
        <w:rPr>
          <w:sz w:val="16"/>
          <w:szCs w:val="16"/>
        </w:rPr>
        <w:t>возможностями,  детей</w:t>
      </w:r>
      <w:proofErr w:type="gramEnd"/>
      <w:r w:rsidRPr="00014006">
        <w:rPr>
          <w:sz w:val="16"/>
          <w:szCs w:val="16"/>
        </w:rPr>
        <w:t xml:space="preserve"> из многодетных и малообеспеченных семей, семей, находящихся в трудной жизненной ситуации – 360 человек;</w:t>
      </w:r>
    </w:p>
    <w:p w:rsidR="00014006" w:rsidRPr="00014006" w:rsidRDefault="00014006" w:rsidP="00014006">
      <w:pPr>
        <w:ind w:firstLine="708"/>
        <w:jc w:val="both"/>
        <w:rPr>
          <w:sz w:val="16"/>
          <w:szCs w:val="16"/>
        </w:rPr>
      </w:pPr>
      <w:r w:rsidRPr="00014006">
        <w:rPr>
          <w:sz w:val="16"/>
          <w:szCs w:val="16"/>
        </w:rPr>
        <w:t xml:space="preserve">Были запланированы различные мероприятия к 75-летию Победы советского народа в Великой Отечественной войне. К сожалению, из-за вводимых ограничительных мер, связанных с противодействием распространению новой </w:t>
      </w:r>
      <w:proofErr w:type="spellStart"/>
      <w:r w:rsidRPr="00014006">
        <w:rPr>
          <w:sz w:val="16"/>
          <w:szCs w:val="16"/>
        </w:rPr>
        <w:t>коронавирусной</w:t>
      </w:r>
      <w:proofErr w:type="spellEnd"/>
      <w:r w:rsidRPr="00014006">
        <w:rPr>
          <w:sz w:val="16"/>
          <w:szCs w:val="16"/>
        </w:rPr>
        <w:t xml:space="preserve"> инфекции, это удалось только частично. 456 ветеранам были вручены юбилейные медали «75 лет Победы в </w:t>
      </w:r>
      <w:proofErr w:type="gramStart"/>
      <w:r w:rsidRPr="00014006">
        <w:rPr>
          <w:sz w:val="16"/>
          <w:szCs w:val="16"/>
        </w:rPr>
        <w:t>Великой  Отечественной</w:t>
      </w:r>
      <w:proofErr w:type="gramEnd"/>
      <w:r w:rsidRPr="00014006">
        <w:rPr>
          <w:sz w:val="16"/>
          <w:szCs w:val="16"/>
        </w:rPr>
        <w:t xml:space="preserve"> войне 1941-1945 годов» и памятные подарки. </w:t>
      </w:r>
    </w:p>
    <w:p w:rsidR="00014006" w:rsidRPr="00014006" w:rsidRDefault="00014006" w:rsidP="00014006">
      <w:pPr>
        <w:ind w:firstLine="708"/>
        <w:jc w:val="both"/>
        <w:rPr>
          <w:sz w:val="16"/>
          <w:szCs w:val="16"/>
        </w:rPr>
      </w:pPr>
      <w:r w:rsidRPr="00014006">
        <w:rPr>
          <w:sz w:val="16"/>
          <w:szCs w:val="16"/>
        </w:rPr>
        <w:t xml:space="preserve">Традиционно мероприятия были организованы совместно с учреждениями образования и культуры - </w:t>
      </w:r>
      <w:proofErr w:type="gramStart"/>
      <w:r w:rsidRPr="00014006">
        <w:rPr>
          <w:sz w:val="16"/>
          <w:szCs w:val="16"/>
        </w:rPr>
        <w:t>это  ЦККД</w:t>
      </w:r>
      <w:proofErr w:type="gramEnd"/>
      <w:r w:rsidRPr="00014006">
        <w:rPr>
          <w:sz w:val="16"/>
          <w:szCs w:val="16"/>
        </w:rPr>
        <w:t xml:space="preserve"> «Павловск», Дом детского творчества «Павловский», образовательные учреждения города. </w:t>
      </w:r>
    </w:p>
    <w:p w:rsidR="00014006" w:rsidRPr="00014006" w:rsidRDefault="00014006" w:rsidP="00014006">
      <w:pPr>
        <w:ind w:firstLine="708"/>
        <w:jc w:val="both"/>
        <w:rPr>
          <w:sz w:val="16"/>
          <w:szCs w:val="16"/>
        </w:rPr>
      </w:pPr>
      <w:proofErr w:type="gramStart"/>
      <w:r w:rsidRPr="00014006">
        <w:rPr>
          <w:sz w:val="16"/>
          <w:szCs w:val="16"/>
        </w:rPr>
        <w:t>Плодотворное  сотрудничество</w:t>
      </w:r>
      <w:proofErr w:type="gramEnd"/>
      <w:r w:rsidRPr="00014006">
        <w:rPr>
          <w:sz w:val="16"/>
          <w:szCs w:val="16"/>
        </w:rPr>
        <w:t xml:space="preserve"> позволило не только провести мероприятия на высоком профессиональном уровне, но и эффективно расходовать бюджетные средства.</w:t>
      </w:r>
    </w:p>
    <w:p w:rsidR="00014006" w:rsidRPr="00014006" w:rsidRDefault="00014006" w:rsidP="00014006">
      <w:pPr>
        <w:ind w:firstLine="708"/>
        <w:jc w:val="both"/>
        <w:rPr>
          <w:sz w:val="16"/>
          <w:szCs w:val="16"/>
        </w:rPr>
      </w:pPr>
      <w:r w:rsidRPr="00014006">
        <w:rPr>
          <w:sz w:val="16"/>
          <w:szCs w:val="16"/>
        </w:rPr>
        <w:t xml:space="preserve">Муниципальный Совет и Местная администрация города Павловска </w:t>
      </w:r>
      <w:proofErr w:type="gramStart"/>
      <w:r w:rsidRPr="00014006">
        <w:rPr>
          <w:sz w:val="16"/>
          <w:szCs w:val="16"/>
        </w:rPr>
        <w:t>выражают  благодарность</w:t>
      </w:r>
      <w:proofErr w:type="gramEnd"/>
      <w:r w:rsidRPr="00014006">
        <w:rPr>
          <w:sz w:val="16"/>
          <w:szCs w:val="16"/>
        </w:rPr>
        <w:t xml:space="preserve"> коллективам  ЦККД «Павловск» (директор  </w:t>
      </w:r>
      <w:proofErr w:type="spellStart"/>
      <w:r w:rsidRPr="00014006">
        <w:rPr>
          <w:sz w:val="16"/>
          <w:szCs w:val="16"/>
        </w:rPr>
        <w:t>Балунин</w:t>
      </w:r>
      <w:proofErr w:type="spellEnd"/>
      <w:r w:rsidRPr="00014006">
        <w:rPr>
          <w:sz w:val="16"/>
          <w:szCs w:val="16"/>
        </w:rPr>
        <w:t xml:space="preserve"> М.П.), Дома детского творчества «Павловский» (директор Парамонова О.А.), всем коллективам образовательных учреждений и, конечно, общественным организациям города Павловска (обществу ветеранов, обществу инвалидов) за активное сотрудничество и огромную помощь.</w:t>
      </w:r>
    </w:p>
    <w:p w:rsidR="00014006" w:rsidRPr="00014006" w:rsidRDefault="00014006" w:rsidP="00014006">
      <w:pPr>
        <w:ind w:firstLine="360"/>
        <w:jc w:val="center"/>
        <w:rPr>
          <w:b/>
          <w:sz w:val="16"/>
          <w:szCs w:val="16"/>
        </w:rPr>
      </w:pPr>
      <w:r w:rsidRPr="00014006">
        <w:rPr>
          <w:b/>
          <w:sz w:val="16"/>
          <w:szCs w:val="16"/>
        </w:rPr>
        <w:t>Военно-патриотическое воспитание молодежи в 2020 году</w:t>
      </w:r>
    </w:p>
    <w:p w:rsidR="00014006" w:rsidRPr="00014006" w:rsidRDefault="00014006" w:rsidP="00014006">
      <w:pPr>
        <w:ind w:firstLine="708"/>
        <w:jc w:val="both"/>
        <w:rPr>
          <w:sz w:val="16"/>
          <w:szCs w:val="16"/>
        </w:rPr>
      </w:pPr>
      <w:r w:rsidRPr="00014006">
        <w:rPr>
          <w:sz w:val="16"/>
          <w:szCs w:val="16"/>
        </w:rPr>
        <w:t xml:space="preserve">В течение 2020 года на территории города Павловска проведено 4 мероприятия для молодежи города в рамках реализации программы </w:t>
      </w:r>
      <w:proofErr w:type="gramStart"/>
      <w:r w:rsidRPr="00014006">
        <w:rPr>
          <w:sz w:val="16"/>
          <w:szCs w:val="16"/>
        </w:rPr>
        <w:t>патриотического  воспитания</w:t>
      </w:r>
      <w:proofErr w:type="gramEnd"/>
      <w:r w:rsidRPr="00014006">
        <w:rPr>
          <w:sz w:val="16"/>
          <w:szCs w:val="16"/>
        </w:rPr>
        <w:t>, в которых приняло участие более 650 человек.</w:t>
      </w:r>
    </w:p>
    <w:p w:rsidR="00014006" w:rsidRPr="00014006" w:rsidRDefault="00014006" w:rsidP="00014006">
      <w:pPr>
        <w:ind w:firstLine="708"/>
        <w:jc w:val="both"/>
        <w:rPr>
          <w:sz w:val="16"/>
          <w:szCs w:val="16"/>
        </w:rPr>
      </w:pPr>
      <w:r w:rsidRPr="00014006">
        <w:rPr>
          <w:sz w:val="16"/>
          <w:szCs w:val="16"/>
        </w:rPr>
        <w:t xml:space="preserve">Учащиеся школ города Павловска стали активными участниками патриотических акций, организованных к памятным датам, связанным с историей Отечества и родного края. </w:t>
      </w:r>
    </w:p>
    <w:p w:rsidR="00014006" w:rsidRPr="00014006" w:rsidRDefault="00014006" w:rsidP="00014006">
      <w:pPr>
        <w:jc w:val="both"/>
        <w:rPr>
          <w:sz w:val="16"/>
          <w:szCs w:val="16"/>
        </w:rPr>
      </w:pPr>
      <w:r w:rsidRPr="00014006">
        <w:rPr>
          <w:rFonts w:eastAsia="Calibri"/>
          <w:sz w:val="16"/>
          <w:szCs w:val="16"/>
        </w:rPr>
        <w:t xml:space="preserve">1.  мероприятия, посвященные 76-й годовщине полного освобождения Ленинграда от фашистской блокады и освобождения города Павловска от оккупации: </w:t>
      </w:r>
      <w:r w:rsidRPr="00014006">
        <w:rPr>
          <w:sz w:val="16"/>
          <w:szCs w:val="16"/>
        </w:rPr>
        <w:t xml:space="preserve"> </w:t>
      </w:r>
    </w:p>
    <w:p w:rsidR="00014006" w:rsidRPr="00014006" w:rsidRDefault="00014006" w:rsidP="00014006">
      <w:pPr>
        <w:jc w:val="both"/>
        <w:rPr>
          <w:sz w:val="16"/>
          <w:szCs w:val="16"/>
        </w:rPr>
      </w:pPr>
      <w:r w:rsidRPr="00014006">
        <w:rPr>
          <w:sz w:val="16"/>
          <w:szCs w:val="16"/>
        </w:rPr>
        <w:t xml:space="preserve">- </w:t>
      </w:r>
      <w:proofErr w:type="gramStart"/>
      <w:r w:rsidRPr="00014006">
        <w:rPr>
          <w:sz w:val="16"/>
          <w:szCs w:val="16"/>
        </w:rPr>
        <w:t>городской  урок</w:t>
      </w:r>
      <w:proofErr w:type="gramEnd"/>
      <w:r w:rsidRPr="00014006">
        <w:rPr>
          <w:sz w:val="16"/>
          <w:szCs w:val="16"/>
        </w:rPr>
        <w:t xml:space="preserve"> мужества для учащихся старших классов школ города Павловска</w:t>
      </w:r>
    </w:p>
    <w:p w:rsidR="00014006" w:rsidRPr="00014006" w:rsidRDefault="00014006" w:rsidP="00014006">
      <w:pPr>
        <w:jc w:val="both"/>
        <w:rPr>
          <w:rFonts w:eastAsia="Calibri"/>
          <w:sz w:val="16"/>
          <w:szCs w:val="16"/>
        </w:rPr>
      </w:pPr>
      <w:r w:rsidRPr="00014006">
        <w:rPr>
          <w:sz w:val="16"/>
          <w:szCs w:val="16"/>
        </w:rPr>
        <w:t>«Блокады не забудем дни»</w:t>
      </w:r>
      <w:r w:rsidRPr="00014006">
        <w:rPr>
          <w:rFonts w:eastAsia="Calibri"/>
          <w:sz w:val="16"/>
          <w:szCs w:val="16"/>
        </w:rPr>
        <w:t xml:space="preserve"> с участием членов общества ветеранов города Павловска;</w:t>
      </w:r>
    </w:p>
    <w:p w:rsidR="00014006" w:rsidRPr="00014006" w:rsidRDefault="00014006" w:rsidP="00014006">
      <w:pPr>
        <w:jc w:val="both"/>
        <w:rPr>
          <w:sz w:val="16"/>
          <w:szCs w:val="16"/>
        </w:rPr>
      </w:pPr>
      <w:r w:rsidRPr="00014006">
        <w:rPr>
          <w:rFonts w:eastAsia="Calibri"/>
          <w:sz w:val="16"/>
          <w:szCs w:val="16"/>
        </w:rPr>
        <w:t xml:space="preserve">- </w:t>
      </w:r>
      <w:r w:rsidRPr="00014006">
        <w:rPr>
          <w:sz w:val="16"/>
          <w:szCs w:val="16"/>
        </w:rPr>
        <w:t>акции памяти «Твои герои Павловск» у памятного знака «Воинам-освободителям города Павловска» в сквере Победы и братском захоронении «Скорбящая».</w:t>
      </w:r>
    </w:p>
    <w:p w:rsidR="00014006" w:rsidRPr="00014006" w:rsidRDefault="00014006" w:rsidP="00014006">
      <w:pPr>
        <w:jc w:val="both"/>
        <w:rPr>
          <w:sz w:val="16"/>
          <w:szCs w:val="16"/>
        </w:rPr>
      </w:pPr>
      <w:r w:rsidRPr="00014006">
        <w:rPr>
          <w:sz w:val="16"/>
          <w:szCs w:val="16"/>
        </w:rPr>
        <w:t xml:space="preserve"> </w:t>
      </w:r>
      <w:r w:rsidRPr="00014006">
        <w:rPr>
          <w:sz w:val="16"/>
          <w:szCs w:val="16"/>
        </w:rPr>
        <w:tab/>
        <w:t>Муниципальный Совет и Местная администрация города Павловска благодарят общественные организации города за большую помощь в реализации программы военно-патриотического воспитания подрастающего поколения.</w:t>
      </w:r>
    </w:p>
    <w:p w:rsidR="00014006" w:rsidRPr="00014006" w:rsidRDefault="00014006" w:rsidP="00014006">
      <w:pPr>
        <w:shd w:val="clear" w:color="auto" w:fill="FFFFFF"/>
        <w:ind w:firstLine="708"/>
        <w:jc w:val="both"/>
        <w:rPr>
          <w:color w:val="000000"/>
          <w:sz w:val="16"/>
          <w:szCs w:val="16"/>
        </w:rPr>
      </w:pPr>
      <w:r w:rsidRPr="00014006">
        <w:rPr>
          <w:b/>
          <w:color w:val="000000"/>
          <w:sz w:val="16"/>
          <w:szCs w:val="16"/>
        </w:rPr>
        <w:t xml:space="preserve">В рамках муниципальной </w:t>
      </w:r>
      <w:proofErr w:type="gramStart"/>
      <w:r w:rsidRPr="00014006">
        <w:rPr>
          <w:b/>
          <w:color w:val="000000"/>
          <w:sz w:val="16"/>
          <w:szCs w:val="16"/>
        </w:rPr>
        <w:t xml:space="preserve">программы  </w:t>
      </w:r>
      <w:r w:rsidRPr="00014006">
        <w:rPr>
          <w:b/>
          <w:bCs/>
          <w:color w:val="000000"/>
          <w:sz w:val="16"/>
          <w:szCs w:val="16"/>
        </w:rPr>
        <w:t>развития</w:t>
      </w:r>
      <w:proofErr w:type="gramEnd"/>
      <w:r w:rsidRPr="00014006">
        <w:rPr>
          <w:b/>
          <w:bCs/>
          <w:color w:val="000000"/>
          <w:sz w:val="16"/>
          <w:szCs w:val="16"/>
        </w:rPr>
        <w:t xml:space="preserve"> на территории города Павловска физической культуры и спорта</w:t>
      </w:r>
      <w:r w:rsidRPr="00014006">
        <w:rPr>
          <w:b/>
          <w:bCs/>
          <w:i/>
          <w:color w:val="000000"/>
          <w:sz w:val="16"/>
          <w:szCs w:val="16"/>
        </w:rPr>
        <w:t xml:space="preserve"> </w:t>
      </w:r>
      <w:r w:rsidRPr="00014006">
        <w:rPr>
          <w:b/>
          <w:bCs/>
          <w:color w:val="000000"/>
          <w:sz w:val="16"/>
          <w:szCs w:val="16"/>
        </w:rPr>
        <w:t>в</w:t>
      </w:r>
      <w:r w:rsidRPr="00014006">
        <w:rPr>
          <w:color w:val="000000"/>
          <w:sz w:val="16"/>
          <w:szCs w:val="16"/>
        </w:rPr>
        <w:t xml:space="preserve"> 2020 году был проведен турнир по футболу «Осенний кубок Павловск-97», в котором приняли участие 44 человека. </w:t>
      </w:r>
    </w:p>
    <w:p w:rsidR="00014006" w:rsidRPr="00014006" w:rsidRDefault="00014006" w:rsidP="00014006">
      <w:pPr>
        <w:shd w:val="clear" w:color="auto" w:fill="FFFFFF"/>
        <w:ind w:firstLine="708"/>
        <w:jc w:val="both"/>
        <w:rPr>
          <w:b/>
          <w:bCs/>
          <w:color w:val="000000"/>
          <w:sz w:val="16"/>
          <w:szCs w:val="16"/>
        </w:rPr>
      </w:pPr>
      <w:r w:rsidRPr="00014006">
        <w:rPr>
          <w:b/>
          <w:bCs/>
          <w:color w:val="000000"/>
          <w:sz w:val="16"/>
          <w:szCs w:val="16"/>
        </w:rPr>
        <w:t xml:space="preserve">Участие в деятельности по профилактике наркомании и </w:t>
      </w:r>
      <w:proofErr w:type="spellStart"/>
      <w:r w:rsidRPr="00014006">
        <w:rPr>
          <w:b/>
          <w:bCs/>
          <w:color w:val="000000"/>
          <w:sz w:val="16"/>
          <w:szCs w:val="16"/>
        </w:rPr>
        <w:t>табакокурения</w:t>
      </w:r>
      <w:proofErr w:type="spellEnd"/>
      <w:r w:rsidRPr="00014006">
        <w:rPr>
          <w:b/>
          <w:bCs/>
          <w:color w:val="000000"/>
          <w:sz w:val="16"/>
          <w:szCs w:val="16"/>
        </w:rPr>
        <w:t xml:space="preserve">  </w:t>
      </w:r>
    </w:p>
    <w:p w:rsidR="00014006" w:rsidRPr="00014006" w:rsidRDefault="00014006" w:rsidP="00014006">
      <w:pPr>
        <w:shd w:val="clear" w:color="auto" w:fill="FFFFFF"/>
        <w:ind w:firstLine="708"/>
        <w:jc w:val="both"/>
        <w:rPr>
          <w:color w:val="000000"/>
          <w:sz w:val="16"/>
          <w:szCs w:val="16"/>
        </w:rPr>
      </w:pPr>
      <w:r w:rsidRPr="00014006">
        <w:rPr>
          <w:color w:val="000000"/>
          <w:sz w:val="16"/>
          <w:szCs w:val="16"/>
        </w:rPr>
        <w:t>В течение года было организовано:</w:t>
      </w:r>
    </w:p>
    <w:p w:rsidR="00014006" w:rsidRPr="00014006" w:rsidRDefault="00014006" w:rsidP="00014006">
      <w:pPr>
        <w:shd w:val="clear" w:color="auto" w:fill="FFFFFF"/>
        <w:jc w:val="both"/>
        <w:rPr>
          <w:color w:val="000000"/>
          <w:sz w:val="16"/>
          <w:szCs w:val="16"/>
        </w:rPr>
      </w:pPr>
      <w:r w:rsidRPr="00014006">
        <w:rPr>
          <w:color w:val="000000"/>
          <w:sz w:val="16"/>
          <w:szCs w:val="16"/>
        </w:rPr>
        <w:t xml:space="preserve">- </w:t>
      </w:r>
      <w:proofErr w:type="gramStart"/>
      <w:r w:rsidRPr="00014006">
        <w:rPr>
          <w:color w:val="000000"/>
          <w:sz w:val="16"/>
          <w:szCs w:val="16"/>
        </w:rPr>
        <w:t xml:space="preserve">7 </w:t>
      </w:r>
      <w:r w:rsidRPr="00014006">
        <w:rPr>
          <w:color w:val="FF0000"/>
          <w:sz w:val="16"/>
          <w:szCs w:val="16"/>
        </w:rPr>
        <w:t> </w:t>
      </w:r>
      <w:r w:rsidRPr="00014006">
        <w:rPr>
          <w:color w:val="000000"/>
          <w:sz w:val="16"/>
          <w:szCs w:val="16"/>
        </w:rPr>
        <w:t>интерактивных</w:t>
      </w:r>
      <w:proofErr w:type="gramEnd"/>
      <w:r w:rsidRPr="00014006">
        <w:rPr>
          <w:color w:val="000000"/>
          <w:sz w:val="16"/>
          <w:szCs w:val="16"/>
        </w:rPr>
        <w:t xml:space="preserve"> тематических программ для учащихся общеобразовательных учреждений </w:t>
      </w:r>
      <w:r w:rsidRPr="00014006">
        <w:rPr>
          <w:sz w:val="16"/>
          <w:szCs w:val="16"/>
        </w:rPr>
        <w:t xml:space="preserve">- </w:t>
      </w:r>
      <w:r w:rsidRPr="00014006">
        <w:rPr>
          <w:b/>
          <w:sz w:val="16"/>
          <w:szCs w:val="16"/>
        </w:rPr>
        <w:t xml:space="preserve"> «Дети против наркотиков»   - </w:t>
      </w:r>
      <w:r w:rsidRPr="00014006">
        <w:rPr>
          <w:sz w:val="16"/>
          <w:szCs w:val="16"/>
        </w:rPr>
        <w:t xml:space="preserve"> (262 чел.)</w:t>
      </w:r>
    </w:p>
    <w:p w:rsidR="00014006" w:rsidRPr="00014006" w:rsidRDefault="00014006" w:rsidP="00014006">
      <w:pPr>
        <w:jc w:val="both"/>
        <w:rPr>
          <w:sz w:val="16"/>
          <w:szCs w:val="16"/>
        </w:rPr>
      </w:pPr>
      <w:r w:rsidRPr="00014006">
        <w:rPr>
          <w:color w:val="000000"/>
          <w:sz w:val="16"/>
          <w:szCs w:val="16"/>
        </w:rPr>
        <w:t xml:space="preserve">- </w:t>
      </w:r>
      <w:proofErr w:type="gramStart"/>
      <w:r w:rsidRPr="00014006">
        <w:rPr>
          <w:color w:val="000000"/>
          <w:sz w:val="16"/>
          <w:szCs w:val="16"/>
        </w:rPr>
        <w:t xml:space="preserve">6 </w:t>
      </w:r>
      <w:r w:rsidRPr="00014006">
        <w:rPr>
          <w:color w:val="FF0000"/>
          <w:sz w:val="16"/>
          <w:szCs w:val="16"/>
        </w:rPr>
        <w:t> </w:t>
      </w:r>
      <w:r w:rsidRPr="00014006">
        <w:rPr>
          <w:color w:val="000000"/>
          <w:sz w:val="16"/>
          <w:szCs w:val="16"/>
        </w:rPr>
        <w:t>интерактивных</w:t>
      </w:r>
      <w:proofErr w:type="gramEnd"/>
      <w:r w:rsidRPr="00014006">
        <w:rPr>
          <w:color w:val="000000"/>
          <w:sz w:val="16"/>
          <w:szCs w:val="16"/>
        </w:rPr>
        <w:t xml:space="preserve"> тематических программ для учащихся общеобразовательных учреждений </w:t>
      </w:r>
      <w:r w:rsidRPr="00014006">
        <w:rPr>
          <w:sz w:val="16"/>
          <w:szCs w:val="16"/>
        </w:rPr>
        <w:t xml:space="preserve">- </w:t>
      </w:r>
      <w:r w:rsidRPr="00014006">
        <w:rPr>
          <w:b/>
          <w:sz w:val="16"/>
          <w:szCs w:val="16"/>
        </w:rPr>
        <w:t xml:space="preserve"> </w:t>
      </w:r>
      <w:r w:rsidRPr="00014006">
        <w:rPr>
          <w:rFonts w:eastAsia="Calibri"/>
          <w:b/>
          <w:sz w:val="16"/>
          <w:szCs w:val="16"/>
        </w:rPr>
        <w:t xml:space="preserve">«Жизнь без табака» </w:t>
      </w:r>
      <w:r w:rsidRPr="00014006">
        <w:rPr>
          <w:b/>
          <w:sz w:val="16"/>
          <w:szCs w:val="16"/>
        </w:rPr>
        <w:t xml:space="preserve">- </w:t>
      </w:r>
      <w:r w:rsidRPr="00014006">
        <w:rPr>
          <w:sz w:val="16"/>
          <w:szCs w:val="16"/>
        </w:rPr>
        <w:t xml:space="preserve"> (171 чел.)</w:t>
      </w:r>
    </w:p>
    <w:p w:rsidR="00014006" w:rsidRPr="00014006" w:rsidRDefault="00014006" w:rsidP="00014006">
      <w:pPr>
        <w:jc w:val="both"/>
        <w:rPr>
          <w:color w:val="000000"/>
          <w:sz w:val="16"/>
          <w:szCs w:val="16"/>
        </w:rPr>
      </w:pPr>
      <w:r w:rsidRPr="00014006">
        <w:rPr>
          <w:color w:val="000000"/>
          <w:sz w:val="16"/>
          <w:szCs w:val="16"/>
        </w:rPr>
        <w:t xml:space="preserve">- изготовлен и распространен среди жителей муниципального образования, в образовательных учреждениях и общественных </w:t>
      </w:r>
      <w:proofErr w:type="gramStart"/>
      <w:r w:rsidRPr="00014006">
        <w:rPr>
          <w:color w:val="000000"/>
          <w:sz w:val="16"/>
          <w:szCs w:val="16"/>
        </w:rPr>
        <w:t>организациях  города</w:t>
      </w:r>
      <w:proofErr w:type="gramEnd"/>
      <w:r w:rsidRPr="00014006">
        <w:rPr>
          <w:color w:val="000000"/>
          <w:sz w:val="16"/>
          <w:szCs w:val="16"/>
        </w:rPr>
        <w:t xml:space="preserve"> Павловска - </w:t>
      </w:r>
      <w:proofErr w:type="spellStart"/>
      <w:r w:rsidRPr="00014006">
        <w:rPr>
          <w:color w:val="000000"/>
          <w:sz w:val="16"/>
          <w:szCs w:val="16"/>
        </w:rPr>
        <w:t>евробуклет</w:t>
      </w:r>
      <w:proofErr w:type="spellEnd"/>
      <w:r w:rsidRPr="00014006">
        <w:rPr>
          <w:color w:val="000000"/>
          <w:sz w:val="16"/>
          <w:szCs w:val="16"/>
        </w:rPr>
        <w:t xml:space="preserve">   </w:t>
      </w:r>
      <w:r w:rsidRPr="00014006">
        <w:rPr>
          <w:b/>
          <w:sz w:val="16"/>
          <w:szCs w:val="16"/>
        </w:rPr>
        <w:t xml:space="preserve">«Я выбираю жизнь» </w:t>
      </w:r>
      <w:r w:rsidRPr="00014006">
        <w:rPr>
          <w:color w:val="000000"/>
          <w:sz w:val="16"/>
          <w:szCs w:val="16"/>
        </w:rPr>
        <w:t>- 500 шт.</w:t>
      </w:r>
    </w:p>
    <w:p w:rsidR="00014006" w:rsidRPr="00014006" w:rsidRDefault="00014006" w:rsidP="00014006">
      <w:pPr>
        <w:jc w:val="both"/>
        <w:rPr>
          <w:rFonts w:eastAsia="Calibri"/>
          <w:b/>
          <w:sz w:val="16"/>
          <w:szCs w:val="16"/>
        </w:rPr>
      </w:pPr>
    </w:p>
    <w:p w:rsidR="00014006" w:rsidRPr="00014006" w:rsidRDefault="00014006" w:rsidP="00014006">
      <w:pPr>
        <w:jc w:val="center"/>
        <w:rPr>
          <w:rFonts w:eastAsia="Calibri"/>
          <w:b/>
          <w:sz w:val="16"/>
          <w:szCs w:val="16"/>
        </w:rPr>
      </w:pPr>
      <w:r w:rsidRPr="00014006">
        <w:rPr>
          <w:rFonts w:eastAsia="Calibri"/>
          <w:b/>
          <w:sz w:val="16"/>
          <w:szCs w:val="16"/>
        </w:rPr>
        <w:t>«Профилактика дорожно-транспортного травматизма среди детей и подростков»</w:t>
      </w:r>
    </w:p>
    <w:p w:rsidR="00014006" w:rsidRPr="00014006" w:rsidRDefault="00014006" w:rsidP="00014006">
      <w:pPr>
        <w:ind w:firstLine="708"/>
        <w:jc w:val="both"/>
        <w:rPr>
          <w:sz w:val="16"/>
          <w:szCs w:val="16"/>
        </w:rPr>
      </w:pPr>
      <w:proofErr w:type="gramStart"/>
      <w:r w:rsidRPr="00014006">
        <w:rPr>
          <w:sz w:val="16"/>
          <w:szCs w:val="16"/>
        </w:rPr>
        <w:t>Проведено  9</w:t>
      </w:r>
      <w:proofErr w:type="gramEnd"/>
      <w:r w:rsidRPr="00014006">
        <w:rPr>
          <w:sz w:val="16"/>
          <w:szCs w:val="16"/>
        </w:rPr>
        <w:t xml:space="preserve">  тематических интерактивных спектаклей по предупреждению дорожного травматизма  для учащихся начальных классов школ  города Павловска, в которых приняли участие  271 чел. По окончании спектаклей все ребята получили </w:t>
      </w:r>
      <w:proofErr w:type="spellStart"/>
      <w:r w:rsidRPr="00014006">
        <w:rPr>
          <w:sz w:val="16"/>
          <w:szCs w:val="16"/>
        </w:rPr>
        <w:t>световозвращающие</w:t>
      </w:r>
      <w:proofErr w:type="spellEnd"/>
      <w:r w:rsidRPr="00014006">
        <w:rPr>
          <w:sz w:val="16"/>
          <w:szCs w:val="16"/>
        </w:rPr>
        <w:t xml:space="preserve"> брелоки.</w:t>
      </w:r>
    </w:p>
    <w:p w:rsidR="00014006" w:rsidRPr="00014006" w:rsidRDefault="00014006" w:rsidP="00014006">
      <w:pPr>
        <w:ind w:firstLine="720"/>
        <w:jc w:val="both"/>
        <w:rPr>
          <w:b/>
          <w:i/>
          <w:sz w:val="16"/>
          <w:szCs w:val="16"/>
        </w:rPr>
      </w:pPr>
    </w:p>
    <w:p w:rsidR="00014006" w:rsidRPr="00014006" w:rsidRDefault="00014006" w:rsidP="00014006">
      <w:pPr>
        <w:ind w:firstLine="720"/>
        <w:jc w:val="both"/>
        <w:rPr>
          <w:b/>
          <w:sz w:val="16"/>
          <w:szCs w:val="16"/>
        </w:rPr>
      </w:pPr>
      <w:r w:rsidRPr="00014006">
        <w:rPr>
          <w:b/>
          <w:sz w:val="16"/>
          <w:szCs w:val="16"/>
        </w:rPr>
        <w:t xml:space="preserve">«Участие в организации и финансировании временного трудоустройства несовершеннолетних в возрасте от 14 до 18 лет в свободное от учебы </w:t>
      </w:r>
      <w:proofErr w:type="gramStart"/>
      <w:r w:rsidRPr="00014006">
        <w:rPr>
          <w:b/>
          <w:sz w:val="16"/>
          <w:szCs w:val="16"/>
        </w:rPr>
        <w:t>время»  на</w:t>
      </w:r>
      <w:proofErr w:type="gramEnd"/>
      <w:r w:rsidRPr="00014006">
        <w:rPr>
          <w:b/>
          <w:sz w:val="16"/>
          <w:szCs w:val="16"/>
        </w:rPr>
        <w:t xml:space="preserve"> 2020 год</w:t>
      </w:r>
    </w:p>
    <w:p w:rsidR="00014006" w:rsidRPr="00014006" w:rsidRDefault="00014006" w:rsidP="00014006">
      <w:pPr>
        <w:jc w:val="both"/>
        <w:rPr>
          <w:sz w:val="16"/>
          <w:szCs w:val="16"/>
        </w:rPr>
      </w:pPr>
      <w:r w:rsidRPr="00014006">
        <w:rPr>
          <w:sz w:val="16"/>
          <w:szCs w:val="16"/>
        </w:rPr>
        <w:t xml:space="preserve">В летний период с 15 июля по 15 августа 15 подростков, проживающих в </w:t>
      </w:r>
      <w:proofErr w:type="gramStart"/>
      <w:r w:rsidRPr="00014006">
        <w:rPr>
          <w:sz w:val="16"/>
          <w:szCs w:val="16"/>
        </w:rPr>
        <w:t>Павловске,  было</w:t>
      </w:r>
      <w:proofErr w:type="gramEnd"/>
      <w:r w:rsidRPr="00014006">
        <w:rPr>
          <w:sz w:val="16"/>
          <w:szCs w:val="16"/>
        </w:rPr>
        <w:t xml:space="preserve"> трудоустроено на должность подсобных рабочих </w:t>
      </w:r>
      <w:r w:rsidRPr="00014006">
        <w:rPr>
          <w:color w:val="222222"/>
          <w:sz w:val="16"/>
          <w:szCs w:val="16"/>
        </w:rPr>
        <w:t xml:space="preserve">в </w:t>
      </w:r>
      <w:r w:rsidRPr="00014006">
        <w:rPr>
          <w:sz w:val="16"/>
          <w:szCs w:val="16"/>
        </w:rPr>
        <w:t>ОАО «Садово-парковое предприятие «Пушкинское».</w:t>
      </w:r>
    </w:p>
    <w:p w:rsidR="00014006" w:rsidRPr="00014006" w:rsidRDefault="00014006" w:rsidP="00014006">
      <w:pPr>
        <w:ind w:firstLine="708"/>
        <w:jc w:val="both"/>
        <w:rPr>
          <w:sz w:val="16"/>
          <w:szCs w:val="16"/>
        </w:rPr>
      </w:pPr>
      <w:r w:rsidRPr="00014006">
        <w:rPr>
          <w:sz w:val="16"/>
          <w:szCs w:val="16"/>
        </w:rPr>
        <w:t xml:space="preserve">В рамках </w:t>
      </w:r>
      <w:r w:rsidRPr="00014006">
        <w:rPr>
          <w:b/>
          <w:sz w:val="16"/>
          <w:szCs w:val="16"/>
        </w:rPr>
        <w:t>экологического просвещения молодёжи</w:t>
      </w:r>
      <w:r w:rsidRPr="00014006">
        <w:rPr>
          <w:sz w:val="16"/>
          <w:szCs w:val="16"/>
        </w:rPr>
        <w:t xml:space="preserve"> с целью формирования экологической культуры была организована программа «Мысли </w:t>
      </w:r>
      <w:proofErr w:type="spellStart"/>
      <w:r w:rsidRPr="00014006">
        <w:rPr>
          <w:sz w:val="16"/>
          <w:szCs w:val="16"/>
        </w:rPr>
        <w:t>ЭкоЛогично</w:t>
      </w:r>
      <w:proofErr w:type="spellEnd"/>
      <w:r w:rsidRPr="00014006">
        <w:rPr>
          <w:sz w:val="16"/>
          <w:szCs w:val="16"/>
        </w:rPr>
        <w:t>». Участниками эко-урока стали ребята из трудового отряда. Подростки приняли активное участие в обсуждении экологических проблем и катастроф, предлагали возможные варианты решения.</w:t>
      </w:r>
    </w:p>
    <w:p w:rsidR="00014006" w:rsidRPr="00014006" w:rsidRDefault="00014006" w:rsidP="00014006">
      <w:pPr>
        <w:ind w:firstLine="708"/>
        <w:jc w:val="both"/>
        <w:rPr>
          <w:sz w:val="16"/>
          <w:szCs w:val="16"/>
        </w:rPr>
      </w:pPr>
    </w:p>
    <w:p w:rsidR="00014006" w:rsidRPr="00014006" w:rsidRDefault="00014006" w:rsidP="00014006">
      <w:pPr>
        <w:ind w:firstLine="708"/>
        <w:jc w:val="both"/>
        <w:rPr>
          <w:sz w:val="16"/>
          <w:szCs w:val="16"/>
        </w:rPr>
      </w:pPr>
      <w:r w:rsidRPr="00014006">
        <w:rPr>
          <w:b/>
          <w:sz w:val="16"/>
          <w:szCs w:val="16"/>
        </w:rPr>
        <w:t>Газета «Наш Павловск»</w:t>
      </w:r>
      <w:r w:rsidRPr="00014006">
        <w:rPr>
          <w:sz w:val="16"/>
          <w:szCs w:val="16"/>
        </w:rPr>
        <w:t xml:space="preserve"> выходит тиражом 6 500 экз. (в отчетном году было подготовлено 10 выпусков + 6 спец. выпусков) и распространяется бесплатно по всем почтовым адресам. </w:t>
      </w:r>
    </w:p>
    <w:p w:rsidR="00014006" w:rsidRPr="00014006" w:rsidRDefault="00014006" w:rsidP="00014006">
      <w:pPr>
        <w:jc w:val="both"/>
        <w:rPr>
          <w:sz w:val="16"/>
          <w:szCs w:val="16"/>
        </w:rPr>
      </w:pPr>
    </w:p>
    <w:p w:rsidR="00014006" w:rsidRPr="00014006" w:rsidRDefault="00014006" w:rsidP="00014006">
      <w:pPr>
        <w:ind w:firstLine="708"/>
        <w:jc w:val="both"/>
        <w:rPr>
          <w:sz w:val="16"/>
          <w:szCs w:val="16"/>
        </w:rPr>
      </w:pPr>
      <w:r w:rsidRPr="00014006">
        <w:rPr>
          <w:sz w:val="16"/>
          <w:szCs w:val="16"/>
        </w:rPr>
        <w:t xml:space="preserve">Впервые в этом году нами объявлен смотр-конкурс «Встречаем вместе Новый год» на лучшее новогоднее оформление объектов городской среды. </w:t>
      </w:r>
    </w:p>
    <w:p w:rsidR="00014006" w:rsidRPr="00014006" w:rsidRDefault="00014006" w:rsidP="00014006">
      <w:pPr>
        <w:jc w:val="both"/>
        <w:rPr>
          <w:sz w:val="16"/>
          <w:szCs w:val="16"/>
        </w:rPr>
      </w:pPr>
      <w:r w:rsidRPr="00014006">
        <w:rPr>
          <w:sz w:val="16"/>
          <w:szCs w:val="16"/>
        </w:rPr>
        <w:tab/>
        <w:t>На участие в конкурсе было подало более 20 заявок.</w:t>
      </w:r>
    </w:p>
    <w:p w:rsidR="00014006" w:rsidRPr="00014006" w:rsidRDefault="00014006" w:rsidP="00014006">
      <w:pPr>
        <w:jc w:val="both"/>
        <w:rPr>
          <w:sz w:val="16"/>
          <w:szCs w:val="16"/>
        </w:rPr>
      </w:pPr>
    </w:p>
    <w:p w:rsidR="00014006" w:rsidRPr="00014006" w:rsidRDefault="00014006" w:rsidP="00014006">
      <w:pPr>
        <w:ind w:firstLine="708"/>
        <w:jc w:val="both"/>
        <w:rPr>
          <w:sz w:val="16"/>
          <w:szCs w:val="16"/>
        </w:rPr>
      </w:pPr>
      <w:r w:rsidRPr="00014006">
        <w:rPr>
          <w:sz w:val="16"/>
          <w:szCs w:val="16"/>
        </w:rPr>
        <w:t>По итогам работы за 2020 год среди внутригородских муниципальных образований Санкт-Петербурга Советом муниципальных образований Санкт-Петербурга подведены итоги ежегодных конкурсов. В трех из них муниципальное образование город Павловск отмечено призовыми местами.</w:t>
      </w:r>
    </w:p>
    <w:p w:rsidR="00014006" w:rsidRPr="00014006" w:rsidRDefault="00014006" w:rsidP="00014006">
      <w:pPr>
        <w:ind w:firstLine="708"/>
        <w:jc w:val="both"/>
        <w:rPr>
          <w:sz w:val="16"/>
          <w:szCs w:val="16"/>
        </w:rPr>
      </w:pPr>
      <w:r w:rsidRPr="00014006">
        <w:rPr>
          <w:sz w:val="16"/>
          <w:szCs w:val="16"/>
        </w:rPr>
        <w:t xml:space="preserve">В Конкурсе муниципальных и районных СМИ, проводимом при поддержке Комитета по печати и взаимодействию со средствами массовой информации </w:t>
      </w:r>
      <w:proofErr w:type="gramStart"/>
      <w:r w:rsidRPr="00014006">
        <w:rPr>
          <w:sz w:val="16"/>
          <w:szCs w:val="16"/>
        </w:rPr>
        <w:t>СПб,  газета</w:t>
      </w:r>
      <w:proofErr w:type="gramEnd"/>
      <w:r w:rsidRPr="00014006">
        <w:rPr>
          <w:sz w:val="16"/>
          <w:szCs w:val="16"/>
        </w:rPr>
        <w:t xml:space="preserve"> «Наш Павловск» стала первой в номинации «Лучшая публикация на историко-краеведческую тему». </w:t>
      </w:r>
      <w:proofErr w:type="gramStart"/>
      <w:r w:rsidRPr="00014006">
        <w:rPr>
          <w:sz w:val="16"/>
          <w:szCs w:val="16"/>
        </w:rPr>
        <w:t>Призовое  место</w:t>
      </w:r>
      <w:proofErr w:type="gramEnd"/>
      <w:r w:rsidRPr="00014006">
        <w:rPr>
          <w:sz w:val="16"/>
          <w:szCs w:val="16"/>
        </w:rPr>
        <w:t xml:space="preserve"> нам принес материал в рубрике «Прогулки по Павловску». Второе место присуждено в номинации «Лучшая публикация о социальной работе (в том числе по вопросам опеки и попечительства)». </w:t>
      </w:r>
    </w:p>
    <w:p w:rsidR="00014006" w:rsidRPr="00014006" w:rsidRDefault="00014006" w:rsidP="00014006">
      <w:pPr>
        <w:ind w:firstLine="708"/>
        <w:jc w:val="both"/>
        <w:rPr>
          <w:sz w:val="16"/>
          <w:szCs w:val="16"/>
        </w:rPr>
      </w:pPr>
      <w:r w:rsidRPr="00014006">
        <w:rPr>
          <w:sz w:val="16"/>
          <w:szCs w:val="16"/>
        </w:rPr>
        <w:t xml:space="preserve">В Конкурсе по благоустройству территорий внутригородских муниципальных образований Санкт-Петербурга муниципалитет получил </w:t>
      </w:r>
      <w:proofErr w:type="gramStart"/>
      <w:r w:rsidRPr="00014006">
        <w:rPr>
          <w:sz w:val="16"/>
          <w:szCs w:val="16"/>
        </w:rPr>
        <w:t>первое  место</w:t>
      </w:r>
      <w:proofErr w:type="gramEnd"/>
      <w:r w:rsidRPr="00014006">
        <w:rPr>
          <w:sz w:val="16"/>
          <w:szCs w:val="16"/>
        </w:rPr>
        <w:t xml:space="preserve"> в номинации «Лучший благоустроенный двор городов (пригородов)», на конкурс была представлена внутриквартальная территория по адресу Березовая ул., д. 19, 21, 23. </w:t>
      </w:r>
    </w:p>
    <w:p w:rsidR="00014006" w:rsidRPr="00014006" w:rsidRDefault="00014006" w:rsidP="00014006">
      <w:pPr>
        <w:ind w:firstLine="708"/>
        <w:jc w:val="both"/>
        <w:rPr>
          <w:sz w:val="16"/>
          <w:szCs w:val="16"/>
        </w:rPr>
      </w:pPr>
      <w:r w:rsidRPr="00014006">
        <w:rPr>
          <w:sz w:val="16"/>
          <w:szCs w:val="16"/>
        </w:rPr>
        <w:t>В конкурсе на лучшую организацию работ по профилактике правонарушений на территории муниципальных образований Санкт-Петербурга второе место присуждено в номинации «Лучшая организация и проведение мероприятий по профилактике наркомании». Высокую оценку получила наша работа по формированию негативного отношения к наркомании в молодежной среде и мотивации к здоровому образу жизни.</w:t>
      </w:r>
    </w:p>
    <w:p w:rsidR="00660F12" w:rsidRDefault="00660F12" w:rsidP="00014006">
      <w:pPr>
        <w:jc w:val="center"/>
        <w:rPr>
          <w:sz w:val="16"/>
          <w:szCs w:val="16"/>
        </w:rPr>
      </w:pPr>
    </w:p>
    <w:p w:rsidR="00660F12" w:rsidRDefault="00660F12" w:rsidP="00014006">
      <w:pPr>
        <w:jc w:val="center"/>
        <w:rPr>
          <w:sz w:val="16"/>
          <w:szCs w:val="16"/>
        </w:rPr>
      </w:pPr>
    </w:p>
    <w:p w:rsidR="00660F12" w:rsidRDefault="00660F12" w:rsidP="00014006">
      <w:pPr>
        <w:jc w:val="center"/>
        <w:rPr>
          <w:sz w:val="16"/>
          <w:szCs w:val="16"/>
        </w:rPr>
      </w:pPr>
    </w:p>
    <w:p w:rsidR="00660F12" w:rsidRDefault="00660F12" w:rsidP="00014006">
      <w:pPr>
        <w:jc w:val="center"/>
        <w:rPr>
          <w:sz w:val="16"/>
          <w:szCs w:val="16"/>
        </w:rPr>
      </w:pPr>
    </w:p>
    <w:p w:rsidR="00660F12" w:rsidRDefault="00660F12" w:rsidP="00014006">
      <w:pPr>
        <w:jc w:val="center"/>
        <w:rPr>
          <w:sz w:val="16"/>
          <w:szCs w:val="16"/>
        </w:rPr>
      </w:pPr>
    </w:p>
    <w:p w:rsidR="00660F12" w:rsidRDefault="00660F12" w:rsidP="00014006">
      <w:pPr>
        <w:jc w:val="center"/>
        <w:rPr>
          <w:sz w:val="16"/>
          <w:szCs w:val="16"/>
        </w:rPr>
      </w:pPr>
    </w:p>
    <w:p w:rsidR="00660F12" w:rsidRDefault="00660F12" w:rsidP="00014006">
      <w:pPr>
        <w:jc w:val="center"/>
        <w:rPr>
          <w:sz w:val="16"/>
          <w:szCs w:val="16"/>
        </w:rPr>
      </w:pPr>
    </w:p>
    <w:p w:rsidR="00660F12" w:rsidRDefault="00660F12" w:rsidP="00014006">
      <w:pPr>
        <w:jc w:val="center"/>
        <w:rPr>
          <w:sz w:val="16"/>
          <w:szCs w:val="16"/>
        </w:rPr>
      </w:pPr>
    </w:p>
    <w:p w:rsidR="00014006" w:rsidRPr="00014006" w:rsidRDefault="00014006" w:rsidP="00014006">
      <w:pPr>
        <w:jc w:val="center"/>
        <w:rPr>
          <w:sz w:val="16"/>
          <w:szCs w:val="16"/>
        </w:rPr>
      </w:pPr>
      <w:r w:rsidRPr="00014006">
        <w:rPr>
          <w:sz w:val="16"/>
          <w:szCs w:val="16"/>
        </w:rPr>
        <w:t xml:space="preserve">          </w:t>
      </w:r>
    </w:p>
    <w:p w:rsidR="00014006" w:rsidRPr="00014006" w:rsidRDefault="00014006" w:rsidP="00014006">
      <w:pPr>
        <w:jc w:val="center"/>
        <w:rPr>
          <w:sz w:val="16"/>
          <w:szCs w:val="16"/>
        </w:rPr>
      </w:pPr>
    </w:p>
    <w:p w:rsidR="00014006" w:rsidRPr="00014006" w:rsidRDefault="00014006" w:rsidP="00014006">
      <w:pPr>
        <w:widowControl w:val="0"/>
        <w:rPr>
          <w:sz w:val="16"/>
          <w:szCs w:val="16"/>
        </w:rPr>
      </w:pPr>
      <w:r w:rsidRPr="00014006">
        <w:rPr>
          <w:noProof/>
          <w:sz w:val="16"/>
          <w:szCs w:val="16"/>
        </w:rPr>
        <w:lastRenderedPageBreak/>
        <w:drawing>
          <wp:anchor distT="0" distB="0" distL="114300" distR="114300" simplePos="0" relativeHeight="251659264" behindDoc="0" locked="0" layoutInCell="1" allowOverlap="1">
            <wp:simplePos x="0" y="0"/>
            <wp:positionH relativeFrom="column">
              <wp:posOffset>2695575</wp:posOffset>
            </wp:positionH>
            <wp:positionV relativeFrom="paragraph">
              <wp:posOffset>0</wp:posOffset>
            </wp:positionV>
            <wp:extent cx="542925" cy="676275"/>
            <wp:effectExtent l="0" t="0" r="9525" b="9525"/>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4006" w:rsidRPr="00014006" w:rsidRDefault="00014006" w:rsidP="00014006">
      <w:pPr>
        <w:widowControl w:val="0"/>
        <w:rPr>
          <w:sz w:val="16"/>
          <w:szCs w:val="16"/>
        </w:rPr>
      </w:pPr>
    </w:p>
    <w:p w:rsidR="00014006" w:rsidRPr="00014006" w:rsidRDefault="00014006" w:rsidP="00014006">
      <w:pPr>
        <w:widowControl w:val="0"/>
        <w:rPr>
          <w:sz w:val="16"/>
          <w:szCs w:val="16"/>
        </w:rPr>
      </w:pPr>
    </w:p>
    <w:p w:rsidR="00014006" w:rsidRPr="00014006" w:rsidRDefault="00014006" w:rsidP="00014006">
      <w:pPr>
        <w:widowControl w:val="0"/>
        <w:jc w:val="center"/>
        <w:rPr>
          <w:sz w:val="16"/>
          <w:szCs w:val="16"/>
        </w:rPr>
      </w:pPr>
    </w:p>
    <w:p w:rsidR="00971DD0" w:rsidRDefault="00971DD0" w:rsidP="00014006">
      <w:pPr>
        <w:widowControl w:val="0"/>
        <w:jc w:val="center"/>
        <w:rPr>
          <w:b/>
          <w:sz w:val="16"/>
          <w:szCs w:val="16"/>
        </w:rPr>
      </w:pPr>
    </w:p>
    <w:p w:rsidR="00971DD0" w:rsidRDefault="00971DD0" w:rsidP="00014006">
      <w:pPr>
        <w:widowControl w:val="0"/>
        <w:jc w:val="center"/>
        <w:rPr>
          <w:b/>
          <w:sz w:val="16"/>
          <w:szCs w:val="16"/>
        </w:rPr>
      </w:pPr>
    </w:p>
    <w:p w:rsidR="00014006" w:rsidRPr="00014006" w:rsidRDefault="00014006" w:rsidP="00014006">
      <w:pPr>
        <w:widowControl w:val="0"/>
        <w:jc w:val="center"/>
        <w:rPr>
          <w:b/>
          <w:sz w:val="16"/>
          <w:szCs w:val="16"/>
        </w:rPr>
      </w:pPr>
      <w:r w:rsidRPr="00014006">
        <w:rPr>
          <w:b/>
          <w:sz w:val="16"/>
          <w:szCs w:val="16"/>
        </w:rPr>
        <w:t>Муниципальный Совет</w:t>
      </w:r>
    </w:p>
    <w:p w:rsidR="00014006" w:rsidRPr="00014006" w:rsidRDefault="00014006" w:rsidP="00014006">
      <w:pPr>
        <w:widowControl w:val="0"/>
        <w:jc w:val="center"/>
        <w:rPr>
          <w:b/>
          <w:sz w:val="16"/>
          <w:szCs w:val="16"/>
        </w:rPr>
      </w:pPr>
      <w:r w:rsidRPr="00014006">
        <w:rPr>
          <w:b/>
          <w:sz w:val="16"/>
          <w:szCs w:val="16"/>
        </w:rPr>
        <w:t>города Павловска</w:t>
      </w:r>
    </w:p>
    <w:p w:rsidR="00014006" w:rsidRPr="00014006" w:rsidRDefault="00014006" w:rsidP="00014006">
      <w:pPr>
        <w:widowControl w:val="0"/>
        <w:jc w:val="center"/>
        <w:rPr>
          <w:b/>
          <w:sz w:val="16"/>
          <w:szCs w:val="16"/>
        </w:rPr>
      </w:pPr>
    </w:p>
    <w:p w:rsidR="00014006" w:rsidRPr="00014006" w:rsidRDefault="00014006" w:rsidP="00014006">
      <w:pPr>
        <w:widowControl w:val="0"/>
        <w:jc w:val="center"/>
        <w:rPr>
          <w:b/>
          <w:sz w:val="16"/>
          <w:szCs w:val="16"/>
        </w:rPr>
      </w:pPr>
      <w:r w:rsidRPr="00014006">
        <w:rPr>
          <w:b/>
          <w:sz w:val="16"/>
          <w:szCs w:val="16"/>
        </w:rPr>
        <w:t>РЕШЕНИЕ</w:t>
      </w:r>
    </w:p>
    <w:p w:rsidR="00014006" w:rsidRPr="00014006" w:rsidRDefault="00014006" w:rsidP="00014006">
      <w:pPr>
        <w:widowControl w:val="0"/>
        <w:jc w:val="center"/>
        <w:rPr>
          <w:sz w:val="16"/>
          <w:szCs w:val="16"/>
        </w:rPr>
      </w:pPr>
    </w:p>
    <w:p w:rsidR="00014006" w:rsidRPr="00014006" w:rsidRDefault="00014006" w:rsidP="00014006">
      <w:pPr>
        <w:widowControl w:val="0"/>
        <w:jc w:val="center"/>
        <w:rPr>
          <w:sz w:val="16"/>
          <w:szCs w:val="16"/>
        </w:rPr>
      </w:pPr>
    </w:p>
    <w:p w:rsidR="00014006" w:rsidRPr="00014006" w:rsidRDefault="00014006" w:rsidP="00014006">
      <w:pPr>
        <w:widowControl w:val="0"/>
        <w:rPr>
          <w:b/>
          <w:sz w:val="16"/>
          <w:szCs w:val="16"/>
        </w:rPr>
      </w:pPr>
      <w:proofErr w:type="gramStart"/>
      <w:r w:rsidRPr="00014006">
        <w:rPr>
          <w:b/>
          <w:sz w:val="16"/>
          <w:szCs w:val="16"/>
        </w:rPr>
        <w:t>от  23</w:t>
      </w:r>
      <w:proofErr w:type="gramEnd"/>
      <w:r w:rsidRPr="00014006">
        <w:rPr>
          <w:b/>
          <w:sz w:val="16"/>
          <w:szCs w:val="16"/>
        </w:rPr>
        <w:t xml:space="preserve"> декабря  2020 года</w:t>
      </w:r>
      <w:r w:rsidRPr="00014006">
        <w:rPr>
          <w:b/>
          <w:sz w:val="16"/>
          <w:szCs w:val="16"/>
        </w:rPr>
        <w:tab/>
      </w:r>
      <w:r w:rsidRPr="00014006">
        <w:rPr>
          <w:b/>
          <w:sz w:val="16"/>
          <w:szCs w:val="16"/>
        </w:rPr>
        <w:tab/>
      </w:r>
      <w:r w:rsidRPr="00014006">
        <w:rPr>
          <w:b/>
          <w:sz w:val="16"/>
          <w:szCs w:val="16"/>
        </w:rPr>
        <w:tab/>
      </w:r>
      <w:r w:rsidRPr="00014006">
        <w:rPr>
          <w:b/>
          <w:sz w:val="16"/>
          <w:szCs w:val="16"/>
        </w:rPr>
        <w:tab/>
      </w:r>
      <w:r w:rsidRPr="00014006">
        <w:rPr>
          <w:b/>
          <w:sz w:val="16"/>
          <w:szCs w:val="16"/>
        </w:rPr>
        <w:tab/>
      </w:r>
      <w:r w:rsidRPr="00014006">
        <w:rPr>
          <w:b/>
          <w:sz w:val="16"/>
          <w:szCs w:val="16"/>
        </w:rPr>
        <w:tab/>
      </w:r>
      <w:r w:rsidRPr="00014006">
        <w:rPr>
          <w:b/>
          <w:sz w:val="16"/>
          <w:szCs w:val="16"/>
        </w:rPr>
        <w:tab/>
        <w:t>№ 11/4.1</w:t>
      </w:r>
    </w:p>
    <w:p w:rsidR="00014006" w:rsidRPr="00014006" w:rsidRDefault="00014006" w:rsidP="00014006">
      <w:pPr>
        <w:widowControl w:val="0"/>
        <w:jc w:val="center"/>
        <w:rPr>
          <w:b/>
          <w:sz w:val="16"/>
          <w:szCs w:val="16"/>
        </w:rPr>
      </w:pPr>
    </w:p>
    <w:p w:rsidR="00014006" w:rsidRPr="00014006" w:rsidRDefault="00014006" w:rsidP="00014006">
      <w:pPr>
        <w:widowControl w:val="0"/>
        <w:snapToGrid w:val="0"/>
        <w:jc w:val="both"/>
        <w:rPr>
          <w:b/>
          <w:sz w:val="16"/>
          <w:szCs w:val="16"/>
        </w:rPr>
      </w:pPr>
      <w:r w:rsidRPr="00014006">
        <w:rPr>
          <w:b/>
          <w:sz w:val="16"/>
          <w:szCs w:val="16"/>
        </w:rPr>
        <w:t xml:space="preserve">Об утверждении плана нормотворческой </w:t>
      </w:r>
    </w:p>
    <w:p w:rsidR="00014006" w:rsidRPr="00014006" w:rsidRDefault="00014006" w:rsidP="00014006">
      <w:pPr>
        <w:widowControl w:val="0"/>
        <w:snapToGrid w:val="0"/>
        <w:jc w:val="both"/>
        <w:rPr>
          <w:b/>
          <w:sz w:val="16"/>
          <w:szCs w:val="16"/>
        </w:rPr>
      </w:pPr>
      <w:r w:rsidRPr="00014006">
        <w:rPr>
          <w:b/>
          <w:sz w:val="16"/>
          <w:szCs w:val="16"/>
        </w:rPr>
        <w:t xml:space="preserve">деятельности Муниципального Совета </w:t>
      </w:r>
    </w:p>
    <w:p w:rsidR="00014006" w:rsidRPr="00014006" w:rsidRDefault="00014006" w:rsidP="00014006">
      <w:pPr>
        <w:widowControl w:val="0"/>
        <w:snapToGrid w:val="0"/>
        <w:jc w:val="both"/>
        <w:rPr>
          <w:b/>
          <w:sz w:val="16"/>
          <w:szCs w:val="16"/>
        </w:rPr>
      </w:pPr>
      <w:r w:rsidRPr="00014006">
        <w:rPr>
          <w:b/>
          <w:sz w:val="16"/>
          <w:szCs w:val="16"/>
        </w:rPr>
        <w:t>города Павловска на 2021 год</w:t>
      </w:r>
    </w:p>
    <w:p w:rsidR="00014006" w:rsidRPr="00014006" w:rsidRDefault="00014006" w:rsidP="00014006">
      <w:pPr>
        <w:rPr>
          <w:sz w:val="16"/>
          <w:szCs w:val="16"/>
        </w:rPr>
      </w:pPr>
      <w:bookmarkStart w:id="0" w:name="h3"/>
      <w:bookmarkEnd w:id="0"/>
      <w:r w:rsidRPr="00014006">
        <w:rPr>
          <w:sz w:val="16"/>
          <w:szCs w:val="16"/>
        </w:rPr>
        <w:br/>
        <w:t>    </w:t>
      </w:r>
      <w:r w:rsidRPr="00014006">
        <w:rPr>
          <w:sz w:val="16"/>
          <w:szCs w:val="16"/>
        </w:rPr>
        <w:tab/>
        <w:t xml:space="preserve">В соответствии со </w:t>
      </w:r>
      <w:hyperlink r:id="rId12" w:anchor="l1144" w:history="1">
        <w:r w:rsidRPr="00014006">
          <w:rPr>
            <w:color w:val="0066CC"/>
            <w:sz w:val="16"/>
            <w:szCs w:val="16"/>
          </w:rPr>
          <w:t xml:space="preserve"> </w:t>
        </w:r>
        <w:r w:rsidRPr="00014006">
          <w:rPr>
            <w:sz w:val="16"/>
            <w:szCs w:val="16"/>
          </w:rPr>
          <w:t xml:space="preserve">ст. 35 </w:t>
        </w:r>
      </w:hyperlink>
      <w:r w:rsidRPr="00014006">
        <w:rPr>
          <w:sz w:val="16"/>
          <w:szCs w:val="16"/>
        </w:rPr>
        <w:t xml:space="preserve"> Федерального закона от 06.10.2003  N 131-ФЗ "Об общих принципах организации местного самоуправления в Российской Федерации", </w:t>
      </w:r>
      <w:r w:rsidRPr="00014006">
        <w:rPr>
          <w:color w:val="000000"/>
          <w:sz w:val="16"/>
          <w:szCs w:val="16"/>
        </w:rPr>
        <w:t xml:space="preserve">ст.  26 </w:t>
      </w:r>
      <w:proofErr w:type="gramStart"/>
      <w:r w:rsidRPr="00014006">
        <w:rPr>
          <w:color w:val="000000"/>
          <w:sz w:val="16"/>
          <w:szCs w:val="16"/>
        </w:rPr>
        <w:t>Закона  Санкт</w:t>
      </w:r>
      <w:proofErr w:type="gramEnd"/>
      <w:r w:rsidRPr="00014006">
        <w:rPr>
          <w:color w:val="000000"/>
          <w:sz w:val="16"/>
          <w:szCs w:val="16"/>
        </w:rPr>
        <w:t xml:space="preserve">-Петербурга от 23.09.2009 № 420-79 «Об организации местного самоуправления в Санкт-Петербурге», ст.  </w:t>
      </w:r>
      <w:r w:rsidRPr="00014006">
        <w:rPr>
          <w:sz w:val="16"/>
          <w:szCs w:val="16"/>
        </w:rPr>
        <w:t>25</w:t>
      </w:r>
      <w:r w:rsidRPr="00014006">
        <w:rPr>
          <w:color w:val="000000"/>
          <w:sz w:val="16"/>
          <w:szCs w:val="16"/>
        </w:rPr>
        <w:t xml:space="preserve"> Устава внутригородского </w:t>
      </w:r>
      <w:r w:rsidRPr="00014006">
        <w:rPr>
          <w:sz w:val="16"/>
          <w:szCs w:val="16"/>
        </w:rPr>
        <w:t xml:space="preserve">муниципального </w:t>
      </w:r>
      <w:proofErr w:type="gramStart"/>
      <w:r w:rsidRPr="00014006">
        <w:rPr>
          <w:sz w:val="16"/>
          <w:szCs w:val="16"/>
        </w:rPr>
        <w:t>образования  Санкт</w:t>
      </w:r>
      <w:proofErr w:type="gramEnd"/>
      <w:r w:rsidRPr="00014006">
        <w:rPr>
          <w:sz w:val="16"/>
          <w:szCs w:val="16"/>
        </w:rPr>
        <w:t xml:space="preserve">-Петербурга город Павловск,  </w:t>
      </w:r>
    </w:p>
    <w:p w:rsidR="00014006" w:rsidRPr="00014006" w:rsidRDefault="00014006" w:rsidP="00014006">
      <w:pPr>
        <w:rPr>
          <w:b/>
          <w:sz w:val="16"/>
          <w:szCs w:val="16"/>
        </w:rPr>
      </w:pPr>
      <w:r w:rsidRPr="00014006">
        <w:rPr>
          <w:b/>
          <w:sz w:val="16"/>
          <w:szCs w:val="16"/>
        </w:rPr>
        <w:t>Муниципальный Совет города Павловска</w:t>
      </w:r>
    </w:p>
    <w:p w:rsidR="00014006" w:rsidRPr="00014006" w:rsidRDefault="00014006" w:rsidP="00014006">
      <w:pPr>
        <w:rPr>
          <w:sz w:val="16"/>
          <w:szCs w:val="16"/>
        </w:rPr>
      </w:pPr>
    </w:p>
    <w:p w:rsidR="00014006" w:rsidRPr="00014006" w:rsidRDefault="00014006" w:rsidP="00014006">
      <w:pPr>
        <w:ind w:firstLine="708"/>
        <w:rPr>
          <w:b/>
          <w:sz w:val="16"/>
          <w:szCs w:val="16"/>
        </w:rPr>
      </w:pPr>
      <w:r w:rsidRPr="00014006">
        <w:rPr>
          <w:b/>
          <w:sz w:val="16"/>
          <w:szCs w:val="16"/>
        </w:rPr>
        <w:t>РЕШИЛ:</w:t>
      </w:r>
    </w:p>
    <w:p w:rsidR="00014006" w:rsidRPr="00014006" w:rsidRDefault="00014006" w:rsidP="00014006">
      <w:pPr>
        <w:ind w:firstLine="708"/>
        <w:rPr>
          <w:color w:val="000000"/>
          <w:sz w:val="16"/>
          <w:szCs w:val="16"/>
        </w:rPr>
      </w:pPr>
    </w:p>
    <w:p w:rsidR="00014006" w:rsidRPr="00014006" w:rsidRDefault="00014006" w:rsidP="00014006">
      <w:pPr>
        <w:ind w:firstLine="708"/>
        <w:rPr>
          <w:color w:val="000000"/>
          <w:sz w:val="16"/>
          <w:szCs w:val="16"/>
        </w:rPr>
      </w:pPr>
      <w:r w:rsidRPr="00014006">
        <w:rPr>
          <w:color w:val="000000"/>
          <w:sz w:val="16"/>
          <w:szCs w:val="16"/>
        </w:rPr>
        <w:t>1. Принять к сведению отчет Главы муниципального образования города Павловска об итогах нормотворческой деятельности Муниципального Совета города Павловска за 2020 год (приложение № 1).</w:t>
      </w:r>
    </w:p>
    <w:p w:rsidR="00014006" w:rsidRPr="00014006" w:rsidRDefault="00014006" w:rsidP="00014006">
      <w:pPr>
        <w:ind w:firstLine="708"/>
        <w:rPr>
          <w:color w:val="000000"/>
          <w:sz w:val="16"/>
          <w:szCs w:val="16"/>
        </w:rPr>
      </w:pPr>
      <w:r w:rsidRPr="00014006">
        <w:rPr>
          <w:color w:val="000000"/>
          <w:sz w:val="16"/>
          <w:szCs w:val="16"/>
        </w:rPr>
        <w:t>2.</w:t>
      </w:r>
      <w:r w:rsidRPr="00014006">
        <w:rPr>
          <w:b/>
          <w:bCs/>
          <w:color w:val="000000"/>
          <w:sz w:val="16"/>
          <w:szCs w:val="16"/>
        </w:rPr>
        <w:t xml:space="preserve"> </w:t>
      </w:r>
      <w:r w:rsidRPr="00014006">
        <w:rPr>
          <w:bCs/>
          <w:iCs/>
          <w:color w:val="000000"/>
          <w:sz w:val="16"/>
          <w:szCs w:val="16"/>
        </w:rPr>
        <w:t>Утвердить</w:t>
      </w:r>
      <w:r w:rsidRPr="00014006">
        <w:rPr>
          <w:b/>
          <w:bCs/>
          <w:i/>
          <w:iCs/>
          <w:color w:val="000000"/>
          <w:sz w:val="16"/>
          <w:szCs w:val="16"/>
        </w:rPr>
        <w:t xml:space="preserve"> </w:t>
      </w:r>
      <w:r w:rsidRPr="00014006">
        <w:rPr>
          <w:color w:val="000000"/>
          <w:sz w:val="16"/>
          <w:szCs w:val="16"/>
        </w:rPr>
        <w:t xml:space="preserve">план </w:t>
      </w:r>
      <w:proofErr w:type="gramStart"/>
      <w:r w:rsidRPr="00014006">
        <w:rPr>
          <w:color w:val="000000"/>
          <w:sz w:val="16"/>
          <w:szCs w:val="16"/>
        </w:rPr>
        <w:t>нормотворческой  деятельности</w:t>
      </w:r>
      <w:proofErr w:type="gramEnd"/>
      <w:r w:rsidRPr="00014006">
        <w:rPr>
          <w:color w:val="000000"/>
          <w:sz w:val="16"/>
          <w:szCs w:val="16"/>
        </w:rPr>
        <w:t xml:space="preserve">  Муниципального Совета города Павловска  на 2021 год согласно Приложению </w:t>
      </w:r>
      <w:r w:rsidRPr="00014006">
        <w:rPr>
          <w:sz w:val="16"/>
          <w:szCs w:val="16"/>
        </w:rPr>
        <w:t>№ 2</w:t>
      </w:r>
      <w:r w:rsidRPr="00014006">
        <w:rPr>
          <w:color w:val="000000"/>
          <w:sz w:val="16"/>
          <w:szCs w:val="16"/>
        </w:rPr>
        <w:t xml:space="preserve">. </w:t>
      </w:r>
    </w:p>
    <w:p w:rsidR="00014006" w:rsidRPr="00014006" w:rsidRDefault="00014006" w:rsidP="00971DD0">
      <w:pPr>
        <w:rPr>
          <w:color w:val="000000"/>
          <w:sz w:val="16"/>
          <w:szCs w:val="16"/>
        </w:rPr>
      </w:pPr>
      <w:r w:rsidRPr="00014006">
        <w:rPr>
          <w:color w:val="000000"/>
          <w:sz w:val="16"/>
          <w:szCs w:val="16"/>
        </w:rPr>
        <w:t xml:space="preserve"> </w:t>
      </w:r>
      <w:r w:rsidRPr="00014006">
        <w:rPr>
          <w:color w:val="000000"/>
          <w:sz w:val="16"/>
          <w:szCs w:val="16"/>
        </w:rPr>
        <w:tab/>
        <w:t>3. Настоящее решение вступает в силу с момента принятия.</w:t>
      </w:r>
    </w:p>
    <w:p w:rsidR="00014006" w:rsidRPr="00014006" w:rsidRDefault="00014006" w:rsidP="00971DD0">
      <w:pPr>
        <w:rPr>
          <w:color w:val="000000"/>
          <w:sz w:val="16"/>
          <w:szCs w:val="16"/>
        </w:rPr>
      </w:pPr>
      <w:r w:rsidRPr="00014006">
        <w:rPr>
          <w:color w:val="000000"/>
          <w:sz w:val="16"/>
          <w:szCs w:val="16"/>
        </w:rPr>
        <w:t>    </w:t>
      </w:r>
      <w:r w:rsidRPr="00014006">
        <w:rPr>
          <w:color w:val="000000"/>
          <w:sz w:val="16"/>
          <w:szCs w:val="16"/>
        </w:rPr>
        <w:tab/>
        <w:t xml:space="preserve">4. </w:t>
      </w:r>
      <w:proofErr w:type="gramStart"/>
      <w:r w:rsidRPr="00014006">
        <w:rPr>
          <w:color w:val="000000"/>
          <w:sz w:val="16"/>
          <w:szCs w:val="16"/>
        </w:rPr>
        <w:t>Контроль  за</w:t>
      </w:r>
      <w:proofErr w:type="gramEnd"/>
      <w:r w:rsidRPr="00014006">
        <w:rPr>
          <w:color w:val="000000"/>
          <w:sz w:val="16"/>
          <w:szCs w:val="16"/>
        </w:rPr>
        <w:t xml:space="preserve"> исполнением  настоящего решения возложить на Главу муниципального образования города Павловска. </w:t>
      </w:r>
    </w:p>
    <w:p w:rsidR="00014006" w:rsidRPr="00014006" w:rsidRDefault="00014006" w:rsidP="00014006">
      <w:pPr>
        <w:rPr>
          <w:color w:val="000000"/>
          <w:sz w:val="16"/>
          <w:szCs w:val="16"/>
        </w:rPr>
      </w:pPr>
    </w:p>
    <w:p w:rsidR="00014006" w:rsidRPr="00014006" w:rsidRDefault="00014006" w:rsidP="00014006">
      <w:pPr>
        <w:rPr>
          <w:color w:val="000000"/>
          <w:sz w:val="16"/>
          <w:szCs w:val="16"/>
        </w:rPr>
      </w:pPr>
      <w:r w:rsidRPr="00014006">
        <w:rPr>
          <w:color w:val="000000"/>
          <w:sz w:val="16"/>
          <w:szCs w:val="16"/>
        </w:rPr>
        <w:t xml:space="preserve">Глава муниципального образования </w:t>
      </w:r>
    </w:p>
    <w:p w:rsidR="00014006" w:rsidRPr="00014006" w:rsidRDefault="00014006" w:rsidP="00014006">
      <w:pPr>
        <w:rPr>
          <w:color w:val="000000"/>
          <w:sz w:val="16"/>
          <w:szCs w:val="16"/>
        </w:rPr>
      </w:pPr>
      <w:r w:rsidRPr="00014006">
        <w:rPr>
          <w:color w:val="000000"/>
          <w:sz w:val="16"/>
          <w:szCs w:val="16"/>
        </w:rPr>
        <w:t>город Павловск</w:t>
      </w:r>
      <w:r w:rsidRPr="00014006">
        <w:rPr>
          <w:color w:val="000000"/>
          <w:sz w:val="16"/>
          <w:szCs w:val="16"/>
        </w:rPr>
        <w:tab/>
      </w:r>
      <w:r w:rsidRPr="00014006">
        <w:rPr>
          <w:color w:val="000000"/>
          <w:sz w:val="16"/>
          <w:szCs w:val="16"/>
        </w:rPr>
        <w:tab/>
      </w:r>
      <w:r w:rsidRPr="00014006">
        <w:rPr>
          <w:color w:val="000000"/>
          <w:sz w:val="16"/>
          <w:szCs w:val="16"/>
        </w:rPr>
        <w:tab/>
      </w:r>
      <w:r w:rsidRPr="00014006">
        <w:rPr>
          <w:color w:val="000000"/>
          <w:sz w:val="16"/>
          <w:szCs w:val="16"/>
        </w:rPr>
        <w:tab/>
      </w:r>
      <w:r w:rsidRPr="00014006">
        <w:rPr>
          <w:color w:val="000000"/>
          <w:sz w:val="16"/>
          <w:szCs w:val="16"/>
        </w:rPr>
        <w:tab/>
      </w:r>
      <w:r w:rsidRPr="00014006">
        <w:rPr>
          <w:color w:val="000000"/>
          <w:sz w:val="16"/>
          <w:szCs w:val="16"/>
        </w:rPr>
        <w:tab/>
      </w:r>
      <w:r w:rsidRPr="00014006">
        <w:rPr>
          <w:color w:val="000000"/>
          <w:sz w:val="16"/>
          <w:szCs w:val="16"/>
        </w:rPr>
        <w:tab/>
      </w:r>
      <w:r w:rsidRPr="00014006">
        <w:rPr>
          <w:color w:val="000000"/>
          <w:sz w:val="16"/>
          <w:szCs w:val="16"/>
        </w:rPr>
        <w:tab/>
        <w:t xml:space="preserve">В.В. </w:t>
      </w:r>
      <w:proofErr w:type="spellStart"/>
      <w:r w:rsidRPr="00014006">
        <w:rPr>
          <w:color w:val="000000"/>
          <w:sz w:val="16"/>
          <w:szCs w:val="16"/>
        </w:rPr>
        <w:t>Зибарев</w:t>
      </w:r>
      <w:proofErr w:type="spellEnd"/>
      <w:r w:rsidRPr="00014006">
        <w:rPr>
          <w:color w:val="000000"/>
          <w:sz w:val="16"/>
          <w:szCs w:val="16"/>
        </w:rPr>
        <w:tab/>
      </w:r>
      <w:r w:rsidRPr="00014006">
        <w:rPr>
          <w:color w:val="000000"/>
          <w:sz w:val="16"/>
          <w:szCs w:val="16"/>
        </w:rPr>
        <w:tab/>
        <w:t xml:space="preserve">   </w:t>
      </w:r>
    </w:p>
    <w:p w:rsidR="00014006" w:rsidRPr="00014006" w:rsidRDefault="00014006" w:rsidP="00014006">
      <w:pPr>
        <w:ind w:firstLine="360"/>
        <w:rPr>
          <w:color w:val="000000"/>
          <w:sz w:val="16"/>
          <w:szCs w:val="16"/>
        </w:rPr>
      </w:pPr>
      <w:r w:rsidRPr="00014006">
        <w:rPr>
          <w:color w:val="000000"/>
          <w:sz w:val="16"/>
          <w:szCs w:val="16"/>
        </w:rPr>
        <w:t> </w:t>
      </w:r>
    </w:p>
    <w:p w:rsidR="00014006" w:rsidRPr="00014006" w:rsidRDefault="00014006" w:rsidP="00014006">
      <w:pPr>
        <w:ind w:firstLine="360"/>
        <w:jc w:val="both"/>
        <w:rPr>
          <w:color w:val="000000"/>
          <w:sz w:val="16"/>
          <w:szCs w:val="16"/>
        </w:rPr>
      </w:pPr>
    </w:p>
    <w:p w:rsidR="00014006" w:rsidRPr="00014006" w:rsidRDefault="00014006" w:rsidP="00014006">
      <w:pPr>
        <w:rPr>
          <w:sz w:val="16"/>
          <w:szCs w:val="16"/>
        </w:rPr>
      </w:pPr>
    </w:p>
    <w:p w:rsidR="00014006" w:rsidRPr="00014006" w:rsidRDefault="00014006" w:rsidP="00014006">
      <w:pPr>
        <w:rPr>
          <w:sz w:val="16"/>
          <w:szCs w:val="16"/>
        </w:rPr>
      </w:pPr>
    </w:p>
    <w:p w:rsidR="00014006" w:rsidRPr="00014006" w:rsidRDefault="00014006" w:rsidP="00014006">
      <w:pPr>
        <w:ind w:left="6372" w:firstLine="708"/>
        <w:jc w:val="right"/>
        <w:rPr>
          <w:sz w:val="16"/>
          <w:szCs w:val="16"/>
        </w:rPr>
      </w:pPr>
      <w:r w:rsidRPr="00014006">
        <w:rPr>
          <w:sz w:val="16"/>
          <w:szCs w:val="16"/>
        </w:rPr>
        <w:t xml:space="preserve">Приложение № 1 </w:t>
      </w:r>
    </w:p>
    <w:p w:rsidR="00014006" w:rsidRPr="00014006" w:rsidRDefault="00014006" w:rsidP="00014006">
      <w:pPr>
        <w:ind w:left="6372" w:firstLine="3"/>
        <w:jc w:val="right"/>
        <w:rPr>
          <w:sz w:val="16"/>
          <w:szCs w:val="16"/>
        </w:rPr>
      </w:pPr>
      <w:r w:rsidRPr="00014006">
        <w:rPr>
          <w:sz w:val="16"/>
          <w:szCs w:val="16"/>
        </w:rPr>
        <w:t xml:space="preserve">             к </w:t>
      </w:r>
      <w:r w:rsidR="00971DD0">
        <w:rPr>
          <w:sz w:val="16"/>
          <w:szCs w:val="16"/>
        </w:rPr>
        <w:t xml:space="preserve">решению Муниципального </w:t>
      </w:r>
      <w:proofErr w:type="gramStart"/>
      <w:r w:rsidR="00971DD0">
        <w:rPr>
          <w:sz w:val="16"/>
          <w:szCs w:val="16"/>
        </w:rPr>
        <w:t xml:space="preserve">Совета </w:t>
      </w:r>
      <w:r w:rsidRPr="00014006">
        <w:rPr>
          <w:sz w:val="16"/>
          <w:szCs w:val="16"/>
        </w:rPr>
        <w:t xml:space="preserve"> города</w:t>
      </w:r>
      <w:proofErr w:type="gramEnd"/>
      <w:r w:rsidRPr="00014006">
        <w:rPr>
          <w:sz w:val="16"/>
          <w:szCs w:val="16"/>
        </w:rPr>
        <w:t xml:space="preserve"> Павловска </w:t>
      </w:r>
    </w:p>
    <w:p w:rsidR="00014006" w:rsidRPr="00014006" w:rsidRDefault="00014006" w:rsidP="00014006">
      <w:pPr>
        <w:ind w:left="6372"/>
        <w:jc w:val="right"/>
        <w:rPr>
          <w:sz w:val="16"/>
          <w:szCs w:val="16"/>
        </w:rPr>
      </w:pPr>
      <w:r w:rsidRPr="00014006">
        <w:rPr>
          <w:sz w:val="16"/>
          <w:szCs w:val="16"/>
        </w:rPr>
        <w:t xml:space="preserve">от 23.12. 2020 </w:t>
      </w:r>
      <w:proofErr w:type="gramStart"/>
      <w:r w:rsidRPr="00014006">
        <w:rPr>
          <w:sz w:val="16"/>
          <w:szCs w:val="16"/>
        </w:rPr>
        <w:t>№  11</w:t>
      </w:r>
      <w:proofErr w:type="gramEnd"/>
      <w:r w:rsidRPr="00014006">
        <w:rPr>
          <w:sz w:val="16"/>
          <w:szCs w:val="16"/>
        </w:rPr>
        <w:t>/4.1 </w:t>
      </w:r>
    </w:p>
    <w:p w:rsidR="00014006" w:rsidRPr="00014006" w:rsidRDefault="00014006" w:rsidP="00014006">
      <w:pPr>
        <w:rPr>
          <w:sz w:val="16"/>
          <w:szCs w:val="16"/>
        </w:rPr>
      </w:pPr>
    </w:p>
    <w:p w:rsidR="00014006" w:rsidRPr="00014006" w:rsidRDefault="00014006" w:rsidP="00014006">
      <w:pPr>
        <w:jc w:val="center"/>
        <w:rPr>
          <w:rFonts w:eastAsia="Calibri"/>
          <w:b/>
          <w:sz w:val="16"/>
          <w:szCs w:val="16"/>
          <w:lang w:eastAsia="en-US"/>
        </w:rPr>
      </w:pPr>
      <w:r w:rsidRPr="00014006">
        <w:rPr>
          <w:rFonts w:eastAsia="Calibri"/>
          <w:b/>
          <w:sz w:val="16"/>
          <w:szCs w:val="16"/>
          <w:lang w:eastAsia="en-US"/>
        </w:rPr>
        <w:t>Отчет о нормотворческой деятельности</w:t>
      </w:r>
    </w:p>
    <w:p w:rsidR="00014006" w:rsidRPr="00014006" w:rsidRDefault="00014006" w:rsidP="00014006">
      <w:pPr>
        <w:jc w:val="center"/>
        <w:rPr>
          <w:rFonts w:eastAsia="Calibri"/>
          <w:b/>
          <w:sz w:val="16"/>
          <w:szCs w:val="16"/>
          <w:lang w:eastAsia="en-US"/>
        </w:rPr>
      </w:pPr>
      <w:r w:rsidRPr="00014006">
        <w:rPr>
          <w:rFonts w:eastAsia="Calibri"/>
          <w:b/>
          <w:sz w:val="16"/>
          <w:szCs w:val="16"/>
          <w:lang w:eastAsia="en-US"/>
        </w:rPr>
        <w:t>Муниципального Совета города Павловска за 2020 год</w:t>
      </w:r>
    </w:p>
    <w:p w:rsidR="00014006" w:rsidRPr="00014006" w:rsidRDefault="00014006" w:rsidP="00014006">
      <w:pPr>
        <w:rPr>
          <w:rFonts w:eastAsia="Calibri"/>
          <w:sz w:val="16"/>
          <w:szCs w:val="16"/>
          <w:lang w:eastAsia="en-US"/>
        </w:rPr>
      </w:pPr>
      <w:r w:rsidRPr="00014006">
        <w:rPr>
          <w:rFonts w:eastAsia="Calibri"/>
          <w:sz w:val="16"/>
          <w:szCs w:val="16"/>
          <w:lang w:eastAsia="en-US"/>
        </w:rPr>
        <w:t xml:space="preserve"> </w:t>
      </w:r>
      <w:r w:rsidRPr="00014006">
        <w:rPr>
          <w:rFonts w:eastAsia="Calibri"/>
          <w:sz w:val="16"/>
          <w:szCs w:val="16"/>
          <w:lang w:eastAsia="en-US"/>
        </w:rPr>
        <w:tab/>
      </w:r>
    </w:p>
    <w:p w:rsidR="00014006" w:rsidRPr="00014006" w:rsidRDefault="00014006" w:rsidP="00014006">
      <w:pPr>
        <w:rPr>
          <w:rFonts w:eastAsia="Calibri"/>
          <w:sz w:val="16"/>
          <w:szCs w:val="16"/>
          <w:lang w:eastAsia="en-US"/>
        </w:rPr>
      </w:pPr>
      <w:r w:rsidRPr="00014006">
        <w:rPr>
          <w:rFonts w:eastAsia="Calibri"/>
          <w:sz w:val="16"/>
          <w:szCs w:val="16"/>
          <w:lang w:eastAsia="en-US"/>
        </w:rPr>
        <w:tab/>
        <w:t>В 2020 году организовано и проведено 11 заседаний Муниципального Совета города Павловска 6 созыва.</w:t>
      </w:r>
    </w:p>
    <w:p w:rsidR="00014006" w:rsidRPr="00014006" w:rsidRDefault="00014006" w:rsidP="00014006">
      <w:pPr>
        <w:spacing w:after="200"/>
        <w:jc w:val="both"/>
        <w:rPr>
          <w:rFonts w:eastAsia="Calibri"/>
          <w:sz w:val="16"/>
          <w:szCs w:val="16"/>
          <w:lang w:eastAsia="en-US"/>
        </w:rPr>
      </w:pPr>
      <w:r w:rsidRPr="00014006">
        <w:rPr>
          <w:rFonts w:eastAsia="Calibri"/>
          <w:sz w:val="16"/>
          <w:szCs w:val="16"/>
          <w:lang w:eastAsia="en-US"/>
        </w:rPr>
        <w:tab/>
        <w:t xml:space="preserve">Всего рассмотрено вопросов </w:t>
      </w:r>
      <w:r w:rsidRPr="00014006">
        <w:rPr>
          <w:rFonts w:eastAsia="Calibri"/>
          <w:b/>
          <w:sz w:val="16"/>
          <w:szCs w:val="16"/>
          <w:lang w:eastAsia="en-US"/>
        </w:rPr>
        <w:t>66</w:t>
      </w:r>
      <w:r w:rsidRPr="00014006">
        <w:rPr>
          <w:rFonts w:eastAsia="Calibri"/>
          <w:sz w:val="16"/>
          <w:szCs w:val="16"/>
          <w:lang w:eastAsia="en-US"/>
        </w:rPr>
        <w:t xml:space="preserve"> вопросов, принято </w:t>
      </w:r>
      <w:r w:rsidRPr="00014006">
        <w:rPr>
          <w:rFonts w:eastAsia="Calibri"/>
          <w:b/>
          <w:sz w:val="16"/>
          <w:szCs w:val="16"/>
          <w:lang w:eastAsia="en-US"/>
        </w:rPr>
        <w:t>25</w:t>
      </w:r>
      <w:r w:rsidRPr="00014006">
        <w:rPr>
          <w:rFonts w:eastAsia="Calibri"/>
          <w:sz w:val="16"/>
          <w:szCs w:val="16"/>
          <w:lang w:eastAsia="en-US"/>
        </w:rPr>
        <w:t xml:space="preserve"> нормативно-правовых актов и   </w:t>
      </w:r>
      <w:r w:rsidRPr="00014006">
        <w:rPr>
          <w:rFonts w:eastAsia="Calibri"/>
          <w:b/>
          <w:sz w:val="16"/>
          <w:szCs w:val="16"/>
          <w:lang w:eastAsia="en-US"/>
        </w:rPr>
        <w:t>41</w:t>
      </w:r>
      <w:r w:rsidRPr="00014006">
        <w:rPr>
          <w:rFonts w:eastAsia="Calibri"/>
          <w:sz w:val="16"/>
          <w:szCs w:val="16"/>
          <w:lang w:eastAsia="en-US"/>
        </w:rPr>
        <w:t xml:space="preserve"> </w:t>
      </w:r>
      <w:proofErr w:type="gramStart"/>
      <w:r w:rsidRPr="00014006">
        <w:rPr>
          <w:rFonts w:eastAsia="Calibri"/>
          <w:sz w:val="16"/>
          <w:szCs w:val="16"/>
          <w:lang w:eastAsia="en-US"/>
        </w:rPr>
        <w:t>решение  по</w:t>
      </w:r>
      <w:proofErr w:type="gramEnd"/>
      <w:r w:rsidRPr="00014006">
        <w:rPr>
          <w:rFonts w:eastAsia="Calibri"/>
          <w:sz w:val="16"/>
          <w:szCs w:val="16"/>
          <w:lang w:eastAsia="en-US"/>
        </w:rPr>
        <w:t xml:space="preserve"> другим вопросам:</w:t>
      </w:r>
    </w:p>
    <w:p w:rsidR="00014006" w:rsidRPr="00014006" w:rsidRDefault="00014006" w:rsidP="00014006">
      <w:pPr>
        <w:spacing w:after="200"/>
        <w:jc w:val="both"/>
        <w:rPr>
          <w:sz w:val="16"/>
          <w:szCs w:val="16"/>
        </w:rPr>
      </w:pPr>
      <w:r w:rsidRPr="00014006">
        <w:rPr>
          <w:sz w:val="16"/>
          <w:szCs w:val="16"/>
        </w:rPr>
        <w:tab/>
        <w:t xml:space="preserve">1. Принято </w:t>
      </w:r>
      <w:r w:rsidRPr="00014006">
        <w:rPr>
          <w:b/>
          <w:sz w:val="16"/>
          <w:szCs w:val="16"/>
        </w:rPr>
        <w:t>3</w:t>
      </w:r>
      <w:r w:rsidRPr="00014006">
        <w:rPr>
          <w:sz w:val="16"/>
          <w:szCs w:val="16"/>
        </w:rPr>
        <w:t xml:space="preserve"> решения Муниципального Совета, определяющих порядок решения вопросов местного значения:</w:t>
      </w:r>
    </w:p>
    <w:p w:rsidR="00014006" w:rsidRPr="00014006" w:rsidRDefault="00014006" w:rsidP="00014006">
      <w:pPr>
        <w:rPr>
          <w:sz w:val="16"/>
          <w:szCs w:val="16"/>
          <w:shd w:val="clear" w:color="auto" w:fill="F9F9F9"/>
        </w:rPr>
      </w:pPr>
      <w:r w:rsidRPr="00014006">
        <w:rPr>
          <w:sz w:val="16"/>
          <w:szCs w:val="16"/>
        </w:rPr>
        <w:t xml:space="preserve">- </w:t>
      </w:r>
      <w:proofErr w:type="gramStart"/>
      <w:r w:rsidRPr="00014006">
        <w:rPr>
          <w:sz w:val="16"/>
          <w:szCs w:val="16"/>
        </w:rPr>
        <w:t>О  принятии</w:t>
      </w:r>
      <w:proofErr w:type="gramEnd"/>
      <w:r w:rsidRPr="00014006">
        <w:rPr>
          <w:sz w:val="16"/>
          <w:szCs w:val="16"/>
        </w:rPr>
        <w:t xml:space="preserve"> Положения о порядке решения органами местного самоуправления города Павловска  вопроса местного значения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 -второе и третье чтение </w:t>
      </w:r>
      <w:r w:rsidRPr="00014006">
        <w:rPr>
          <w:sz w:val="16"/>
          <w:szCs w:val="16"/>
          <w:shd w:val="clear" w:color="auto" w:fill="F9F9F9"/>
        </w:rPr>
        <w:t>(от 23.09.2020 № 6/3.1)</w:t>
      </w:r>
    </w:p>
    <w:p w:rsidR="00014006" w:rsidRPr="00014006" w:rsidRDefault="00014006" w:rsidP="00014006">
      <w:pPr>
        <w:spacing w:line="240" w:lineRule="atLeast"/>
        <w:rPr>
          <w:sz w:val="16"/>
          <w:szCs w:val="16"/>
        </w:rPr>
      </w:pPr>
      <w:r w:rsidRPr="00014006">
        <w:rPr>
          <w:sz w:val="16"/>
          <w:szCs w:val="16"/>
        </w:rPr>
        <w:t>- О принятии Положения о порядке решения органами местного самоуправления города Павловска вопросов местного значения «</w:t>
      </w:r>
      <w:r w:rsidRPr="00014006">
        <w:rPr>
          <w:spacing w:val="2"/>
          <w:sz w:val="16"/>
          <w:szCs w:val="16"/>
          <w:shd w:val="clear" w:color="auto" w:fill="FFFFFF"/>
        </w:rPr>
        <w:t xml:space="preserve">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 </w:t>
      </w:r>
      <w:r w:rsidRPr="00014006">
        <w:rPr>
          <w:sz w:val="16"/>
          <w:szCs w:val="16"/>
        </w:rPr>
        <w:t>(от 18.11.2020 № 9/4.1)</w:t>
      </w:r>
    </w:p>
    <w:p w:rsidR="00014006" w:rsidRPr="00014006" w:rsidRDefault="00014006" w:rsidP="00014006">
      <w:pPr>
        <w:spacing w:line="240" w:lineRule="atLeast"/>
        <w:rPr>
          <w:sz w:val="16"/>
          <w:szCs w:val="16"/>
        </w:rPr>
      </w:pPr>
      <w:r w:rsidRPr="00014006">
        <w:rPr>
          <w:sz w:val="16"/>
          <w:szCs w:val="16"/>
        </w:rPr>
        <w:t>-О принятии Положения о порядке решения органами местного самоуправления города Павловска вопросов местного значения «Участие в организации и финансировании: проведения оплачиваемых общественных работ; в осуществлении временного трудоустройства несовершеннолетних в возрасте от 14 до 18 лет в свободное от учебы время» (от 18.11.2020 № 9/5.1)</w:t>
      </w:r>
    </w:p>
    <w:p w:rsidR="00014006" w:rsidRPr="00014006" w:rsidRDefault="00014006" w:rsidP="00014006">
      <w:pPr>
        <w:spacing w:after="200"/>
        <w:jc w:val="both"/>
        <w:rPr>
          <w:rFonts w:eastAsia="Calibri"/>
          <w:sz w:val="16"/>
          <w:szCs w:val="16"/>
          <w:lang w:eastAsia="en-US"/>
        </w:rPr>
      </w:pPr>
      <w:r w:rsidRPr="00014006">
        <w:rPr>
          <w:rFonts w:eastAsia="Calibri"/>
          <w:sz w:val="16"/>
          <w:szCs w:val="16"/>
          <w:lang w:eastAsia="en-US"/>
        </w:rPr>
        <w:tab/>
        <w:t xml:space="preserve">2. </w:t>
      </w:r>
      <w:r w:rsidRPr="00014006">
        <w:rPr>
          <w:sz w:val="16"/>
          <w:szCs w:val="16"/>
        </w:rPr>
        <w:t xml:space="preserve">Принято </w:t>
      </w:r>
      <w:r w:rsidRPr="00014006">
        <w:rPr>
          <w:b/>
          <w:sz w:val="16"/>
          <w:szCs w:val="16"/>
        </w:rPr>
        <w:t>7</w:t>
      </w:r>
      <w:r w:rsidRPr="00014006">
        <w:rPr>
          <w:sz w:val="16"/>
          <w:szCs w:val="16"/>
        </w:rPr>
        <w:t xml:space="preserve"> правовых актов, направленных на совершенствование деятельности органов местного </w:t>
      </w:r>
      <w:proofErr w:type="gramStart"/>
      <w:r w:rsidRPr="00014006">
        <w:rPr>
          <w:sz w:val="16"/>
          <w:szCs w:val="16"/>
        </w:rPr>
        <w:t>самоуправления  города</w:t>
      </w:r>
      <w:proofErr w:type="gramEnd"/>
      <w:r w:rsidRPr="00014006">
        <w:rPr>
          <w:sz w:val="16"/>
          <w:szCs w:val="16"/>
        </w:rPr>
        <w:t xml:space="preserve"> Павловска в области противодействия коррупции:</w:t>
      </w:r>
    </w:p>
    <w:p w:rsidR="00014006" w:rsidRPr="00014006" w:rsidRDefault="00014006" w:rsidP="00014006">
      <w:pPr>
        <w:spacing w:after="200"/>
        <w:jc w:val="both"/>
        <w:rPr>
          <w:rFonts w:eastAsia="Calibri"/>
          <w:sz w:val="16"/>
          <w:szCs w:val="16"/>
          <w:lang w:eastAsia="en-US"/>
        </w:rPr>
      </w:pPr>
      <w:r w:rsidRPr="00014006">
        <w:rPr>
          <w:rFonts w:eastAsia="Calibri"/>
          <w:sz w:val="16"/>
          <w:szCs w:val="16"/>
          <w:lang w:eastAsia="en-US"/>
        </w:rPr>
        <w:t>-Об утверждении отчета о выполнении Программы по противодействию коррупции в муниципальном образовании город Павловск за 2019 год (от 29.01.2020 № 1/3.1);</w:t>
      </w:r>
    </w:p>
    <w:p w:rsidR="00014006" w:rsidRPr="00014006" w:rsidRDefault="00014006" w:rsidP="00014006">
      <w:pPr>
        <w:widowControl w:val="0"/>
        <w:autoSpaceDE w:val="0"/>
        <w:autoSpaceDN w:val="0"/>
        <w:rPr>
          <w:rFonts w:eastAsia="Calibri"/>
          <w:sz w:val="16"/>
          <w:szCs w:val="16"/>
          <w:lang w:eastAsia="en-US"/>
        </w:rPr>
      </w:pPr>
      <w:r w:rsidRPr="00014006">
        <w:rPr>
          <w:rFonts w:eastAsia="Calibri"/>
          <w:sz w:val="16"/>
          <w:szCs w:val="16"/>
          <w:lang w:eastAsia="en-US"/>
        </w:rPr>
        <w:t xml:space="preserve">- Об утверждении Положения о комиссиях по соблюдению требований к служебному поведению </w:t>
      </w:r>
      <w:r w:rsidRPr="00014006">
        <w:rPr>
          <w:rFonts w:eastAsia="Calibri"/>
          <w:bCs/>
          <w:sz w:val="16"/>
          <w:szCs w:val="16"/>
          <w:lang w:eastAsia="en-US"/>
        </w:rPr>
        <w:t>муниципальных</w:t>
      </w:r>
      <w:r w:rsidRPr="00014006">
        <w:rPr>
          <w:rFonts w:eastAsia="Calibri"/>
          <w:sz w:val="16"/>
          <w:szCs w:val="16"/>
          <w:lang w:eastAsia="en-US"/>
        </w:rPr>
        <w:t xml:space="preserve"> служащих и урегулированию конфликта интересов (от 29.01.2020 № 1/5.1);</w:t>
      </w:r>
    </w:p>
    <w:p w:rsidR="00014006" w:rsidRPr="00014006" w:rsidRDefault="00014006" w:rsidP="00014006">
      <w:pPr>
        <w:rPr>
          <w:sz w:val="16"/>
          <w:szCs w:val="16"/>
          <w:shd w:val="clear" w:color="auto" w:fill="F9F9F9"/>
        </w:rPr>
      </w:pPr>
      <w:r w:rsidRPr="00014006">
        <w:rPr>
          <w:sz w:val="16"/>
          <w:szCs w:val="16"/>
        </w:rPr>
        <w:t xml:space="preserve">- Об утверждении </w:t>
      </w:r>
      <w:r w:rsidRPr="00014006">
        <w:rPr>
          <w:sz w:val="16"/>
          <w:szCs w:val="16"/>
          <w:shd w:val="clear" w:color="auto" w:fill="F9F9F9"/>
        </w:rPr>
        <w:t>Порядка принятия решения о применении мер ответственности к депутату, выборному должностному лицу местного самоуправления внутригородского муниципального образования Санкт-Петербурга  город Павловск,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случае если искажение этих сведений является несущественным  (от 20.05.2020 № 3/4.1)</w:t>
      </w:r>
    </w:p>
    <w:p w:rsidR="00014006" w:rsidRPr="00014006" w:rsidRDefault="00014006" w:rsidP="00014006">
      <w:pPr>
        <w:rPr>
          <w:sz w:val="16"/>
          <w:szCs w:val="16"/>
          <w:shd w:val="clear" w:color="auto" w:fill="F9F9F9"/>
        </w:rPr>
      </w:pPr>
      <w:r w:rsidRPr="00014006">
        <w:rPr>
          <w:snapToGrid w:val="0"/>
          <w:sz w:val="16"/>
          <w:szCs w:val="16"/>
        </w:rPr>
        <w:t xml:space="preserve">- О внесении изменений в Положение о комиссиях по соблюдению требований к служебному </w:t>
      </w:r>
      <w:proofErr w:type="gramStart"/>
      <w:r w:rsidRPr="00014006">
        <w:rPr>
          <w:snapToGrid w:val="0"/>
          <w:sz w:val="16"/>
          <w:szCs w:val="16"/>
        </w:rPr>
        <w:t xml:space="preserve">поведению  </w:t>
      </w:r>
      <w:r w:rsidRPr="00014006">
        <w:rPr>
          <w:bCs/>
          <w:snapToGrid w:val="0"/>
          <w:sz w:val="16"/>
          <w:szCs w:val="16"/>
        </w:rPr>
        <w:t>муниципальных</w:t>
      </w:r>
      <w:proofErr w:type="gramEnd"/>
      <w:r w:rsidRPr="00014006">
        <w:rPr>
          <w:snapToGrid w:val="0"/>
          <w:sz w:val="16"/>
          <w:szCs w:val="16"/>
        </w:rPr>
        <w:t xml:space="preserve"> служащих и урегулированию конфликта интересов, утвержденное решением Муниципального  Совета города Павловска от 29.01.2020 № 1/5.</w:t>
      </w:r>
      <w:r w:rsidRPr="00014006">
        <w:rPr>
          <w:sz w:val="16"/>
          <w:szCs w:val="16"/>
          <w:shd w:val="clear" w:color="auto" w:fill="F9F9F9"/>
        </w:rPr>
        <w:t xml:space="preserve"> (от 20.05.2020 № 3/7.1)</w:t>
      </w:r>
    </w:p>
    <w:p w:rsidR="00014006" w:rsidRPr="00014006" w:rsidRDefault="00014006" w:rsidP="00014006">
      <w:pPr>
        <w:rPr>
          <w:sz w:val="16"/>
          <w:szCs w:val="16"/>
        </w:rPr>
      </w:pPr>
      <w:r w:rsidRPr="00014006">
        <w:rPr>
          <w:sz w:val="16"/>
          <w:szCs w:val="16"/>
        </w:rPr>
        <w:t xml:space="preserve">- О внесении изменений в решение Муниципального Совета города Павловска от 20.05.2020 № 3/4.1 «Об утверждении Порядка принятия решения о применении мер ответственности к депутату Муниципального Совета города Павловска, выборному должностному лицу местного самоуправления города Павловска, представившим недостоверные или неполные сведения о своих доходах, расходах, об имуществе и обязательствах имущественного </w:t>
      </w:r>
      <w:r w:rsidRPr="00014006">
        <w:rPr>
          <w:sz w:val="16"/>
          <w:szCs w:val="16"/>
        </w:rPr>
        <w:lastRenderedPageBreak/>
        <w:t>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случае если искажение этих сведений является несущественным» (от 26.08.2020 № 5/4.1)</w:t>
      </w:r>
    </w:p>
    <w:p w:rsidR="00014006" w:rsidRPr="00014006" w:rsidRDefault="00014006" w:rsidP="00014006">
      <w:pPr>
        <w:rPr>
          <w:sz w:val="16"/>
          <w:szCs w:val="16"/>
        </w:rPr>
      </w:pPr>
      <w:r w:rsidRPr="00014006">
        <w:rPr>
          <w:sz w:val="16"/>
          <w:szCs w:val="16"/>
        </w:rPr>
        <w:t xml:space="preserve">- О </w:t>
      </w:r>
      <w:proofErr w:type="gramStart"/>
      <w:r w:rsidRPr="00014006">
        <w:rPr>
          <w:sz w:val="16"/>
          <w:szCs w:val="16"/>
        </w:rPr>
        <w:t>принятии  Положения</w:t>
      </w:r>
      <w:proofErr w:type="gramEnd"/>
      <w:r w:rsidRPr="00014006">
        <w:rPr>
          <w:sz w:val="16"/>
          <w:szCs w:val="16"/>
        </w:rPr>
        <w:t xml:space="preserve"> о порядке сообщения лицами, замещающими должности муниципальной службы  в  органах местного самоуправления города Павловска,  о возникновении личной заинтересованности при исполнении должностных обязанностей, которая приводит или </w:t>
      </w:r>
    </w:p>
    <w:p w:rsidR="00014006" w:rsidRPr="00014006" w:rsidRDefault="00014006" w:rsidP="00014006">
      <w:pPr>
        <w:rPr>
          <w:sz w:val="16"/>
          <w:szCs w:val="16"/>
        </w:rPr>
      </w:pPr>
      <w:r w:rsidRPr="00014006">
        <w:rPr>
          <w:sz w:val="16"/>
          <w:szCs w:val="16"/>
        </w:rPr>
        <w:t>может привести к конфликту интересов (от 23.09.2020 № 6/4.1)</w:t>
      </w:r>
    </w:p>
    <w:p w:rsidR="00014006" w:rsidRPr="00014006" w:rsidRDefault="00014006" w:rsidP="00014006">
      <w:pPr>
        <w:rPr>
          <w:sz w:val="16"/>
          <w:szCs w:val="16"/>
        </w:rPr>
      </w:pPr>
      <w:r w:rsidRPr="00014006">
        <w:rPr>
          <w:sz w:val="16"/>
          <w:szCs w:val="16"/>
        </w:rPr>
        <w:t xml:space="preserve">- О </w:t>
      </w:r>
      <w:proofErr w:type="gramStart"/>
      <w:r w:rsidRPr="00014006">
        <w:rPr>
          <w:sz w:val="16"/>
          <w:szCs w:val="16"/>
        </w:rPr>
        <w:t>принятии  Положения</w:t>
      </w:r>
      <w:proofErr w:type="gramEnd"/>
      <w:r w:rsidRPr="00014006">
        <w:rPr>
          <w:sz w:val="16"/>
          <w:szCs w:val="16"/>
        </w:rPr>
        <w:t xml:space="preserve"> о порядке сообщения Главой Местной администрации города Павловска о возникновении личной заинтересованности при исполнении должностных обязанностей, которая приводит или может привести к конфликту интересов - второе и третье чтения (от 20.10.2020 № 7/2.1)</w:t>
      </w:r>
    </w:p>
    <w:p w:rsidR="00014006" w:rsidRPr="00014006" w:rsidRDefault="00014006" w:rsidP="00014006">
      <w:pPr>
        <w:spacing w:after="200"/>
        <w:jc w:val="both"/>
        <w:rPr>
          <w:rFonts w:eastAsia="Calibri"/>
          <w:sz w:val="16"/>
          <w:szCs w:val="16"/>
          <w:lang w:eastAsia="en-US"/>
        </w:rPr>
      </w:pPr>
      <w:r w:rsidRPr="00014006">
        <w:rPr>
          <w:rFonts w:eastAsia="Calibri"/>
          <w:sz w:val="16"/>
          <w:szCs w:val="16"/>
          <w:lang w:eastAsia="en-US"/>
        </w:rPr>
        <w:tab/>
        <w:t>3. В течение 2020 года принято</w:t>
      </w:r>
      <w:r w:rsidRPr="00014006">
        <w:rPr>
          <w:rFonts w:eastAsia="Calibri"/>
          <w:b/>
          <w:sz w:val="16"/>
          <w:szCs w:val="16"/>
          <w:lang w:eastAsia="en-US"/>
        </w:rPr>
        <w:t xml:space="preserve"> 16</w:t>
      </w:r>
      <w:r w:rsidRPr="00014006">
        <w:rPr>
          <w:rFonts w:eastAsia="Calibri"/>
          <w:b/>
          <w:color w:val="FF0000"/>
          <w:sz w:val="16"/>
          <w:szCs w:val="16"/>
          <w:lang w:eastAsia="en-US"/>
        </w:rPr>
        <w:t xml:space="preserve"> </w:t>
      </w:r>
      <w:r w:rsidRPr="00014006">
        <w:rPr>
          <w:rFonts w:eastAsia="Calibri"/>
          <w:sz w:val="16"/>
          <w:szCs w:val="16"/>
          <w:lang w:eastAsia="en-US"/>
        </w:rPr>
        <w:t>решений, касающихся бюджета муниципального образования города Павловска:</w:t>
      </w:r>
    </w:p>
    <w:p w:rsidR="00014006" w:rsidRPr="00014006" w:rsidRDefault="00014006" w:rsidP="00014006">
      <w:pPr>
        <w:rPr>
          <w:sz w:val="16"/>
          <w:szCs w:val="16"/>
        </w:rPr>
      </w:pPr>
      <w:r w:rsidRPr="00014006">
        <w:rPr>
          <w:sz w:val="16"/>
          <w:szCs w:val="16"/>
        </w:rPr>
        <w:t xml:space="preserve">-О внесении изменений в решение Муниципального Совета города Павловска от </w:t>
      </w:r>
      <w:proofErr w:type="gramStart"/>
      <w:r w:rsidRPr="00014006">
        <w:rPr>
          <w:sz w:val="16"/>
          <w:szCs w:val="16"/>
        </w:rPr>
        <w:t>27.11.2019  №</w:t>
      </w:r>
      <w:proofErr w:type="gramEnd"/>
      <w:r w:rsidRPr="00014006">
        <w:rPr>
          <w:sz w:val="16"/>
          <w:szCs w:val="16"/>
        </w:rPr>
        <w:t xml:space="preserve"> 15/3.1 «О  бюджете муниципального образования город  Павловск  на 2020 год и на плановый период 2021-2022 годов» -первое чтение (от 26.02.2020 № 2/1.1)</w:t>
      </w:r>
    </w:p>
    <w:p w:rsidR="00014006" w:rsidRPr="00014006" w:rsidRDefault="00014006" w:rsidP="00014006">
      <w:pPr>
        <w:rPr>
          <w:sz w:val="16"/>
          <w:szCs w:val="16"/>
        </w:rPr>
      </w:pPr>
      <w:r w:rsidRPr="00014006">
        <w:rPr>
          <w:sz w:val="16"/>
          <w:szCs w:val="16"/>
        </w:rPr>
        <w:t xml:space="preserve">- О внесении изменений в решение Муниципального Совета города Павловска от </w:t>
      </w:r>
      <w:proofErr w:type="gramStart"/>
      <w:r w:rsidRPr="00014006">
        <w:rPr>
          <w:sz w:val="16"/>
          <w:szCs w:val="16"/>
        </w:rPr>
        <w:t>27.11.2019  №</w:t>
      </w:r>
      <w:proofErr w:type="gramEnd"/>
      <w:r w:rsidRPr="00014006">
        <w:rPr>
          <w:sz w:val="16"/>
          <w:szCs w:val="16"/>
        </w:rPr>
        <w:t xml:space="preserve"> 15/3.1 «О  бюджете муниципального образования город  Павловск  на 2020 год и на плановый период 2021-2022 годов -второе и третье чтения (от 26.02.2020 № 2/4.1)</w:t>
      </w:r>
    </w:p>
    <w:p w:rsidR="00014006" w:rsidRPr="00014006" w:rsidRDefault="00014006" w:rsidP="00014006">
      <w:pPr>
        <w:rPr>
          <w:sz w:val="16"/>
          <w:szCs w:val="16"/>
        </w:rPr>
      </w:pPr>
      <w:r w:rsidRPr="00014006">
        <w:rPr>
          <w:sz w:val="16"/>
          <w:szCs w:val="16"/>
        </w:rPr>
        <w:t>-О назначении публичных слушаний по отчету об исполнении бюджета муниципального образования города Павловска за 2019 год (от 20.05.2020 №3/1.1)</w:t>
      </w:r>
    </w:p>
    <w:p w:rsidR="00014006" w:rsidRPr="00014006" w:rsidRDefault="00014006" w:rsidP="00014006">
      <w:pPr>
        <w:rPr>
          <w:sz w:val="16"/>
          <w:szCs w:val="16"/>
        </w:rPr>
      </w:pPr>
      <w:r w:rsidRPr="00014006">
        <w:rPr>
          <w:bCs/>
          <w:kern w:val="36"/>
          <w:sz w:val="16"/>
          <w:szCs w:val="16"/>
        </w:rPr>
        <w:t>-</w:t>
      </w:r>
      <w:proofErr w:type="gramStart"/>
      <w:r w:rsidRPr="00014006">
        <w:rPr>
          <w:bCs/>
          <w:kern w:val="36"/>
          <w:sz w:val="16"/>
          <w:szCs w:val="16"/>
        </w:rPr>
        <w:t>Об  исполнении</w:t>
      </w:r>
      <w:proofErr w:type="gramEnd"/>
      <w:r w:rsidRPr="00014006">
        <w:rPr>
          <w:bCs/>
          <w:kern w:val="36"/>
          <w:sz w:val="16"/>
          <w:szCs w:val="16"/>
        </w:rPr>
        <w:t xml:space="preserve">  бюджета  муниципального образования города Павловска за первый квартал 2020 года </w:t>
      </w:r>
      <w:r w:rsidRPr="00014006">
        <w:rPr>
          <w:sz w:val="16"/>
          <w:szCs w:val="16"/>
        </w:rPr>
        <w:t xml:space="preserve"> (от 20.05.2020 №3/2.1)</w:t>
      </w:r>
    </w:p>
    <w:p w:rsidR="00014006" w:rsidRPr="00014006" w:rsidRDefault="00014006" w:rsidP="00014006">
      <w:pPr>
        <w:rPr>
          <w:sz w:val="16"/>
          <w:szCs w:val="16"/>
        </w:rPr>
      </w:pPr>
      <w:r w:rsidRPr="00014006">
        <w:rPr>
          <w:sz w:val="16"/>
          <w:szCs w:val="16"/>
        </w:rPr>
        <w:t xml:space="preserve">-О </w:t>
      </w:r>
      <w:proofErr w:type="gramStart"/>
      <w:r w:rsidRPr="00014006">
        <w:rPr>
          <w:sz w:val="16"/>
          <w:szCs w:val="16"/>
        </w:rPr>
        <w:t>внесении  изменений</w:t>
      </w:r>
      <w:proofErr w:type="gramEnd"/>
      <w:r w:rsidRPr="00014006">
        <w:rPr>
          <w:sz w:val="16"/>
          <w:szCs w:val="16"/>
        </w:rPr>
        <w:t xml:space="preserve"> в решение Муниципального Совета города Павловска от 27.11.2019 № 15/3.1 «О бюджете муниципального образования город Павловск  на 2020 год  и на плановый период 2021-2022 годов» (в редакции решения Муниципального Совета города Павловска от 26.02.2020 № 2/4.1) - первое чтение (от 23.06.2020 № 4/1.1)</w:t>
      </w:r>
    </w:p>
    <w:p w:rsidR="00014006" w:rsidRPr="00014006" w:rsidRDefault="00014006" w:rsidP="00014006">
      <w:pPr>
        <w:rPr>
          <w:sz w:val="16"/>
          <w:szCs w:val="16"/>
        </w:rPr>
      </w:pPr>
      <w:r w:rsidRPr="00014006">
        <w:rPr>
          <w:sz w:val="16"/>
          <w:szCs w:val="16"/>
        </w:rPr>
        <w:t xml:space="preserve">-О </w:t>
      </w:r>
      <w:proofErr w:type="gramStart"/>
      <w:r w:rsidRPr="00014006">
        <w:rPr>
          <w:sz w:val="16"/>
          <w:szCs w:val="16"/>
        </w:rPr>
        <w:t>внесении  изменений</w:t>
      </w:r>
      <w:proofErr w:type="gramEnd"/>
      <w:r w:rsidRPr="00014006">
        <w:rPr>
          <w:sz w:val="16"/>
          <w:szCs w:val="16"/>
        </w:rPr>
        <w:t xml:space="preserve"> в решение Муниципального Совета города Павловска от 27.11.2019 № 15/3.1 «О бюджете муниципального образования город Павловск  на 2020 год  и на плановый период 2021-2022 годов» (в редакции решения Муниципального Совета города Павловска от 26.02.2020 № 2/4.1) – второе и третье  чтения (от 23.06.2020 № 4/4.1)</w:t>
      </w:r>
    </w:p>
    <w:p w:rsidR="00014006" w:rsidRPr="00014006" w:rsidRDefault="00014006" w:rsidP="00014006">
      <w:pPr>
        <w:rPr>
          <w:sz w:val="16"/>
          <w:szCs w:val="16"/>
        </w:rPr>
      </w:pPr>
      <w:r w:rsidRPr="00014006">
        <w:rPr>
          <w:bCs/>
          <w:kern w:val="36"/>
          <w:sz w:val="16"/>
          <w:szCs w:val="16"/>
        </w:rPr>
        <w:t xml:space="preserve">- </w:t>
      </w:r>
      <w:proofErr w:type="gramStart"/>
      <w:r w:rsidRPr="00014006">
        <w:rPr>
          <w:bCs/>
          <w:kern w:val="36"/>
          <w:sz w:val="16"/>
          <w:szCs w:val="16"/>
        </w:rPr>
        <w:t>Об  исполнении</w:t>
      </w:r>
      <w:proofErr w:type="gramEnd"/>
      <w:r w:rsidRPr="00014006">
        <w:rPr>
          <w:bCs/>
          <w:kern w:val="36"/>
          <w:sz w:val="16"/>
          <w:szCs w:val="16"/>
        </w:rPr>
        <w:t xml:space="preserve">  бюджета  муниципального образования города Павловска за первое полугодие  2020  года </w:t>
      </w:r>
      <w:r w:rsidRPr="00014006">
        <w:rPr>
          <w:sz w:val="16"/>
          <w:szCs w:val="16"/>
        </w:rPr>
        <w:t>(от 26.08.2020 № 5/1.1)</w:t>
      </w:r>
    </w:p>
    <w:p w:rsidR="00014006" w:rsidRPr="00014006" w:rsidRDefault="00014006" w:rsidP="00014006">
      <w:pPr>
        <w:outlineLvl w:val="0"/>
        <w:rPr>
          <w:sz w:val="16"/>
          <w:szCs w:val="16"/>
        </w:rPr>
      </w:pPr>
      <w:r w:rsidRPr="00014006">
        <w:rPr>
          <w:bCs/>
          <w:kern w:val="36"/>
          <w:sz w:val="16"/>
          <w:szCs w:val="16"/>
        </w:rPr>
        <w:t xml:space="preserve">- Об утверждении отчета об исполнении бюджета муниципального образования города Павловска за 2019 год </w:t>
      </w:r>
      <w:r w:rsidRPr="00014006">
        <w:rPr>
          <w:sz w:val="16"/>
          <w:szCs w:val="16"/>
        </w:rPr>
        <w:t>(от 23.09.2020 № 6/1.1)</w:t>
      </w:r>
    </w:p>
    <w:p w:rsidR="00014006" w:rsidRPr="00014006" w:rsidRDefault="00014006" w:rsidP="00014006">
      <w:pPr>
        <w:outlineLvl w:val="0"/>
        <w:rPr>
          <w:sz w:val="16"/>
          <w:szCs w:val="16"/>
        </w:rPr>
      </w:pPr>
      <w:r w:rsidRPr="00014006">
        <w:rPr>
          <w:sz w:val="16"/>
          <w:szCs w:val="16"/>
        </w:rPr>
        <w:t xml:space="preserve"> </w:t>
      </w:r>
      <w:r w:rsidRPr="00014006">
        <w:rPr>
          <w:bCs/>
          <w:kern w:val="36"/>
          <w:sz w:val="16"/>
          <w:szCs w:val="16"/>
        </w:rPr>
        <w:t xml:space="preserve">- </w:t>
      </w:r>
      <w:proofErr w:type="gramStart"/>
      <w:r w:rsidRPr="00014006">
        <w:rPr>
          <w:bCs/>
          <w:kern w:val="36"/>
          <w:sz w:val="16"/>
          <w:szCs w:val="16"/>
        </w:rPr>
        <w:t>Об  исполнении</w:t>
      </w:r>
      <w:proofErr w:type="gramEnd"/>
      <w:r w:rsidRPr="00014006">
        <w:rPr>
          <w:bCs/>
          <w:kern w:val="36"/>
          <w:sz w:val="16"/>
          <w:szCs w:val="16"/>
        </w:rPr>
        <w:t xml:space="preserve"> бюджета муниципального образования города Павловска за 9 месяцев 2020 года </w:t>
      </w:r>
      <w:r w:rsidRPr="00014006">
        <w:rPr>
          <w:sz w:val="16"/>
          <w:szCs w:val="16"/>
        </w:rPr>
        <w:t>(от 20.10.2020 № 7/1.1)</w:t>
      </w:r>
    </w:p>
    <w:p w:rsidR="00014006" w:rsidRPr="00014006" w:rsidRDefault="00014006" w:rsidP="00014006">
      <w:pPr>
        <w:outlineLvl w:val="0"/>
        <w:rPr>
          <w:sz w:val="16"/>
          <w:szCs w:val="16"/>
        </w:rPr>
      </w:pPr>
      <w:r w:rsidRPr="00014006">
        <w:rPr>
          <w:bCs/>
          <w:kern w:val="36"/>
          <w:sz w:val="16"/>
          <w:szCs w:val="16"/>
        </w:rPr>
        <w:t xml:space="preserve">- О согласовании замены дотации на выравнивание бюджетной обеспеченности муниципального образования дополнительным нормативом отчислений от налога на доходы физических лиц на 2021 и на плановый период 2022-2023 годов» </w:t>
      </w:r>
      <w:r w:rsidRPr="00014006">
        <w:rPr>
          <w:sz w:val="16"/>
          <w:szCs w:val="16"/>
        </w:rPr>
        <w:t xml:space="preserve">(от </w:t>
      </w:r>
      <w:proofErr w:type="gramStart"/>
      <w:r w:rsidRPr="00014006">
        <w:rPr>
          <w:sz w:val="16"/>
          <w:szCs w:val="16"/>
        </w:rPr>
        <w:t>20.10.2020  №</w:t>
      </w:r>
      <w:proofErr w:type="gramEnd"/>
      <w:r w:rsidRPr="00014006">
        <w:rPr>
          <w:sz w:val="16"/>
          <w:szCs w:val="16"/>
        </w:rPr>
        <w:t xml:space="preserve"> 7/5.1)</w:t>
      </w:r>
    </w:p>
    <w:p w:rsidR="00014006" w:rsidRPr="00014006" w:rsidRDefault="00014006" w:rsidP="00014006">
      <w:pPr>
        <w:rPr>
          <w:sz w:val="16"/>
          <w:szCs w:val="16"/>
        </w:rPr>
      </w:pPr>
      <w:r w:rsidRPr="00014006">
        <w:rPr>
          <w:sz w:val="16"/>
          <w:szCs w:val="16"/>
        </w:rPr>
        <w:t xml:space="preserve">- О принятии проекта бюджета муниципального образования город Павловск на 2021 год и на плановый период 2022-2023 годов в первом чтении </w:t>
      </w:r>
    </w:p>
    <w:p w:rsidR="00014006" w:rsidRPr="00014006" w:rsidRDefault="00014006" w:rsidP="00014006">
      <w:pPr>
        <w:rPr>
          <w:sz w:val="16"/>
          <w:szCs w:val="16"/>
        </w:rPr>
      </w:pPr>
      <w:r w:rsidRPr="00014006">
        <w:rPr>
          <w:sz w:val="16"/>
          <w:szCs w:val="16"/>
        </w:rPr>
        <w:t>(от 18.11.2020 № 9/2.1)</w:t>
      </w:r>
    </w:p>
    <w:p w:rsidR="00014006" w:rsidRPr="00014006" w:rsidRDefault="00014006" w:rsidP="00014006">
      <w:pPr>
        <w:rPr>
          <w:sz w:val="16"/>
          <w:szCs w:val="16"/>
        </w:rPr>
      </w:pPr>
      <w:r w:rsidRPr="00014006">
        <w:rPr>
          <w:sz w:val="16"/>
          <w:szCs w:val="16"/>
        </w:rPr>
        <w:t>- О назначении публичных слушаний по проекту бюджета муниципального образования город Павловск на 2021 год и на плановый период 2022-2023 годов (от 18.11.2020 № 9/3.1)</w:t>
      </w:r>
    </w:p>
    <w:p w:rsidR="00014006" w:rsidRPr="00014006" w:rsidRDefault="00014006" w:rsidP="00014006">
      <w:pPr>
        <w:rPr>
          <w:sz w:val="16"/>
          <w:szCs w:val="16"/>
        </w:rPr>
      </w:pPr>
      <w:r w:rsidRPr="00014006">
        <w:rPr>
          <w:sz w:val="16"/>
          <w:szCs w:val="16"/>
        </w:rPr>
        <w:t>- О принятии проекта бюджета муниципального образования город Павловск на 2021 год и на плановый период 2022-2023 годов во втором чтении (от 09.12.3020 № 10/1.1)</w:t>
      </w:r>
    </w:p>
    <w:p w:rsidR="00014006" w:rsidRPr="00014006" w:rsidRDefault="00014006" w:rsidP="00014006">
      <w:pPr>
        <w:rPr>
          <w:sz w:val="16"/>
          <w:szCs w:val="16"/>
        </w:rPr>
      </w:pPr>
      <w:r w:rsidRPr="00014006">
        <w:rPr>
          <w:sz w:val="16"/>
          <w:szCs w:val="16"/>
        </w:rPr>
        <w:t>-О принятии бюджета муниципального образования город Павловск на 2021 год и на плановый период 2022-2023 годов- третье чтение (от 23.12.2020 № 11/1.1)</w:t>
      </w:r>
    </w:p>
    <w:p w:rsidR="00014006" w:rsidRPr="00014006" w:rsidRDefault="00014006" w:rsidP="00014006">
      <w:pPr>
        <w:rPr>
          <w:sz w:val="16"/>
          <w:szCs w:val="16"/>
        </w:rPr>
      </w:pPr>
      <w:r w:rsidRPr="00014006">
        <w:rPr>
          <w:sz w:val="16"/>
          <w:szCs w:val="16"/>
        </w:rPr>
        <w:t xml:space="preserve">- О </w:t>
      </w:r>
      <w:proofErr w:type="gramStart"/>
      <w:r w:rsidRPr="00014006">
        <w:rPr>
          <w:sz w:val="16"/>
          <w:szCs w:val="16"/>
        </w:rPr>
        <w:t>внесении  изменений</w:t>
      </w:r>
      <w:proofErr w:type="gramEnd"/>
      <w:r w:rsidRPr="00014006">
        <w:rPr>
          <w:sz w:val="16"/>
          <w:szCs w:val="16"/>
        </w:rPr>
        <w:t xml:space="preserve"> в решение Муниципального Совета города Павловска от 27.11.2019 № 15/3.1 «О бюджете муниципального образования город Павловск  на 2020 год  и на плановый период 2021-2022 годов» (в редакции решений Муниципального Совета города Павловска от 26.02.2020  № 2/4.1, от 23.06.2020 № 4/4.1) - первое чтение (от 23.12.2020 № 11/2.1)</w:t>
      </w:r>
    </w:p>
    <w:p w:rsidR="00014006" w:rsidRPr="00014006" w:rsidRDefault="00014006" w:rsidP="00014006">
      <w:pPr>
        <w:rPr>
          <w:sz w:val="16"/>
          <w:szCs w:val="16"/>
        </w:rPr>
      </w:pPr>
      <w:r w:rsidRPr="00014006">
        <w:rPr>
          <w:sz w:val="16"/>
          <w:szCs w:val="16"/>
        </w:rPr>
        <w:t xml:space="preserve">- О </w:t>
      </w:r>
      <w:proofErr w:type="gramStart"/>
      <w:r w:rsidRPr="00014006">
        <w:rPr>
          <w:sz w:val="16"/>
          <w:szCs w:val="16"/>
        </w:rPr>
        <w:t>внесении  изменений</w:t>
      </w:r>
      <w:proofErr w:type="gramEnd"/>
      <w:r w:rsidRPr="00014006">
        <w:rPr>
          <w:sz w:val="16"/>
          <w:szCs w:val="16"/>
        </w:rPr>
        <w:t xml:space="preserve"> в решение Муниципального Совета города Павловска от 27.11.2019 № 15/3.1 «О бюджете муниципального образования город Павловск  на 2020 год  и на плановый период 2021-2022 годов» (в редакции решения Муниципального Совета города Павловска от 26.02.2020  № 2/4.1, от 23.06.2020 № 4/4.1) – второе и третье  чтения (от 23.12.2020 </w:t>
      </w:r>
    </w:p>
    <w:p w:rsidR="00014006" w:rsidRPr="00014006" w:rsidRDefault="00014006" w:rsidP="00014006">
      <w:pPr>
        <w:rPr>
          <w:sz w:val="16"/>
          <w:szCs w:val="16"/>
        </w:rPr>
      </w:pPr>
      <w:r w:rsidRPr="00014006">
        <w:rPr>
          <w:sz w:val="16"/>
          <w:szCs w:val="16"/>
        </w:rPr>
        <w:t>№ 11/4.1)</w:t>
      </w:r>
    </w:p>
    <w:p w:rsidR="00014006" w:rsidRPr="00014006" w:rsidRDefault="00014006" w:rsidP="00014006">
      <w:pPr>
        <w:rPr>
          <w:sz w:val="16"/>
          <w:szCs w:val="16"/>
        </w:rPr>
      </w:pPr>
    </w:p>
    <w:p w:rsidR="00014006" w:rsidRPr="00014006" w:rsidRDefault="00014006" w:rsidP="00014006">
      <w:pPr>
        <w:shd w:val="clear" w:color="auto" w:fill="FFFFFF"/>
        <w:tabs>
          <w:tab w:val="left" w:pos="4111"/>
          <w:tab w:val="left" w:pos="4253"/>
          <w:tab w:val="left" w:pos="5529"/>
        </w:tabs>
        <w:rPr>
          <w:rFonts w:eastAsia="Calibri"/>
          <w:b/>
          <w:sz w:val="16"/>
          <w:szCs w:val="16"/>
          <w:lang w:eastAsia="en-US"/>
        </w:rPr>
      </w:pPr>
      <w:r w:rsidRPr="00014006">
        <w:rPr>
          <w:rFonts w:eastAsia="Calibri"/>
          <w:sz w:val="16"/>
          <w:szCs w:val="16"/>
          <w:lang w:eastAsia="en-US"/>
        </w:rPr>
        <w:t xml:space="preserve">            </w:t>
      </w:r>
      <w:proofErr w:type="gramStart"/>
      <w:r w:rsidRPr="00014006">
        <w:rPr>
          <w:rFonts w:eastAsia="Calibri"/>
          <w:sz w:val="16"/>
          <w:szCs w:val="16"/>
          <w:lang w:eastAsia="en-US"/>
        </w:rPr>
        <w:t>4 .</w:t>
      </w:r>
      <w:proofErr w:type="gramEnd"/>
      <w:r w:rsidRPr="00014006">
        <w:rPr>
          <w:rFonts w:eastAsia="Calibri"/>
          <w:sz w:val="16"/>
          <w:szCs w:val="16"/>
          <w:lang w:eastAsia="en-US"/>
        </w:rPr>
        <w:t xml:space="preserve"> В целях приведения ранее принятых правовых актов в соответствие с требованиями действующего законодательства решениями Муниципального Совета города Павловска </w:t>
      </w:r>
      <w:proofErr w:type="gramStart"/>
      <w:r w:rsidRPr="00014006">
        <w:rPr>
          <w:rFonts w:eastAsia="Calibri"/>
          <w:sz w:val="16"/>
          <w:szCs w:val="16"/>
          <w:lang w:eastAsia="en-US"/>
        </w:rPr>
        <w:t>внесены  изменения</w:t>
      </w:r>
      <w:proofErr w:type="gramEnd"/>
      <w:r w:rsidRPr="00014006">
        <w:rPr>
          <w:rFonts w:eastAsia="Calibri"/>
          <w:sz w:val="16"/>
          <w:szCs w:val="16"/>
          <w:lang w:eastAsia="en-US"/>
        </w:rPr>
        <w:t xml:space="preserve"> и дополнения в</w:t>
      </w:r>
      <w:r w:rsidRPr="00014006">
        <w:rPr>
          <w:rFonts w:eastAsia="Calibri"/>
          <w:b/>
          <w:sz w:val="16"/>
          <w:szCs w:val="16"/>
          <w:lang w:eastAsia="en-US"/>
        </w:rPr>
        <w:t xml:space="preserve"> 7 </w:t>
      </w:r>
      <w:r w:rsidRPr="00014006">
        <w:rPr>
          <w:rFonts w:eastAsia="Calibri"/>
          <w:sz w:val="16"/>
          <w:szCs w:val="16"/>
          <w:lang w:eastAsia="en-US"/>
        </w:rPr>
        <w:t>действующих правовых актов:</w:t>
      </w:r>
      <w:r w:rsidRPr="00014006">
        <w:rPr>
          <w:rFonts w:eastAsia="Calibri"/>
          <w:b/>
          <w:sz w:val="16"/>
          <w:szCs w:val="16"/>
          <w:lang w:eastAsia="en-US"/>
        </w:rPr>
        <w:t xml:space="preserve">  </w:t>
      </w:r>
    </w:p>
    <w:p w:rsidR="00014006" w:rsidRPr="00014006" w:rsidRDefault="00014006" w:rsidP="00014006">
      <w:pPr>
        <w:overflowPunct w:val="0"/>
        <w:autoSpaceDE w:val="0"/>
        <w:autoSpaceDN w:val="0"/>
        <w:adjustRightInd w:val="0"/>
        <w:textAlignment w:val="baseline"/>
        <w:rPr>
          <w:sz w:val="16"/>
          <w:szCs w:val="16"/>
        </w:rPr>
      </w:pPr>
      <w:r w:rsidRPr="00014006">
        <w:rPr>
          <w:sz w:val="16"/>
          <w:szCs w:val="16"/>
        </w:rPr>
        <w:t xml:space="preserve">- О внесении изменений </w:t>
      </w:r>
      <w:proofErr w:type="gramStart"/>
      <w:r w:rsidRPr="00014006">
        <w:rPr>
          <w:sz w:val="16"/>
          <w:szCs w:val="16"/>
        </w:rPr>
        <w:t>в  решение</w:t>
      </w:r>
      <w:proofErr w:type="gramEnd"/>
      <w:r w:rsidRPr="00014006">
        <w:rPr>
          <w:sz w:val="16"/>
          <w:szCs w:val="16"/>
        </w:rPr>
        <w:t xml:space="preserve">  Муниципального Совета города Павловска от 23.10.2019 № 13/7.1 «О принятии  Положения о порядке решения органами местного самоуправления города Павловска вопросов местного значения «Организация благоустройства территории внутригородского муниципального образования Санкт-Петербурга город Павловск в соответствии с законодательством в сфере благоустройства» и «Осуществление работ в сфере озеленения территории муниципального образования» (от 29.01.2020 № 1/4.1);</w:t>
      </w:r>
    </w:p>
    <w:p w:rsidR="00014006" w:rsidRPr="00014006" w:rsidRDefault="00014006" w:rsidP="00014006">
      <w:pPr>
        <w:jc w:val="both"/>
        <w:rPr>
          <w:sz w:val="16"/>
          <w:szCs w:val="16"/>
        </w:rPr>
      </w:pPr>
      <w:r w:rsidRPr="00014006">
        <w:rPr>
          <w:sz w:val="16"/>
          <w:szCs w:val="16"/>
        </w:rPr>
        <w:t>- О внесении изменений в Положение о порядке решения органами местного самоуправления города Павловска вопроса местного значения «</w:t>
      </w:r>
      <w:r w:rsidRPr="00014006">
        <w:rPr>
          <w:bCs/>
          <w:sz w:val="16"/>
          <w:szCs w:val="16"/>
        </w:rPr>
        <w:t xml:space="preserve">Содействие развитию малого бизнеса на территории </w:t>
      </w:r>
      <w:r w:rsidRPr="00014006">
        <w:rPr>
          <w:sz w:val="16"/>
          <w:szCs w:val="16"/>
        </w:rPr>
        <w:t>внутригородского муниципального образования Санкт-Петербурга город Павловск», утвержденное решением Муниципального Совета города Павловска от 27.06.2018 № 7/7.1 (от 26.02.2020 № 2/2.1)</w:t>
      </w:r>
    </w:p>
    <w:p w:rsidR="00014006" w:rsidRPr="00014006" w:rsidRDefault="00014006" w:rsidP="00014006">
      <w:pPr>
        <w:jc w:val="both"/>
        <w:rPr>
          <w:sz w:val="16"/>
          <w:szCs w:val="16"/>
        </w:rPr>
      </w:pPr>
      <w:r w:rsidRPr="00014006">
        <w:rPr>
          <w:sz w:val="16"/>
          <w:szCs w:val="16"/>
        </w:rPr>
        <w:t xml:space="preserve">- О внесении изменений в Положение о порядке управления и распоряжения имуществом, находящимся в муниципальной собственности внутригородского муниципального образования Санкт-Петербурга город Павловск», утвержденное решением Муниципального Совета города Павловска от </w:t>
      </w:r>
      <w:proofErr w:type="gramStart"/>
      <w:r w:rsidRPr="00014006">
        <w:rPr>
          <w:sz w:val="16"/>
          <w:szCs w:val="16"/>
        </w:rPr>
        <w:t>27.09.2017  №</w:t>
      </w:r>
      <w:proofErr w:type="gramEnd"/>
      <w:r w:rsidRPr="00014006">
        <w:rPr>
          <w:sz w:val="16"/>
          <w:szCs w:val="16"/>
        </w:rPr>
        <w:t xml:space="preserve"> 8/5.1 (от 26.02.2020 № 2/3.1)</w:t>
      </w:r>
    </w:p>
    <w:p w:rsidR="00014006" w:rsidRPr="00014006" w:rsidRDefault="00014006" w:rsidP="00014006">
      <w:pPr>
        <w:jc w:val="both"/>
        <w:rPr>
          <w:sz w:val="16"/>
          <w:szCs w:val="16"/>
        </w:rPr>
      </w:pPr>
      <w:r w:rsidRPr="00014006">
        <w:rPr>
          <w:sz w:val="16"/>
          <w:szCs w:val="16"/>
        </w:rPr>
        <w:t xml:space="preserve">-О внесении изменений в Положения о порядке решения органами местного самоуправления города </w:t>
      </w:r>
      <w:proofErr w:type="gramStart"/>
      <w:r w:rsidRPr="00014006">
        <w:rPr>
          <w:sz w:val="16"/>
          <w:szCs w:val="16"/>
        </w:rPr>
        <w:t>Павловска  вопроса</w:t>
      </w:r>
      <w:proofErr w:type="gramEnd"/>
      <w:r w:rsidRPr="00014006">
        <w:rPr>
          <w:sz w:val="16"/>
          <w:szCs w:val="16"/>
        </w:rPr>
        <w:t xml:space="preserve"> местного значения </w:t>
      </w:r>
      <w:r w:rsidRPr="00014006">
        <w:rPr>
          <w:bCs/>
          <w:sz w:val="16"/>
          <w:szCs w:val="16"/>
        </w:rPr>
        <w:t>«Проведение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w:t>
      </w:r>
      <w:r w:rsidRPr="00014006">
        <w:rPr>
          <w:sz w:val="16"/>
          <w:szCs w:val="16"/>
        </w:rPr>
        <w:t xml:space="preserve"> утвержденное решением Муниципального Совета города Павловска от 25.04.2018 № 4/4.1 (от 20.05.2020 № 3/6.1)</w:t>
      </w:r>
    </w:p>
    <w:p w:rsidR="00014006" w:rsidRPr="00014006" w:rsidRDefault="00014006" w:rsidP="00014006">
      <w:pPr>
        <w:jc w:val="both"/>
        <w:rPr>
          <w:sz w:val="16"/>
          <w:szCs w:val="16"/>
        </w:rPr>
      </w:pPr>
      <w:r w:rsidRPr="00014006">
        <w:rPr>
          <w:snapToGrid w:val="0"/>
          <w:sz w:val="16"/>
          <w:szCs w:val="16"/>
        </w:rPr>
        <w:t>-О внесении изменений в Положение о порядке управления и распоряжения имуществом, находящимся в муниципальной собственности внутригородского муниципального образования Санкт-Петербурга город Павловск», утвержденное решением Муниципального Совета города Павловска от 27.09.2017 № 8/5.1</w:t>
      </w:r>
      <w:r w:rsidRPr="00014006">
        <w:rPr>
          <w:sz w:val="16"/>
          <w:szCs w:val="16"/>
        </w:rPr>
        <w:t>(от 20.05.2020 № 3/8.1)</w:t>
      </w:r>
    </w:p>
    <w:p w:rsidR="00014006" w:rsidRPr="00014006" w:rsidRDefault="00014006" w:rsidP="00014006">
      <w:pPr>
        <w:rPr>
          <w:sz w:val="16"/>
          <w:szCs w:val="16"/>
        </w:rPr>
      </w:pPr>
      <w:r w:rsidRPr="00014006">
        <w:rPr>
          <w:sz w:val="16"/>
          <w:szCs w:val="16"/>
        </w:rPr>
        <w:t xml:space="preserve">- О внесении изменений </w:t>
      </w:r>
      <w:proofErr w:type="gramStart"/>
      <w:r w:rsidRPr="00014006">
        <w:rPr>
          <w:sz w:val="16"/>
          <w:szCs w:val="16"/>
        </w:rPr>
        <w:t xml:space="preserve">в  </w:t>
      </w:r>
      <w:r w:rsidRPr="00014006">
        <w:rPr>
          <w:bCs/>
          <w:sz w:val="16"/>
          <w:szCs w:val="16"/>
        </w:rPr>
        <w:t>Положение</w:t>
      </w:r>
      <w:proofErr w:type="gramEnd"/>
      <w:r w:rsidRPr="00014006">
        <w:rPr>
          <w:bCs/>
          <w:sz w:val="16"/>
          <w:szCs w:val="16"/>
        </w:rPr>
        <w:t xml:space="preserve"> о порядке решения органами местного самоуправления города Павловска вопроса местного значения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 утвержденное решением Муниципального Совета города Павловска от 25.04.2018 № 4/4.1 (в ред. решения от 20.05.2020 № 3/6.1) </w:t>
      </w:r>
      <w:r w:rsidRPr="00014006">
        <w:rPr>
          <w:sz w:val="16"/>
          <w:szCs w:val="16"/>
        </w:rPr>
        <w:t>(от 26.08.2020 № 5/5.1)</w:t>
      </w:r>
    </w:p>
    <w:p w:rsidR="00014006" w:rsidRPr="00014006" w:rsidRDefault="00014006" w:rsidP="00014006">
      <w:pPr>
        <w:rPr>
          <w:sz w:val="16"/>
          <w:szCs w:val="16"/>
        </w:rPr>
      </w:pPr>
      <w:r w:rsidRPr="00014006">
        <w:rPr>
          <w:sz w:val="16"/>
          <w:szCs w:val="16"/>
        </w:rPr>
        <w:t xml:space="preserve">- О </w:t>
      </w:r>
      <w:proofErr w:type="gramStart"/>
      <w:r w:rsidRPr="00014006">
        <w:rPr>
          <w:sz w:val="16"/>
          <w:szCs w:val="16"/>
        </w:rPr>
        <w:t>внесении  изменений</w:t>
      </w:r>
      <w:proofErr w:type="gramEnd"/>
      <w:r w:rsidRPr="00014006">
        <w:rPr>
          <w:sz w:val="16"/>
          <w:szCs w:val="16"/>
        </w:rPr>
        <w:t xml:space="preserve"> в Положение о бюджетном процессе в муниципальном образовании город Павловск, утвержденное решением Муниципального Совета города Павловска от 24.02.2016  № 2/2.1 (в редакции  решений от 26.09.2018 № 9/6.1, от 13.11.2019  № 14/4.1) (от 18.11.2020 № 9/1.1)</w:t>
      </w:r>
    </w:p>
    <w:p w:rsidR="00014006" w:rsidRPr="00014006" w:rsidRDefault="00014006" w:rsidP="00014006">
      <w:pPr>
        <w:rPr>
          <w:rFonts w:eastAsia="Calibri"/>
          <w:sz w:val="16"/>
          <w:szCs w:val="16"/>
          <w:lang w:eastAsia="en-US"/>
        </w:rPr>
      </w:pPr>
      <w:r w:rsidRPr="00014006">
        <w:rPr>
          <w:rFonts w:eastAsia="Calibri"/>
          <w:sz w:val="16"/>
          <w:szCs w:val="16"/>
          <w:lang w:eastAsia="en-US"/>
        </w:rPr>
        <w:tab/>
        <w:t xml:space="preserve">5. Принято </w:t>
      </w:r>
      <w:r w:rsidRPr="00014006">
        <w:rPr>
          <w:rFonts w:eastAsia="Calibri"/>
          <w:b/>
          <w:sz w:val="16"/>
          <w:szCs w:val="16"/>
          <w:lang w:eastAsia="en-US"/>
        </w:rPr>
        <w:t>2</w:t>
      </w:r>
      <w:r w:rsidRPr="00014006">
        <w:rPr>
          <w:rFonts w:eastAsia="Calibri"/>
          <w:sz w:val="16"/>
          <w:szCs w:val="16"/>
          <w:lang w:eastAsia="en-US"/>
        </w:rPr>
        <w:t xml:space="preserve"> решения, регулирующих вопросы прохождения муниципальной службы:</w:t>
      </w:r>
    </w:p>
    <w:p w:rsidR="00014006" w:rsidRPr="00014006" w:rsidRDefault="00014006" w:rsidP="00014006">
      <w:pPr>
        <w:rPr>
          <w:sz w:val="16"/>
          <w:szCs w:val="16"/>
        </w:rPr>
      </w:pPr>
      <w:r w:rsidRPr="00014006">
        <w:rPr>
          <w:sz w:val="16"/>
          <w:szCs w:val="16"/>
        </w:rPr>
        <w:t xml:space="preserve">- О внесении изменений в Положение о порядке проведения </w:t>
      </w:r>
      <w:proofErr w:type="gramStart"/>
      <w:r w:rsidRPr="00014006">
        <w:rPr>
          <w:sz w:val="16"/>
          <w:szCs w:val="16"/>
        </w:rPr>
        <w:t>конкурса  на</w:t>
      </w:r>
      <w:proofErr w:type="gramEnd"/>
      <w:r w:rsidRPr="00014006">
        <w:rPr>
          <w:sz w:val="16"/>
          <w:szCs w:val="16"/>
        </w:rPr>
        <w:t xml:space="preserve"> замещение должности муниципальной службы в органах местного самоуправления города Павловска, утвержденное решением Муниципального Совета города Павловска от 18.12.2019 № 16/3.1 (от 20.05.2020 № 3/5.1)</w:t>
      </w:r>
    </w:p>
    <w:p w:rsidR="00014006" w:rsidRPr="00014006" w:rsidRDefault="00014006" w:rsidP="00014006">
      <w:pPr>
        <w:rPr>
          <w:sz w:val="16"/>
          <w:szCs w:val="16"/>
        </w:rPr>
      </w:pPr>
      <w:r w:rsidRPr="00014006">
        <w:rPr>
          <w:sz w:val="16"/>
          <w:szCs w:val="16"/>
        </w:rPr>
        <w:t xml:space="preserve">- О внесении изменений в Положение о порядке проведения </w:t>
      </w:r>
      <w:proofErr w:type="gramStart"/>
      <w:r w:rsidRPr="00014006">
        <w:rPr>
          <w:sz w:val="16"/>
          <w:szCs w:val="16"/>
        </w:rPr>
        <w:t>конкурса  на</w:t>
      </w:r>
      <w:proofErr w:type="gramEnd"/>
      <w:r w:rsidRPr="00014006">
        <w:rPr>
          <w:sz w:val="16"/>
          <w:szCs w:val="16"/>
        </w:rPr>
        <w:t xml:space="preserve"> замещение должности муниципальной службы в органах местного самоуправления города Павловска, утвержденное решением Муниципального Совета города Павловска от 18.12.2019 № 16/3.1(с изменениями, внесенными решением Муниципального Совета </w:t>
      </w:r>
    </w:p>
    <w:p w:rsidR="00014006" w:rsidRPr="00014006" w:rsidRDefault="00014006" w:rsidP="00014006">
      <w:pPr>
        <w:rPr>
          <w:sz w:val="16"/>
          <w:szCs w:val="16"/>
        </w:rPr>
      </w:pPr>
      <w:r w:rsidRPr="00014006">
        <w:rPr>
          <w:sz w:val="16"/>
          <w:szCs w:val="16"/>
        </w:rPr>
        <w:t xml:space="preserve">от 20.05.2020 № 3/5.1) </w:t>
      </w:r>
      <w:proofErr w:type="gramStart"/>
      <w:r w:rsidRPr="00014006">
        <w:rPr>
          <w:sz w:val="16"/>
          <w:szCs w:val="16"/>
        </w:rPr>
        <w:t xml:space="preserve">   (</w:t>
      </w:r>
      <w:proofErr w:type="gramEnd"/>
      <w:r w:rsidRPr="00014006">
        <w:rPr>
          <w:sz w:val="16"/>
          <w:szCs w:val="16"/>
        </w:rPr>
        <w:t>от 26.08.2020 № 5/6.1)</w:t>
      </w:r>
    </w:p>
    <w:p w:rsidR="00014006" w:rsidRPr="00014006" w:rsidRDefault="00014006" w:rsidP="00014006">
      <w:pPr>
        <w:shd w:val="clear" w:color="auto" w:fill="FFFFFF"/>
        <w:rPr>
          <w:color w:val="FF0000"/>
          <w:sz w:val="16"/>
          <w:szCs w:val="16"/>
        </w:rPr>
      </w:pPr>
    </w:p>
    <w:p w:rsidR="00014006" w:rsidRPr="00014006" w:rsidRDefault="00014006" w:rsidP="00014006">
      <w:pPr>
        <w:rPr>
          <w:rFonts w:eastAsia="Calibri"/>
          <w:sz w:val="16"/>
          <w:szCs w:val="16"/>
          <w:lang w:eastAsia="en-US"/>
        </w:rPr>
      </w:pPr>
      <w:r w:rsidRPr="00014006">
        <w:rPr>
          <w:rFonts w:eastAsia="Calibri"/>
          <w:sz w:val="16"/>
          <w:szCs w:val="16"/>
          <w:lang w:eastAsia="en-US"/>
        </w:rPr>
        <w:tab/>
        <w:t xml:space="preserve">6. В связи с изменениями федерального и регионального законодательства, принимая во внимание мнение Юридического комитета Правительства СПб, Прокуратуры Пушкинского района, отменены </w:t>
      </w:r>
      <w:r w:rsidRPr="00014006">
        <w:rPr>
          <w:rFonts w:eastAsia="Calibri"/>
          <w:b/>
          <w:sz w:val="16"/>
          <w:szCs w:val="16"/>
          <w:lang w:eastAsia="en-US"/>
        </w:rPr>
        <w:t>4</w:t>
      </w:r>
      <w:r w:rsidRPr="00014006">
        <w:rPr>
          <w:rFonts w:eastAsia="Calibri"/>
          <w:sz w:val="16"/>
          <w:szCs w:val="16"/>
          <w:lang w:eastAsia="en-US"/>
        </w:rPr>
        <w:t xml:space="preserve"> решения Муниципального Совета города Павловска:</w:t>
      </w:r>
    </w:p>
    <w:p w:rsidR="00014006" w:rsidRPr="00014006" w:rsidRDefault="00014006" w:rsidP="00014006">
      <w:pPr>
        <w:rPr>
          <w:rFonts w:eastAsia="Calibri"/>
          <w:sz w:val="16"/>
          <w:szCs w:val="16"/>
          <w:lang w:eastAsia="en-US"/>
        </w:rPr>
      </w:pPr>
    </w:p>
    <w:p w:rsidR="00014006" w:rsidRPr="00014006" w:rsidRDefault="00014006" w:rsidP="00014006">
      <w:pPr>
        <w:suppressAutoHyphens/>
        <w:rPr>
          <w:sz w:val="16"/>
          <w:szCs w:val="16"/>
        </w:rPr>
      </w:pPr>
      <w:bookmarkStart w:id="1" w:name="_Hlk30501100"/>
      <w:r w:rsidRPr="00014006">
        <w:rPr>
          <w:sz w:val="16"/>
          <w:szCs w:val="16"/>
        </w:rPr>
        <w:t xml:space="preserve">- решение Муниципального Совета города Павловска от 28.10.2015     </w:t>
      </w:r>
    </w:p>
    <w:p w:rsidR="00014006" w:rsidRPr="00014006" w:rsidRDefault="00014006" w:rsidP="00014006">
      <w:pPr>
        <w:suppressAutoHyphens/>
        <w:rPr>
          <w:bCs/>
          <w:sz w:val="16"/>
          <w:szCs w:val="16"/>
          <w:lang w:eastAsia="en-US"/>
        </w:rPr>
      </w:pPr>
      <w:r w:rsidRPr="00014006">
        <w:rPr>
          <w:sz w:val="16"/>
          <w:szCs w:val="16"/>
        </w:rPr>
        <w:t>№ 11/4.1</w:t>
      </w:r>
      <w:r w:rsidRPr="00014006">
        <w:rPr>
          <w:b/>
          <w:sz w:val="16"/>
          <w:szCs w:val="16"/>
          <w:lang w:eastAsia="en-US"/>
        </w:rPr>
        <w:t xml:space="preserve"> «</w:t>
      </w:r>
      <w:r w:rsidRPr="00014006">
        <w:rPr>
          <w:bCs/>
          <w:sz w:val="16"/>
          <w:szCs w:val="16"/>
          <w:lang w:eastAsia="en-US"/>
        </w:rPr>
        <w:t>О принятии Положения о комиссии органов местного самоуправления города Павловска по соблюдению требований к служебному поведению муниципальных служащих и урегулированию конфликта интересов на муниципальной службе»; (от 29.01.2020 № 1/5.1)</w:t>
      </w:r>
    </w:p>
    <w:bookmarkEnd w:id="1"/>
    <w:p w:rsidR="00014006" w:rsidRPr="00014006" w:rsidRDefault="00014006" w:rsidP="00014006">
      <w:pPr>
        <w:suppressAutoHyphens/>
        <w:rPr>
          <w:bCs/>
          <w:sz w:val="16"/>
          <w:szCs w:val="16"/>
          <w:lang w:eastAsia="en-US"/>
        </w:rPr>
      </w:pPr>
      <w:r w:rsidRPr="00014006">
        <w:rPr>
          <w:sz w:val="16"/>
          <w:szCs w:val="16"/>
        </w:rPr>
        <w:t>- решение Муниципального Совета города Павловска от 18.05.2016     № 4/9.1</w:t>
      </w:r>
      <w:r w:rsidRPr="00014006">
        <w:rPr>
          <w:b/>
          <w:sz w:val="16"/>
          <w:szCs w:val="16"/>
          <w:lang w:eastAsia="en-US"/>
        </w:rPr>
        <w:t xml:space="preserve"> «</w:t>
      </w:r>
      <w:r w:rsidRPr="00014006">
        <w:rPr>
          <w:bCs/>
          <w:sz w:val="16"/>
          <w:szCs w:val="16"/>
          <w:lang w:eastAsia="en-US"/>
        </w:rPr>
        <w:t>О внесении изменений в Положение о комиссии органов местного самоуправления города Павловска по соблюдению требований к служебному поведению муниципальных служащих и урегулированию конфликта интересов на муниципальной службе, утвержденное решением Муниципального Совета города Павловска от 28.10.2015        № 11/4.1; (от 29.01.2020 № 1/5.1)</w:t>
      </w:r>
    </w:p>
    <w:p w:rsidR="00014006" w:rsidRPr="00014006" w:rsidRDefault="00014006" w:rsidP="00014006">
      <w:pPr>
        <w:suppressAutoHyphens/>
        <w:rPr>
          <w:sz w:val="16"/>
          <w:szCs w:val="16"/>
        </w:rPr>
      </w:pPr>
      <w:r w:rsidRPr="00014006">
        <w:rPr>
          <w:sz w:val="16"/>
          <w:szCs w:val="16"/>
        </w:rPr>
        <w:t xml:space="preserve">- решение Муниципального Совета города Павловска от 03.07.2019           </w:t>
      </w:r>
    </w:p>
    <w:p w:rsidR="00014006" w:rsidRPr="00014006" w:rsidRDefault="00014006" w:rsidP="00014006">
      <w:pPr>
        <w:suppressAutoHyphens/>
        <w:rPr>
          <w:bCs/>
          <w:sz w:val="16"/>
          <w:szCs w:val="16"/>
          <w:lang w:eastAsia="en-US"/>
        </w:rPr>
      </w:pPr>
      <w:r w:rsidRPr="00014006">
        <w:rPr>
          <w:sz w:val="16"/>
          <w:szCs w:val="16"/>
        </w:rPr>
        <w:t>№ 8/4.1</w:t>
      </w:r>
      <w:r w:rsidRPr="00014006">
        <w:rPr>
          <w:b/>
          <w:sz w:val="16"/>
          <w:szCs w:val="16"/>
          <w:lang w:eastAsia="en-US"/>
        </w:rPr>
        <w:t xml:space="preserve"> «</w:t>
      </w:r>
      <w:r w:rsidRPr="00014006">
        <w:rPr>
          <w:sz w:val="16"/>
          <w:szCs w:val="16"/>
          <w:lang w:eastAsia="en-US"/>
        </w:rPr>
        <w:t>О принятии Положения о комиссии органов местного самоуправления муниципального образования город Павловск по соблюдению требований к служебному поведению муниципальных служащих и урегулированию конфликта интересов на муниципальной службе</w:t>
      </w:r>
      <w:r w:rsidRPr="00014006">
        <w:rPr>
          <w:bCs/>
          <w:sz w:val="16"/>
          <w:szCs w:val="16"/>
          <w:lang w:eastAsia="en-US"/>
        </w:rPr>
        <w:t>»; (от 29.01.2020 № 1/5.1)</w:t>
      </w:r>
    </w:p>
    <w:p w:rsidR="00014006" w:rsidRPr="00014006" w:rsidRDefault="00014006" w:rsidP="00014006">
      <w:pPr>
        <w:rPr>
          <w:b/>
          <w:sz w:val="16"/>
          <w:szCs w:val="16"/>
        </w:rPr>
      </w:pPr>
      <w:r w:rsidRPr="00014006">
        <w:rPr>
          <w:bCs/>
          <w:sz w:val="16"/>
          <w:szCs w:val="16"/>
          <w:lang w:eastAsia="en-US"/>
        </w:rPr>
        <w:t>-</w:t>
      </w:r>
      <w:r w:rsidRPr="00014006">
        <w:rPr>
          <w:bCs/>
          <w:sz w:val="16"/>
          <w:szCs w:val="16"/>
        </w:rPr>
        <w:t>решение Муниципального Совета города Павловска от 23.09.2009 № 10/1.1 «О принятии во втором и третьем чтении (в целом) Положения «Об участии органов местного самоуправления города Павловска в реализации мер по профилактике дорожно-транспортного травматизма на территории муниципального образования город Павловск»</w:t>
      </w:r>
      <w:r w:rsidRPr="00014006">
        <w:rPr>
          <w:bCs/>
          <w:sz w:val="16"/>
          <w:szCs w:val="16"/>
          <w:lang w:eastAsia="en-US"/>
        </w:rPr>
        <w:t xml:space="preserve"> (от 23.09.2020 № 6/3.1)</w:t>
      </w:r>
    </w:p>
    <w:p w:rsidR="00014006" w:rsidRPr="00014006" w:rsidRDefault="00014006" w:rsidP="00014006">
      <w:pPr>
        <w:rPr>
          <w:iCs/>
          <w:sz w:val="16"/>
          <w:szCs w:val="16"/>
        </w:rPr>
      </w:pPr>
      <w:r w:rsidRPr="00014006">
        <w:rPr>
          <w:sz w:val="16"/>
          <w:szCs w:val="16"/>
        </w:rPr>
        <w:t>- решение Муниципального Совета города Павловска от 22.06.2016 № 5/1.1 «</w:t>
      </w:r>
      <w:r w:rsidRPr="00014006">
        <w:rPr>
          <w:iCs/>
          <w:sz w:val="16"/>
          <w:szCs w:val="16"/>
        </w:rPr>
        <w:t>О принятии Положения о порядке сообщения лицами, замещающими должности муниципальной службы в органах местного самоуправления города Павловска,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014006">
        <w:rPr>
          <w:bCs/>
          <w:sz w:val="16"/>
          <w:szCs w:val="16"/>
          <w:lang w:eastAsia="en-US"/>
        </w:rPr>
        <w:t xml:space="preserve"> (от 23.09.2020 № 6/4.1)</w:t>
      </w:r>
      <w:r w:rsidRPr="00014006">
        <w:rPr>
          <w:iCs/>
          <w:sz w:val="16"/>
          <w:szCs w:val="16"/>
        </w:rPr>
        <w:t>.</w:t>
      </w:r>
    </w:p>
    <w:tbl>
      <w:tblPr>
        <w:tblW w:w="0" w:type="auto"/>
        <w:tblLook w:val="04A0" w:firstRow="1" w:lastRow="0" w:firstColumn="1" w:lastColumn="0" w:noHBand="0" w:noVBand="1"/>
      </w:tblPr>
      <w:tblGrid>
        <w:gridCol w:w="3934"/>
      </w:tblGrid>
      <w:tr w:rsidR="00014006" w:rsidRPr="00014006" w:rsidTr="00014006">
        <w:trPr>
          <w:trHeight w:val="80"/>
        </w:trPr>
        <w:tc>
          <w:tcPr>
            <w:tcW w:w="3934" w:type="dxa"/>
          </w:tcPr>
          <w:p w:rsidR="00014006" w:rsidRPr="00014006" w:rsidRDefault="00014006" w:rsidP="00014006">
            <w:pPr>
              <w:overflowPunct w:val="0"/>
              <w:autoSpaceDE w:val="0"/>
              <w:autoSpaceDN w:val="0"/>
              <w:adjustRightInd w:val="0"/>
              <w:spacing w:line="252" w:lineRule="auto"/>
              <w:rPr>
                <w:color w:val="FF0000"/>
                <w:sz w:val="16"/>
                <w:szCs w:val="16"/>
                <w:lang w:eastAsia="en-US"/>
              </w:rPr>
            </w:pPr>
          </w:p>
        </w:tc>
      </w:tr>
    </w:tbl>
    <w:p w:rsidR="00014006" w:rsidRPr="00014006" w:rsidRDefault="00014006" w:rsidP="00014006">
      <w:pPr>
        <w:spacing w:after="200"/>
        <w:jc w:val="both"/>
        <w:rPr>
          <w:color w:val="FF0000"/>
          <w:sz w:val="16"/>
          <w:szCs w:val="16"/>
        </w:rPr>
      </w:pPr>
      <w:r w:rsidRPr="00014006">
        <w:rPr>
          <w:rFonts w:eastAsia="Calibri"/>
          <w:sz w:val="16"/>
          <w:szCs w:val="16"/>
          <w:lang w:eastAsia="en-US"/>
        </w:rPr>
        <w:t xml:space="preserve">7. В 2020 </w:t>
      </w:r>
      <w:proofErr w:type="gramStart"/>
      <w:r w:rsidRPr="00014006">
        <w:rPr>
          <w:rFonts w:eastAsia="Calibri"/>
          <w:sz w:val="16"/>
          <w:szCs w:val="16"/>
          <w:lang w:eastAsia="en-US"/>
        </w:rPr>
        <w:t>году  Муниципальным</w:t>
      </w:r>
      <w:proofErr w:type="gramEnd"/>
      <w:r w:rsidRPr="00014006">
        <w:rPr>
          <w:rFonts w:eastAsia="Calibri"/>
          <w:sz w:val="16"/>
          <w:szCs w:val="16"/>
          <w:lang w:eastAsia="en-US"/>
        </w:rPr>
        <w:t xml:space="preserve"> Советом была проделана  работа над актуализацией Устава муниципального образования. </w:t>
      </w:r>
      <w:r w:rsidRPr="00014006">
        <w:rPr>
          <w:sz w:val="16"/>
          <w:szCs w:val="16"/>
        </w:rPr>
        <w:t xml:space="preserve">В связи с изменением федерального и регионального </w:t>
      </w:r>
      <w:proofErr w:type="gramStart"/>
      <w:r w:rsidRPr="00014006">
        <w:rPr>
          <w:sz w:val="16"/>
          <w:szCs w:val="16"/>
        </w:rPr>
        <w:t>законодательства  было</w:t>
      </w:r>
      <w:proofErr w:type="gramEnd"/>
      <w:r w:rsidRPr="00014006">
        <w:rPr>
          <w:sz w:val="16"/>
          <w:szCs w:val="16"/>
        </w:rPr>
        <w:t xml:space="preserve"> подготовлено 8 поправок в действующую редакцию Устава, которые были зарегистрированы  07.12.2020  в Главном  Управлении Министерства юстиции  Российской Федерации  по Санкт-Петербургу, регистрационный номер  № </w:t>
      </w:r>
      <w:r w:rsidRPr="00014006">
        <w:rPr>
          <w:sz w:val="16"/>
          <w:szCs w:val="16"/>
          <w:lang w:val="en-US"/>
        </w:rPr>
        <w:t>RU</w:t>
      </w:r>
      <w:r w:rsidRPr="00014006">
        <w:rPr>
          <w:sz w:val="16"/>
          <w:szCs w:val="16"/>
        </w:rPr>
        <w:t xml:space="preserve"> 781860002020001.</w:t>
      </w:r>
    </w:p>
    <w:p w:rsidR="00014006" w:rsidRPr="00014006" w:rsidRDefault="00014006" w:rsidP="00014006">
      <w:pPr>
        <w:spacing w:after="200"/>
        <w:jc w:val="both"/>
        <w:rPr>
          <w:sz w:val="16"/>
          <w:szCs w:val="16"/>
        </w:rPr>
      </w:pPr>
      <w:r w:rsidRPr="00014006">
        <w:rPr>
          <w:sz w:val="16"/>
          <w:szCs w:val="16"/>
        </w:rPr>
        <w:tab/>
        <w:t>Всего в 2020 году было принято 6 решений по Уставу МО:</w:t>
      </w:r>
    </w:p>
    <w:p w:rsidR="00014006" w:rsidRPr="00014006" w:rsidRDefault="00014006" w:rsidP="00014006">
      <w:pPr>
        <w:suppressAutoHyphens/>
        <w:rPr>
          <w:b/>
          <w:sz w:val="16"/>
          <w:szCs w:val="16"/>
        </w:rPr>
      </w:pPr>
      <w:r w:rsidRPr="00014006">
        <w:rPr>
          <w:sz w:val="16"/>
          <w:szCs w:val="16"/>
        </w:rPr>
        <w:t>-О внесении изменений и дополнений в Устав</w:t>
      </w:r>
      <w:r w:rsidRPr="00014006">
        <w:rPr>
          <w:b/>
          <w:sz w:val="16"/>
          <w:szCs w:val="16"/>
        </w:rPr>
        <w:t xml:space="preserve"> </w:t>
      </w:r>
      <w:r w:rsidRPr="00014006">
        <w:rPr>
          <w:sz w:val="16"/>
          <w:szCs w:val="16"/>
        </w:rPr>
        <w:t>внутригородского муниципального образования</w:t>
      </w:r>
      <w:r w:rsidRPr="00014006">
        <w:rPr>
          <w:b/>
          <w:sz w:val="16"/>
          <w:szCs w:val="16"/>
        </w:rPr>
        <w:t xml:space="preserve"> </w:t>
      </w:r>
      <w:r w:rsidRPr="00014006">
        <w:rPr>
          <w:sz w:val="16"/>
          <w:szCs w:val="16"/>
        </w:rPr>
        <w:t xml:space="preserve">Санкт-Петербурга </w:t>
      </w:r>
      <w:proofErr w:type="gramStart"/>
      <w:r w:rsidRPr="00014006">
        <w:rPr>
          <w:sz w:val="16"/>
          <w:szCs w:val="16"/>
        </w:rPr>
        <w:t>город  Павловск</w:t>
      </w:r>
      <w:proofErr w:type="gramEnd"/>
      <w:r w:rsidRPr="00014006">
        <w:rPr>
          <w:sz w:val="16"/>
          <w:szCs w:val="16"/>
        </w:rPr>
        <w:t xml:space="preserve"> - первое чтение (от 20.05.2020 № 3/3.1)</w:t>
      </w:r>
    </w:p>
    <w:p w:rsidR="00014006" w:rsidRPr="00014006" w:rsidRDefault="00014006" w:rsidP="00014006">
      <w:pPr>
        <w:suppressAutoHyphens/>
        <w:rPr>
          <w:sz w:val="16"/>
          <w:szCs w:val="16"/>
        </w:rPr>
      </w:pPr>
      <w:r w:rsidRPr="00014006">
        <w:rPr>
          <w:sz w:val="16"/>
          <w:szCs w:val="16"/>
        </w:rPr>
        <w:t>-О внесении изменений и дополнений в Устав</w:t>
      </w:r>
      <w:r w:rsidRPr="00014006">
        <w:rPr>
          <w:b/>
          <w:sz w:val="16"/>
          <w:szCs w:val="16"/>
        </w:rPr>
        <w:t xml:space="preserve"> </w:t>
      </w:r>
      <w:r w:rsidRPr="00014006">
        <w:rPr>
          <w:sz w:val="16"/>
          <w:szCs w:val="16"/>
        </w:rPr>
        <w:t>внутригородского муниципального образования</w:t>
      </w:r>
      <w:r w:rsidRPr="00014006">
        <w:rPr>
          <w:b/>
          <w:sz w:val="16"/>
          <w:szCs w:val="16"/>
        </w:rPr>
        <w:t xml:space="preserve"> </w:t>
      </w:r>
      <w:r w:rsidRPr="00014006">
        <w:rPr>
          <w:sz w:val="16"/>
          <w:szCs w:val="16"/>
        </w:rPr>
        <w:t xml:space="preserve">Санкт-Петербурга </w:t>
      </w:r>
      <w:proofErr w:type="gramStart"/>
      <w:r w:rsidRPr="00014006">
        <w:rPr>
          <w:sz w:val="16"/>
          <w:szCs w:val="16"/>
        </w:rPr>
        <w:t>город  Павловск</w:t>
      </w:r>
      <w:proofErr w:type="gramEnd"/>
      <w:r w:rsidRPr="00014006">
        <w:rPr>
          <w:sz w:val="16"/>
          <w:szCs w:val="16"/>
        </w:rPr>
        <w:t xml:space="preserve"> - второе и третье  чтения (от 23.06.2020 № 4/3.1)</w:t>
      </w:r>
    </w:p>
    <w:p w:rsidR="00014006" w:rsidRPr="00014006" w:rsidRDefault="00014006" w:rsidP="00014006">
      <w:pPr>
        <w:suppressAutoHyphens/>
        <w:rPr>
          <w:sz w:val="16"/>
          <w:szCs w:val="16"/>
        </w:rPr>
      </w:pPr>
      <w:r w:rsidRPr="00014006">
        <w:rPr>
          <w:sz w:val="16"/>
          <w:szCs w:val="16"/>
        </w:rPr>
        <w:t xml:space="preserve">- Об отмене решения Муниципального Совета города Павловска от 23.06.2020 № 4/3.1 «О принятии изменений и дополнений в Устав внутригородского муниципального образования Санкт-Петербурга город </w:t>
      </w:r>
      <w:proofErr w:type="gramStart"/>
      <w:r w:rsidRPr="00014006">
        <w:rPr>
          <w:sz w:val="16"/>
          <w:szCs w:val="16"/>
        </w:rPr>
        <w:t>Павловск»  и</w:t>
      </w:r>
      <w:proofErr w:type="gramEnd"/>
      <w:r w:rsidRPr="00014006">
        <w:rPr>
          <w:sz w:val="16"/>
          <w:szCs w:val="16"/>
        </w:rPr>
        <w:t xml:space="preserve"> решения Муниципального Совета города Павловска от 20.05.2020 № 3/2.1 «О принятии в первом чтении (за основу) проекта изменений и дополнений в Устав внутригородского муниципального образования Санкт-Петербурга город Павловск»  (от 26.08.2020 № 5/2.1);</w:t>
      </w:r>
    </w:p>
    <w:p w:rsidR="00014006" w:rsidRPr="00014006" w:rsidRDefault="00014006" w:rsidP="00014006">
      <w:pPr>
        <w:suppressAutoHyphens/>
        <w:rPr>
          <w:sz w:val="16"/>
          <w:szCs w:val="16"/>
        </w:rPr>
      </w:pPr>
      <w:r w:rsidRPr="00014006">
        <w:rPr>
          <w:sz w:val="16"/>
          <w:szCs w:val="16"/>
        </w:rPr>
        <w:t>-О внесении изменений и дополнений в Устав</w:t>
      </w:r>
      <w:r w:rsidRPr="00014006">
        <w:rPr>
          <w:b/>
          <w:sz w:val="16"/>
          <w:szCs w:val="16"/>
        </w:rPr>
        <w:t xml:space="preserve"> </w:t>
      </w:r>
      <w:r w:rsidRPr="00014006">
        <w:rPr>
          <w:sz w:val="16"/>
          <w:szCs w:val="16"/>
        </w:rPr>
        <w:t>внутригородского муниципального образования</w:t>
      </w:r>
      <w:r w:rsidRPr="00014006">
        <w:rPr>
          <w:b/>
          <w:sz w:val="16"/>
          <w:szCs w:val="16"/>
        </w:rPr>
        <w:t xml:space="preserve"> </w:t>
      </w:r>
      <w:r w:rsidRPr="00014006">
        <w:rPr>
          <w:sz w:val="16"/>
          <w:szCs w:val="16"/>
        </w:rPr>
        <w:t xml:space="preserve">Санкт-Петербурга </w:t>
      </w:r>
      <w:proofErr w:type="gramStart"/>
      <w:r w:rsidRPr="00014006">
        <w:rPr>
          <w:sz w:val="16"/>
          <w:szCs w:val="16"/>
        </w:rPr>
        <w:t>город  Павловск</w:t>
      </w:r>
      <w:proofErr w:type="gramEnd"/>
      <w:r w:rsidRPr="00014006">
        <w:rPr>
          <w:sz w:val="16"/>
          <w:szCs w:val="16"/>
        </w:rPr>
        <w:t xml:space="preserve"> -первое чтение  (от 26.08.2020 № 5/3.1);</w:t>
      </w:r>
    </w:p>
    <w:p w:rsidR="00014006" w:rsidRPr="00014006" w:rsidRDefault="00014006" w:rsidP="00014006">
      <w:pPr>
        <w:suppressAutoHyphens/>
        <w:rPr>
          <w:sz w:val="16"/>
          <w:szCs w:val="16"/>
        </w:rPr>
      </w:pPr>
      <w:r w:rsidRPr="00014006">
        <w:rPr>
          <w:sz w:val="16"/>
          <w:szCs w:val="16"/>
        </w:rPr>
        <w:t>- О внесении изменений и дополнений в Устав</w:t>
      </w:r>
      <w:r w:rsidRPr="00014006">
        <w:rPr>
          <w:b/>
          <w:sz w:val="16"/>
          <w:szCs w:val="16"/>
        </w:rPr>
        <w:t xml:space="preserve"> </w:t>
      </w:r>
      <w:r w:rsidRPr="00014006">
        <w:rPr>
          <w:sz w:val="16"/>
          <w:szCs w:val="16"/>
        </w:rPr>
        <w:t>внутригородского муниципального образования</w:t>
      </w:r>
      <w:r w:rsidRPr="00014006">
        <w:rPr>
          <w:b/>
          <w:sz w:val="16"/>
          <w:szCs w:val="16"/>
        </w:rPr>
        <w:t xml:space="preserve"> </w:t>
      </w:r>
      <w:r w:rsidRPr="00014006">
        <w:rPr>
          <w:sz w:val="16"/>
          <w:szCs w:val="16"/>
        </w:rPr>
        <w:t xml:space="preserve">Санкт-Петербурга </w:t>
      </w:r>
      <w:proofErr w:type="gramStart"/>
      <w:r w:rsidRPr="00014006">
        <w:rPr>
          <w:sz w:val="16"/>
          <w:szCs w:val="16"/>
        </w:rPr>
        <w:t>город  Павловск</w:t>
      </w:r>
      <w:proofErr w:type="gramEnd"/>
      <w:r w:rsidRPr="00014006">
        <w:rPr>
          <w:sz w:val="16"/>
          <w:szCs w:val="16"/>
        </w:rPr>
        <w:t xml:space="preserve"> -второе и третье чтение (от 23.09.2020 № 6/2.1)</w:t>
      </w:r>
    </w:p>
    <w:p w:rsidR="00014006" w:rsidRPr="00014006" w:rsidRDefault="00014006" w:rsidP="00014006">
      <w:pPr>
        <w:suppressAutoHyphens/>
        <w:rPr>
          <w:sz w:val="16"/>
          <w:szCs w:val="16"/>
        </w:rPr>
      </w:pPr>
      <w:r w:rsidRPr="00014006">
        <w:rPr>
          <w:sz w:val="16"/>
          <w:szCs w:val="16"/>
        </w:rPr>
        <w:t>- О принятии изменений и дополнений в Устав внутригородского муниципального образования Санкт-Петербурга город Павловск (от 03.11.2020 № 8/1).</w:t>
      </w:r>
    </w:p>
    <w:p w:rsidR="00014006" w:rsidRPr="00014006" w:rsidRDefault="00014006" w:rsidP="00014006">
      <w:pPr>
        <w:spacing w:after="200"/>
        <w:jc w:val="both"/>
        <w:rPr>
          <w:rFonts w:eastAsia="Calibri"/>
          <w:sz w:val="16"/>
          <w:szCs w:val="16"/>
          <w:lang w:eastAsia="en-US"/>
        </w:rPr>
      </w:pPr>
      <w:r w:rsidRPr="00014006">
        <w:rPr>
          <w:rFonts w:eastAsia="Calibri"/>
          <w:sz w:val="16"/>
          <w:szCs w:val="16"/>
          <w:lang w:eastAsia="en-US"/>
        </w:rPr>
        <w:tab/>
        <w:t xml:space="preserve">8. На первом заседании 29 января 2020 года депутатами был заслушан отчет главы муниципального образования города Павловска В.В. </w:t>
      </w:r>
      <w:proofErr w:type="spellStart"/>
      <w:r w:rsidRPr="00014006">
        <w:rPr>
          <w:rFonts w:eastAsia="Calibri"/>
          <w:sz w:val="16"/>
          <w:szCs w:val="16"/>
          <w:lang w:eastAsia="en-US"/>
        </w:rPr>
        <w:t>Зибарева</w:t>
      </w:r>
      <w:proofErr w:type="spellEnd"/>
      <w:r w:rsidRPr="00014006">
        <w:rPr>
          <w:rFonts w:eastAsia="Calibri"/>
          <w:sz w:val="16"/>
          <w:szCs w:val="16"/>
          <w:lang w:eastAsia="en-US"/>
        </w:rPr>
        <w:t xml:space="preserve"> о результатах своей деятельности за 2019 год. Отчет Главы Местной администрации города Павловска Козловой А.В. об итогах работы Местной администрации за 2020 год был заслушан на заседании Муниципального Совета 23 декабря 2020 года.</w:t>
      </w:r>
    </w:p>
    <w:p w:rsidR="00014006" w:rsidRPr="00014006" w:rsidRDefault="00014006" w:rsidP="00014006">
      <w:pPr>
        <w:spacing w:after="200"/>
        <w:jc w:val="both"/>
        <w:rPr>
          <w:rFonts w:eastAsia="Calibri"/>
          <w:sz w:val="16"/>
          <w:szCs w:val="16"/>
          <w:lang w:eastAsia="en-US"/>
        </w:rPr>
      </w:pPr>
      <w:r w:rsidRPr="00014006">
        <w:rPr>
          <w:rFonts w:eastAsia="Calibri"/>
          <w:sz w:val="16"/>
          <w:szCs w:val="16"/>
          <w:lang w:eastAsia="en-US"/>
        </w:rPr>
        <w:tab/>
        <w:t xml:space="preserve">9. В 2020 году организовано и проведено </w:t>
      </w:r>
      <w:r w:rsidRPr="00014006">
        <w:rPr>
          <w:rFonts w:eastAsia="Calibri"/>
          <w:b/>
          <w:sz w:val="16"/>
          <w:szCs w:val="16"/>
          <w:lang w:eastAsia="en-US"/>
        </w:rPr>
        <w:t>3</w:t>
      </w:r>
      <w:r w:rsidRPr="00014006">
        <w:rPr>
          <w:rFonts w:eastAsia="Calibri"/>
          <w:sz w:val="16"/>
          <w:szCs w:val="16"/>
          <w:lang w:eastAsia="en-US"/>
        </w:rPr>
        <w:t xml:space="preserve"> публичных слушания, из них два- по бюджету (15.09.2020 по отчету за 2019 год, 03.12.2020 – по бюджету на 2021год), одно- по внесению изменений и дополнений в Устав муниципального образования (15.09.2020). 12.03.2020 </w:t>
      </w:r>
      <w:proofErr w:type="gramStart"/>
      <w:r w:rsidRPr="00014006">
        <w:rPr>
          <w:rFonts w:eastAsia="Calibri"/>
          <w:sz w:val="16"/>
          <w:szCs w:val="16"/>
          <w:lang w:eastAsia="en-US"/>
        </w:rPr>
        <w:t>подготовлена  и</w:t>
      </w:r>
      <w:proofErr w:type="gramEnd"/>
      <w:r w:rsidRPr="00014006">
        <w:rPr>
          <w:rFonts w:eastAsia="Calibri"/>
          <w:sz w:val="16"/>
          <w:szCs w:val="16"/>
          <w:lang w:eastAsia="en-US"/>
        </w:rPr>
        <w:t xml:space="preserve"> проведена встреча с населением муниципального образования  об основных результатах деятельности органов местного самоуправления города Павловска за 2019 год и задачах на 2020 год.</w:t>
      </w:r>
    </w:p>
    <w:p w:rsidR="00014006" w:rsidRPr="00014006" w:rsidRDefault="00014006" w:rsidP="00014006">
      <w:pPr>
        <w:rPr>
          <w:sz w:val="16"/>
          <w:szCs w:val="16"/>
        </w:rPr>
      </w:pPr>
      <w:r w:rsidRPr="00014006">
        <w:rPr>
          <w:rFonts w:eastAsia="Calibri"/>
          <w:sz w:val="16"/>
          <w:szCs w:val="16"/>
          <w:lang w:eastAsia="en-US"/>
        </w:rPr>
        <w:tab/>
      </w:r>
      <w:r w:rsidRPr="00014006">
        <w:rPr>
          <w:sz w:val="16"/>
          <w:szCs w:val="16"/>
        </w:rPr>
        <w:t xml:space="preserve">10. На заседаниях Муниципального </w:t>
      </w:r>
      <w:proofErr w:type="gramStart"/>
      <w:r w:rsidRPr="00014006">
        <w:rPr>
          <w:sz w:val="16"/>
          <w:szCs w:val="16"/>
        </w:rPr>
        <w:t>Совета  рассмотрено</w:t>
      </w:r>
      <w:proofErr w:type="gramEnd"/>
      <w:r w:rsidRPr="00014006">
        <w:rPr>
          <w:sz w:val="16"/>
          <w:szCs w:val="16"/>
        </w:rPr>
        <w:t xml:space="preserve">  15 разных  вопросов:</w:t>
      </w:r>
    </w:p>
    <w:p w:rsidR="00014006" w:rsidRPr="00014006" w:rsidRDefault="00014006" w:rsidP="00014006">
      <w:pPr>
        <w:widowControl w:val="0"/>
        <w:snapToGrid w:val="0"/>
        <w:rPr>
          <w:sz w:val="16"/>
          <w:szCs w:val="16"/>
          <w:lang w:eastAsia="en-US"/>
        </w:rPr>
      </w:pPr>
      <w:r w:rsidRPr="00014006">
        <w:rPr>
          <w:sz w:val="16"/>
          <w:szCs w:val="16"/>
          <w:lang w:eastAsia="en-US"/>
        </w:rPr>
        <w:t xml:space="preserve">-О назначении отчета перед населением депутатов Муниципального Совета города Павловска по результатам деятельности за 2019 год (от 29.01.2020 </w:t>
      </w:r>
    </w:p>
    <w:p w:rsidR="00014006" w:rsidRPr="00014006" w:rsidRDefault="00014006" w:rsidP="00014006">
      <w:pPr>
        <w:widowControl w:val="0"/>
        <w:snapToGrid w:val="0"/>
        <w:rPr>
          <w:sz w:val="16"/>
          <w:szCs w:val="16"/>
          <w:lang w:eastAsia="en-US"/>
        </w:rPr>
      </w:pPr>
      <w:r w:rsidRPr="00014006">
        <w:rPr>
          <w:sz w:val="16"/>
          <w:szCs w:val="16"/>
          <w:lang w:eastAsia="en-US"/>
        </w:rPr>
        <w:t>№ 1/2);</w:t>
      </w:r>
    </w:p>
    <w:p w:rsidR="00014006" w:rsidRPr="00014006" w:rsidRDefault="00014006" w:rsidP="00014006">
      <w:pPr>
        <w:widowControl w:val="0"/>
        <w:snapToGrid w:val="0"/>
        <w:rPr>
          <w:sz w:val="16"/>
          <w:szCs w:val="16"/>
        </w:rPr>
      </w:pPr>
      <w:r w:rsidRPr="00014006">
        <w:rPr>
          <w:sz w:val="16"/>
          <w:szCs w:val="16"/>
          <w:lang w:eastAsia="en-US"/>
        </w:rPr>
        <w:t>-</w:t>
      </w:r>
      <w:r w:rsidRPr="00014006">
        <w:rPr>
          <w:sz w:val="16"/>
          <w:szCs w:val="16"/>
        </w:rPr>
        <w:t xml:space="preserve"> О </w:t>
      </w:r>
      <w:proofErr w:type="gramStart"/>
      <w:r w:rsidRPr="00014006">
        <w:rPr>
          <w:sz w:val="16"/>
          <w:szCs w:val="16"/>
        </w:rPr>
        <w:t>представлении  депутатами</w:t>
      </w:r>
      <w:proofErr w:type="gramEnd"/>
      <w:r w:rsidRPr="00014006">
        <w:rPr>
          <w:sz w:val="16"/>
          <w:szCs w:val="16"/>
        </w:rPr>
        <w:t xml:space="preserve"> Муниципального Совета города Павловска  сведений о доходах, расходах, об имуществе  и обязательствах имущественного характера;</w:t>
      </w:r>
    </w:p>
    <w:p w:rsidR="00014006" w:rsidRPr="00014006" w:rsidRDefault="00014006" w:rsidP="00014006">
      <w:pPr>
        <w:rPr>
          <w:sz w:val="16"/>
          <w:szCs w:val="16"/>
        </w:rPr>
      </w:pPr>
      <w:r w:rsidRPr="00014006">
        <w:rPr>
          <w:sz w:val="16"/>
          <w:szCs w:val="16"/>
        </w:rPr>
        <w:t>-Об определении размера членских взносов на осуществление деятельности Ассоциации «Совет муниципальных образований Санкт-Петербурга» на 2020 год;</w:t>
      </w:r>
    </w:p>
    <w:p w:rsidR="00014006" w:rsidRPr="00014006" w:rsidRDefault="00014006" w:rsidP="00014006">
      <w:pPr>
        <w:widowControl w:val="0"/>
        <w:snapToGrid w:val="0"/>
        <w:rPr>
          <w:sz w:val="16"/>
          <w:szCs w:val="16"/>
          <w:lang w:eastAsia="en-US"/>
        </w:rPr>
      </w:pPr>
      <w:r w:rsidRPr="00014006">
        <w:rPr>
          <w:sz w:val="16"/>
          <w:szCs w:val="16"/>
        </w:rPr>
        <w:t>-О Всероссийской переписи населения в 2020 году и проведении информационно-разъяснительной работы с жителями муниципального образования;</w:t>
      </w:r>
    </w:p>
    <w:p w:rsidR="00014006" w:rsidRPr="00014006" w:rsidRDefault="00014006" w:rsidP="00014006">
      <w:pPr>
        <w:rPr>
          <w:sz w:val="16"/>
          <w:szCs w:val="16"/>
        </w:rPr>
      </w:pPr>
      <w:r w:rsidRPr="00014006">
        <w:rPr>
          <w:rFonts w:eastAsia="Calibri"/>
          <w:sz w:val="16"/>
          <w:szCs w:val="16"/>
        </w:rPr>
        <w:t xml:space="preserve">- О подготовке и проведении </w:t>
      </w:r>
      <w:proofErr w:type="gramStart"/>
      <w:r w:rsidRPr="00014006">
        <w:rPr>
          <w:rFonts w:eastAsia="Calibri"/>
          <w:sz w:val="16"/>
          <w:szCs w:val="16"/>
        </w:rPr>
        <w:t xml:space="preserve">отчета  </w:t>
      </w:r>
      <w:r w:rsidRPr="00014006">
        <w:rPr>
          <w:sz w:val="16"/>
          <w:szCs w:val="16"/>
        </w:rPr>
        <w:t>депутатов</w:t>
      </w:r>
      <w:proofErr w:type="gramEnd"/>
      <w:r w:rsidRPr="00014006">
        <w:rPr>
          <w:sz w:val="16"/>
          <w:szCs w:val="16"/>
        </w:rPr>
        <w:t xml:space="preserve"> Муниципального Совета города  Павловска перед населением о результатах деятельности за 2019  год; </w:t>
      </w:r>
    </w:p>
    <w:p w:rsidR="00014006" w:rsidRPr="00014006" w:rsidRDefault="00014006" w:rsidP="00014006">
      <w:pPr>
        <w:rPr>
          <w:sz w:val="16"/>
          <w:szCs w:val="16"/>
        </w:rPr>
      </w:pPr>
      <w:r w:rsidRPr="00014006">
        <w:rPr>
          <w:sz w:val="16"/>
          <w:szCs w:val="16"/>
        </w:rPr>
        <w:t xml:space="preserve">-О подготовке к </w:t>
      </w:r>
      <w:proofErr w:type="gramStart"/>
      <w:r w:rsidRPr="00014006">
        <w:rPr>
          <w:sz w:val="16"/>
          <w:szCs w:val="16"/>
        </w:rPr>
        <w:t>празднованию  250</w:t>
      </w:r>
      <w:proofErr w:type="gramEnd"/>
      <w:r w:rsidRPr="00014006">
        <w:rPr>
          <w:sz w:val="16"/>
          <w:szCs w:val="16"/>
        </w:rPr>
        <w:t>-летия города Павловска;</w:t>
      </w:r>
    </w:p>
    <w:p w:rsidR="00014006" w:rsidRPr="00014006" w:rsidRDefault="00014006" w:rsidP="00014006">
      <w:pPr>
        <w:rPr>
          <w:sz w:val="16"/>
          <w:szCs w:val="16"/>
        </w:rPr>
      </w:pPr>
      <w:r w:rsidRPr="00014006">
        <w:rPr>
          <w:sz w:val="16"/>
          <w:szCs w:val="16"/>
        </w:rPr>
        <w:t xml:space="preserve">-О </w:t>
      </w:r>
      <w:proofErr w:type="gramStart"/>
      <w:r w:rsidRPr="00014006">
        <w:rPr>
          <w:sz w:val="16"/>
          <w:szCs w:val="16"/>
        </w:rPr>
        <w:t>представлении  депутатами</w:t>
      </w:r>
      <w:proofErr w:type="gramEnd"/>
      <w:r w:rsidRPr="00014006">
        <w:rPr>
          <w:sz w:val="16"/>
          <w:szCs w:val="16"/>
        </w:rPr>
        <w:t xml:space="preserve"> Муниципального Совета города Павловска  сведений о доходах, расходах, об имуществе  и обязательствах имущественного характера в соответствии</w:t>
      </w:r>
      <w:r w:rsidRPr="00014006">
        <w:rPr>
          <w:smallCaps/>
          <w:sz w:val="16"/>
          <w:szCs w:val="16"/>
        </w:rPr>
        <w:t xml:space="preserve">  </w:t>
      </w:r>
      <w:r w:rsidRPr="00014006">
        <w:rPr>
          <w:sz w:val="16"/>
          <w:szCs w:val="16"/>
        </w:rPr>
        <w:t>с Законом Санкт-Петербурга (от 30.01.2018 № 7-3);</w:t>
      </w:r>
    </w:p>
    <w:p w:rsidR="00014006" w:rsidRPr="00014006" w:rsidRDefault="00014006" w:rsidP="00014006">
      <w:pPr>
        <w:rPr>
          <w:sz w:val="16"/>
          <w:szCs w:val="16"/>
        </w:rPr>
      </w:pPr>
      <w:r w:rsidRPr="00014006">
        <w:rPr>
          <w:sz w:val="16"/>
          <w:szCs w:val="16"/>
        </w:rPr>
        <w:t>-Об обращении Местной администрации города Павловска по вопросу ликвидации несанкционированных огородов и благоустройства территории по ул. Обороны, д. 4, 4а, 6;</w:t>
      </w:r>
    </w:p>
    <w:p w:rsidR="00014006" w:rsidRPr="00014006" w:rsidRDefault="00014006" w:rsidP="00014006">
      <w:pPr>
        <w:suppressAutoHyphens/>
        <w:rPr>
          <w:bCs/>
          <w:kern w:val="36"/>
          <w:sz w:val="16"/>
          <w:szCs w:val="16"/>
        </w:rPr>
      </w:pPr>
      <w:r w:rsidRPr="00014006">
        <w:rPr>
          <w:bCs/>
          <w:kern w:val="36"/>
          <w:sz w:val="16"/>
          <w:szCs w:val="16"/>
        </w:rPr>
        <w:t>- Об установлении перерыва в заседаниях Муниципального Совета города Павловска;</w:t>
      </w:r>
    </w:p>
    <w:p w:rsidR="00014006" w:rsidRPr="00014006" w:rsidRDefault="00014006" w:rsidP="00014006">
      <w:pPr>
        <w:rPr>
          <w:sz w:val="16"/>
          <w:szCs w:val="16"/>
        </w:rPr>
      </w:pPr>
      <w:r w:rsidRPr="00014006">
        <w:rPr>
          <w:sz w:val="16"/>
          <w:szCs w:val="16"/>
        </w:rPr>
        <w:t xml:space="preserve">-О работе Местной администрации города Павловска по исполнению муниципальных программ в сфере </w:t>
      </w:r>
      <w:proofErr w:type="gramStart"/>
      <w:r w:rsidRPr="00014006">
        <w:rPr>
          <w:sz w:val="16"/>
          <w:szCs w:val="16"/>
        </w:rPr>
        <w:t>благоустройства  территории</w:t>
      </w:r>
      <w:proofErr w:type="gramEnd"/>
      <w:r w:rsidRPr="00014006">
        <w:rPr>
          <w:sz w:val="16"/>
          <w:szCs w:val="16"/>
        </w:rPr>
        <w:t xml:space="preserve"> муниципального образования города Павловска;</w:t>
      </w:r>
    </w:p>
    <w:p w:rsidR="00014006" w:rsidRPr="00014006" w:rsidRDefault="00014006" w:rsidP="00014006">
      <w:pPr>
        <w:rPr>
          <w:sz w:val="16"/>
          <w:szCs w:val="16"/>
        </w:rPr>
      </w:pPr>
      <w:r w:rsidRPr="00014006">
        <w:rPr>
          <w:sz w:val="16"/>
          <w:szCs w:val="16"/>
        </w:rPr>
        <w:t>- О возложении полномочий избирательной комиссии внутригородского муниципального образования Санкт-Петербурга город Павловск на соответствующую территориальную избирательную комиссию в Санкт-Петербурге (от 23.09. 2020);</w:t>
      </w:r>
    </w:p>
    <w:p w:rsidR="00014006" w:rsidRPr="00014006" w:rsidRDefault="00014006" w:rsidP="00014006">
      <w:pPr>
        <w:rPr>
          <w:bCs/>
          <w:kern w:val="36"/>
          <w:sz w:val="16"/>
          <w:szCs w:val="16"/>
        </w:rPr>
      </w:pPr>
      <w:r w:rsidRPr="00014006">
        <w:rPr>
          <w:bCs/>
          <w:kern w:val="36"/>
          <w:sz w:val="16"/>
          <w:szCs w:val="16"/>
        </w:rPr>
        <w:t xml:space="preserve">- О мероприятиях, посвященных празднованию Нового года (от 09.12.2020, от </w:t>
      </w:r>
      <w:r w:rsidRPr="00014006">
        <w:rPr>
          <w:sz w:val="16"/>
          <w:szCs w:val="16"/>
        </w:rPr>
        <w:t>23.12. 2020</w:t>
      </w:r>
      <w:r w:rsidRPr="00014006">
        <w:rPr>
          <w:bCs/>
          <w:kern w:val="36"/>
          <w:sz w:val="16"/>
          <w:szCs w:val="16"/>
        </w:rPr>
        <w:t>);</w:t>
      </w:r>
    </w:p>
    <w:p w:rsidR="00014006" w:rsidRPr="00014006" w:rsidRDefault="00014006" w:rsidP="00014006">
      <w:pPr>
        <w:rPr>
          <w:sz w:val="16"/>
          <w:szCs w:val="16"/>
        </w:rPr>
      </w:pPr>
      <w:r w:rsidRPr="00014006">
        <w:rPr>
          <w:bCs/>
          <w:kern w:val="36"/>
          <w:sz w:val="16"/>
          <w:szCs w:val="16"/>
        </w:rPr>
        <w:t xml:space="preserve">-Об итогах </w:t>
      </w:r>
      <w:proofErr w:type="gramStart"/>
      <w:r w:rsidRPr="00014006">
        <w:rPr>
          <w:bCs/>
          <w:kern w:val="36"/>
          <w:sz w:val="16"/>
          <w:szCs w:val="16"/>
        </w:rPr>
        <w:t>нормотворческой  деятельности</w:t>
      </w:r>
      <w:proofErr w:type="gramEnd"/>
      <w:r w:rsidRPr="00014006">
        <w:rPr>
          <w:bCs/>
          <w:kern w:val="36"/>
          <w:sz w:val="16"/>
          <w:szCs w:val="16"/>
        </w:rPr>
        <w:t xml:space="preserve"> Муниципального  Совета  города Павловска за  2020 год  и утверждении плана  </w:t>
      </w:r>
      <w:r w:rsidRPr="00014006">
        <w:rPr>
          <w:sz w:val="16"/>
          <w:szCs w:val="16"/>
        </w:rPr>
        <w:t xml:space="preserve">на 2021 год (от 23.12. 2020 </w:t>
      </w:r>
    </w:p>
    <w:p w:rsidR="00014006" w:rsidRPr="00014006" w:rsidRDefault="00014006" w:rsidP="00014006">
      <w:pPr>
        <w:rPr>
          <w:sz w:val="16"/>
          <w:szCs w:val="16"/>
        </w:rPr>
      </w:pPr>
      <w:r w:rsidRPr="00014006">
        <w:rPr>
          <w:sz w:val="16"/>
          <w:szCs w:val="16"/>
        </w:rPr>
        <w:t>№ 11/4.1);</w:t>
      </w:r>
    </w:p>
    <w:p w:rsidR="00014006" w:rsidRPr="00014006" w:rsidRDefault="00014006" w:rsidP="00014006">
      <w:pPr>
        <w:outlineLvl w:val="0"/>
        <w:rPr>
          <w:bCs/>
          <w:kern w:val="36"/>
          <w:sz w:val="16"/>
          <w:szCs w:val="16"/>
        </w:rPr>
      </w:pPr>
      <w:r w:rsidRPr="00014006">
        <w:rPr>
          <w:sz w:val="16"/>
          <w:szCs w:val="16"/>
        </w:rPr>
        <w:t>- Об обращении Муниципального Совета внутригородского муниципального образования Санкт-Петербурга муниципальный округ № 54 (от 23.12. 2020).</w:t>
      </w:r>
    </w:p>
    <w:p w:rsidR="00014006" w:rsidRPr="00014006" w:rsidRDefault="00014006" w:rsidP="00014006">
      <w:pPr>
        <w:outlineLvl w:val="0"/>
        <w:rPr>
          <w:bCs/>
          <w:kern w:val="36"/>
          <w:sz w:val="16"/>
          <w:szCs w:val="16"/>
        </w:rPr>
      </w:pPr>
    </w:p>
    <w:p w:rsidR="00014006" w:rsidRPr="00014006" w:rsidRDefault="00014006" w:rsidP="00D67A25">
      <w:pPr>
        <w:spacing w:after="200"/>
        <w:jc w:val="both"/>
        <w:rPr>
          <w:sz w:val="16"/>
          <w:szCs w:val="16"/>
        </w:rPr>
      </w:pPr>
      <w:r w:rsidRPr="00014006">
        <w:rPr>
          <w:rFonts w:eastAsia="Calibri"/>
          <w:sz w:val="16"/>
          <w:szCs w:val="16"/>
          <w:lang w:eastAsia="en-US"/>
        </w:rPr>
        <w:t xml:space="preserve">11. </w:t>
      </w:r>
      <w:r w:rsidRPr="00014006">
        <w:rPr>
          <w:sz w:val="16"/>
          <w:szCs w:val="16"/>
        </w:rPr>
        <w:t>Вся информация о деятельности органов местного самоуправления и все принятые нормативные правовые акты размещались на официальном сайте муниципального образования, публиковались в информационно-аналитическом бюллетене «Муниципальные новости Павловске» и газете «Наш Павловск».</w:t>
      </w:r>
    </w:p>
    <w:p w:rsidR="00014006" w:rsidRPr="00014006" w:rsidRDefault="00014006" w:rsidP="00014006">
      <w:pPr>
        <w:ind w:left="6372" w:firstLine="708"/>
        <w:rPr>
          <w:sz w:val="16"/>
          <w:szCs w:val="16"/>
        </w:rPr>
      </w:pPr>
    </w:p>
    <w:p w:rsidR="00885E13" w:rsidRDefault="00885E13" w:rsidP="00D67A25">
      <w:pPr>
        <w:ind w:left="6372" w:firstLine="708"/>
        <w:jc w:val="right"/>
        <w:rPr>
          <w:sz w:val="16"/>
          <w:szCs w:val="16"/>
        </w:rPr>
      </w:pPr>
    </w:p>
    <w:p w:rsidR="00014006" w:rsidRPr="00014006" w:rsidRDefault="00014006" w:rsidP="00D67A25">
      <w:pPr>
        <w:ind w:left="6372" w:firstLine="708"/>
        <w:jc w:val="right"/>
        <w:rPr>
          <w:sz w:val="16"/>
          <w:szCs w:val="16"/>
        </w:rPr>
      </w:pPr>
      <w:r w:rsidRPr="00014006">
        <w:rPr>
          <w:sz w:val="16"/>
          <w:szCs w:val="16"/>
        </w:rPr>
        <w:lastRenderedPageBreak/>
        <w:t xml:space="preserve">Приложение № 2 </w:t>
      </w:r>
    </w:p>
    <w:p w:rsidR="00014006" w:rsidRPr="00014006" w:rsidRDefault="00014006" w:rsidP="00D67A25">
      <w:pPr>
        <w:ind w:left="6372" w:firstLine="3"/>
        <w:jc w:val="right"/>
        <w:rPr>
          <w:sz w:val="16"/>
          <w:szCs w:val="16"/>
        </w:rPr>
      </w:pPr>
      <w:r w:rsidRPr="00014006">
        <w:rPr>
          <w:sz w:val="16"/>
          <w:szCs w:val="16"/>
        </w:rPr>
        <w:t xml:space="preserve">              к решению Муниципального Совета города Павловска </w:t>
      </w:r>
    </w:p>
    <w:p w:rsidR="00014006" w:rsidRPr="00014006" w:rsidRDefault="00014006" w:rsidP="00D67A25">
      <w:pPr>
        <w:ind w:left="6372"/>
        <w:jc w:val="right"/>
        <w:rPr>
          <w:sz w:val="16"/>
          <w:szCs w:val="16"/>
        </w:rPr>
      </w:pPr>
      <w:r w:rsidRPr="00014006">
        <w:rPr>
          <w:sz w:val="16"/>
          <w:szCs w:val="16"/>
        </w:rPr>
        <w:t xml:space="preserve">от 23.12. </w:t>
      </w:r>
      <w:proofErr w:type="gramStart"/>
      <w:r w:rsidRPr="00014006">
        <w:rPr>
          <w:sz w:val="16"/>
          <w:szCs w:val="16"/>
        </w:rPr>
        <w:t>2020  №</w:t>
      </w:r>
      <w:proofErr w:type="gramEnd"/>
      <w:r w:rsidRPr="00014006">
        <w:rPr>
          <w:sz w:val="16"/>
          <w:szCs w:val="16"/>
        </w:rPr>
        <w:t xml:space="preserve">  11/4.1 </w:t>
      </w:r>
    </w:p>
    <w:p w:rsidR="00014006" w:rsidRPr="00014006" w:rsidRDefault="00014006" w:rsidP="00014006">
      <w:pPr>
        <w:jc w:val="center"/>
        <w:rPr>
          <w:b/>
          <w:color w:val="000000"/>
          <w:sz w:val="16"/>
          <w:szCs w:val="16"/>
        </w:rPr>
      </w:pPr>
      <w:r w:rsidRPr="00014006">
        <w:rPr>
          <w:b/>
          <w:color w:val="000000"/>
          <w:sz w:val="16"/>
          <w:szCs w:val="16"/>
        </w:rPr>
        <w:t xml:space="preserve">План </w:t>
      </w:r>
    </w:p>
    <w:p w:rsidR="00014006" w:rsidRPr="00014006" w:rsidRDefault="00014006" w:rsidP="00014006">
      <w:pPr>
        <w:jc w:val="center"/>
        <w:rPr>
          <w:b/>
          <w:color w:val="000000"/>
          <w:sz w:val="16"/>
          <w:szCs w:val="16"/>
        </w:rPr>
      </w:pPr>
      <w:r w:rsidRPr="00014006">
        <w:rPr>
          <w:b/>
          <w:color w:val="000000"/>
          <w:sz w:val="16"/>
          <w:szCs w:val="16"/>
        </w:rPr>
        <w:t xml:space="preserve">нормотворческой деятельности Муниципального Совета </w:t>
      </w:r>
    </w:p>
    <w:p w:rsidR="00014006" w:rsidRPr="00014006" w:rsidRDefault="00014006" w:rsidP="00014006">
      <w:pPr>
        <w:jc w:val="center"/>
        <w:rPr>
          <w:b/>
          <w:color w:val="000000"/>
          <w:sz w:val="16"/>
          <w:szCs w:val="16"/>
        </w:rPr>
      </w:pPr>
      <w:proofErr w:type="gramStart"/>
      <w:r w:rsidRPr="00014006">
        <w:rPr>
          <w:b/>
          <w:color w:val="000000"/>
          <w:sz w:val="16"/>
          <w:szCs w:val="16"/>
        </w:rPr>
        <w:t>города  Павловска</w:t>
      </w:r>
      <w:proofErr w:type="gramEnd"/>
      <w:r w:rsidRPr="00014006">
        <w:rPr>
          <w:b/>
          <w:color w:val="000000"/>
          <w:sz w:val="16"/>
          <w:szCs w:val="16"/>
        </w:rPr>
        <w:t xml:space="preserve"> на 2021 год</w:t>
      </w:r>
    </w:p>
    <w:p w:rsidR="00014006" w:rsidRPr="00014006" w:rsidRDefault="00014006" w:rsidP="00014006">
      <w:pPr>
        <w:jc w:val="center"/>
        <w:rPr>
          <w:color w:val="000000"/>
          <w:sz w:val="16"/>
          <w:szCs w:val="16"/>
        </w:rPr>
      </w:pPr>
      <w:r w:rsidRPr="00014006">
        <w:rPr>
          <w:color w:val="000000"/>
          <w:sz w:val="16"/>
          <w:szCs w:val="16"/>
        </w:rPr>
        <w:t> </w:t>
      </w:r>
    </w:p>
    <w:tbl>
      <w:tblPr>
        <w:tblW w:w="103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8"/>
        <w:gridCol w:w="4469"/>
        <w:gridCol w:w="1989"/>
        <w:gridCol w:w="3118"/>
      </w:tblGrid>
      <w:tr w:rsidR="00014006" w:rsidRPr="00014006" w:rsidTr="00D67A25">
        <w:trPr>
          <w:trHeight w:val="440"/>
        </w:trPr>
        <w:tc>
          <w:tcPr>
            <w:tcW w:w="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spacing w:line="276" w:lineRule="auto"/>
              <w:jc w:val="center"/>
              <w:rPr>
                <w:color w:val="000000"/>
                <w:sz w:val="16"/>
                <w:szCs w:val="16"/>
                <w:lang w:eastAsia="en-US"/>
              </w:rPr>
            </w:pPr>
            <w:r w:rsidRPr="00014006">
              <w:rPr>
                <w:color w:val="000000"/>
                <w:sz w:val="16"/>
                <w:szCs w:val="16"/>
                <w:lang w:eastAsia="en-US"/>
              </w:rPr>
              <w:t>№ п/п</w:t>
            </w:r>
          </w:p>
        </w:tc>
        <w:tc>
          <w:tcPr>
            <w:tcW w:w="44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spacing w:line="276" w:lineRule="auto"/>
              <w:jc w:val="center"/>
              <w:rPr>
                <w:color w:val="000000"/>
                <w:sz w:val="16"/>
                <w:szCs w:val="16"/>
                <w:lang w:eastAsia="en-US"/>
              </w:rPr>
            </w:pPr>
            <w:r w:rsidRPr="00014006">
              <w:rPr>
                <w:color w:val="000000"/>
                <w:sz w:val="16"/>
                <w:szCs w:val="16"/>
                <w:lang w:eastAsia="en-US"/>
              </w:rPr>
              <w:t>Наименование проекта</w:t>
            </w:r>
          </w:p>
          <w:p w:rsidR="00014006" w:rsidRPr="00014006" w:rsidRDefault="00014006" w:rsidP="00014006">
            <w:pPr>
              <w:spacing w:line="276" w:lineRule="auto"/>
              <w:jc w:val="center"/>
              <w:rPr>
                <w:color w:val="000000"/>
                <w:sz w:val="16"/>
                <w:szCs w:val="16"/>
                <w:lang w:eastAsia="en-US"/>
              </w:rPr>
            </w:pPr>
            <w:r w:rsidRPr="00014006">
              <w:rPr>
                <w:color w:val="000000"/>
                <w:sz w:val="16"/>
                <w:szCs w:val="16"/>
                <w:lang w:eastAsia="en-US"/>
              </w:rPr>
              <w:t xml:space="preserve"> правового акта</w:t>
            </w:r>
          </w:p>
        </w:tc>
        <w:tc>
          <w:tcPr>
            <w:tcW w:w="1989" w:type="dxa"/>
            <w:tcBorders>
              <w:top w:val="single" w:sz="8" w:space="0" w:color="auto"/>
              <w:left w:val="nil"/>
              <w:bottom w:val="single" w:sz="8" w:space="0" w:color="auto"/>
              <w:right w:val="single" w:sz="8" w:space="0" w:color="auto"/>
            </w:tcBorders>
          </w:tcPr>
          <w:p w:rsidR="00014006" w:rsidRPr="00D67A25" w:rsidRDefault="00014006" w:rsidP="00D67A25">
            <w:pPr>
              <w:spacing w:line="276" w:lineRule="auto"/>
              <w:jc w:val="center"/>
              <w:rPr>
                <w:bCs/>
                <w:sz w:val="16"/>
                <w:szCs w:val="16"/>
                <w:lang w:eastAsia="en-US"/>
              </w:rPr>
            </w:pPr>
            <w:r w:rsidRPr="00014006">
              <w:rPr>
                <w:bCs/>
                <w:sz w:val="16"/>
                <w:szCs w:val="16"/>
                <w:lang w:eastAsia="en-US"/>
              </w:rPr>
              <w:t>Субъект п</w:t>
            </w:r>
            <w:r w:rsidR="00D67A25">
              <w:rPr>
                <w:bCs/>
                <w:sz w:val="16"/>
                <w:szCs w:val="16"/>
                <w:lang w:eastAsia="en-US"/>
              </w:rPr>
              <w:t>рава законодательной инициативы</w:t>
            </w:r>
          </w:p>
        </w:tc>
        <w:tc>
          <w:tcPr>
            <w:tcW w:w="3118" w:type="dxa"/>
            <w:tcBorders>
              <w:top w:val="single" w:sz="8" w:space="0" w:color="auto"/>
              <w:left w:val="nil"/>
              <w:bottom w:val="single" w:sz="8" w:space="0" w:color="auto"/>
              <w:right w:val="single" w:sz="8" w:space="0" w:color="auto"/>
            </w:tcBorders>
            <w:hideMark/>
          </w:tcPr>
          <w:p w:rsidR="00014006" w:rsidRPr="00014006" w:rsidRDefault="00014006" w:rsidP="00014006">
            <w:pPr>
              <w:spacing w:line="276" w:lineRule="auto"/>
              <w:jc w:val="center"/>
              <w:rPr>
                <w:color w:val="000000"/>
                <w:sz w:val="16"/>
                <w:szCs w:val="16"/>
                <w:lang w:eastAsia="en-US"/>
              </w:rPr>
            </w:pPr>
            <w:r w:rsidRPr="00014006">
              <w:rPr>
                <w:color w:val="000000"/>
                <w:sz w:val="16"/>
                <w:szCs w:val="16"/>
                <w:lang w:eastAsia="en-US"/>
              </w:rPr>
              <w:t xml:space="preserve">Сроки внесения проекта муниципального правового акта на рассмотрение Муниципального Совета </w:t>
            </w:r>
          </w:p>
        </w:tc>
      </w:tr>
      <w:tr w:rsidR="00014006" w:rsidRPr="00014006" w:rsidTr="00014006">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spacing w:line="276" w:lineRule="auto"/>
              <w:jc w:val="center"/>
              <w:rPr>
                <w:color w:val="000000"/>
                <w:sz w:val="16"/>
                <w:szCs w:val="16"/>
                <w:lang w:eastAsia="en-US"/>
              </w:rPr>
            </w:pPr>
            <w:r w:rsidRPr="00014006">
              <w:rPr>
                <w:color w:val="000000"/>
                <w:sz w:val="16"/>
                <w:szCs w:val="16"/>
                <w:lang w:eastAsia="en-US"/>
              </w:rPr>
              <w:t>1.</w:t>
            </w:r>
          </w:p>
        </w:tc>
        <w:tc>
          <w:tcPr>
            <w:tcW w:w="4469" w:type="dxa"/>
            <w:tcBorders>
              <w:top w:val="nil"/>
              <w:left w:val="nil"/>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spacing w:line="276" w:lineRule="auto"/>
              <w:rPr>
                <w:color w:val="000000"/>
                <w:sz w:val="16"/>
                <w:szCs w:val="16"/>
                <w:lang w:eastAsia="en-US"/>
              </w:rPr>
            </w:pPr>
            <w:r w:rsidRPr="00014006">
              <w:rPr>
                <w:color w:val="000000"/>
                <w:sz w:val="16"/>
                <w:szCs w:val="16"/>
                <w:lang w:eastAsia="en-US"/>
              </w:rPr>
              <w:t>Об утверждении отчета об исполнении бюджета муниципального образования города Павловска за 2020 год</w:t>
            </w:r>
          </w:p>
        </w:tc>
        <w:tc>
          <w:tcPr>
            <w:tcW w:w="1989" w:type="dxa"/>
            <w:tcBorders>
              <w:top w:val="nil"/>
              <w:left w:val="nil"/>
              <w:bottom w:val="single" w:sz="8" w:space="0" w:color="auto"/>
              <w:right w:val="single" w:sz="8" w:space="0" w:color="auto"/>
            </w:tcBorders>
          </w:tcPr>
          <w:p w:rsidR="00014006" w:rsidRPr="00D67A25" w:rsidRDefault="00014006" w:rsidP="00D67A25">
            <w:pPr>
              <w:spacing w:line="276" w:lineRule="auto"/>
              <w:jc w:val="center"/>
              <w:rPr>
                <w:sz w:val="16"/>
                <w:szCs w:val="16"/>
                <w:lang w:eastAsia="en-US"/>
              </w:rPr>
            </w:pPr>
            <w:r w:rsidRPr="00014006">
              <w:rPr>
                <w:sz w:val="16"/>
                <w:szCs w:val="16"/>
                <w:lang w:eastAsia="en-US"/>
              </w:rPr>
              <w:t xml:space="preserve">Глава Местной </w:t>
            </w:r>
            <w:r w:rsidR="00D67A25">
              <w:rPr>
                <w:sz w:val="16"/>
                <w:szCs w:val="16"/>
                <w:lang w:eastAsia="en-US"/>
              </w:rPr>
              <w:t>администрации города Павловска</w:t>
            </w:r>
          </w:p>
        </w:tc>
        <w:tc>
          <w:tcPr>
            <w:tcW w:w="3118" w:type="dxa"/>
            <w:tcBorders>
              <w:top w:val="nil"/>
              <w:left w:val="nil"/>
              <w:bottom w:val="single" w:sz="8" w:space="0" w:color="auto"/>
              <w:right w:val="single" w:sz="8" w:space="0" w:color="auto"/>
            </w:tcBorders>
            <w:hideMark/>
          </w:tcPr>
          <w:p w:rsidR="00014006" w:rsidRPr="00014006" w:rsidRDefault="00014006" w:rsidP="00014006">
            <w:pPr>
              <w:spacing w:line="276" w:lineRule="auto"/>
              <w:jc w:val="center"/>
              <w:rPr>
                <w:color w:val="000000"/>
                <w:sz w:val="16"/>
                <w:szCs w:val="16"/>
                <w:lang w:eastAsia="en-US"/>
              </w:rPr>
            </w:pPr>
            <w:r w:rsidRPr="00014006">
              <w:rPr>
                <w:color w:val="000000"/>
                <w:sz w:val="16"/>
                <w:szCs w:val="16"/>
                <w:lang w:eastAsia="en-US"/>
              </w:rPr>
              <w:t xml:space="preserve">1-2 квартал </w:t>
            </w:r>
          </w:p>
        </w:tc>
      </w:tr>
      <w:tr w:rsidR="00014006" w:rsidRPr="00014006" w:rsidTr="00014006">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spacing w:line="276" w:lineRule="auto"/>
              <w:jc w:val="center"/>
              <w:rPr>
                <w:color w:val="000000"/>
                <w:sz w:val="16"/>
                <w:szCs w:val="16"/>
                <w:lang w:eastAsia="en-US"/>
              </w:rPr>
            </w:pPr>
            <w:r w:rsidRPr="00014006">
              <w:rPr>
                <w:color w:val="000000"/>
                <w:sz w:val="16"/>
                <w:szCs w:val="16"/>
                <w:lang w:eastAsia="en-US"/>
              </w:rPr>
              <w:t>2.</w:t>
            </w:r>
          </w:p>
        </w:tc>
        <w:tc>
          <w:tcPr>
            <w:tcW w:w="4469" w:type="dxa"/>
            <w:tcBorders>
              <w:top w:val="nil"/>
              <w:left w:val="nil"/>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spacing w:line="276" w:lineRule="auto"/>
              <w:rPr>
                <w:color w:val="000000"/>
                <w:sz w:val="16"/>
                <w:szCs w:val="16"/>
                <w:lang w:eastAsia="en-US"/>
              </w:rPr>
            </w:pPr>
            <w:r w:rsidRPr="00014006">
              <w:rPr>
                <w:sz w:val="16"/>
                <w:szCs w:val="16"/>
                <w:lang w:eastAsia="en-US"/>
              </w:rPr>
              <w:t>О внесении изменений и дополнений в Устав внутригородского муниципального  образования Санкт-Петербурга город Павловск</w:t>
            </w:r>
          </w:p>
        </w:tc>
        <w:tc>
          <w:tcPr>
            <w:tcW w:w="1989" w:type="dxa"/>
            <w:tcBorders>
              <w:top w:val="nil"/>
              <w:left w:val="nil"/>
              <w:bottom w:val="single" w:sz="8" w:space="0" w:color="auto"/>
              <w:right w:val="single" w:sz="8" w:space="0" w:color="auto"/>
            </w:tcBorders>
            <w:hideMark/>
          </w:tcPr>
          <w:p w:rsidR="00014006" w:rsidRPr="00014006" w:rsidRDefault="00014006" w:rsidP="00014006">
            <w:pPr>
              <w:spacing w:line="276" w:lineRule="auto"/>
              <w:jc w:val="center"/>
              <w:rPr>
                <w:color w:val="000000"/>
                <w:sz w:val="16"/>
                <w:szCs w:val="16"/>
                <w:lang w:eastAsia="en-US"/>
              </w:rPr>
            </w:pPr>
            <w:r w:rsidRPr="00014006">
              <w:rPr>
                <w:color w:val="000000"/>
                <w:sz w:val="16"/>
                <w:szCs w:val="16"/>
                <w:lang w:eastAsia="en-US"/>
              </w:rPr>
              <w:t>Глава муниципального образования города Павловска</w:t>
            </w:r>
          </w:p>
        </w:tc>
        <w:tc>
          <w:tcPr>
            <w:tcW w:w="3118" w:type="dxa"/>
            <w:tcBorders>
              <w:top w:val="nil"/>
              <w:left w:val="nil"/>
              <w:bottom w:val="single" w:sz="8" w:space="0" w:color="auto"/>
              <w:right w:val="single" w:sz="8" w:space="0" w:color="auto"/>
            </w:tcBorders>
            <w:hideMark/>
          </w:tcPr>
          <w:p w:rsidR="00014006" w:rsidRPr="00014006" w:rsidRDefault="00014006" w:rsidP="00014006">
            <w:pPr>
              <w:spacing w:line="276" w:lineRule="auto"/>
              <w:jc w:val="center"/>
              <w:rPr>
                <w:color w:val="000000"/>
                <w:sz w:val="16"/>
                <w:szCs w:val="16"/>
                <w:lang w:eastAsia="en-US"/>
              </w:rPr>
            </w:pPr>
            <w:r w:rsidRPr="00014006">
              <w:rPr>
                <w:color w:val="000000"/>
                <w:sz w:val="16"/>
                <w:szCs w:val="16"/>
                <w:lang w:eastAsia="en-US"/>
              </w:rPr>
              <w:t xml:space="preserve">2-3  квартал </w:t>
            </w:r>
          </w:p>
        </w:tc>
      </w:tr>
      <w:tr w:rsidR="00014006" w:rsidRPr="00014006" w:rsidTr="00014006">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spacing w:line="276" w:lineRule="auto"/>
              <w:jc w:val="center"/>
              <w:rPr>
                <w:color w:val="000000"/>
                <w:sz w:val="16"/>
                <w:szCs w:val="16"/>
                <w:lang w:eastAsia="en-US"/>
              </w:rPr>
            </w:pPr>
            <w:r w:rsidRPr="00014006">
              <w:rPr>
                <w:color w:val="000000"/>
                <w:sz w:val="16"/>
                <w:szCs w:val="16"/>
                <w:lang w:eastAsia="en-US"/>
              </w:rPr>
              <w:t>3.</w:t>
            </w:r>
          </w:p>
        </w:tc>
        <w:tc>
          <w:tcPr>
            <w:tcW w:w="4469" w:type="dxa"/>
            <w:tcBorders>
              <w:top w:val="nil"/>
              <w:left w:val="nil"/>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spacing w:line="276" w:lineRule="auto"/>
              <w:rPr>
                <w:color w:val="000000"/>
                <w:sz w:val="16"/>
                <w:szCs w:val="16"/>
                <w:lang w:eastAsia="en-US"/>
              </w:rPr>
            </w:pPr>
            <w:r w:rsidRPr="00014006">
              <w:rPr>
                <w:color w:val="000000"/>
                <w:sz w:val="16"/>
                <w:szCs w:val="16"/>
                <w:lang w:eastAsia="en-US"/>
              </w:rPr>
              <w:t>О признании утратившими  силу муниципальных правовых актов</w:t>
            </w:r>
          </w:p>
        </w:tc>
        <w:tc>
          <w:tcPr>
            <w:tcW w:w="1989" w:type="dxa"/>
            <w:tcBorders>
              <w:top w:val="nil"/>
              <w:left w:val="nil"/>
              <w:bottom w:val="single" w:sz="8" w:space="0" w:color="auto"/>
              <w:right w:val="single" w:sz="8" w:space="0" w:color="auto"/>
            </w:tcBorders>
            <w:hideMark/>
          </w:tcPr>
          <w:p w:rsidR="00014006" w:rsidRPr="00014006" w:rsidRDefault="00014006" w:rsidP="00014006">
            <w:pPr>
              <w:spacing w:line="276" w:lineRule="auto"/>
              <w:jc w:val="center"/>
              <w:rPr>
                <w:color w:val="000000"/>
                <w:sz w:val="16"/>
                <w:szCs w:val="16"/>
                <w:lang w:eastAsia="en-US"/>
              </w:rPr>
            </w:pPr>
            <w:r w:rsidRPr="00014006">
              <w:rPr>
                <w:color w:val="000000"/>
                <w:sz w:val="16"/>
                <w:szCs w:val="16"/>
                <w:lang w:eastAsia="en-US"/>
              </w:rPr>
              <w:t>Глава муниципального образования города Павловска</w:t>
            </w:r>
          </w:p>
        </w:tc>
        <w:tc>
          <w:tcPr>
            <w:tcW w:w="3118" w:type="dxa"/>
            <w:tcBorders>
              <w:top w:val="nil"/>
              <w:left w:val="nil"/>
              <w:bottom w:val="single" w:sz="8" w:space="0" w:color="auto"/>
              <w:right w:val="single" w:sz="8" w:space="0" w:color="auto"/>
            </w:tcBorders>
            <w:hideMark/>
          </w:tcPr>
          <w:p w:rsidR="00014006" w:rsidRPr="00014006" w:rsidRDefault="00014006" w:rsidP="00014006">
            <w:pPr>
              <w:spacing w:line="276" w:lineRule="auto"/>
              <w:jc w:val="center"/>
              <w:rPr>
                <w:color w:val="000000"/>
                <w:sz w:val="16"/>
                <w:szCs w:val="16"/>
                <w:lang w:eastAsia="en-US"/>
              </w:rPr>
            </w:pPr>
            <w:r w:rsidRPr="00014006">
              <w:rPr>
                <w:color w:val="000000"/>
                <w:sz w:val="16"/>
                <w:szCs w:val="16"/>
                <w:lang w:eastAsia="en-US"/>
              </w:rPr>
              <w:t>2-4 квартал</w:t>
            </w:r>
          </w:p>
        </w:tc>
      </w:tr>
      <w:tr w:rsidR="00014006" w:rsidRPr="00014006" w:rsidTr="00014006">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spacing w:line="276" w:lineRule="auto"/>
              <w:jc w:val="center"/>
              <w:rPr>
                <w:color w:val="000000"/>
                <w:sz w:val="16"/>
                <w:szCs w:val="16"/>
                <w:lang w:eastAsia="en-US"/>
              </w:rPr>
            </w:pPr>
            <w:r w:rsidRPr="00014006">
              <w:rPr>
                <w:color w:val="000000"/>
                <w:sz w:val="16"/>
                <w:szCs w:val="16"/>
                <w:lang w:eastAsia="en-US"/>
              </w:rPr>
              <w:t>4.</w:t>
            </w:r>
          </w:p>
        </w:tc>
        <w:tc>
          <w:tcPr>
            <w:tcW w:w="4469" w:type="dxa"/>
            <w:tcBorders>
              <w:top w:val="nil"/>
              <w:left w:val="nil"/>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spacing w:line="276" w:lineRule="auto"/>
              <w:rPr>
                <w:color w:val="000000"/>
                <w:sz w:val="16"/>
                <w:szCs w:val="16"/>
                <w:lang w:eastAsia="en-US"/>
              </w:rPr>
            </w:pPr>
            <w:r w:rsidRPr="00014006">
              <w:rPr>
                <w:color w:val="000000"/>
                <w:sz w:val="16"/>
                <w:szCs w:val="16"/>
                <w:lang w:eastAsia="en-US"/>
              </w:rPr>
              <w:t>О внесении изменений и дополнений в действующие нормативные правовые акты Муниципального Совета города Павловска в целях приведения их в соответствие с требованиями действующего законодательства</w:t>
            </w:r>
          </w:p>
        </w:tc>
        <w:tc>
          <w:tcPr>
            <w:tcW w:w="1989" w:type="dxa"/>
            <w:tcBorders>
              <w:top w:val="nil"/>
              <w:left w:val="nil"/>
              <w:bottom w:val="single" w:sz="8" w:space="0" w:color="auto"/>
              <w:right w:val="single" w:sz="8" w:space="0" w:color="auto"/>
            </w:tcBorders>
          </w:tcPr>
          <w:p w:rsidR="00014006" w:rsidRPr="00014006" w:rsidRDefault="00014006" w:rsidP="00014006">
            <w:pPr>
              <w:spacing w:line="276" w:lineRule="auto"/>
              <w:jc w:val="center"/>
              <w:rPr>
                <w:color w:val="000000"/>
                <w:sz w:val="16"/>
                <w:szCs w:val="16"/>
                <w:lang w:eastAsia="en-US"/>
              </w:rPr>
            </w:pPr>
          </w:p>
          <w:p w:rsidR="00014006" w:rsidRPr="00014006" w:rsidRDefault="00014006" w:rsidP="00014006">
            <w:pPr>
              <w:spacing w:line="276" w:lineRule="auto"/>
              <w:jc w:val="center"/>
              <w:rPr>
                <w:color w:val="000000"/>
                <w:sz w:val="16"/>
                <w:szCs w:val="16"/>
                <w:lang w:eastAsia="en-US"/>
              </w:rPr>
            </w:pPr>
            <w:r w:rsidRPr="00014006">
              <w:rPr>
                <w:color w:val="000000"/>
                <w:sz w:val="16"/>
                <w:szCs w:val="16"/>
                <w:lang w:eastAsia="en-US"/>
              </w:rPr>
              <w:t>Глава муниципального образования города Павловска</w:t>
            </w:r>
          </w:p>
        </w:tc>
        <w:tc>
          <w:tcPr>
            <w:tcW w:w="3118" w:type="dxa"/>
            <w:tcBorders>
              <w:top w:val="nil"/>
              <w:left w:val="nil"/>
              <w:bottom w:val="single" w:sz="8" w:space="0" w:color="auto"/>
              <w:right w:val="single" w:sz="8" w:space="0" w:color="auto"/>
            </w:tcBorders>
          </w:tcPr>
          <w:p w:rsidR="00014006" w:rsidRPr="00014006" w:rsidRDefault="00014006" w:rsidP="00014006">
            <w:pPr>
              <w:spacing w:line="276" w:lineRule="auto"/>
              <w:jc w:val="center"/>
              <w:rPr>
                <w:color w:val="000000"/>
                <w:sz w:val="16"/>
                <w:szCs w:val="16"/>
                <w:lang w:eastAsia="en-US"/>
              </w:rPr>
            </w:pPr>
          </w:p>
          <w:p w:rsidR="00014006" w:rsidRPr="00014006" w:rsidRDefault="00014006" w:rsidP="00014006">
            <w:pPr>
              <w:spacing w:line="276" w:lineRule="auto"/>
              <w:jc w:val="center"/>
              <w:rPr>
                <w:color w:val="000000"/>
                <w:sz w:val="16"/>
                <w:szCs w:val="16"/>
                <w:lang w:eastAsia="en-US"/>
              </w:rPr>
            </w:pPr>
            <w:r w:rsidRPr="00014006">
              <w:rPr>
                <w:color w:val="000000"/>
                <w:sz w:val="16"/>
                <w:szCs w:val="16"/>
                <w:lang w:eastAsia="en-US"/>
              </w:rPr>
              <w:t>2-4 квартал</w:t>
            </w:r>
          </w:p>
        </w:tc>
      </w:tr>
      <w:tr w:rsidR="00014006" w:rsidRPr="00014006" w:rsidTr="00014006">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spacing w:line="276" w:lineRule="auto"/>
              <w:jc w:val="center"/>
              <w:rPr>
                <w:color w:val="000000"/>
                <w:sz w:val="16"/>
                <w:szCs w:val="16"/>
                <w:lang w:eastAsia="en-US"/>
              </w:rPr>
            </w:pPr>
            <w:r w:rsidRPr="00014006">
              <w:rPr>
                <w:color w:val="000000"/>
                <w:sz w:val="16"/>
                <w:szCs w:val="16"/>
                <w:lang w:eastAsia="en-US"/>
              </w:rPr>
              <w:t>5.</w:t>
            </w:r>
          </w:p>
        </w:tc>
        <w:tc>
          <w:tcPr>
            <w:tcW w:w="4469" w:type="dxa"/>
            <w:tcBorders>
              <w:top w:val="nil"/>
              <w:left w:val="nil"/>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spacing w:line="276" w:lineRule="auto"/>
              <w:rPr>
                <w:color w:val="000000"/>
                <w:sz w:val="16"/>
                <w:szCs w:val="16"/>
                <w:lang w:eastAsia="en-US"/>
              </w:rPr>
            </w:pPr>
            <w:r w:rsidRPr="00014006">
              <w:rPr>
                <w:color w:val="000000"/>
                <w:sz w:val="16"/>
                <w:szCs w:val="16"/>
                <w:lang w:eastAsia="en-US"/>
              </w:rPr>
              <w:t>О рассмотрении  законотворческих инициатив органов прокуратуры РФ, депутатов Муниципального Совета города Павловска, Главы Местной администрации города Павловска</w:t>
            </w:r>
          </w:p>
        </w:tc>
        <w:tc>
          <w:tcPr>
            <w:tcW w:w="1989" w:type="dxa"/>
            <w:tcBorders>
              <w:top w:val="nil"/>
              <w:left w:val="nil"/>
              <w:bottom w:val="single" w:sz="8" w:space="0" w:color="auto"/>
              <w:right w:val="single" w:sz="8" w:space="0" w:color="auto"/>
            </w:tcBorders>
            <w:hideMark/>
          </w:tcPr>
          <w:p w:rsidR="00014006" w:rsidRPr="00014006" w:rsidRDefault="00014006" w:rsidP="00014006">
            <w:pPr>
              <w:spacing w:line="276" w:lineRule="auto"/>
              <w:jc w:val="center"/>
              <w:rPr>
                <w:color w:val="000000"/>
                <w:sz w:val="16"/>
                <w:szCs w:val="16"/>
                <w:lang w:eastAsia="en-US"/>
              </w:rPr>
            </w:pPr>
            <w:r w:rsidRPr="00014006">
              <w:rPr>
                <w:color w:val="000000"/>
                <w:sz w:val="16"/>
                <w:szCs w:val="16"/>
                <w:lang w:eastAsia="en-US"/>
              </w:rPr>
              <w:t>Глава муниципального образования города Павловск</w:t>
            </w:r>
          </w:p>
        </w:tc>
        <w:tc>
          <w:tcPr>
            <w:tcW w:w="3118" w:type="dxa"/>
            <w:tcBorders>
              <w:top w:val="nil"/>
              <w:left w:val="nil"/>
              <w:bottom w:val="single" w:sz="8" w:space="0" w:color="auto"/>
              <w:right w:val="single" w:sz="8" w:space="0" w:color="auto"/>
            </w:tcBorders>
            <w:hideMark/>
          </w:tcPr>
          <w:p w:rsidR="00014006" w:rsidRPr="00014006" w:rsidRDefault="00014006" w:rsidP="00014006">
            <w:pPr>
              <w:spacing w:line="276" w:lineRule="auto"/>
              <w:jc w:val="center"/>
              <w:rPr>
                <w:color w:val="000000"/>
                <w:sz w:val="16"/>
                <w:szCs w:val="16"/>
                <w:lang w:eastAsia="en-US"/>
              </w:rPr>
            </w:pPr>
            <w:r w:rsidRPr="00014006">
              <w:rPr>
                <w:color w:val="000000"/>
                <w:sz w:val="16"/>
                <w:szCs w:val="16"/>
                <w:lang w:eastAsia="en-US"/>
              </w:rPr>
              <w:t xml:space="preserve">1-4 квартал </w:t>
            </w:r>
          </w:p>
        </w:tc>
      </w:tr>
      <w:tr w:rsidR="00014006" w:rsidRPr="00014006" w:rsidTr="00014006">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spacing w:line="276" w:lineRule="auto"/>
              <w:jc w:val="center"/>
              <w:rPr>
                <w:color w:val="000000"/>
                <w:sz w:val="16"/>
                <w:szCs w:val="16"/>
                <w:lang w:eastAsia="en-US"/>
              </w:rPr>
            </w:pPr>
            <w:r w:rsidRPr="00014006">
              <w:rPr>
                <w:color w:val="000000"/>
                <w:sz w:val="16"/>
                <w:szCs w:val="16"/>
                <w:lang w:eastAsia="en-US"/>
              </w:rPr>
              <w:t>6.</w:t>
            </w:r>
          </w:p>
        </w:tc>
        <w:tc>
          <w:tcPr>
            <w:tcW w:w="4469" w:type="dxa"/>
            <w:tcBorders>
              <w:top w:val="nil"/>
              <w:left w:val="nil"/>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spacing w:line="276" w:lineRule="auto"/>
              <w:rPr>
                <w:color w:val="000000"/>
                <w:sz w:val="16"/>
                <w:szCs w:val="16"/>
                <w:lang w:eastAsia="en-US"/>
              </w:rPr>
            </w:pPr>
            <w:r w:rsidRPr="00014006">
              <w:rPr>
                <w:color w:val="000000"/>
                <w:sz w:val="16"/>
                <w:szCs w:val="16"/>
                <w:lang w:eastAsia="en-US"/>
              </w:rPr>
              <w:t>О принятии  нормативных  правовых  актов Муниципального Совета города Павловска в соответствии с требованиями действующего законодательства</w:t>
            </w:r>
          </w:p>
        </w:tc>
        <w:tc>
          <w:tcPr>
            <w:tcW w:w="1989" w:type="dxa"/>
            <w:tcBorders>
              <w:top w:val="nil"/>
              <w:left w:val="nil"/>
              <w:bottom w:val="single" w:sz="8" w:space="0" w:color="auto"/>
              <w:right w:val="single" w:sz="8" w:space="0" w:color="auto"/>
            </w:tcBorders>
            <w:hideMark/>
          </w:tcPr>
          <w:p w:rsidR="00014006" w:rsidRPr="00014006" w:rsidRDefault="00014006" w:rsidP="00014006">
            <w:pPr>
              <w:spacing w:line="276" w:lineRule="auto"/>
              <w:jc w:val="center"/>
              <w:rPr>
                <w:color w:val="000000"/>
                <w:sz w:val="16"/>
                <w:szCs w:val="16"/>
                <w:lang w:eastAsia="en-US"/>
              </w:rPr>
            </w:pPr>
            <w:r w:rsidRPr="00014006">
              <w:rPr>
                <w:color w:val="000000"/>
                <w:sz w:val="16"/>
                <w:szCs w:val="16"/>
                <w:lang w:eastAsia="en-US"/>
              </w:rPr>
              <w:t>Глава муниципального образования города Павловск</w:t>
            </w:r>
          </w:p>
        </w:tc>
        <w:tc>
          <w:tcPr>
            <w:tcW w:w="3118" w:type="dxa"/>
            <w:tcBorders>
              <w:top w:val="nil"/>
              <w:left w:val="nil"/>
              <w:bottom w:val="single" w:sz="8" w:space="0" w:color="auto"/>
              <w:right w:val="single" w:sz="8" w:space="0" w:color="auto"/>
            </w:tcBorders>
          </w:tcPr>
          <w:p w:rsidR="00014006" w:rsidRPr="00014006" w:rsidRDefault="00014006" w:rsidP="00014006">
            <w:pPr>
              <w:spacing w:line="276" w:lineRule="auto"/>
              <w:jc w:val="center"/>
              <w:rPr>
                <w:color w:val="000000"/>
                <w:sz w:val="16"/>
                <w:szCs w:val="16"/>
                <w:lang w:eastAsia="en-US"/>
              </w:rPr>
            </w:pPr>
          </w:p>
          <w:p w:rsidR="00014006" w:rsidRPr="00014006" w:rsidRDefault="00014006" w:rsidP="00014006">
            <w:pPr>
              <w:spacing w:line="276" w:lineRule="auto"/>
              <w:jc w:val="center"/>
              <w:rPr>
                <w:color w:val="000000"/>
                <w:sz w:val="16"/>
                <w:szCs w:val="16"/>
                <w:lang w:eastAsia="en-US"/>
              </w:rPr>
            </w:pPr>
            <w:r w:rsidRPr="00014006">
              <w:rPr>
                <w:color w:val="000000"/>
                <w:sz w:val="16"/>
                <w:szCs w:val="16"/>
                <w:lang w:eastAsia="en-US"/>
              </w:rPr>
              <w:t>1-4 квартал</w:t>
            </w:r>
          </w:p>
        </w:tc>
      </w:tr>
      <w:tr w:rsidR="00014006" w:rsidRPr="00014006" w:rsidTr="00D67A25">
        <w:trPr>
          <w:trHeight w:val="311"/>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spacing w:line="276" w:lineRule="auto"/>
              <w:jc w:val="center"/>
              <w:rPr>
                <w:color w:val="000000"/>
                <w:sz w:val="16"/>
                <w:szCs w:val="16"/>
                <w:lang w:eastAsia="en-US"/>
              </w:rPr>
            </w:pPr>
            <w:r w:rsidRPr="00014006">
              <w:rPr>
                <w:color w:val="000000"/>
                <w:sz w:val="16"/>
                <w:szCs w:val="16"/>
                <w:lang w:eastAsia="en-US"/>
              </w:rPr>
              <w:t>7.</w:t>
            </w:r>
          </w:p>
        </w:tc>
        <w:tc>
          <w:tcPr>
            <w:tcW w:w="4469" w:type="dxa"/>
            <w:tcBorders>
              <w:top w:val="nil"/>
              <w:left w:val="nil"/>
              <w:bottom w:val="single" w:sz="8" w:space="0" w:color="auto"/>
              <w:right w:val="single" w:sz="8" w:space="0" w:color="auto"/>
            </w:tcBorders>
            <w:tcMar>
              <w:top w:w="0" w:type="dxa"/>
              <w:left w:w="108" w:type="dxa"/>
              <w:bottom w:w="0" w:type="dxa"/>
              <w:right w:w="108" w:type="dxa"/>
            </w:tcMar>
          </w:tcPr>
          <w:p w:rsidR="00014006" w:rsidRPr="00D67A25" w:rsidRDefault="00014006" w:rsidP="00014006">
            <w:pPr>
              <w:spacing w:line="276" w:lineRule="auto"/>
              <w:rPr>
                <w:sz w:val="16"/>
                <w:szCs w:val="16"/>
                <w:lang w:eastAsia="en-US"/>
              </w:rPr>
            </w:pPr>
            <w:r w:rsidRPr="00014006">
              <w:rPr>
                <w:color w:val="000000"/>
                <w:sz w:val="16"/>
                <w:szCs w:val="16"/>
                <w:lang w:eastAsia="en-US"/>
              </w:rPr>
              <w:t xml:space="preserve">О внесении изменений в бюджет муниципального образования города Павловска на 2021 год </w:t>
            </w:r>
            <w:r w:rsidRPr="00014006">
              <w:rPr>
                <w:sz w:val="16"/>
                <w:szCs w:val="16"/>
                <w:lang w:eastAsia="en-US"/>
              </w:rPr>
              <w:t xml:space="preserve">и на </w:t>
            </w:r>
            <w:r w:rsidR="00D67A25">
              <w:rPr>
                <w:sz w:val="16"/>
                <w:szCs w:val="16"/>
                <w:lang w:eastAsia="en-US"/>
              </w:rPr>
              <w:t>плановый период 2022-2023 годов</w:t>
            </w:r>
          </w:p>
        </w:tc>
        <w:tc>
          <w:tcPr>
            <w:tcW w:w="1989" w:type="dxa"/>
            <w:tcBorders>
              <w:top w:val="nil"/>
              <w:left w:val="nil"/>
              <w:bottom w:val="single" w:sz="8" w:space="0" w:color="auto"/>
              <w:right w:val="single" w:sz="8" w:space="0" w:color="auto"/>
            </w:tcBorders>
          </w:tcPr>
          <w:p w:rsidR="00014006" w:rsidRPr="00D67A25" w:rsidRDefault="00014006" w:rsidP="00D67A25">
            <w:pPr>
              <w:spacing w:line="276" w:lineRule="auto"/>
              <w:jc w:val="center"/>
              <w:rPr>
                <w:sz w:val="16"/>
                <w:szCs w:val="16"/>
                <w:lang w:eastAsia="en-US"/>
              </w:rPr>
            </w:pPr>
            <w:r w:rsidRPr="00014006">
              <w:rPr>
                <w:sz w:val="16"/>
                <w:szCs w:val="16"/>
                <w:lang w:eastAsia="en-US"/>
              </w:rPr>
              <w:t>Глава Местной</w:t>
            </w:r>
            <w:r w:rsidR="00D67A25">
              <w:rPr>
                <w:sz w:val="16"/>
                <w:szCs w:val="16"/>
                <w:lang w:eastAsia="en-US"/>
              </w:rPr>
              <w:t xml:space="preserve"> администрации города Павловска</w:t>
            </w:r>
          </w:p>
        </w:tc>
        <w:tc>
          <w:tcPr>
            <w:tcW w:w="3118" w:type="dxa"/>
            <w:tcBorders>
              <w:top w:val="nil"/>
              <w:left w:val="nil"/>
              <w:bottom w:val="single" w:sz="8" w:space="0" w:color="auto"/>
              <w:right w:val="single" w:sz="8" w:space="0" w:color="auto"/>
            </w:tcBorders>
            <w:hideMark/>
          </w:tcPr>
          <w:p w:rsidR="00014006" w:rsidRPr="00014006" w:rsidRDefault="00014006" w:rsidP="00014006">
            <w:pPr>
              <w:spacing w:line="276" w:lineRule="auto"/>
              <w:jc w:val="center"/>
              <w:rPr>
                <w:color w:val="000000"/>
                <w:sz w:val="16"/>
                <w:szCs w:val="16"/>
                <w:lang w:eastAsia="en-US"/>
              </w:rPr>
            </w:pPr>
            <w:r w:rsidRPr="00014006">
              <w:rPr>
                <w:color w:val="000000"/>
                <w:sz w:val="16"/>
                <w:szCs w:val="16"/>
                <w:lang w:eastAsia="en-US"/>
              </w:rPr>
              <w:t xml:space="preserve">1 – 4 квартал </w:t>
            </w:r>
          </w:p>
        </w:tc>
      </w:tr>
      <w:tr w:rsidR="00014006" w:rsidRPr="00014006" w:rsidTr="00014006">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spacing w:line="276" w:lineRule="auto"/>
              <w:jc w:val="center"/>
              <w:rPr>
                <w:color w:val="000000"/>
                <w:sz w:val="16"/>
                <w:szCs w:val="16"/>
                <w:lang w:eastAsia="en-US"/>
              </w:rPr>
            </w:pPr>
            <w:r w:rsidRPr="00014006">
              <w:rPr>
                <w:color w:val="000000"/>
                <w:sz w:val="16"/>
                <w:szCs w:val="16"/>
                <w:lang w:eastAsia="en-US"/>
              </w:rPr>
              <w:t>8.</w:t>
            </w:r>
          </w:p>
        </w:tc>
        <w:tc>
          <w:tcPr>
            <w:tcW w:w="4469" w:type="dxa"/>
            <w:tcBorders>
              <w:top w:val="nil"/>
              <w:left w:val="nil"/>
              <w:bottom w:val="single" w:sz="8" w:space="0" w:color="auto"/>
              <w:right w:val="single" w:sz="8" w:space="0" w:color="auto"/>
            </w:tcBorders>
            <w:tcMar>
              <w:top w:w="0" w:type="dxa"/>
              <w:left w:w="108" w:type="dxa"/>
              <w:bottom w:w="0" w:type="dxa"/>
              <w:right w:w="108" w:type="dxa"/>
            </w:tcMar>
          </w:tcPr>
          <w:p w:rsidR="00014006" w:rsidRPr="00D67A25" w:rsidRDefault="00014006" w:rsidP="00014006">
            <w:pPr>
              <w:spacing w:line="276" w:lineRule="auto"/>
              <w:rPr>
                <w:sz w:val="16"/>
                <w:szCs w:val="16"/>
                <w:lang w:eastAsia="en-US"/>
              </w:rPr>
            </w:pPr>
            <w:r w:rsidRPr="00014006">
              <w:rPr>
                <w:color w:val="000000"/>
                <w:sz w:val="16"/>
                <w:szCs w:val="16"/>
                <w:lang w:eastAsia="en-US"/>
              </w:rPr>
              <w:t xml:space="preserve">О принятии  бюджета муниципального образования города Павловска на 2022  год </w:t>
            </w:r>
            <w:r w:rsidRPr="00014006">
              <w:rPr>
                <w:sz w:val="16"/>
                <w:szCs w:val="16"/>
                <w:lang w:eastAsia="en-US"/>
              </w:rPr>
              <w:t xml:space="preserve">и на </w:t>
            </w:r>
            <w:r w:rsidR="00D67A25">
              <w:rPr>
                <w:sz w:val="16"/>
                <w:szCs w:val="16"/>
                <w:lang w:eastAsia="en-US"/>
              </w:rPr>
              <w:t>плановый период 2022-2024 годов</w:t>
            </w:r>
          </w:p>
        </w:tc>
        <w:tc>
          <w:tcPr>
            <w:tcW w:w="1989" w:type="dxa"/>
            <w:tcBorders>
              <w:top w:val="nil"/>
              <w:left w:val="nil"/>
              <w:bottom w:val="single" w:sz="8" w:space="0" w:color="auto"/>
              <w:right w:val="single" w:sz="8" w:space="0" w:color="auto"/>
            </w:tcBorders>
          </w:tcPr>
          <w:p w:rsidR="00014006" w:rsidRPr="00D67A25" w:rsidRDefault="00014006" w:rsidP="00D67A25">
            <w:pPr>
              <w:spacing w:line="276" w:lineRule="auto"/>
              <w:jc w:val="center"/>
              <w:rPr>
                <w:sz w:val="16"/>
                <w:szCs w:val="16"/>
                <w:lang w:eastAsia="en-US"/>
              </w:rPr>
            </w:pPr>
            <w:r w:rsidRPr="00014006">
              <w:rPr>
                <w:sz w:val="16"/>
                <w:szCs w:val="16"/>
                <w:lang w:eastAsia="en-US"/>
              </w:rPr>
              <w:t>Глава Местной</w:t>
            </w:r>
            <w:r w:rsidR="00D67A25">
              <w:rPr>
                <w:sz w:val="16"/>
                <w:szCs w:val="16"/>
                <w:lang w:eastAsia="en-US"/>
              </w:rPr>
              <w:t xml:space="preserve"> администрации города Павловска</w:t>
            </w:r>
          </w:p>
        </w:tc>
        <w:tc>
          <w:tcPr>
            <w:tcW w:w="3118" w:type="dxa"/>
            <w:tcBorders>
              <w:top w:val="nil"/>
              <w:left w:val="nil"/>
              <w:bottom w:val="single" w:sz="8" w:space="0" w:color="auto"/>
              <w:right w:val="single" w:sz="8" w:space="0" w:color="auto"/>
            </w:tcBorders>
            <w:hideMark/>
          </w:tcPr>
          <w:p w:rsidR="00014006" w:rsidRPr="00014006" w:rsidRDefault="00014006" w:rsidP="00014006">
            <w:pPr>
              <w:spacing w:line="276" w:lineRule="auto"/>
              <w:jc w:val="center"/>
              <w:rPr>
                <w:color w:val="000000"/>
                <w:sz w:val="16"/>
                <w:szCs w:val="16"/>
                <w:lang w:eastAsia="en-US"/>
              </w:rPr>
            </w:pPr>
            <w:r w:rsidRPr="00014006">
              <w:rPr>
                <w:color w:val="000000"/>
                <w:sz w:val="16"/>
                <w:szCs w:val="16"/>
                <w:lang w:eastAsia="en-US"/>
              </w:rPr>
              <w:t xml:space="preserve">4 квартал </w:t>
            </w:r>
          </w:p>
        </w:tc>
      </w:tr>
      <w:tr w:rsidR="00014006" w:rsidRPr="00014006" w:rsidTr="00D67A25">
        <w:trPr>
          <w:trHeight w:val="145"/>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spacing w:line="276" w:lineRule="auto"/>
              <w:jc w:val="center"/>
              <w:rPr>
                <w:sz w:val="16"/>
                <w:szCs w:val="16"/>
                <w:lang w:eastAsia="en-US"/>
              </w:rPr>
            </w:pPr>
            <w:r w:rsidRPr="00014006">
              <w:rPr>
                <w:sz w:val="16"/>
                <w:szCs w:val="16"/>
                <w:lang w:eastAsia="en-US"/>
              </w:rPr>
              <w:t>9.</w:t>
            </w:r>
          </w:p>
        </w:tc>
        <w:tc>
          <w:tcPr>
            <w:tcW w:w="4469" w:type="dxa"/>
            <w:tcBorders>
              <w:top w:val="nil"/>
              <w:left w:val="nil"/>
              <w:bottom w:val="single" w:sz="8" w:space="0" w:color="auto"/>
              <w:right w:val="single" w:sz="8" w:space="0" w:color="auto"/>
            </w:tcBorders>
            <w:tcMar>
              <w:top w:w="0" w:type="dxa"/>
              <w:left w:w="108" w:type="dxa"/>
              <w:bottom w:w="0" w:type="dxa"/>
              <w:right w:w="108" w:type="dxa"/>
            </w:tcMar>
          </w:tcPr>
          <w:p w:rsidR="00014006" w:rsidRPr="00014006" w:rsidRDefault="00014006" w:rsidP="00014006">
            <w:pPr>
              <w:autoSpaceDE w:val="0"/>
              <w:autoSpaceDN w:val="0"/>
              <w:adjustRightInd w:val="0"/>
              <w:spacing w:line="276" w:lineRule="auto"/>
              <w:rPr>
                <w:sz w:val="16"/>
                <w:szCs w:val="16"/>
                <w:lang w:eastAsia="en-US"/>
              </w:rPr>
            </w:pPr>
            <w:r w:rsidRPr="00014006">
              <w:rPr>
                <w:sz w:val="16"/>
                <w:szCs w:val="16"/>
                <w:lang w:eastAsia="en-US"/>
              </w:rPr>
              <w:t xml:space="preserve">Об утверждении программы </w:t>
            </w:r>
          </w:p>
          <w:p w:rsidR="00014006" w:rsidRPr="00014006" w:rsidRDefault="00014006" w:rsidP="00014006">
            <w:pPr>
              <w:autoSpaceDE w:val="0"/>
              <w:autoSpaceDN w:val="0"/>
              <w:adjustRightInd w:val="0"/>
              <w:spacing w:line="276" w:lineRule="auto"/>
              <w:rPr>
                <w:sz w:val="16"/>
                <w:szCs w:val="16"/>
                <w:lang w:eastAsia="en-US"/>
              </w:rPr>
            </w:pPr>
            <w:r w:rsidRPr="00014006">
              <w:rPr>
                <w:sz w:val="16"/>
                <w:szCs w:val="16"/>
                <w:lang w:eastAsia="en-US"/>
              </w:rPr>
              <w:t xml:space="preserve">по противодействию коррупции </w:t>
            </w:r>
          </w:p>
          <w:p w:rsidR="00014006" w:rsidRPr="00014006" w:rsidRDefault="00014006" w:rsidP="00014006">
            <w:pPr>
              <w:autoSpaceDE w:val="0"/>
              <w:autoSpaceDN w:val="0"/>
              <w:adjustRightInd w:val="0"/>
              <w:spacing w:line="276" w:lineRule="auto"/>
              <w:rPr>
                <w:sz w:val="16"/>
                <w:szCs w:val="16"/>
                <w:lang w:eastAsia="en-US"/>
              </w:rPr>
            </w:pPr>
            <w:r w:rsidRPr="00014006">
              <w:rPr>
                <w:sz w:val="16"/>
                <w:szCs w:val="16"/>
                <w:lang w:eastAsia="en-US"/>
              </w:rPr>
              <w:t>в органах местного самоуправления города Павловска</w:t>
            </w:r>
          </w:p>
          <w:p w:rsidR="00014006" w:rsidRPr="00014006" w:rsidRDefault="00014006" w:rsidP="00D67A25">
            <w:pPr>
              <w:autoSpaceDE w:val="0"/>
              <w:autoSpaceDN w:val="0"/>
              <w:adjustRightInd w:val="0"/>
              <w:spacing w:line="276" w:lineRule="auto"/>
              <w:rPr>
                <w:sz w:val="16"/>
                <w:szCs w:val="16"/>
                <w:lang w:eastAsia="en-US"/>
              </w:rPr>
            </w:pPr>
            <w:r w:rsidRPr="00014006">
              <w:rPr>
                <w:sz w:val="16"/>
                <w:szCs w:val="16"/>
                <w:lang w:eastAsia="en-US"/>
              </w:rPr>
              <w:t>на 202</w:t>
            </w:r>
            <w:r w:rsidR="00D67A25">
              <w:rPr>
                <w:sz w:val="16"/>
                <w:szCs w:val="16"/>
                <w:lang w:eastAsia="en-US"/>
              </w:rPr>
              <w:t>1 год</w:t>
            </w:r>
          </w:p>
        </w:tc>
        <w:tc>
          <w:tcPr>
            <w:tcW w:w="1989" w:type="dxa"/>
            <w:tcBorders>
              <w:top w:val="nil"/>
              <w:left w:val="nil"/>
              <w:bottom w:val="single" w:sz="8" w:space="0" w:color="auto"/>
              <w:right w:val="single" w:sz="8" w:space="0" w:color="auto"/>
            </w:tcBorders>
            <w:hideMark/>
          </w:tcPr>
          <w:p w:rsidR="00014006" w:rsidRPr="00014006" w:rsidRDefault="00014006" w:rsidP="00014006">
            <w:pPr>
              <w:spacing w:line="276" w:lineRule="auto"/>
              <w:jc w:val="center"/>
              <w:rPr>
                <w:sz w:val="16"/>
                <w:szCs w:val="16"/>
                <w:lang w:eastAsia="en-US"/>
              </w:rPr>
            </w:pPr>
            <w:r w:rsidRPr="00014006">
              <w:rPr>
                <w:sz w:val="16"/>
                <w:szCs w:val="16"/>
                <w:lang w:eastAsia="en-US"/>
              </w:rPr>
              <w:t>Глава муниципального образования города Павловск</w:t>
            </w:r>
          </w:p>
        </w:tc>
        <w:tc>
          <w:tcPr>
            <w:tcW w:w="3118" w:type="dxa"/>
            <w:tcBorders>
              <w:top w:val="nil"/>
              <w:left w:val="nil"/>
              <w:bottom w:val="single" w:sz="8" w:space="0" w:color="auto"/>
              <w:right w:val="single" w:sz="8" w:space="0" w:color="auto"/>
            </w:tcBorders>
            <w:hideMark/>
          </w:tcPr>
          <w:p w:rsidR="00014006" w:rsidRPr="00014006" w:rsidRDefault="00014006" w:rsidP="00014006">
            <w:pPr>
              <w:spacing w:line="276" w:lineRule="auto"/>
              <w:jc w:val="center"/>
              <w:rPr>
                <w:sz w:val="16"/>
                <w:szCs w:val="16"/>
                <w:lang w:eastAsia="en-US"/>
              </w:rPr>
            </w:pPr>
            <w:r w:rsidRPr="00014006">
              <w:rPr>
                <w:sz w:val="16"/>
                <w:szCs w:val="16"/>
                <w:lang w:eastAsia="en-US"/>
              </w:rPr>
              <w:t>1 квартал</w:t>
            </w:r>
          </w:p>
        </w:tc>
      </w:tr>
      <w:tr w:rsidR="00014006" w:rsidRPr="00014006" w:rsidTr="00014006">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spacing w:line="276" w:lineRule="auto"/>
              <w:jc w:val="center"/>
              <w:rPr>
                <w:color w:val="000000"/>
                <w:sz w:val="16"/>
                <w:szCs w:val="16"/>
                <w:lang w:eastAsia="en-US"/>
              </w:rPr>
            </w:pPr>
            <w:r w:rsidRPr="00014006">
              <w:rPr>
                <w:color w:val="000000"/>
                <w:sz w:val="16"/>
                <w:szCs w:val="16"/>
                <w:lang w:eastAsia="en-US"/>
              </w:rPr>
              <w:t>10.</w:t>
            </w:r>
          </w:p>
        </w:tc>
        <w:tc>
          <w:tcPr>
            <w:tcW w:w="4469" w:type="dxa"/>
            <w:tcBorders>
              <w:top w:val="nil"/>
              <w:left w:val="nil"/>
              <w:bottom w:val="single" w:sz="8" w:space="0" w:color="auto"/>
              <w:right w:val="single" w:sz="8" w:space="0" w:color="auto"/>
            </w:tcBorders>
            <w:tcMar>
              <w:top w:w="0" w:type="dxa"/>
              <w:left w:w="108" w:type="dxa"/>
              <w:bottom w:w="0" w:type="dxa"/>
              <w:right w:w="108" w:type="dxa"/>
            </w:tcMar>
            <w:hideMark/>
          </w:tcPr>
          <w:p w:rsidR="00014006" w:rsidRPr="00014006" w:rsidRDefault="00014006" w:rsidP="00014006">
            <w:pPr>
              <w:spacing w:line="276" w:lineRule="auto"/>
              <w:rPr>
                <w:color w:val="000000"/>
                <w:sz w:val="16"/>
                <w:szCs w:val="16"/>
                <w:lang w:eastAsia="en-US"/>
              </w:rPr>
            </w:pPr>
            <w:r w:rsidRPr="00014006">
              <w:rPr>
                <w:color w:val="000000"/>
                <w:sz w:val="16"/>
                <w:szCs w:val="16"/>
                <w:lang w:eastAsia="en-US"/>
              </w:rPr>
              <w:t>Об утверждении плана нормотворческой деятельности на 2022 год</w:t>
            </w:r>
          </w:p>
        </w:tc>
        <w:tc>
          <w:tcPr>
            <w:tcW w:w="1989" w:type="dxa"/>
            <w:tcBorders>
              <w:top w:val="nil"/>
              <w:left w:val="nil"/>
              <w:bottom w:val="single" w:sz="8" w:space="0" w:color="auto"/>
              <w:right w:val="single" w:sz="8" w:space="0" w:color="auto"/>
            </w:tcBorders>
            <w:hideMark/>
          </w:tcPr>
          <w:p w:rsidR="00014006" w:rsidRPr="00014006" w:rsidRDefault="00014006" w:rsidP="00014006">
            <w:pPr>
              <w:spacing w:line="276" w:lineRule="auto"/>
              <w:jc w:val="center"/>
              <w:rPr>
                <w:color w:val="000000"/>
                <w:sz w:val="16"/>
                <w:szCs w:val="16"/>
                <w:lang w:eastAsia="en-US"/>
              </w:rPr>
            </w:pPr>
            <w:r w:rsidRPr="00014006">
              <w:rPr>
                <w:color w:val="000000"/>
                <w:sz w:val="16"/>
                <w:szCs w:val="16"/>
                <w:lang w:eastAsia="en-US"/>
              </w:rPr>
              <w:t>Глава муниципального образования города Павловск</w:t>
            </w:r>
          </w:p>
        </w:tc>
        <w:tc>
          <w:tcPr>
            <w:tcW w:w="3118" w:type="dxa"/>
            <w:tcBorders>
              <w:top w:val="nil"/>
              <w:left w:val="nil"/>
              <w:bottom w:val="single" w:sz="8" w:space="0" w:color="auto"/>
              <w:right w:val="single" w:sz="8" w:space="0" w:color="auto"/>
            </w:tcBorders>
            <w:hideMark/>
          </w:tcPr>
          <w:p w:rsidR="00014006" w:rsidRPr="00014006" w:rsidRDefault="00014006" w:rsidP="00014006">
            <w:pPr>
              <w:spacing w:line="276" w:lineRule="auto"/>
              <w:jc w:val="center"/>
              <w:rPr>
                <w:color w:val="000000"/>
                <w:sz w:val="16"/>
                <w:szCs w:val="16"/>
                <w:lang w:eastAsia="en-US"/>
              </w:rPr>
            </w:pPr>
            <w:r w:rsidRPr="00014006">
              <w:rPr>
                <w:color w:val="000000"/>
                <w:sz w:val="16"/>
                <w:szCs w:val="16"/>
                <w:lang w:eastAsia="en-US"/>
              </w:rPr>
              <w:t xml:space="preserve">4 квартал </w:t>
            </w:r>
          </w:p>
        </w:tc>
      </w:tr>
      <w:tr w:rsidR="00014006" w:rsidRPr="00014006" w:rsidTr="00014006">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006" w:rsidRPr="00014006" w:rsidRDefault="00014006" w:rsidP="00014006">
            <w:pPr>
              <w:spacing w:line="276" w:lineRule="auto"/>
              <w:jc w:val="center"/>
              <w:rPr>
                <w:color w:val="000000"/>
                <w:sz w:val="16"/>
                <w:szCs w:val="16"/>
                <w:lang w:eastAsia="en-US"/>
              </w:rPr>
            </w:pPr>
          </w:p>
        </w:tc>
        <w:tc>
          <w:tcPr>
            <w:tcW w:w="4469" w:type="dxa"/>
            <w:tcBorders>
              <w:top w:val="nil"/>
              <w:left w:val="nil"/>
              <w:bottom w:val="single" w:sz="8" w:space="0" w:color="auto"/>
              <w:right w:val="single" w:sz="8" w:space="0" w:color="auto"/>
            </w:tcBorders>
            <w:tcMar>
              <w:top w:w="0" w:type="dxa"/>
              <w:left w:w="108" w:type="dxa"/>
              <w:bottom w:w="0" w:type="dxa"/>
              <w:right w:w="108" w:type="dxa"/>
            </w:tcMar>
          </w:tcPr>
          <w:p w:rsidR="00014006" w:rsidRPr="00014006" w:rsidRDefault="00014006" w:rsidP="00014006">
            <w:pPr>
              <w:spacing w:line="276" w:lineRule="auto"/>
              <w:rPr>
                <w:color w:val="000000"/>
                <w:sz w:val="16"/>
                <w:szCs w:val="16"/>
                <w:lang w:eastAsia="en-US"/>
              </w:rPr>
            </w:pPr>
          </w:p>
        </w:tc>
        <w:tc>
          <w:tcPr>
            <w:tcW w:w="1989" w:type="dxa"/>
            <w:tcBorders>
              <w:top w:val="nil"/>
              <w:left w:val="nil"/>
              <w:bottom w:val="single" w:sz="8" w:space="0" w:color="auto"/>
              <w:right w:val="single" w:sz="8" w:space="0" w:color="auto"/>
            </w:tcBorders>
          </w:tcPr>
          <w:p w:rsidR="00014006" w:rsidRPr="00014006" w:rsidRDefault="00014006" w:rsidP="00014006">
            <w:pPr>
              <w:spacing w:line="276" w:lineRule="auto"/>
              <w:jc w:val="center"/>
              <w:rPr>
                <w:color w:val="000000"/>
                <w:sz w:val="16"/>
                <w:szCs w:val="16"/>
                <w:lang w:eastAsia="en-US"/>
              </w:rPr>
            </w:pPr>
          </w:p>
        </w:tc>
        <w:tc>
          <w:tcPr>
            <w:tcW w:w="3118" w:type="dxa"/>
            <w:tcBorders>
              <w:top w:val="nil"/>
              <w:left w:val="nil"/>
              <w:bottom w:val="single" w:sz="8" w:space="0" w:color="auto"/>
              <w:right w:val="single" w:sz="8" w:space="0" w:color="auto"/>
            </w:tcBorders>
          </w:tcPr>
          <w:p w:rsidR="00014006" w:rsidRPr="00014006" w:rsidRDefault="00014006" w:rsidP="00014006">
            <w:pPr>
              <w:spacing w:line="276" w:lineRule="auto"/>
              <w:jc w:val="center"/>
              <w:rPr>
                <w:color w:val="000000"/>
                <w:sz w:val="16"/>
                <w:szCs w:val="16"/>
                <w:lang w:eastAsia="en-US"/>
              </w:rPr>
            </w:pPr>
          </w:p>
        </w:tc>
      </w:tr>
    </w:tbl>
    <w:p w:rsidR="00014006" w:rsidRPr="00014006" w:rsidRDefault="00014006" w:rsidP="00014006">
      <w:pPr>
        <w:jc w:val="center"/>
        <w:rPr>
          <w:color w:val="000000"/>
          <w:sz w:val="16"/>
          <w:szCs w:val="16"/>
        </w:rPr>
      </w:pPr>
    </w:p>
    <w:p w:rsidR="00EB3F55" w:rsidRPr="002D7DF5" w:rsidRDefault="00EB3F55" w:rsidP="00EB3F55">
      <w:pPr>
        <w:tabs>
          <w:tab w:val="left" w:pos="3119"/>
        </w:tabs>
        <w:jc w:val="center"/>
        <w:rPr>
          <w:sz w:val="16"/>
          <w:szCs w:val="16"/>
        </w:rPr>
      </w:pPr>
      <w:r w:rsidRPr="002D7DF5">
        <w:rPr>
          <w:noProof/>
          <w:sz w:val="16"/>
          <w:szCs w:val="16"/>
        </w:rPr>
        <w:drawing>
          <wp:inline distT="0" distB="0" distL="0" distR="0">
            <wp:extent cx="551815" cy="69024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1815" cy="690245"/>
                    </a:xfrm>
                    <a:prstGeom prst="rect">
                      <a:avLst/>
                    </a:prstGeom>
                    <a:noFill/>
                    <a:ln>
                      <a:noFill/>
                    </a:ln>
                  </pic:spPr>
                </pic:pic>
              </a:graphicData>
            </a:graphic>
          </wp:inline>
        </w:drawing>
      </w:r>
    </w:p>
    <w:p w:rsidR="00EB3F55" w:rsidRPr="002D7DF5" w:rsidRDefault="00EB3F55" w:rsidP="00EB3F55">
      <w:pPr>
        <w:jc w:val="center"/>
        <w:rPr>
          <w:sz w:val="16"/>
          <w:szCs w:val="16"/>
        </w:rPr>
      </w:pPr>
    </w:p>
    <w:p w:rsidR="00EB3F55" w:rsidRPr="002D7DF5" w:rsidRDefault="00EB3F55" w:rsidP="00EB3F55">
      <w:pPr>
        <w:jc w:val="center"/>
        <w:rPr>
          <w:b/>
          <w:sz w:val="16"/>
          <w:szCs w:val="16"/>
        </w:rPr>
      </w:pPr>
      <w:r w:rsidRPr="002D7DF5">
        <w:rPr>
          <w:b/>
          <w:sz w:val="16"/>
          <w:szCs w:val="16"/>
        </w:rPr>
        <w:t>Муниципальный Совет</w:t>
      </w:r>
    </w:p>
    <w:p w:rsidR="00EB3F55" w:rsidRPr="002D7DF5" w:rsidRDefault="00EB3F55" w:rsidP="00EB3F55">
      <w:pPr>
        <w:jc w:val="center"/>
        <w:rPr>
          <w:b/>
          <w:sz w:val="16"/>
          <w:szCs w:val="16"/>
        </w:rPr>
      </w:pPr>
      <w:r w:rsidRPr="002D7DF5">
        <w:rPr>
          <w:b/>
          <w:sz w:val="16"/>
          <w:szCs w:val="16"/>
        </w:rPr>
        <w:t>города Павловска</w:t>
      </w:r>
    </w:p>
    <w:p w:rsidR="00EB3F55" w:rsidRPr="002D7DF5" w:rsidRDefault="00EB3F55" w:rsidP="00EB3F55">
      <w:pPr>
        <w:jc w:val="center"/>
        <w:rPr>
          <w:b/>
          <w:sz w:val="16"/>
          <w:szCs w:val="16"/>
        </w:rPr>
      </w:pPr>
    </w:p>
    <w:p w:rsidR="00EB3F55" w:rsidRPr="002D7DF5" w:rsidRDefault="00EB3F55" w:rsidP="00EB3F55">
      <w:pPr>
        <w:jc w:val="center"/>
        <w:rPr>
          <w:b/>
          <w:sz w:val="16"/>
          <w:szCs w:val="16"/>
        </w:rPr>
      </w:pPr>
      <w:r w:rsidRPr="002D7DF5">
        <w:rPr>
          <w:b/>
          <w:sz w:val="16"/>
          <w:szCs w:val="16"/>
        </w:rPr>
        <w:t>РЕШЕНИЕ</w:t>
      </w:r>
    </w:p>
    <w:p w:rsidR="00EB3F55" w:rsidRPr="002D7DF5" w:rsidRDefault="00EB3F55" w:rsidP="00EB3F55">
      <w:pPr>
        <w:jc w:val="center"/>
        <w:rPr>
          <w:sz w:val="16"/>
          <w:szCs w:val="16"/>
        </w:rPr>
      </w:pPr>
    </w:p>
    <w:p w:rsidR="00EB3F55" w:rsidRPr="002D7DF5" w:rsidRDefault="00EB3F55" w:rsidP="00EB3F55">
      <w:pPr>
        <w:rPr>
          <w:b/>
          <w:sz w:val="16"/>
          <w:szCs w:val="16"/>
        </w:rPr>
      </w:pPr>
      <w:r w:rsidRPr="002D7DF5">
        <w:rPr>
          <w:b/>
          <w:sz w:val="16"/>
          <w:szCs w:val="16"/>
        </w:rPr>
        <w:t>от 23 декабря 2020 года</w:t>
      </w:r>
      <w:r w:rsidRPr="002D7DF5">
        <w:rPr>
          <w:b/>
          <w:sz w:val="16"/>
          <w:szCs w:val="16"/>
        </w:rPr>
        <w:tab/>
      </w:r>
      <w:r w:rsidRPr="002D7DF5">
        <w:rPr>
          <w:b/>
          <w:sz w:val="16"/>
          <w:szCs w:val="16"/>
        </w:rPr>
        <w:tab/>
      </w:r>
      <w:r w:rsidRPr="002D7DF5">
        <w:rPr>
          <w:b/>
          <w:sz w:val="16"/>
          <w:szCs w:val="16"/>
        </w:rPr>
        <w:tab/>
      </w:r>
      <w:r w:rsidRPr="002D7DF5">
        <w:rPr>
          <w:b/>
          <w:sz w:val="16"/>
          <w:szCs w:val="16"/>
        </w:rPr>
        <w:tab/>
      </w:r>
      <w:r w:rsidRPr="002D7DF5">
        <w:rPr>
          <w:b/>
          <w:sz w:val="16"/>
          <w:szCs w:val="16"/>
        </w:rPr>
        <w:tab/>
      </w:r>
      <w:r w:rsidRPr="002D7DF5">
        <w:rPr>
          <w:b/>
          <w:sz w:val="16"/>
          <w:szCs w:val="16"/>
        </w:rPr>
        <w:tab/>
      </w:r>
      <w:r w:rsidRPr="002D7DF5">
        <w:rPr>
          <w:b/>
          <w:sz w:val="16"/>
          <w:szCs w:val="16"/>
        </w:rPr>
        <w:tab/>
      </w:r>
      <w:r w:rsidRPr="002D7DF5">
        <w:rPr>
          <w:b/>
          <w:sz w:val="16"/>
          <w:szCs w:val="16"/>
        </w:rPr>
        <w:tab/>
      </w:r>
      <w:r w:rsidRPr="002D7DF5">
        <w:rPr>
          <w:b/>
          <w:sz w:val="16"/>
          <w:szCs w:val="16"/>
        </w:rPr>
        <w:tab/>
        <w:t xml:space="preserve">        № 11/5.1</w:t>
      </w:r>
    </w:p>
    <w:p w:rsidR="00EB3F55" w:rsidRPr="002D7DF5" w:rsidRDefault="00EB3F55" w:rsidP="00EB3F55">
      <w:pPr>
        <w:jc w:val="center"/>
        <w:rPr>
          <w:sz w:val="16"/>
          <w:szCs w:val="16"/>
        </w:rPr>
      </w:pPr>
      <w:r w:rsidRPr="002D7DF5">
        <w:rPr>
          <w:sz w:val="16"/>
          <w:szCs w:val="16"/>
        </w:rPr>
        <w:t xml:space="preserve">    </w:t>
      </w:r>
    </w:p>
    <w:p w:rsidR="00EB3F55" w:rsidRPr="002D7DF5" w:rsidRDefault="00EB3F55" w:rsidP="00EB3F55">
      <w:pPr>
        <w:rPr>
          <w:b/>
          <w:sz w:val="16"/>
          <w:szCs w:val="16"/>
        </w:rPr>
      </w:pPr>
      <w:r w:rsidRPr="002D7DF5">
        <w:rPr>
          <w:b/>
          <w:sz w:val="16"/>
          <w:szCs w:val="16"/>
        </w:rPr>
        <w:t xml:space="preserve">О принятии во втором и третьем чтениях (в целом) изменений в решение </w:t>
      </w:r>
    </w:p>
    <w:p w:rsidR="00EB3F55" w:rsidRPr="002D7DF5" w:rsidRDefault="00EB3F55" w:rsidP="00EB3F55">
      <w:pPr>
        <w:rPr>
          <w:b/>
          <w:sz w:val="16"/>
          <w:szCs w:val="16"/>
        </w:rPr>
      </w:pPr>
      <w:r w:rsidRPr="002D7DF5">
        <w:rPr>
          <w:b/>
          <w:sz w:val="16"/>
          <w:szCs w:val="16"/>
        </w:rPr>
        <w:t xml:space="preserve">Муниципального Совета города Павловска от 27.11.2019 № 15/3.1 </w:t>
      </w:r>
    </w:p>
    <w:p w:rsidR="00EB3F55" w:rsidRPr="002D7DF5" w:rsidRDefault="00EB3F55" w:rsidP="00EB3F55">
      <w:pPr>
        <w:rPr>
          <w:b/>
          <w:sz w:val="16"/>
          <w:szCs w:val="16"/>
        </w:rPr>
      </w:pPr>
      <w:r w:rsidRPr="002D7DF5">
        <w:rPr>
          <w:b/>
          <w:sz w:val="16"/>
          <w:szCs w:val="16"/>
        </w:rPr>
        <w:t xml:space="preserve">«О бюджете муниципального образования город Павловск </w:t>
      </w:r>
    </w:p>
    <w:p w:rsidR="00EB3F55" w:rsidRPr="002D7DF5" w:rsidRDefault="00EB3F55" w:rsidP="00EB3F55">
      <w:pPr>
        <w:rPr>
          <w:b/>
          <w:sz w:val="16"/>
          <w:szCs w:val="16"/>
        </w:rPr>
      </w:pPr>
      <w:r w:rsidRPr="002D7DF5">
        <w:rPr>
          <w:b/>
          <w:sz w:val="16"/>
          <w:szCs w:val="16"/>
        </w:rPr>
        <w:t>на 2020 год и на плановый период 2021-2022 годов»</w:t>
      </w:r>
    </w:p>
    <w:p w:rsidR="00EB3F55" w:rsidRPr="002D7DF5" w:rsidRDefault="00EB3F55" w:rsidP="00EB3F55">
      <w:pPr>
        <w:rPr>
          <w:b/>
          <w:sz w:val="16"/>
          <w:szCs w:val="16"/>
        </w:rPr>
      </w:pPr>
      <w:r w:rsidRPr="002D7DF5">
        <w:rPr>
          <w:b/>
          <w:sz w:val="16"/>
          <w:szCs w:val="16"/>
        </w:rPr>
        <w:t>(в ред. решения от 23.06.2020 №4/4.1)</w:t>
      </w:r>
    </w:p>
    <w:p w:rsidR="00EB3F55" w:rsidRPr="002D7DF5" w:rsidRDefault="00EB3F55" w:rsidP="00EB3F55">
      <w:pPr>
        <w:rPr>
          <w:b/>
          <w:sz w:val="16"/>
          <w:szCs w:val="16"/>
        </w:rPr>
      </w:pPr>
    </w:p>
    <w:p w:rsidR="00EB3F55" w:rsidRPr="002D7DF5" w:rsidRDefault="00EB3F55" w:rsidP="00EB3F55">
      <w:pPr>
        <w:suppressAutoHyphens/>
        <w:rPr>
          <w:sz w:val="16"/>
          <w:szCs w:val="16"/>
        </w:rPr>
      </w:pPr>
      <w:r w:rsidRPr="002D7DF5">
        <w:rPr>
          <w:sz w:val="16"/>
          <w:szCs w:val="16"/>
        </w:rPr>
        <w:tab/>
        <w:t>В соответствии с Бюджетным кодексом Российской Федерации, Уставом внутригородского муниципального образования Санкт-Петербурга город Павловск, Положением о бюджетном процессе в муниципальном образовании город Павловск</w:t>
      </w:r>
    </w:p>
    <w:p w:rsidR="00EB3F55" w:rsidRPr="002D7DF5" w:rsidRDefault="00EB3F55" w:rsidP="00EB3F55">
      <w:pPr>
        <w:suppressAutoHyphens/>
        <w:jc w:val="both"/>
        <w:rPr>
          <w:sz w:val="16"/>
          <w:szCs w:val="16"/>
        </w:rPr>
      </w:pPr>
    </w:p>
    <w:p w:rsidR="00EB3F55" w:rsidRPr="002D7DF5" w:rsidRDefault="00EB3F55" w:rsidP="00EB3F55">
      <w:pPr>
        <w:suppressAutoHyphens/>
        <w:ind w:firstLine="709"/>
        <w:jc w:val="both"/>
        <w:rPr>
          <w:b/>
          <w:sz w:val="16"/>
          <w:szCs w:val="16"/>
        </w:rPr>
      </w:pPr>
      <w:r w:rsidRPr="002D7DF5">
        <w:rPr>
          <w:b/>
          <w:sz w:val="16"/>
          <w:szCs w:val="16"/>
        </w:rPr>
        <w:t>Муниципальный Совет города Павловска</w:t>
      </w:r>
    </w:p>
    <w:p w:rsidR="00EB3F55" w:rsidRPr="002D7DF5" w:rsidRDefault="00EB3F55" w:rsidP="00EB3F55">
      <w:pPr>
        <w:suppressAutoHyphens/>
        <w:ind w:firstLine="709"/>
        <w:jc w:val="both"/>
        <w:rPr>
          <w:b/>
          <w:sz w:val="16"/>
          <w:szCs w:val="16"/>
        </w:rPr>
      </w:pPr>
    </w:p>
    <w:p w:rsidR="00EB3F55" w:rsidRPr="002D7DF5" w:rsidRDefault="00EB3F55" w:rsidP="00EB3F55">
      <w:pPr>
        <w:suppressAutoHyphens/>
        <w:jc w:val="both"/>
        <w:rPr>
          <w:b/>
          <w:sz w:val="16"/>
          <w:szCs w:val="16"/>
        </w:rPr>
      </w:pPr>
      <w:r w:rsidRPr="002D7DF5">
        <w:rPr>
          <w:b/>
          <w:sz w:val="16"/>
          <w:szCs w:val="16"/>
        </w:rPr>
        <w:t>РЕШИЛ:</w:t>
      </w:r>
    </w:p>
    <w:p w:rsidR="00EB3F55" w:rsidRPr="002D7DF5" w:rsidRDefault="00EB3F55" w:rsidP="00EB3F55">
      <w:pPr>
        <w:numPr>
          <w:ilvl w:val="0"/>
          <w:numId w:val="16"/>
        </w:numPr>
        <w:rPr>
          <w:b/>
          <w:sz w:val="16"/>
          <w:szCs w:val="16"/>
        </w:rPr>
      </w:pPr>
      <w:r w:rsidRPr="002D7DF5">
        <w:rPr>
          <w:sz w:val="16"/>
          <w:szCs w:val="16"/>
        </w:rPr>
        <w:t xml:space="preserve">Внести в решение Муниципального Совета города Павловска от 27.11.2019 № 15/3.1 «О бюджете муниципального образования город Павловск на 2020 год и на плановый период 2021-2022 годов» </w:t>
      </w:r>
      <w:r w:rsidRPr="002D7DF5">
        <w:rPr>
          <w:b/>
          <w:sz w:val="16"/>
          <w:szCs w:val="16"/>
        </w:rPr>
        <w:t>(</w:t>
      </w:r>
      <w:r w:rsidRPr="002D7DF5">
        <w:rPr>
          <w:sz w:val="16"/>
          <w:szCs w:val="16"/>
        </w:rPr>
        <w:t xml:space="preserve">в ред. решения от </w:t>
      </w:r>
      <w:proofErr w:type="gramStart"/>
      <w:r w:rsidRPr="002D7DF5">
        <w:rPr>
          <w:sz w:val="16"/>
          <w:szCs w:val="16"/>
        </w:rPr>
        <w:t>23.06.2020  №</w:t>
      </w:r>
      <w:proofErr w:type="gramEnd"/>
      <w:r w:rsidRPr="002D7DF5">
        <w:rPr>
          <w:sz w:val="16"/>
          <w:szCs w:val="16"/>
        </w:rPr>
        <w:t xml:space="preserve"> 4/4.1)</w:t>
      </w:r>
      <w:r w:rsidRPr="002D7DF5">
        <w:rPr>
          <w:b/>
          <w:sz w:val="16"/>
          <w:szCs w:val="16"/>
        </w:rPr>
        <w:t xml:space="preserve"> </w:t>
      </w:r>
      <w:r w:rsidRPr="002D7DF5">
        <w:rPr>
          <w:sz w:val="16"/>
          <w:szCs w:val="16"/>
        </w:rPr>
        <w:t>следующие изменения:</w:t>
      </w:r>
    </w:p>
    <w:p w:rsidR="00EB3F55" w:rsidRPr="002D7DF5" w:rsidRDefault="00EB3F55" w:rsidP="00EB3F55">
      <w:pPr>
        <w:numPr>
          <w:ilvl w:val="1"/>
          <w:numId w:val="16"/>
        </w:numPr>
        <w:jc w:val="both"/>
        <w:rPr>
          <w:sz w:val="16"/>
          <w:szCs w:val="16"/>
        </w:rPr>
      </w:pPr>
      <w:r w:rsidRPr="002D7DF5">
        <w:rPr>
          <w:sz w:val="16"/>
          <w:szCs w:val="16"/>
        </w:rPr>
        <w:lastRenderedPageBreak/>
        <w:t>Статью 1 изложить в редакции:</w:t>
      </w:r>
    </w:p>
    <w:p w:rsidR="00EB3F55" w:rsidRPr="002D7DF5" w:rsidRDefault="00EB3F55" w:rsidP="00EB3F55">
      <w:pPr>
        <w:suppressAutoHyphens/>
        <w:ind w:firstLine="709"/>
        <w:jc w:val="both"/>
        <w:rPr>
          <w:b/>
          <w:sz w:val="16"/>
          <w:szCs w:val="16"/>
        </w:rPr>
      </w:pPr>
      <w:r w:rsidRPr="002D7DF5">
        <w:rPr>
          <w:sz w:val="16"/>
          <w:szCs w:val="16"/>
        </w:rPr>
        <w:t>«</w:t>
      </w:r>
      <w:r w:rsidRPr="002D7DF5">
        <w:rPr>
          <w:b/>
          <w:sz w:val="16"/>
          <w:szCs w:val="16"/>
        </w:rPr>
        <w:t>Статья 1.</w:t>
      </w:r>
    </w:p>
    <w:p w:rsidR="00EB3F55" w:rsidRPr="002D7DF5" w:rsidRDefault="00EB3F55" w:rsidP="00EB3F55">
      <w:pPr>
        <w:suppressAutoHyphens/>
        <w:ind w:firstLine="709"/>
        <w:jc w:val="both"/>
        <w:rPr>
          <w:sz w:val="16"/>
          <w:szCs w:val="16"/>
        </w:rPr>
      </w:pPr>
      <w:r w:rsidRPr="002D7DF5">
        <w:rPr>
          <w:sz w:val="16"/>
          <w:szCs w:val="16"/>
        </w:rPr>
        <w:t>Утвердить бюджет муниципального образования город Павловск на 2020 год и на плановый период 2021-2022 годов (далее также - местный бюджет города Павловска):</w:t>
      </w:r>
    </w:p>
    <w:p w:rsidR="00EB3F55" w:rsidRPr="002D7DF5" w:rsidRDefault="00EB3F55" w:rsidP="00EB3F55">
      <w:pPr>
        <w:suppressAutoHyphens/>
        <w:ind w:firstLine="709"/>
        <w:jc w:val="both"/>
        <w:rPr>
          <w:sz w:val="16"/>
          <w:szCs w:val="16"/>
        </w:rPr>
      </w:pPr>
      <w:r w:rsidRPr="002D7DF5">
        <w:rPr>
          <w:sz w:val="16"/>
          <w:szCs w:val="16"/>
        </w:rPr>
        <w:t xml:space="preserve">общий объем доходов </w:t>
      </w:r>
    </w:p>
    <w:p w:rsidR="00EB3F55" w:rsidRPr="002D7DF5" w:rsidRDefault="00EB3F55" w:rsidP="00EB3F55">
      <w:pPr>
        <w:ind w:firstLine="709"/>
        <w:jc w:val="both"/>
        <w:rPr>
          <w:sz w:val="16"/>
          <w:szCs w:val="16"/>
        </w:rPr>
      </w:pPr>
      <w:r w:rsidRPr="002D7DF5">
        <w:rPr>
          <w:sz w:val="16"/>
          <w:szCs w:val="16"/>
        </w:rPr>
        <w:t>- на 2020 год в сумме 76 716,2 тыс. руб.;</w:t>
      </w:r>
    </w:p>
    <w:p w:rsidR="00EB3F55" w:rsidRPr="002D7DF5" w:rsidRDefault="00EB3F55" w:rsidP="00EB3F55">
      <w:pPr>
        <w:ind w:firstLine="709"/>
        <w:jc w:val="both"/>
        <w:rPr>
          <w:sz w:val="16"/>
          <w:szCs w:val="16"/>
        </w:rPr>
      </w:pPr>
      <w:r w:rsidRPr="002D7DF5">
        <w:rPr>
          <w:sz w:val="16"/>
          <w:szCs w:val="16"/>
        </w:rPr>
        <w:t>- на 2021 год в сумме 79 810,5 тыс. руб.;</w:t>
      </w:r>
    </w:p>
    <w:p w:rsidR="00EB3F55" w:rsidRPr="002D7DF5" w:rsidRDefault="00EB3F55" w:rsidP="00EB3F55">
      <w:pPr>
        <w:suppressAutoHyphens/>
        <w:ind w:firstLine="709"/>
        <w:jc w:val="both"/>
        <w:rPr>
          <w:sz w:val="16"/>
          <w:szCs w:val="16"/>
        </w:rPr>
      </w:pPr>
      <w:r w:rsidRPr="002D7DF5">
        <w:rPr>
          <w:sz w:val="16"/>
          <w:szCs w:val="16"/>
        </w:rPr>
        <w:t>- на 2022 год в сумме 81 285,3 тыс. руб.;</w:t>
      </w:r>
    </w:p>
    <w:p w:rsidR="00EB3F55" w:rsidRPr="002D7DF5" w:rsidRDefault="00EB3F55" w:rsidP="00EB3F55">
      <w:pPr>
        <w:suppressAutoHyphens/>
        <w:jc w:val="both"/>
        <w:rPr>
          <w:sz w:val="16"/>
          <w:szCs w:val="16"/>
        </w:rPr>
      </w:pPr>
      <w:r w:rsidRPr="002D7DF5">
        <w:rPr>
          <w:sz w:val="16"/>
          <w:szCs w:val="16"/>
        </w:rPr>
        <w:t xml:space="preserve">           общий объем расходов </w:t>
      </w:r>
    </w:p>
    <w:p w:rsidR="00EB3F55" w:rsidRPr="002D7DF5" w:rsidRDefault="00EB3F55" w:rsidP="00EB3F55">
      <w:pPr>
        <w:jc w:val="both"/>
        <w:rPr>
          <w:sz w:val="16"/>
          <w:szCs w:val="16"/>
        </w:rPr>
      </w:pPr>
      <w:r w:rsidRPr="002D7DF5">
        <w:rPr>
          <w:sz w:val="16"/>
          <w:szCs w:val="16"/>
        </w:rPr>
        <w:t xml:space="preserve">            - на 2020 год в сумме 76 716,2 тыс. руб.;</w:t>
      </w:r>
    </w:p>
    <w:p w:rsidR="00EB3F55" w:rsidRPr="002D7DF5" w:rsidRDefault="00EB3F55" w:rsidP="00EB3F55">
      <w:pPr>
        <w:ind w:firstLine="709"/>
        <w:jc w:val="both"/>
        <w:rPr>
          <w:sz w:val="16"/>
          <w:szCs w:val="16"/>
        </w:rPr>
      </w:pPr>
      <w:r w:rsidRPr="002D7DF5">
        <w:rPr>
          <w:sz w:val="16"/>
          <w:szCs w:val="16"/>
        </w:rPr>
        <w:t>- на 2021 год в сумме 81 054,2 тыс. руб., в том числе условно утвержденные расходы в сумме 1 330,0 тыс. руб.;</w:t>
      </w:r>
    </w:p>
    <w:p w:rsidR="00EB3F55" w:rsidRPr="002D7DF5" w:rsidRDefault="00EB3F55" w:rsidP="00EB3F55">
      <w:pPr>
        <w:ind w:firstLine="709"/>
        <w:jc w:val="both"/>
        <w:rPr>
          <w:sz w:val="16"/>
          <w:szCs w:val="16"/>
        </w:rPr>
      </w:pPr>
      <w:r w:rsidRPr="002D7DF5">
        <w:rPr>
          <w:sz w:val="16"/>
          <w:szCs w:val="16"/>
        </w:rPr>
        <w:t>- на 2022 год в сумме 83 196,5 тыс. руб., в том числе условно утвержденные расходы в сумме 2 708,0 тыс. руб.;</w:t>
      </w:r>
    </w:p>
    <w:p w:rsidR="00EB3F55" w:rsidRPr="002D7DF5" w:rsidRDefault="00EB3F55" w:rsidP="00EB3F55">
      <w:pPr>
        <w:suppressAutoHyphens/>
        <w:jc w:val="both"/>
        <w:rPr>
          <w:sz w:val="16"/>
          <w:szCs w:val="16"/>
        </w:rPr>
      </w:pPr>
      <w:r w:rsidRPr="002D7DF5">
        <w:rPr>
          <w:sz w:val="16"/>
          <w:szCs w:val="16"/>
        </w:rPr>
        <w:t xml:space="preserve">         общий дефицит бюджета</w:t>
      </w:r>
    </w:p>
    <w:p w:rsidR="00EB3F55" w:rsidRPr="002D7DF5" w:rsidRDefault="00EB3F55" w:rsidP="00EB3F55">
      <w:pPr>
        <w:ind w:firstLine="709"/>
        <w:jc w:val="both"/>
        <w:rPr>
          <w:sz w:val="16"/>
          <w:szCs w:val="16"/>
        </w:rPr>
      </w:pPr>
      <w:r w:rsidRPr="002D7DF5">
        <w:rPr>
          <w:sz w:val="16"/>
          <w:szCs w:val="16"/>
        </w:rPr>
        <w:t>- на 2020 год в сумме 0,0 тыс. руб.;</w:t>
      </w:r>
    </w:p>
    <w:p w:rsidR="00EB3F55" w:rsidRPr="002D7DF5" w:rsidRDefault="00EB3F55" w:rsidP="00EB3F55">
      <w:pPr>
        <w:ind w:firstLine="709"/>
        <w:jc w:val="both"/>
        <w:rPr>
          <w:sz w:val="16"/>
          <w:szCs w:val="16"/>
        </w:rPr>
      </w:pPr>
      <w:r w:rsidRPr="002D7DF5">
        <w:rPr>
          <w:sz w:val="16"/>
          <w:szCs w:val="16"/>
        </w:rPr>
        <w:t>- на 2021 год в сумме 1 243,7 тыс. руб.;</w:t>
      </w:r>
    </w:p>
    <w:p w:rsidR="00EB3F55" w:rsidRPr="002D7DF5" w:rsidRDefault="00EB3F55" w:rsidP="00EB3F55">
      <w:pPr>
        <w:ind w:firstLine="709"/>
        <w:jc w:val="both"/>
        <w:rPr>
          <w:sz w:val="16"/>
          <w:szCs w:val="16"/>
        </w:rPr>
      </w:pPr>
      <w:r w:rsidRPr="002D7DF5">
        <w:rPr>
          <w:sz w:val="16"/>
          <w:szCs w:val="16"/>
        </w:rPr>
        <w:t>- на 2022 год в сумме 1 911,2 тыс. руб.»</w:t>
      </w:r>
    </w:p>
    <w:p w:rsidR="00EB3F55" w:rsidRPr="002D7DF5" w:rsidRDefault="00EB3F55" w:rsidP="00EB3F55">
      <w:pPr>
        <w:ind w:firstLine="709"/>
        <w:jc w:val="both"/>
        <w:rPr>
          <w:sz w:val="16"/>
          <w:szCs w:val="16"/>
        </w:rPr>
      </w:pPr>
      <w:r w:rsidRPr="002D7DF5">
        <w:rPr>
          <w:sz w:val="16"/>
          <w:szCs w:val="16"/>
        </w:rPr>
        <w:t xml:space="preserve">    1.2. Статью 2 изложить в редакции:</w:t>
      </w:r>
    </w:p>
    <w:p w:rsidR="00EB3F55" w:rsidRPr="002D7DF5" w:rsidRDefault="00EB3F55" w:rsidP="00EB3F55">
      <w:pPr>
        <w:ind w:firstLine="709"/>
        <w:jc w:val="both"/>
        <w:rPr>
          <w:b/>
          <w:sz w:val="16"/>
          <w:szCs w:val="16"/>
        </w:rPr>
      </w:pPr>
      <w:r w:rsidRPr="002D7DF5">
        <w:rPr>
          <w:b/>
          <w:sz w:val="16"/>
          <w:szCs w:val="16"/>
        </w:rPr>
        <w:t>«Статья 2.</w:t>
      </w:r>
    </w:p>
    <w:p w:rsidR="00EB3F55" w:rsidRPr="002D7DF5" w:rsidRDefault="00EB3F55" w:rsidP="00EB3F55">
      <w:pPr>
        <w:ind w:firstLine="709"/>
        <w:jc w:val="both"/>
        <w:rPr>
          <w:sz w:val="16"/>
          <w:szCs w:val="16"/>
        </w:rPr>
      </w:pPr>
      <w:r w:rsidRPr="002D7DF5">
        <w:rPr>
          <w:sz w:val="16"/>
          <w:szCs w:val="16"/>
        </w:rPr>
        <w:t xml:space="preserve">Утвердить объем межбюджетных трансфертов, получаемых из бюджета Санкт-Петербурга </w:t>
      </w:r>
    </w:p>
    <w:p w:rsidR="00EB3F55" w:rsidRPr="002D7DF5" w:rsidRDefault="00EB3F55" w:rsidP="00EB3F55">
      <w:pPr>
        <w:suppressAutoHyphens/>
        <w:ind w:firstLine="709"/>
        <w:jc w:val="both"/>
        <w:rPr>
          <w:sz w:val="16"/>
          <w:szCs w:val="16"/>
        </w:rPr>
      </w:pPr>
      <w:r w:rsidRPr="002D7DF5">
        <w:rPr>
          <w:sz w:val="16"/>
          <w:szCs w:val="16"/>
        </w:rPr>
        <w:t>- в 2020 году в сумме 30 124,6 тыс. руб.;</w:t>
      </w:r>
    </w:p>
    <w:p w:rsidR="00EB3F55" w:rsidRPr="002D7DF5" w:rsidRDefault="00EB3F55" w:rsidP="00EB3F55">
      <w:pPr>
        <w:suppressAutoHyphens/>
        <w:ind w:firstLine="709"/>
        <w:jc w:val="both"/>
        <w:rPr>
          <w:sz w:val="16"/>
          <w:szCs w:val="16"/>
        </w:rPr>
      </w:pPr>
      <w:r w:rsidRPr="002D7DF5">
        <w:rPr>
          <w:sz w:val="16"/>
          <w:szCs w:val="16"/>
        </w:rPr>
        <w:t>- в 2021 году в сумме 27 907,3 тыс. руб.;</w:t>
      </w:r>
    </w:p>
    <w:p w:rsidR="00EB3F55" w:rsidRPr="002D7DF5" w:rsidRDefault="00EB3F55" w:rsidP="00EB3F55">
      <w:pPr>
        <w:ind w:firstLine="709"/>
        <w:jc w:val="both"/>
        <w:rPr>
          <w:sz w:val="16"/>
          <w:szCs w:val="16"/>
        </w:rPr>
      </w:pPr>
      <w:r w:rsidRPr="002D7DF5">
        <w:rPr>
          <w:sz w:val="16"/>
          <w:szCs w:val="16"/>
        </w:rPr>
        <w:t>- в 2022 году в сумме 29 046,4 тыс. руб.</w:t>
      </w:r>
    </w:p>
    <w:p w:rsidR="00EB3F55" w:rsidRPr="002D7DF5" w:rsidRDefault="00EB3F55" w:rsidP="00EB3F55">
      <w:pPr>
        <w:jc w:val="both"/>
        <w:rPr>
          <w:sz w:val="16"/>
          <w:szCs w:val="16"/>
        </w:rPr>
      </w:pPr>
      <w:r w:rsidRPr="002D7DF5">
        <w:rPr>
          <w:sz w:val="16"/>
          <w:szCs w:val="16"/>
        </w:rPr>
        <w:t xml:space="preserve">               1.3. Статью 6 изложить в редакции:</w:t>
      </w:r>
    </w:p>
    <w:p w:rsidR="00EB3F55" w:rsidRPr="002D7DF5" w:rsidRDefault="00EB3F55" w:rsidP="00EB3F55">
      <w:pPr>
        <w:ind w:firstLine="709"/>
        <w:jc w:val="both"/>
        <w:rPr>
          <w:b/>
          <w:sz w:val="16"/>
          <w:szCs w:val="16"/>
        </w:rPr>
      </w:pPr>
      <w:r w:rsidRPr="002D7DF5">
        <w:rPr>
          <w:sz w:val="16"/>
          <w:szCs w:val="16"/>
        </w:rPr>
        <w:t>«</w:t>
      </w:r>
      <w:r w:rsidRPr="002D7DF5">
        <w:rPr>
          <w:b/>
          <w:sz w:val="16"/>
          <w:szCs w:val="16"/>
        </w:rPr>
        <w:t>Статья 6.</w:t>
      </w:r>
    </w:p>
    <w:p w:rsidR="00EB3F55" w:rsidRPr="002D7DF5" w:rsidRDefault="00EB3F55" w:rsidP="00EB3F55">
      <w:pPr>
        <w:ind w:firstLine="709"/>
        <w:jc w:val="both"/>
        <w:rPr>
          <w:sz w:val="16"/>
          <w:szCs w:val="16"/>
        </w:rPr>
      </w:pPr>
      <w:r w:rsidRPr="002D7DF5">
        <w:rPr>
          <w:sz w:val="16"/>
          <w:szCs w:val="16"/>
        </w:rPr>
        <w:t>Утвердить общий объем бюджетных ассигнований, направляемых на исполнение публичных нормативных обязательств:</w:t>
      </w:r>
    </w:p>
    <w:p w:rsidR="00EB3F55" w:rsidRPr="002D7DF5" w:rsidRDefault="00EB3F55" w:rsidP="00EB3F55">
      <w:pPr>
        <w:ind w:firstLine="709"/>
        <w:jc w:val="both"/>
        <w:rPr>
          <w:sz w:val="16"/>
          <w:szCs w:val="16"/>
        </w:rPr>
      </w:pPr>
      <w:r w:rsidRPr="002D7DF5">
        <w:rPr>
          <w:sz w:val="16"/>
          <w:szCs w:val="16"/>
        </w:rPr>
        <w:t>- на 2020 год в сумме 5 305,6 тыс. руб.;</w:t>
      </w:r>
    </w:p>
    <w:p w:rsidR="00EB3F55" w:rsidRPr="002D7DF5" w:rsidRDefault="00EB3F55" w:rsidP="00EB3F55">
      <w:pPr>
        <w:ind w:firstLine="709"/>
        <w:jc w:val="both"/>
        <w:rPr>
          <w:sz w:val="16"/>
          <w:szCs w:val="16"/>
        </w:rPr>
      </w:pPr>
      <w:r w:rsidRPr="002D7DF5">
        <w:rPr>
          <w:sz w:val="16"/>
          <w:szCs w:val="16"/>
        </w:rPr>
        <w:t>- на 2021 год в сумме 5 511,8 тыс. руб.;</w:t>
      </w:r>
    </w:p>
    <w:p w:rsidR="00EB3F55" w:rsidRPr="002D7DF5" w:rsidRDefault="00EB3F55" w:rsidP="00EB3F55">
      <w:pPr>
        <w:ind w:firstLine="709"/>
        <w:jc w:val="both"/>
        <w:rPr>
          <w:sz w:val="16"/>
          <w:szCs w:val="16"/>
        </w:rPr>
      </w:pPr>
      <w:r w:rsidRPr="002D7DF5">
        <w:rPr>
          <w:sz w:val="16"/>
          <w:szCs w:val="16"/>
        </w:rPr>
        <w:t>- на 2022 год в сумме 5 736,8 тыс. руб.»</w:t>
      </w:r>
    </w:p>
    <w:p w:rsidR="00EB3F55" w:rsidRPr="002D7DF5" w:rsidRDefault="00EB3F55" w:rsidP="00EB3F55">
      <w:pPr>
        <w:ind w:firstLine="709"/>
        <w:jc w:val="both"/>
        <w:rPr>
          <w:sz w:val="16"/>
          <w:szCs w:val="16"/>
        </w:rPr>
      </w:pPr>
      <w:r w:rsidRPr="002D7DF5">
        <w:rPr>
          <w:sz w:val="16"/>
          <w:szCs w:val="16"/>
        </w:rPr>
        <w:t>1.4. Статью 14 изложить в редакции:</w:t>
      </w:r>
    </w:p>
    <w:p w:rsidR="00EB3F55" w:rsidRPr="002D7DF5" w:rsidRDefault="00EB3F55" w:rsidP="00EB3F55">
      <w:pPr>
        <w:ind w:firstLine="709"/>
        <w:jc w:val="both"/>
        <w:rPr>
          <w:b/>
          <w:sz w:val="16"/>
          <w:szCs w:val="16"/>
        </w:rPr>
      </w:pPr>
      <w:r w:rsidRPr="002D7DF5">
        <w:rPr>
          <w:b/>
          <w:sz w:val="16"/>
          <w:szCs w:val="16"/>
        </w:rPr>
        <w:t>«Статья 14.</w:t>
      </w:r>
    </w:p>
    <w:p w:rsidR="00EB3F55" w:rsidRPr="002D7DF5" w:rsidRDefault="00EB3F55" w:rsidP="00EB3F55">
      <w:pPr>
        <w:ind w:firstLine="708"/>
        <w:jc w:val="both"/>
        <w:rPr>
          <w:bCs/>
          <w:sz w:val="16"/>
          <w:szCs w:val="16"/>
        </w:rPr>
      </w:pPr>
      <w:r w:rsidRPr="002D7DF5">
        <w:rPr>
          <w:bCs/>
          <w:sz w:val="16"/>
          <w:szCs w:val="16"/>
        </w:rPr>
        <w:t>Утвердить объем бюджетных ассигнований, направляемых на исполнение муниципал</w:t>
      </w:r>
      <w:r w:rsidRPr="002D7DF5">
        <w:rPr>
          <w:bCs/>
          <w:sz w:val="16"/>
          <w:szCs w:val="16"/>
        </w:rPr>
        <w:t>ь</w:t>
      </w:r>
      <w:r w:rsidRPr="002D7DF5">
        <w:rPr>
          <w:bCs/>
          <w:sz w:val="16"/>
          <w:szCs w:val="16"/>
        </w:rPr>
        <w:t>ных программ на 2020 год и на плановый период 2021 и 2022 годов:</w:t>
      </w:r>
    </w:p>
    <w:p w:rsidR="00EB3F55" w:rsidRPr="002D7DF5" w:rsidRDefault="00EB3F55" w:rsidP="00EB3F55">
      <w:pPr>
        <w:ind w:firstLine="708"/>
        <w:jc w:val="both"/>
        <w:rPr>
          <w:sz w:val="16"/>
          <w:szCs w:val="16"/>
        </w:rPr>
      </w:pPr>
      <w:r w:rsidRPr="002D7DF5">
        <w:rPr>
          <w:sz w:val="16"/>
          <w:szCs w:val="16"/>
        </w:rPr>
        <w:t>1.  «Благоустройство территории муниципального образования город Павловск»</w:t>
      </w:r>
    </w:p>
    <w:p w:rsidR="00EB3F55" w:rsidRPr="002D7DF5" w:rsidRDefault="00EB3F55" w:rsidP="00EB3F55">
      <w:pPr>
        <w:ind w:firstLine="708"/>
        <w:jc w:val="both"/>
        <w:rPr>
          <w:sz w:val="16"/>
          <w:szCs w:val="16"/>
        </w:rPr>
      </w:pPr>
      <w:r w:rsidRPr="002D7DF5">
        <w:rPr>
          <w:sz w:val="16"/>
          <w:szCs w:val="16"/>
        </w:rPr>
        <w:t>- на 2020 год в сумме 23 695,2 тыс. руб.;</w:t>
      </w:r>
    </w:p>
    <w:p w:rsidR="00EB3F55" w:rsidRPr="002D7DF5" w:rsidRDefault="00EB3F55" w:rsidP="00EB3F55">
      <w:pPr>
        <w:ind w:firstLine="708"/>
        <w:jc w:val="both"/>
        <w:rPr>
          <w:sz w:val="16"/>
          <w:szCs w:val="16"/>
        </w:rPr>
      </w:pPr>
      <w:r w:rsidRPr="002D7DF5">
        <w:rPr>
          <w:sz w:val="16"/>
          <w:szCs w:val="16"/>
        </w:rPr>
        <w:t>- на 2021 год в сумме 20 987,7 тыс. руб.;</w:t>
      </w:r>
    </w:p>
    <w:p w:rsidR="00EB3F55" w:rsidRPr="002D7DF5" w:rsidRDefault="00EB3F55" w:rsidP="00EB3F55">
      <w:pPr>
        <w:ind w:firstLine="708"/>
        <w:jc w:val="both"/>
        <w:rPr>
          <w:sz w:val="16"/>
          <w:szCs w:val="16"/>
        </w:rPr>
      </w:pPr>
      <w:r w:rsidRPr="002D7DF5">
        <w:rPr>
          <w:sz w:val="16"/>
          <w:szCs w:val="16"/>
        </w:rPr>
        <w:t>- на 2022 год в сумме 19 814,1 тыс. руб.</w:t>
      </w:r>
    </w:p>
    <w:p w:rsidR="00EB3F55" w:rsidRPr="002D7DF5" w:rsidRDefault="00EB3F55" w:rsidP="00EB3F55">
      <w:pPr>
        <w:ind w:firstLine="708"/>
        <w:jc w:val="both"/>
        <w:rPr>
          <w:sz w:val="16"/>
          <w:szCs w:val="16"/>
        </w:rPr>
      </w:pPr>
      <w:r w:rsidRPr="002D7DF5">
        <w:rPr>
          <w:sz w:val="16"/>
          <w:szCs w:val="16"/>
        </w:rPr>
        <w:t>2. «Текущий ремонт и содержание дорог, расположенных в пределах границ муниц</w:t>
      </w:r>
      <w:r w:rsidRPr="002D7DF5">
        <w:rPr>
          <w:sz w:val="16"/>
          <w:szCs w:val="16"/>
        </w:rPr>
        <w:t>и</w:t>
      </w:r>
      <w:r w:rsidRPr="002D7DF5">
        <w:rPr>
          <w:sz w:val="16"/>
          <w:szCs w:val="16"/>
        </w:rPr>
        <w:t>пального образования город Павловск (в соответствии с перечнем, утвержденным Правител</w:t>
      </w:r>
      <w:r w:rsidRPr="002D7DF5">
        <w:rPr>
          <w:sz w:val="16"/>
          <w:szCs w:val="16"/>
        </w:rPr>
        <w:t>ь</w:t>
      </w:r>
      <w:r w:rsidRPr="002D7DF5">
        <w:rPr>
          <w:sz w:val="16"/>
          <w:szCs w:val="16"/>
        </w:rPr>
        <w:t xml:space="preserve">ством Санкт-Петербурга») </w:t>
      </w:r>
    </w:p>
    <w:p w:rsidR="00EB3F55" w:rsidRPr="002D7DF5" w:rsidRDefault="00EB3F55" w:rsidP="00EB3F55">
      <w:pPr>
        <w:ind w:firstLine="708"/>
        <w:jc w:val="both"/>
        <w:rPr>
          <w:sz w:val="16"/>
          <w:szCs w:val="16"/>
        </w:rPr>
      </w:pPr>
      <w:r w:rsidRPr="002D7DF5">
        <w:rPr>
          <w:sz w:val="16"/>
          <w:szCs w:val="16"/>
        </w:rPr>
        <w:t>- на 2020 год в сумме 3 343,0 тыс. руб.;</w:t>
      </w:r>
    </w:p>
    <w:p w:rsidR="00EB3F55" w:rsidRPr="002D7DF5" w:rsidRDefault="00EB3F55" w:rsidP="00EB3F55">
      <w:pPr>
        <w:ind w:firstLine="708"/>
        <w:jc w:val="both"/>
        <w:rPr>
          <w:sz w:val="16"/>
          <w:szCs w:val="16"/>
        </w:rPr>
      </w:pPr>
      <w:r w:rsidRPr="002D7DF5">
        <w:rPr>
          <w:sz w:val="16"/>
          <w:szCs w:val="16"/>
        </w:rPr>
        <w:t>- на 2021 год в сумме 3 836,8 тыс. руб.;</w:t>
      </w:r>
    </w:p>
    <w:p w:rsidR="00EB3F55" w:rsidRPr="002D7DF5" w:rsidRDefault="00EB3F55" w:rsidP="00EB3F55">
      <w:pPr>
        <w:ind w:firstLine="708"/>
        <w:jc w:val="both"/>
        <w:rPr>
          <w:sz w:val="16"/>
          <w:szCs w:val="16"/>
        </w:rPr>
      </w:pPr>
      <w:r w:rsidRPr="002D7DF5">
        <w:rPr>
          <w:sz w:val="16"/>
          <w:szCs w:val="16"/>
        </w:rPr>
        <w:t>- на 2022 год в сумме 3 993,3 тыс. руб.</w:t>
      </w:r>
    </w:p>
    <w:p w:rsidR="00EB3F55" w:rsidRPr="002D7DF5" w:rsidRDefault="00EB3F55" w:rsidP="00EB3F55">
      <w:pPr>
        <w:ind w:firstLine="708"/>
        <w:jc w:val="both"/>
        <w:rPr>
          <w:bCs/>
          <w:sz w:val="16"/>
          <w:szCs w:val="16"/>
        </w:rPr>
      </w:pPr>
      <w:r w:rsidRPr="002D7DF5">
        <w:rPr>
          <w:bCs/>
          <w:sz w:val="16"/>
          <w:szCs w:val="16"/>
        </w:rPr>
        <w:t>3. «Участие в организации и финансировании временного трудоустройства несоверше</w:t>
      </w:r>
      <w:r w:rsidRPr="002D7DF5">
        <w:rPr>
          <w:bCs/>
          <w:sz w:val="16"/>
          <w:szCs w:val="16"/>
        </w:rPr>
        <w:t>н</w:t>
      </w:r>
      <w:r w:rsidRPr="002D7DF5">
        <w:rPr>
          <w:bCs/>
          <w:sz w:val="16"/>
          <w:szCs w:val="16"/>
        </w:rPr>
        <w:t xml:space="preserve">нолетних в возрасте от 14 до 18 лет в свободное от учебы время» </w:t>
      </w:r>
    </w:p>
    <w:p w:rsidR="00EB3F55" w:rsidRPr="002D7DF5" w:rsidRDefault="00EB3F55" w:rsidP="00EB3F55">
      <w:pPr>
        <w:ind w:firstLine="708"/>
        <w:jc w:val="both"/>
        <w:rPr>
          <w:sz w:val="16"/>
          <w:szCs w:val="16"/>
        </w:rPr>
      </w:pPr>
      <w:r w:rsidRPr="002D7DF5">
        <w:rPr>
          <w:sz w:val="16"/>
          <w:szCs w:val="16"/>
        </w:rPr>
        <w:t>- на 2020 год в сумме 541,4 тыс. руб.;</w:t>
      </w:r>
    </w:p>
    <w:p w:rsidR="00EB3F55" w:rsidRPr="002D7DF5" w:rsidRDefault="00EB3F55" w:rsidP="00EB3F55">
      <w:pPr>
        <w:ind w:firstLine="708"/>
        <w:jc w:val="both"/>
        <w:rPr>
          <w:sz w:val="16"/>
          <w:szCs w:val="16"/>
        </w:rPr>
      </w:pPr>
      <w:r w:rsidRPr="002D7DF5">
        <w:rPr>
          <w:sz w:val="16"/>
          <w:szCs w:val="16"/>
        </w:rPr>
        <w:t>- на 2021 год в сумме 1 092,2 тыс. руб.;</w:t>
      </w:r>
    </w:p>
    <w:p w:rsidR="00EB3F55" w:rsidRPr="002D7DF5" w:rsidRDefault="00EB3F55" w:rsidP="00EB3F55">
      <w:pPr>
        <w:ind w:firstLine="708"/>
        <w:jc w:val="both"/>
        <w:rPr>
          <w:sz w:val="16"/>
          <w:szCs w:val="16"/>
        </w:rPr>
      </w:pPr>
      <w:r w:rsidRPr="002D7DF5">
        <w:rPr>
          <w:sz w:val="16"/>
          <w:szCs w:val="16"/>
        </w:rPr>
        <w:t>- на 2022 год в сумме 1 135,9 тыс. руб.</w:t>
      </w:r>
    </w:p>
    <w:p w:rsidR="00EB3F55" w:rsidRPr="002D7DF5" w:rsidRDefault="00EB3F55" w:rsidP="00EB3F55">
      <w:pPr>
        <w:ind w:firstLine="708"/>
        <w:jc w:val="both"/>
        <w:rPr>
          <w:b/>
          <w:bCs/>
          <w:sz w:val="16"/>
          <w:szCs w:val="16"/>
        </w:rPr>
      </w:pPr>
      <w:r w:rsidRPr="002D7DF5">
        <w:rPr>
          <w:bCs/>
          <w:sz w:val="16"/>
          <w:szCs w:val="16"/>
        </w:rPr>
        <w:t>4. «</w:t>
      </w:r>
      <w:r w:rsidRPr="002D7DF5">
        <w:rPr>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r w:rsidRPr="002D7DF5">
        <w:rPr>
          <w:bCs/>
          <w:sz w:val="16"/>
          <w:szCs w:val="16"/>
        </w:rPr>
        <w:t>»</w:t>
      </w:r>
      <w:r w:rsidRPr="002D7DF5">
        <w:rPr>
          <w:b/>
          <w:bCs/>
          <w:sz w:val="16"/>
          <w:szCs w:val="16"/>
        </w:rPr>
        <w:t xml:space="preserve"> </w:t>
      </w:r>
    </w:p>
    <w:p w:rsidR="00EB3F55" w:rsidRPr="002D7DF5" w:rsidRDefault="00EB3F55" w:rsidP="00EB3F55">
      <w:pPr>
        <w:ind w:firstLine="708"/>
        <w:jc w:val="both"/>
        <w:rPr>
          <w:sz w:val="16"/>
          <w:szCs w:val="16"/>
        </w:rPr>
      </w:pPr>
      <w:r w:rsidRPr="002D7DF5">
        <w:rPr>
          <w:sz w:val="16"/>
          <w:szCs w:val="16"/>
        </w:rPr>
        <w:t>- на 2021 год в сумме 33,2 тыс. руб.;</w:t>
      </w:r>
    </w:p>
    <w:p w:rsidR="00EB3F55" w:rsidRPr="002D7DF5" w:rsidRDefault="00EB3F55" w:rsidP="00EB3F55">
      <w:pPr>
        <w:ind w:firstLine="708"/>
        <w:jc w:val="both"/>
        <w:rPr>
          <w:sz w:val="16"/>
          <w:szCs w:val="16"/>
        </w:rPr>
      </w:pPr>
      <w:r w:rsidRPr="002D7DF5">
        <w:rPr>
          <w:sz w:val="16"/>
          <w:szCs w:val="16"/>
        </w:rPr>
        <w:t>- на 2022 год в сумме 34,6 тыс. руб.</w:t>
      </w:r>
    </w:p>
    <w:p w:rsidR="00EB3F55" w:rsidRPr="002D7DF5" w:rsidRDefault="00EB3F55" w:rsidP="00EB3F55">
      <w:pPr>
        <w:ind w:firstLine="708"/>
        <w:jc w:val="both"/>
        <w:rPr>
          <w:sz w:val="16"/>
          <w:szCs w:val="16"/>
        </w:rPr>
      </w:pPr>
      <w:r w:rsidRPr="002D7DF5">
        <w:rPr>
          <w:sz w:val="16"/>
          <w:szCs w:val="16"/>
        </w:rPr>
        <w:t>5. «Участие в деятельности по профилактике правонарушений в муниципальном образ</w:t>
      </w:r>
      <w:r w:rsidRPr="002D7DF5">
        <w:rPr>
          <w:sz w:val="16"/>
          <w:szCs w:val="16"/>
        </w:rPr>
        <w:t>о</w:t>
      </w:r>
      <w:r w:rsidRPr="002D7DF5">
        <w:rPr>
          <w:sz w:val="16"/>
          <w:szCs w:val="16"/>
        </w:rPr>
        <w:t xml:space="preserve">вании город Павловск» </w:t>
      </w:r>
    </w:p>
    <w:p w:rsidR="00EB3F55" w:rsidRPr="002D7DF5" w:rsidRDefault="00EB3F55" w:rsidP="00EB3F55">
      <w:pPr>
        <w:ind w:firstLine="708"/>
        <w:jc w:val="both"/>
        <w:rPr>
          <w:sz w:val="16"/>
          <w:szCs w:val="16"/>
        </w:rPr>
      </w:pPr>
      <w:r w:rsidRPr="002D7DF5">
        <w:rPr>
          <w:sz w:val="16"/>
          <w:szCs w:val="16"/>
        </w:rPr>
        <w:t>- на 2020 год в сумме 11,8 тыс. руб.;</w:t>
      </w:r>
    </w:p>
    <w:p w:rsidR="00EB3F55" w:rsidRPr="002D7DF5" w:rsidRDefault="00EB3F55" w:rsidP="00EB3F55">
      <w:pPr>
        <w:ind w:firstLine="708"/>
        <w:jc w:val="both"/>
        <w:rPr>
          <w:sz w:val="16"/>
          <w:szCs w:val="16"/>
        </w:rPr>
      </w:pPr>
      <w:r w:rsidRPr="002D7DF5">
        <w:rPr>
          <w:sz w:val="16"/>
          <w:szCs w:val="16"/>
        </w:rPr>
        <w:t>- на 2021 год в сумме 18,8 тыс. руб.;</w:t>
      </w:r>
    </w:p>
    <w:p w:rsidR="00EB3F55" w:rsidRPr="002D7DF5" w:rsidRDefault="00EB3F55" w:rsidP="00EB3F55">
      <w:pPr>
        <w:ind w:firstLine="708"/>
        <w:jc w:val="both"/>
        <w:rPr>
          <w:sz w:val="16"/>
          <w:szCs w:val="16"/>
        </w:rPr>
      </w:pPr>
      <w:r w:rsidRPr="002D7DF5">
        <w:rPr>
          <w:sz w:val="16"/>
          <w:szCs w:val="16"/>
        </w:rPr>
        <w:t>- на 2022 год в сумме 19,6 тыс. руб.</w:t>
      </w:r>
    </w:p>
    <w:p w:rsidR="00EB3F55" w:rsidRPr="002D7DF5" w:rsidRDefault="00EB3F55" w:rsidP="00EB3F55">
      <w:pPr>
        <w:ind w:firstLine="708"/>
        <w:jc w:val="both"/>
        <w:rPr>
          <w:sz w:val="16"/>
          <w:szCs w:val="16"/>
        </w:rPr>
      </w:pPr>
      <w:r w:rsidRPr="002D7DF5">
        <w:rPr>
          <w:sz w:val="16"/>
          <w:szCs w:val="16"/>
        </w:rPr>
        <w:t xml:space="preserve">6. «Участие в профилактике </w:t>
      </w:r>
      <w:r w:rsidRPr="002D7DF5">
        <w:rPr>
          <w:bCs/>
          <w:sz w:val="16"/>
          <w:szCs w:val="16"/>
        </w:rPr>
        <w:t>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r w:rsidRPr="002D7DF5">
        <w:rPr>
          <w:sz w:val="16"/>
          <w:szCs w:val="16"/>
        </w:rPr>
        <w:t xml:space="preserve">» </w:t>
      </w:r>
    </w:p>
    <w:p w:rsidR="00EB3F55" w:rsidRPr="002D7DF5" w:rsidRDefault="00EB3F55" w:rsidP="00EB3F55">
      <w:pPr>
        <w:ind w:firstLine="708"/>
        <w:jc w:val="both"/>
        <w:rPr>
          <w:sz w:val="16"/>
          <w:szCs w:val="16"/>
        </w:rPr>
      </w:pPr>
      <w:r w:rsidRPr="002D7DF5">
        <w:rPr>
          <w:sz w:val="16"/>
          <w:szCs w:val="16"/>
        </w:rPr>
        <w:t>- на 2020 год в сумме 11,8 тыс. руб.;</w:t>
      </w:r>
    </w:p>
    <w:p w:rsidR="00EB3F55" w:rsidRPr="002D7DF5" w:rsidRDefault="00EB3F55" w:rsidP="00EB3F55">
      <w:pPr>
        <w:ind w:firstLine="708"/>
        <w:jc w:val="both"/>
        <w:rPr>
          <w:sz w:val="16"/>
          <w:szCs w:val="16"/>
        </w:rPr>
      </w:pPr>
      <w:r w:rsidRPr="002D7DF5">
        <w:rPr>
          <w:sz w:val="16"/>
          <w:szCs w:val="16"/>
        </w:rPr>
        <w:t>- на 2021 год в сумме 24,4 тыс. руб.;</w:t>
      </w:r>
    </w:p>
    <w:p w:rsidR="00EB3F55" w:rsidRPr="002D7DF5" w:rsidRDefault="00EB3F55" w:rsidP="00EB3F55">
      <w:pPr>
        <w:ind w:firstLine="708"/>
        <w:jc w:val="both"/>
        <w:rPr>
          <w:sz w:val="16"/>
          <w:szCs w:val="16"/>
        </w:rPr>
      </w:pPr>
      <w:r w:rsidRPr="002D7DF5">
        <w:rPr>
          <w:sz w:val="16"/>
          <w:szCs w:val="16"/>
        </w:rPr>
        <w:t>- на 2022 год в сумме 25,4 тыс. руб.</w:t>
      </w:r>
    </w:p>
    <w:p w:rsidR="00EB3F55" w:rsidRPr="002D7DF5" w:rsidRDefault="00EB3F55" w:rsidP="00EB3F55">
      <w:pPr>
        <w:ind w:firstLine="708"/>
        <w:jc w:val="both"/>
        <w:rPr>
          <w:sz w:val="16"/>
          <w:szCs w:val="16"/>
        </w:rPr>
      </w:pPr>
      <w:r w:rsidRPr="002D7DF5">
        <w:rPr>
          <w:sz w:val="16"/>
          <w:szCs w:val="16"/>
        </w:rPr>
        <w:t xml:space="preserve">7. «Участие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2D7DF5">
        <w:rPr>
          <w:sz w:val="16"/>
          <w:szCs w:val="16"/>
        </w:rPr>
        <w:t>психоактивных</w:t>
      </w:r>
      <w:proofErr w:type="spellEnd"/>
      <w:r w:rsidRPr="002D7DF5">
        <w:rPr>
          <w:sz w:val="16"/>
          <w:szCs w:val="16"/>
        </w:rPr>
        <w:t xml:space="preserve"> веществ, наркомании в муниципальном образовании город Павловск»</w:t>
      </w:r>
    </w:p>
    <w:p w:rsidR="00EB3F55" w:rsidRPr="002D7DF5" w:rsidRDefault="00EB3F55" w:rsidP="00EB3F55">
      <w:pPr>
        <w:ind w:firstLine="708"/>
        <w:jc w:val="both"/>
        <w:rPr>
          <w:sz w:val="16"/>
          <w:szCs w:val="16"/>
        </w:rPr>
      </w:pPr>
      <w:r w:rsidRPr="002D7DF5">
        <w:rPr>
          <w:sz w:val="16"/>
          <w:szCs w:val="16"/>
        </w:rPr>
        <w:t>- на 2020 год в сумме 115,2 тыс. руб.;</w:t>
      </w:r>
    </w:p>
    <w:p w:rsidR="00EB3F55" w:rsidRPr="002D7DF5" w:rsidRDefault="00EB3F55" w:rsidP="00EB3F55">
      <w:pPr>
        <w:ind w:firstLine="708"/>
        <w:jc w:val="both"/>
        <w:rPr>
          <w:sz w:val="16"/>
          <w:szCs w:val="16"/>
        </w:rPr>
      </w:pPr>
      <w:r w:rsidRPr="002D7DF5">
        <w:rPr>
          <w:sz w:val="16"/>
          <w:szCs w:val="16"/>
        </w:rPr>
        <w:t>- на 2021 год в сумме 135,7 тыс. руб.;</w:t>
      </w:r>
    </w:p>
    <w:p w:rsidR="00EB3F55" w:rsidRPr="002D7DF5" w:rsidRDefault="00EB3F55" w:rsidP="00EB3F55">
      <w:pPr>
        <w:ind w:firstLine="708"/>
        <w:jc w:val="both"/>
        <w:rPr>
          <w:sz w:val="16"/>
          <w:szCs w:val="16"/>
        </w:rPr>
      </w:pPr>
      <w:r w:rsidRPr="002D7DF5">
        <w:rPr>
          <w:sz w:val="16"/>
          <w:szCs w:val="16"/>
        </w:rPr>
        <w:t>- на 2022 год в сумме 140,4 тыс. руб.</w:t>
      </w:r>
    </w:p>
    <w:p w:rsidR="00EB3F55" w:rsidRPr="002D7DF5" w:rsidRDefault="00EB3F55" w:rsidP="00EB3F55">
      <w:pPr>
        <w:ind w:firstLine="708"/>
        <w:jc w:val="both"/>
        <w:rPr>
          <w:sz w:val="16"/>
          <w:szCs w:val="16"/>
        </w:rPr>
      </w:pPr>
      <w:r w:rsidRPr="002D7DF5">
        <w:rPr>
          <w:sz w:val="16"/>
          <w:szCs w:val="16"/>
        </w:rPr>
        <w:t>8.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w:t>
      </w:r>
      <w:r w:rsidRPr="002D7DF5">
        <w:rPr>
          <w:sz w:val="16"/>
          <w:szCs w:val="16"/>
        </w:rPr>
        <w:t>ь</w:t>
      </w:r>
      <w:r w:rsidRPr="002D7DF5">
        <w:rPr>
          <w:sz w:val="16"/>
          <w:szCs w:val="16"/>
        </w:rPr>
        <w:t xml:space="preserve">ного образования город Павловск» </w:t>
      </w:r>
    </w:p>
    <w:p w:rsidR="00EB3F55" w:rsidRPr="002D7DF5" w:rsidRDefault="00EB3F55" w:rsidP="00EB3F55">
      <w:pPr>
        <w:ind w:firstLine="708"/>
        <w:jc w:val="both"/>
        <w:rPr>
          <w:sz w:val="16"/>
          <w:szCs w:val="16"/>
        </w:rPr>
      </w:pPr>
      <w:r w:rsidRPr="002D7DF5">
        <w:rPr>
          <w:sz w:val="16"/>
          <w:szCs w:val="16"/>
        </w:rPr>
        <w:t>- на 2020 год в сумме 91,5 тыс. руб.;</w:t>
      </w:r>
    </w:p>
    <w:p w:rsidR="00EB3F55" w:rsidRPr="002D7DF5" w:rsidRDefault="00EB3F55" w:rsidP="00EB3F55">
      <w:pPr>
        <w:ind w:firstLine="708"/>
        <w:jc w:val="both"/>
        <w:rPr>
          <w:sz w:val="16"/>
          <w:szCs w:val="16"/>
        </w:rPr>
      </w:pPr>
      <w:r w:rsidRPr="002D7DF5">
        <w:rPr>
          <w:sz w:val="16"/>
          <w:szCs w:val="16"/>
        </w:rPr>
        <w:t>- на 2021 год в сумме 100,2 тыс. руб.;</w:t>
      </w:r>
    </w:p>
    <w:p w:rsidR="00EB3F55" w:rsidRPr="002D7DF5" w:rsidRDefault="00EB3F55" w:rsidP="00EB3F55">
      <w:pPr>
        <w:ind w:firstLine="708"/>
        <w:jc w:val="both"/>
        <w:rPr>
          <w:sz w:val="16"/>
          <w:szCs w:val="16"/>
        </w:rPr>
      </w:pPr>
      <w:r w:rsidRPr="002D7DF5">
        <w:rPr>
          <w:sz w:val="16"/>
          <w:szCs w:val="16"/>
        </w:rPr>
        <w:t>- на 2022 год в сумме 104,3 тыс. руб.</w:t>
      </w:r>
    </w:p>
    <w:p w:rsidR="00EB3F55" w:rsidRPr="002D7DF5" w:rsidRDefault="00EB3F55" w:rsidP="00EB3F55">
      <w:pPr>
        <w:ind w:firstLine="708"/>
        <w:jc w:val="both"/>
        <w:rPr>
          <w:sz w:val="16"/>
          <w:szCs w:val="16"/>
        </w:rPr>
      </w:pPr>
      <w:r w:rsidRPr="002D7DF5">
        <w:rPr>
          <w:sz w:val="16"/>
          <w:szCs w:val="16"/>
        </w:rPr>
        <w:t xml:space="preserve">9. «Проведение работ по военно-патриотическому воспитанию граждан на территории муниципального образования город Павловск» </w:t>
      </w:r>
    </w:p>
    <w:p w:rsidR="00EB3F55" w:rsidRPr="002D7DF5" w:rsidRDefault="00EB3F55" w:rsidP="00EB3F55">
      <w:pPr>
        <w:ind w:firstLine="708"/>
        <w:jc w:val="both"/>
        <w:rPr>
          <w:sz w:val="16"/>
          <w:szCs w:val="16"/>
        </w:rPr>
      </w:pPr>
      <w:r w:rsidRPr="002D7DF5">
        <w:rPr>
          <w:sz w:val="16"/>
          <w:szCs w:val="16"/>
        </w:rPr>
        <w:t>- на 2021 год в сумме 50,9 тыс. руб.;</w:t>
      </w:r>
    </w:p>
    <w:p w:rsidR="00EB3F55" w:rsidRPr="002D7DF5" w:rsidRDefault="00EB3F55" w:rsidP="00EB3F55">
      <w:pPr>
        <w:ind w:firstLine="708"/>
        <w:jc w:val="both"/>
        <w:rPr>
          <w:sz w:val="16"/>
          <w:szCs w:val="16"/>
        </w:rPr>
      </w:pPr>
      <w:r w:rsidRPr="002D7DF5">
        <w:rPr>
          <w:sz w:val="16"/>
          <w:szCs w:val="16"/>
        </w:rPr>
        <w:t>- на 2022 год в сумме 50,9 тыс. руб.</w:t>
      </w:r>
    </w:p>
    <w:p w:rsidR="00EB3F55" w:rsidRPr="002D7DF5" w:rsidRDefault="00EB3F55" w:rsidP="00EB3F55">
      <w:pPr>
        <w:ind w:firstLine="708"/>
        <w:jc w:val="both"/>
        <w:rPr>
          <w:sz w:val="16"/>
          <w:szCs w:val="16"/>
        </w:rPr>
      </w:pPr>
      <w:r w:rsidRPr="002D7DF5">
        <w:rPr>
          <w:sz w:val="16"/>
          <w:szCs w:val="16"/>
        </w:rPr>
        <w:t>10. «Культура и досуг»</w:t>
      </w:r>
    </w:p>
    <w:p w:rsidR="00EB3F55" w:rsidRPr="002D7DF5" w:rsidRDefault="00EB3F55" w:rsidP="00EB3F55">
      <w:pPr>
        <w:ind w:firstLine="708"/>
        <w:jc w:val="both"/>
        <w:rPr>
          <w:sz w:val="16"/>
          <w:szCs w:val="16"/>
        </w:rPr>
      </w:pPr>
      <w:r w:rsidRPr="002D7DF5">
        <w:rPr>
          <w:sz w:val="16"/>
          <w:szCs w:val="16"/>
        </w:rPr>
        <w:t>- на 2020 год в сумме 3 313,8 тыс. руб.;</w:t>
      </w:r>
    </w:p>
    <w:p w:rsidR="00EB3F55" w:rsidRPr="002D7DF5" w:rsidRDefault="00EB3F55" w:rsidP="00EB3F55">
      <w:pPr>
        <w:ind w:firstLine="708"/>
        <w:jc w:val="both"/>
        <w:rPr>
          <w:sz w:val="16"/>
          <w:szCs w:val="16"/>
        </w:rPr>
      </w:pPr>
      <w:r w:rsidRPr="002D7DF5">
        <w:rPr>
          <w:sz w:val="16"/>
          <w:szCs w:val="16"/>
        </w:rPr>
        <w:t>- на 2021 год в сумме 5 230,9 тыс. руб.;</w:t>
      </w:r>
    </w:p>
    <w:p w:rsidR="00EB3F55" w:rsidRPr="002D7DF5" w:rsidRDefault="00EB3F55" w:rsidP="00EB3F55">
      <w:pPr>
        <w:ind w:firstLine="708"/>
        <w:jc w:val="both"/>
        <w:rPr>
          <w:sz w:val="16"/>
          <w:szCs w:val="16"/>
        </w:rPr>
      </w:pPr>
      <w:r w:rsidRPr="002D7DF5">
        <w:rPr>
          <w:sz w:val="16"/>
          <w:szCs w:val="16"/>
        </w:rPr>
        <w:t>- на 2022 год в сумме 5 230,9 тыс. руб.</w:t>
      </w:r>
    </w:p>
    <w:p w:rsidR="00EB3F55" w:rsidRPr="002D7DF5" w:rsidRDefault="00EB3F55" w:rsidP="00EB3F55">
      <w:pPr>
        <w:ind w:firstLine="708"/>
        <w:jc w:val="both"/>
        <w:rPr>
          <w:sz w:val="16"/>
          <w:szCs w:val="16"/>
        </w:rPr>
      </w:pPr>
      <w:r w:rsidRPr="002D7DF5">
        <w:rPr>
          <w:sz w:val="16"/>
          <w:szCs w:val="16"/>
        </w:rPr>
        <w:t>11. «Содействие развитию малого бизнеса на территории муниципального образования город Павловск»</w:t>
      </w:r>
    </w:p>
    <w:p w:rsidR="00EB3F55" w:rsidRPr="002D7DF5" w:rsidRDefault="00EB3F55" w:rsidP="00EB3F55">
      <w:pPr>
        <w:ind w:firstLine="708"/>
        <w:jc w:val="both"/>
        <w:rPr>
          <w:sz w:val="16"/>
          <w:szCs w:val="16"/>
        </w:rPr>
      </w:pPr>
      <w:r w:rsidRPr="002D7DF5">
        <w:rPr>
          <w:sz w:val="16"/>
          <w:szCs w:val="16"/>
        </w:rPr>
        <w:t>- на 2021 год в сумме 15,3 тыс. руб.;</w:t>
      </w:r>
    </w:p>
    <w:p w:rsidR="00EB3F55" w:rsidRPr="002D7DF5" w:rsidRDefault="00EB3F55" w:rsidP="00EB3F55">
      <w:pPr>
        <w:ind w:firstLine="708"/>
        <w:jc w:val="both"/>
        <w:rPr>
          <w:sz w:val="16"/>
          <w:szCs w:val="16"/>
        </w:rPr>
      </w:pPr>
      <w:r w:rsidRPr="002D7DF5">
        <w:rPr>
          <w:sz w:val="16"/>
          <w:szCs w:val="16"/>
        </w:rPr>
        <w:t>- на 2022 год в сумме 16 тыс. руб.</w:t>
      </w:r>
    </w:p>
    <w:p w:rsidR="00EB3F55" w:rsidRPr="002D7DF5" w:rsidRDefault="00EB3F55" w:rsidP="00EB3F55">
      <w:pPr>
        <w:ind w:firstLine="708"/>
        <w:jc w:val="both"/>
        <w:rPr>
          <w:bCs/>
          <w:sz w:val="16"/>
          <w:szCs w:val="16"/>
        </w:rPr>
      </w:pPr>
      <w:r w:rsidRPr="002D7DF5">
        <w:rPr>
          <w:bCs/>
          <w:sz w:val="16"/>
          <w:szCs w:val="16"/>
        </w:rPr>
        <w:lastRenderedPageBreak/>
        <w:t>12. «Обеспечение условий для развития на территории муниципального образования г</w:t>
      </w:r>
      <w:r w:rsidRPr="002D7DF5">
        <w:rPr>
          <w:bCs/>
          <w:sz w:val="16"/>
          <w:szCs w:val="16"/>
        </w:rPr>
        <w:t>о</w:t>
      </w:r>
      <w:r w:rsidRPr="002D7DF5">
        <w:rPr>
          <w:bCs/>
          <w:sz w:val="16"/>
          <w:szCs w:val="16"/>
        </w:rPr>
        <w:t>род Павловск физической культуры и массового спорта, организация и проведение официал</w:t>
      </w:r>
      <w:r w:rsidRPr="002D7DF5">
        <w:rPr>
          <w:bCs/>
          <w:sz w:val="16"/>
          <w:szCs w:val="16"/>
        </w:rPr>
        <w:t>ь</w:t>
      </w:r>
      <w:r w:rsidRPr="002D7DF5">
        <w:rPr>
          <w:bCs/>
          <w:sz w:val="16"/>
          <w:szCs w:val="16"/>
        </w:rPr>
        <w:t>ных физкультурных мероприятий, физкультурно-оздоровительных мероприятий и спортивных мероприятий муниципального образования»</w:t>
      </w:r>
    </w:p>
    <w:p w:rsidR="00EB3F55" w:rsidRPr="002D7DF5" w:rsidRDefault="00EB3F55" w:rsidP="00EB3F55">
      <w:pPr>
        <w:ind w:firstLine="708"/>
        <w:jc w:val="both"/>
        <w:rPr>
          <w:sz w:val="16"/>
          <w:szCs w:val="16"/>
        </w:rPr>
      </w:pPr>
      <w:r w:rsidRPr="002D7DF5">
        <w:rPr>
          <w:bCs/>
          <w:sz w:val="16"/>
          <w:szCs w:val="16"/>
        </w:rPr>
        <w:t xml:space="preserve"> </w:t>
      </w:r>
      <w:r w:rsidRPr="002D7DF5">
        <w:rPr>
          <w:sz w:val="16"/>
          <w:szCs w:val="16"/>
        </w:rPr>
        <w:t>- на 2020 год в сумме 413,8 тыс. руб.;</w:t>
      </w:r>
    </w:p>
    <w:p w:rsidR="00EB3F55" w:rsidRPr="002D7DF5" w:rsidRDefault="00EB3F55" w:rsidP="00EB3F55">
      <w:pPr>
        <w:ind w:firstLine="708"/>
        <w:jc w:val="both"/>
        <w:rPr>
          <w:sz w:val="16"/>
          <w:szCs w:val="16"/>
        </w:rPr>
      </w:pPr>
      <w:r w:rsidRPr="002D7DF5">
        <w:rPr>
          <w:sz w:val="16"/>
          <w:szCs w:val="16"/>
        </w:rPr>
        <w:t xml:space="preserve"> - на 2021 год в сумме 1 128,1 тыс. руб.;</w:t>
      </w:r>
    </w:p>
    <w:p w:rsidR="00EB3F55" w:rsidRPr="002D7DF5" w:rsidRDefault="00EB3F55" w:rsidP="00EB3F55">
      <w:pPr>
        <w:ind w:firstLine="708"/>
        <w:jc w:val="both"/>
        <w:rPr>
          <w:sz w:val="16"/>
          <w:szCs w:val="16"/>
        </w:rPr>
      </w:pPr>
      <w:r w:rsidRPr="002D7DF5">
        <w:rPr>
          <w:sz w:val="16"/>
          <w:szCs w:val="16"/>
        </w:rPr>
        <w:t xml:space="preserve"> - на 2022 год в сумме 1 128,1 тыс. руб.</w:t>
      </w:r>
    </w:p>
    <w:p w:rsidR="00EB3F55" w:rsidRPr="002D7DF5" w:rsidRDefault="00EB3F55" w:rsidP="00EB3F55">
      <w:pPr>
        <w:ind w:firstLine="708"/>
        <w:jc w:val="both"/>
        <w:rPr>
          <w:sz w:val="16"/>
          <w:szCs w:val="16"/>
        </w:rPr>
      </w:pPr>
      <w:r w:rsidRPr="002D7DF5">
        <w:rPr>
          <w:sz w:val="16"/>
          <w:szCs w:val="16"/>
        </w:rPr>
        <w:t xml:space="preserve">13. «Участие в мероприятиях по охране окружающей среды в границах муниципального образования город Павловск» </w:t>
      </w:r>
    </w:p>
    <w:p w:rsidR="00EB3F55" w:rsidRPr="002D7DF5" w:rsidRDefault="00EB3F55" w:rsidP="00EB3F55">
      <w:pPr>
        <w:ind w:firstLine="708"/>
        <w:jc w:val="both"/>
        <w:rPr>
          <w:sz w:val="16"/>
          <w:szCs w:val="16"/>
        </w:rPr>
      </w:pPr>
      <w:r w:rsidRPr="002D7DF5">
        <w:rPr>
          <w:sz w:val="16"/>
          <w:szCs w:val="16"/>
        </w:rPr>
        <w:t>- на 2021 год в сумме 66,5 тыс. руб.;</w:t>
      </w:r>
    </w:p>
    <w:p w:rsidR="00EB3F55" w:rsidRPr="002D7DF5" w:rsidRDefault="00EB3F55" w:rsidP="00EB3F55">
      <w:pPr>
        <w:ind w:firstLine="708"/>
        <w:jc w:val="both"/>
        <w:rPr>
          <w:sz w:val="16"/>
          <w:szCs w:val="16"/>
        </w:rPr>
      </w:pPr>
      <w:r w:rsidRPr="002D7DF5">
        <w:rPr>
          <w:sz w:val="16"/>
          <w:szCs w:val="16"/>
        </w:rPr>
        <w:t>- на 2022 год в сумме 69,2 тыс. руб.</w:t>
      </w:r>
    </w:p>
    <w:p w:rsidR="00EB3F55" w:rsidRPr="002D7DF5" w:rsidRDefault="00EB3F55" w:rsidP="00EB3F55">
      <w:pPr>
        <w:ind w:firstLine="708"/>
        <w:jc w:val="both"/>
        <w:rPr>
          <w:sz w:val="16"/>
          <w:szCs w:val="16"/>
        </w:rPr>
      </w:pPr>
      <w:r w:rsidRPr="002D7DF5">
        <w:rPr>
          <w:sz w:val="16"/>
          <w:szCs w:val="16"/>
        </w:rPr>
        <w:t>14. «Периодические издания, учреждённые представительным органом местного сам</w:t>
      </w:r>
      <w:r w:rsidRPr="002D7DF5">
        <w:rPr>
          <w:sz w:val="16"/>
          <w:szCs w:val="16"/>
        </w:rPr>
        <w:t>о</w:t>
      </w:r>
      <w:r w:rsidRPr="002D7DF5">
        <w:rPr>
          <w:sz w:val="16"/>
          <w:szCs w:val="16"/>
        </w:rPr>
        <w:t>управления»</w:t>
      </w:r>
    </w:p>
    <w:p w:rsidR="00EB3F55" w:rsidRPr="002D7DF5" w:rsidRDefault="00EB3F55" w:rsidP="00EB3F55">
      <w:pPr>
        <w:ind w:firstLine="708"/>
        <w:jc w:val="both"/>
        <w:rPr>
          <w:sz w:val="16"/>
          <w:szCs w:val="16"/>
        </w:rPr>
      </w:pPr>
      <w:r w:rsidRPr="002D7DF5">
        <w:rPr>
          <w:sz w:val="16"/>
          <w:szCs w:val="16"/>
        </w:rPr>
        <w:t>- на 2020 год в сумме 1 740,0 тыс. руб.;</w:t>
      </w:r>
    </w:p>
    <w:p w:rsidR="00EB3F55" w:rsidRPr="002D7DF5" w:rsidRDefault="00EB3F55" w:rsidP="00EB3F55">
      <w:pPr>
        <w:ind w:firstLine="708"/>
        <w:jc w:val="both"/>
        <w:rPr>
          <w:sz w:val="16"/>
          <w:szCs w:val="16"/>
        </w:rPr>
      </w:pPr>
      <w:r w:rsidRPr="002D7DF5">
        <w:rPr>
          <w:sz w:val="16"/>
          <w:szCs w:val="16"/>
        </w:rPr>
        <w:t>- на 2021 год в сумме 2 065,2 тыс. руб.;</w:t>
      </w:r>
    </w:p>
    <w:p w:rsidR="00EB3F55" w:rsidRPr="002D7DF5" w:rsidRDefault="00EB3F55" w:rsidP="00EB3F55">
      <w:pPr>
        <w:ind w:firstLine="708"/>
        <w:jc w:val="both"/>
        <w:rPr>
          <w:sz w:val="16"/>
          <w:szCs w:val="16"/>
        </w:rPr>
      </w:pPr>
      <w:r w:rsidRPr="002D7DF5">
        <w:rPr>
          <w:sz w:val="16"/>
          <w:szCs w:val="16"/>
        </w:rPr>
        <w:t>- на 2022 год в сумме 2 065,2 тыс. руб.»</w:t>
      </w:r>
    </w:p>
    <w:p w:rsidR="00EB3F55" w:rsidRPr="002D7DF5" w:rsidRDefault="00EB3F55" w:rsidP="00EB3F55">
      <w:pPr>
        <w:numPr>
          <w:ilvl w:val="0"/>
          <w:numId w:val="16"/>
        </w:numPr>
        <w:suppressAutoHyphens/>
        <w:jc w:val="both"/>
        <w:rPr>
          <w:sz w:val="16"/>
          <w:szCs w:val="16"/>
        </w:rPr>
      </w:pPr>
      <w:r w:rsidRPr="002D7DF5">
        <w:rPr>
          <w:sz w:val="16"/>
          <w:szCs w:val="16"/>
        </w:rPr>
        <w:t>Приложения 1-5 изложить в прилагаемой новой редакции.</w:t>
      </w:r>
    </w:p>
    <w:tbl>
      <w:tblPr>
        <w:tblW w:w="12162" w:type="dxa"/>
        <w:tblInd w:w="-459" w:type="dxa"/>
        <w:tblLook w:val="04A0" w:firstRow="1" w:lastRow="0" w:firstColumn="1" w:lastColumn="0" w:noHBand="0" w:noVBand="1"/>
      </w:tblPr>
      <w:tblGrid>
        <w:gridCol w:w="10603"/>
        <w:gridCol w:w="1559"/>
      </w:tblGrid>
      <w:tr w:rsidR="00EB3F55" w:rsidRPr="002D7DF5" w:rsidTr="00EB3F55">
        <w:trPr>
          <w:trHeight w:val="255"/>
        </w:trPr>
        <w:tc>
          <w:tcPr>
            <w:tcW w:w="10603" w:type="dxa"/>
            <w:tcBorders>
              <w:top w:val="nil"/>
              <w:left w:val="nil"/>
              <w:bottom w:val="nil"/>
              <w:right w:val="nil"/>
            </w:tcBorders>
            <w:shd w:val="clear" w:color="auto" w:fill="auto"/>
            <w:noWrap/>
            <w:vAlign w:val="bottom"/>
          </w:tcPr>
          <w:p w:rsidR="00EB3F55" w:rsidRPr="002D7DF5" w:rsidRDefault="00EB3F55" w:rsidP="00EB3F55">
            <w:pPr>
              <w:suppressAutoHyphens/>
              <w:jc w:val="both"/>
              <w:rPr>
                <w:b/>
                <w:sz w:val="16"/>
                <w:szCs w:val="16"/>
              </w:rPr>
            </w:pPr>
            <w:r w:rsidRPr="002D7DF5">
              <w:rPr>
                <w:rFonts w:eastAsia="Calibri"/>
                <w:sz w:val="16"/>
                <w:szCs w:val="16"/>
              </w:rPr>
              <w:t xml:space="preserve">                                                                                                </w:t>
            </w:r>
          </w:p>
        </w:tc>
        <w:tc>
          <w:tcPr>
            <w:tcW w:w="1559" w:type="dxa"/>
            <w:tcBorders>
              <w:top w:val="nil"/>
              <w:left w:val="nil"/>
              <w:bottom w:val="nil"/>
              <w:right w:val="nil"/>
            </w:tcBorders>
            <w:shd w:val="clear" w:color="auto" w:fill="auto"/>
            <w:noWrap/>
            <w:vAlign w:val="bottom"/>
          </w:tcPr>
          <w:p w:rsidR="00EB3F55" w:rsidRPr="002D7DF5" w:rsidRDefault="00EB3F55" w:rsidP="00EB3F55">
            <w:pPr>
              <w:suppressAutoHyphens/>
              <w:rPr>
                <w:sz w:val="16"/>
                <w:szCs w:val="16"/>
              </w:rPr>
            </w:pPr>
          </w:p>
        </w:tc>
      </w:tr>
    </w:tbl>
    <w:p w:rsidR="00EB3F55" w:rsidRPr="002D7DF5" w:rsidRDefault="00EB3F55" w:rsidP="00EB3F55">
      <w:pPr>
        <w:numPr>
          <w:ilvl w:val="0"/>
          <w:numId w:val="16"/>
        </w:numPr>
        <w:suppressAutoHyphens/>
        <w:jc w:val="both"/>
        <w:rPr>
          <w:sz w:val="16"/>
          <w:szCs w:val="16"/>
        </w:rPr>
      </w:pPr>
      <w:r w:rsidRPr="002D7DF5">
        <w:rPr>
          <w:sz w:val="16"/>
          <w:szCs w:val="16"/>
        </w:rPr>
        <w:t>Настоящее решение вступает в силу со дня его официального опубликования</w:t>
      </w:r>
    </w:p>
    <w:p w:rsidR="00EB3F55" w:rsidRPr="002D7DF5" w:rsidRDefault="00EB3F55" w:rsidP="00EB3F55">
      <w:pPr>
        <w:suppressAutoHyphens/>
        <w:ind w:firstLine="709"/>
        <w:jc w:val="both"/>
        <w:rPr>
          <w:sz w:val="16"/>
          <w:szCs w:val="16"/>
        </w:rPr>
      </w:pPr>
    </w:p>
    <w:p w:rsidR="00EB3F55" w:rsidRPr="002D7DF5" w:rsidRDefault="00EB3F55" w:rsidP="00EB3F55">
      <w:pPr>
        <w:suppressAutoHyphens/>
        <w:jc w:val="both"/>
        <w:rPr>
          <w:sz w:val="16"/>
          <w:szCs w:val="16"/>
        </w:rPr>
      </w:pPr>
      <w:r w:rsidRPr="002D7DF5">
        <w:rPr>
          <w:sz w:val="16"/>
          <w:szCs w:val="16"/>
        </w:rPr>
        <w:t>Глава муниципального образования</w:t>
      </w:r>
    </w:p>
    <w:p w:rsidR="00EB3F55" w:rsidRPr="002D7DF5" w:rsidRDefault="00EB3F55" w:rsidP="00EB3F55">
      <w:pPr>
        <w:suppressAutoHyphens/>
        <w:jc w:val="both"/>
        <w:rPr>
          <w:sz w:val="16"/>
          <w:szCs w:val="16"/>
        </w:rPr>
      </w:pPr>
      <w:proofErr w:type="gramStart"/>
      <w:r w:rsidRPr="002D7DF5">
        <w:rPr>
          <w:sz w:val="16"/>
          <w:szCs w:val="16"/>
        </w:rPr>
        <w:t>город  Павловск</w:t>
      </w:r>
      <w:proofErr w:type="gramEnd"/>
      <w:r w:rsidRPr="002D7DF5">
        <w:rPr>
          <w:sz w:val="16"/>
          <w:szCs w:val="16"/>
        </w:rPr>
        <w:tab/>
      </w:r>
      <w:r w:rsidRPr="002D7DF5">
        <w:rPr>
          <w:sz w:val="16"/>
          <w:szCs w:val="16"/>
        </w:rPr>
        <w:tab/>
        <w:t xml:space="preserve">          </w:t>
      </w:r>
      <w:r w:rsidRPr="002D7DF5">
        <w:rPr>
          <w:sz w:val="16"/>
          <w:szCs w:val="16"/>
        </w:rPr>
        <w:tab/>
      </w:r>
      <w:r w:rsidRPr="002D7DF5">
        <w:rPr>
          <w:sz w:val="16"/>
          <w:szCs w:val="16"/>
        </w:rPr>
        <w:tab/>
        <w:t xml:space="preserve">                                                                   </w:t>
      </w:r>
      <w:r w:rsidRPr="002D7DF5">
        <w:rPr>
          <w:sz w:val="16"/>
          <w:szCs w:val="16"/>
        </w:rPr>
        <w:tab/>
        <w:t xml:space="preserve"> В.В. </w:t>
      </w:r>
      <w:proofErr w:type="spellStart"/>
      <w:r w:rsidRPr="002D7DF5">
        <w:rPr>
          <w:sz w:val="16"/>
          <w:szCs w:val="16"/>
        </w:rPr>
        <w:t>Зиб</w:t>
      </w:r>
      <w:r w:rsidRPr="002D7DF5">
        <w:rPr>
          <w:sz w:val="16"/>
          <w:szCs w:val="16"/>
        </w:rPr>
        <w:t>а</w:t>
      </w:r>
      <w:r w:rsidRPr="002D7DF5">
        <w:rPr>
          <w:sz w:val="16"/>
          <w:szCs w:val="16"/>
        </w:rPr>
        <w:t>рев</w:t>
      </w:r>
      <w:proofErr w:type="spellEnd"/>
    </w:p>
    <w:p w:rsidR="00EB3F55" w:rsidRPr="002D7DF5" w:rsidRDefault="00EB3F55" w:rsidP="00EB3F55">
      <w:pPr>
        <w:suppressAutoHyphens/>
        <w:jc w:val="both"/>
        <w:rPr>
          <w:sz w:val="16"/>
          <w:szCs w:val="16"/>
        </w:rPr>
      </w:pPr>
    </w:p>
    <w:p w:rsidR="00EB3F55" w:rsidRPr="002D7DF5" w:rsidRDefault="00EB3F55" w:rsidP="00EB3F55">
      <w:pPr>
        <w:jc w:val="both"/>
        <w:rPr>
          <w:sz w:val="16"/>
          <w:szCs w:val="16"/>
        </w:rPr>
      </w:pPr>
    </w:p>
    <w:tbl>
      <w:tblPr>
        <w:tblW w:w="10304" w:type="dxa"/>
        <w:tblInd w:w="-34" w:type="dxa"/>
        <w:tblLayout w:type="fixed"/>
        <w:tblLook w:val="04A0" w:firstRow="1" w:lastRow="0" w:firstColumn="1" w:lastColumn="0" w:noHBand="0" w:noVBand="1"/>
      </w:tblPr>
      <w:tblGrid>
        <w:gridCol w:w="743"/>
        <w:gridCol w:w="375"/>
        <w:gridCol w:w="219"/>
        <w:gridCol w:w="347"/>
        <w:gridCol w:w="1719"/>
        <w:gridCol w:w="52"/>
        <w:gridCol w:w="3633"/>
        <w:gridCol w:w="1134"/>
        <w:gridCol w:w="1134"/>
        <w:gridCol w:w="928"/>
        <w:gridCol w:w="20"/>
      </w:tblGrid>
      <w:tr w:rsidR="00EB3F55" w:rsidRPr="002D7DF5" w:rsidTr="00EB3F55">
        <w:trPr>
          <w:trHeight w:val="255"/>
        </w:trPr>
        <w:tc>
          <w:tcPr>
            <w:tcW w:w="1118" w:type="dxa"/>
            <w:gridSpan w:val="2"/>
            <w:tcBorders>
              <w:top w:val="nil"/>
              <w:left w:val="nil"/>
              <w:bottom w:val="nil"/>
              <w:right w:val="nil"/>
            </w:tcBorders>
            <w:shd w:val="clear" w:color="auto" w:fill="auto"/>
            <w:noWrap/>
            <w:vAlign w:val="bottom"/>
            <w:hideMark/>
          </w:tcPr>
          <w:p w:rsidR="00EB3F55" w:rsidRPr="002D7DF5" w:rsidRDefault="00EB3F55" w:rsidP="00EB3F55">
            <w:pPr>
              <w:rPr>
                <w:sz w:val="16"/>
                <w:szCs w:val="16"/>
              </w:rPr>
            </w:pPr>
          </w:p>
        </w:tc>
        <w:tc>
          <w:tcPr>
            <w:tcW w:w="566" w:type="dxa"/>
            <w:gridSpan w:val="2"/>
            <w:tcBorders>
              <w:top w:val="nil"/>
              <w:left w:val="nil"/>
              <w:bottom w:val="nil"/>
              <w:right w:val="nil"/>
            </w:tcBorders>
            <w:shd w:val="clear" w:color="auto" w:fill="auto"/>
            <w:noWrap/>
            <w:vAlign w:val="bottom"/>
            <w:hideMark/>
          </w:tcPr>
          <w:p w:rsidR="00EB3F55" w:rsidRPr="002D7DF5" w:rsidRDefault="00EB3F55" w:rsidP="00EB3F55">
            <w:pPr>
              <w:jc w:val="center"/>
              <w:rPr>
                <w:sz w:val="16"/>
                <w:szCs w:val="16"/>
              </w:rPr>
            </w:pPr>
          </w:p>
        </w:tc>
        <w:tc>
          <w:tcPr>
            <w:tcW w:w="1771" w:type="dxa"/>
            <w:gridSpan w:val="2"/>
            <w:tcBorders>
              <w:top w:val="nil"/>
              <w:left w:val="nil"/>
              <w:bottom w:val="nil"/>
              <w:right w:val="nil"/>
            </w:tcBorders>
            <w:shd w:val="clear" w:color="auto" w:fill="auto"/>
            <w:noWrap/>
            <w:vAlign w:val="bottom"/>
            <w:hideMark/>
          </w:tcPr>
          <w:p w:rsidR="00EB3F55" w:rsidRPr="002D7DF5" w:rsidRDefault="00EB3F55" w:rsidP="00EB3F55">
            <w:pPr>
              <w:jc w:val="center"/>
              <w:rPr>
                <w:sz w:val="16"/>
                <w:szCs w:val="16"/>
              </w:rPr>
            </w:pPr>
          </w:p>
        </w:tc>
        <w:tc>
          <w:tcPr>
            <w:tcW w:w="6849" w:type="dxa"/>
            <w:gridSpan w:val="5"/>
            <w:tcBorders>
              <w:top w:val="nil"/>
              <w:left w:val="nil"/>
              <w:bottom w:val="nil"/>
              <w:right w:val="nil"/>
            </w:tcBorders>
            <w:shd w:val="clear" w:color="auto" w:fill="auto"/>
            <w:noWrap/>
            <w:vAlign w:val="bottom"/>
            <w:hideMark/>
          </w:tcPr>
          <w:p w:rsidR="00EB3F55" w:rsidRPr="002D7DF5" w:rsidRDefault="00EB3F55" w:rsidP="00EB3F55">
            <w:pPr>
              <w:jc w:val="right"/>
              <w:rPr>
                <w:sz w:val="16"/>
                <w:szCs w:val="16"/>
              </w:rPr>
            </w:pPr>
            <w:r w:rsidRPr="002D7DF5">
              <w:rPr>
                <w:sz w:val="16"/>
                <w:szCs w:val="16"/>
              </w:rPr>
              <w:t xml:space="preserve">     Приложение №1</w:t>
            </w:r>
          </w:p>
        </w:tc>
      </w:tr>
      <w:tr w:rsidR="00EB3F55" w:rsidRPr="002D7DF5" w:rsidTr="00EB3F55">
        <w:trPr>
          <w:trHeight w:val="255"/>
        </w:trPr>
        <w:tc>
          <w:tcPr>
            <w:tcW w:w="1118" w:type="dxa"/>
            <w:gridSpan w:val="2"/>
            <w:tcBorders>
              <w:top w:val="nil"/>
              <w:left w:val="nil"/>
              <w:bottom w:val="nil"/>
              <w:right w:val="nil"/>
            </w:tcBorders>
            <w:shd w:val="clear" w:color="auto" w:fill="auto"/>
            <w:noWrap/>
            <w:vAlign w:val="bottom"/>
            <w:hideMark/>
          </w:tcPr>
          <w:p w:rsidR="00EB3F55" w:rsidRPr="002D7DF5" w:rsidRDefault="00EB3F55" w:rsidP="00EB3F55">
            <w:pPr>
              <w:jc w:val="right"/>
              <w:rPr>
                <w:sz w:val="16"/>
                <w:szCs w:val="16"/>
              </w:rPr>
            </w:pPr>
          </w:p>
        </w:tc>
        <w:tc>
          <w:tcPr>
            <w:tcW w:w="566" w:type="dxa"/>
            <w:gridSpan w:val="2"/>
            <w:tcBorders>
              <w:top w:val="nil"/>
              <w:left w:val="nil"/>
              <w:bottom w:val="nil"/>
              <w:right w:val="nil"/>
            </w:tcBorders>
            <w:shd w:val="clear" w:color="auto" w:fill="auto"/>
            <w:noWrap/>
            <w:vAlign w:val="bottom"/>
            <w:hideMark/>
          </w:tcPr>
          <w:p w:rsidR="00EB3F55" w:rsidRPr="002D7DF5" w:rsidRDefault="00EB3F55" w:rsidP="00EB3F55">
            <w:pPr>
              <w:jc w:val="center"/>
              <w:rPr>
                <w:sz w:val="16"/>
                <w:szCs w:val="16"/>
              </w:rPr>
            </w:pPr>
          </w:p>
        </w:tc>
        <w:tc>
          <w:tcPr>
            <w:tcW w:w="1771" w:type="dxa"/>
            <w:gridSpan w:val="2"/>
            <w:tcBorders>
              <w:top w:val="nil"/>
              <w:left w:val="nil"/>
              <w:bottom w:val="nil"/>
              <w:right w:val="nil"/>
            </w:tcBorders>
            <w:shd w:val="clear" w:color="auto" w:fill="auto"/>
            <w:noWrap/>
            <w:vAlign w:val="bottom"/>
            <w:hideMark/>
          </w:tcPr>
          <w:p w:rsidR="00EB3F55" w:rsidRPr="002D7DF5" w:rsidRDefault="00EB3F55" w:rsidP="00EB3F55">
            <w:pPr>
              <w:jc w:val="center"/>
              <w:rPr>
                <w:sz w:val="16"/>
                <w:szCs w:val="16"/>
              </w:rPr>
            </w:pPr>
          </w:p>
        </w:tc>
        <w:tc>
          <w:tcPr>
            <w:tcW w:w="6849" w:type="dxa"/>
            <w:gridSpan w:val="5"/>
            <w:tcBorders>
              <w:top w:val="nil"/>
              <w:left w:val="nil"/>
              <w:bottom w:val="nil"/>
              <w:right w:val="nil"/>
            </w:tcBorders>
            <w:shd w:val="clear" w:color="auto" w:fill="auto"/>
            <w:noWrap/>
            <w:vAlign w:val="bottom"/>
            <w:hideMark/>
          </w:tcPr>
          <w:p w:rsidR="00EB3F55" w:rsidRPr="002D7DF5" w:rsidRDefault="00EB3F55" w:rsidP="00EB3F55">
            <w:pPr>
              <w:jc w:val="right"/>
              <w:rPr>
                <w:sz w:val="16"/>
                <w:szCs w:val="16"/>
              </w:rPr>
            </w:pPr>
            <w:r w:rsidRPr="002D7DF5">
              <w:rPr>
                <w:sz w:val="16"/>
                <w:szCs w:val="16"/>
              </w:rPr>
              <w:t xml:space="preserve"> к решению Муниципального Совета</w:t>
            </w:r>
          </w:p>
        </w:tc>
      </w:tr>
      <w:tr w:rsidR="00EB3F55" w:rsidRPr="002D7DF5" w:rsidTr="00EB3F55">
        <w:trPr>
          <w:trHeight w:val="255"/>
        </w:trPr>
        <w:tc>
          <w:tcPr>
            <w:tcW w:w="1118" w:type="dxa"/>
            <w:gridSpan w:val="2"/>
            <w:tcBorders>
              <w:top w:val="nil"/>
              <w:left w:val="nil"/>
              <w:bottom w:val="nil"/>
              <w:right w:val="nil"/>
            </w:tcBorders>
            <w:shd w:val="clear" w:color="auto" w:fill="auto"/>
            <w:noWrap/>
            <w:vAlign w:val="bottom"/>
            <w:hideMark/>
          </w:tcPr>
          <w:p w:rsidR="00EB3F55" w:rsidRPr="002D7DF5" w:rsidRDefault="00EB3F55" w:rsidP="00EB3F55">
            <w:pPr>
              <w:jc w:val="right"/>
              <w:rPr>
                <w:sz w:val="16"/>
                <w:szCs w:val="16"/>
              </w:rPr>
            </w:pPr>
          </w:p>
        </w:tc>
        <w:tc>
          <w:tcPr>
            <w:tcW w:w="566" w:type="dxa"/>
            <w:gridSpan w:val="2"/>
            <w:tcBorders>
              <w:top w:val="nil"/>
              <w:left w:val="nil"/>
              <w:bottom w:val="nil"/>
              <w:right w:val="nil"/>
            </w:tcBorders>
            <w:shd w:val="clear" w:color="auto" w:fill="auto"/>
            <w:noWrap/>
            <w:vAlign w:val="bottom"/>
            <w:hideMark/>
          </w:tcPr>
          <w:p w:rsidR="00EB3F55" w:rsidRPr="002D7DF5" w:rsidRDefault="00EB3F55" w:rsidP="00EB3F55">
            <w:pPr>
              <w:jc w:val="center"/>
              <w:rPr>
                <w:sz w:val="16"/>
                <w:szCs w:val="16"/>
              </w:rPr>
            </w:pPr>
          </w:p>
        </w:tc>
        <w:tc>
          <w:tcPr>
            <w:tcW w:w="1771" w:type="dxa"/>
            <w:gridSpan w:val="2"/>
            <w:tcBorders>
              <w:top w:val="nil"/>
              <w:left w:val="nil"/>
              <w:bottom w:val="nil"/>
              <w:right w:val="nil"/>
            </w:tcBorders>
            <w:shd w:val="clear" w:color="auto" w:fill="auto"/>
            <w:noWrap/>
            <w:vAlign w:val="bottom"/>
            <w:hideMark/>
          </w:tcPr>
          <w:p w:rsidR="00EB3F55" w:rsidRPr="002D7DF5" w:rsidRDefault="00EB3F55" w:rsidP="00EB3F55">
            <w:pPr>
              <w:jc w:val="center"/>
              <w:rPr>
                <w:sz w:val="16"/>
                <w:szCs w:val="16"/>
              </w:rPr>
            </w:pPr>
          </w:p>
        </w:tc>
        <w:tc>
          <w:tcPr>
            <w:tcW w:w="6849" w:type="dxa"/>
            <w:gridSpan w:val="5"/>
            <w:tcBorders>
              <w:top w:val="nil"/>
              <w:left w:val="nil"/>
              <w:bottom w:val="nil"/>
              <w:right w:val="nil"/>
            </w:tcBorders>
            <w:shd w:val="clear" w:color="auto" w:fill="auto"/>
            <w:noWrap/>
            <w:vAlign w:val="bottom"/>
            <w:hideMark/>
          </w:tcPr>
          <w:p w:rsidR="00EB3F55" w:rsidRPr="002D7DF5" w:rsidRDefault="00EB3F55" w:rsidP="00EB3F55">
            <w:pPr>
              <w:jc w:val="right"/>
              <w:rPr>
                <w:sz w:val="16"/>
                <w:szCs w:val="16"/>
              </w:rPr>
            </w:pPr>
            <w:r w:rsidRPr="002D7DF5">
              <w:rPr>
                <w:sz w:val="16"/>
                <w:szCs w:val="16"/>
              </w:rPr>
              <w:t>города Павловска № 15/3.1 от  27.11.2019</w:t>
            </w:r>
          </w:p>
        </w:tc>
      </w:tr>
      <w:tr w:rsidR="00EB3F55" w:rsidRPr="002D7DF5" w:rsidTr="00EB3F55">
        <w:trPr>
          <w:trHeight w:val="255"/>
        </w:trPr>
        <w:tc>
          <w:tcPr>
            <w:tcW w:w="1118" w:type="dxa"/>
            <w:gridSpan w:val="2"/>
            <w:tcBorders>
              <w:top w:val="nil"/>
              <w:left w:val="nil"/>
              <w:bottom w:val="nil"/>
              <w:right w:val="nil"/>
            </w:tcBorders>
            <w:shd w:val="clear" w:color="auto" w:fill="auto"/>
            <w:noWrap/>
            <w:vAlign w:val="bottom"/>
            <w:hideMark/>
          </w:tcPr>
          <w:p w:rsidR="00EB3F55" w:rsidRPr="002D7DF5" w:rsidRDefault="00EB3F55" w:rsidP="00EB3F55">
            <w:pPr>
              <w:jc w:val="right"/>
              <w:rPr>
                <w:sz w:val="16"/>
                <w:szCs w:val="16"/>
              </w:rPr>
            </w:pPr>
          </w:p>
        </w:tc>
        <w:tc>
          <w:tcPr>
            <w:tcW w:w="566" w:type="dxa"/>
            <w:gridSpan w:val="2"/>
            <w:tcBorders>
              <w:top w:val="nil"/>
              <w:left w:val="nil"/>
              <w:bottom w:val="nil"/>
              <w:right w:val="nil"/>
            </w:tcBorders>
            <w:shd w:val="clear" w:color="auto" w:fill="auto"/>
            <w:noWrap/>
            <w:vAlign w:val="bottom"/>
            <w:hideMark/>
          </w:tcPr>
          <w:p w:rsidR="00EB3F55" w:rsidRPr="002D7DF5" w:rsidRDefault="00EB3F55" w:rsidP="00EB3F55">
            <w:pPr>
              <w:jc w:val="center"/>
              <w:rPr>
                <w:sz w:val="16"/>
                <w:szCs w:val="16"/>
              </w:rPr>
            </w:pPr>
          </w:p>
        </w:tc>
        <w:tc>
          <w:tcPr>
            <w:tcW w:w="1771" w:type="dxa"/>
            <w:gridSpan w:val="2"/>
            <w:tcBorders>
              <w:top w:val="nil"/>
              <w:left w:val="nil"/>
              <w:bottom w:val="nil"/>
              <w:right w:val="nil"/>
            </w:tcBorders>
            <w:shd w:val="clear" w:color="auto" w:fill="auto"/>
            <w:noWrap/>
            <w:vAlign w:val="bottom"/>
            <w:hideMark/>
          </w:tcPr>
          <w:p w:rsidR="00EB3F55" w:rsidRPr="002D7DF5" w:rsidRDefault="00EB3F55" w:rsidP="00EB3F55">
            <w:pPr>
              <w:jc w:val="center"/>
              <w:rPr>
                <w:sz w:val="16"/>
                <w:szCs w:val="16"/>
              </w:rPr>
            </w:pPr>
          </w:p>
        </w:tc>
        <w:tc>
          <w:tcPr>
            <w:tcW w:w="6849" w:type="dxa"/>
            <w:gridSpan w:val="5"/>
            <w:tcBorders>
              <w:top w:val="nil"/>
              <w:left w:val="nil"/>
              <w:bottom w:val="nil"/>
              <w:right w:val="nil"/>
            </w:tcBorders>
            <w:shd w:val="clear" w:color="auto" w:fill="auto"/>
            <w:noWrap/>
            <w:vAlign w:val="bottom"/>
            <w:hideMark/>
          </w:tcPr>
          <w:p w:rsidR="00EB3F55" w:rsidRPr="002D7DF5" w:rsidRDefault="00EB3F55" w:rsidP="00EB3F55">
            <w:pPr>
              <w:jc w:val="right"/>
              <w:rPr>
                <w:sz w:val="16"/>
                <w:szCs w:val="16"/>
              </w:rPr>
            </w:pPr>
            <w:r w:rsidRPr="002D7DF5">
              <w:rPr>
                <w:sz w:val="16"/>
                <w:szCs w:val="16"/>
              </w:rPr>
              <w:t>( в редакции решения от 23.12.2020)</w:t>
            </w:r>
          </w:p>
        </w:tc>
      </w:tr>
      <w:tr w:rsidR="00EB3F55" w:rsidRPr="002D7DF5" w:rsidTr="00EB3F55">
        <w:trPr>
          <w:trHeight w:val="660"/>
        </w:trPr>
        <w:tc>
          <w:tcPr>
            <w:tcW w:w="10304" w:type="dxa"/>
            <w:gridSpan w:val="11"/>
            <w:tcBorders>
              <w:top w:val="nil"/>
              <w:left w:val="nil"/>
              <w:bottom w:val="nil"/>
              <w:right w:val="nil"/>
            </w:tcBorders>
            <w:shd w:val="clear" w:color="auto" w:fill="auto"/>
            <w:vAlign w:val="bottom"/>
            <w:hideMark/>
          </w:tcPr>
          <w:p w:rsidR="00EB3F55" w:rsidRPr="002D7DF5" w:rsidRDefault="00EB3F55" w:rsidP="00EB3F55">
            <w:pPr>
              <w:jc w:val="center"/>
              <w:rPr>
                <w:b/>
                <w:bCs/>
                <w:sz w:val="16"/>
                <w:szCs w:val="16"/>
              </w:rPr>
            </w:pPr>
            <w:r w:rsidRPr="002D7DF5">
              <w:rPr>
                <w:b/>
                <w:bCs/>
                <w:sz w:val="16"/>
                <w:szCs w:val="16"/>
              </w:rPr>
              <w:t>Доходы бюджета муниципального образования город Павловск на 2020 год и на плановый период 2021 -2022 годов</w:t>
            </w:r>
          </w:p>
          <w:p w:rsidR="00EB3F55" w:rsidRPr="002D7DF5" w:rsidRDefault="00EB3F55" w:rsidP="00EB3F55">
            <w:pPr>
              <w:jc w:val="right"/>
              <w:rPr>
                <w:bCs/>
                <w:sz w:val="16"/>
                <w:szCs w:val="16"/>
              </w:rPr>
            </w:pPr>
            <w:proofErr w:type="spellStart"/>
            <w:r w:rsidRPr="002D7DF5">
              <w:rPr>
                <w:bCs/>
                <w:sz w:val="16"/>
                <w:szCs w:val="16"/>
              </w:rPr>
              <w:t>тыс.руб</w:t>
            </w:r>
            <w:proofErr w:type="spellEnd"/>
            <w:r w:rsidRPr="002D7DF5">
              <w:rPr>
                <w:bCs/>
                <w:sz w:val="16"/>
                <w:szCs w:val="16"/>
              </w:rPr>
              <w:t>.</w:t>
            </w:r>
          </w:p>
        </w:tc>
      </w:tr>
      <w:tr w:rsidR="00EB3F55" w:rsidRPr="002D7DF5" w:rsidTr="00EB3F55">
        <w:trPr>
          <w:gridAfter w:val="1"/>
          <w:wAfter w:w="20" w:type="dxa"/>
          <w:trHeight w:val="255"/>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 п/п</w:t>
            </w:r>
          </w:p>
        </w:tc>
        <w:tc>
          <w:tcPr>
            <w:tcW w:w="266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 xml:space="preserve">Код </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Источники доходов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2020 год</w:t>
            </w:r>
          </w:p>
        </w:tc>
        <w:tc>
          <w:tcPr>
            <w:tcW w:w="2062" w:type="dxa"/>
            <w:gridSpan w:val="2"/>
            <w:tcBorders>
              <w:top w:val="single" w:sz="4" w:space="0" w:color="auto"/>
              <w:left w:val="nil"/>
              <w:bottom w:val="single" w:sz="4" w:space="0" w:color="auto"/>
              <w:right w:val="single" w:sz="4" w:space="0" w:color="auto"/>
            </w:tcBorders>
            <w:shd w:val="clear" w:color="auto" w:fill="auto"/>
            <w:noWrap/>
            <w:vAlign w:val="bottom"/>
            <w:hideMark/>
          </w:tcPr>
          <w:p w:rsidR="00EB3F55" w:rsidRPr="002D7DF5" w:rsidRDefault="00EB3F55" w:rsidP="00EB3F55">
            <w:pPr>
              <w:jc w:val="center"/>
              <w:rPr>
                <w:sz w:val="16"/>
                <w:szCs w:val="16"/>
              </w:rPr>
            </w:pPr>
            <w:r w:rsidRPr="002D7DF5">
              <w:rPr>
                <w:sz w:val="16"/>
                <w:szCs w:val="16"/>
              </w:rPr>
              <w:t>Плановый период</w:t>
            </w:r>
          </w:p>
        </w:tc>
      </w:tr>
      <w:tr w:rsidR="00EB3F55" w:rsidRPr="002D7DF5" w:rsidTr="00EB3F55">
        <w:trPr>
          <w:gridAfter w:val="1"/>
          <w:wAfter w:w="20" w:type="dxa"/>
          <w:trHeight w:val="25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EB3F55" w:rsidRPr="002D7DF5" w:rsidRDefault="00EB3F55" w:rsidP="00EB3F55">
            <w:pPr>
              <w:rPr>
                <w:sz w:val="16"/>
                <w:szCs w:val="16"/>
              </w:rPr>
            </w:pPr>
          </w:p>
        </w:tc>
        <w:tc>
          <w:tcPr>
            <w:tcW w:w="2660" w:type="dxa"/>
            <w:gridSpan w:val="4"/>
            <w:vMerge/>
            <w:tcBorders>
              <w:top w:val="single" w:sz="4" w:space="0" w:color="auto"/>
              <w:left w:val="single" w:sz="4" w:space="0" w:color="auto"/>
              <w:bottom w:val="single" w:sz="4" w:space="0" w:color="auto"/>
              <w:right w:val="single" w:sz="4" w:space="0" w:color="auto"/>
            </w:tcBorders>
            <w:vAlign w:val="center"/>
            <w:hideMark/>
          </w:tcPr>
          <w:p w:rsidR="00EB3F55" w:rsidRPr="002D7DF5" w:rsidRDefault="00EB3F55" w:rsidP="00EB3F55">
            <w:pPr>
              <w:rPr>
                <w:sz w:val="16"/>
                <w:szCs w:val="16"/>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EB3F55" w:rsidRPr="002D7DF5" w:rsidRDefault="00EB3F55" w:rsidP="00EB3F55">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3F55" w:rsidRPr="002D7DF5" w:rsidRDefault="00EB3F55" w:rsidP="00EB3F55">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2021 год</w:t>
            </w:r>
          </w:p>
        </w:tc>
        <w:tc>
          <w:tcPr>
            <w:tcW w:w="928"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2022 год</w:t>
            </w:r>
          </w:p>
        </w:tc>
      </w:tr>
      <w:tr w:rsidR="00EB3F55" w:rsidRPr="002D7DF5" w:rsidTr="00EB3F55">
        <w:trPr>
          <w:gridAfter w:val="1"/>
          <w:wAfter w:w="20" w:type="dxa"/>
          <w:trHeight w:val="252"/>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I</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000</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1 00 00000 00 0000 000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xml:space="preserve"> НАЛОГОВЫЕ И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46 591,6</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51 903,2</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52 238,9</w:t>
            </w:r>
          </w:p>
        </w:tc>
      </w:tr>
      <w:tr w:rsidR="00EB3F55" w:rsidRPr="002D7DF5" w:rsidTr="00EB3F55">
        <w:trPr>
          <w:gridAfter w:val="1"/>
          <w:wAfter w:w="20" w:type="dxa"/>
          <w:trHeight w:val="258"/>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000</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1 05 00000 00 0000 000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39 817,0</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42 094,0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42 221,0</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1.1</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182</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1 05 01000 00 0000 110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Налог, взимаемый в связи с применением упрощенной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36 400,0</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37 600,0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37 600,0</w:t>
            </w:r>
          </w:p>
        </w:tc>
      </w:tr>
      <w:tr w:rsidR="00EB3F55" w:rsidRPr="002D7DF5" w:rsidTr="00EB3F55">
        <w:trPr>
          <w:gridAfter w:val="1"/>
          <w:wAfter w:w="20" w:type="dxa"/>
          <w:trHeight w:val="596"/>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1.1.1</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182</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1 05 01011 01 0000 110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Налог, взимаемый с налогоплательщиков, выбравших в качестве объекта налогообложения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30 400,0</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29 700,0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29 700,0</w:t>
            </w:r>
          </w:p>
        </w:tc>
      </w:tr>
      <w:tr w:rsidR="00EB3F55" w:rsidRPr="002D7DF5" w:rsidTr="00EB3F55">
        <w:trPr>
          <w:gridAfter w:val="1"/>
          <w:wAfter w:w="20" w:type="dxa"/>
          <w:trHeight w:val="1304"/>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1.1.2</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182</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1 05 01021 01 0000 110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6 000,0</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7 900,0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7 900,0</w:t>
            </w:r>
          </w:p>
        </w:tc>
      </w:tr>
      <w:tr w:rsidR="00EB3F55" w:rsidRPr="002D7DF5" w:rsidTr="00EB3F55">
        <w:trPr>
          <w:gridAfter w:val="1"/>
          <w:wAfter w:w="20" w:type="dxa"/>
          <w:trHeight w:val="27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1.2.</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182</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1 05 02010 02 0000 110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2 935,0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2 906,0</w:t>
            </w:r>
          </w:p>
        </w:tc>
      </w:tr>
      <w:tr w:rsidR="00EB3F55" w:rsidRPr="002D7DF5" w:rsidTr="00EB3F55">
        <w:trPr>
          <w:gridAfter w:val="1"/>
          <w:wAfter w:w="20" w:type="dxa"/>
          <w:trHeight w:val="423"/>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1.3.</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182</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1 05 04030 02 0000 110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Налог, взимаемый  в связи с применением патентной системы налогообложения, зачисляемый в бюджеты городов федерального значения</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1 417,0</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1 559,0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1 715,0</w:t>
            </w:r>
          </w:p>
        </w:tc>
      </w:tr>
      <w:tr w:rsidR="00EB3F55" w:rsidRPr="002D7DF5" w:rsidTr="00EB3F55">
        <w:trPr>
          <w:gridAfter w:val="1"/>
          <w:wAfter w:w="20" w:type="dxa"/>
          <w:trHeight w:val="367"/>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000</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1 11 00000 00 0000 000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6 000,0</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9 236,2</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9 236,2</w:t>
            </w:r>
          </w:p>
        </w:tc>
      </w:tr>
      <w:tr w:rsidR="00EB3F55" w:rsidRPr="002D7DF5" w:rsidTr="00EB3F55">
        <w:trPr>
          <w:gridAfter w:val="1"/>
          <w:wAfter w:w="20" w:type="dxa"/>
          <w:trHeight w:val="146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2.1.</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000</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1 11 05000 00 0000 120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6 000,0</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9 236,2</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9 236,2</w:t>
            </w:r>
          </w:p>
        </w:tc>
      </w:tr>
      <w:tr w:rsidR="00EB3F55" w:rsidRPr="002D7DF5" w:rsidTr="00EB3F55">
        <w:trPr>
          <w:gridAfter w:val="1"/>
          <w:wAfter w:w="20" w:type="dxa"/>
          <w:trHeight w:val="14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2.1.1.</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000</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1 11 05010 00 0000 120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6 000,0</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9 236,2</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9 236,2</w:t>
            </w:r>
          </w:p>
        </w:tc>
      </w:tr>
      <w:tr w:rsidR="00EB3F55" w:rsidRPr="002D7DF5" w:rsidTr="00EB3F55">
        <w:trPr>
          <w:gridAfter w:val="1"/>
          <w:wAfter w:w="20" w:type="dxa"/>
          <w:trHeight w:val="799"/>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2.1.1.1.</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830</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1 11 05011 02 0000 120</w:t>
            </w:r>
          </w:p>
        </w:tc>
        <w:tc>
          <w:tcPr>
            <w:tcW w:w="3685"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rPr>
                <w:sz w:val="16"/>
                <w:szCs w:val="16"/>
              </w:rPr>
            </w:pPr>
            <w:r w:rsidRPr="002D7DF5">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6 000,0</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9 236,2</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9 236,2</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lastRenderedPageBreak/>
              <w:t>2.1.1.1.1.</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830</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1 11 05011 02 0100 120</w:t>
            </w:r>
          </w:p>
        </w:tc>
        <w:tc>
          <w:tcPr>
            <w:tcW w:w="3685"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rPr>
                <w:sz w:val="16"/>
                <w:szCs w:val="16"/>
              </w:rPr>
            </w:pPr>
            <w:r w:rsidRPr="002D7DF5">
              <w:rPr>
                <w:sz w:val="16"/>
                <w:szCs w:val="16"/>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6 000,0</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9 236,2</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9 236,2</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3.</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000</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1 13 00000 00 0000 000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ДОХОДЫ ОТ ОКАЗАНИЯ ПЛАТНЫХ УСЛУГ И КОМПЕНСАЦИИ ЗАТРАТ ГОСУДАРСТВА</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228,0</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12,0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205,0</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3.1.</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000</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1 13 02990 00 0000 130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Прочие доходы от компенсации затрат государства</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228,0</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12,0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205,0</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3.1.1.</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000</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1 13 02993 03 0000 130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Прочие доходы от компенсации затрат бюджетов внутригородских муниципальных образований городов федерального значения</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228,0</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12,0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205,0</w:t>
            </w:r>
          </w:p>
        </w:tc>
      </w:tr>
      <w:tr w:rsidR="00EB3F55" w:rsidRPr="002D7DF5" w:rsidTr="00EB3F55">
        <w:trPr>
          <w:gridAfter w:val="1"/>
          <w:wAfter w:w="20" w:type="dxa"/>
          <w:trHeight w:val="962"/>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3.1.1.1.</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867</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1 13 02993 03 0100 130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Средства, составляющие восстановительную стоимость зеленых насаждений, произраставших на территории зеленых насаждений внутриквартального озеленения, подлежащие зачислению в бюджеты внутригородских муниципальных образований в соответствии с законами Санкт-Петербурга</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228,0</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12,0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205,0</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4.</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000</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1 16 00000 00 0000 000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546,6</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561,0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576,7</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4.1.</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000</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1 16 02000 02 0000 140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Административные штрафы, установленные законами субъектов Российской Федерации об административных правонарушениях</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364,0</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561,0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576,7</w:t>
            </w:r>
          </w:p>
        </w:tc>
      </w:tr>
      <w:tr w:rsidR="00EB3F55" w:rsidRPr="002D7DF5" w:rsidTr="00EB3F55">
        <w:trPr>
          <w:gridAfter w:val="1"/>
          <w:wAfter w:w="20" w:type="dxa"/>
          <w:trHeight w:val="10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4.1.1.</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000</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br/>
              <w:t>1 16 02010 02 0100 140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364,0</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561,0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576,7</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4.1.1.1.</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806</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br/>
              <w:t>1 16 02010 02 0100 140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Штрафы, предусмотренные статьями 12-37-1, 44 Закона Санкт-Петербурга от 12.05.2010 № 273-70 «Об административных правонарушениях в Санкт-Петербурге»</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383,7</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399,4</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4.1.1.2.</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807</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br/>
              <w:t>1 16 02010 02 0100 140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Штрафы, предусмотренные статьями 12-37-1, 44 Закона Санкт-Петербурга от 12.05.2010 № 273-70 «Об административных правонарушениях в Санкт-Петербурге»</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163,3</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163,3</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4.1.1.3.</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861</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br/>
              <w:t>1 16 02010 02 0100 140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Штрафы, предусмотренные статьями 12-37-1, 44 Закона Санкт-Петербурга от 12.05.2010 № 273-70 «Об административных правонарушениях в Санкт-Петербурге»</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14,0</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14,0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14,0</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4.2.</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000</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1 16 07010 00 0000 140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r>
      <w:tr w:rsidR="00EB3F55" w:rsidRPr="002D7DF5" w:rsidTr="00EB3F55">
        <w:trPr>
          <w:gridAfter w:val="1"/>
          <w:wAfter w:w="20" w:type="dxa"/>
          <w:trHeight w:val="1486"/>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4.2.1.</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987</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1 16 07010 03 0000 140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4.3.</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000</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1 16 07090 00 0000 140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r>
      <w:tr w:rsidR="00EB3F55" w:rsidRPr="002D7DF5" w:rsidTr="00EB3F55">
        <w:trPr>
          <w:gridAfter w:val="1"/>
          <w:wAfter w:w="20" w:type="dxa"/>
          <w:trHeight w:val="78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4.3.1.</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987</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1 16 07090 03 0000 140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4.4.</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000</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1 16 10000 00 0000 140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Платежи в целях возмещения причиненного ущерба (убытков)</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181,3</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r>
      <w:tr w:rsidR="00EB3F55" w:rsidRPr="002D7DF5" w:rsidTr="00EB3F55">
        <w:trPr>
          <w:gridAfter w:val="1"/>
          <w:wAfter w:w="20" w:type="dxa"/>
          <w:trHeight w:val="428"/>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4.4.1.</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000</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1 16 10120 00 0000 140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181,3</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r>
      <w:tr w:rsidR="00EB3F55" w:rsidRPr="002D7DF5" w:rsidTr="00EB3F55">
        <w:trPr>
          <w:gridAfter w:val="1"/>
          <w:wAfter w:w="20" w:type="dxa"/>
          <w:trHeight w:val="361"/>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4.4.1.1</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000</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1 16 10123 01 0000 140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w:t>
            </w:r>
            <w:r w:rsidRPr="002D7DF5">
              <w:rPr>
                <w:sz w:val="16"/>
                <w:szCs w:val="16"/>
              </w:rPr>
              <w:lastRenderedPageBreak/>
              <w:t>муниципального образования по нормативам, действовавшим в 2019 году</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lastRenderedPageBreak/>
              <w:t>181,3</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r>
      <w:tr w:rsidR="00EB3F55" w:rsidRPr="002D7DF5" w:rsidTr="00EB3F55">
        <w:trPr>
          <w:gridAfter w:val="1"/>
          <w:wAfter w:w="20" w:type="dxa"/>
          <w:trHeight w:val="1601"/>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lastRenderedPageBreak/>
              <w:t>4.4.1.1.1</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807</w:t>
            </w:r>
          </w:p>
        </w:tc>
        <w:tc>
          <w:tcPr>
            <w:tcW w:w="2066" w:type="dxa"/>
            <w:gridSpan w:val="2"/>
            <w:tcBorders>
              <w:top w:val="nil"/>
              <w:left w:val="nil"/>
              <w:bottom w:val="nil"/>
              <w:right w:val="nil"/>
            </w:tcBorders>
            <w:shd w:val="clear" w:color="auto" w:fill="auto"/>
            <w:noWrap/>
            <w:vAlign w:val="center"/>
            <w:hideMark/>
          </w:tcPr>
          <w:p w:rsidR="00EB3F55" w:rsidRPr="002D7DF5" w:rsidRDefault="00EB3F55" w:rsidP="00EB3F55">
            <w:pPr>
              <w:rPr>
                <w:sz w:val="16"/>
                <w:szCs w:val="16"/>
              </w:rPr>
            </w:pPr>
            <w:r w:rsidRPr="002D7DF5">
              <w:rPr>
                <w:sz w:val="16"/>
                <w:szCs w:val="16"/>
              </w:rPr>
              <w:t>1 16 10123 01 0031 140</w:t>
            </w:r>
          </w:p>
        </w:tc>
        <w:tc>
          <w:tcPr>
            <w:tcW w:w="3685" w:type="dxa"/>
            <w:gridSpan w:val="2"/>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181,3</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5.</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000</w:t>
            </w:r>
          </w:p>
        </w:tc>
        <w:tc>
          <w:tcPr>
            <w:tcW w:w="2066" w:type="dxa"/>
            <w:gridSpan w:val="2"/>
            <w:tcBorders>
              <w:top w:val="single" w:sz="4" w:space="0" w:color="auto"/>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1 17 00000 00 0000 000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5.1.</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000</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1 17 01000 00 0000 180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Невыясненные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5.1.1.</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987</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1 17 01030 03 0000 180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Невыясненные поступления, зачисляемые в  бюджеты внутригородских муниципальных образований городов федерального значения</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5.2.</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987</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1 17 05000 00 0000 180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5.2.1.</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987</w:t>
            </w:r>
          </w:p>
        </w:tc>
        <w:tc>
          <w:tcPr>
            <w:tcW w:w="2066" w:type="dxa"/>
            <w:gridSpan w:val="2"/>
            <w:tcBorders>
              <w:top w:val="nil"/>
              <w:left w:val="nil"/>
              <w:bottom w:val="nil"/>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1 17 05030 03 0000 180</w:t>
            </w:r>
          </w:p>
        </w:tc>
        <w:tc>
          <w:tcPr>
            <w:tcW w:w="3685" w:type="dxa"/>
            <w:gridSpan w:val="2"/>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Прочие неналоговые доходы бюджетов внутригородских муниципальных образований городов федерального значения</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5.2.1.1.</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987</w:t>
            </w:r>
          </w:p>
        </w:tc>
        <w:tc>
          <w:tcPr>
            <w:tcW w:w="2066" w:type="dxa"/>
            <w:gridSpan w:val="2"/>
            <w:tcBorders>
              <w:top w:val="single" w:sz="4" w:space="0" w:color="auto"/>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1 17 05030 03 0200 180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Другие подвиды прочих неналоговых доходов бюджетов внутригородских муниципальных образований Санкт-Петербурга</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II</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000</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2 00 00000 00 0000 000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30 124,6</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27 907,3</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29 046,4</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000</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2 02 00000 00 0000 000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Безвозмездные поступления от других бюджетов бюджетной системы РФ</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30 124,6</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27 907,3</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29 046,4</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1.1.</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000</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2 02 10000 00 0000 150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 xml:space="preserve">Дотации бюджетам бюджетной системы Российской Федерации </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2 987,2</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1.1.1.</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000</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2 02 19999 00 0000 150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Прочие дотации</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2 987,2</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1.1.1.1.</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987</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2 02 19999 03 0000 150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Прочие дотации бюджетам внутригородских муниципальных образований городов федерального значения</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2 987,2</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2.1.</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000</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2 02 30000 00 0000 150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27 137,4</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27 907,3</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29 046,4</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2.1.1.</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000</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2 02 30024 00 0000 150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19 590,6</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20 353,1</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21 183,8</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2.1.1.1.</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987</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2 02 30024 03 0000 150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19 590,6</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20 353,1</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21 183,8</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2.1.1.1.1</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987</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2 02 30024 03 0100 150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Субвенции бюджетам внутригородских муниципальных образований  Санкт-Петербурга на исполнение отдельных государственных полномочий Санкт-Петербурга по организации и осуществлению деятельности по опеке и попечительству</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2 600,9</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2 702,5</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2 813,1</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2.1.1.1.2</w:t>
            </w:r>
          </w:p>
        </w:tc>
        <w:tc>
          <w:tcPr>
            <w:tcW w:w="594"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sz w:val="16"/>
                <w:szCs w:val="16"/>
              </w:rPr>
            </w:pPr>
            <w:r w:rsidRPr="002D7DF5">
              <w:rPr>
                <w:sz w:val="16"/>
                <w:szCs w:val="16"/>
              </w:rPr>
              <w:t>987</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2 02 30024 03 0200 150</w:t>
            </w:r>
          </w:p>
        </w:tc>
        <w:tc>
          <w:tcPr>
            <w:tcW w:w="3685" w:type="dxa"/>
            <w:gridSpan w:val="2"/>
            <w:tcBorders>
              <w:top w:val="nil"/>
              <w:left w:val="nil"/>
              <w:bottom w:val="nil"/>
              <w:right w:val="nil"/>
            </w:tcBorders>
            <w:shd w:val="clear" w:color="auto" w:fill="auto"/>
            <w:vAlign w:val="center"/>
            <w:hideMark/>
          </w:tcPr>
          <w:p w:rsidR="00EB3F55" w:rsidRPr="002D7DF5" w:rsidRDefault="00EB3F55" w:rsidP="00EB3F55">
            <w:pPr>
              <w:rPr>
                <w:sz w:val="16"/>
                <w:szCs w:val="16"/>
              </w:rPr>
            </w:pPr>
            <w:r w:rsidRPr="002D7DF5">
              <w:rPr>
                <w:sz w:val="16"/>
                <w:szCs w:val="16"/>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7,5</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7,8</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8,1</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2.1.1.1.3</w:t>
            </w:r>
          </w:p>
        </w:tc>
        <w:tc>
          <w:tcPr>
            <w:tcW w:w="594"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sz w:val="16"/>
                <w:szCs w:val="16"/>
              </w:rPr>
            </w:pPr>
            <w:r w:rsidRPr="002D7DF5">
              <w:rPr>
                <w:sz w:val="16"/>
                <w:szCs w:val="16"/>
              </w:rPr>
              <w:t>987</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2 02 30024 03 0300 150</w:t>
            </w:r>
          </w:p>
        </w:tc>
        <w:tc>
          <w:tcPr>
            <w:tcW w:w="3685" w:type="dxa"/>
            <w:gridSpan w:val="2"/>
            <w:tcBorders>
              <w:top w:val="single" w:sz="4" w:space="0" w:color="auto"/>
              <w:left w:val="nil"/>
              <w:bottom w:val="nil"/>
              <w:right w:val="nil"/>
            </w:tcBorders>
            <w:shd w:val="clear" w:color="auto" w:fill="auto"/>
            <w:vAlign w:val="center"/>
            <w:hideMark/>
          </w:tcPr>
          <w:p w:rsidR="00EB3F55" w:rsidRPr="002D7DF5" w:rsidRDefault="00EB3F55" w:rsidP="00EB3F55">
            <w:pPr>
              <w:rPr>
                <w:sz w:val="16"/>
                <w:szCs w:val="16"/>
              </w:rPr>
            </w:pPr>
            <w:r w:rsidRPr="002D7DF5">
              <w:rPr>
                <w:sz w:val="16"/>
                <w:szCs w:val="16"/>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организации и осуществлению уборки и санитарной очистки территорий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16 982,2</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17 642,8</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18 362,6</w:t>
            </w:r>
          </w:p>
        </w:tc>
      </w:tr>
      <w:tr w:rsidR="00EB3F55" w:rsidRPr="002D7DF5" w:rsidTr="00EB3F55">
        <w:trPr>
          <w:gridAfter w:val="1"/>
          <w:wAfter w:w="20" w:type="dxa"/>
          <w:trHeight w:val="296"/>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2.1.2.</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000</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2 02 30027 00 0000 150</w:t>
            </w: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7 546,8</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7 554,2</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7 862,6</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2.1.2.1</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987</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2 02 30027 03 0000 150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7 546,8</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7 554,2</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7 862,6</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2.1.2.1.1</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987</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2 02 30027 03 0100 150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 xml:space="preserve">Субвенции бюджетам внутригородских муниципальных образований  Санкт-Петербурга </w:t>
            </w:r>
            <w:r w:rsidRPr="002D7DF5">
              <w:rPr>
                <w:sz w:val="16"/>
                <w:szCs w:val="16"/>
              </w:rPr>
              <w:lastRenderedPageBreak/>
              <w:t>на содержание ребенка в семье опекуна и приемной семье</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lastRenderedPageBreak/>
              <w:t>4 325,7</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4 494,0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4 677,5</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lastRenderedPageBreak/>
              <w:t>2.1.2.1.2</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987</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2 02 30027 03 0200 150</w:t>
            </w:r>
          </w:p>
        </w:tc>
        <w:tc>
          <w:tcPr>
            <w:tcW w:w="3685"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3 221,1</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3 060,2</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3 185,1</w:t>
            </w:r>
          </w:p>
        </w:tc>
      </w:tr>
      <w:tr w:rsidR="00EB3F55" w:rsidRPr="002D7DF5" w:rsidTr="00EB3F55">
        <w:trPr>
          <w:gridAfter w:val="1"/>
          <w:wAfter w:w="20" w:type="dxa"/>
          <w:trHeight w:val="64"/>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3.</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000</w:t>
            </w:r>
          </w:p>
        </w:tc>
        <w:tc>
          <w:tcPr>
            <w:tcW w:w="2066" w:type="dxa"/>
            <w:gridSpan w:val="2"/>
            <w:tcBorders>
              <w:top w:val="nil"/>
              <w:left w:val="nil"/>
              <w:bottom w:val="nil"/>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xml:space="preserve">2 08 00000 00 0000  150 </w:t>
            </w:r>
          </w:p>
        </w:tc>
        <w:tc>
          <w:tcPr>
            <w:tcW w:w="3685" w:type="dxa"/>
            <w:gridSpan w:val="2"/>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r>
      <w:tr w:rsidR="00EB3F55" w:rsidRPr="002D7DF5" w:rsidTr="00EB3F55">
        <w:trPr>
          <w:gridAfter w:val="1"/>
          <w:wAfter w:w="20" w:type="dxa"/>
          <w:trHeight w:val="1637"/>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3.1.</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987</w:t>
            </w:r>
          </w:p>
        </w:tc>
        <w:tc>
          <w:tcPr>
            <w:tcW w:w="2066" w:type="dxa"/>
            <w:gridSpan w:val="2"/>
            <w:tcBorders>
              <w:top w:val="single" w:sz="4" w:space="0" w:color="auto"/>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2 08 03000 03 0000 150</w:t>
            </w:r>
          </w:p>
        </w:tc>
        <w:tc>
          <w:tcPr>
            <w:tcW w:w="3685" w:type="dxa"/>
            <w:gridSpan w:val="2"/>
            <w:tcBorders>
              <w:top w:val="nil"/>
              <w:left w:val="nil"/>
              <w:bottom w:val="nil"/>
              <w:right w:val="nil"/>
            </w:tcBorders>
            <w:shd w:val="clear" w:color="auto" w:fill="auto"/>
            <w:vAlign w:val="center"/>
            <w:hideMark/>
          </w:tcPr>
          <w:p w:rsidR="00EB3F55" w:rsidRPr="002D7DF5" w:rsidRDefault="00EB3F55" w:rsidP="00EB3F55">
            <w:pPr>
              <w:rPr>
                <w:sz w:val="16"/>
                <w:szCs w:val="16"/>
              </w:rPr>
            </w:pPr>
            <w:r w:rsidRPr="002D7DF5">
              <w:rPr>
                <w:sz w:val="16"/>
                <w:szCs w:val="16"/>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0,0</w:t>
            </w:r>
          </w:p>
        </w:tc>
      </w:tr>
      <w:tr w:rsidR="00EB3F55" w:rsidRPr="002D7DF5" w:rsidTr="00EB3F55">
        <w:trPr>
          <w:gridAfter w:val="1"/>
          <w:wAfter w:w="20" w:type="dxa"/>
          <w:trHeight w:val="25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 </w:t>
            </w:r>
          </w:p>
        </w:tc>
        <w:tc>
          <w:tcPr>
            <w:tcW w:w="594"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 </w:t>
            </w:r>
          </w:p>
        </w:tc>
        <w:tc>
          <w:tcPr>
            <w:tcW w:w="206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rsidR="00EB3F55" w:rsidRPr="002D7DF5" w:rsidRDefault="00EB3F55" w:rsidP="00EB3F55">
            <w:pPr>
              <w:rPr>
                <w:b/>
                <w:bCs/>
                <w:sz w:val="16"/>
                <w:szCs w:val="16"/>
              </w:rPr>
            </w:pPr>
            <w:r w:rsidRPr="002D7DF5">
              <w:rPr>
                <w:b/>
                <w:bCs/>
                <w:sz w:val="16"/>
                <w:szCs w:val="16"/>
              </w:rPr>
              <w:t>ИТОГО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76 716,2</w:t>
            </w:r>
          </w:p>
        </w:tc>
        <w:tc>
          <w:tcPr>
            <w:tcW w:w="113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79 810,5</w:t>
            </w:r>
          </w:p>
        </w:tc>
        <w:tc>
          <w:tcPr>
            <w:tcW w:w="928"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81 285,3</w:t>
            </w:r>
          </w:p>
        </w:tc>
      </w:tr>
    </w:tbl>
    <w:p w:rsidR="00EB3F55" w:rsidRPr="002D7DF5" w:rsidRDefault="00EB3F55" w:rsidP="00EB3F55">
      <w:pPr>
        <w:jc w:val="both"/>
        <w:rPr>
          <w:sz w:val="16"/>
          <w:szCs w:val="16"/>
        </w:rPr>
      </w:pPr>
    </w:p>
    <w:tbl>
      <w:tblPr>
        <w:tblW w:w="10490" w:type="dxa"/>
        <w:tblInd w:w="108" w:type="dxa"/>
        <w:tblLayout w:type="fixed"/>
        <w:tblLook w:val="04A0" w:firstRow="1" w:lastRow="0" w:firstColumn="1" w:lastColumn="0" w:noHBand="0" w:noVBand="1"/>
      </w:tblPr>
      <w:tblGrid>
        <w:gridCol w:w="1026"/>
        <w:gridCol w:w="1912"/>
        <w:gridCol w:w="778"/>
        <w:gridCol w:w="208"/>
        <w:gridCol w:w="278"/>
        <w:gridCol w:w="429"/>
        <w:gridCol w:w="614"/>
        <w:gridCol w:w="284"/>
        <w:gridCol w:w="1134"/>
        <w:gridCol w:w="283"/>
        <w:gridCol w:w="567"/>
        <w:gridCol w:w="567"/>
        <w:gridCol w:w="425"/>
        <w:gridCol w:w="709"/>
        <w:gridCol w:w="284"/>
        <w:gridCol w:w="992"/>
      </w:tblGrid>
      <w:tr w:rsidR="00EB3F55" w:rsidRPr="002D7DF5" w:rsidTr="00EB3F55">
        <w:trPr>
          <w:trHeight w:val="255"/>
        </w:trPr>
        <w:tc>
          <w:tcPr>
            <w:tcW w:w="1026" w:type="dxa"/>
            <w:tcBorders>
              <w:top w:val="nil"/>
              <w:left w:val="nil"/>
              <w:bottom w:val="nil"/>
              <w:right w:val="nil"/>
            </w:tcBorders>
            <w:shd w:val="clear" w:color="auto" w:fill="auto"/>
            <w:noWrap/>
            <w:vAlign w:val="bottom"/>
            <w:hideMark/>
          </w:tcPr>
          <w:p w:rsidR="00EB3F55" w:rsidRPr="002D7DF5" w:rsidRDefault="00EB3F55" w:rsidP="00EB3F55">
            <w:pPr>
              <w:rPr>
                <w:sz w:val="16"/>
                <w:szCs w:val="16"/>
              </w:rPr>
            </w:pPr>
          </w:p>
        </w:tc>
        <w:tc>
          <w:tcPr>
            <w:tcW w:w="2690" w:type="dxa"/>
            <w:gridSpan w:val="2"/>
            <w:tcBorders>
              <w:top w:val="nil"/>
              <w:left w:val="nil"/>
              <w:bottom w:val="nil"/>
              <w:right w:val="nil"/>
            </w:tcBorders>
            <w:shd w:val="clear" w:color="auto" w:fill="auto"/>
            <w:noWrap/>
            <w:vAlign w:val="bottom"/>
            <w:hideMark/>
          </w:tcPr>
          <w:p w:rsidR="00EB3F55" w:rsidRPr="002D7DF5" w:rsidRDefault="00EB3F55" w:rsidP="00EB3F55">
            <w:pPr>
              <w:rPr>
                <w:sz w:val="16"/>
                <w:szCs w:val="16"/>
              </w:rPr>
            </w:pPr>
          </w:p>
        </w:tc>
        <w:tc>
          <w:tcPr>
            <w:tcW w:w="486" w:type="dxa"/>
            <w:gridSpan w:val="2"/>
            <w:tcBorders>
              <w:top w:val="nil"/>
              <w:left w:val="nil"/>
              <w:bottom w:val="nil"/>
              <w:right w:val="nil"/>
            </w:tcBorders>
            <w:shd w:val="clear" w:color="auto" w:fill="auto"/>
            <w:noWrap/>
            <w:vAlign w:val="bottom"/>
            <w:hideMark/>
          </w:tcPr>
          <w:p w:rsidR="00EB3F55" w:rsidRPr="002D7DF5" w:rsidRDefault="00EB3F55" w:rsidP="00EB3F55">
            <w:pPr>
              <w:rPr>
                <w:sz w:val="16"/>
                <w:szCs w:val="16"/>
              </w:rPr>
            </w:pPr>
          </w:p>
        </w:tc>
        <w:tc>
          <w:tcPr>
            <w:tcW w:w="429" w:type="dxa"/>
            <w:tcBorders>
              <w:top w:val="nil"/>
              <w:left w:val="nil"/>
              <w:bottom w:val="nil"/>
              <w:right w:val="nil"/>
            </w:tcBorders>
            <w:shd w:val="clear" w:color="auto" w:fill="auto"/>
            <w:noWrap/>
            <w:vAlign w:val="bottom"/>
            <w:hideMark/>
          </w:tcPr>
          <w:p w:rsidR="00EB3F55" w:rsidRPr="002D7DF5" w:rsidRDefault="00EB3F55" w:rsidP="00EB3F55">
            <w:pPr>
              <w:rPr>
                <w:sz w:val="16"/>
                <w:szCs w:val="16"/>
              </w:rPr>
            </w:pPr>
          </w:p>
        </w:tc>
        <w:tc>
          <w:tcPr>
            <w:tcW w:w="614" w:type="dxa"/>
            <w:tcBorders>
              <w:top w:val="nil"/>
              <w:left w:val="nil"/>
              <w:bottom w:val="nil"/>
              <w:right w:val="nil"/>
            </w:tcBorders>
            <w:shd w:val="clear" w:color="000000" w:fill="FFFFFF"/>
            <w:noWrap/>
            <w:vAlign w:val="bottom"/>
            <w:hideMark/>
          </w:tcPr>
          <w:p w:rsidR="00EB3F55" w:rsidRPr="002D7DF5" w:rsidRDefault="00EB3F55" w:rsidP="00EB3F55">
            <w:pPr>
              <w:rPr>
                <w:sz w:val="16"/>
                <w:szCs w:val="16"/>
              </w:rPr>
            </w:pPr>
            <w:r w:rsidRPr="002D7DF5">
              <w:rPr>
                <w:sz w:val="16"/>
                <w:szCs w:val="16"/>
              </w:rPr>
              <w:t> </w:t>
            </w:r>
          </w:p>
        </w:tc>
        <w:tc>
          <w:tcPr>
            <w:tcW w:w="5245" w:type="dxa"/>
            <w:gridSpan w:val="9"/>
            <w:tcBorders>
              <w:top w:val="nil"/>
              <w:left w:val="nil"/>
              <w:bottom w:val="nil"/>
              <w:right w:val="nil"/>
            </w:tcBorders>
            <w:shd w:val="clear" w:color="000000" w:fill="FFFFFF"/>
            <w:noWrap/>
            <w:vAlign w:val="bottom"/>
            <w:hideMark/>
          </w:tcPr>
          <w:p w:rsidR="00EB3F55" w:rsidRPr="002D7DF5" w:rsidRDefault="00EB3F55" w:rsidP="00EB3F55">
            <w:pPr>
              <w:contextualSpacing/>
              <w:jc w:val="right"/>
              <w:rPr>
                <w:sz w:val="16"/>
                <w:szCs w:val="16"/>
              </w:rPr>
            </w:pPr>
          </w:p>
          <w:p w:rsidR="00EB3F55" w:rsidRPr="002D7DF5" w:rsidRDefault="00EB3F55" w:rsidP="00EB3F55">
            <w:pPr>
              <w:contextualSpacing/>
              <w:jc w:val="right"/>
              <w:rPr>
                <w:sz w:val="16"/>
                <w:szCs w:val="16"/>
              </w:rPr>
            </w:pPr>
            <w:r w:rsidRPr="002D7DF5">
              <w:rPr>
                <w:sz w:val="16"/>
                <w:szCs w:val="16"/>
              </w:rPr>
              <w:t>Приложение №2</w:t>
            </w:r>
          </w:p>
        </w:tc>
      </w:tr>
      <w:tr w:rsidR="00EB3F55" w:rsidRPr="002D7DF5" w:rsidTr="00EB3F55">
        <w:trPr>
          <w:trHeight w:val="255"/>
        </w:trPr>
        <w:tc>
          <w:tcPr>
            <w:tcW w:w="1026" w:type="dxa"/>
            <w:tcBorders>
              <w:top w:val="nil"/>
              <w:left w:val="nil"/>
              <w:bottom w:val="nil"/>
              <w:right w:val="nil"/>
            </w:tcBorders>
            <w:shd w:val="clear" w:color="auto" w:fill="auto"/>
            <w:noWrap/>
            <w:vAlign w:val="bottom"/>
            <w:hideMark/>
          </w:tcPr>
          <w:p w:rsidR="00EB3F55" w:rsidRPr="002D7DF5" w:rsidRDefault="00EB3F55" w:rsidP="00EB3F55">
            <w:pPr>
              <w:jc w:val="center"/>
              <w:rPr>
                <w:sz w:val="16"/>
                <w:szCs w:val="16"/>
              </w:rPr>
            </w:pPr>
          </w:p>
        </w:tc>
        <w:tc>
          <w:tcPr>
            <w:tcW w:w="2690" w:type="dxa"/>
            <w:gridSpan w:val="2"/>
            <w:tcBorders>
              <w:top w:val="nil"/>
              <w:left w:val="nil"/>
              <w:bottom w:val="nil"/>
              <w:right w:val="nil"/>
            </w:tcBorders>
            <w:shd w:val="clear" w:color="auto" w:fill="auto"/>
            <w:noWrap/>
            <w:vAlign w:val="bottom"/>
            <w:hideMark/>
          </w:tcPr>
          <w:p w:rsidR="00EB3F55" w:rsidRPr="002D7DF5" w:rsidRDefault="00EB3F55" w:rsidP="00EB3F55">
            <w:pPr>
              <w:rPr>
                <w:sz w:val="16"/>
                <w:szCs w:val="16"/>
              </w:rPr>
            </w:pPr>
          </w:p>
        </w:tc>
        <w:tc>
          <w:tcPr>
            <w:tcW w:w="486" w:type="dxa"/>
            <w:gridSpan w:val="2"/>
            <w:tcBorders>
              <w:top w:val="nil"/>
              <w:left w:val="nil"/>
              <w:bottom w:val="nil"/>
              <w:right w:val="nil"/>
            </w:tcBorders>
            <w:shd w:val="clear" w:color="auto" w:fill="auto"/>
            <w:noWrap/>
            <w:vAlign w:val="bottom"/>
            <w:hideMark/>
          </w:tcPr>
          <w:p w:rsidR="00EB3F55" w:rsidRPr="002D7DF5" w:rsidRDefault="00EB3F55" w:rsidP="00EB3F55">
            <w:pPr>
              <w:rPr>
                <w:sz w:val="16"/>
                <w:szCs w:val="16"/>
              </w:rPr>
            </w:pPr>
          </w:p>
        </w:tc>
        <w:tc>
          <w:tcPr>
            <w:tcW w:w="429" w:type="dxa"/>
            <w:tcBorders>
              <w:top w:val="nil"/>
              <w:left w:val="nil"/>
              <w:bottom w:val="nil"/>
              <w:right w:val="nil"/>
            </w:tcBorders>
            <w:shd w:val="clear" w:color="auto" w:fill="auto"/>
            <w:noWrap/>
            <w:vAlign w:val="bottom"/>
            <w:hideMark/>
          </w:tcPr>
          <w:p w:rsidR="00EB3F55" w:rsidRPr="002D7DF5" w:rsidRDefault="00EB3F55" w:rsidP="00EB3F55">
            <w:pPr>
              <w:rPr>
                <w:sz w:val="16"/>
                <w:szCs w:val="16"/>
              </w:rPr>
            </w:pPr>
          </w:p>
        </w:tc>
        <w:tc>
          <w:tcPr>
            <w:tcW w:w="614" w:type="dxa"/>
            <w:tcBorders>
              <w:top w:val="nil"/>
              <w:left w:val="nil"/>
              <w:bottom w:val="nil"/>
              <w:right w:val="nil"/>
            </w:tcBorders>
            <w:shd w:val="clear" w:color="000000" w:fill="FFFFFF"/>
            <w:noWrap/>
            <w:vAlign w:val="bottom"/>
            <w:hideMark/>
          </w:tcPr>
          <w:p w:rsidR="00EB3F55" w:rsidRPr="002D7DF5" w:rsidRDefault="00EB3F55" w:rsidP="00EB3F55">
            <w:pPr>
              <w:rPr>
                <w:sz w:val="16"/>
                <w:szCs w:val="16"/>
              </w:rPr>
            </w:pPr>
            <w:r w:rsidRPr="002D7DF5">
              <w:rPr>
                <w:sz w:val="16"/>
                <w:szCs w:val="16"/>
              </w:rPr>
              <w:t> </w:t>
            </w:r>
          </w:p>
        </w:tc>
        <w:tc>
          <w:tcPr>
            <w:tcW w:w="5245" w:type="dxa"/>
            <w:gridSpan w:val="9"/>
            <w:tcBorders>
              <w:top w:val="nil"/>
              <w:left w:val="nil"/>
              <w:bottom w:val="nil"/>
              <w:right w:val="nil"/>
            </w:tcBorders>
            <w:shd w:val="clear" w:color="000000" w:fill="FFFFFF"/>
            <w:vAlign w:val="bottom"/>
            <w:hideMark/>
          </w:tcPr>
          <w:p w:rsidR="00EB3F55" w:rsidRPr="002D7DF5" w:rsidRDefault="00EB3F55" w:rsidP="00EB3F55">
            <w:pPr>
              <w:contextualSpacing/>
              <w:jc w:val="right"/>
              <w:rPr>
                <w:sz w:val="16"/>
                <w:szCs w:val="16"/>
              </w:rPr>
            </w:pPr>
            <w:r w:rsidRPr="002D7DF5">
              <w:rPr>
                <w:sz w:val="16"/>
                <w:szCs w:val="16"/>
              </w:rPr>
              <w:t>к решению Муниципального Совета  Павловска</w:t>
            </w:r>
          </w:p>
        </w:tc>
      </w:tr>
      <w:tr w:rsidR="00EB3F55" w:rsidRPr="002D7DF5" w:rsidTr="00EB3F55">
        <w:trPr>
          <w:trHeight w:val="793"/>
        </w:trPr>
        <w:tc>
          <w:tcPr>
            <w:tcW w:w="1026" w:type="dxa"/>
            <w:tcBorders>
              <w:top w:val="nil"/>
              <w:left w:val="nil"/>
              <w:bottom w:val="nil"/>
              <w:right w:val="nil"/>
            </w:tcBorders>
            <w:shd w:val="clear" w:color="auto" w:fill="auto"/>
            <w:noWrap/>
            <w:vAlign w:val="bottom"/>
            <w:hideMark/>
          </w:tcPr>
          <w:p w:rsidR="00EB3F55" w:rsidRPr="002D7DF5" w:rsidRDefault="00EB3F55" w:rsidP="00EB3F55">
            <w:pPr>
              <w:jc w:val="center"/>
              <w:rPr>
                <w:sz w:val="16"/>
                <w:szCs w:val="16"/>
              </w:rPr>
            </w:pPr>
          </w:p>
        </w:tc>
        <w:tc>
          <w:tcPr>
            <w:tcW w:w="2690" w:type="dxa"/>
            <w:gridSpan w:val="2"/>
            <w:tcBorders>
              <w:top w:val="nil"/>
              <w:left w:val="nil"/>
              <w:bottom w:val="nil"/>
              <w:right w:val="nil"/>
            </w:tcBorders>
            <w:shd w:val="clear" w:color="auto" w:fill="auto"/>
            <w:noWrap/>
            <w:vAlign w:val="bottom"/>
            <w:hideMark/>
          </w:tcPr>
          <w:p w:rsidR="00EB3F55" w:rsidRPr="002D7DF5" w:rsidRDefault="00EB3F55" w:rsidP="00EB3F55">
            <w:pPr>
              <w:rPr>
                <w:sz w:val="16"/>
                <w:szCs w:val="16"/>
              </w:rPr>
            </w:pPr>
          </w:p>
        </w:tc>
        <w:tc>
          <w:tcPr>
            <w:tcW w:w="486" w:type="dxa"/>
            <w:gridSpan w:val="2"/>
            <w:tcBorders>
              <w:top w:val="nil"/>
              <w:left w:val="nil"/>
              <w:bottom w:val="nil"/>
              <w:right w:val="nil"/>
            </w:tcBorders>
            <w:shd w:val="clear" w:color="auto" w:fill="auto"/>
            <w:noWrap/>
            <w:vAlign w:val="bottom"/>
            <w:hideMark/>
          </w:tcPr>
          <w:p w:rsidR="00EB3F55" w:rsidRPr="002D7DF5" w:rsidRDefault="00EB3F55" w:rsidP="00EB3F55">
            <w:pPr>
              <w:rPr>
                <w:sz w:val="16"/>
                <w:szCs w:val="16"/>
              </w:rPr>
            </w:pPr>
          </w:p>
        </w:tc>
        <w:tc>
          <w:tcPr>
            <w:tcW w:w="429" w:type="dxa"/>
            <w:tcBorders>
              <w:top w:val="nil"/>
              <w:left w:val="nil"/>
              <w:bottom w:val="nil"/>
              <w:right w:val="nil"/>
            </w:tcBorders>
            <w:shd w:val="clear" w:color="auto" w:fill="auto"/>
            <w:noWrap/>
            <w:vAlign w:val="bottom"/>
            <w:hideMark/>
          </w:tcPr>
          <w:p w:rsidR="00EB3F55" w:rsidRPr="002D7DF5" w:rsidRDefault="00EB3F55" w:rsidP="00EB3F55">
            <w:pPr>
              <w:rPr>
                <w:sz w:val="16"/>
                <w:szCs w:val="16"/>
              </w:rPr>
            </w:pPr>
          </w:p>
        </w:tc>
        <w:tc>
          <w:tcPr>
            <w:tcW w:w="614" w:type="dxa"/>
            <w:tcBorders>
              <w:top w:val="nil"/>
              <w:left w:val="nil"/>
              <w:bottom w:val="nil"/>
              <w:right w:val="nil"/>
            </w:tcBorders>
            <w:shd w:val="clear" w:color="auto" w:fill="auto"/>
            <w:noWrap/>
            <w:vAlign w:val="bottom"/>
            <w:hideMark/>
          </w:tcPr>
          <w:p w:rsidR="00EB3F55" w:rsidRPr="002D7DF5" w:rsidRDefault="00EB3F55" w:rsidP="00EB3F55">
            <w:pPr>
              <w:rPr>
                <w:color w:val="000000"/>
                <w:sz w:val="16"/>
                <w:szCs w:val="16"/>
              </w:rPr>
            </w:pPr>
            <w:r w:rsidRPr="002D7DF5">
              <w:rPr>
                <w:color w:val="000000"/>
                <w:sz w:val="16"/>
                <w:szCs w:val="16"/>
              </w:rPr>
              <w:t xml:space="preserve">                                    </w:t>
            </w:r>
          </w:p>
        </w:tc>
        <w:tc>
          <w:tcPr>
            <w:tcW w:w="5245" w:type="dxa"/>
            <w:gridSpan w:val="9"/>
            <w:tcBorders>
              <w:top w:val="nil"/>
              <w:left w:val="nil"/>
              <w:bottom w:val="nil"/>
              <w:right w:val="nil"/>
            </w:tcBorders>
            <w:shd w:val="clear" w:color="auto" w:fill="auto"/>
            <w:noWrap/>
            <w:vAlign w:val="bottom"/>
            <w:hideMark/>
          </w:tcPr>
          <w:p w:rsidR="00EB3F55" w:rsidRPr="002D7DF5" w:rsidRDefault="00EB3F55" w:rsidP="00EB3F55">
            <w:pPr>
              <w:contextualSpacing/>
              <w:jc w:val="right"/>
              <w:rPr>
                <w:color w:val="000000"/>
                <w:sz w:val="16"/>
                <w:szCs w:val="16"/>
              </w:rPr>
            </w:pPr>
            <w:r w:rsidRPr="002D7DF5">
              <w:rPr>
                <w:color w:val="000000"/>
                <w:sz w:val="16"/>
                <w:szCs w:val="16"/>
              </w:rPr>
              <w:t>города Павловска № 15/3.1 от 27.11.2019</w:t>
            </w:r>
          </w:p>
        </w:tc>
      </w:tr>
      <w:tr w:rsidR="00EB3F55" w:rsidRPr="002D7DF5" w:rsidTr="00EB3F55">
        <w:trPr>
          <w:trHeight w:val="255"/>
        </w:trPr>
        <w:tc>
          <w:tcPr>
            <w:tcW w:w="1026" w:type="dxa"/>
            <w:tcBorders>
              <w:top w:val="nil"/>
              <w:left w:val="nil"/>
              <w:bottom w:val="nil"/>
              <w:right w:val="nil"/>
            </w:tcBorders>
            <w:shd w:val="clear" w:color="auto" w:fill="auto"/>
            <w:noWrap/>
            <w:vAlign w:val="bottom"/>
            <w:hideMark/>
          </w:tcPr>
          <w:p w:rsidR="00EB3F55" w:rsidRPr="002D7DF5" w:rsidRDefault="00EB3F55" w:rsidP="00EB3F55">
            <w:pPr>
              <w:jc w:val="center"/>
              <w:rPr>
                <w:color w:val="000000"/>
                <w:sz w:val="16"/>
                <w:szCs w:val="16"/>
              </w:rPr>
            </w:pPr>
          </w:p>
        </w:tc>
        <w:tc>
          <w:tcPr>
            <w:tcW w:w="2690" w:type="dxa"/>
            <w:gridSpan w:val="2"/>
            <w:tcBorders>
              <w:top w:val="nil"/>
              <w:left w:val="nil"/>
              <w:bottom w:val="nil"/>
              <w:right w:val="nil"/>
            </w:tcBorders>
            <w:shd w:val="clear" w:color="auto" w:fill="auto"/>
            <w:noWrap/>
            <w:vAlign w:val="bottom"/>
            <w:hideMark/>
          </w:tcPr>
          <w:p w:rsidR="00EB3F55" w:rsidRPr="002D7DF5" w:rsidRDefault="00EB3F55" w:rsidP="00EB3F55">
            <w:pPr>
              <w:rPr>
                <w:sz w:val="16"/>
                <w:szCs w:val="16"/>
              </w:rPr>
            </w:pPr>
          </w:p>
        </w:tc>
        <w:tc>
          <w:tcPr>
            <w:tcW w:w="486" w:type="dxa"/>
            <w:gridSpan w:val="2"/>
            <w:tcBorders>
              <w:top w:val="nil"/>
              <w:left w:val="nil"/>
              <w:bottom w:val="nil"/>
              <w:right w:val="nil"/>
            </w:tcBorders>
            <w:shd w:val="clear" w:color="auto" w:fill="auto"/>
            <w:noWrap/>
            <w:vAlign w:val="bottom"/>
            <w:hideMark/>
          </w:tcPr>
          <w:p w:rsidR="00EB3F55" w:rsidRPr="002D7DF5" w:rsidRDefault="00EB3F55" w:rsidP="00EB3F55">
            <w:pPr>
              <w:jc w:val="center"/>
              <w:rPr>
                <w:sz w:val="16"/>
                <w:szCs w:val="16"/>
              </w:rPr>
            </w:pPr>
          </w:p>
        </w:tc>
        <w:tc>
          <w:tcPr>
            <w:tcW w:w="429" w:type="dxa"/>
            <w:tcBorders>
              <w:top w:val="nil"/>
              <w:left w:val="nil"/>
              <w:bottom w:val="nil"/>
              <w:right w:val="nil"/>
            </w:tcBorders>
            <w:shd w:val="clear" w:color="auto" w:fill="auto"/>
            <w:noWrap/>
            <w:vAlign w:val="bottom"/>
            <w:hideMark/>
          </w:tcPr>
          <w:p w:rsidR="00EB3F55" w:rsidRPr="002D7DF5" w:rsidRDefault="00EB3F55" w:rsidP="00EB3F55">
            <w:pPr>
              <w:jc w:val="center"/>
              <w:rPr>
                <w:sz w:val="16"/>
                <w:szCs w:val="16"/>
              </w:rPr>
            </w:pPr>
          </w:p>
        </w:tc>
        <w:tc>
          <w:tcPr>
            <w:tcW w:w="614" w:type="dxa"/>
            <w:tcBorders>
              <w:top w:val="nil"/>
              <w:left w:val="nil"/>
              <w:bottom w:val="nil"/>
              <w:right w:val="nil"/>
            </w:tcBorders>
            <w:shd w:val="clear" w:color="auto" w:fill="auto"/>
            <w:noWrap/>
            <w:vAlign w:val="bottom"/>
            <w:hideMark/>
          </w:tcPr>
          <w:p w:rsidR="00EB3F55" w:rsidRPr="002D7DF5" w:rsidRDefault="00EB3F55" w:rsidP="00EB3F55">
            <w:pPr>
              <w:jc w:val="center"/>
              <w:rPr>
                <w:sz w:val="16"/>
                <w:szCs w:val="16"/>
              </w:rPr>
            </w:pPr>
          </w:p>
        </w:tc>
        <w:tc>
          <w:tcPr>
            <w:tcW w:w="5245" w:type="dxa"/>
            <w:gridSpan w:val="9"/>
            <w:tcBorders>
              <w:top w:val="nil"/>
              <w:left w:val="nil"/>
              <w:bottom w:val="nil"/>
              <w:right w:val="nil"/>
            </w:tcBorders>
            <w:shd w:val="clear" w:color="auto" w:fill="auto"/>
            <w:noWrap/>
            <w:vAlign w:val="bottom"/>
            <w:hideMark/>
          </w:tcPr>
          <w:p w:rsidR="00EB3F55" w:rsidRPr="002D7DF5" w:rsidRDefault="00EB3F55" w:rsidP="00EB3F55">
            <w:pPr>
              <w:jc w:val="right"/>
              <w:rPr>
                <w:color w:val="000000"/>
                <w:sz w:val="16"/>
                <w:szCs w:val="16"/>
              </w:rPr>
            </w:pPr>
            <w:r w:rsidRPr="002D7DF5">
              <w:rPr>
                <w:color w:val="000000"/>
                <w:sz w:val="16"/>
                <w:szCs w:val="16"/>
              </w:rPr>
              <w:t>(в редакции решения от 23.12.2020)</w:t>
            </w:r>
          </w:p>
          <w:p w:rsidR="00EB3F55" w:rsidRPr="002D7DF5" w:rsidRDefault="00EB3F55" w:rsidP="00EB3F55">
            <w:pPr>
              <w:jc w:val="right"/>
              <w:rPr>
                <w:color w:val="000000"/>
                <w:sz w:val="16"/>
                <w:szCs w:val="16"/>
              </w:rPr>
            </w:pPr>
            <w:r w:rsidRPr="002D7DF5">
              <w:rPr>
                <w:color w:val="000000"/>
                <w:sz w:val="16"/>
                <w:szCs w:val="16"/>
              </w:rPr>
              <w:t xml:space="preserve">                                                                                                                                              </w:t>
            </w:r>
          </w:p>
          <w:p w:rsidR="00EB3F55" w:rsidRPr="002D7DF5" w:rsidRDefault="00EB3F55" w:rsidP="00EB3F55">
            <w:pPr>
              <w:jc w:val="right"/>
              <w:rPr>
                <w:color w:val="000000"/>
                <w:sz w:val="16"/>
                <w:szCs w:val="16"/>
              </w:rPr>
            </w:pPr>
          </w:p>
        </w:tc>
      </w:tr>
      <w:tr w:rsidR="00EB3F55" w:rsidRPr="002D7DF5" w:rsidTr="00EB3F55">
        <w:trPr>
          <w:trHeight w:val="255"/>
        </w:trPr>
        <w:tc>
          <w:tcPr>
            <w:tcW w:w="1026" w:type="dxa"/>
            <w:tcBorders>
              <w:top w:val="nil"/>
              <w:left w:val="nil"/>
              <w:bottom w:val="nil"/>
              <w:right w:val="nil"/>
            </w:tcBorders>
            <w:shd w:val="clear" w:color="auto" w:fill="auto"/>
            <w:noWrap/>
            <w:vAlign w:val="bottom"/>
          </w:tcPr>
          <w:p w:rsidR="00EB3F55" w:rsidRPr="002D7DF5" w:rsidRDefault="00EB3F55" w:rsidP="00EB3F55">
            <w:pPr>
              <w:rPr>
                <w:color w:val="000000"/>
                <w:sz w:val="16"/>
                <w:szCs w:val="16"/>
              </w:rPr>
            </w:pPr>
          </w:p>
        </w:tc>
        <w:tc>
          <w:tcPr>
            <w:tcW w:w="2690" w:type="dxa"/>
            <w:gridSpan w:val="2"/>
            <w:tcBorders>
              <w:top w:val="nil"/>
              <w:left w:val="nil"/>
              <w:bottom w:val="nil"/>
              <w:right w:val="nil"/>
            </w:tcBorders>
            <w:shd w:val="clear" w:color="auto" w:fill="auto"/>
            <w:noWrap/>
            <w:vAlign w:val="bottom"/>
          </w:tcPr>
          <w:p w:rsidR="00EB3F55" w:rsidRPr="002D7DF5" w:rsidRDefault="00EB3F55" w:rsidP="00EB3F55">
            <w:pPr>
              <w:rPr>
                <w:sz w:val="16"/>
                <w:szCs w:val="16"/>
              </w:rPr>
            </w:pPr>
          </w:p>
        </w:tc>
        <w:tc>
          <w:tcPr>
            <w:tcW w:w="486" w:type="dxa"/>
            <w:gridSpan w:val="2"/>
            <w:tcBorders>
              <w:top w:val="nil"/>
              <w:left w:val="nil"/>
              <w:bottom w:val="nil"/>
              <w:right w:val="nil"/>
            </w:tcBorders>
            <w:shd w:val="clear" w:color="auto" w:fill="auto"/>
            <w:noWrap/>
            <w:vAlign w:val="bottom"/>
          </w:tcPr>
          <w:p w:rsidR="00EB3F55" w:rsidRPr="002D7DF5" w:rsidRDefault="00EB3F55" w:rsidP="00EB3F55">
            <w:pPr>
              <w:jc w:val="center"/>
              <w:rPr>
                <w:sz w:val="16"/>
                <w:szCs w:val="16"/>
              </w:rPr>
            </w:pPr>
          </w:p>
        </w:tc>
        <w:tc>
          <w:tcPr>
            <w:tcW w:w="429" w:type="dxa"/>
            <w:tcBorders>
              <w:top w:val="nil"/>
              <w:left w:val="nil"/>
              <w:bottom w:val="nil"/>
              <w:right w:val="nil"/>
            </w:tcBorders>
            <w:shd w:val="clear" w:color="auto" w:fill="auto"/>
            <w:noWrap/>
            <w:vAlign w:val="bottom"/>
          </w:tcPr>
          <w:p w:rsidR="00EB3F55" w:rsidRPr="002D7DF5" w:rsidRDefault="00EB3F55" w:rsidP="00EB3F55">
            <w:pPr>
              <w:jc w:val="center"/>
              <w:rPr>
                <w:sz w:val="16"/>
                <w:szCs w:val="16"/>
              </w:rPr>
            </w:pPr>
          </w:p>
        </w:tc>
        <w:tc>
          <w:tcPr>
            <w:tcW w:w="614" w:type="dxa"/>
            <w:tcBorders>
              <w:top w:val="nil"/>
              <w:left w:val="nil"/>
              <w:bottom w:val="nil"/>
              <w:right w:val="nil"/>
            </w:tcBorders>
            <w:shd w:val="clear" w:color="auto" w:fill="auto"/>
            <w:noWrap/>
            <w:vAlign w:val="bottom"/>
          </w:tcPr>
          <w:p w:rsidR="00EB3F55" w:rsidRPr="002D7DF5" w:rsidRDefault="00EB3F55" w:rsidP="00EB3F55">
            <w:pPr>
              <w:jc w:val="center"/>
              <w:rPr>
                <w:sz w:val="16"/>
                <w:szCs w:val="16"/>
              </w:rPr>
            </w:pPr>
          </w:p>
        </w:tc>
        <w:tc>
          <w:tcPr>
            <w:tcW w:w="5245" w:type="dxa"/>
            <w:gridSpan w:val="9"/>
            <w:tcBorders>
              <w:top w:val="nil"/>
              <w:left w:val="nil"/>
              <w:bottom w:val="nil"/>
              <w:right w:val="nil"/>
            </w:tcBorders>
            <w:shd w:val="clear" w:color="auto" w:fill="auto"/>
            <w:noWrap/>
            <w:vAlign w:val="bottom"/>
          </w:tcPr>
          <w:p w:rsidR="00EB3F55" w:rsidRPr="002D7DF5" w:rsidRDefault="00EB3F55" w:rsidP="00EB3F55">
            <w:pPr>
              <w:jc w:val="right"/>
              <w:rPr>
                <w:color w:val="000000"/>
                <w:sz w:val="16"/>
                <w:szCs w:val="16"/>
              </w:rPr>
            </w:pPr>
          </w:p>
        </w:tc>
      </w:tr>
      <w:tr w:rsidR="00EB3F55" w:rsidRPr="002D7DF5" w:rsidTr="00EB3F55">
        <w:trPr>
          <w:trHeight w:val="555"/>
        </w:trPr>
        <w:tc>
          <w:tcPr>
            <w:tcW w:w="10490" w:type="dxa"/>
            <w:gridSpan w:val="16"/>
            <w:tcBorders>
              <w:top w:val="nil"/>
              <w:left w:val="nil"/>
              <w:bottom w:val="nil"/>
              <w:right w:val="nil"/>
            </w:tcBorders>
            <w:shd w:val="clear" w:color="auto" w:fill="auto"/>
            <w:vAlign w:val="bottom"/>
            <w:hideMark/>
          </w:tcPr>
          <w:p w:rsidR="002D7DF5" w:rsidRDefault="00EB3F55" w:rsidP="00EB3F55">
            <w:pPr>
              <w:jc w:val="center"/>
              <w:rPr>
                <w:b/>
                <w:bCs/>
                <w:sz w:val="16"/>
                <w:szCs w:val="16"/>
              </w:rPr>
            </w:pPr>
            <w:r w:rsidRPr="002D7DF5">
              <w:rPr>
                <w:b/>
                <w:bCs/>
                <w:sz w:val="16"/>
                <w:szCs w:val="16"/>
              </w:rPr>
              <w:t>Ведомственная структура расходов бюджета муниципального образования город Павловск на 2020 год и на плановый</w:t>
            </w:r>
          </w:p>
          <w:p w:rsidR="00EB3F55" w:rsidRPr="002D7DF5" w:rsidRDefault="00EB3F55" w:rsidP="00EB3F55">
            <w:pPr>
              <w:jc w:val="center"/>
              <w:rPr>
                <w:b/>
                <w:bCs/>
                <w:sz w:val="16"/>
                <w:szCs w:val="16"/>
              </w:rPr>
            </w:pPr>
            <w:bookmarkStart w:id="2" w:name="_GoBack"/>
            <w:bookmarkEnd w:id="2"/>
            <w:r w:rsidRPr="002D7DF5">
              <w:rPr>
                <w:b/>
                <w:bCs/>
                <w:sz w:val="16"/>
                <w:szCs w:val="16"/>
              </w:rPr>
              <w:t xml:space="preserve"> период 2021 -2022 годов</w:t>
            </w:r>
          </w:p>
        </w:tc>
      </w:tr>
      <w:tr w:rsidR="00EB3F55" w:rsidRPr="002D7DF5" w:rsidTr="00EB3F55">
        <w:trPr>
          <w:trHeight w:val="270"/>
        </w:trPr>
        <w:tc>
          <w:tcPr>
            <w:tcW w:w="1026" w:type="dxa"/>
            <w:tcBorders>
              <w:top w:val="nil"/>
              <w:left w:val="nil"/>
              <w:bottom w:val="nil"/>
              <w:right w:val="nil"/>
            </w:tcBorders>
            <w:shd w:val="clear" w:color="auto" w:fill="auto"/>
            <w:noWrap/>
            <w:vAlign w:val="bottom"/>
            <w:hideMark/>
          </w:tcPr>
          <w:p w:rsidR="00EB3F55" w:rsidRPr="002D7DF5" w:rsidRDefault="00EB3F55" w:rsidP="00EB3F55">
            <w:pPr>
              <w:jc w:val="center"/>
              <w:rPr>
                <w:b/>
                <w:bCs/>
                <w:sz w:val="16"/>
                <w:szCs w:val="16"/>
              </w:rPr>
            </w:pPr>
          </w:p>
        </w:tc>
        <w:tc>
          <w:tcPr>
            <w:tcW w:w="2690" w:type="dxa"/>
            <w:gridSpan w:val="2"/>
            <w:tcBorders>
              <w:top w:val="nil"/>
              <w:left w:val="nil"/>
              <w:bottom w:val="nil"/>
              <w:right w:val="nil"/>
            </w:tcBorders>
            <w:shd w:val="clear" w:color="auto" w:fill="auto"/>
            <w:noWrap/>
            <w:vAlign w:val="bottom"/>
            <w:hideMark/>
          </w:tcPr>
          <w:p w:rsidR="00EB3F55" w:rsidRPr="002D7DF5" w:rsidRDefault="00EB3F55" w:rsidP="00EB3F55">
            <w:pPr>
              <w:rPr>
                <w:sz w:val="16"/>
                <w:szCs w:val="16"/>
              </w:rPr>
            </w:pPr>
          </w:p>
        </w:tc>
        <w:tc>
          <w:tcPr>
            <w:tcW w:w="486" w:type="dxa"/>
            <w:gridSpan w:val="2"/>
            <w:tcBorders>
              <w:top w:val="nil"/>
              <w:left w:val="nil"/>
              <w:bottom w:val="nil"/>
              <w:right w:val="nil"/>
            </w:tcBorders>
            <w:shd w:val="clear" w:color="auto" w:fill="auto"/>
            <w:noWrap/>
            <w:vAlign w:val="bottom"/>
            <w:hideMark/>
          </w:tcPr>
          <w:p w:rsidR="00EB3F55" w:rsidRPr="002D7DF5" w:rsidRDefault="00EB3F55" w:rsidP="00EB3F55">
            <w:pPr>
              <w:rPr>
                <w:sz w:val="16"/>
                <w:szCs w:val="16"/>
              </w:rPr>
            </w:pPr>
          </w:p>
        </w:tc>
        <w:tc>
          <w:tcPr>
            <w:tcW w:w="429" w:type="dxa"/>
            <w:tcBorders>
              <w:top w:val="nil"/>
              <w:left w:val="nil"/>
              <w:bottom w:val="nil"/>
              <w:right w:val="nil"/>
            </w:tcBorders>
            <w:shd w:val="clear" w:color="auto" w:fill="auto"/>
            <w:noWrap/>
            <w:vAlign w:val="bottom"/>
            <w:hideMark/>
          </w:tcPr>
          <w:p w:rsidR="00EB3F55" w:rsidRPr="002D7DF5" w:rsidRDefault="00EB3F55" w:rsidP="00EB3F55">
            <w:pPr>
              <w:jc w:val="center"/>
              <w:rPr>
                <w:sz w:val="16"/>
                <w:szCs w:val="16"/>
              </w:rPr>
            </w:pPr>
          </w:p>
        </w:tc>
        <w:tc>
          <w:tcPr>
            <w:tcW w:w="614" w:type="dxa"/>
            <w:tcBorders>
              <w:top w:val="nil"/>
              <w:left w:val="nil"/>
              <w:bottom w:val="nil"/>
              <w:right w:val="nil"/>
            </w:tcBorders>
            <w:shd w:val="clear" w:color="auto" w:fill="auto"/>
            <w:noWrap/>
            <w:vAlign w:val="bottom"/>
            <w:hideMark/>
          </w:tcPr>
          <w:p w:rsidR="00EB3F55" w:rsidRPr="002D7DF5" w:rsidRDefault="00EB3F55" w:rsidP="00EB3F55">
            <w:pPr>
              <w:jc w:val="center"/>
              <w:rPr>
                <w:sz w:val="16"/>
                <w:szCs w:val="16"/>
              </w:rPr>
            </w:pPr>
          </w:p>
        </w:tc>
        <w:tc>
          <w:tcPr>
            <w:tcW w:w="5245" w:type="dxa"/>
            <w:gridSpan w:val="9"/>
            <w:tcBorders>
              <w:top w:val="nil"/>
              <w:left w:val="nil"/>
              <w:bottom w:val="nil"/>
              <w:right w:val="nil"/>
            </w:tcBorders>
            <w:shd w:val="clear" w:color="auto" w:fill="auto"/>
            <w:noWrap/>
            <w:vAlign w:val="center"/>
            <w:hideMark/>
          </w:tcPr>
          <w:p w:rsidR="00EB3F55" w:rsidRPr="002D7DF5" w:rsidRDefault="00EB3F55" w:rsidP="00EB3F55">
            <w:pPr>
              <w:jc w:val="right"/>
              <w:rPr>
                <w:color w:val="000000"/>
                <w:sz w:val="16"/>
                <w:szCs w:val="16"/>
              </w:rPr>
            </w:pPr>
            <w:r w:rsidRPr="002D7DF5">
              <w:rPr>
                <w:color w:val="000000"/>
                <w:sz w:val="16"/>
                <w:szCs w:val="16"/>
              </w:rPr>
              <w:t xml:space="preserve"> (тыс. руб.)</w:t>
            </w:r>
          </w:p>
        </w:tc>
      </w:tr>
      <w:tr w:rsidR="00EB3F55" w:rsidRPr="002D7DF5" w:rsidTr="00EB3F55">
        <w:trPr>
          <w:trHeight w:val="255"/>
        </w:trPr>
        <w:tc>
          <w:tcPr>
            <w:tcW w:w="1026" w:type="dxa"/>
            <w:vMerge w:val="restart"/>
            <w:tcBorders>
              <w:top w:val="single" w:sz="8" w:space="0" w:color="auto"/>
              <w:left w:val="single" w:sz="8" w:space="0" w:color="auto"/>
              <w:bottom w:val="single" w:sz="8" w:space="0" w:color="000000"/>
              <w:right w:val="nil"/>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 п/п</w:t>
            </w:r>
          </w:p>
        </w:tc>
        <w:tc>
          <w:tcPr>
            <w:tcW w:w="269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Наименование статей</w:t>
            </w:r>
          </w:p>
        </w:tc>
        <w:tc>
          <w:tcPr>
            <w:tcW w:w="486" w:type="dxa"/>
            <w:gridSpan w:val="2"/>
            <w:vMerge w:val="restart"/>
            <w:tcBorders>
              <w:top w:val="single" w:sz="8" w:space="0" w:color="auto"/>
              <w:left w:val="nil"/>
              <w:bottom w:val="single" w:sz="8" w:space="0" w:color="000000"/>
              <w:right w:val="nil"/>
            </w:tcBorders>
            <w:shd w:val="clear" w:color="auto" w:fill="auto"/>
            <w:textDirection w:val="btLr"/>
            <w:vAlign w:val="center"/>
            <w:hideMark/>
          </w:tcPr>
          <w:p w:rsidR="00EB3F55" w:rsidRPr="002D7DF5" w:rsidRDefault="00EB3F55" w:rsidP="00EB3F55">
            <w:pPr>
              <w:jc w:val="center"/>
              <w:rPr>
                <w:b/>
                <w:bCs/>
                <w:color w:val="000000"/>
                <w:sz w:val="16"/>
                <w:szCs w:val="16"/>
              </w:rPr>
            </w:pPr>
            <w:r w:rsidRPr="002D7DF5">
              <w:rPr>
                <w:b/>
                <w:bCs/>
                <w:color w:val="000000"/>
                <w:sz w:val="16"/>
                <w:szCs w:val="16"/>
              </w:rPr>
              <w:t>Код ГРБС</w:t>
            </w:r>
          </w:p>
        </w:tc>
        <w:tc>
          <w:tcPr>
            <w:tcW w:w="429"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EB3F55" w:rsidRPr="002D7DF5" w:rsidRDefault="00EB3F55" w:rsidP="00EB3F55">
            <w:pPr>
              <w:jc w:val="center"/>
              <w:rPr>
                <w:b/>
                <w:bCs/>
                <w:color w:val="000000"/>
                <w:sz w:val="16"/>
                <w:szCs w:val="16"/>
              </w:rPr>
            </w:pPr>
            <w:r w:rsidRPr="002D7DF5">
              <w:rPr>
                <w:b/>
                <w:bCs/>
                <w:color w:val="000000"/>
                <w:sz w:val="16"/>
                <w:szCs w:val="16"/>
              </w:rPr>
              <w:t>код раздела</w:t>
            </w:r>
          </w:p>
        </w:tc>
        <w:tc>
          <w:tcPr>
            <w:tcW w:w="614" w:type="dxa"/>
            <w:vMerge w:val="restart"/>
            <w:tcBorders>
              <w:top w:val="single" w:sz="8" w:space="0" w:color="auto"/>
              <w:left w:val="nil"/>
              <w:bottom w:val="single" w:sz="8" w:space="0" w:color="000000"/>
              <w:right w:val="nil"/>
            </w:tcBorders>
            <w:shd w:val="clear" w:color="auto" w:fill="auto"/>
            <w:textDirection w:val="btLr"/>
            <w:vAlign w:val="center"/>
            <w:hideMark/>
          </w:tcPr>
          <w:p w:rsidR="00EB3F55" w:rsidRPr="002D7DF5" w:rsidRDefault="00EB3F55" w:rsidP="00EB3F55">
            <w:pPr>
              <w:jc w:val="center"/>
              <w:rPr>
                <w:b/>
                <w:bCs/>
                <w:color w:val="000000"/>
                <w:sz w:val="16"/>
                <w:szCs w:val="16"/>
              </w:rPr>
            </w:pPr>
            <w:r w:rsidRPr="002D7DF5">
              <w:rPr>
                <w:b/>
                <w:bCs/>
                <w:color w:val="000000"/>
                <w:sz w:val="16"/>
                <w:szCs w:val="16"/>
              </w:rPr>
              <w:t>Код подраздела</w:t>
            </w:r>
          </w:p>
        </w:tc>
        <w:tc>
          <w:tcPr>
            <w:tcW w:w="1418"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Код целевой статьи</w:t>
            </w:r>
          </w:p>
        </w:tc>
        <w:tc>
          <w:tcPr>
            <w:tcW w:w="850" w:type="dxa"/>
            <w:gridSpan w:val="2"/>
            <w:vMerge w:val="restart"/>
            <w:tcBorders>
              <w:top w:val="single" w:sz="8" w:space="0" w:color="auto"/>
              <w:left w:val="nil"/>
              <w:bottom w:val="single" w:sz="8" w:space="0" w:color="000000"/>
              <w:right w:val="nil"/>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 xml:space="preserve">Код вида расходов </w:t>
            </w:r>
          </w:p>
        </w:tc>
        <w:tc>
          <w:tcPr>
            <w:tcW w:w="992"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2020 год</w:t>
            </w:r>
          </w:p>
        </w:tc>
        <w:tc>
          <w:tcPr>
            <w:tcW w:w="1985" w:type="dxa"/>
            <w:gridSpan w:val="3"/>
            <w:tcBorders>
              <w:top w:val="single" w:sz="8" w:space="0" w:color="auto"/>
              <w:left w:val="nil"/>
              <w:bottom w:val="nil"/>
              <w:right w:val="single" w:sz="8" w:space="0" w:color="000000"/>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Плановый период</w:t>
            </w:r>
          </w:p>
        </w:tc>
      </w:tr>
      <w:tr w:rsidR="00EB3F55" w:rsidRPr="002D7DF5" w:rsidTr="00EB3F55">
        <w:trPr>
          <w:trHeight w:val="968"/>
        </w:trPr>
        <w:tc>
          <w:tcPr>
            <w:tcW w:w="1026" w:type="dxa"/>
            <w:vMerge/>
            <w:tcBorders>
              <w:top w:val="single" w:sz="8" w:space="0" w:color="auto"/>
              <w:left w:val="single" w:sz="8" w:space="0" w:color="auto"/>
              <w:bottom w:val="single" w:sz="8" w:space="0" w:color="000000"/>
              <w:right w:val="nil"/>
            </w:tcBorders>
            <w:vAlign w:val="center"/>
            <w:hideMark/>
          </w:tcPr>
          <w:p w:rsidR="00EB3F55" w:rsidRPr="002D7DF5" w:rsidRDefault="00EB3F55" w:rsidP="00EB3F55">
            <w:pPr>
              <w:rPr>
                <w:b/>
                <w:bCs/>
                <w:color w:val="000000"/>
                <w:sz w:val="16"/>
                <w:szCs w:val="16"/>
              </w:rPr>
            </w:pPr>
          </w:p>
        </w:tc>
        <w:tc>
          <w:tcPr>
            <w:tcW w:w="2690" w:type="dxa"/>
            <w:gridSpan w:val="2"/>
            <w:vMerge/>
            <w:tcBorders>
              <w:top w:val="single" w:sz="8" w:space="0" w:color="auto"/>
              <w:left w:val="single" w:sz="4" w:space="0" w:color="auto"/>
              <w:bottom w:val="single" w:sz="8" w:space="0" w:color="000000"/>
              <w:right w:val="single" w:sz="4" w:space="0" w:color="auto"/>
            </w:tcBorders>
            <w:vAlign w:val="center"/>
            <w:hideMark/>
          </w:tcPr>
          <w:p w:rsidR="00EB3F55" w:rsidRPr="002D7DF5" w:rsidRDefault="00EB3F55" w:rsidP="00EB3F55">
            <w:pPr>
              <w:rPr>
                <w:b/>
                <w:bCs/>
                <w:color w:val="000000"/>
                <w:sz w:val="16"/>
                <w:szCs w:val="16"/>
              </w:rPr>
            </w:pPr>
          </w:p>
        </w:tc>
        <w:tc>
          <w:tcPr>
            <w:tcW w:w="486" w:type="dxa"/>
            <w:gridSpan w:val="2"/>
            <w:vMerge/>
            <w:tcBorders>
              <w:top w:val="single" w:sz="8" w:space="0" w:color="auto"/>
              <w:left w:val="nil"/>
              <w:bottom w:val="single" w:sz="8" w:space="0" w:color="000000"/>
              <w:right w:val="nil"/>
            </w:tcBorders>
            <w:vAlign w:val="center"/>
            <w:hideMark/>
          </w:tcPr>
          <w:p w:rsidR="00EB3F55" w:rsidRPr="002D7DF5" w:rsidRDefault="00EB3F55" w:rsidP="00EB3F55">
            <w:pPr>
              <w:rPr>
                <w:b/>
                <w:bCs/>
                <w:color w:val="000000"/>
                <w:sz w:val="16"/>
                <w:szCs w:val="16"/>
              </w:rPr>
            </w:pPr>
          </w:p>
        </w:tc>
        <w:tc>
          <w:tcPr>
            <w:tcW w:w="429" w:type="dxa"/>
            <w:vMerge/>
            <w:tcBorders>
              <w:top w:val="single" w:sz="8" w:space="0" w:color="auto"/>
              <w:left w:val="single" w:sz="4" w:space="0" w:color="auto"/>
              <w:bottom w:val="single" w:sz="8" w:space="0" w:color="000000"/>
              <w:right w:val="single" w:sz="4" w:space="0" w:color="auto"/>
            </w:tcBorders>
            <w:vAlign w:val="center"/>
            <w:hideMark/>
          </w:tcPr>
          <w:p w:rsidR="00EB3F55" w:rsidRPr="002D7DF5" w:rsidRDefault="00EB3F55" w:rsidP="00EB3F55">
            <w:pPr>
              <w:rPr>
                <w:b/>
                <w:bCs/>
                <w:color w:val="000000"/>
                <w:sz w:val="16"/>
                <w:szCs w:val="16"/>
              </w:rPr>
            </w:pPr>
          </w:p>
        </w:tc>
        <w:tc>
          <w:tcPr>
            <w:tcW w:w="614" w:type="dxa"/>
            <w:vMerge/>
            <w:tcBorders>
              <w:top w:val="single" w:sz="8" w:space="0" w:color="auto"/>
              <w:left w:val="nil"/>
              <w:bottom w:val="single" w:sz="8" w:space="0" w:color="000000"/>
              <w:right w:val="nil"/>
            </w:tcBorders>
            <w:vAlign w:val="center"/>
            <w:hideMark/>
          </w:tcPr>
          <w:p w:rsidR="00EB3F55" w:rsidRPr="002D7DF5" w:rsidRDefault="00EB3F55" w:rsidP="00EB3F55">
            <w:pPr>
              <w:rPr>
                <w:b/>
                <w:bCs/>
                <w:color w:val="000000"/>
                <w:sz w:val="16"/>
                <w:szCs w:val="16"/>
              </w:rPr>
            </w:pPr>
          </w:p>
        </w:tc>
        <w:tc>
          <w:tcPr>
            <w:tcW w:w="1418" w:type="dxa"/>
            <w:gridSpan w:val="2"/>
            <w:vMerge/>
            <w:tcBorders>
              <w:top w:val="single" w:sz="8" w:space="0" w:color="auto"/>
              <w:left w:val="single" w:sz="4" w:space="0" w:color="auto"/>
              <w:bottom w:val="single" w:sz="8" w:space="0" w:color="000000"/>
              <w:right w:val="single" w:sz="4" w:space="0" w:color="auto"/>
            </w:tcBorders>
            <w:vAlign w:val="center"/>
            <w:hideMark/>
          </w:tcPr>
          <w:p w:rsidR="00EB3F55" w:rsidRPr="002D7DF5" w:rsidRDefault="00EB3F55" w:rsidP="00EB3F55">
            <w:pPr>
              <w:rPr>
                <w:b/>
                <w:bCs/>
                <w:color w:val="000000"/>
                <w:sz w:val="16"/>
                <w:szCs w:val="16"/>
              </w:rPr>
            </w:pPr>
          </w:p>
        </w:tc>
        <w:tc>
          <w:tcPr>
            <w:tcW w:w="850" w:type="dxa"/>
            <w:gridSpan w:val="2"/>
            <w:vMerge/>
            <w:tcBorders>
              <w:top w:val="single" w:sz="8" w:space="0" w:color="auto"/>
              <w:left w:val="nil"/>
              <w:bottom w:val="single" w:sz="8" w:space="0" w:color="000000"/>
              <w:right w:val="nil"/>
            </w:tcBorders>
            <w:vAlign w:val="center"/>
            <w:hideMark/>
          </w:tcPr>
          <w:p w:rsidR="00EB3F55" w:rsidRPr="002D7DF5" w:rsidRDefault="00EB3F55" w:rsidP="00EB3F55">
            <w:pPr>
              <w:rPr>
                <w:b/>
                <w:bCs/>
                <w:color w:val="000000"/>
                <w:sz w:val="16"/>
                <w:szCs w:val="16"/>
              </w:rPr>
            </w:pPr>
          </w:p>
        </w:tc>
        <w:tc>
          <w:tcPr>
            <w:tcW w:w="992" w:type="dxa"/>
            <w:gridSpan w:val="2"/>
            <w:vMerge/>
            <w:tcBorders>
              <w:top w:val="single" w:sz="8" w:space="0" w:color="auto"/>
              <w:left w:val="single" w:sz="4" w:space="0" w:color="auto"/>
              <w:bottom w:val="single" w:sz="8" w:space="0" w:color="000000"/>
              <w:right w:val="single" w:sz="4" w:space="0" w:color="auto"/>
            </w:tcBorders>
            <w:vAlign w:val="center"/>
            <w:hideMark/>
          </w:tcPr>
          <w:p w:rsidR="00EB3F55" w:rsidRPr="002D7DF5" w:rsidRDefault="00EB3F55" w:rsidP="00EB3F55">
            <w:pPr>
              <w:rPr>
                <w:b/>
                <w:bCs/>
                <w:color w:val="000000"/>
                <w:sz w:val="16"/>
                <w:szCs w:val="16"/>
              </w:rPr>
            </w:pPr>
          </w:p>
        </w:tc>
        <w:tc>
          <w:tcPr>
            <w:tcW w:w="993" w:type="dxa"/>
            <w:gridSpan w:val="2"/>
            <w:tcBorders>
              <w:top w:val="single" w:sz="4" w:space="0" w:color="auto"/>
              <w:left w:val="nil"/>
              <w:bottom w:val="single" w:sz="8" w:space="0" w:color="auto"/>
              <w:right w:val="single" w:sz="4" w:space="0" w:color="auto"/>
            </w:tcBorders>
            <w:shd w:val="clear" w:color="000000" w:fill="FFFFFF"/>
            <w:vAlign w:val="center"/>
            <w:hideMark/>
          </w:tcPr>
          <w:p w:rsidR="00EB3F55" w:rsidRPr="002D7DF5" w:rsidRDefault="00EB3F55" w:rsidP="00EB3F55">
            <w:pPr>
              <w:jc w:val="center"/>
              <w:rPr>
                <w:b/>
                <w:bCs/>
                <w:sz w:val="16"/>
                <w:szCs w:val="16"/>
              </w:rPr>
            </w:pPr>
            <w:r w:rsidRPr="002D7DF5">
              <w:rPr>
                <w:b/>
                <w:bCs/>
                <w:sz w:val="16"/>
                <w:szCs w:val="16"/>
              </w:rPr>
              <w:t>2021 год</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EB3F55" w:rsidRPr="002D7DF5" w:rsidRDefault="00EB3F55" w:rsidP="00EB3F55">
            <w:pPr>
              <w:jc w:val="center"/>
              <w:rPr>
                <w:b/>
                <w:bCs/>
                <w:sz w:val="16"/>
                <w:szCs w:val="16"/>
              </w:rPr>
            </w:pPr>
            <w:r w:rsidRPr="002D7DF5">
              <w:rPr>
                <w:b/>
                <w:bCs/>
                <w:sz w:val="16"/>
                <w:szCs w:val="16"/>
              </w:rPr>
              <w:t>2022 год</w:t>
            </w:r>
          </w:p>
        </w:tc>
      </w:tr>
      <w:tr w:rsidR="00EB3F55" w:rsidRPr="002D7DF5" w:rsidTr="00EB3F55">
        <w:trPr>
          <w:trHeight w:val="337"/>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МУНИЦИПАЛЬНЫЙ СОВЕТ ГОРОДА ПАВЛОВСКА</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3 217,0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3 340,6</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3 470,5</w:t>
            </w:r>
          </w:p>
        </w:tc>
      </w:tr>
      <w:tr w:rsidR="00EB3F55" w:rsidRPr="002D7DF5" w:rsidTr="00EB3F55">
        <w:trPr>
          <w:trHeight w:val="25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Общегосударственные вопросы</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3 217,0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3 340,6</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3 470,5</w:t>
            </w:r>
          </w:p>
        </w:tc>
      </w:tr>
      <w:tr w:rsidR="00EB3F55" w:rsidRPr="002D7DF5" w:rsidTr="00EB3F55">
        <w:trPr>
          <w:trHeight w:val="6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 xml:space="preserve">01 </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1 379,9</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1 432,7</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1 490,3</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1.1.1.1.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Глава муниципального образования</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 xml:space="preserve">01 </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002 00 00 010</w:t>
            </w:r>
          </w:p>
        </w:tc>
        <w:tc>
          <w:tcPr>
            <w:tcW w:w="85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1 379,9</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1 432,7</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1 490,3</w:t>
            </w:r>
          </w:p>
        </w:tc>
      </w:tr>
      <w:tr w:rsidR="00EB3F55" w:rsidRPr="002D7DF5" w:rsidTr="00EB3F55">
        <w:trPr>
          <w:trHeight w:val="124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1.1.1.1.1.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002 00 00 010</w:t>
            </w:r>
          </w:p>
        </w:tc>
        <w:tc>
          <w:tcPr>
            <w:tcW w:w="85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1 379,9</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1 432,7</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1 490,3</w:t>
            </w:r>
          </w:p>
        </w:tc>
      </w:tr>
      <w:tr w:rsidR="00EB3F55" w:rsidRPr="002D7DF5" w:rsidTr="00EB3F55">
        <w:trPr>
          <w:trHeight w:val="91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1.1.2.</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1 741,1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1 811,9</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1 884,2</w:t>
            </w:r>
          </w:p>
        </w:tc>
      </w:tr>
      <w:tr w:rsidR="00EB3F55" w:rsidRPr="002D7DF5" w:rsidTr="00EB3F55">
        <w:trPr>
          <w:trHeight w:val="48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1.1.2.1.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Аппарат представительного органа муниципального образования</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002 00 00 021</w:t>
            </w:r>
          </w:p>
        </w:tc>
        <w:tc>
          <w:tcPr>
            <w:tcW w:w="85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1 741,1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1 811,9</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1 884,2</w:t>
            </w:r>
          </w:p>
        </w:tc>
      </w:tr>
      <w:tr w:rsidR="00EB3F55" w:rsidRPr="002D7DF5" w:rsidTr="00EB3F55">
        <w:trPr>
          <w:trHeight w:val="135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lastRenderedPageBreak/>
              <w:t>1.1.2.1.2.</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002 00 00 021</w:t>
            </w:r>
          </w:p>
        </w:tc>
        <w:tc>
          <w:tcPr>
            <w:tcW w:w="85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1 545,9</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1 606,2</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1 671,9</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1.1.2.1.1.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002 00 00 021</w:t>
            </w:r>
          </w:p>
        </w:tc>
        <w:tc>
          <w:tcPr>
            <w:tcW w:w="85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195,2</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205,7</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212,3</w:t>
            </w:r>
          </w:p>
        </w:tc>
      </w:tr>
      <w:tr w:rsidR="00EB3F55" w:rsidRPr="002D7DF5" w:rsidTr="00EB3F55">
        <w:trPr>
          <w:trHeight w:val="25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1.3.</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Другие общегосударственные вопросы</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96,0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96,0</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96,0</w:t>
            </w:r>
          </w:p>
        </w:tc>
      </w:tr>
      <w:tr w:rsidR="00EB3F55" w:rsidRPr="002D7DF5" w:rsidTr="00EB3F55">
        <w:trPr>
          <w:trHeight w:val="84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1.3.1.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093 00 00 000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96,0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96,0</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96,0</w:t>
            </w:r>
          </w:p>
        </w:tc>
      </w:tr>
      <w:tr w:rsidR="00EB3F55" w:rsidRPr="002D7DF5" w:rsidTr="00EB3F55">
        <w:trPr>
          <w:trHeight w:val="64"/>
        </w:trPr>
        <w:tc>
          <w:tcPr>
            <w:tcW w:w="1026" w:type="dxa"/>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1.3.1.1.</w:t>
            </w:r>
          </w:p>
        </w:tc>
        <w:tc>
          <w:tcPr>
            <w:tcW w:w="2690" w:type="dxa"/>
            <w:gridSpan w:val="2"/>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Иные бюджетные ассигнования</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093 00 00 000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96,0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96,0</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96,0</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МЕСТНАЯ АДМИНИСТРАЦИЯ ГОРОДА ПАВЛОВСКА</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73 499,2</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77 713,6</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79 726,0</w:t>
            </w:r>
          </w:p>
        </w:tc>
      </w:tr>
      <w:tr w:rsidR="00EB3F55" w:rsidRPr="002D7DF5" w:rsidTr="00EB3F55">
        <w:trPr>
          <w:trHeight w:val="25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Общегосударственные вопросы</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14 480,6</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16 432,2</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18 321,4</w:t>
            </w:r>
          </w:p>
        </w:tc>
      </w:tr>
      <w:tr w:rsidR="00EB3F55" w:rsidRPr="002D7DF5" w:rsidTr="00EB3F55">
        <w:trPr>
          <w:trHeight w:val="127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13 535,4</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13 972,5</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14 481,6</w:t>
            </w:r>
          </w:p>
        </w:tc>
      </w:tr>
      <w:tr w:rsidR="00EB3F55" w:rsidRPr="002D7DF5" w:rsidTr="00EB3F55">
        <w:trPr>
          <w:trHeight w:val="82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2.1.1.1.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Глава местной администрации (исполнительно-распорядительного органа муниципального образования)</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002 00 00 031</w:t>
            </w:r>
          </w:p>
        </w:tc>
        <w:tc>
          <w:tcPr>
            <w:tcW w:w="85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1 379,9</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1 432,7</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1 490,3</w:t>
            </w:r>
          </w:p>
        </w:tc>
      </w:tr>
      <w:tr w:rsidR="00EB3F55" w:rsidRPr="002D7DF5" w:rsidTr="00EB3F55">
        <w:trPr>
          <w:trHeight w:val="133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2.1.1.1.1.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002 00 00  031</w:t>
            </w:r>
          </w:p>
        </w:tc>
        <w:tc>
          <w:tcPr>
            <w:tcW w:w="85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1 379,9</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1 432,7</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1 490,3</w:t>
            </w:r>
          </w:p>
        </w:tc>
      </w:tr>
      <w:tr w:rsidR="00EB3F55" w:rsidRPr="002D7DF5" w:rsidTr="00EB3F55">
        <w:trPr>
          <w:trHeight w:val="6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2.1.1.2.</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Содержание и обеспечение деятельности местной администрации по решению вопросов местного значения</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002 00 00 032</w:t>
            </w:r>
          </w:p>
        </w:tc>
        <w:tc>
          <w:tcPr>
            <w:tcW w:w="85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9 554,6</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9 837,3</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10 178,2</w:t>
            </w:r>
          </w:p>
        </w:tc>
      </w:tr>
      <w:tr w:rsidR="00EB3F55" w:rsidRPr="002D7DF5" w:rsidTr="00EB3F55">
        <w:trPr>
          <w:trHeight w:val="133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2.1.1.2.1.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002 00 00 032</w:t>
            </w:r>
          </w:p>
        </w:tc>
        <w:tc>
          <w:tcPr>
            <w:tcW w:w="85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7 304,7</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8 313,9</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8 654,5</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2.1.1.2.2.</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002 00 00 032</w:t>
            </w:r>
          </w:p>
        </w:tc>
        <w:tc>
          <w:tcPr>
            <w:tcW w:w="85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2 249,7</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1 520,5</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1 521,0</w:t>
            </w:r>
          </w:p>
        </w:tc>
      </w:tr>
      <w:tr w:rsidR="00EB3F55" w:rsidRPr="002D7DF5" w:rsidTr="00EB3F55">
        <w:trPr>
          <w:trHeight w:val="7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2.1.1.2.3.</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Иные бюджетные ассигнования</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002 00 00 032</w:t>
            </w:r>
          </w:p>
        </w:tc>
        <w:tc>
          <w:tcPr>
            <w:tcW w:w="85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0,2</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2,9</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2,7</w:t>
            </w:r>
          </w:p>
        </w:tc>
      </w:tr>
      <w:tr w:rsidR="00EB3F55" w:rsidRPr="002D7DF5" w:rsidTr="00EB3F55">
        <w:trPr>
          <w:trHeight w:val="12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2.1.1.3.</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 Санкт - Петербурга</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00 20 0G0 850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2 600,9</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2 702,5</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2 813,1</w:t>
            </w:r>
          </w:p>
        </w:tc>
      </w:tr>
      <w:tr w:rsidR="00EB3F55" w:rsidRPr="002D7DF5" w:rsidTr="00EB3F55">
        <w:trPr>
          <w:trHeight w:val="127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2.1.1.3.1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00 20 0G0 850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2 429,0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2 523,8</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2 627,1</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2.1.1.3.1.1.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00 20 0G0 850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171,9</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178,7</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186,0</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2.1.2.1.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Резервные фонды</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20,0</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lastRenderedPageBreak/>
              <w:t>2.1.2.1.1.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Резервный фонд Местной администрации</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07 00 000 060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20,0</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2.1.3.</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Иные бюджетные ассигнования</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11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07 00 000 060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20,0</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2.1.3.1.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Другие общегосударственные вопросы</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945,2</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2 439,7</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3 819,8</w:t>
            </w:r>
          </w:p>
        </w:tc>
      </w:tr>
      <w:tr w:rsidR="00EB3F55" w:rsidRPr="002D7DF5" w:rsidTr="00EB3F55">
        <w:trPr>
          <w:trHeight w:val="84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2.1.3.1.1.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Формирование архивных фондов органов местного самоуправления, муниципальных предприятий и учреждений</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090 00 00 070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28,7</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28,7</w:t>
            </w:r>
          </w:p>
        </w:tc>
      </w:tr>
      <w:tr w:rsidR="00EB3F55" w:rsidRPr="002D7DF5" w:rsidTr="00EB3F55">
        <w:trPr>
          <w:trHeight w:val="61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2.1.3.1.2.</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090 00 00 070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28,7</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28,7</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2.1.3.1.2.</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Осуществление закупок товаров, работ, услуг для обеспечения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091 00 00 000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830,0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830,0</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830,0</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2.1.3.1.2.1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091 00 00 000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830,0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830,0</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830,0</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2.1.3.1.3.</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sz w:val="16"/>
                <w:szCs w:val="16"/>
              </w:rPr>
            </w:pPr>
            <w:r w:rsidRPr="002D7DF5">
              <w:rPr>
                <w:b/>
                <w:bCs/>
                <w:sz w:val="16"/>
                <w:szCs w:val="16"/>
              </w:rPr>
              <w:t xml:space="preserve">Участие в деятельности по профилактике правонарушений в муниципальном образовании город Павловск </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sz w:val="16"/>
                <w:szCs w:val="16"/>
              </w:rPr>
            </w:pPr>
            <w:r w:rsidRPr="002D7DF5">
              <w:rPr>
                <w:b/>
                <w:bCs/>
                <w:sz w:val="16"/>
                <w:szCs w:val="16"/>
              </w:rPr>
              <w:t>092 01 00 000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11,8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18,8</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19,6</w:t>
            </w:r>
          </w:p>
        </w:tc>
      </w:tr>
      <w:tr w:rsidR="00EB3F55" w:rsidRPr="002D7DF5" w:rsidTr="00EB3F55">
        <w:trPr>
          <w:trHeight w:val="367"/>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2.1.3.1.3.1.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092 01 00 000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11,8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18,8</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19,6</w:t>
            </w:r>
          </w:p>
        </w:tc>
      </w:tr>
      <w:tr w:rsidR="00EB3F55" w:rsidRPr="002D7DF5" w:rsidTr="00EB3F55">
        <w:trPr>
          <w:trHeight w:val="109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2.1.3.1.4.</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092 02 00 000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11,8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24,4</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25,4</w:t>
            </w:r>
          </w:p>
        </w:tc>
      </w:tr>
      <w:tr w:rsidR="00EB3F55" w:rsidRPr="002D7DF5" w:rsidTr="00EB3F55">
        <w:trPr>
          <w:trHeight w:val="297"/>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2.1.3.1.4.1.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092 02 00 000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11,8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24,4</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25,4</w:t>
            </w:r>
          </w:p>
        </w:tc>
      </w:tr>
      <w:tr w:rsidR="00EB3F55" w:rsidRPr="002D7DF5" w:rsidTr="00EB3F55">
        <w:trPr>
          <w:trHeight w:val="11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2.1.3.1.5.</w:t>
            </w:r>
          </w:p>
        </w:tc>
        <w:tc>
          <w:tcPr>
            <w:tcW w:w="2690" w:type="dxa"/>
            <w:gridSpan w:val="2"/>
            <w:tcBorders>
              <w:top w:val="nil"/>
              <w:left w:val="nil"/>
              <w:bottom w:val="single" w:sz="4" w:space="0" w:color="auto"/>
              <w:right w:val="single" w:sz="4" w:space="0" w:color="auto"/>
            </w:tcBorders>
            <w:shd w:val="clear" w:color="auto" w:fill="auto"/>
            <w:hideMark/>
          </w:tcPr>
          <w:p w:rsidR="00EB3F55" w:rsidRPr="002D7DF5" w:rsidRDefault="00EB3F55" w:rsidP="00EB3F55">
            <w:pPr>
              <w:rPr>
                <w:b/>
                <w:bCs/>
                <w:color w:val="000000"/>
                <w:sz w:val="16"/>
                <w:szCs w:val="16"/>
              </w:rPr>
            </w:pPr>
            <w:r w:rsidRPr="002D7DF5">
              <w:rPr>
                <w:b/>
                <w:bCs/>
                <w:color w:val="000000"/>
                <w:sz w:val="16"/>
                <w:szCs w:val="16"/>
              </w:rPr>
              <w:t>Расходы 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 Санкт-Петербурга</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09 20 0G0 100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7,5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7,8</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8,1</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2.1.3.1.5.1.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09 20 0G0 100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7,5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7,8</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8,1</w:t>
            </w:r>
          </w:p>
        </w:tc>
      </w:tr>
      <w:tr w:rsidR="00EB3F55" w:rsidRPr="002D7DF5" w:rsidTr="00EB3F55">
        <w:trPr>
          <w:trHeight w:val="154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2.1.3.1.6.</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Участие в реализации мер по профилактике дорожно-транспортного травматизма на территории муниципального образования город Павловск, включая размещение, содержание и ремонт искусственных неровностей на внутриквартальных проездах</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092 05 00 000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84,1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200,0</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200,0</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2.1.3.1.6.1.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092 05 00 000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84,1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200,0</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200,0</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2.1.3.1.6.</w:t>
            </w:r>
          </w:p>
        </w:tc>
        <w:tc>
          <w:tcPr>
            <w:tcW w:w="2690" w:type="dxa"/>
            <w:gridSpan w:val="2"/>
            <w:tcBorders>
              <w:top w:val="nil"/>
              <w:left w:val="nil"/>
              <w:bottom w:val="single" w:sz="4" w:space="0" w:color="auto"/>
              <w:right w:val="single" w:sz="4" w:space="0" w:color="auto"/>
            </w:tcBorders>
            <w:shd w:val="clear" w:color="auto" w:fill="auto"/>
            <w:hideMark/>
          </w:tcPr>
          <w:p w:rsidR="00EB3F55" w:rsidRPr="002D7DF5" w:rsidRDefault="00EB3F55" w:rsidP="00EB3F55">
            <w:pPr>
              <w:rPr>
                <w:b/>
                <w:bCs/>
                <w:color w:val="000000"/>
                <w:sz w:val="16"/>
                <w:szCs w:val="16"/>
              </w:rPr>
            </w:pPr>
            <w:r w:rsidRPr="002D7DF5">
              <w:rPr>
                <w:b/>
                <w:bCs/>
                <w:color w:val="000000"/>
                <w:sz w:val="16"/>
                <w:szCs w:val="16"/>
              </w:rPr>
              <w:t>Условно утвержденные расходы</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990 00 09 990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1 330,0</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2 708,0</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2.1.3.1.6.1.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Иные бюджетные ассигнования</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990 00 09 990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1 330,0</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2 708,0</w:t>
            </w:r>
          </w:p>
        </w:tc>
      </w:tr>
      <w:tr w:rsidR="00EB3F55" w:rsidRPr="002D7DF5" w:rsidTr="00EB3F55">
        <w:trPr>
          <w:trHeight w:val="46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2.2.</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Национальная безопасность и правоохранительная деятельность</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03</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33,2</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34,6</w:t>
            </w:r>
          </w:p>
        </w:tc>
      </w:tr>
      <w:tr w:rsidR="00EB3F55" w:rsidRPr="002D7DF5" w:rsidTr="00EB3F55">
        <w:trPr>
          <w:trHeight w:val="72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2.2.1.</w:t>
            </w:r>
          </w:p>
        </w:tc>
        <w:tc>
          <w:tcPr>
            <w:tcW w:w="2690" w:type="dxa"/>
            <w:gridSpan w:val="2"/>
            <w:tcBorders>
              <w:top w:val="nil"/>
              <w:left w:val="nil"/>
              <w:bottom w:val="single" w:sz="4" w:space="0" w:color="auto"/>
              <w:right w:val="single" w:sz="4" w:space="0" w:color="auto"/>
            </w:tcBorders>
            <w:shd w:val="clear" w:color="auto" w:fill="auto"/>
            <w:hideMark/>
          </w:tcPr>
          <w:p w:rsidR="00EB3F55" w:rsidRPr="002D7DF5" w:rsidRDefault="00EB3F55" w:rsidP="00EB3F55">
            <w:pPr>
              <w:rPr>
                <w:b/>
                <w:bCs/>
                <w:color w:val="000000"/>
                <w:sz w:val="16"/>
                <w:szCs w:val="16"/>
              </w:rPr>
            </w:pPr>
            <w:r w:rsidRPr="002D7DF5">
              <w:rPr>
                <w:b/>
                <w:bCs/>
                <w:color w:val="000000"/>
                <w:sz w:val="16"/>
                <w:szCs w:val="16"/>
              </w:rPr>
              <w:t>Зашита населения и территории от чрезвычайных ситуаций природного и техногенного характера, гражданская оборона</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03</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33,2</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34,6</w:t>
            </w:r>
          </w:p>
        </w:tc>
      </w:tr>
      <w:tr w:rsidR="00EB3F55" w:rsidRPr="002D7DF5" w:rsidTr="00EB3F55">
        <w:trPr>
          <w:trHeight w:val="142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2.2.1.1.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03</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21 90 000 120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33,2</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34,6</w:t>
            </w:r>
          </w:p>
        </w:tc>
      </w:tr>
      <w:tr w:rsidR="00EB3F55" w:rsidRPr="002D7DF5" w:rsidTr="00EB3F55">
        <w:trPr>
          <w:trHeight w:val="113"/>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lastRenderedPageBreak/>
              <w:t>2.2.1.1.1.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03</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21 90 000 120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33,2</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34,6</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2.3.</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Национальная экономика</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04</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3 884,4</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4 944,3</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5 145,2</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2.3.1.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Общеэкономические вопросы</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04</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541,4</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1 092,2</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1 135,9</w:t>
            </w:r>
          </w:p>
        </w:tc>
      </w:tr>
      <w:tr w:rsidR="00EB3F55" w:rsidRPr="002D7DF5" w:rsidTr="00EB3F55">
        <w:trPr>
          <w:trHeight w:val="84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2.3.1.1.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04</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51 00 000 140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541,4</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1 092,2</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1 135,9</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2.3.1.1.1.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04</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51 00 000 140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541,4</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1092,2</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1135,9</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2.3.2</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 xml:space="preserve">                                                                               Дорожное хозяйство (дорожные фонды)</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04</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3 343,0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3 836,8</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3 993,3</w:t>
            </w:r>
          </w:p>
        </w:tc>
      </w:tr>
      <w:tr w:rsidR="00EB3F55" w:rsidRPr="002D7DF5" w:rsidTr="00EB3F55">
        <w:trPr>
          <w:trHeight w:val="114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2.3.2.1.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04</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31 50 000 250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3 343,0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sz w:val="16"/>
                <w:szCs w:val="16"/>
              </w:rPr>
            </w:pPr>
            <w:r w:rsidRPr="002D7DF5">
              <w:rPr>
                <w:b/>
                <w:bCs/>
                <w:sz w:val="16"/>
                <w:szCs w:val="16"/>
              </w:rPr>
              <w:t>3 836,8</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sz w:val="16"/>
                <w:szCs w:val="16"/>
              </w:rPr>
            </w:pPr>
            <w:r w:rsidRPr="002D7DF5">
              <w:rPr>
                <w:b/>
                <w:bCs/>
                <w:sz w:val="16"/>
                <w:szCs w:val="16"/>
              </w:rPr>
              <w:t>3 993,3</w:t>
            </w:r>
          </w:p>
        </w:tc>
      </w:tr>
      <w:tr w:rsidR="00EB3F55" w:rsidRPr="002D7DF5" w:rsidTr="00EB3F55">
        <w:trPr>
          <w:trHeight w:val="48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2.3.2.1.1.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04</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31 50 000 250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3 343,0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sz w:val="16"/>
                <w:szCs w:val="16"/>
              </w:rPr>
            </w:pPr>
            <w:r w:rsidRPr="002D7DF5">
              <w:rPr>
                <w:sz w:val="16"/>
                <w:szCs w:val="16"/>
              </w:rPr>
              <w:t>3 836,8</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sz w:val="16"/>
                <w:szCs w:val="16"/>
              </w:rPr>
            </w:pPr>
            <w:r w:rsidRPr="002D7DF5">
              <w:rPr>
                <w:sz w:val="16"/>
                <w:szCs w:val="16"/>
              </w:rPr>
              <w:t>3 993,3</w:t>
            </w:r>
          </w:p>
        </w:tc>
      </w:tr>
      <w:tr w:rsidR="00EB3F55" w:rsidRPr="002D7DF5" w:rsidTr="00EB3F55">
        <w:trPr>
          <w:trHeight w:val="42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2.3.3.</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Другие вопросы в области национальной экономики</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04</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15,3</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16,0</w:t>
            </w:r>
          </w:p>
        </w:tc>
      </w:tr>
      <w:tr w:rsidR="00EB3F55" w:rsidRPr="002D7DF5" w:rsidTr="00EB3F55">
        <w:trPr>
          <w:trHeight w:val="6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2.3.3.1.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Содействие развитию малого бизнеса на территории муниципального образования город Павловск</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04</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34 50 000 130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15,3</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16,0</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2.3.3.1.1.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04</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12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34 50 000 130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15,3</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16,0</w:t>
            </w:r>
          </w:p>
        </w:tc>
      </w:tr>
      <w:tr w:rsidR="00EB3F55" w:rsidRPr="002D7DF5" w:rsidTr="00EB3F55">
        <w:trPr>
          <w:trHeight w:val="40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2.4.</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Жилищно-коммунальное хозяйство</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05</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40 677,4</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38 630,5</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38 176,7</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2.4.1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Благоустройство</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05</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40 677,4</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38 630,5</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38 176,7</w:t>
            </w:r>
          </w:p>
        </w:tc>
      </w:tr>
      <w:tr w:rsidR="00EB3F55" w:rsidRPr="002D7DF5" w:rsidTr="00EB3F55">
        <w:trPr>
          <w:trHeight w:val="142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2.4.1.1.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Содержание внутриквартальных территорий, проектирование благоустройства, размещение, содержание, включая ремонт, оборудования и элементов благоустройства, размещение покрытий и контейнерных площадок на внутриквартальных территориях</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05</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60 00 000 301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1 592,2</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1 011,0</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816,1</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2.4.1.1.1.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05</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60 00 000 301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sz w:val="16"/>
                <w:szCs w:val="16"/>
              </w:rPr>
            </w:pPr>
            <w:r w:rsidRPr="002D7DF5">
              <w:rPr>
                <w:sz w:val="16"/>
                <w:szCs w:val="16"/>
              </w:rPr>
              <w:t>1 486,2</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sz w:val="16"/>
                <w:szCs w:val="16"/>
              </w:rPr>
            </w:pPr>
            <w:r w:rsidRPr="002D7DF5">
              <w:rPr>
                <w:sz w:val="16"/>
                <w:szCs w:val="16"/>
              </w:rPr>
              <w:t>1 011,0</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sz w:val="16"/>
                <w:szCs w:val="16"/>
              </w:rPr>
            </w:pPr>
            <w:r w:rsidRPr="002D7DF5">
              <w:rPr>
                <w:sz w:val="16"/>
                <w:szCs w:val="16"/>
              </w:rPr>
              <w:t>816,1</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2.4.1.1.2.</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Иные бюджетные ассигнования</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05</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60 00 000 301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800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sz w:val="16"/>
                <w:szCs w:val="16"/>
              </w:rPr>
            </w:pPr>
            <w:r w:rsidRPr="002D7DF5">
              <w:rPr>
                <w:sz w:val="16"/>
                <w:szCs w:val="16"/>
              </w:rPr>
              <w:t>106,0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sz w:val="16"/>
                <w:szCs w:val="16"/>
              </w:rPr>
            </w:pPr>
            <w:r w:rsidRPr="002D7DF5">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sz w:val="16"/>
                <w:szCs w:val="16"/>
              </w:rPr>
            </w:pPr>
            <w:r w:rsidRPr="002D7DF5">
              <w:rPr>
                <w:sz w:val="16"/>
                <w:szCs w:val="16"/>
              </w:rPr>
              <w:t>0,0</w:t>
            </w:r>
          </w:p>
        </w:tc>
      </w:tr>
      <w:tr w:rsidR="00EB3F55" w:rsidRPr="002D7DF5" w:rsidTr="002D7DF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2.4.1.2.</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05</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60 00 000 303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15 599,8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12 409,5</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11 326,0</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2.4.1.2.1.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05</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60 00 000 303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sz w:val="16"/>
                <w:szCs w:val="16"/>
              </w:rPr>
            </w:pPr>
            <w:r w:rsidRPr="002D7DF5">
              <w:rPr>
                <w:sz w:val="16"/>
                <w:szCs w:val="16"/>
              </w:rPr>
              <w:t>15 326,8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12 397,5</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11 121,0</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2.4.1.2.2.</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Иные бюджетные ассигнования</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05</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60 00 000 303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800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sz w:val="16"/>
                <w:szCs w:val="16"/>
              </w:rPr>
            </w:pPr>
            <w:r w:rsidRPr="002D7DF5">
              <w:rPr>
                <w:sz w:val="16"/>
                <w:szCs w:val="16"/>
              </w:rPr>
              <w:t>273,0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sz w:val="16"/>
                <w:szCs w:val="16"/>
              </w:rPr>
            </w:pPr>
            <w:r w:rsidRPr="002D7DF5">
              <w:rPr>
                <w:sz w:val="16"/>
                <w:szCs w:val="16"/>
              </w:rPr>
              <w:t>12,0</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sz w:val="16"/>
                <w:szCs w:val="16"/>
              </w:rPr>
            </w:pPr>
            <w:r w:rsidRPr="002D7DF5">
              <w:rPr>
                <w:sz w:val="16"/>
                <w:szCs w:val="16"/>
              </w:rPr>
              <w:t>205,0</w:t>
            </w:r>
          </w:p>
        </w:tc>
      </w:tr>
      <w:tr w:rsidR="00EB3F55" w:rsidRPr="002D7DF5" w:rsidTr="00EB3F55">
        <w:trPr>
          <w:trHeight w:val="105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2.4.1.4.</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05</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60 00 000 304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3,4</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25,7</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26,7</w:t>
            </w:r>
          </w:p>
        </w:tc>
      </w:tr>
      <w:tr w:rsidR="00EB3F55" w:rsidRPr="002D7DF5" w:rsidTr="00EB3F55">
        <w:trPr>
          <w:trHeight w:val="21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2.4.1.4.1.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05</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60 00 000 304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3,4</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25,7</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26,7</w:t>
            </w:r>
          </w:p>
        </w:tc>
      </w:tr>
      <w:tr w:rsidR="00EB3F55" w:rsidRPr="002D7DF5" w:rsidTr="00EB3F55">
        <w:trPr>
          <w:trHeight w:val="105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2.4.1.5.</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05</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60 00 0G3 160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16 982,2</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17 642,8</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18 362,6</w:t>
            </w:r>
          </w:p>
        </w:tc>
      </w:tr>
      <w:tr w:rsidR="00EB3F55" w:rsidRPr="002D7DF5" w:rsidTr="00EB3F55">
        <w:trPr>
          <w:trHeight w:val="48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lastRenderedPageBreak/>
              <w:t>2.4.1.5.1.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05</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60 00 0G3 160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16 982,2</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17 642,8</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18 362,6</w:t>
            </w:r>
          </w:p>
        </w:tc>
      </w:tr>
      <w:tr w:rsidR="00EB3F55" w:rsidRPr="002D7DF5" w:rsidTr="00EB3F55">
        <w:trPr>
          <w:trHeight w:val="76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2.4.1.6.</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Осуществление работ в сфере озеленения на территории муниципального образования город Павловск</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05</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60 00 000 307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2 087,8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2 942,3</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3 046,1</w:t>
            </w:r>
          </w:p>
        </w:tc>
      </w:tr>
      <w:tr w:rsidR="00EB3F55" w:rsidRPr="002D7DF5" w:rsidTr="00EB3F55">
        <w:trPr>
          <w:trHeight w:val="48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2.4.1.6.1.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05</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60 00 000 307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sz w:val="16"/>
                <w:szCs w:val="16"/>
              </w:rPr>
            </w:pPr>
            <w:r w:rsidRPr="002D7DF5">
              <w:rPr>
                <w:sz w:val="16"/>
                <w:szCs w:val="16"/>
              </w:rPr>
              <w:t>2 087,8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sz w:val="16"/>
                <w:szCs w:val="16"/>
              </w:rPr>
            </w:pPr>
            <w:r w:rsidRPr="002D7DF5">
              <w:rPr>
                <w:sz w:val="16"/>
                <w:szCs w:val="16"/>
              </w:rPr>
              <w:t>2 942,3</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sz w:val="16"/>
                <w:szCs w:val="16"/>
              </w:rPr>
            </w:pPr>
            <w:r w:rsidRPr="002D7DF5">
              <w:rPr>
                <w:sz w:val="16"/>
                <w:szCs w:val="16"/>
              </w:rPr>
              <w:t>3 046,1</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2.4.1.7.</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Временное размещение, содержание, включая ремонт, элементов оформления города Павловска к мероприятиям на внутриквартальных территориях</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05</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60 00 000 306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4 412,0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4 599,2</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4 599,2</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2.4.1.7.1.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05</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60 00 000 306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sz w:val="16"/>
                <w:szCs w:val="16"/>
              </w:rPr>
            </w:pPr>
            <w:r w:rsidRPr="002D7DF5">
              <w:rPr>
                <w:sz w:val="16"/>
                <w:szCs w:val="16"/>
              </w:rPr>
              <w:t>4 412,0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4 599,2</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4 599,2</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2.5.</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Охрана окружающей среды</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06</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sz w:val="16"/>
                <w:szCs w:val="16"/>
              </w:rPr>
            </w:pPr>
            <w:r w:rsidRPr="002D7DF5">
              <w:rPr>
                <w:b/>
                <w:bCs/>
                <w:sz w:val="16"/>
                <w:szCs w:val="16"/>
              </w:rPr>
              <w:t>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sz w:val="16"/>
                <w:szCs w:val="16"/>
              </w:rPr>
            </w:pPr>
            <w:r w:rsidRPr="002D7DF5">
              <w:rPr>
                <w:b/>
                <w:bCs/>
                <w:sz w:val="16"/>
                <w:szCs w:val="16"/>
              </w:rPr>
              <w:t>66,5</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sz w:val="16"/>
                <w:szCs w:val="16"/>
              </w:rPr>
            </w:pPr>
            <w:r w:rsidRPr="002D7DF5">
              <w:rPr>
                <w:b/>
                <w:bCs/>
                <w:sz w:val="16"/>
                <w:szCs w:val="16"/>
              </w:rPr>
              <w:t>69,2</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2.5.1.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Другие вопросы в области охраны окружающей среды</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06</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sz w:val="16"/>
                <w:szCs w:val="16"/>
              </w:rPr>
            </w:pPr>
            <w:r w:rsidRPr="002D7DF5">
              <w:rPr>
                <w:b/>
                <w:bCs/>
                <w:sz w:val="16"/>
                <w:szCs w:val="16"/>
              </w:rPr>
              <w:t>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sz w:val="16"/>
                <w:szCs w:val="16"/>
              </w:rPr>
            </w:pPr>
            <w:r w:rsidRPr="002D7DF5">
              <w:rPr>
                <w:b/>
                <w:bCs/>
                <w:sz w:val="16"/>
                <w:szCs w:val="16"/>
              </w:rPr>
              <w:t>66,5</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sz w:val="16"/>
                <w:szCs w:val="16"/>
              </w:rPr>
            </w:pPr>
            <w:r w:rsidRPr="002D7DF5">
              <w:rPr>
                <w:b/>
                <w:bCs/>
                <w:sz w:val="16"/>
                <w:szCs w:val="16"/>
              </w:rPr>
              <w:t>69,2</w:t>
            </w:r>
          </w:p>
        </w:tc>
      </w:tr>
      <w:tr w:rsidR="00EB3F55" w:rsidRPr="002D7DF5" w:rsidTr="00EB3F55">
        <w:trPr>
          <w:trHeight w:val="79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2.5.1.1.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Участие в мероприятиях по охране окружающей среды в границах муниципального образования город Павловск</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06</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41 00 000 150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sz w:val="16"/>
                <w:szCs w:val="16"/>
              </w:rPr>
            </w:pPr>
            <w:r w:rsidRPr="002D7DF5">
              <w:rPr>
                <w:b/>
                <w:bCs/>
                <w:sz w:val="16"/>
                <w:szCs w:val="16"/>
              </w:rPr>
              <w:t>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sz w:val="16"/>
                <w:szCs w:val="16"/>
              </w:rPr>
            </w:pPr>
            <w:r w:rsidRPr="002D7DF5">
              <w:rPr>
                <w:b/>
                <w:bCs/>
                <w:sz w:val="16"/>
                <w:szCs w:val="16"/>
              </w:rPr>
              <w:t>66,5</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sz w:val="16"/>
                <w:szCs w:val="16"/>
              </w:rPr>
            </w:pPr>
            <w:r w:rsidRPr="002D7DF5">
              <w:rPr>
                <w:b/>
                <w:bCs/>
                <w:sz w:val="16"/>
                <w:szCs w:val="16"/>
              </w:rPr>
              <w:t>69,2</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2.5.1.1.1.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06</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41 00 000 150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sz w:val="16"/>
                <w:szCs w:val="16"/>
              </w:rPr>
            </w:pPr>
            <w:r w:rsidRPr="002D7DF5">
              <w:rPr>
                <w:sz w:val="16"/>
                <w:szCs w:val="16"/>
              </w:rPr>
              <w:t>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sz w:val="16"/>
                <w:szCs w:val="16"/>
              </w:rPr>
            </w:pPr>
            <w:r w:rsidRPr="002D7DF5">
              <w:rPr>
                <w:sz w:val="16"/>
                <w:szCs w:val="16"/>
              </w:rPr>
              <w:t>66,5</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sz w:val="16"/>
                <w:szCs w:val="16"/>
              </w:rPr>
            </w:pPr>
            <w:r w:rsidRPr="002D7DF5">
              <w:rPr>
                <w:sz w:val="16"/>
                <w:szCs w:val="16"/>
              </w:rPr>
              <w:t>69,2</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2.6.</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Образование</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07</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462,5</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572,9</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593,4</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2.6.1.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Профессиональная подготовка, переподготовка и повышение квалификации</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07</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65,5</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77,8</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81,0</w:t>
            </w:r>
          </w:p>
        </w:tc>
      </w:tr>
      <w:tr w:rsidR="00EB3F55" w:rsidRPr="002D7DF5" w:rsidTr="00EB3F55">
        <w:trPr>
          <w:trHeight w:val="171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2.6.1.1.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07</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42 80 000 160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65,5</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77,8</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81,0</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2.6.1.1.1.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07</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42 80 000 160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65,5</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77,8</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81,0</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2.6.2.</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Молодежная политика</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07</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190,3</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259,2</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267,7</w:t>
            </w:r>
          </w:p>
        </w:tc>
      </w:tr>
      <w:tr w:rsidR="00EB3F55" w:rsidRPr="002D7DF5" w:rsidTr="00EB3F55">
        <w:trPr>
          <w:trHeight w:val="84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2.6.2.1.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Проведение работ по военно-патриотическому воспитанию граждан на территории муниципального образования город Павловск</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07</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43 10 000 170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50,9</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50,9</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2.6.2.1.1.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07</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43 10 000 170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50,9</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50,9</w:t>
            </w:r>
          </w:p>
        </w:tc>
      </w:tr>
      <w:tr w:rsidR="00EB3F55" w:rsidRPr="002D7DF5" w:rsidTr="00EB3F55">
        <w:trPr>
          <w:trHeight w:val="141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2.6.2.2.</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Участие в реализации мер по профилактике дорожно-транспортного травматизма на территории муниципального образования город Павловск, включая размещение, содержание и ремонт искусственных неровностей на внутриквартальных проездах</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07</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092 05 00 000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190,3</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208,3</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216,8</w:t>
            </w:r>
          </w:p>
        </w:tc>
      </w:tr>
      <w:tr w:rsidR="00EB3F55" w:rsidRPr="002D7DF5" w:rsidTr="00EB3F55">
        <w:trPr>
          <w:trHeight w:val="5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2.6.2.2.1.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07</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092 05 00 000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190,3</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208,3</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216,8</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2.6.3.</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Другие вопросы в области образования</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07</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206,7</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235,9</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244,7</w:t>
            </w:r>
          </w:p>
        </w:tc>
      </w:tr>
      <w:tr w:rsidR="00EB3F55" w:rsidRPr="002D7DF5" w:rsidTr="00EB3F55">
        <w:trPr>
          <w:trHeight w:val="124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2.6.3.1.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 xml:space="preserve">Участие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2D7DF5">
              <w:rPr>
                <w:b/>
                <w:bCs/>
                <w:color w:val="000000"/>
                <w:sz w:val="16"/>
                <w:szCs w:val="16"/>
              </w:rPr>
              <w:t>психоактивных</w:t>
            </w:r>
            <w:proofErr w:type="spellEnd"/>
            <w:r w:rsidRPr="002D7DF5">
              <w:rPr>
                <w:b/>
                <w:bCs/>
                <w:color w:val="000000"/>
                <w:sz w:val="16"/>
                <w:szCs w:val="16"/>
              </w:rPr>
              <w:t xml:space="preserve"> веществ, наркомании в муниципальном образовании город Павловск</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07</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092 03 00 000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115,2</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135,7</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140,4</w:t>
            </w:r>
          </w:p>
        </w:tc>
      </w:tr>
      <w:tr w:rsidR="00EB3F55" w:rsidRPr="002D7DF5" w:rsidTr="00EB3F55">
        <w:trPr>
          <w:trHeight w:val="67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lastRenderedPageBreak/>
              <w:t>2.6.3.1.1.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07</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092 03 00 000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115,2</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135,7</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140,4</w:t>
            </w:r>
          </w:p>
        </w:tc>
      </w:tr>
      <w:tr w:rsidR="00EB3F55" w:rsidRPr="002D7DF5" w:rsidTr="00EB3F55">
        <w:trPr>
          <w:trHeight w:val="12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2.6.3.2.</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07</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092 04 00 000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91,5</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100,2</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104,3</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2.6.3.2.1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07</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092 04 00 000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91,5</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100,2</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104,3</w:t>
            </w:r>
          </w:p>
        </w:tc>
      </w:tr>
      <w:tr w:rsidR="00EB3F55" w:rsidRPr="002D7DF5" w:rsidTr="00EB3F55">
        <w:trPr>
          <w:trHeight w:val="25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2.7.</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Культура, кинематография</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08</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3 313,8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5 230,9</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5 230,9</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2.7.1.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Культура</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08</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3 313,8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5 230,9</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5 230,9</w:t>
            </w:r>
          </w:p>
        </w:tc>
      </w:tr>
      <w:tr w:rsidR="00EB3F55" w:rsidRPr="002D7DF5" w:rsidTr="00EB3F55">
        <w:trPr>
          <w:trHeight w:val="76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2.7.1.1.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Организация  и проведение местных и участие в организации и проведении городских праздничных и иных зрелищных мероприятий</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08</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44 00 000 190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2 286,5</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3 010,1</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3 010,1</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2.7.1.1.1.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08</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44 00 000 190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2 286,5</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3 010,1</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3 010,1</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2.7.1.2.</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Организация и проведение досуговых мероприятий для жителей муниципального образования город Павловск</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08</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44 00 000 200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1 027,3</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2 220,8</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2 220,8</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2.7.1.2.1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08</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44 00 000 200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sz w:val="16"/>
                <w:szCs w:val="16"/>
              </w:rPr>
            </w:pPr>
            <w:r w:rsidRPr="002D7DF5">
              <w:rPr>
                <w:sz w:val="16"/>
                <w:szCs w:val="16"/>
              </w:rPr>
              <w:t>1 027,3</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2 220,8</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2 220,8</w:t>
            </w:r>
          </w:p>
        </w:tc>
      </w:tr>
      <w:tr w:rsidR="00EB3F55" w:rsidRPr="002D7DF5" w:rsidTr="00EB3F55">
        <w:trPr>
          <w:trHeight w:val="25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2.8.</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Социальная политика</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10</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8 526,7</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8 609,8</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8 961,3</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2.8.1.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Пенсионное обеспечение</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10</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517,3</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537,3</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559,2</w:t>
            </w:r>
          </w:p>
        </w:tc>
      </w:tr>
      <w:tr w:rsidR="00EB3F55" w:rsidRPr="002D7DF5" w:rsidTr="00EB3F55">
        <w:trPr>
          <w:trHeight w:val="9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2.8.1.1.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Расходы на предоставление доплат за стаж к пенсии и пенсии за выслугу лет лицам, замещавшим муниципальные должности и должности муниципальной службы</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10</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50 50 000 220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517,3</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537,3</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559,2</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2.8.1.1.1.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Социальное обеспечение и иные выплаты населению</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10</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50 50 000 220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300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517,3</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537,3</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559,2</w:t>
            </w:r>
          </w:p>
        </w:tc>
      </w:tr>
      <w:tr w:rsidR="00EB3F55" w:rsidRPr="002D7DF5" w:rsidTr="00EB3F55">
        <w:trPr>
          <w:trHeight w:val="25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2.8.2.</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Социальное обеспечение населения</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10</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462,6</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480,5</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500,1</w:t>
            </w:r>
          </w:p>
        </w:tc>
      </w:tr>
      <w:tr w:rsidR="00EB3F55" w:rsidRPr="002D7DF5" w:rsidTr="00EB3F55">
        <w:trPr>
          <w:trHeight w:val="105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2.8.2.1.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Расходы на предоставление доплат за стаж к пенсии и пенсии за выслугу лет лицам, замещавшим муниципальные должности и должности муниципальной службы</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10</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50 50 000 220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462,6</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480,5</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500,1</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2.8.2.1.1.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Социальное обеспечение и иные выплаты населению</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10</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50 50 000 220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300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462,6</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480,5</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500,1</w:t>
            </w:r>
          </w:p>
        </w:tc>
      </w:tr>
      <w:tr w:rsidR="00EB3F55" w:rsidRPr="002D7DF5" w:rsidTr="00EB3F55">
        <w:trPr>
          <w:trHeight w:val="25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2.8.3.</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Охрана семьи и детства</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10</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04</w:t>
            </w:r>
          </w:p>
        </w:tc>
        <w:tc>
          <w:tcPr>
            <w:tcW w:w="1418" w:type="dxa"/>
            <w:gridSpan w:val="2"/>
            <w:tcBorders>
              <w:top w:val="nil"/>
              <w:left w:val="nil"/>
              <w:bottom w:val="nil"/>
              <w:right w:val="nil"/>
            </w:tcBorders>
            <w:shd w:val="clear" w:color="000000" w:fill="FFFFFF"/>
            <w:noWrap/>
            <w:vAlign w:val="bottom"/>
            <w:hideMark/>
          </w:tcPr>
          <w:p w:rsidR="00EB3F55" w:rsidRPr="002D7DF5" w:rsidRDefault="00EB3F55" w:rsidP="00EB3F55">
            <w:pPr>
              <w:rPr>
                <w:i/>
                <w:iCs/>
                <w:color w:val="000000"/>
                <w:sz w:val="16"/>
                <w:szCs w:val="16"/>
              </w:rPr>
            </w:pPr>
            <w:r w:rsidRPr="002D7DF5">
              <w:rPr>
                <w:i/>
                <w:iCs/>
                <w:color w:val="000000"/>
                <w:sz w:val="16"/>
                <w:szCs w:val="16"/>
              </w:rPr>
              <w:t> </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7 546,8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7 554,2</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7 862,6</w:t>
            </w:r>
          </w:p>
        </w:tc>
      </w:tr>
      <w:tr w:rsidR="00EB3F55" w:rsidRPr="002D7DF5" w:rsidTr="00EB3F55">
        <w:trPr>
          <w:trHeight w:val="138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2.8.3.1.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 Санкт - Петербурга</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10</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04</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51 10 0G0 860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4 325,7</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4 494,0</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4 677,5</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2.8.3.1.1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Социальное обеспечение и иные выплаты населению</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10</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51 10 0G0 860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300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4 325,7</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4 494,0</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4 677,5</w:t>
            </w:r>
          </w:p>
        </w:tc>
      </w:tr>
      <w:tr w:rsidR="00EB3F55" w:rsidRPr="002D7DF5" w:rsidTr="00EB3F55">
        <w:trPr>
          <w:trHeight w:val="108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2.8.3.2.</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 Санкт - Петербурга</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10</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51 10 0G0 870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3 221,1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3 060,2</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3 185,1</w:t>
            </w:r>
          </w:p>
        </w:tc>
      </w:tr>
      <w:tr w:rsidR="00EB3F55" w:rsidRPr="002D7DF5" w:rsidTr="00EB3F55">
        <w:trPr>
          <w:trHeight w:val="22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2.8.3.2.1.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Социальное обеспечение и иные выплаты населению</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10</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51 10 0G0 870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300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3 221,1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3 060,2</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3 185,1</w:t>
            </w:r>
          </w:p>
        </w:tc>
      </w:tr>
      <w:tr w:rsidR="00EB3F55" w:rsidRPr="002D7DF5" w:rsidTr="00EB3F55">
        <w:trPr>
          <w:trHeight w:val="42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2.8.4.</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Другие вопросы в области социальной политики</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10</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06</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37,8</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39,4</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2.8.4.1.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 xml:space="preserve">Оказание натуральной помощи малообеспеченным гражданам, находящимся в трудной жизненной ситуации, которую он </w:t>
            </w:r>
            <w:r w:rsidRPr="002D7DF5">
              <w:rPr>
                <w:b/>
                <w:bCs/>
                <w:color w:val="000000"/>
                <w:sz w:val="16"/>
                <w:szCs w:val="16"/>
              </w:rPr>
              <w:lastRenderedPageBreak/>
              <w:t>не может преодолеть самостоятельно, в виде обеспечения их топливом</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lastRenderedPageBreak/>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10</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06</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50 50 000 230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37,8</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39,4</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lastRenderedPageBreak/>
              <w:t>2.8.4.1.1.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10</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06</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50 50 000 230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37,8</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39,4</w:t>
            </w:r>
          </w:p>
        </w:tc>
      </w:tr>
      <w:tr w:rsidR="00EB3F55" w:rsidRPr="002D7DF5" w:rsidTr="00EB3F55">
        <w:trPr>
          <w:trHeight w:val="25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2.9.</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Физическая культура и спорт</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413,8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1 128,1</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1 128,1</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2.9.1.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Массовый спорт</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413,8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1 128,1</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1 128,1</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2.9.1.1.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48 70 000 240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413,8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1 128,1</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1 128,1</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2.9.1.1.1.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11</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48 70 000 240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sz w:val="16"/>
                <w:szCs w:val="16"/>
              </w:rPr>
            </w:pPr>
            <w:r w:rsidRPr="002D7DF5">
              <w:rPr>
                <w:sz w:val="16"/>
                <w:szCs w:val="16"/>
              </w:rPr>
              <w:t>413,8</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sz w:val="16"/>
                <w:szCs w:val="16"/>
              </w:rPr>
            </w:pPr>
            <w:r w:rsidRPr="002D7DF5">
              <w:rPr>
                <w:sz w:val="16"/>
                <w:szCs w:val="16"/>
              </w:rPr>
              <w:t>1 128,1</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sz w:val="16"/>
                <w:szCs w:val="16"/>
              </w:rPr>
            </w:pPr>
            <w:r w:rsidRPr="002D7DF5">
              <w:rPr>
                <w:sz w:val="16"/>
                <w:szCs w:val="16"/>
              </w:rPr>
              <w:t>1 128,1</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2.10.</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Средства массовой информации</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12</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1 740,0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2 065,2</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2 065,2</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2.10.1.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Периодическая печать и издательства</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12</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1 740,0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2 065,2</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2 065,2</w:t>
            </w:r>
          </w:p>
        </w:tc>
      </w:tr>
      <w:tr w:rsidR="00EB3F55" w:rsidRPr="002D7DF5" w:rsidTr="00EB3F55">
        <w:trPr>
          <w:trHeight w:val="6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2.10.1.1.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Периодические издания, учрежденные представительным органом местного самоуправления</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12</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45 70 000 210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1 740,0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2 065,2</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2 065,2</w:t>
            </w:r>
          </w:p>
        </w:tc>
      </w:tr>
      <w:tr w:rsidR="00EB3F55" w:rsidRPr="002D7DF5" w:rsidTr="00EB3F55">
        <w:trPr>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2.10.1.1.1.</w:t>
            </w:r>
          </w:p>
        </w:tc>
        <w:tc>
          <w:tcPr>
            <w:tcW w:w="269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4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12</w:t>
            </w:r>
          </w:p>
        </w:tc>
        <w:tc>
          <w:tcPr>
            <w:tcW w:w="614"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45 70 000 210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1 740,0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2 065,2</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color w:val="000000"/>
                <w:sz w:val="16"/>
                <w:szCs w:val="16"/>
              </w:rPr>
            </w:pPr>
            <w:r w:rsidRPr="002D7DF5">
              <w:rPr>
                <w:color w:val="000000"/>
                <w:sz w:val="16"/>
                <w:szCs w:val="16"/>
              </w:rPr>
              <w:t>2 065,2</w:t>
            </w:r>
          </w:p>
        </w:tc>
      </w:tr>
      <w:tr w:rsidR="00EB3F55" w:rsidRPr="002D7DF5" w:rsidTr="00EB3F55">
        <w:trPr>
          <w:trHeight w:val="255"/>
        </w:trPr>
        <w:tc>
          <w:tcPr>
            <w:tcW w:w="1026" w:type="dxa"/>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2690"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rPr>
                <w:b/>
                <w:bCs/>
                <w:color w:val="000000"/>
                <w:sz w:val="16"/>
                <w:szCs w:val="16"/>
              </w:rPr>
            </w:pPr>
            <w:r w:rsidRPr="002D7DF5">
              <w:rPr>
                <w:b/>
                <w:bCs/>
                <w:color w:val="000000"/>
                <w:sz w:val="16"/>
                <w:szCs w:val="16"/>
              </w:rPr>
              <w:t>ИТОГО РАСХОДОВ</w:t>
            </w:r>
          </w:p>
        </w:tc>
        <w:tc>
          <w:tcPr>
            <w:tcW w:w="486" w:type="dxa"/>
            <w:gridSpan w:val="2"/>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 </w:t>
            </w:r>
          </w:p>
        </w:tc>
        <w:tc>
          <w:tcPr>
            <w:tcW w:w="614"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rPr>
                <w:b/>
                <w:bCs/>
                <w:color w:val="000000"/>
                <w:sz w:val="16"/>
                <w:szCs w:val="16"/>
              </w:rPr>
            </w:pPr>
            <w:r w:rsidRPr="002D7DF5">
              <w:rPr>
                <w:b/>
                <w:bCs/>
                <w:color w:val="000000"/>
                <w:sz w:val="16"/>
                <w:szCs w:val="16"/>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76 716,2</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81 054,2</w:t>
            </w:r>
          </w:p>
        </w:tc>
        <w:tc>
          <w:tcPr>
            <w:tcW w:w="992" w:type="dxa"/>
            <w:tcBorders>
              <w:top w:val="nil"/>
              <w:left w:val="nil"/>
              <w:bottom w:val="single" w:sz="4" w:space="0" w:color="auto"/>
              <w:right w:val="single" w:sz="4" w:space="0" w:color="auto"/>
            </w:tcBorders>
            <w:shd w:val="clear" w:color="000000" w:fill="FFFFFF"/>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83 196,5</w:t>
            </w:r>
          </w:p>
        </w:tc>
      </w:tr>
      <w:tr w:rsidR="00EB3F55" w:rsidRPr="002D7DF5" w:rsidTr="00EB3F55">
        <w:trPr>
          <w:trHeight w:val="255"/>
        </w:trPr>
        <w:tc>
          <w:tcPr>
            <w:tcW w:w="10490" w:type="dxa"/>
            <w:gridSpan w:val="16"/>
            <w:tcBorders>
              <w:top w:val="nil"/>
              <w:left w:val="nil"/>
              <w:bottom w:val="nil"/>
              <w:right w:val="nil"/>
            </w:tcBorders>
            <w:shd w:val="clear" w:color="000000" w:fill="FFFFFF"/>
            <w:noWrap/>
            <w:vAlign w:val="bottom"/>
            <w:hideMark/>
          </w:tcPr>
          <w:p w:rsidR="00EB3F55" w:rsidRPr="002D7DF5" w:rsidRDefault="00EB3F55" w:rsidP="00EB3F55">
            <w:pPr>
              <w:jc w:val="right"/>
              <w:rPr>
                <w:sz w:val="16"/>
                <w:szCs w:val="16"/>
              </w:rPr>
            </w:pPr>
            <w:r w:rsidRPr="002D7DF5">
              <w:rPr>
                <w:sz w:val="16"/>
                <w:szCs w:val="16"/>
              </w:rPr>
              <w:t xml:space="preserve">                                                                                                                                             </w:t>
            </w:r>
          </w:p>
          <w:p w:rsidR="00EB3F55" w:rsidRPr="002D7DF5" w:rsidRDefault="00EB3F55" w:rsidP="00EB3F55">
            <w:pPr>
              <w:jc w:val="right"/>
              <w:rPr>
                <w:sz w:val="16"/>
                <w:szCs w:val="16"/>
              </w:rPr>
            </w:pPr>
          </w:p>
          <w:p w:rsidR="00EB3F55" w:rsidRPr="002D7DF5" w:rsidRDefault="00EB3F55" w:rsidP="00EB3F55">
            <w:pPr>
              <w:jc w:val="right"/>
              <w:rPr>
                <w:sz w:val="16"/>
                <w:szCs w:val="16"/>
              </w:rPr>
            </w:pPr>
          </w:p>
          <w:p w:rsidR="00EB3F55" w:rsidRPr="002D7DF5" w:rsidRDefault="00EB3F55" w:rsidP="00EB3F55">
            <w:pPr>
              <w:jc w:val="right"/>
              <w:rPr>
                <w:sz w:val="16"/>
                <w:szCs w:val="16"/>
              </w:rPr>
            </w:pPr>
            <w:r w:rsidRPr="002D7DF5">
              <w:rPr>
                <w:sz w:val="16"/>
                <w:szCs w:val="16"/>
              </w:rPr>
              <w:t xml:space="preserve"> Приложение №3</w:t>
            </w:r>
          </w:p>
        </w:tc>
      </w:tr>
      <w:tr w:rsidR="00EB3F55" w:rsidRPr="002D7DF5" w:rsidTr="00EB3F55">
        <w:trPr>
          <w:trHeight w:val="255"/>
        </w:trPr>
        <w:tc>
          <w:tcPr>
            <w:tcW w:w="10490" w:type="dxa"/>
            <w:gridSpan w:val="16"/>
            <w:tcBorders>
              <w:top w:val="nil"/>
              <w:left w:val="nil"/>
              <w:bottom w:val="nil"/>
              <w:right w:val="nil"/>
            </w:tcBorders>
            <w:shd w:val="clear" w:color="000000" w:fill="FFFFFF"/>
            <w:vAlign w:val="bottom"/>
            <w:hideMark/>
          </w:tcPr>
          <w:p w:rsidR="00EB3F55" w:rsidRPr="002D7DF5" w:rsidRDefault="00EB3F55" w:rsidP="00EB3F55">
            <w:pPr>
              <w:jc w:val="right"/>
              <w:rPr>
                <w:sz w:val="16"/>
                <w:szCs w:val="16"/>
              </w:rPr>
            </w:pPr>
            <w:r w:rsidRPr="002D7DF5">
              <w:rPr>
                <w:sz w:val="16"/>
                <w:szCs w:val="16"/>
              </w:rPr>
              <w:t xml:space="preserve">                                                                                     к решению Муниципального Совета  </w:t>
            </w:r>
          </w:p>
        </w:tc>
      </w:tr>
      <w:tr w:rsidR="00EB3F55" w:rsidRPr="002D7DF5" w:rsidTr="00EB3F55">
        <w:trPr>
          <w:trHeight w:val="255"/>
        </w:trPr>
        <w:tc>
          <w:tcPr>
            <w:tcW w:w="10490" w:type="dxa"/>
            <w:gridSpan w:val="16"/>
            <w:tcBorders>
              <w:top w:val="nil"/>
              <w:left w:val="nil"/>
              <w:bottom w:val="nil"/>
              <w:right w:val="nil"/>
            </w:tcBorders>
            <w:shd w:val="clear" w:color="auto" w:fill="auto"/>
            <w:noWrap/>
            <w:vAlign w:val="bottom"/>
            <w:hideMark/>
          </w:tcPr>
          <w:p w:rsidR="00EB3F55" w:rsidRPr="002D7DF5" w:rsidRDefault="00EB3F55" w:rsidP="00EB3F55">
            <w:pPr>
              <w:jc w:val="right"/>
              <w:rPr>
                <w:color w:val="000000"/>
                <w:sz w:val="16"/>
                <w:szCs w:val="16"/>
              </w:rPr>
            </w:pPr>
            <w:r w:rsidRPr="002D7DF5">
              <w:rPr>
                <w:color w:val="000000"/>
                <w:sz w:val="16"/>
                <w:szCs w:val="16"/>
              </w:rPr>
              <w:t xml:space="preserve">                                                                                                                    города Павловска № 15/3.1 от  27.11.2019</w:t>
            </w:r>
          </w:p>
        </w:tc>
      </w:tr>
      <w:tr w:rsidR="00EB3F55" w:rsidRPr="002D7DF5" w:rsidTr="00EB3F55">
        <w:trPr>
          <w:trHeight w:val="255"/>
        </w:trPr>
        <w:tc>
          <w:tcPr>
            <w:tcW w:w="2938" w:type="dxa"/>
            <w:gridSpan w:val="2"/>
            <w:tcBorders>
              <w:top w:val="nil"/>
              <w:left w:val="nil"/>
              <w:bottom w:val="nil"/>
              <w:right w:val="nil"/>
            </w:tcBorders>
            <w:shd w:val="clear" w:color="auto" w:fill="auto"/>
            <w:noWrap/>
            <w:vAlign w:val="bottom"/>
            <w:hideMark/>
          </w:tcPr>
          <w:p w:rsidR="00EB3F55" w:rsidRPr="002D7DF5" w:rsidRDefault="00EB3F55" w:rsidP="00EB3F55">
            <w:pPr>
              <w:jc w:val="right"/>
              <w:rPr>
                <w:color w:val="000000"/>
                <w:sz w:val="16"/>
                <w:szCs w:val="16"/>
              </w:rPr>
            </w:pPr>
          </w:p>
        </w:tc>
        <w:tc>
          <w:tcPr>
            <w:tcW w:w="986" w:type="dxa"/>
            <w:gridSpan w:val="2"/>
            <w:tcBorders>
              <w:top w:val="nil"/>
              <w:left w:val="nil"/>
              <w:bottom w:val="nil"/>
              <w:right w:val="nil"/>
            </w:tcBorders>
            <w:shd w:val="clear" w:color="auto" w:fill="auto"/>
            <w:noWrap/>
            <w:vAlign w:val="bottom"/>
            <w:hideMark/>
          </w:tcPr>
          <w:p w:rsidR="00EB3F55" w:rsidRPr="002D7DF5" w:rsidRDefault="00EB3F55" w:rsidP="00EB3F55">
            <w:pPr>
              <w:jc w:val="right"/>
              <w:rPr>
                <w:sz w:val="16"/>
                <w:szCs w:val="16"/>
              </w:rPr>
            </w:pPr>
          </w:p>
        </w:tc>
        <w:tc>
          <w:tcPr>
            <w:tcW w:w="1605" w:type="dxa"/>
            <w:gridSpan w:val="4"/>
            <w:tcBorders>
              <w:top w:val="nil"/>
              <w:left w:val="nil"/>
              <w:bottom w:val="nil"/>
              <w:right w:val="nil"/>
            </w:tcBorders>
            <w:shd w:val="clear" w:color="auto" w:fill="auto"/>
            <w:noWrap/>
            <w:vAlign w:val="bottom"/>
            <w:hideMark/>
          </w:tcPr>
          <w:p w:rsidR="00EB3F55" w:rsidRPr="002D7DF5" w:rsidRDefault="00EB3F55" w:rsidP="00EB3F55">
            <w:pPr>
              <w:jc w:val="right"/>
              <w:rPr>
                <w:sz w:val="16"/>
                <w:szCs w:val="16"/>
              </w:rPr>
            </w:pPr>
          </w:p>
        </w:tc>
        <w:tc>
          <w:tcPr>
            <w:tcW w:w="1417" w:type="dxa"/>
            <w:gridSpan w:val="2"/>
            <w:tcBorders>
              <w:top w:val="nil"/>
              <w:left w:val="nil"/>
              <w:bottom w:val="nil"/>
              <w:right w:val="nil"/>
            </w:tcBorders>
            <w:shd w:val="clear" w:color="auto" w:fill="auto"/>
            <w:noWrap/>
            <w:vAlign w:val="bottom"/>
            <w:hideMark/>
          </w:tcPr>
          <w:p w:rsidR="00EB3F55" w:rsidRPr="002D7DF5" w:rsidRDefault="00EB3F55" w:rsidP="00EB3F55">
            <w:pPr>
              <w:jc w:val="right"/>
              <w:rPr>
                <w:sz w:val="16"/>
                <w:szCs w:val="16"/>
              </w:rPr>
            </w:pPr>
          </w:p>
        </w:tc>
        <w:tc>
          <w:tcPr>
            <w:tcW w:w="3544" w:type="dxa"/>
            <w:gridSpan w:val="6"/>
            <w:tcBorders>
              <w:top w:val="nil"/>
              <w:left w:val="nil"/>
              <w:bottom w:val="nil"/>
              <w:right w:val="nil"/>
            </w:tcBorders>
            <w:shd w:val="clear" w:color="auto" w:fill="auto"/>
            <w:noWrap/>
            <w:vAlign w:val="bottom"/>
            <w:hideMark/>
          </w:tcPr>
          <w:p w:rsidR="00EB3F55" w:rsidRPr="002D7DF5" w:rsidRDefault="00EB3F55" w:rsidP="00EB3F55">
            <w:pPr>
              <w:jc w:val="right"/>
              <w:rPr>
                <w:sz w:val="16"/>
                <w:szCs w:val="16"/>
              </w:rPr>
            </w:pPr>
            <w:r w:rsidRPr="002D7DF5">
              <w:rPr>
                <w:sz w:val="16"/>
                <w:szCs w:val="16"/>
              </w:rPr>
              <w:t>( в редакции решения от 23.12.2020)</w:t>
            </w:r>
          </w:p>
        </w:tc>
      </w:tr>
      <w:tr w:rsidR="00EB3F55" w:rsidRPr="002D7DF5" w:rsidTr="00EB3F55">
        <w:trPr>
          <w:trHeight w:val="930"/>
        </w:trPr>
        <w:tc>
          <w:tcPr>
            <w:tcW w:w="10490" w:type="dxa"/>
            <w:gridSpan w:val="16"/>
            <w:tcBorders>
              <w:top w:val="nil"/>
              <w:left w:val="nil"/>
              <w:bottom w:val="nil"/>
              <w:right w:val="nil"/>
            </w:tcBorders>
            <w:shd w:val="clear" w:color="auto" w:fill="auto"/>
            <w:vAlign w:val="bottom"/>
            <w:hideMark/>
          </w:tcPr>
          <w:p w:rsidR="00EB3F55" w:rsidRPr="002D7DF5" w:rsidRDefault="00EB3F55" w:rsidP="00EB3F55">
            <w:pPr>
              <w:jc w:val="center"/>
              <w:rPr>
                <w:b/>
                <w:bCs/>
                <w:sz w:val="16"/>
                <w:szCs w:val="16"/>
              </w:rPr>
            </w:pPr>
            <w:r w:rsidRPr="002D7DF5">
              <w:rPr>
                <w:b/>
                <w:bCs/>
                <w:sz w:val="16"/>
                <w:szCs w:val="16"/>
              </w:rPr>
              <w:t>Распределение бюджетных ассигнований по разделам, подразделам, целевым статьям, группам видов расходов бюджета муниципального образования город Павловск на 2020 год и на плановый период 2021-2022 годов</w:t>
            </w:r>
          </w:p>
        </w:tc>
      </w:tr>
      <w:tr w:rsidR="00EB3F55" w:rsidRPr="002D7DF5" w:rsidTr="00EB3F55">
        <w:trPr>
          <w:trHeight w:val="375"/>
        </w:trPr>
        <w:tc>
          <w:tcPr>
            <w:tcW w:w="8080" w:type="dxa"/>
            <w:gridSpan w:val="12"/>
            <w:tcBorders>
              <w:top w:val="nil"/>
              <w:left w:val="nil"/>
              <w:bottom w:val="nil"/>
              <w:right w:val="nil"/>
            </w:tcBorders>
            <w:shd w:val="clear" w:color="auto" w:fill="auto"/>
            <w:vAlign w:val="bottom"/>
            <w:hideMark/>
          </w:tcPr>
          <w:p w:rsidR="00EB3F55" w:rsidRPr="002D7DF5" w:rsidRDefault="00EB3F55" w:rsidP="00EB3F55">
            <w:pPr>
              <w:jc w:val="center"/>
              <w:rPr>
                <w:b/>
                <w:bCs/>
                <w:sz w:val="16"/>
                <w:szCs w:val="16"/>
              </w:rPr>
            </w:pPr>
          </w:p>
        </w:tc>
        <w:tc>
          <w:tcPr>
            <w:tcW w:w="2410" w:type="dxa"/>
            <w:gridSpan w:val="4"/>
            <w:tcBorders>
              <w:top w:val="nil"/>
              <w:left w:val="nil"/>
              <w:bottom w:val="nil"/>
              <w:right w:val="nil"/>
            </w:tcBorders>
            <w:shd w:val="clear" w:color="auto" w:fill="auto"/>
            <w:vAlign w:val="bottom"/>
            <w:hideMark/>
          </w:tcPr>
          <w:p w:rsidR="00EB3F55" w:rsidRPr="002D7DF5" w:rsidRDefault="00EB3F55" w:rsidP="00EB3F55">
            <w:pPr>
              <w:jc w:val="center"/>
              <w:rPr>
                <w:sz w:val="16"/>
                <w:szCs w:val="16"/>
              </w:rPr>
            </w:pPr>
            <w:r w:rsidRPr="002D7DF5">
              <w:rPr>
                <w:sz w:val="16"/>
                <w:szCs w:val="16"/>
              </w:rPr>
              <w:t xml:space="preserve"> (тыс. руб.)</w:t>
            </w:r>
          </w:p>
        </w:tc>
      </w:tr>
      <w:tr w:rsidR="00EB3F55" w:rsidRPr="002D7DF5" w:rsidTr="00EB3F55">
        <w:trPr>
          <w:trHeight w:val="255"/>
        </w:trPr>
        <w:tc>
          <w:tcPr>
            <w:tcW w:w="2938"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Наименование</w:t>
            </w:r>
          </w:p>
        </w:tc>
        <w:tc>
          <w:tcPr>
            <w:tcW w:w="986"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Код раздела, подраздела</w:t>
            </w:r>
          </w:p>
        </w:tc>
        <w:tc>
          <w:tcPr>
            <w:tcW w:w="1605"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Код целевой статьи</w:t>
            </w:r>
          </w:p>
        </w:tc>
        <w:tc>
          <w:tcPr>
            <w:tcW w:w="1417"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 xml:space="preserve">Код вида расходов </w:t>
            </w:r>
          </w:p>
        </w:tc>
        <w:tc>
          <w:tcPr>
            <w:tcW w:w="1134"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2020 год</w:t>
            </w:r>
          </w:p>
        </w:tc>
        <w:tc>
          <w:tcPr>
            <w:tcW w:w="2410" w:type="dxa"/>
            <w:gridSpan w:val="4"/>
            <w:tcBorders>
              <w:top w:val="single" w:sz="8" w:space="0" w:color="auto"/>
              <w:left w:val="nil"/>
              <w:bottom w:val="nil"/>
              <w:right w:val="single" w:sz="8" w:space="0" w:color="000000"/>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Плановый период</w:t>
            </w:r>
          </w:p>
        </w:tc>
      </w:tr>
      <w:tr w:rsidR="00EB3F55" w:rsidRPr="002D7DF5" w:rsidTr="00EB3F55">
        <w:trPr>
          <w:trHeight w:val="765"/>
        </w:trPr>
        <w:tc>
          <w:tcPr>
            <w:tcW w:w="2938" w:type="dxa"/>
            <w:gridSpan w:val="2"/>
            <w:vMerge/>
            <w:tcBorders>
              <w:top w:val="single" w:sz="8" w:space="0" w:color="auto"/>
              <w:left w:val="single" w:sz="8" w:space="0" w:color="auto"/>
              <w:bottom w:val="single" w:sz="8" w:space="0" w:color="000000"/>
              <w:right w:val="single" w:sz="4" w:space="0" w:color="auto"/>
            </w:tcBorders>
            <w:vAlign w:val="center"/>
            <w:hideMark/>
          </w:tcPr>
          <w:p w:rsidR="00EB3F55" w:rsidRPr="002D7DF5" w:rsidRDefault="00EB3F55" w:rsidP="00EB3F55">
            <w:pPr>
              <w:rPr>
                <w:sz w:val="16"/>
                <w:szCs w:val="16"/>
              </w:rPr>
            </w:pPr>
          </w:p>
        </w:tc>
        <w:tc>
          <w:tcPr>
            <w:tcW w:w="986" w:type="dxa"/>
            <w:gridSpan w:val="2"/>
            <w:vMerge/>
            <w:tcBorders>
              <w:top w:val="single" w:sz="8" w:space="0" w:color="auto"/>
              <w:left w:val="single" w:sz="4" w:space="0" w:color="auto"/>
              <w:bottom w:val="single" w:sz="8" w:space="0" w:color="000000"/>
              <w:right w:val="single" w:sz="4" w:space="0" w:color="auto"/>
            </w:tcBorders>
            <w:vAlign w:val="center"/>
            <w:hideMark/>
          </w:tcPr>
          <w:p w:rsidR="00EB3F55" w:rsidRPr="002D7DF5" w:rsidRDefault="00EB3F55" w:rsidP="00EB3F55">
            <w:pPr>
              <w:rPr>
                <w:sz w:val="16"/>
                <w:szCs w:val="16"/>
              </w:rPr>
            </w:pPr>
          </w:p>
        </w:tc>
        <w:tc>
          <w:tcPr>
            <w:tcW w:w="1605" w:type="dxa"/>
            <w:gridSpan w:val="4"/>
            <w:vMerge/>
            <w:tcBorders>
              <w:top w:val="single" w:sz="8" w:space="0" w:color="auto"/>
              <w:left w:val="single" w:sz="4" w:space="0" w:color="auto"/>
              <w:bottom w:val="single" w:sz="8" w:space="0" w:color="000000"/>
              <w:right w:val="single" w:sz="4" w:space="0" w:color="auto"/>
            </w:tcBorders>
            <w:vAlign w:val="center"/>
            <w:hideMark/>
          </w:tcPr>
          <w:p w:rsidR="00EB3F55" w:rsidRPr="002D7DF5" w:rsidRDefault="00EB3F55" w:rsidP="00EB3F55">
            <w:pPr>
              <w:rPr>
                <w:sz w:val="16"/>
                <w:szCs w:val="16"/>
              </w:rPr>
            </w:pPr>
          </w:p>
        </w:tc>
        <w:tc>
          <w:tcPr>
            <w:tcW w:w="1417" w:type="dxa"/>
            <w:gridSpan w:val="2"/>
            <w:vMerge/>
            <w:tcBorders>
              <w:top w:val="single" w:sz="8" w:space="0" w:color="auto"/>
              <w:left w:val="single" w:sz="4" w:space="0" w:color="auto"/>
              <w:bottom w:val="single" w:sz="8" w:space="0" w:color="000000"/>
              <w:right w:val="single" w:sz="4" w:space="0" w:color="auto"/>
            </w:tcBorders>
            <w:vAlign w:val="center"/>
            <w:hideMark/>
          </w:tcPr>
          <w:p w:rsidR="00EB3F55" w:rsidRPr="002D7DF5" w:rsidRDefault="00EB3F55" w:rsidP="00EB3F55">
            <w:pPr>
              <w:rPr>
                <w:sz w:val="16"/>
                <w:szCs w:val="16"/>
              </w:rPr>
            </w:pPr>
          </w:p>
        </w:tc>
        <w:tc>
          <w:tcPr>
            <w:tcW w:w="1134" w:type="dxa"/>
            <w:gridSpan w:val="2"/>
            <w:vMerge/>
            <w:tcBorders>
              <w:top w:val="single" w:sz="8" w:space="0" w:color="auto"/>
              <w:left w:val="single" w:sz="4" w:space="0" w:color="auto"/>
              <w:bottom w:val="single" w:sz="8" w:space="0" w:color="000000"/>
              <w:right w:val="single" w:sz="4" w:space="0" w:color="auto"/>
            </w:tcBorders>
            <w:vAlign w:val="center"/>
            <w:hideMark/>
          </w:tcPr>
          <w:p w:rsidR="00EB3F55" w:rsidRPr="002D7DF5" w:rsidRDefault="00EB3F55" w:rsidP="00EB3F55">
            <w:pPr>
              <w:rPr>
                <w:b/>
                <w:bCs/>
                <w:color w:val="000000"/>
                <w:sz w:val="16"/>
                <w:szCs w:val="16"/>
              </w:rPr>
            </w:pPr>
          </w:p>
        </w:tc>
        <w:tc>
          <w:tcPr>
            <w:tcW w:w="1134" w:type="dxa"/>
            <w:gridSpan w:val="2"/>
            <w:tcBorders>
              <w:top w:val="single" w:sz="4" w:space="0" w:color="auto"/>
              <w:left w:val="nil"/>
              <w:bottom w:val="single" w:sz="8" w:space="0" w:color="auto"/>
              <w:right w:val="single" w:sz="4" w:space="0" w:color="auto"/>
            </w:tcBorders>
            <w:shd w:val="clear" w:color="000000" w:fill="FFFFFF"/>
            <w:vAlign w:val="center"/>
            <w:hideMark/>
          </w:tcPr>
          <w:p w:rsidR="00EB3F55" w:rsidRPr="002D7DF5" w:rsidRDefault="00EB3F55" w:rsidP="00EB3F55">
            <w:pPr>
              <w:jc w:val="center"/>
              <w:rPr>
                <w:b/>
                <w:bCs/>
                <w:sz w:val="16"/>
                <w:szCs w:val="16"/>
              </w:rPr>
            </w:pPr>
            <w:r w:rsidRPr="002D7DF5">
              <w:rPr>
                <w:b/>
                <w:bCs/>
                <w:sz w:val="16"/>
                <w:szCs w:val="16"/>
              </w:rPr>
              <w:t>2021 год</w:t>
            </w:r>
          </w:p>
        </w:tc>
        <w:tc>
          <w:tcPr>
            <w:tcW w:w="1276" w:type="dxa"/>
            <w:gridSpan w:val="2"/>
            <w:tcBorders>
              <w:top w:val="single" w:sz="4" w:space="0" w:color="auto"/>
              <w:left w:val="nil"/>
              <w:bottom w:val="single" w:sz="8" w:space="0" w:color="auto"/>
              <w:right w:val="single" w:sz="8" w:space="0" w:color="auto"/>
            </w:tcBorders>
            <w:shd w:val="clear" w:color="000000" w:fill="FFFFFF"/>
            <w:vAlign w:val="center"/>
            <w:hideMark/>
          </w:tcPr>
          <w:p w:rsidR="00EB3F55" w:rsidRPr="002D7DF5" w:rsidRDefault="00EB3F55" w:rsidP="00EB3F55">
            <w:pPr>
              <w:jc w:val="center"/>
              <w:rPr>
                <w:b/>
                <w:bCs/>
                <w:sz w:val="16"/>
                <w:szCs w:val="16"/>
              </w:rPr>
            </w:pPr>
            <w:r w:rsidRPr="002D7DF5">
              <w:rPr>
                <w:b/>
                <w:bCs/>
                <w:sz w:val="16"/>
                <w:szCs w:val="16"/>
              </w:rPr>
              <w:t>2022 год</w:t>
            </w:r>
          </w:p>
        </w:tc>
      </w:tr>
      <w:tr w:rsidR="00EB3F55" w:rsidRPr="002D7DF5" w:rsidTr="00EB3F55">
        <w:trPr>
          <w:trHeight w:val="255"/>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b/>
                <w:bCs/>
                <w:sz w:val="16"/>
                <w:szCs w:val="16"/>
              </w:rPr>
            </w:pPr>
            <w:r w:rsidRPr="002D7DF5">
              <w:rPr>
                <w:b/>
                <w:bCs/>
                <w:sz w:val="16"/>
                <w:szCs w:val="16"/>
              </w:rPr>
              <w:t>Общегосударственные вопросы</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0100</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17 697,6</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19 772,8</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21 791,9</w:t>
            </w:r>
          </w:p>
        </w:tc>
      </w:tr>
      <w:tr w:rsidR="00EB3F55" w:rsidRPr="002D7DF5" w:rsidTr="002D7DF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b/>
                <w:bCs/>
                <w:sz w:val="16"/>
                <w:szCs w:val="16"/>
              </w:rPr>
            </w:pPr>
            <w:r w:rsidRPr="002D7DF5">
              <w:rPr>
                <w:b/>
                <w:bCs/>
                <w:sz w:val="16"/>
                <w:szCs w:val="16"/>
              </w:rPr>
              <w:t>Функционирование высшего должностного лица субъекта Российской Федерации и муниципального образования</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0102</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1 379,9</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1 432,7</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1 490,3</w:t>
            </w:r>
          </w:p>
        </w:tc>
      </w:tr>
      <w:tr w:rsidR="00EB3F55" w:rsidRPr="002D7DF5" w:rsidTr="00EB3F55">
        <w:trPr>
          <w:trHeight w:val="10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Глава муниципального образования</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0102</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002 00 00 010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1 379,9</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1 432,7</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1 490,3</w:t>
            </w:r>
          </w:p>
        </w:tc>
      </w:tr>
      <w:tr w:rsidR="00EB3F55" w:rsidRPr="002D7DF5" w:rsidTr="00EB3F55">
        <w:trPr>
          <w:trHeight w:val="1260"/>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0102</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002 00 00 010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1 379,9</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1 432,7</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1 490,3</w:t>
            </w:r>
          </w:p>
        </w:tc>
      </w:tr>
      <w:tr w:rsidR="00EB3F55" w:rsidRPr="002D7DF5" w:rsidTr="00EB3F55">
        <w:trPr>
          <w:trHeight w:val="345"/>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b/>
                <w:bCs/>
                <w:sz w:val="16"/>
                <w:szCs w:val="16"/>
              </w:rPr>
            </w:pPr>
            <w:r w:rsidRPr="002D7DF5">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0103</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1 741,1</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1 811,9</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1 884,2</w:t>
            </w:r>
          </w:p>
        </w:tc>
      </w:tr>
      <w:tr w:rsidR="00EB3F55" w:rsidRPr="002D7DF5" w:rsidTr="00EB3F5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Аппарат представительного органа муниципального образования</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0103</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002 00 00 021</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1 741,1</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1 811,9</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1 884,2</w:t>
            </w:r>
          </w:p>
        </w:tc>
      </w:tr>
      <w:tr w:rsidR="00EB3F55" w:rsidRPr="002D7DF5" w:rsidTr="002D7DF5">
        <w:trPr>
          <w:trHeight w:val="276"/>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2D7DF5">
              <w:rPr>
                <w:color w:val="000000"/>
                <w:sz w:val="16"/>
                <w:szCs w:val="16"/>
              </w:rPr>
              <w:lastRenderedPageBreak/>
              <w:t>органами управления государственными внебюджетными фондами</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lastRenderedPageBreak/>
              <w:t>0103</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002 00 00 021</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1 545,9</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1 606,2</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1 671,9</w:t>
            </w:r>
          </w:p>
        </w:tc>
      </w:tr>
      <w:tr w:rsidR="00EB3F55" w:rsidRPr="002D7DF5" w:rsidTr="00EB3F5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lastRenderedPageBreak/>
              <w:t>Закупка товаров, работ и услуг для обеспечения государственных (муниципальных) нужд</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0103</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002 00 00 021</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195,2</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205,7</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212,3</w:t>
            </w:r>
          </w:p>
        </w:tc>
      </w:tr>
      <w:tr w:rsidR="00EB3F55" w:rsidRPr="002D7DF5" w:rsidTr="00EB3F5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b/>
                <w:bCs/>
                <w:sz w:val="16"/>
                <w:szCs w:val="16"/>
              </w:rPr>
            </w:pPr>
            <w:r w:rsidRPr="002D7DF5">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0104</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13 535,4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13 972,5</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14 481,6</w:t>
            </w:r>
          </w:p>
        </w:tc>
      </w:tr>
      <w:tr w:rsidR="00EB3F55" w:rsidRPr="002D7DF5" w:rsidTr="002D7DF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Глава местной администрации (исполнительно-распорядительного органа муниципального образования)</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0104</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002 00 00 031</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1 379,9</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1 432,7</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1 490,3</w:t>
            </w:r>
          </w:p>
        </w:tc>
      </w:tr>
      <w:tr w:rsidR="00EB3F55" w:rsidRPr="002D7DF5" w:rsidTr="002D7DF5">
        <w:trPr>
          <w:trHeight w:val="806"/>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0104</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002 00 00 031</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1 379,9</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1 432,7</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1 490,3</w:t>
            </w:r>
          </w:p>
        </w:tc>
      </w:tr>
      <w:tr w:rsidR="00EB3F55" w:rsidRPr="002D7DF5" w:rsidTr="00EB3F5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Содержание и обеспечение деятельности местной администрации по решению вопросов местного значения</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0104</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002 00 00 032</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9 554,6</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9 837,3</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10 178,2</w:t>
            </w:r>
          </w:p>
        </w:tc>
      </w:tr>
      <w:tr w:rsidR="00EB3F55" w:rsidRPr="002D7DF5" w:rsidTr="002D7DF5">
        <w:trPr>
          <w:trHeight w:val="928"/>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0104</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002 00 00 032</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7 304,7</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8 313,9</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8 654,5</w:t>
            </w:r>
          </w:p>
        </w:tc>
      </w:tr>
      <w:tr w:rsidR="00EB3F55" w:rsidRPr="002D7DF5" w:rsidTr="002D7DF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0104</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002 00 00 032</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2 249,7</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1 520,5</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1 521,0</w:t>
            </w:r>
          </w:p>
        </w:tc>
      </w:tr>
      <w:tr w:rsidR="00EB3F55" w:rsidRPr="002D7DF5" w:rsidTr="00EB3F5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Иные бюджетные ассигнования</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0104</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002 00 00 032</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800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0,2</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2,9</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2,7</w:t>
            </w:r>
          </w:p>
        </w:tc>
      </w:tr>
      <w:tr w:rsidR="00EB3F55" w:rsidRPr="002D7DF5" w:rsidTr="00EB3F55">
        <w:trPr>
          <w:trHeight w:val="1118"/>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 Санкт - Петербурга</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0104</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092 00 G0 850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2 600,9</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2 702,5</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2 813,1</w:t>
            </w:r>
          </w:p>
        </w:tc>
      </w:tr>
      <w:tr w:rsidR="00EB3F55" w:rsidRPr="002D7DF5" w:rsidTr="002D7DF5">
        <w:trPr>
          <w:trHeight w:val="276"/>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0104</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092 00 G0 850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2 429,0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2 523,8</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2 627,1</w:t>
            </w:r>
          </w:p>
        </w:tc>
      </w:tr>
      <w:tr w:rsidR="00EB3F55" w:rsidRPr="002D7DF5" w:rsidTr="002D7DF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0104</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092 00 G0 850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171,9</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178,7</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186,0</w:t>
            </w:r>
          </w:p>
        </w:tc>
      </w:tr>
      <w:tr w:rsidR="00EB3F55" w:rsidRPr="002D7DF5" w:rsidTr="00EB3F55">
        <w:trPr>
          <w:trHeight w:val="255"/>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b/>
                <w:bCs/>
                <w:sz w:val="16"/>
                <w:szCs w:val="16"/>
              </w:rPr>
            </w:pPr>
            <w:r w:rsidRPr="002D7DF5">
              <w:rPr>
                <w:b/>
                <w:bCs/>
                <w:sz w:val="16"/>
                <w:szCs w:val="16"/>
              </w:rPr>
              <w:t>Резервные фонды</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0111</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20,0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20,0</w:t>
            </w:r>
          </w:p>
        </w:tc>
      </w:tr>
      <w:tr w:rsidR="00EB3F55" w:rsidRPr="002D7DF5" w:rsidTr="00EB3F55">
        <w:trPr>
          <w:trHeight w:val="510"/>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Резервный фонд Местной администрации</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0111</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xml:space="preserve">070 00 00 060 </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20,0</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20,0</w:t>
            </w:r>
          </w:p>
        </w:tc>
      </w:tr>
      <w:tr w:rsidR="00EB3F55" w:rsidRPr="002D7DF5" w:rsidTr="002D7DF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Иные бюджетные ассигнования</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0111</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070 00 00 060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800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20,0</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20,0</w:t>
            </w:r>
          </w:p>
        </w:tc>
      </w:tr>
      <w:tr w:rsidR="00EB3F55" w:rsidRPr="002D7DF5" w:rsidTr="00EB3F5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b/>
                <w:bCs/>
                <w:sz w:val="16"/>
                <w:szCs w:val="16"/>
              </w:rPr>
            </w:pPr>
            <w:r w:rsidRPr="002D7DF5">
              <w:rPr>
                <w:b/>
                <w:bCs/>
                <w:sz w:val="16"/>
                <w:szCs w:val="16"/>
              </w:rPr>
              <w:t>Другие общегосударственные вопросы</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0113</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1 041,2</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2 535,7</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3 915,8</w:t>
            </w:r>
          </w:p>
        </w:tc>
      </w:tr>
      <w:tr w:rsidR="00EB3F55" w:rsidRPr="002D7DF5" w:rsidTr="002D7DF5">
        <w:trPr>
          <w:trHeight w:val="267"/>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Формирование архивных фондов органов местного самоуправления, муниципальных предприятий и учреждений</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0113</w:t>
            </w:r>
          </w:p>
        </w:tc>
        <w:tc>
          <w:tcPr>
            <w:tcW w:w="1605" w:type="dxa"/>
            <w:gridSpan w:val="4"/>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090 00 00 070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1134" w:type="dxa"/>
            <w:gridSpan w:val="2"/>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28,7</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28,7</w:t>
            </w:r>
          </w:p>
        </w:tc>
      </w:tr>
      <w:tr w:rsidR="00EB3F55" w:rsidRPr="002D7DF5" w:rsidTr="002D7DF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0113</w:t>
            </w:r>
          </w:p>
        </w:tc>
        <w:tc>
          <w:tcPr>
            <w:tcW w:w="1605" w:type="dxa"/>
            <w:gridSpan w:val="4"/>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090 00 00 070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1134" w:type="dxa"/>
            <w:gridSpan w:val="2"/>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0,0</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EB3F55" w:rsidRPr="002D7DF5" w:rsidRDefault="00EB3F55" w:rsidP="00EB3F55">
            <w:pPr>
              <w:jc w:val="center"/>
              <w:rPr>
                <w:sz w:val="16"/>
                <w:szCs w:val="16"/>
              </w:rPr>
            </w:pPr>
            <w:r w:rsidRPr="002D7DF5">
              <w:rPr>
                <w:sz w:val="16"/>
                <w:szCs w:val="16"/>
              </w:rPr>
              <w:t>28,7</w:t>
            </w: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28,7</w:t>
            </w:r>
          </w:p>
        </w:tc>
      </w:tr>
      <w:tr w:rsidR="00EB3F55" w:rsidRPr="002D7DF5" w:rsidTr="002D7DF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Осуществление закупок товаров, работ, услуг для обеспечения муниципальных нужд</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0113</w:t>
            </w:r>
          </w:p>
        </w:tc>
        <w:tc>
          <w:tcPr>
            <w:tcW w:w="1605" w:type="dxa"/>
            <w:gridSpan w:val="4"/>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091 00 00 000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1134" w:type="dxa"/>
            <w:gridSpan w:val="2"/>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830,0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830,0</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830,0</w:t>
            </w:r>
          </w:p>
        </w:tc>
      </w:tr>
      <w:tr w:rsidR="00EB3F55" w:rsidRPr="002D7DF5" w:rsidTr="002D7DF5">
        <w:trPr>
          <w:trHeight w:val="247"/>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0113</w:t>
            </w:r>
          </w:p>
        </w:tc>
        <w:tc>
          <w:tcPr>
            <w:tcW w:w="1605" w:type="dxa"/>
            <w:gridSpan w:val="4"/>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091 00 00 000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1134" w:type="dxa"/>
            <w:gridSpan w:val="2"/>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830,0</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EB3F55" w:rsidRPr="002D7DF5" w:rsidRDefault="00EB3F55" w:rsidP="00EB3F55">
            <w:pPr>
              <w:jc w:val="center"/>
              <w:rPr>
                <w:sz w:val="16"/>
                <w:szCs w:val="16"/>
              </w:rPr>
            </w:pPr>
            <w:r w:rsidRPr="002D7DF5">
              <w:rPr>
                <w:sz w:val="16"/>
                <w:szCs w:val="16"/>
              </w:rPr>
              <w:t>830,0</w:t>
            </w: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830,0</w:t>
            </w:r>
          </w:p>
        </w:tc>
      </w:tr>
      <w:tr w:rsidR="00EB3F55" w:rsidRPr="002D7DF5" w:rsidTr="00EB3F55">
        <w:trPr>
          <w:trHeight w:val="455"/>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 xml:space="preserve">Участие в деятельности по профилактике правонарушений в муниципальном образовании город Павловск </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0113</w:t>
            </w:r>
          </w:p>
        </w:tc>
        <w:tc>
          <w:tcPr>
            <w:tcW w:w="1605" w:type="dxa"/>
            <w:gridSpan w:val="4"/>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sz w:val="16"/>
                <w:szCs w:val="16"/>
              </w:rPr>
            </w:pPr>
            <w:r w:rsidRPr="002D7DF5">
              <w:rPr>
                <w:sz w:val="16"/>
                <w:szCs w:val="16"/>
              </w:rPr>
              <w:t>092 01 00 000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1134" w:type="dxa"/>
            <w:gridSpan w:val="2"/>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11,8</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18,8</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19,6</w:t>
            </w:r>
          </w:p>
        </w:tc>
      </w:tr>
      <w:tr w:rsidR="00EB3F55" w:rsidRPr="002D7DF5" w:rsidTr="002D7DF5">
        <w:trPr>
          <w:trHeight w:val="18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lastRenderedPageBreak/>
              <w:t>Закупка товаров, работ и услуг для обеспечения государственных (муниципальных) нужд</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0113</w:t>
            </w:r>
          </w:p>
        </w:tc>
        <w:tc>
          <w:tcPr>
            <w:tcW w:w="1605" w:type="dxa"/>
            <w:gridSpan w:val="4"/>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092 01 00 000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1134" w:type="dxa"/>
            <w:gridSpan w:val="2"/>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11,8</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EB3F55" w:rsidRPr="002D7DF5" w:rsidRDefault="00EB3F55" w:rsidP="00EB3F55">
            <w:pPr>
              <w:jc w:val="center"/>
              <w:rPr>
                <w:sz w:val="16"/>
                <w:szCs w:val="16"/>
              </w:rPr>
            </w:pPr>
            <w:r w:rsidRPr="002D7DF5">
              <w:rPr>
                <w:sz w:val="16"/>
                <w:szCs w:val="16"/>
              </w:rPr>
              <w:t>18,8</w:t>
            </w: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19,6</w:t>
            </w:r>
          </w:p>
        </w:tc>
      </w:tr>
      <w:tr w:rsidR="00EB3F55" w:rsidRPr="002D7DF5" w:rsidTr="00EB3F55">
        <w:trPr>
          <w:trHeight w:val="581"/>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0113</w:t>
            </w:r>
          </w:p>
        </w:tc>
        <w:tc>
          <w:tcPr>
            <w:tcW w:w="1605" w:type="dxa"/>
            <w:gridSpan w:val="4"/>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092 02 00 000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1134" w:type="dxa"/>
            <w:gridSpan w:val="2"/>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11,8</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24,4</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25,4</w:t>
            </w:r>
          </w:p>
        </w:tc>
      </w:tr>
      <w:tr w:rsidR="00EB3F55" w:rsidRPr="002D7DF5" w:rsidTr="002D7DF5">
        <w:trPr>
          <w:trHeight w:val="167"/>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0113</w:t>
            </w:r>
          </w:p>
        </w:tc>
        <w:tc>
          <w:tcPr>
            <w:tcW w:w="1605" w:type="dxa"/>
            <w:gridSpan w:val="4"/>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092 02 00 000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1134" w:type="dxa"/>
            <w:gridSpan w:val="2"/>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11,8</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EB3F55" w:rsidRPr="002D7DF5" w:rsidRDefault="00EB3F55" w:rsidP="00EB3F55">
            <w:pPr>
              <w:jc w:val="center"/>
              <w:rPr>
                <w:sz w:val="16"/>
                <w:szCs w:val="16"/>
              </w:rPr>
            </w:pPr>
            <w:r w:rsidRPr="002D7DF5">
              <w:rPr>
                <w:sz w:val="16"/>
                <w:szCs w:val="16"/>
              </w:rPr>
              <w:t>24,4</w:t>
            </w: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25,4</w:t>
            </w:r>
          </w:p>
        </w:tc>
      </w:tr>
      <w:tr w:rsidR="00EB3F55" w:rsidRPr="002D7DF5" w:rsidTr="00EB3F5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0113</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093 00 00 000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96,0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96,0</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96,0</w:t>
            </w:r>
          </w:p>
        </w:tc>
      </w:tr>
      <w:tr w:rsidR="00EB3F55" w:rsidRPr="002D7DF5" w:rsidTr="00EB3F5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Иные бюджетные ассигнования</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0113</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093 00 00 000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800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96,0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96,0</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96,0</w:t>
            </w:r>
          </w:p>
        </w:tc>
      </w:tr>
      <w:tr w:rsidR="00EB3F55" w:rsidRPr="002D7DF5" w:rsidTr="002D7DF5">
        <w:trPr>
          <w:trHeight w:val="602"/>
        </w:trPr>
        <w:tc>
          <w:tcPr>
            <w:tcW w:w="2938" w:type="dxa"/>
            <w:gridSpan w:val="2"/>
            <w:tcBorders>
              <w:top w:val="nil"/>
              <w:left w:val="single" w:sz="8" w:space="0" w:color="auto"/>
              <w:bottom w:val="single" w:sz="4" w:space="0" w:color="auto"/>
              <w:right w:val="single" w:sz="4" w:space="0" w:color="auto"/>
            </w:tcBorders>
            <w:shd w:val="clear" w:color="auto" w:fill="auto"/>
            <w:hideMark/>
          </w:tcPr>
          <w:p w:rsidR="00EB3F55" w:rsidRPr="002D7DF5" w:rsidRDefault="00EB3F55" w:rsidP="00EB3F55">
            <w:pPr>
              <w:rPr>
                <w:color w:val="000000"/>
                <w:sz w:val="16"/>
                <w:szCs w:val="16"/>
              </w:rPr>
            </w:pPr>
            <w:r w:rsidRPr="002D7DF5">
              <w:rPr>
                <w:color w:val="000000"/>
                <w:sz w:val="16"/>
                <w:szCs w:val="16"/>
              </w:rPr>
              <w:t>Расходы 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 Санкт-Петербурга</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0113</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092 00 G0 100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7,5</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7,8</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8,1</w:t>
            </w:r>
          </w:p>
        </w:tc>
      </w:tr>
      <w:tr w:rsidR="00EB3F55" w:rsidRPr="002D7DF5" w:rsidTr="002D7DF5">
        <w:trPr>
          <w:trHeight w:val="172"/>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0113</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092 00 G0 100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7,5</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7,8</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8,1</w:t>
            </w:r>
          </w:p>
        </w:tc>
      </w:tr>
      <w:tr w:rsidR="00EB3F55" w:rsidRPr="002D7DF5" w:rsidTr="00EB3F55">
        <w:trPr>
          <w:trHeight w:val="609"/>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Участие в реализации мер по профилактике дорожно-транспортного травматизма на территории муниципального образования город Павловск, включая размещение, содержание и ремонт искусственных неровностей на внутриквартальных проездах</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0113</w:t>
            </w:r>
          </w:p>
        </w:tc>
        <w:tc>
          <w:tcPr>
            <w:tcW w:w="1605" w:type="dxa"/>
            <w:gridSpan w:val="4"/>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092 05 00 000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 </w:t>
            </w:r>
          </w:p>
        </w:tc>
        <w:tc>
          <w:tcPr>
            <w:tcW w:w="1134" w:type="dxa"/>
            <w:gridSpan w:val="2"/>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84,1</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200,0</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200,0</w:t>
            </w:r>
          </w:p>
        </w:tc>
      </w:tr>
      <w:tr w:rsidR="00EB3F55" w:rsidRPr="002D7DF5" w:rsidTr="002D7DF5">
        <w:trPr>
          <w:trHeight w:val="205"/>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0113</w:t>
            </w:r>
          </w:p>
        </w:tc>
        <w:tc>
          <w:tcPr>
            <w:tcW w:w="1605" w:type="dxa"/>
            <w:gridSpan w:val="4"/>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092 05 00 000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200</w:t>
            </w:r>
          </w:p>
        </w:tc>
        <w:tc>
          <w:tcPr>
            <w:tcW w:w="1134" w:type="dxa"/>
            <w:gridSpan w:val="2"/>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84,1</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200,0</w:t>
            </w:r>
          </w:p>
        </w:tc>
        <w:tc>
          <w:tcPr>
            <w:tcW w:w="1276"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200,0</w:t>
            </w:r>
          </w:p>
        </w:tc>
      </w:tr>
      <w:tr w:rsidR="00EB3F55" w:rsidRPr="002D7DF5" w:rsidTr="002D7DF5">
        <w:trPr>
          <w:trHeight w:val="64"/>
        </w:trPr>
        <w:tc>
          <w:tcPr>
            <w:tcW w:w="2938" w:type="dxa"/>
            <w:gridSpan w:val="2"/>
            <w:tcBorders>
              <w:top w:val="nil"/>
              <w:left w:val="single" w:sz="8" w:space="0" w:color="auto"/>
              <w:bottom w:val="single" w:sz="4" w:space="0" w:color="auto"/>
              <w:right w:val="single" w:sz="4" w:space="0" w:color="auto"/>
            </w:tcBorders>
            <w:shd w:val="clear" w:color="auto" w:fill="auto"/>
            <w:hideMark/>
          </w:tcPr>
          <w:p w:rsidR="00EB3F55" w:rsidRPr="002D7DF5" w:rsidRDefault="00EB3F55" w:rsidP="00EB3F55">
            <w:pPr>
              <w:rPr>
                <w:color w:val="000000"/>
                <w:sz w:val="16"/>
                <w:szCs w:val="16"/>
              </w:rPr>
            </w:pPr>
            <w:r w:rsidRPr="002D7DF5">
              <w:rPr>
                <w:color w:val="000000"/>
                <w:sz w:val="16"/>
                <w:szCs w:val="16"/>
              </w:rPr>
              <w:t>Условно утвержденные расходы</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0113</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990 00 09 990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1 330,0</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2 708,0</w:t>
            </w:r>
          </w:p>
        </w:tc>
      </w:tr>
      <w:tr w:rsidR="00EB3F55" w:rsidRPr="002D7DF5" w:rsidTr="00EB3F5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Иные бюджетные ассигнования</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0113</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990 00 09 990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800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1 330,0</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2 708,0</w:t>
            </w:r>
          </w:p>
        </w:tc>
      </w:tr>
      <w:tr w:rsidR="00EB3F55" w:rsidRPr="002D7DF5" w:rsidTr="00EB3F5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b/>
                <w:bCs/>
                <w:sz w:val="16"/>
                <w:szCs w:val="16"/>
              </w:rPr>
            </w:pPr>
            <w:r w:rsidRPr="002D7DF5">
              <w:rPr>
                <w:b/>
                <w:bCs/>
                <w:sz w:val="16"/>
                <w:szCs w:val="16"/>
              </w:rPr>
              <w:t>Национальная безопасность и правоохранительная деятельность</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0300</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33,2</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34,6</w:t>
            </w:r>
          </w:p>
        </w:tc>
      </w:tr>
      <w:tr w:rsidR="00EB3F55" w:rsidRPr="002D7DF5" w:rsidTr="002D7DF5">
        <w:trPr>
          <w:trHeight w:val="183"/>
        </w:trPr>
        <w:tc>
          <w:tcPr>
            <w:tcW w:w="2938" w:type="dxa"/>
            <w:gridSpan w:val="2"/>
            <w:tcBorders>
              <w:top w:val="nil"/>
              <w:left w:val="single" w:sz="8" w:space="0" w:color="auto"/>
              <w:bottom w:val="single" w:sz="4" w:space="0" w:color="auto"/>
              <w:right w:val="single" w:sz="4" w:space="0" w:color="auto"/>
            </w:tcBorders>
            <w:shd w:val="clear" w:color="000000" w:fill="FFFFFF"/>
            <w:vAlign w:val="center"/>
            <w:hideMark/>
          </w:tcPr>
          <w:p w:rsidR="00EB3F55" w:rsidRPr="002D7DF5" w:rsidRDefault="00EB3F55" w:rsidP="00EB3F55">
            <w:pPr>
              <w:rPr>
                <w:b/>
                <w:bCs/>
                <w:sz w:val="16"/>
                <w:szCs w:val="16"/>
              </w:rPr>
            </w:pPr>
            <w:r w:rsidRPr="002D7DF5">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0309</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33,2</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34,6</w:t>
            </w:r>
          </w:p>
        </w:tc>
      </w:tr>
      <w:tr w:rsidR="00EB3F55" w:rsidRPr="002D7DF5" w:rsidTr="002D7DF5">
        <w:trPr>
          <w:trHeight w:val="93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0309</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219 00 00 120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33,2</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34,6</w:t>
            </w:r>
          </w:p>
        </w:tc>
      </w:tr>
      <w:tr w:rsidR="00EB3F55" w:rsidRPr="002D7DF5" w:rsidTr="00EB3F5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0309</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219 00 00 120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0,0</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EB3F55" w:rsidRPr="002D7DF5" w:rsidRDefault="00EB3F55" w:rsidP="00EB3F55">
            <w:pPr>
              <w:jc w:val="center"/>
              <w:rPr>
                <w:sz w:val="16"/>
                <w:szCs w:val="16"/>
              </w:rPr>
            </w:pPr>
            <w:r w:rsidRPr="002D7DF5">
              <w:rPr>
                <w:sz w:val="16"/>
                <w:szCs w:val="16"/>
              </w:rPr>
              <w:t>33,2</w:t>
            </w: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34,6</w:t>
            </w:r>
          </w:p>
        </w:tc>
      </w:tr>
      <w:tr w:rsidR="00EB3F55" w:rsidRPr="002D7DF5" w:rsidTr="00EB3F55">
        <w:trPr>
          <w:trHeight w:val="255"/>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b/>
                <w:bCs/>
                <w:sz w:val="16"/>
                <w:szCs w:val="16"/>
              </w:rPr>
            </w:pPr>
            <w:r w:rsidRPr="002D7DF5">
              <w:rPr>
                <w:b/>
                <w:bCs/>
                <w:sz w:val="16"/>
                <w:szCs w:val="16"/>
              </w:rPr>
              <w:t>Национальная экономика</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0400</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3 884,4</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4 944,3</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5 145,2</w:t>
            </w:r>
          </w:p>
        </w:tc>
      </w:tr>
      <w:tr w:rsidR="00EB3F55" w:rsidRPr="002D7DF5" w:rsidTr="00EB3F55">
        <w:trPr>
          <w:trHeight w:val="255"/>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b/>
                <w:bCs/>
                <w:sz w:val="16"/>
                <w:szCs w:val="16"/>
              </w:rPr>
            </w:pPr>
            <w:r w:rsidRPr="002D7DF5">
              <w:rPr>
                <w:b/>
                <w:bCs/>
                <w:sz w:val="16"/>
                <w:szCs w:val="16"/>
              </w:rPr>
              <w:t>Общеэкономические вопросы</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0401</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541,4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1 092,2</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1 135,9</w:t>
            </w:r>
          </w:p>
        </w:tc>
      </w:tr>
      <w:tr w:rsidR="00EB3F55" w:rsidRPr="002D7DF5" w:rsidTr="002D7DF5">
        <w:trPr>
          <w:trHeight w:val="299"/>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0401</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510 00 00 140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541,4</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1 092,2</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1 135,9</w:t>
            </w:r>
          </w:p>
        </w:tc>
      </w:tr>
      <w:tr w:rsidR="00EB3F55" w:rsidRPr="002D7DF5" w:rsidTr="002D7DF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0401</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510 00 00 140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541,4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1 092,2</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1 135,9</w:t>
            </w:r>
          </w:p>
        </w:tc>
      </w:tr>
      <w:tr w:rsidR="00EB3F55" w:rsidRPr="002D7DF5" w:rsidTr="00EB3F55">
        <w:trPr>
          <w:trHeight w:val="64"/>
        </w:trPr>
        <w:tc>
          <w:tcPr>
            <w:tcW w:w="2938" w:type="dxa"/>
            <w:gridSpan w:val="2"/>
            <w:tcBorders>
              <w:top w:val="nil"/>
              <w:left w:val="single" w:sz="8" w:space="0" w:color="auto"/>
              <w:bottom w:val="single" w:sz="4" w:space="0" w:color="auto"/>
              <w:right w:val="single" w:sz="4" w:space="0" w:color="auto"/>
            </w:tcBorders>
            <w:shd w:val="clear" w:color="auto" w:fill="auto"/>
            <w:hideMark/>
          </w:tcPr>
          <w:p w:rsidR="00EB3F55" w:rsidRPr="002D7DF5" w:rsidRDefault="00EB3F55" w:rsidP="00EB3F55">
            <w:pPr>
              <w:rPr>
                <w:b/>
                <w:bCs/>
                <w:sz w:val="16"/>
                <w:szCs w:val="16"/>
              </w:rPr>
            </w:pPr>
            <w:r w:rsidRPr="002D7DF5">
              <w:rPr>
                <w:b/>
                <w:bCs/>
                <w:sz w:val="16"/>
                <w:szCs w:val="16"/>
              </w:rPr>
              <w:t>Дорожное хозяйство (дорожные фонды)</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0409</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3 343,0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3 836,8</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3 993,3</w:t>
            </w:r>
          </w:p>
        </w:tc>
      </w:tr>
      <w:tr w:rsidR="00EB3F55" w:rsidRPr="002D7DF5" w:rsidTr="00EB3F5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0409</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315 00 00 250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3 343,0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3 836,8</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3 993,3</w:t>
            </w:r>
          </w:p>
        </w:tc>
      </w:tr>
      <w:tr w:rsidR="00EB3F55" w:rsidRPr="002D7DF5" w:rsidTr="00EB3F5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государственных (муниципальных) нужд</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0409</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315 00 00 250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3 343,0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3 836,8</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3 993,3</w:t>
            </w:r>
          </w:p>
        </w:tc>
      </w:tr>
      <w:tr w:rsidR="00EB3F55" w:rsidRPr="002D7DF5" w:rsidTr="00EB3F5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b/>
                <w:bCs/>
                <w:sz w:val="16"/>
                <w:szCs w:val="16"/>
              </w:rPr>
            </w:pPr>
            <w:r w:rsidRPr="002D7DF5">
              <w:rPr>
                <w:b/>
                <w:bCs/>
                <w:sz w:val="16"/>
                <w:szCs w:val="16"/>
              </w:rPr>
              <w:t>Другие вопросы в области национальной экономики</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0412</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15,3</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16,0</w:t>
            </w:r>
          </w:p>
        </w:tc>
      </w:tr>
      <w:tr w:rsidR="00EB3F55" w:rsidRPr="002D7DF5" w:rsidTr="00EB3F5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lastRenderedPageBreak/>
              <w:t>Содействие развитию малого бизнеса на территории муниципального образования город Павловск</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0412</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345 00 00 130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15,3</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16,0</w:t>
            </w:r>
          </w:p>
        </w:tc>
      </w:tr>
      <w:tr w:rsidR="00EB3F55" w:rsidRPr="002D7DF5" w:rsidTr="002D7DF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0412</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345 00 00 130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0,0</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EB3F55" w:rsidRPr="002D7DF5" w:rsidRDefault="00EB3F55" w:rsidP="00EB3F55">
            <w:pPr>
              <w:jc w:val="center"/>
              <w:rPr>
                <w:sz w:val="16"/>
                <w:szCs w:val="16"/>
              </w:rPr>
            </w:pPr>
            <w:r w:rsidRPr="002D7DF5">
              <w:rPr>
                <w:sz w:val="16"/>
                <w:szCs w:val="16"/>
              </w:rPr>
              <w:t>15,3</w:t>
            </w: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16,0</w:t>
            </w:r>
          </w:p>
        </w:tc>
      </w:tr>
      <w:tr w:rsidR="00EB3F55" w:rsidRPr="002D7DF5" w:rsidTr="002D7DF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b/>
                <w:bCs/>
                <w:sz w:val="16"/>
                <w:szCs w:val="16"/>
              </w:rPr>
            </w:pPr>
            <w:r w:rsidRPr="002D7DF5">
              <w:rPr>
                <w:b/>
                <w:bCs/>
                <w:sz w:val="16"/>
                <w:szCs w:val="16"/>
              </w:rPr>
              <w:t>Жилищно-коммунальное хозяйство</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0500</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40 677,4</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38 630,5</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38 176,7</w:t>
            </w:r>
          </w:p>
        </w:tc>
      </w:tr>
      <w:tr w:rsidR="00EB3F55" w:rsidRPr="002D7DF5" w:rsidTr="002D7DF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b/>
                <w:bCs/>
                <w:sz w:val="16"/>
                <w:szCs w:val="16"/>
              </w:rPr>
            </w:pPr>
            <w:r w:rsidRPr="002D7DF5">
              <w:rPr>
                <w:b/>
                <w:bCs/>
                <w:sz w:val="16"/>
                <w:szCs w:val="16"/>
              </w:rPr>
              <w:t>Благоустройство</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0503</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40 677,4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38 630,5</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38 176,7</w:t>
            </w:r>
          </w:p>
        </w:tc>
      </w:tr>
      <w:tr w:rsidR="00EB3F55" w:rsidRPr="002D7DF5" w:rsidTr="00EB3F55">
        <w:trPr>
          <w:trHeight w:val="109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Содержание внутриквартальных территорий, проектирование благоустройства, размещение, содержание, включая ремонт, оборудования и элементов благоустройства, размещение покрытий и контейнерных площадок на внутриквартальных территориях</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0503</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600 00 00 301</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1 486,2</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1 011,0</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816,1</w:t>
            </w:r>
          </w:p>
        </w:tc>
      </w:tr>
      <w:tr w:rsidR="00EB3F55" w:rsidRPr="002D7DF5" w:rsidTr="002D7DF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0503</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600 00 00 301</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1 486,2</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1 011,0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816,1</w:t>
            </w:r>
          </w:p>
        </w:tc>
      </w:tr>
      <w:tr w:rsidR="00EB3F55" w:rsidRPr="002D7DF5" w:rsidTr="00EB3F55">
        <w:trPr>
          <w:trHeight w:val="372"/>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0503</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600 00 00 303</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15 599,8</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12 409,5</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11 326,0</w:t>
            </w:r>
          </w:p>
        </w:tc>
      </w:tr>
      <w:tr w:rsidR="00EB3F55" w:rsidRPr="002D7DF5" w:rsidTr="002D7DF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0503</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600 00 00 303</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15 326,8</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12 397,5</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11 121,0</w:t>
            </w:r>
          </w:p>
        </w:tc>
      </w:tr>
      <w:tr w:rsidR="00EB3F55" w:rsidRPr="002D7DF5" w:rsidTr="002D7DF5">
        <w:trPr>
          <w:trHeight w:val="88"/>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Иные бюджетные ассигнования</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0503</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600 00 00 303</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800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273,0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12,0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205,0</w:t>
            </w:r>
          </w:p>
        </w:tc>
      </w:tr>
      <w:tr w:rsidR="00EB3F55" w:rsidRPr="002D7DF5" w:rsidTr="002D7DF5">
        <w:trPr>
          <w:trHeight w:val="307"/>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0503</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600 00 00 304</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3,4</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25,7</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26,7</w:t>
            </w:r>
          </w:p>
        </w:tc>
      </w:tr>
      <w:tr w:rsidR="00EB3F55" w:rsidRPr="002D7DF5" w:rsidTr="002D7DF5">
        <w:trPr>
          <w:trHeight w:val="75"/>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0503</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600 00 00 304</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3,4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25,7</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26,7</w:t>
            </w:r>
          </w:p>
        </w:tc>
      </w:tr>
      <w:tr w:rsidR="00EB3F55" w:rsidRPr="002D7DF5" w:rsidTr="00EB3F5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0503</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600 00 G3 160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16 982,2</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17 642,8</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18 362,6</w:t>
            </w:r>
          </w:p>
        </w:tc>
      </w:tr>
      <w:tr w:rsidR="00EB3F55" w:rsidRPr="002D7DF5" w:rsidTr="00EB3F5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государственных (муниципальных) нужд</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0503</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600 00 G3 160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16 982,2</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17 642,8</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18 362,6</w:t>
            </w:r>
          </w:p>
        </w:tc>
      </w:tr>
      <w:tr w:rsidR="00EB3F55" w:rsidRPr="002D7DF5" w:rsidTr="00EB3F5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Осуществление работ в сфере озеленения на территории муниципального образования город Павловск</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0503</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600 00 00 307</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2 087,8</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2 942,3</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3 046,1</w:t>
            </w:r>
          </w:p>
        </w:tc>
      </w:tr>
      <w:tr w:rsidR="00EB3F55" w:rsidRPr="002D7DF5" w:rsidTr="00EB3F5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государственных (муниципальных) нужд</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0503</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600 00 00 307</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2 087,8</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2 942,3</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3 046,1</w:t>
            </w:r>
          </w:p>
        </w:tc>
      </w:tr>
      <w:tr w:rsidR="00EB3F55" w:rsidRPr="002D7DF5" w:rsidTr="00EB3F5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Временное размещение, содержание, включая ремонт, элементов оформления города Павловска к мероприятиям на внутриквартальных территориях</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0503</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600 00 00 306</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4 412,0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4 599,2</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4 599,2</w:t>
            </w:r>
          </w:p>
        </w:tc>
      </w:tr>
      <w:tr w:rsidR="00EB3F55" w:rsidRPr="002D7DF5" w:rsidTr="002D7DF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0503</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600 00 00 306</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4 412,0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4 599,2</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4 599,2</w:t>
            </w:r>
          </w:p>
        </w:tc>
      </w:tr>
      <w:tr w:rsidR="00EB3F55" w:rsidRPr="002D7DF5" w:rsidTr="00EB3F55">
        <w:trPr>
          <w:trHeight w:val="255"/>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b/>
                <w:bCs/>
                <w:sz w:val="16"/>
                <w:szCs w:val="16"/>
              </w:rPr>
            </w:pPr>
            <w:r w:rsidRPr="002D7DF5">
              <w:rPr>
                <w:b/>
                <w:bCs/>
                <w:sz w:val="16"/>
                <w:szCs w:val="16"/>
              </w:rPr>
              <w:t>Охрана окружающей среды</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0600</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66,5</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69,2</w:t>
            </w:r>
          </w:p>
        </w:tc>
      </w:tr>
      <w:tr w:rsidR="00EB3F55" w:rsidRPr="002D7DF5" w:rsidTr="002D7DF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b/>
                <w:bCs/>
                <w:sz w:val="16"/>
                <w:szCs w:val="16"/>
              </w:rPr>
            </w:pPr>
            <w:r w:rsidRPr="002D7DF5">
              <w:rPr>
                <w:b/>
                <w:bCs/>
                <w:sz w:val="16"/>
                <w:szCs w:val="16"/>
              </w:rPr>
              <w:t>Другие вопросы в области охраны окружающей среды</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0605</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66,5</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69,2</w:t>
            </w:r>
          </w:p>
        </w:tc>
      </w:tr>
      <w:tr w:rsidR="00EB3F55" w:rsidRPr="002D7DF5" w:rsidTr="00EB3F5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Участие в мероприятиях по охране окружающей среды в границах муниципального образования город Павловск</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0605</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410 00 00 150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66,5</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69,2</w:t>
            </w:r>
          </w:p>
        </w:tc>
      </w:tr>
      <w:tr w:rsidR="00EB3F55" w:rsidRPr="002D7DF5" w:rsidTr="002D7DF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0605</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410 00 00 150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66,5</w:t>
            </w:r>
          </w:p>
        </w:tc>
        <w:tc>
          <w:tcPr>
            <w:tcW w:w="1276"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69,2</w:t>
            </w:r>
          </w:p>
        </w:tc>
      </w:tr>
      <w:tr w:rsidR="00EB3F55" w:rsidRPr="002D7DF5" w:rsidTr="00EB3F55">
        <w:trPr>
          <w:trHeight w:val="255"/>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b/>
                <w:bCs/>
                <w:sz w:val="16"/>
                <w:szCs w:val="16"/>
              </w:rPr>
            </w:pPr>
            <w:r w:rsidRPr="002D7DF5">
              <w:rPr>
                <w:b/>
                <w:bCs/>
                <w:sz w:val="16"/>
                <w:szCs w:val="16"/>
              </w:rPr>
              <w:t>Образование</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0700</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462,5</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572,9</w:t>
            </w:r>
          </w:p>
        </w:tc>
        <w:tc>
          <w:tcPr>
            <w:tcW w:w="1276"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593,4</w:t>
            </w:r>
          </w:p>
        </w:tc>
      </w:tr>
      <w:tr w:rsidR="00EB3F55" w:rsidRPr="002D7DF5" w:rsidTr="00EB3F5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b/>
                <w:bCs/>
                <w:sz w:val="16"/>
                <w:szCs w:val="16"/>
              </w:rPr>
            </w:pPr>
            <w:r w:rsidRPr="002D7DF5">
              <w:rPr>
                <w:b/>
                <w:bCs/>
                <w:sz w:val="16"/>
                <w:szCs w:val="16"/>
              </w:rPr>
              <w:t>Профессиональная подготовка, переподготовка и повышение квалификации</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0705</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65,5</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77,8</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81,0</w:t>
            </w:r>
          </w:p>
        </w:tc>
      </w:tr>
      <w:tr w:rsidR="00EB3F55" w:rsidRPr="002D7DF5" w:rsidTr="00EB3F55">
        <w:trPr>
          <w:trHeight w:val="148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lastRenderedPageBreak/>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0705</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428 00 00 160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65,5</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77,8</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81,0</w:t>
            </w:r>
          </w:p>
        </w:tc>
      </w:tr>
      <w:tr w:rsidR="00EB3F55" w:rsidRPr="002D7DF5" w:rsidTr="002D7DF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0705</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428 00 00 160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65,5</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77,8</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81,0</w:t>
            </w:r>
          </w:p>
        </w:tc>
      </w:tr>
      <w:tr w:rsidR="00EB3F55" w:rsidRPr="002D7DF5" w:rsidTr="00EB3F5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b/>
                <w:bCs/>
                <w:sz w:val="16"/>
                <w:szCs w:val="16"/>
              </w:rPr>
            </w:pPr>
            <w:r w:rsidRPr="002D7DF5">
              <w:rPr>
                <w:b/>
                <w:bCs/>
                <w:sz w:val="16"/>
                <w:szCs w:val="16"/>
              </w:rPr>
              <w:t>Молодежная политика</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0707</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190,3</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259,2</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267,7</w:t>
            </w:r>
          </w:p>
        </w:tc>
      </w:tr>
      <w:tr w:rsidR="00EB3F55" w:rsidRPr="002D7DF5" w:rsidTr="00EB3F55">
        <w:trPr>
          <w:trHeight w:val="130"/>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Проведение работ по военно-патриотическому воспитанию граждан на территории муниципального образования город Павловск</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0707</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431 00 00 170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50,9</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50,9</w:t>
            </w:r>
          </w:p>
        </w:tc>
      </w:tr>
      <w:tr w:rsidR="00EB3F55" w:rsidRPr="002D7DF5" w:rsidTr="002D7DF5">
        <w:trPr>
          <w:trHeight w:val="102"/>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0707</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431 00 00 170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0,0</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EB3F55" w:rsidRPr="002D7DF5" w:rsidRDefault="00EB3F55" w:rsidP="00EB3F55">
            <w:pPr>
              <w:jc w:val="center"/>
              <w:rPr>
                <w:sz w:val="16"/>
                <w:szCs w:val="16"/>
              </w:rPr>
            </w:pPr>
            <w:r w:rsidRPr="002D7DF5">
              <w:rPr>
                <w:sz w:val="16"/>
                <w:szCs w:val="16"/>
              </w:rPr>
              <w:t>50,9</w:t>
            </w: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50,9</w:t>
            </w:r>
          </w:p>
        </w:tc>
      </w:tr>
      <w:tr w:rsidR="00EB3F55" w:rsidRPr="002D7DF5" w:rsidTr="00EB3F5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Участие в реализации мер по профилактике дорожно-транспортного травматизма на территории муниципального образования город Павловск, включая размещение, содержание и ремонт искусственных неровностей на внутриквартальных проездах</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0707</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092 05 00 000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190,3</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208,3</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216,8</w:t>
            </w:r>
          </w:p>
        </w:tc>
      </w:tr>
      <w:tr w:rsidR="00EB3F55" w:rsidRPr="002D7DF5" w:rsidTr="002D7DF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0707</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092 05 0 000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190,3</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EB3F55" w:rsidRPr="002D7DF5" w:rsidRDefault="00EB3F55" w:rsidP="00EB3F55">
            <w:pPr>
              <w:jc w:val="center"/>
              <w:rPr>
                <w:sz w:val="16"/>
                <w:szCs w:val="16"/>
              </w:rPr>
            </w:pPr>
            <w:r w:rsidRPr="002D7DF5">
              <w:rPr>
                <w:sz w:val="16"/>
                <w:szCs w:val="16"/>
              </w:rPr>
              <w:t>208,3</w:t>
            </w: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216,8</w:t>
            </w:r>
          </w:p>
        </w:tc>
      </w:tr>
      <w:tr w:rsidR="00EB3F55" w:rsidRPr="002D7DF5" w:rsidTr="00EB3F55">
        <w:trPr>
          <w:trHeight w:val="134"/>
        </w:trPr>
        <w:tc>
          <w:tcPr>
            <w:tcW w:w="2938" w:type="dxa"/>
            <w:gridSpan w:val="2"/>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rPr>
                <w:b/>
                <w:bCs/>
                <w:color w:val="000000"/>
                <w:sz w:val="16"/>
                <w:szCs w:val="16"/>
              </w:rPr>
            </w:pPr>
            <w:r w:rsidRPr="002D7DF5">
              <w:rPr>
                <w:b/>
                <w:bCs/>
                <w:color w:val="000000"/>
                <w:sz w:val="16"/>
                <w:szCs w:val="16"/>
              </w:rPr>
              <w:t>Другие вопросы в области образования</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0709</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206,7</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235,9</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244,7</w:t>
            </w:r>
          </w:p>
        </w:tc>
      </w:tr>
      <w:tr w:rsidR="00EB3F55" w:rsidRPr="002D7DF5" w:rsidTr="002D7DF5">
        <w:trPr>
          <w:trHeight w:val="660"/>
        </w:trPr>
        <w:tc>
          <w:tcPr>
            <w:tcW w:w="2938" w:type="dxa"/>
            <w:gridSpan w:val="2"/>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 xml:space="preserve">Участие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2D7DF5">
              <w:rPr>
                <w:color w:val="000000"/>
                <w:sz w:val="16"/>
                <w:szCs w:val="16"/>
              </w:rPr>
              <w:t>психоактивных</w:t>
            </w:r>
            <w:proofErr w:type="spellEnd"/>
            <w:r w:rsidRPr="002D7DF5">
              <w:rPr>
                <w:color w:val="000000"/>
                <w:sz w:val="16"/>
                <w:szCs w:val="16"/>
              </w:rPr>
              <w:t xml:space="preserve"> веществ, наркомании в муниципальном образовании город Павловск</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0709</w:t>
            </w:r>
          </w:p>
        </w:tc>
        <w:tc>
          <w:tcPr>
            <w:tcW w:w="1605" w:type="dxa"/>
            <w:gridSpan w:val="4"/>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092 03 00 000</w:t>
            </w:r>
          </w:p>
        </w:tc>
        <w:tc>
          <w:tcPr>
            <w:tcW w:w="1417" w:type="dxa"/>
            <w:gridSpan w:val="2"/>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115,2</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135,7</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140,4</w:t>
            </w:r>
          </w:p>
        </w:tc>
      </w:tr>
      <w:tr w:rsidR="00EB3F55" w:rsidRPr="002D7DF5" w:rsidTr="002D7DF5">
        <w:trPr>
          <w:trHeight w:val="165"/>
        </w:trPr>
        <w:tc>
          <w:tcPr>
            <w:tcW w:w="2938" w:type="dxa"/>
            <w:gridSpan w:val="2"/>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0709</w:t>
            </w:r>
          </w:p>
        </w:tc>
        <w:tc>
          <w:tcPr>
            <w:tcW w:w="1605" w:type="dxa"/>
            <w:gridSpan w:val="4"/>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092 03 00 000</w:t>
            </w:r>
          </w:p>
        </w:tc>
        <w:tc>
          <w:tcPr>
            <w:tcW w:w="1417" w:type="dxa"/>
            <w:gridSpan w:val="2"/>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115,2</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EB3F55" w:rsidRPr="002D7DF5" w:rsidRDefault="00EB3F55" w:rsidP="00EB3F55">
            <w:pPr>
              <w:jc w:val="center"/>
              <w:rPr>
                <w:sz w:val="16"/>
                <w:szCs w:val="16"/>
              </w:rPr>
            </w:pPr>
            <w:r w:rsidRPr="002D7DF5">
              <w:rPr>
                <w:sz w:val="16"/>
                <w:szCs w:val="16"/>
              </w:rPr>
              <w:t>135,7</w:t>
            </w: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140,4</w:t>
            </w:r>
          </w:p>
        </w:tc>
      </w:tr>
      <w:tr w:rsidR="00EB3F55" w:rsidRPr="002D7DF5" w:rsidTr="002D7DF5">
        <w:trPr>
          <w:trHeight w:val="247"/>
        </w:trPr>
        <w:tc>
          <w:tcPr>
            <w:tcW w:w="2938" w:type="dxa"/>
            <w:gridSpan w:val="2"/>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0709</w:t>
            </w:r>
          </w:p>
        </w:tc>
        <w:tc>
          <w:tcPr>
            <w:tcW w:w="1605" w:type="dxa"/>
            <w:gridSpan w:val="4"/>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092 04 00 000</w:t>
            </w:r>
          </w:p>
        </w:tc>
        <w:tc>
          <w:tcPr>
            <w:tcW w:w="1417" w:type="dxa"/>
            <w:gridSpan w:val="2"/>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91,5</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100,2</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104,3</w:t>
            </w:r>
          </w:p>
        </w:tc>
      </w:tr>
      <w:tr w:rsidR="00EB3F55" w:rsidRPr="002D7DF5" w:rsidTr="002D7DF5">
        <w:trPr>
          <w:trHeight w:val="64"/>
        </w:trPr>
        <w:tc>
          <w:tcPr>
            <w:tcW w:w="2938" w:type="dxa"/>
            <w:gridSpan w:val="2"/>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0709</w:t>
            </w:r>
          </w:p>
        </w:tc>
        <w:tc>
          <w:tcPr>
            <w:tcW w:w="1605" w:type="dxa"/>
            <w:gridSpan w:val="4"/>
            <w:tcBorders>
              <w:top w:val="nil"/>
              <w:left w:val="nil"/>
              <w:bottom w:val="single" w:sz="4" w:space="0" w:color="auto"/>
              <w:right w:val="single" w:sz="4" w:space="0" w:color="auto"/>
            </w:tcBorders>
            <w:shd w:val="clear" w:color="000000" w:fill="FFFFFF"/>
            <w:vAlign w:val="center"/>
            <w:hideMark/>
          </w:tcPr>
          <w:p w:rsidR="00EB3F55" w:rsidRPr="002D7DF5" w:rsidRDefault="00EB3F55" w:rsidP="00EB3F55">
            <w:pPr>
              <w:jc w:val="center"/>
              <w:rPr>
                <w:color w:val="000000"/>
                <w:sz w:val="16"/>
                <w:szCs w:val="16"/>
              </w:rPr>
            </w:pPr>
            <w:r w:rsidRPr="002D7DF5">
              <w:rPr>
                <w:color w:val="000000"/>
                <w:sz w:val="16"/>
                <w:szCs w:val="16"/>
              </w:rPr>
              <w:t>092 04 00 000</w:t>
            </w:r>
          </w:p>
        </w:tc>
        <w:tc>
          <w:tcPr>
            <w:tcW w:w="1417" w:type="dxa"/>
            <w:gridSpan w:val="2"/>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91,5</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EB3F55" w:rsidRPr="002D7DF5" w:rsidRDefault="00EB3F55" w:rsidP="00EB3F55">
            <w:pPr>
              <w:jc w:val="center"/>
              <w:rPr>
                <w:sz w:val="16"/>
                <w:szCs w:val="16"/>
              </w:rPr>
            </w:pPr>
            <w:r w:rsidRPr="002D7DF5">
              <w:rPr>
                <w:sz w:val="16"/>
                <w:szCs w:val="16"/>
              </w:rPr>
              <w:t>100,2</w:t>
            </w: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104,3</w:t>
            </w:r>
          </w:p>
        </w:tc>
      </w:tr>
      <w:tr w:rsidR="00EB3F55" w:rsidRPr="002D7DF5" w:rsidTr="00EB3F55">
        <w:trPr>
          <w:trHeight w:val="255"/>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b/>
                <w:bCs/>
                <w:sz w:val="16"/>
                <w:szCs w:val="16"/>
              </w:rPr>
            </w:pPr>
            <w:r w:rsidRPr="002D7DF5">
              <w:rPr>
                <w:b/>
                <w:bCs/>
                <w:sz w:val="16"/>
                <w:szCs w:val="16"/>
              </w:rPr>
              <w:t>Культура, кинематография</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0800</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3 313,8</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5 230,9</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5 230,9</w:t>
            </w:r>
          </w:p>
        </w:tc>
      </w:tr>
      <w:tr w:rsidR="00EB3F55" w:rsidRPr="002D7DF5" w:rsidTr="00EB3F55">
        <w:trPr>
          <w:trHeight w:val="255"/>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b/>
                <w:bCs/>
                <w:sz w:val="16"/>
                <w:szCs w:val="16"/>
              </w:rPr>
            </w:pPr>
            <w:r w:rsidRPr="002D7DF5">
              <w:rPr>
                <w:b/>
                <w:bCs/>
                <w:sz w:val="16"/>
                <w:szCs w:val="16"/>
              </w:rPr>
              <w:t>Культура</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0801</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3 313,8</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5 230,9</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5 230,9</w:t>
            </w:r>
          </w:p>
        </w:tc>
      </w:tr>
      <w:tr w:rsidR="00EB3F55" w:rsidRPr="002D7DF5" w:rsidTr="002D7DF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Организация  и проведение местных и участие в организации и проведении городских праздничных и иных зрелищных мероприятий</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0801</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440 00 00 190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2 286,5</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3 010,1</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3 010,1</w:t>
            </w:r>
          </w:p>
        </w:tc>
      </w:tr>
      <w:tr w:rsidR="00EB3F55" w:rsidRPr="002D7DF5" w:rsidTr="002D7DF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0801</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440 00 00 190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2 286,5</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EB3F55" w:rsidRPr="002D7DF5" w:rsidRDefault="00EB3F55" w:rsidP="00EB3F55">
            <w:pPr>
              <w:jc w:val="center"/>
              <w:rPr>
                <w:sz w:val="16"/>
                <w:szCs w:val="16"/>
              </w:rPr>
            </w:pPr>
            <w:r w:rsidRPr="002D7DF5">
              <w:rPr>
                <w:sz w:val="16"/>
                <w:szCs w:val="16"/>
              </w:rPr>
              <w:t>3 010,1</w:t>
            </w: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3 010,1</w:t>
            </w:r>
          </w:p>
        </w:tc>
      </w:tr>
      <w:tr w:rsidR="00EB3F55" w:rsidRPr="002D7DF5" w:rsidTr="00EB3F55">
        <w:trPr>
          <w:trHeight w:val="362"/>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Организация и проведение досуговых мероприятий для жителей муниципального образования город Павловск</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0801</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440 00 00 200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1 027,3</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2 220,8</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2 220,8</w:t>
            </w:r>
          </w:p>
        </w:tc>
      </w:tr>
      <w:tr w:rsidR="00EB3F55" w:rsidRPr="002D7DF5" w:rsidTr="002D7DF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0801</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440 00 00 200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1 027,3</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EB3F55" w:rsidRPr="002D7DF5" w:rsidRDefault="00EB3F55" w:rsidP="00EB3F55">
            <w:pPr>
              <w:jc w:val="center"/>
              <w:rPr>
                <w:sz w:val="16"/>
                <w:szCs w:val="16"/>
              </w:rPr>
            </w:pPr>
            <w:r w:rsidRPr="002D7DF5">
              <w:rPr>
                <w:sz w:val="16"/>
                <w:szCs w:val="16"/>
              </w:rPr>
              <w:t>2 220,8</w:t>
            </w: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2 220,8</w:t>
            </w:r>
          </w:p>
        </w:tc>
      </w:tr>
      <w:tr w:rsidR="00EB3F55" w:rsidRPr="002D7DF5" w:rsidTr="00EB3F55">
        <w:trPr>
          <w:trHeight w:val="255"/>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b/>
                <w:bCs/>
                <w:sz w:val="16"/>
                <w:szCs w:val="16"/>
              </w:rPr>
            </w:pPr>
            <w:r w:rsidRPr="002D7DF5">
              <w:rPr>
                <w:b/>
                <w:bCs/>
                <w:sz w:val="16"/>
                <w:szCs w:val="16"/>
              </w:rPr>
              <w:t>Социальная политика</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1000</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8 526,7</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8 609,8</w:t>
            </w:r>
          </w:p>
        </w:tc>
        <w:tc>
          <w:tcPr>
            <w:tcW w:w="1276"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8 961,3</w:t>
            </w:r>
          </w:p>
        </w:tc>
      </w:tr>
      <w:tr w:rsidR="00EB3F55" w:rsidRPr="002D7DF5" w:rsidTr="00EB3F55">
        <w:trPr>
          <w:trHeight w:val="255"/>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b/>
                <w:bCs/>
                <w:sz w:val="16"/>
                <w:szCs w:val="16"/>
              </w:rPr>
            </w:pPr>
            <w:r w:rsidRPr="002D7DF5">
              <w:rPr>
                <w:b/>
                <w:bCs/>
                <w:sz w:val="16"/>
                <w:szCs w:val="16"/>
              </w:rPr>
              <w:t>Пенсионное обеспечение</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1001</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517,3</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537,3</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559,2</w:t>
            </w:r>
          </w:p>
        </w:tc>
      </w:tr>
      <w:tr w:rsidR="00EB3F55" w:rsidRPr="002D7DF5" w:rsidTr="002D7DF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Расходы на предоставление доплат за стаж к пенсии и пенсии за выслугу лет лицам, замещавшим муниципальные должности и должности муниципальной службы</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1001</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505 00 00 220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517,3</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537,3</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559,2</w:t>
            </w:r>
          </w:p>
        </w:tc>
      </w:tr>
      <w:tr w:rsidR="00EB3F55" w:rsidRPr="002D7DF5" w:rsidTr="002D7DF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Социальное обеспечение и иные выплаты населению</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1001</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505 00 00 220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300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517,3</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537,3</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559,2</w:t>
            </w:r>
          </w:p>
        </w:tc>
      </w:tr>
      <w:tr w:rsidR="00EB3F55" w:rsidRPr="002D7DF5" w:rsidTr="00EB3F55">
        <w:trPr>
          <w:trHeight w:val="255"/>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b/>
                <w:bCs/>
                <w:sz w:val="16"/>
                <w:szCs w:val="16"/>
              </w:rPr>
            </w:pPr>
            <w:r w:rsidRPr="002D7DF5">
              <w:rPr>
                <w:b/>
                <w:bCs/>
                <w:sz w:val="16"/>
                <w:szCs w:val="16"/>
              </w:rPr>
              <w:lastRenderedPageBreak/>
              <w:t>Социальное обеспечение населения</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1003</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462,6</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480,5</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500,1</w:t>
            </w:r>
          </w:p>
        </w:tc>
      </w:tr>
      <w:tr w:rsidR="00EB3F55" w:rsidRPr="002D7DF5" w:rsidTr="002D7DF5">
        <w:trPr>
          <w:trHeight w:val="475"/>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Расходы на предоставление доплат за стаж к пенсии и пенсии за выслугу лет лицам, замещавшим муниципальные должности и должности муниципальной службы</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1003</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505 00 00 220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462,6</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480,5</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500,1</w:t>
            </w:r>
          </w:p>
        </w:tc>
      </w:tr>
      <w:tr w:rsidR="00EB3F55" w:rsidRPr="002D7DF5" w:rsidTr="00EB3F55">
        <w:trPr>
          <w:trHeight w:val="178"/>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Социальное обеспечение и иные выплаты населению</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1003</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505 00 00 220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300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462,6</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480,5</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500,1</w:t>
            </w:r>
          </w:p>
        </w:tc>
      </w:tr>
      <w:tr w:rsidR="00EB3F55" w:rsidRPr="002D7DF5" w:rsidTr="00EB3F55">
        <w:trPr>
          <w:trHeight w:val="255"/>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b/>
                <w:bCs/>
                <w:sz w:val="16"/>
                <w:szCs w:val="16"/>
              </w:rPr>
            </w:pPr>
            <w:r w:rsidRPr="002D7DF5">
              <w:rPr>
                <w:b/>
                <w:bCs/>
                <w:sz w:val="16"/>
                <w:szCs w:val="16"/>
              </w:rPr>
              <w:t>Охрана семьи и детства</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1004</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7 546,8</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7 554,2</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7 862,6</w:t>
            </w:r>
          </w:p>
        </w:tc>
      </w:tr>
      <w:tr w:rsidR="00EB3F55" w:rsidRPr="002D7DF5" w:rsidTr="002D7DF5">
        <w:trPr>
          <w:trHeight w:val="81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 Санкт - Петербурга</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1004</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511 00 G0 860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4 325,7</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4 494,0</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4 677,5</w:t>
            </w:r>
          </w:p>
        </w:tc>
      </w:tr>
      <w:tr w:rsidR="00EB3F55" w:rsidRPr="002D7DF5" w:rsidTr="00EB3F55">
        <w:trPr>
          <w:trHeight w:val="510"/>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Социальное обеспечение и иные выплаты населению</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1004</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511 00 G0 860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300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4 325,7</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4 494,0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4 677,5</w:t>
            </w:r>
          </w:p>
        </w:tc>
      </w:tr>
      <w:tr w:rsidR="00EB3F55" w:rsidRPr="002D7DF5" w:rsidTr="00EB3F5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 Санкт - Петербурга</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1004</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511 00 G0 870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3 221,1</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3 060,2</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3 185,1</w:t>
            </w:r>
          </w:p>
        </w:tc>
      </w:tr>
      <w:tr w:rsidR="00EB3F55" w:rsidRPr="002D7DF5" w:rsidTr="002D7DF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Социальное обеспечение и иные выплаты населению</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1004</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511 00 G0 870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300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3 221,1</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3 060,2</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3 185,1</w:t>
            </w:r>
          </w:p>
        </w:tc>
      </w:tr>
      <w:tr w:rsidR="00EB3F55" w:rsidRPr="002D7DF5" w:rsidTr="002D7DF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b/>
                <w:bCs/>
                <w:sz w:val="16"/>
                <w:szCs w:val="16"/>
              </w:rPr>
            </w:pPr>
            <w:r w:rsidRPr="002D7DF5">
              <w:rPr>
                <w:b/>
                <w:bCs/>
                <w:sz w:val="16"/>
                <w:szCs w:val="16"/>
              </w:rPr>
              <w:t>Другие вопросы в области социальной политики</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1006</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37,8</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39,4</w:t>
            </w:r>
          </w:p>
        </w:tc>
      </w:tr>
      <w:tr w:rsidR="00EB3F55" w:rsidRPr="002D7DF5" w:rsidTr="00EB3F55">
        <w:trPr>
          <w:trHeight w:val="80"/>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1006</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505 00 00 230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0,0</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EB3F55" w:rsidRPr="002D7DF5" w:rsidRDefault="00EB3F55" w:rsidP="00EB3F55">
            <w:pPr>
              <w:jc w:val="center"/>
              <w:rPr>
                <w:sz w:val="16"/>
                <w:szCs w:val="16"/>
              </w:rPr>
            </w:pPr>
            <w:r w:rsidRPr="002D7DF5">
              <w:rPr>
                <w:sz w:val="16"/>
                <w:szCs w:val="16"/>
              </w:rPr>
              <w:t>37,8</w:t>
            </w: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39,4</w:t>
            </w:r>
          </w:p>
        </w:tc>
      </w:tr>
      <w:tr w:rsidR="00EB3F55" w:rsidRPr="002D7DF5" w:rsidTr="002D7DF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1006</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505 00 00 230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37,8</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39,4</w:t>
            </w:r>
          </w:p>
        </w:tc>
      </w:tr>
      <w:tr w:rsidR="00EB3F55" w:rsidRPr="002D7DF5" w:rsidTr="00EB3F55">
        <w:trPr>
          <w:trHeight w:val="255"/>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b/>
                <w:bCs/>
                <w:sz w:val="16"/>
                <w:szCs w:val="16"/>
              </w:rPr>
            </w:pPr>
            <w:r w:rsidRPr="002D7DF5">
              <w:rPr>
                <w:b/>
                <w:bCs/>
                <w:sz w:val="16"/>
                <w:szCs w:val="16"/>
              </w:rPr>
              <w:t>Физическая культура и спорт</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1100</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413,8</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1 128,1</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1 128,1</w:t>
            </w:r>
          </w:p>
        </w:tc>
      </w:tr>
      <w:tr w:rsidR="00EB3F55" w:rsidRPr="002D7DF5" w:rsidTr="00EB3F55">
        <w:trPr>
          <w:trHeight w:val="255"/>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b/>
                <w:bCs/>
                <w:sz w:val="16"/>
                <w:szCs w:val="16"/>
              </w:rPr>
            </w:pPr>
            <w:r w:rsidRPr="002D7DF5">
              <w:rPr>
                <w:b/>
                <w:bCs/>
                <w:sz w:val="16"/>
                <w:szCs w:val="16"/>
              </w:rPr>
              <w:t>Массовый спорт</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1102</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413,8</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1 128,1</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1 128,1</w:t>
            </w:r>
          </w:p>
        </w:tc>
      </w:tr>
      <w:tr w:rsidR="00EB3F55" w:rsidRPr="002D7DF5" w:rsidTr="00EB3F5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1102</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487 00 00 240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413,8</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1 128,1</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1 128,1</w:t>
            </w:r>
          </w:p>
        </w:tc>
      </w:tr>
      <w:tr w:rsidR="00EB3F55" w:rsidRPr="002D7DF5" w:rsidTr="002D7DF5">
        <w:trPr>
          <w:trHeight w:val="64"/>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1102</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487 00 00 240</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200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413,8</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sz w:val="16"/>
                <w:szCs w:val="16"/>
              </w:rPr>
            </w:pPr>
            <w:r w:rsidRPr="002D7DF5">
              <w:rPr>
                <w:sz w:val="16"/>
                <w:szCs w:val="16"/>
              </w:rPr>
              <w:t>1 128,1</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1 128,1</w:t>
            </w:r>
          </w:p>
        </w:tc>
      </w:tr>
      <w:tr w:rsidR="00EB3F55" w:rsidRPr="002D7DF5" w:rsidTr="00EB3F55">
        <w:trPr>
          <w:trHeight w:val="255"/>
        </w:trPr>
        <w:tc>
          <w:tcPr>
            <w:tcW w:w="2938" w:type="dxa"/>
            <w:gridSpan w:val="2"/>
            <w:tcBorders>
              <w:top w:val="nil"/>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b/>
                <w:bCs/>
                <w:sz w:val="16"/>
                <w:szCs w:val="16"/>
              </w:rPr>
            </w:pPr>
            <w:r w:rsidRPr="002D7DF5">
              <w:rPr>
                <w:b/>
                <w:bCs/>
                <w:sz w:val="16"/>
                <w:szCs w:val="16"/>
              </w:rPr>
              <w:t>Средства массовой информации</w:t>
            </w:r>
          </w:p>
        </w:tc>
        <w:tc>
          <w:tcPr>
            <w:tcW w:w="986" w:type="dxa"/>
            <w:gridSpan w:val="2"/>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1200</w:t>
            </w:r>
          </w:p>
        </w:tc>
        <w:tc>
          <w:tcPr>
            <w:tcW w:w="1605" w:type="dxa"/>
            <w:gridSpan w:val="4"/>
            <w:tcBorders>
              <w:top w:val="nil"/>
              <w:left w:val="nil"/>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417"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1 740,0</w:t>
            </w:r>
          </w:p>
        </w:tc>
        <w:tc>
          <w:tcPr>
            <w:tcW w:w="1134" w:type="dxa"/>
            <w:gridSpan w:val="2"/>
            <w:tcBorders>
              <w:top w:val="nil"/>
              <w:left w:val="single" w:sz="4" w:space="0" w:color="auto"/>
              <w:bottom w:val="single" w:sz="4" w:space="0" w:color="auto"/>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2 065,2</w:t>
            </w:r>
          </w:p>
        </w:tc>
        <w:tc>
          <w:tcPr>
            <w:tcW w:w="1276" w:type="dxa"/>
            <w:gridSpan w:val="2"/>
            <w:tcBorders>
              <w:top w:val="nil"/>
              <w:left w:val="single" w:sz="4" w:space="0" w:color="auto"/>
              <w:bottom w:val="single" w:sz="4" w:space="0" w:color="auto"/>
              <w:right w:val="single" w:sz="8"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2 065,2</w:t>
            </w:r>
          </w:p>
        </w:tc>
      </w:tr>
      <w:tr w:rsidR="00EB3F55" w:rsidRPr="002D7DF5" w:rsidTr="00EB3F55">
        <w:trPr>
          <w:trHeight w:val="64"/>
        </w:trPr>
        <w:tc>
          <w:tcPr>
            <w:tcW w:w="2938" w:type="dxa"/>
            <w:gridSpan w:val="2"/>
            <w:tcBorders>
              <w:top w:val="nil"/>
              <w:left w:val="single" w:sz="8" w:space="0" w:color="auto"/>
              <w:bottom w:val="nil"/>
              <w:right w:val="single" w:sz="4" w:space="0" w:color="auto"/>
            </w:tcBorders>
            <w:shd w:val="clear" w:color="auto" w:fill="auto"/>
            <w:vAlign w:val="center"/>
            <w:hideMark/>
          </w:tcPr>
          <w:p w:rsidR="00EB3F55" w:rsidRPr="002D7DF5" w:rsidRDefault="00EB3F55" w:rsidP="00EB3F55">
            <w:pPr>
              <w:rPr>
                <w:b/>
                <w:bCs/>
                <w:sz w:val="16"/>
                <w:szCs w:val="16"/>
              </w:rPr>
            </w:pPr>
            <w:r w:rsidRPr="002D7DF5">
              <w:rPr>
                <w:b/>
                <w:bCs/>
                <w:sz w:val="16"/>
                <w:szCs w:val="16"/>
              </w:rPr>
              <w:t>Периодическая печать и издательства</w:t>
            </w:r>
          </w:p>
        </w:tc>
        <w:tc>
          <w:tcPr>
            <w:tcW w:w="986" w:type="dxa"/>
            <w:gridSpan w:val="2"/>
            <w:tcBorders>
              <w:top w:val="nil"/>
              <w:left w:val="nil"/>
              <w:bottom w:val="nil"/>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1202</w:t>
            </w:r>
          </w:p>
        </w:tc>
        <w:tc>
          <w:tcPr>
            <w:tcW w:w="1605" w:type="dxa"/>
            <w:gridSpan w:val="4"/>
            <w:tcBorders>
              <w:top w:val="nil"/>
              <w:left w:val="nil"/>
              <w:bottom w:val="nil"/>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457 00 00 210</w:t>
            </w:r>
          </w:p>
        </w:tc>
        <w:tc>
          <w:tcPr>
            <w:tcW w:w="1417" w:type="dxa"/>
            <w:gridSpan w:val="2"/>
            <w:tcBorders>
              <w:top w:val="nil"/>
              <w:left w:val="single" w:sz="4" w:space="0" w:color="auto"/>
              <w:bottom w:val="nil"/>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200</w:t>
            </w:r>
          </w:p>
        </w:tc>
        <w:tc>
          <w:tcPr>
            <w:tcW w:w="1134" w:type="dxa"/>
            <w:gridSpan w:val="2"/>
            <w:tcBorders>
              <w:top w:val="nil"/>
              <w:left w:val="single" w:sz="4" w:space="0" w:color="auto"/>
              <w:bottom w:val="nil"/>
              <w:right w:val="nil"/>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1 740,0</w:t>
            </w:r>
          </w:p>
        </w:tc>
        <w:tc>
          <w:tcPr>
            <w:tcW w:w="1134" w:type="dxa"/>
            <w:gridSpan w:val="2"/>
            <w:tcBorders>
              <w:top w:val="nil"/>
              <w:left w:val="single" w:sz="4" w:space="0" w:color="auto"/>
              <w:bottom w:val="nil"/>
              <w:right w:val="single" w:sz="4"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2065,2</w:t>
            </w:r>
          </w:p>
        </w:tc>
        <w:tc>
          <w:tcPr>
            <w:tcW w:w="1276" w:type="dxa"/>
            <w:gridSpan w:val="2"/>
            <w:tcBorders>
              <w:top w:val="nil"/>
              <w:left w:val="nil"/>
              <w:bottom w:val="nil"/>
              <w:right w:val="single" w:sz="8" w:space="0" w:color="auto"/>
            </w:tcBorders>
            <w:shd w:val="clear" w:color="auto" w:fill="auto"/>
            <w:noWrap/>
            <w:vAlign w:val="center"/>
            <w:hideMark/>
          </w:tcPr>
          <w:p w:rsidR="00EB3F55" w:rsidRPr="002D7DF5" w:rsidRDefault="00EB3F55" w:rsidP="00EB3F55">
            <w:pPr>
              <w:jc w:val="center"/>
              <w:rPr>
                <w:b/>
                <w:bCs/>
                <w:sz w:val="16"/>
                <w:szCs w:val="16"/>
              </w:rPr>
            </w:pPr>
            <w:r w:rsidRPr="002D7DF5">
              <w:rPr>
                <w:b/>
                <w:bCs/>
                <w:sz w:val="16"/>
                <w:szCs w:val="16"/>
              </w:rPr>
              <w:t>2 065,2</w:t>
            </w:r>
          </w:p>
        </w:tc>
      </w:tr>
      <w:tr w:rsidR="00EB3F55" w:rsidRPr="002D7DF5" w:rsidTr="002D7DF5">
        <w:trPr>
          <w:trHeight w:val="64"/>
        </w:trPr>
        <w:tc>
          <w:tcPr>
            <w:tcW w:w="293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Периодические издания, учрежденные представительным органом местного самоуправления</w:t>
            </w:r>
          </w:p>
        </w:tc>
        <w:tc>
          <w:tcPr>
            <w:tcW w:w="986" w:type="dxa"/>
            <w:gridSpan w:val="2"/>
            <w:tcBorders>
              <w:top w:val="single" w:sz="4" w:space="0" w:color="auto"/>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1202</w:t>
            </w:r>
          </w:p>
        </w:tc>
        <w:tc>
          <w:tcPr>
            <w:tcW w:w="1605" w:type="dxa"/>
            <w:gridSpan w:val="4"/>
            <w:tcBorders>
              <w:top w:val="single" w:sz="4" w:space="0" w:color="auto"/>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457 00 00 210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1 740,0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2 065,2</w:t>
            </w:r>
          </w:p>
        </w:tc>
        <w:tc>
          <w:tcPr>
            <w:tcW w:w="1276" w:type="dxa"/>
            <w:gridSpan w:val="2"/>
            <w:tcBorders>
              <w:top w:val="single" w:sz="4" w:space="0" w:color="auto"/>
              <w:left w:val="nil"/>
              <w:bottom w:val="single" w:sz="4"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2 065,2</w:t>
            </w:r>
          </w:p>
        </w:tc>
      </w:tr>
      <w:tr w:rsidR="00EB3F55" w:rsidRPr="002D7DF5" w:rsidTr="002D7DF5">
        <w:trPr>
          <w:trHeight w:val="64"/>
        </w:trPr>
        <w:tc>
          <w:tcPr>
            <w:tcW w:w="2938" w:type="dxa"/>
            <w:gridSpan w:val="2"/>
            <w:tcBorders>
              <w:top w:val="nil"/>
              <w:left w:val="single" w:sz="8" w:space="0" w:color="auto"/>
              <w:bottom w:val="single" w:sz="8" w:space="0" w:color="auto"/>
              <w:right w:val="single" w:sz="4" w:space="0" w:color="auto"/>
            </w:tcBorders>
            <w:shd w:val="clear" w:color="auto" w:fill="auto"/>
            <w:vAlign w:val="center"/>
            <w:hideMark/>
          </w:tcPr>
          <w:p w:rsidR="00EB3F55" w:rsidRPr="002D7DF5" w:rsidRDefault="00EB3F55" w:rsidP="00EB3F55">
            <w:pPr>
              <w:rPr>
                <w:color w:val="000000"/>
                <w:sz w:val="16"/>
                <w:szCs w:val="16"/>
              </w:rPr>
            </w:pPr>
            <w:r w:rsidRPr="002D7DF5">
              <w:rPr>
                <w:color w:val="000000"/>
                <w:sz w:val="16"/>
                <w:szCs w:val="16"/>
              </w:rPr>
              <w:t>Закупка товаров, работ и услуг для обеспечения государственных (муниципальных) нужд</w:t>
            </w:r>
          </w:p>
        </w:tc>
        <w:tc>
          <w:tcPr>
            <w:tcW w:w="986" w:type="dxa"/>
            <w:gridSpan w:val="2"/>
            <w:tcBorders>
              <w:top w:val="nil"/>
              <w:left w:val="nil"/>
              <w:bottom w:val="single" w:sz="8"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1202</w:t>
            </w:r>
          </w:p>
        </w:tc>
        <w:tc>
          <w:tcPr>
            <w:tcW w:w="1605" w:type="dxa"/>
            <w:gridSpan w:val="4"/>
            <w:tcBorders>
              <w:top w:val="nil"/>
              <w:left w:val="nil"/>
              <w:bottom w:val="single" w:sz="8"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457 00 00 210</w:t>
            </w:r>
          </w:p>
        </w:tc>
        <w:tc>
          <w:tcPr>
            <w:tcW w:w="1417" w:type="dxa"/>
            <w:gridSpan w:val="2"/>
            <w:tcBorders>
              <w:top w:val="nil"/>
              <w:left w:val="nil"/>
              <w:bottom w:val="single" w:sz="8"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200</w:t>
            </w:r>
          </w:p>
        </w:tc>
        <w:tc>
          <w:tcPr>
            <w:tcW w:w="1134" w:type="dxa"/>
            <w:gridSpan w:val="2"/>
            <w:tcBorders>
              <w:top w:val="nil"/>
              <w:left w:val="nil"/>
              <w:bottom w:val="single" w:sz="8"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1 740,0</w:t>
            </w:r>
          </w:p>
        </w:tc>
        <w:tc>
          <w:tcPr>
            <w:tcW w:w="1134" w:type="dxa"/>
            <w:gridSpan w:val="2"/>
            <w:tcBorders>
              <w:top w:val="nil"/>
              <w:left w:val="nil"/>
              <w:bottom w:val="single" w:sz="8"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2 065,2</w:t>
            </w:r>
          </w:p>
        </w:tc>
        <w:tc>
          <w:tcPr>
            <w:tcW w:w="1276" w:type="dxa"/>
            <w:gridSpan w:val="2"/>
            <w:tcBorders>
              <w:top w:val="nil"/>
              <w:left w:val="nil"/>
              <w:bottom w:val="single" w:sz="8" w:space="0" w:color="auto"/>
              <w:right w:val="single" w:sz="8"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2 065,2</w:t>
            </w:r>
          </w:p>
        </w:tc>
      </w:tr>
      <w:tr w:rsidR="00EB3F55" w:rsidRPr="002D7DF5" w:rsidTr="00EB3F55">
        <w:trPr>
          <w:trHeight w:val="300"/>
        </w:trPr>
        <w:tc>
          <w:tcPr>
            <w:tcW w:w="2938" w:type="dxa"/>
            <w:gridSpan w:val="2"/>
            <w:tcBorders>
              <w:top w:val="nil"/>
              <w:left w:val="single" w:sz="8" w:space="0" w:color="auto"/>
              <w:bottom w:val="single" w:sz="8" w:space="0" w:color="auto"/>
              <w:right w:val="single" w:sz="4" w:space="0" w:color="auto"/>
            </w:tcBorders>
            <w:shd w:val="clear" w:color="auto" w:fill="auto"/>
            <w:noWrap/>
            <w:vAlign w:val="center"/>
            <w:hideMark/>
          </w:tcPr>
          <w:p w:rsidR="00EB3F55" w:rsidRPr="002D7DF5" w:rsidRDefault="00EB3F55" w:rsidP="00EB3F55">
            <w:pPr>
              <w:rPr>
                <w:b/>
                <w:bCs/>
                <w:sz w:val="16"/>
                <w:szCs w:val="16"/>
              </w:rPr>
            </w:pPr>
            <w:r w:rsidRPr="002D7DF5">
              <w:rPr>
                <w:b/>
                <w:bCs/>
                <w:sz w:val="16"/>
                <w:szCs w:val="16"/>
              </w:rPr>
              <w:t>ИТОГО РАСХОДОВ</w:t>
            </w:r>
          </w:p>
        </w:tc>
        <w:tc>
          <w:tcPr>
            <w:tcW w:w="986" w:type="dxa"/>
            <w:gridSpan w:val="2"/>
            <w:tcBorders>
              <w:top w:val="nil"/>
              <w:left w:val="nil"/>
              <w:bottom w:val="single" w:sz="8" w:space="0" w:color="auto"/>
              <w:right w:val="single" w:sz="4" w:space="0" w:color="auto"/>
            </w:tcBorders>
            <w:shd w:val="clear" w:color="auto" w:fill="auto"/>
            <w:noWrap/>
            <w:vAlign w:val="center"/>
            <w:hideMark/>
          </w:tcPr>
          <w:p w:rsidR="00EB3F55" w:rsidRPr="002D7DF5" w:rsidRDefault="00EB3F55" w:rsidP="00EB3F55">
            <w:pPr>
              <w:rPr>
                <w:b/>
                <w:bCs/>
                <w:sz w:val="16"/>
                <w:szCs w:val="16"/>
              </w:rPr>
            </w:pPr>
            <w:r w:rsidRPr="002D7DF5">
              <w:rPr>
                <w:b/>
                <w:bCs/>
                <w:sz w:val="16"/>
                <w:szCs w:val="16"/>
              </w:rPr>
              <w:t> </w:t>
            </w:r>
          </w:p>
        </w:tc>
        <w:tc>
          <w:tcPr>
            <w:tcW w:w="1605" w:type="dxa"/>
            <w:gridSpan w:val="4"/>
            <w:tcBorders>
              <w:top w:val="nil"/>
              <w:left w:val="nil"/>
              <w:bottom w:val="single" w:sz="8" w:space="0" w:color="auto"/>
              <w:right w:val="nil"/>
            </w:tcBorders>
            <w:shd w:val="clear" w:color="auto" w:fill="auto"/>
            <w:noWrap/>
            <w:vAlign w:val="center"/>
            <w:hideMark/>
          </w:tcPr>
          <w:p w:rsidR="00EB3F55" w:rsidRPr="002D7DF5" w:rsidRDefault="00EB3F55" w:rsidP="00EB3F55">
            <w:pPr>
              <w:rPr>
                <w:b/>
                <w:bCs/>
                <w:sz w:val="16"/>
                <w:szCs w:val="16"/>
              </w:rPr>
            </w:pPr>
            <w:r w:rsidRPr="002D7DF5">
              <w:rPr>
                <w:b/>
                <w:bCs/>
                <w:sz w:val="16"/>
                <w:szCs w:val="16"/>
              </w:rPr>
              <w:t> </w:t>
            </w:r>
          </w:p>
        </w:tc>
        <w:tc>
          <w:tcPr>
            <w:tcW w:w="1417" w:type="dxa"/>
            <w:gridSpan w:val="2"/>
            <w:tcBorders>
              <w:top w:val="nil"/>
              <w:left w:val="single" w:sz="4" w:space="0" w:color="auto"/>
              <w:bottom w:val="single" w:sz="8" w:space="0" w:color="auto"/>
              <w:right w:val="nil"/>
            </w:tcBorders>
            <w:shd w:val="clear" w:color="auto" w:fill="auto"/>
            <w:noWrap/>
            <w:vAlign w:val="center"/>
            <w:hideMark/>
          </w:tcPr>
          <w:p w:rsidR="00EB3F55" w:rsidRPr="002D7DF5" w:rsidRDefault="00EB3F55" w:rsidP="00EB3F55">
            <w:pPr>
              <w:rPr>
                <w:b/>
                <w:bCs/>
                <w:sz w:val="16"/>
                <w:szCs w:val="16"/>
              </w:rPr>
            </w:pPr>
            <w:r w:rsidRPr="002D7DF5">
              <w:rPr>
                <w:b/>
                <w:bCs/>
                <w:sz w:val="16"/>
                <w:szCs w:val="16"/>
              </w:rPr>
              <w:t> </w:t>
            </w:r>
          </w:p>
        </w:tc>
        <w:tc>
          <w:tcPr>
            <w:tcW w:w="1134" w:type="dxa"/>
            <w:gridSpan w:val="2"/>
            <w:tcBorders>
              <w:top w:val="nil"/>
              <w:left w:val="single" w:sz="4" w:space="0" w:color="auto"/>
              <w:bottom w:val="single" w:sz="8" w:space="0" w:color="auto"/>
              <w:right w:val="nil"/>
            </w:tcBorders>
            <w:shd w:val="clear" w:color="auto" w:fill="auto"/>
            <w:noWrap/>
            <w:vAlign w:val="center"/>
            <w:hideMark/>
          </w:tcPr>
          <w:p w:rsidR="00EB3F55" w:rsidRPr="002D7DF5" w:rsidRDefault="00EB3F55" w:rsidP="00EB3F55">
            <w:pPr>
              <w:rPr>
                <w:b/>
                <w:bCs/>
                <w:sz w:val="16"/>
                <w:szCs w:val="16"/>
              </w:rPr>
            </w:pPr>
            <w:r w:rsidRPr="002D7DF5">
              <w:rPr>
                <w:b/>
                <w:bCs/>
                <w:sz w:val="16"/>
                <w:szCs w:val="16"/>
              </w:rPr>
              <w:t xml:space="preserve">  76 716,2   </w:t>
            </w:r>
          </w:p>
        </w:tc>
        <w:tc>
          <w:tcPr>
            <w:tcW w:w="1134" w:type="dxa"/>
            <w:gridSpan w:val="2"/>
            <w:tcBorders>
              <w:top w:val="nil"/>
              <w:left w:val="single" w:sz="4" w:space="0" w:color="auto"/>
              <w:bottom w:val="single" w:sz="8" w:space="0" w:color="auto"/>
              <w:right w:val="nil"/>
            </w:tcBorders>
            <w:shd w:val="clear" w:color="auto" w:fill="auto"/>
            <w:noWrap/>
            <w:vAlign w:val="center"/>
            <w:hideMark/>
          </w:tcPr>
          <w:p w:rsidR="00EB3F55" w:rsidRPr="002D7DF5" w:rsidRDefault="00EB3F55" w:rsidP="00EB3F55">
            <w:pPr>
              <w:rPr>
                <w:b/>
                <w:bCs/>
                <w:sz w:val="16"/>
                <w:szCs w:val="16"/>
              </w:rPr>
            </w:pPr>
            <w:r w:rsidRPr="002D7DF5">
              <w:rPr>
                <w:b/>
                <w:bCs/>
                <w:sz w:val="16"/>
                <w:szCs w:val="16"/>
              </w:rPr>
              <w:t xml:space="preserve">  81 054,2   </w:t>
            </w:r>
          </w:p>
        </w:tc>
        <w:tc>
          <w:tcPr>
            <w:tcW w:w="1276" w:type="dxa"/>
            <w:gridSpan w:val="2"/>
            <w:tcBorders>
              <w:top w:val="nil"/>
              <w:left w:val="single" w:sz="8" w:space="0" w:color="auto"/>
              <w:bottom w:val="single" w:sz="8" w:space="0" w:color="auto"/>
              <w:right w:val="single" w:sz="8" w:space="0" w:color="auto"/>
            </w:tcBorders>
            <w:shd w:val="clear" w:color="auto" w:fill="auto"/>
            <w:noWrap/>
            <w:vAlign w:val="center"/>
            <w:hideMark/>
          </w:tcPr>
          <w:p w:rsidR="00EB3F55" w:rsidRPr="002D7DF5" w:rsidRDefault="00EB3F55" w:rsidP="00EB3F55">
            <w:pPr>
              <w:rPr>
                <w:b/>
                <w:bCs/>
                <w:sz w:val="16"/>
                <w:szCs w:val="16"/>
              </w:rPr>
            </w:pPr>
            <w:r w:rsidRPr="002D7DF5">
              <w:rPr>
                <w:b/>
                <w:bCs/>
                <w:sz w:val="16"/>
                <w:szCs w:val="16"/>
              </w:rPr>
              <w:t xml:space="preserve">    83 196,5   </w:t>
            </w:r>
          </w:p>
        </w:tc>
      </w:tr>
    </w:tbl>
    <w:p w:rsidR="00EB3F55" w:rsidRPr="002D7DF5" w:rsidRDefault="00EB3F55" w:rsidP="00EB3F55">
      <w:pPr>
        <w:jc w:val="both"/>
        <w:rPr>
          <w:sz w:val="16"/>
          <w:szCs w:val="16"/>
        </w:rPr>
      </w:pPr>
    </w:p>
    <w:tbl>
      <w:tblPr>
        <w:tblW w:w="10348" w:type="dxa"/>
        <w:tblInd w:w="108" w:type="dxa"/>
        <w:tblLook w:val="04A0" w:firstRow="1" w:lastRow="0" w:firstColumn="1" w:lastColumn="0" w:noHBand="0" w:noVBand="1"/>
      </w:tblPr>
      <w:tblGrid>
        <w:gridCol w:w="816"/>
        <w:gridCol w:w="2100"/>
        <w:gridCol w:w="4172"/>
        <w:gridCol w:w="992"/>
        <w:gridCol w:w="1276"/>
        <w:gridCol w:w="992"/>
      </w:tblGrid>
      <w:tr w:rsidR="00EB3F55" w:rsidRPr="002D7DF5" w:rsidTr="00EB3F55">
        <w:trPr>
          <w:trHeight w:val="255"/>
        </w:trPr>
        <w:tc>
          <w:tcPr>
            <w:tcW w:w="816" w:type="dxa"/>
            <w:tcBorders>
              <w:top w:val="nil"/>
              <w:left w:val="nil"/>
              <w:bottom w:val="nil"/>
              <w:right w:val="nil"/>
            </w:tcBorders>
            <w:shd w:val="clear" w:color="auto" w:fill="auto"/>
            <w:noWrap/>
            <w:vAlign w:val="bottom"/>
            <w:hideMark/>
          </w:tcPr>
          <w:p w:rsidR="00EB3F55" w:rsidRPr="002D7DF5" w:rsidRDefault="00EB3F55" w:rsidP="00EB3F55">
            <w:pPr>
              <w:rPr>
                <w:sz w:val="16"/>
                <w:szCs w:val="16"/>
              </w:rPr>
            </w:pPr>
          </w:p>
        </w:tc>
        <w:tc>
          <w:tcPr>
            <w:tcW w:w="2100" w:type="dxa"/>
            <w:tcBorders>
              <w:top w:val="nil"/>
              <w:left w:val="nil"/>
              <w:bottom w:val="nil"/>
              <w:right w:val="nil"/>
            </w:tcBorders>
            <w:shd w:val="clear" w:color="auto" w:fill="auto"/>
            <w:noWrap/>
            <w:vAlign w:val="bottom"/>
            <w:hideMark/>
          </w:tcPr>
          <w:p w:rsidR="00EB3F55" w:rsidRPr="002D7DF5" w:rsidRDefault="00EB3F55" w:rsidP="00EB3F55">
            <w:pPr>
              <w:rPr>
                <w:sz w:val="16"/>
                <w:szCs w:val="16"/>
              </w:rPr>
            </w:pPr>
          </w:p>
        </w:tc>
        <w:tc>
          <w:tcPr>
            <w:tcW w:w="4172" w:type="dxa"/>
            <w:tcBorders>
              <w:top w:val="nil"/>
              <w:left w:val="nil"/>
              <w:bottom w:val="nil"/>
              <w:right w:val="nil"/>
            </w:tcBorders>
            <w:shd w:val="clear" w:color="auto" w:fill="auto"/>
            <w:noWrap/>
            <w:vAlign w:val="bottom"/>
            <w:hideMark/>
          </w:tcPr>
          <w:p w:rsidR="00EB3F55" w:rsidRPr="002D7DF5" w:rsidRDefault="00EB3F55" w:rsidP="00EB3F55">
            <w:pPr>
              <w:rPr>
                <w:sz w:val="16"/>
                <w:szCs w:val="16"/>
              </w:rPr>
            </w:pPr>
          </w:p>
        </w:tc>
        <w:tc>
          <w:tcPr>
            <w:tcW w:w="2268" w:type="dxa"/>
            <w:gridSpan w:val="2"/>
            <w:tcBorders>
              <w:top w:val="nil"/>
              <w:left w:val="nil"/>
              <w:bottom w:val="nil"/>
              <w:right w:val="nil"/>
            </w:tcBorders>
            <w:shd w:val="clear" w:color="auto" w:fill="auto"/>
            <w:noWrap/>
            <w:vAlign w:val="bottom"/>
            <w:hideMark/>
          </w:tcPr>
          <w:p w:rsidR="00EB3F55" w:rsidRPr="002D7DF5" w:rsidRDefault="00EB3F55" w:rsidP="002D7DF5">
            <w:pPr>
              <w:jc w:val="right"/>
              <w:rPr>
                <w:sz w:val="16"/>
                <w:szCs w:val="16"/>
              </w:rPr>
            </w:pPr>
          </w:p>
          <w:p w:rsidR="00EB3F55" w:rsidRPr="002D7DF5" w:rsidRDefault="00EB3F55" w:rsidP="002D7DF5">
            <w:pPr>
              <w:jc w:val="right"/>
              <w:rPr>
                <w:sz w:val="16"/>
                <w:szCs w:val="16"/>
              </w:rPr>
            </w:pPr>
            <w:r w:rsidRPr="002D7DF5">
              <w:rPr>
                <w:sz w:val="16"/>
                <w:szCs w:val="16"/>
              </w:rPr>
              <w:t>Приложение №4</w:t>
            </w:r>
          </w:p>
        </w:tc>
        <w:tc>
          <w:tcPr>
            <w:tcW w:w="992" w:type="dxa"/>
            <w:tcBorders>
              <w:top w:val="nil"/>
              <w:left w:val="nil"/>
              <w:bottom w:val="nil"/>
              <w:right w:val="nil"/>
            </w:tcBorders>
            <w:shd w:val="clear" w:color="auto" w:fill="auto"/>
            <w:noWrap/>
            <w:vAlign w:val="bottom"/>
            <w:hideMark/>
          </w:tcPr>
          <w:p w:rsidR="00EB3F55" w:rsidRPr="002D7DF5" w:rsidRDefault="00EB3F55" w:rsidP="00EB3F55">
            <w:pPr>
              <w:rPr>
                <w:sz w:val="16"/>
                <w:szCs w:val="16"/>
              </w:rPr>
            </w:pPr>
          </w:p>
        </w:tc>
      </w:tr>
      <w:tr w:rsidR="00EB3F55" w:rsidRPr="002D7DF5" w:rsidTr="00EB3F55">
        <w:trPr>
          <w:trHeight w:val="255"/>
        </w:trPr>
        <w:tc>
          <w:tcPr>
            <w:tcW w:w="816" w:type="dxa"/>
            <w:tcBorders>
              <w:top w:val="nil"/>
              <w:left w:val="nil"/>
              <w:bottom w:val="nil"/>
              <w:right w:val="nil"/>
            </w:tcBorders>
            <w:shd w:val="clear" w:color="auto" w:fill="auto"/>
            <w:noWrap/>
            <w:vAlign w:val="bottom"/>
            <w:hideMark/>
          </w:tcPr>
          <w:p w:rsidR="00EB3F55" w:rsidRPr="002D7DF5" w:rsidRDefault="00EB3F55" w:rsidP="00EB3F55">
            <w:pPr>
              <w:rPr>
                <w:sz w:val="16"/>
                <w:szCs w:val="16"/>
              </w:rPr>
            </w:pPr>
          </w:p>
        </w:tc>
        <w:tc>
          <w:tcPr>
            <w:tcW w:w="2100" w:type="dxa"/>
            <w:tcBorders>
              <w:top w:val="nil"/>
              <w:left w:val="nil"/>
              <w:bottom w:val="nil"/>
              <w:right w:val="nil"/>
            </w:tcBorders>
            <w:shd w:val="clear" w:color="auto" w:fill="auto"/>
            <w:noWrap/>
            <w:vAlign w:val="bottom"/>
            <w:hideMark/>
          </w:tcPr>
          <w:p w:rsidR="00EB3F55" w:rsidRPr="002D7DF5" w:rsidRDefault="00EB3F55" w:rsidP="00EB3F55">
            <w:pPr>
              <w:rPr>
                <w:sz w:val="16"/>
                <w:szCs w:val="16"/>
              </w:rPr>
            </w:pPr>
          </w:p>
        </w:tc>
        <w:tc>
          <w:tcPr>
            <w:tcW w:w="7432" w:type="dxa"/>
            <w:gridSpan w:val="4"/>
            <w:tcBorders>
              <w:top w:val="nil"/>
              <w:left w:val="nil"/>
              <w:bottom w:val="nil"/>
              <w:right w:val="nil"/>
            </w:tcBorders>
            <w:shd w:val="clear" w:color="auto" w:fill="auto"/>
            <w:noWrap/>
            <w:vAlign w:val="bottom"/>
            <w:hideMark/>
          </w:tcPr>
          <w:p w:rsidR="00EB3F55" w:rsidRPr="002D7DF5" w:rsidRDefault="00EB3F55" w:rsidP="002D7DF5">
            <w:pPr>
              <w:jc w:val="right"/>
              <w:rPr>
                <w:sz w:val="16"/>
                <w:szCs w:val="16"/>
              </w:rPr>
            </w:pPr>
            <w:r w:rsidRPr="002D7DF5">
              <w:rPr>
                <w:sz w:val="16"/>
                <w:szCs w:val="16"/>
              </w:rPr>
              <w:t xml:space="preserve">                                                к решению Муниципального Совета</w:t>
            </w:r>
          </w:p>
        </w:tc>
      </w:tr>
      <w:tr w:rsidR="00EB3F55" w:rsidRPr="002D7DF5" w:rsidTr="00EB3F55">
        <w:trPr>
          <w:trHeight w:val="255"/>
        </w:trPr>
        <w:tc>
          <w:tcPr>
            <w:tcW w:w="816" w:type="dxa"/>
            <w:tcBorders>
              <w:top w:val="nil"/>
              <w:left w:val="nil"/>
              <w:bottom w:val="nil"/>
              <w:right w:val="nil"/>
            </w:tcBorders>
            <w:shd w:val="clear" w:color="auto" w:fill="auto"/>
            <w:noWrap/>
            <w:vAlign w:val="bottom"/>
            <w:hideMark/>
          </w:tcPr>
          <w:p w:rsidR="00EB3F55" w:rsidRPr="002D7DF5" w:rsidRDefault="00EB3F55" w:rsidP="00EB3F55">
            <w:pPr>
              <w:jc w:val="center"/>
              <w:rPr>
                <w:sz w:val="16"/>
                <w:szCs w:val="16"/>
              </w:rPr>
            </w:pPr>
          </w:p>
        </w:tc>
        <w:tc>
          <w:tcPr>
            <w:tcW w:w="2100" w:type="dxa"/>
            <w:tcBorders>
              <w:top w:val="nil"/>
              <w:left w:val="nil"/>
              <w:bottom w:val="nil"/>
              <w:right w:val="nil"/>
            </w:tcBorders>
            <w:shd w:val="clear" w:color="auto" w:fill="auto"/>
            <w:noWrap/>
            <w:vAlign w:val="bottom"/>
            <w:hideMark/>
          </w:tcPr>
          <w:p w:rsidR="00EB3F55" w:rsidRPr="002D7DF5" w:rsidRDefault="00EB3F55" w:rsidP="00EB3F55">
            <w:pPr>
              <w:rPr>
                <w:sz w:val="16"/>
                <w:szCs w:val="16"/>
              </w:rPr>
            </w:pPr>
          </w:p>
        </w:tc>
        <w:tc>
          <w:tcPr>
            <w:tcW w:w="7432" w:type="dxa"/>
            <w:gridSpan w:val="4"/>
            <w:tcBorders>
              <w:top w:val="nil"/>
              <w:left w:val="nil"/>
              <w:bottom w:val="nil"/>
              <w:right w:val="nil"/>
            </w:tcBorders>
            <w:shd w:val="clear" w:color="auto" w:fill="auto"/>
            <w:noWrap/>
            <w:vAlign w:val="bottom"/>
            <w:hideMark/>
          </w:tcPr>
          <w:p w:rsidR="00EB3F55" w:rsidRPr="002D7DF5" w:rsidRDefault="00EB3F55" w:rsidP="002D7DF5">
            <w:pPr>
              <w:jc w:val="right"/>
              <w:rPr>
                <w:sz w:val="16"/>
                <w:szCs w:val="16"/>
              </w:rPr>
            </w:pPr>
            <w:r w:rsidRPr="002D7DF5">
              <w:rPr>
                <w:sz w:val="16"/>
                <w:szCs w:val="16"/>
              </w:rPr>
              <w:t xml:space="preserve">                                 города Павловска № 15/3.1 от 27.11.2019</w:t>
            </w:r>
          </w:p>
        </w:tc>
      </w:tr>
      <w:tr w:rsidR="00EB3F55" w:rsidRPr="002D7DF5" w:rsidTr="00EB3F55">
        <w:trPr>
          <w:trHeight w:val="255"/>
        </w:trPr>
        <w:tc>
          <w:tcPr>
            <w:tcW w:w="816" w:type="dxa"/>
            <w:tcBorders>
              <w:top w:val="nil"/>
              <w:left w:val="nil"/>
              <w:bottom w:val="nil"/>
              <w:right w:val="nil"/>
            </w:tcBorders>
            <w:shd w:val="clear" w:color="auto" w:fill="auto"/>
            <w:noWrap/>
            <w:vAlign w:val="bottom"/>
            <w:hideMark/>
          </w:tcPr>
          <w:p w:rsidR="00EB3F55" w:rsidRPr="002D7DF5" w:rsidRDefault="00EB3F55" w:rsidP="00EB3F55">
            <w:pPr>
              <w:jc w:val="center"/>
              <w:rPr>
                <w:sz w:val="16"/>
                <w:szCs w:val="16"/>
              </w:rPr>
            </w:pPr>
          </w:p>
        </w:tc>
        <w:tc>
          <w:tcPr>
            <w:tcW w:w="2100" w:type="dxa"/>
            <w:tcBorders>
              <w:top w:val="nil"/>
              <w:left w:val="nil"/>
              <w:bottom w:val="nil"/>
              <w:right w:val="nil"/>
            </w:tcBorders>
            <w:shd w:val="clear" w:color="auto" w:fill="auto"/>
            <w:noWrap/>
            <w:vAlign w:val="bottom"/>
            <w:hideMark/>
          </w:tcPr>
          <w:p w:rsidR="00EB3F55" w:rsidRPr="002D7DF5" w:rsidRDefault="00EB3F55" w:rsidP="00EB3F55">
            <w:pPr>
              <w:rPr>
                <w:sz w:val="16"/>
                <w:szCs w:val="16"/>
              </w:rPr>
            </w:pPr>
          </w:p>
        </w:tc>
        <w:tc>
          <w:tcPr>
            <w:tcW w:w="7432" w:type="dxa"/>
            <w:gridSpan w:val="4"/>
            <w:tcBorders>
              <w:top w:val="nil"/>
              <w:left w:val="nil"/>
              <w:bottom w:val="nil"/>
              <w:right w:val="nil"/>
            </w:tcBorders>
            <w:shd w:val="clear" w:color="auto" w:fill="auto"/>
            <w:noWrap/>
            <w:vAlign w:val="bottom"/>
            <w:hideMark/>
          </w:tcPr>
          <w:p w:rsidR="00EB3F55" w:rsidRPr="002D7DF5" w:rsidRDefault="00EB3F55" w:rsidP="00EB3F55">
            <w:pPr>
              <w:jc w:val="right"/>
              <w:rPr>
                <w:sz w:val="16"/>
                <w:szCs w:val="16"/>
              </w:rPr>
            </w:pPr>
            <w:r w:rsidRPr="002D7DF5">
              <w:rPr>
                <w:sz w:val="16"/>
                <w:szCs w:val="16"/>
              </w:rPr>
              <w:t>( в редакции решения от 23.12.2020)</w:t>
            </w:r>
          </w:p>
        </w:tc>
      </w:tr>
      <w:tr w:rsidR="00EB3F55" w:rsidRPr="002D7DF5" w:rsidTr="00EB3F55">
        <w:trPr>
          <w:trHeight w:val="1305"/>
        </w:trPr>
        <w:tc>
          <w:tcPr>
            <w:tcW w:w="10348" w:type="dxa"/>
            <w:gridSpan w:val="6"/>
            <w:tcBorders>
              <w:top w:val="nil"/>
              <w:left w:val="nil"/>
              <w:bottom w:val="nil"/>
              <w:right w:val="nil"/>
            </w:tcBorders>
            <w:shd w:val="clear" w:color="auto" w:fill="auto"/>
            <w:vAlign w:val="center"/>
            <w:hideMark/>
          </w:tcPr>
          <w:p w:rsidR="00EB3F55" w:rsidRPr="002D7DF5" w:rsidRDefault="002D7DF5" w:rsidP="002D7DF5">
            <w:pPr>
              <w:jc w:val="center"/>
              <w:rPr>
                <w:b/>
                <w:bCs/>
                <w:sz w:val="16"/>
                <w:szCs w:val="16"/>
              </w:rPr>
            </w:pPr>
            <w:r>
              <w:rPr>
                <w:b/>
                <w:bCs/>
                <w:sz w:val="16"/>
                <w:szCs w:val="16"/>
              </w:rPr>
              <w:lastRenderedPageBreak/>
              <w:t xml:space="preserve">Источники </w:t>
            </w:r>
            <w:r w:rsidR="00EB3F55" w:rsidRPr="002D7DF5">
              <w:rPr>
                <w:b/>
                <w:bCs/>
                <w:sz w:val="16"/>
                <w:szCs w:val="16"/>
              </w:rPr>
              <w:t>финансирования дефицита бюджета муниципального образования город Павловск на 2020 год и на плановый период 2021-2022 годов</w:t>
            </w:r>
          </w:p>
        </w:tc>
      </w:tr>
      <w:tr w:rsidR="00EB3F55" w:rsidRPr="002D7DF5" w:rsidTr="00EB3F55">
        <w:trPr>
          <w:trHeight w:val="270"/>
        </w:trPr>
        <w:tc>
          <w:tcPr>
            <w:tcW w:w="816" w:type="dxa"/>
            <w:tcBorders>
              <w:top w:val="nil"/>
              <w:left w:val="nil"/>
              <w:bottom w:val="nil"/>
              <w:right w:val="nil"/>
            </w:tcBorders>
            <w:shd w:val="clear" w:color="auto" w:fill="auto"/>
            <w:vAlign w:val="center"/>
            <w:hideMark/>
          </w:tcPr>
          <w:p w:rsidR="00EB3F55" w:rsidRPr="002D7DF5" w:rsidRDefault="00EB3F55" w:rsidP="00EB3F55">
            <w:pPr>
              <w:jc w:val="center"/>
              <w:rPr>
                <w:b/>
                <w:bCs/>
                <w:sz w:val="16"/>
                <w:szCs w:val="16"/>
              </w:rPr>
            </w:pPr>
          </w:p>
        </w:tc>
        <w:tc>
          <w:tcPr>
            <w:tcW w:w="2100" w:type="dxa"/>
            <w:tcBorders>
              <w:top w:val="nil"/>
              <w:left w:val="nil"/>
              <w:bottom w:val="nil"/>
              <w:right w:val="nil"/>
            </w:tcBorders>
            <w:shd w:val="clear" w:color="auto" w:fill="auto"/>
            <w:vAlign w:val="center"/>
            <w:hideMark/>
          </w:tcPr>
          <w:p w:rsidR="00EB3F55" w:rsidRPr="002D7DF5" w:rsidRDefault="00EB3F55" w:rsidP="00EB3F55">
            <w:pPr>
              <w:jc w:val="center"/>
              <w:rPr>
                <w:sz w:val="16"/>
                <w:szCs w:val="16"/>
              </w:rPr>
            </w:pPr>
          </w:p>
        </w:tc>
        <w:tc>
          <w:tcPr>
            <w:tcW w:w="4172" w:type="dxa"/>
            <w:tcBorders>
              <w:top w:val="nil"/>
              <w:left w:val="nil"/>
              <w:bottom w:val="nil"/>
              <w:right w:val="nil"/>
            </w:tcBorders>
            <w:shd w:val="clear" w:color="auto" w:fill="auto"/>
            <w:vAlign w:val="center"/>
            <w:hideMark/>
          </w:tcPr>
          <w:p w:rsidR="00EB3F55" w:rsidRPr="002D7DF5" w:rsidRDefault="00EB3F55" w:rsidP="00EB3F55">
            <w:pPr>
              <w:jc w:val="center"/>
              <w:rPr>
                <w:sz w:val="16"/>
                <w:szCs w:val="16"/>
              </w:rPr>
            </w:pPr>
          </w:p>
        </w:tc>
        <w:tc>
          <w:tcPr>
            <w:tcW w:w="992" w:type="dxa"/>
            <w:tcBorders>
              <w:top w:val="nil"/>
              <w:left w:val="nil"/>
              <w:bottom w:val="nil"/>
              <w:right w:val="nil"/>
            </w:tcBorders>
            <w:shd w:val="clear" w:color="auto" w:fill="auto"/>
            <w:vAlign w:val="center"/>
            <w:hideMark/>
          </w:tcPr>
          <w:p w:rsidR="00EB3F55" w:rsidRPr="002D7DF5" w:rsidRDefault="00EB3F55" w:rsidP="00EB3F55">
            <w:pPr>
              <w:jc w:val="center"/>
              <w:rPr>
                <w:sz w:val="16"/>
                <w:szCs w:val="16"/>
              </w:rPr>
            </w:pPr>
          </w:p>
        </w:tc>
        <w:tc>
          <w:tcPr>
            <w:tcW w:w="1276" w:type="dxa"/>
            <w:tcBorders>
              <w:top w:val="nil"/>
              <w:left w:val="nil"/>
              <w:bottom w:val="nil"/>
              <w:right w:val="nil"/>
            </w:tcBorders>
            <w:shd w:val="clear" w:color="auto" w:fill="auto"/>
            <w:vAlign w:val="center"/>
            <w:hideMark/>
          </w:tcPr>
          <w:p w:rsidR="00EB3F55" w:rsidRPr="002D7DF5" w:rsidRDefault="00EB3F55" w:rsidP="00EB3F55">
            <w:pPr>
              <w:jc w:val="center"/>
              <w:rPr>
                <w:sz w:val="16"/>
                <w:szCs w:val="16"/>
              </w:rPr>
            </w:pPr>
          </w:p>
        </w:tc>
        <w:tc>
          <w:tcPr>
            <w:tcW w:w="992" w:type="dxa"/>
            <w:tcBorders>
              <w:top w:val="nil"/>
              <w:left w:val="nil"/>
              <w:bottom w:val="nil"/>
              <w:right w:val="nil"/>
            </w:tcBorders>
            <w:shd w:val="clear" w:color="auto" w:fill="auto"/>
            <w:vAlign w:val="bottom"/>
            <w:hideMark/>
          </w:tcPr>
          <w:p w:rsidR="00EB3F55" w:rsidRPr="002D7DF5" w:rsidRDefault="00EB3F55" w:rsidP="00EB3F55">
            <w:pPr>
              <w:jc w:val="center"/>
              <w:rPr>
                <w:sz w:val="16"/>
                <w:szCs w:val="16"/>
              </w:rPr>
            </w:pPr>
            <w:r w:rsidRPr="002D7DF5">
              <w:rPr>
                <w:sz w:val="16"/>
                <w:szCs w:val="16"/>
              </w:rPr>
              <w:t>тыс. руб.</w:t>
            </w:r>
          </w:p>
        </w:tc>
      </w:tr>
      <w:tr w:rsidR="00EB3F55" w:rsidRPr="002D7DF5" w:rsidTr="00EB3F55">
        <w:trPr>
          <w:trHeight w:val="255"/>
        </w:trPr>
        <w:tc>
          <w:tcPr>
            <w:tcW w:w="816" w:type="dxa"/>
            <w:vMerge w:val="restart"/>
            <w:tcBorders>
              <w:top w:val="single" w:sz="8" w:space="0" w:color="auto"/>
              <w:left w:val="single" w:sz="8" w:space="0" w:color="auto"/>
              <w:bottom w:val="single" w:sz="8" w:space="0" w:color="000000"/>
              <w:right w:val="nil"/>
            </w:tcBorders>
            <w:shd w:val="clear" w:color="auto" w:fill="auto"/>
            <w:hideMark/>
          </w:tcPr>
          <w:p w:rsidR="00EB3F55" w:rsidRPr="002D7DF5" w:rsidRDefault="00EB3F55" w:rsidP="00EB3F55">
            <w:pPr>
              <w:jc w:val="center"/>
              <w:rPr>
                <w:sz w:val="16"/>
                <w:szCs w:val="16"/>
              </w:rPr>
            </w:pPr>
            <w:r w:rsidRPr="002D7DF5">
              <w:rPr>
                <w:sz w:val="16"/>
                <w:szCs w:val="16"/>
              </w:rPr>
              <w:t>Код главы</w:t>
            </w:r>
          </w:p>
        </w:tc>
        <w:tc>
          <w:tcPr>
            <w:tcW w:w="210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EB3F55" w:rsidRPr="002D7DF5" w:rsidRDefault="00EB3F55" w:rsidP="00EB3F55">
            <w:pPr>
              <w:jc w:val="center"/>
              <w:rPr>
                <w:sz w:val="16"/>
                <w:szCs w:val="16"/>
              </w:rPr>
            </w:pPr>
            <w:r w:rsidRPr="002D7DF5">
              <w:rPr>
                <w:sz w:val="16"/>
                <w:szCs w:val="16"/>
              </w:rPr>
              <w:t>Код группы, подгруппы, статьи и вида источников</w:t>
            </w:r>
          </w:p>
        </w:tc>
        <w:tc>
          <w:tcPr>
            <w:tcW w:w="4172"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EB3F55" w:rsidRPr="002D7DF5" w:rsidRDefault="00EB3F55" w:rsidP="00EB3F55">
            <w:pPr>
              <w:jc w:val="center"/>
              <w:rPr>
                <w:sz w:val="16"/>
                <w:szCs w:val="16"/>
              </w:rPr>
            </w:pPr>
            <w:r w:rsidRPr="002D7DF5">
              <w:rPr>
                <w:sz w:val="16"/>
                <w:szCs w:val="16"/>
              </w:rPr>
              <w:t>Наименование</w:t>
            </w:r>
          </w:p>
        </w:tc>
        <w:tc>
          <w:tcPr>
            <w:tcW w:w="992" w:type="dxa"/>
            <w:vMerge w:val="restart"/>
            <w:tcBorders>
              <w:top w:val="single" w:sz="8" w:space="0" w:color="auto"/>
              <w:left w:val="nil"/>
              <w:bottom w:val="single" w:sz="8" w:space="0" w:color="000000"/>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2020 год</w:t>
            </w:r>
          </w:p>
        </w:tc>
        <w:tc>
          <w:tcPr>
            <w:tcW w:w="2268" w:type="dxa"/>
            <w:gridSpan w:val="2"/>
            <w:tcBorders>
              <w:top w:val="single" w:sz="8" w:space="0" w:color="auto"/>
              <w:left w:val="nil"/>
              <w:bottom w:val="nil"/>
              <w:right w:val="single" w:sz="8" w:space="0" w:color="000000"/>
            </w:tcBorders>
            <w:shd w:val="clear" w:color="auto" w:fill="auto"/>
            <w:noWrap/>
            <w:vAlign w:val="center"/>
            <w:hideMark/>
          </w:tcPr>
          <w:p w:rsidR="00EB3F55" w:rsidRPr="002D7DF5" w:rsidRDefault="00EB3F55" w:rsidP="00EB3F55">
            <w:pPr>
              <w:jc w:val="center"/>
              <w:rPr>
                <w:b/>
                <w:bCs/>
                <w:color w:val="000000"/>
                <w:sz w:val="16"/>
                <w:szCs w:val="16"/>
              </w:rPr>
            </w:pPr>
            <w:r w:rsidRPr="002D7DF5">
              <w:rPr>
                <w:b/>
                <w:bCs/>
                <w:color w:val="000000"/>
                <w:sz w:val="16"/>
                <w:szCs w:val="16"/>
              </w:rPr>
              <w:t>Плановый период</w:t>
            </w:r>
          </w:p>
        </w:tc>
      </w:tr>
      <w:tr w:rsidR="00EB3F55" w:rsidRPr="002D7DF5" w:rsidTr="00EB3F55">
        <w:trPr>
          <w:trHeight w:val="54"/>
        </w:trPr>
        <w:tc>
          <w:tcPr>
            <w:tcW w:w="816" w:type="dxa"/>
            <w:vMerge/>
            <w:tcBorders>
              <w:top w:val="single" w:sz="8" w:space="0" w:color="auto"/>
              <w:left w:val="single" w:sz="8" w:space="0" w:color="auto"/>
              <w:bottom w:val="single" w:sz="8" w:space="0" w:color="000000"/>
              <w:right w:val="nil"/>
            </w:tcBorders>
            <w:vAlign w:val="center"/>
            <w:hideMark/>
          </w:tcPr>
          <w:p w:rsidR="00EB3F55" w:rsidRPr="002D7DF5" w:rsidRDefault="00EB3F55" w:rsidP="00EB3F55">
            <w:pPr>
              <w:rPr>
                <w:sz w:val="16"/>
                <w:szCs w:val="16"/>
              </w:rPr>
            </w:pPr>
          </w:p>
        </w:tc>
        <w:tc>
          <w:tcPr>
            <w:tcW w:w="2100" w:type="dxa"/>
            <w:vMerge/>
            <w:tcBorders>
              <w:top w:val="single" w:sz="8" w:space="0" w:color="auto"/>
              <w:left w:val="single" w:sz="4" w:space="0" w:color="auto"/>
              <w:bottom w:val="single" w:sz="8" w:space="0" w:color="000000"/>
              <w:right w:val="single" w:sz="4" w:space="0" w:color="auto"/>
            </w:tcBorders>
            <w:vAlign w:val="center"/>
            <w:hideMark/>
          </w:tcPr>
          <w:p w:rsidR="00EB3F55" w:rsidRPr="002D7DF5" w:rsidRDefault="00EB3F55" w:rsidP="00EB3F55">
            <w:pPr>
              <w:rPr>
                <w:sz w:val="16"/>
                <w:szCs w:val="16"/>
              </w:rPr>
            </w:pPr>
          </w:p>
        </w:tc>
        <w:tc>
          <w:tcPr>
            <w:tcW w:w="4172" w:type="dxa"/>
            <w:vMerge/>
            <w:tcBorders>
              <w:top w:val="single" w:sz="8" w:space="0" w:color="auto"/>
              <w:left w:val="single" w:sz="4" w:space="0" w:color="auto"/>
              <w:bottom w:val="single" w:sz="8" w:space="0" w:color="000000"/>
              <w:right w:val="single" w:sz="8" w:space="0" w:color="auto"/>
            </w:tcBorders>
            <w:vAlign w:val="center"/>
            <w:hideMark/>
          </w:tcPr>
          <w:p w:rsidR="00EB3F55" w:rsidRPr="002D7DF5" w:rsidRDefault="00EB3F55" w:rsidP="00EB3F55">
            <w:pPr>
              <w:rPr>
                <w:sz w:val="16"/>
                <w:szCs w:val="16"/>
              </w:rPr>
            </w:pPr>
          </w:p>
        </w:tc>
        <w:tc>
          <w:tcPr>
            <w:tcW w:w="992" w:type="dxa"/>
            <w:vMerge/>
            <w:tcBorders>
              <w:top w:val="single" w:sz="8" w:space="0" w:color="auto"/>
              <w:left w:val="nil"/>
              <w:bottom w:val="single" w:sz="8" w:space="0" w:color="000000"/>
              <w:right w:val="single" w:sz="4" w:space="0" w:color="auto"/>
            </w:tcBorders>
            <w:vAlign w:val="center"/>
            <w:hideMark/>
          </w:tcPr>
          <w:p w:rsidR="00EB3F55" w:rsidRPr="002D7DF5" w:rsidRDefault="00EB3F55" w:rsidP="00EB3F55">
            <w:pPr>
              <w:rPr>
                <w:b/>
                <w:bCs/>
                <w:color w:val="000000"/>
                <w:sz w:val="16"/>
                <w:szCs w:val="16"/>
              </w:rPr>
            </w:pPr>
          </w:p>
        </w:tc>
        <w:tc>
          <w:tcPr>
            <w:tcW w:w="1276" w:type="dxa"/>
            <w:tcBorders>
              <w:top w:val="single" w:sz="4" w:space="0" w:color="auto"/>
              <w:left w:val="nil"/>
              <w:bottom w:val="single" w:sz="8" w:space="0" w:color="auto"/>
              <w:right w:val="single" w:sz="4" w:space="0" w:color="auto"/>
            </w:tcBorders>
            <w:shd w:val="clear" w:color="000000" w:fill="FFFFFF"/>
            <w:vAlign w:val="center"/>
            <w:hideMark/>
          </w:tcPr>
          <w:p w:rsidR="00EB3F55" w:rsidRPr="002D7DF5" w:rsidRDefault="00EB3F55" w:rsidP="00EB3F55">
            <w:pPr>
              <w:jc w:val="center"/>
              <w:rPr>
                <w:b/>
                <w:bCs/>
                <w:sz w:val="16"/>
                <w:szCs w:val="16"/>
              </w:rPr>
            </w:pPr>
            <w:r w:rsidRPr="002D7DF5">
              <w:rPr>
                <w:b/>
                <w:bCs/>
                <w:sz w:val="16"/>
                <w:szCs w:val="16"/>
              </w:rPr>
              <w:t>2021 год</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EB3F55" w:rsidRPr="002D7DF5" w:rsidRDefault="00EB3F55" w:rsidP="00EB3F55">
            <w:pPr>
              <w:jc w:val="center"/>
              <w:rPr>
                <w:b/>
                <w:bCs/>
                <w:sz w:val="16"/>
                <w:szCs w:val="16"/>
              </w:rPr>
            </w:pPr>
            <w:r w:rsidRPr="002D7DF5">
              <w:rPr>
                <w:b/>
                <w:bCs/>
                <w:sz w:val="16"/>
                <w:szCs w:val="16"/>
              </w:rPr>
              <w:t>2022 год</w:t>
            </w:r>
          </w:p>
        </w:tc>
      </w:tr>
      <w:tr w:rsidR="00EB3F55" w:rsidRPr="002D7DF5" w:rsidTr="00EB3F55">
        <w:trPr>
          <w:trHeight w:val="5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000</w:t>
            </w:r>
          </w:p>
        </w:tc>
        <w:tc>
          <w:tcPr>
            <w:tcW w:w="2100" w:type="dxa"/>
            <w:tcBorders>
              <w:top w:val="nil"/>
              <w:left w:val="nil"/>
              <w:bottom w:val="single" w:sz="4" w:space="0" w:color="auto"/>
              <w:right w:val="single" w:sz="4" w:space="0" w:color="auto"/>
            </w:tcBorders>
            <w:shd w:val="clear" w:color="auto" w:fill="auto"/>
            <w:hideMark/>
          </w:tcPr>
          <w:p w:rsidR="00EB3F55" w:rsidRPr="002D7DF5" w:rsidRDefault="00EB3F55" w:rsidP="00EB3F55">
            <w:pPr>
              <w:jc w:val="center"/>
              <w:rPr>
                <w:b/>
                <w:bCs/>
                <w:sz w:val="16"/>
                <w:szCs w:val="16"/>
              </w:rPr>
            </w:pPr>
            <w:r w:rsidRPr="002D7DF5">
              <w:rPr>
                <w:b/>
                <w:bCs/>
                <w:sz w:val="16"/>
                <w:szCs w:val="16"/>
              </w:rPr>
              <w:t> </w:t>
            </w:r>
          </w:p>
        </w:tc>
        <w:tc>
          <w:tcPr>
            <w:tcW w:w="4172"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Источники финансирования дефицита бюджета  - всего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1 243,7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1 911,2</w:t>
            </w:r>
          </w:p>
        </w:tc>
      </w:tr>
      <w:tr w:rsidR="00EB3F55" w:rsidRPr="002D7DF5" w:rsidTr="00EB3F55">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b/>
                <w:bCs/>
                <w:color w:val="000000"/>
                <w:sz w:val="16"/>
                <w:szCs w:val="16"/>
              </w:rPr>
            </w:pPr>
            <w:r w:rsidRPr="002D7DF5">
              <w:rPr>
                <w:b/>
                <w:bCs/>
                <w:color w:val="000000"/>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01 00 00 00 00 0000 000</w:t>
            </w:r>
          </w:p>
        </w:tc>
        <w:tc>
          <w:tcPr>
            <w:tcW w:w="4172"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 xml:space="preserve">Источники внутреннего финансирования дефицитов бюджетов </w:t>
            </w:r>
          </w:p>
        </w:tc>
        <w:tc>
          <w:tcPr>
            <w:tcW w:w="992"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1 243,7</w:t>
            </w:r>
          </w:p>
        </w:tc>
        <w:tc>
          <w:tcPr>
            <w:tcW w:w="992"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b/>
                <w:bCs/>
                <w:sz w:val="16"/>
                <w:szCs w:val="16"/>
              </w:rPr>
            </w:pPr>
            <w:r w:rsidRPr="002D7DF5">
              <w:rPr>
                <w:b/>
                <w:bCs/>
                <w:sz w:val="16"/>
                <w:szCs w:val="16"/>
              </w:rPr>
              <w:t>1 911,2</w:t>
            </w:r>
          </w:p>
        </w:tc>
      </w:tr>
      <w:tr w:rsidR="00EB3F55" w:rsidRPr="002D7DF5" w:rsidTr="00EB3F55">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 xml:space="preserve"> 01 05 00 00 00 0000 000</w:t>
            </w:r>
          </w:p>
        </w:tc>
        <w:tc>
          <w:tcPr>
            <w:tcW w:w="4172"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Изменение остатков средств на счетах по учету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1 243,7</w:t>
            </w:r>
          </w:p>
        </w:tc>
        <w:tc>
          <w:tcPr>
            <w:tcW w:w="992"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1 911,2</w:t>
            </w:r>
          </w:p>
        </w:tc>
      </w:tr>
      <w:tr w:rsidR="00EB3F55" w:rsidRPr="002D7DF5" w:rsidTr="00EB3F55">
        <w:trPr>
          <w:trHeight w:val="18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 xml:space="preserve">  01 05 00 00 00 0000 500</w:t>
            </w:r>
          </w:p>
        </w:tc>
        <w:tc>
          <w:tcPr>
            <w:tcW w:w="4172"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Увеличение остатков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-76 716,2</w:t>
            </w:r>
          </w:p>
        </w:tc>
        <w:tc>
          <w:tcPr>
            <w:tcW w:w="1276"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-79 810,5</w:t>
            </w:r>
          </w:p>
        </w:tc>
        <w:tc>
          <w:tcPr>
            <w:tcW w:w="992"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-81 285,3</w:t>
            </w:r>
          </w:p>
        </w:tc>
      </w:tr>
      <w:tr w:rsidR="00EB3F55" w:rsidRPr="002D7DF5" w:rsidTr="00EB3F55">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 xml:space="preserve">  01 05 02 00 00 0000 500</w:t>
            </w:r>
          </w:p>
        </w:tc>
        <w:tc>
          <w:tcPr>
            <w:tcW w:w="4172"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Увеличение прочих остатков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-76 716,2</w:t>
            </w:r>
          </w:p>
        </w:tc>
        <w:tc>
          <w:tcPr>
            <w:tcW w:w="1276"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-79 810,5</w:t>
            </w:r>
          </w:p>
        </w:tc>
        <w:tc>
          <w:tcPr>
            <w:tcW w:w="992"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-81 285,3</w:t>
            </w:r>
          </w:p>
        </w:tc>
      </w:tr>
      <w:tr w:rsidR="00EB3F55" w:rsidRPr="002D7DF5" w:rsidTr="00EB3F55">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 xml:space="preserve">  01 05 02 01 00 0000 510</w:t>
            </w:r>
          </w:p>
        </w:tc>
        <w:tc>
          <w:tcPr>
            <w:tcW w:w="4172"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Увеличение прочих остатков денежных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-76 716,2</w:t>
            </w:r>
          </w:p>
        </w:tc>
        <w:tc>
          <w:tcPr>
            <w:tcW w:w="1276"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-79 810,5</w:t>
            </w:r>
          </w:p>
        </w:tc>
        <w:tc>
          <w:tcPr>
            <w:tcW w:w="992"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-81 285,3</w:t>
            </w:r>
          </w:p>
        </w:tc>
      </w:tr>
      <w:tr w:rsidR="00EB3F55" w:rsidRPr="002D7DF5" w:rsidTr="00EB3F55">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2100"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 xml:space="preserve">  01 05 02 01 03 0000 510</w:t>
            </w:r>
          </w:p>
        </w:tc>
        <w:tc>
          <w:tcPr>
            <w:tcW w:w="4172"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Увеличение прочих остатков денежных средств бюджетов внутригородских муниципальных образований городов федерального значения</w:t>
            </w:r>
          </w:p>
        </w:tc>
        <w:tc>
          <w:tcPr>
            <w:tcW w:w="992"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-76 716,2</w:t>
            </w:r>
          </w:p>
        </w:tc>
        <w:tc>
          <w:tcPr>
            <w:tcW w:w="1276"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-79 810,5</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-81 285,3</w:t>
            </w:r>
          </w:p>
        </w:tc>
      </w:tr>
      <w:tr w:rsidR="00EB3F55" w:rsidRPr="002D7DF5" w:rsidTr="00EB3F55">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 xml:space="preserve">  01 05 00 00 00 0000 600</w:t>
            </w:r>
          </w:p>
        </w:tc>
        <w:tc>
          <w:tcPr>
            <w:tcW w:w="4172"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Уменьшение остатков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76 716,2</w:t>
            </w:r>
          </w:p>
        </w:tc>
        <w:tc>
          <w:tcPr>
            <w:tcW w:w="1276"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81 054,2</w:t>
            </w:r>
          </w:p>
        </w:tc>
        <w:tc>
          <w:tcPr>
            <w:tcW w:w="992"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83 196,5</w:t>
            </w:r>
          </w:p>
        </w:tc>
      </w:tr>
      <w:tr w:rsidR="00EB3F55" w:rsidRPr="002D7DF5" w:rsidTr="00EB3F55">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 xml:space="preserve">  01 05 02 00 00 0000 600</w:t>
            </w:r>
          </w:p>
        </w:tc>
        <w:tc>
          <w:tcPr>
            <w:tcW w:w="4172"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Уменьшение прочих остатков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76 716,2</w:t>
            </w:r>
          </w:p>
        </w:tc>
        <w:tc>
          <w:tcPr>
            <w:tcW w:w="1276"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81 054,2</w:t>
            </w:r>
          </w:p>
        </w:tc>
        <w:tc>
          <w:tcPr>
            <w:tcW w:w="992"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83 196,5</w:t>
            </w:r>
          </w:p>
        </w:tc>
      </w:tr>
      <w:tr w:rsidR="00EB3F55" w:rsidRPr="002D7DF5" w:rsidTr="00EB3F55">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 xml:space="preserve">  01 05 02 01 00 0000 610</w:t>
            </w:r>
          </w:p>
        </w:tc>
        <w:tc>
          <w:tcPr>
            <w:tcW w:w="4172"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Уменьшение прочих остатков денежных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76 716,2</w:t>
            </w:r>
          </w:p>
        </w:tc>
        <w:tc>
          <w:tcPr>
            <w:tcW w:w="1276"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81 054,2</w:t>
            </w:r>
          </w:p>
        </w:tc>
        <w:tc>
          <w:tcPr>
            <w:tcW w:w="992"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83 196,5</w:t>
            </w:r>
          </w:p>
        </w:tc>
      </w:tr>
      <w:tr w:rsidR="00EB3F55" w:rsidRPr="002D7DF5" w:rsidTr="00EB3F55">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B3F55" w:rsidRPr="002D7DF5" w:rsidRDefault="00EB3F55" w:rsidP="00EB3F55">
            <w:pPr>
              <w:jc w:val="center"/>
              <w:rPr>
                <w:color w:val="000000"/>
                <w:sz w:val="16"/>
                <w:szCs w:val="16"/>
              </w:rPr>
            </w:pPr>
            <w:r w:rsidRPr="002D7DF5">
              <w:rPr>
                <w:color w:val="000000"/>
                <w:sz w:val="16"/>
                <w:szCs w:val="16"/>
              </w:rPr>
              <w:t>987</w:t>
            </w:r>
          </w:p>
        </w:tc>
        <w:tc>
          <w:tcPr>
            <w:tcW w:w="2100"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 xml:space="preserve">  01 05 02 01 03 0000 610</w:t>
            </w:r>
          </w:p>
        </w:tc>
        <w:tc>
          <w:tcPr>
            <w:tcW w:w="4172"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rPr>
                <w:sz w:val="16"/>
                <w:szCs w:val="16"/>
              </w:rPr>
            </w:pPr>
            <w:r w:rsidRPr="002D7DF5">
              <w:rPr>
                <w:sz w:val="16"/>
                <w:szCs w:val="16"/>
              </w:rPr>
              <w:t>Уменьшение прочих остатков денежных средств бюджетов внутригородских муниципальных образований городов федерального значения</w:t>
            </w:r>
          </w:p>
        </w:tc>
        <w:tc>
          <w:tcPr>
            <w:tcW w:w="992" w:type="dxa"/>
            <w:tcBorders>
              <w:top w:val="nil"/>
              <w:left w:val="nil"/>
              <w:bottom w:val="single" w:sz="4" w:space="0" w:color="auto"/>
              <w:right w:val="single" w:sz="4" w:space="0" w:color="auto"/>
            </w:tcBorders>
            <w:shd w:val="clear" w:color="auto" w:fill="auto"/>
            <w:vAlign w:val="center"/>
            <w:hideMark/>
          </w:tcPr>
          <w:p w:rsidR="00EB3F55" w:rsidRPr="002D7DF5" w:rsidRDefault="00EB3F55" w:rsidP="00EB3F55">
            <w:pPr>
              <w:jc w:val="center"/>
              <w:rPr>
                <w:sz w:val="16"/>
                <w:szCs w:val="16"/>
              </w:rPr>
            </w:pPr>
            <w:r w:rsidRPr="002D7DF5">
              <w:rPr>
                <w:sz w:val="16"/>
                <w:szCs w:val="16"/>
              </w:rPr>
              <w:t>76 716,2</w:t>
            </w:r>
          </w:p>
        </w:tc>
        <w:tc>
          <w:tcPr>
            <w:tcW w:w="1276"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81 054,2</w:t>
            </w:r>
          </w:p>
        </w:tc>
        <w:tc>
          <w:tcPr>
            <w:tcW w:w="992" w:type="dxa"/>
            <w:tcBorders>
              <w:top w:val="nil"/>
              <w:left w:val="nil"/>
              <w:bottom w:val="single" w:sz="4" w:space="0" w:color="auto"/>
              <w:right w:val="single" w:sz="4" w:space="0" w:color="auto"/>
            </w:tcBorders>
            <w:shd w:val="clear" w:color="auto" w:fill="auto"/>
            <w:noWrap/>
            <w:vAlign w:val="center"/>
            <w:hideMark/>
          </w:tcPr>
          <w:p w:rsidR="00EB3F55" w:rsidRPr="002D7DF5" w:rsidRDefault="00EB3F55" w:rsidP="00EB3F55">
            <w:pPr>
              <w:jc w:val="center"/>
              <w:rPr>
                <w:sz w:val="16"/>
                <w:szCs w:val="16"/>
              </w:rPr>
            </w:pPr>
            <w:r w:rsidRPr="002D7DF5">
              <w:rPr>
                <w:sz w:val="16"/>
                <w:szCs w:val="16"/>
              </w:rPr>
              <w:t>83 196,5</w:t>
            </w:r>
          </w:p>
        </w:tc>
      </w:tr>
    </w:tbl>
    <w:p w:rsidR="00EB3F55" w:rsidRPr="002D7DF5" w:rsidRDefault="00EB3F55" w:rsidP="00EB3F55">
      <w:pPr>
        <w:widowControl w:val="0"/>
        <w:rPr>
          <w:sz w:val="16"/>
          <w:szCs w:val="16"/>
        </w:rPr>
      </w:pPr>
    </w:p>
    <w:p w:rsidR="00EB3F55" w:rsidRPr="002D7DF5" w:rsidRDefault="00EB3F55" w:rsidP="00EB3F55">
      <w:pPr>
        <w:widowControl w:val="0"/>
        <w:rPr>
          <w:sz w:val="16"/>
          <w:szCs w:val="16"/>
        </w:rPr>
      </w:pPr>
    </w:p>
    <w:p w:rsidR="00EB3F55" w:rsidRPr="002D7DF5" w:rsidRDefault="00EB3F55" w:rsidP="00EB3F55">
      <w:pPr>
        <w:jc w:val="both"/>
        <w:rPr>
          <w:sz w:val="16"/>
          <w:szCs w:val="16"/>
        </w:rPr>
      </w:pPr>
    </w:p>
    <w:p w:rsidR="00EB3F55" w:rsidRPr="002D7DF5" w:rsidRDefault="00EB3F55" w:rsidP="00EB3F55">
      <w:pPr>
        <w:ind w:left="4956" w:firstLine="6"/>
        <w:jc w:val="right"/>
        <w:rPr>
          <w:sz w:val="16"/>
          <w:szCs w:val="16"/>
        </w:rPr>
      </w:pPr>
      <w:r w:rsidRPr="002D7DF5">
        <w:rPr>
          <w:sz w:val="16"/>
          <w:szCs w:val="16"/>
        </w:rPr>
        <w:t>Приложение №5</w:t>
      </w:r>
    </w:p>
    <w:p w:rsidR="00EB3F55" w:rsidRPr="002D7DF5" w:rsidRDefault="00EB3F55" w:rsidP="00EB3F55">
      <w:pPr>
        <w:ind w:left="4956" w:firstLine="6"/>
        <w:jc w:val="right"/>
        <w:rPr>
          <w:sz w:val="16"/>
          <w:szCs w:val="16"/>
        </w:rPr>
      </w:pPr>
      <w:r w:rsidRPr="002D7DF5">
        <w:rPr>
          <w:sz w:val="16"/>
          <w:szCs w:val="16"/>
        </w:rPr>
        <w:t xml:space="preserve">к </w:t>
      </w:r>
      <w:proofErr w:type="gramStart"/>
      <w:r w:rsidRPr="002D7DF5">
        <w:rPr>
          <w:sz w:val="16"/>
          <w:szCs w:val="16"/>
        </w:rPr>
        <w:t>решению  Муниципального</w:t>
      </w:r>
      <w:proofErr w:type="gramEnd"/>
      <w:r w:rsidRPr="002D7DF5">
        <w:rPr>
          <w:sz w:val="16"/>
          <w:szCs w:val="16"/>
        </w:rPr>
        <w:t xml:space="preserve"> Совета</w:t>
      </w:r>
    </w:p>
    <w:p w:rsidR="00EB3F55" w:rsidRPr="002D7DF5" w:rsidRDefault="00EB3F55" w:rsidP="00EB3F55">
      <w:pPr>
        <w:ind w:left="4962"/>
        <w:jc w:val="right"/>
        <w:rPr>
          <w:sz w:val="16"/>
          <w:szCs w:val="16"/>
        </w:rPr>
      </w:pPr>
      <w:r w:rsidRPr="002D7DF5">
        <w:rPr>
          <w:sz w:val="16"/>
          <w:szCs w:val="16"/>
        </w:rPr>
        <w:t>города Павловска</w:t>
      </w:r>
    </w:p>
    <w:p w:rsidR="00EB3F55" w:rsidRPr="002D7DF5" w:rsidRDefault="00EB3F55" w:rsidP="00EB3F55">
      <w:pPr>
        <w:jc w:val="right"/>
        <w:rPr>
          <w:sz w:val="16"/>
          <w:szCs w:val="16"/>
        </w:rPr>
      </w:pPr>
      <w:r w:rsidRPr="002D7DF5">
        <w:rPr>
          <w:rFonts w:eastAsia="Calibri"/>
          <w:sz w:val="16"/>
          <w:szCs w:val="16"/>
          <w:lang w:eastAsia="en-US"/>
        </w:rPr>
        <w:t xml:space="preserve">                                                                                                                                    от 27 11 2019 №</w:t>
      </w:r>
      <w:r w:rsidRPr="002D7DF5">
        <w:rPr>
          <w:sz w:val="16"/>
          <w:szCs w:val="16"/>
        </w:rPr>
        <w:t xml:space="preserve"> 2/4.1 </w:t>
      </w:r>
    </w:p>
    <w:p w:rsidR="00EB3F55" w:rsidRPr="002D7DF5" w:rsidRDefault="00EB3F55" w:rsidP="00EB3F55">
      <w:pPr>
        <w:jc w:val="right"/>
        <w:rPr>
          <w:sz w:val="16"/>
          <w:szCs w:val="16"/>
        </w:rPr>
      </w:pPr>
      <w:r w:rsidRPr="002D7DF5">
        <w:rPr>
          <w:sz w:val="16"/>
          <w:szCs w:val="16"/>
        </w:rPr>
        <w:t>(в редакции решения от 23.12.2020)</w:t>
      </w:r>
    </w:p>
    <w:p w:rsidR="00EB3F55" w:rsidRPr="002D7DF5" w:rsidRDefault="00EB3F55" w:rsidP="00EB3F55">
      <w:pPr>
        <w:jc w:val="right"/>
        <w:rPr>
          <w:sz w:val="16"/>
          <w:szCs w:val="16"/>
        </w:rPr>
      </w:pPr>
    </w:p>
    <w:p w:rsidR="00EB3F55" w:rsidRPr="002D7DF5" w:rsidRDefault="00EB3F55" w:rsidP="00EB3F55">
      <w:pPr>
        <w:jc w:val="center"/>
        <w:rPr>
          <w:b/>
          <w:sz w:val="16"/>
          <w:szCs w:val="16"/>
        </w:rPr>
      </w:pPr>
      <w:r w:rsidRPr="002D7DF5">
        <w:rPr>
          <w:b/>
          <w:sz w:val="16"/>
          <w:szCs w:val="16"/>
        </w:rPr>
        <w:t>Перечень</w:t>
      </w:r>
    </w:p>
    <w:p w:rsidR="00EB3F55" w:rsidRPr="002D7DF5" w:rsidRDefault="00EB3F55" w:rsidP="00EB3F55">
      <w:pPr>
        <w:jc w:val="center"/>
        <w:rPr>
          <w:b/>
          <w:sz w:val="16"/>
          <w:szCs w:val="16"/>
        </w:rPr>
      </w:pPr>
      <w:r w:rsidRPr="002D7DF5">
        <w:rPr>
          <w:b/>
          <w:sz w:val="16"/>
          <w:szCs w:val="16"/>
        </w:rPr>
        <w:t xml:space="preserve">главных администраторов доходов </w:t>
      </w:r>
    </w:p>
    <w:p w:rsidR="00EB3F55" w:rsidRPr="002D7DF5" w:rsidRDefault="00EB3F55" w:rsidP="00EB3F55">
      <w:pPr>
        <w:jc w:val="center"/>
        <w:rPr>
          <w:b/>
          <w:color w:val="000000"/>
          <w:sz w:val="16"/>
          <w:szCs w:val="16"/>
        </w:rPr>
      </w:pPr>
      <w:r w:rsidRPr="002D7DF5">
        <w:rPr>
          <w:b/>
          <w:sz w:val="16"/>
          <w:szCs w:val="16"/>
        </w:rPr>
        <w:t>бюджета муниципального образования город Павловск на 2020 год</w:t>
      </w:r>
      <w:r w:rsidRPr="002D7DF5">
        <w:rPr>
          <w:color w:val="000000"/>
          <w:sz w:val="16"/>
          <w:szCs w:val="16"/>
        </w:rPr>
        <w:t xml:space="preserve"> </w:t>
      </w:r>
      <w:r w:rsidRPr="002D7DF5">
        <w:rPr>
          <w:b/>
          <w:color w:val="000000"/>
          <w:sz w:val="16"/>
          <w:szCs w:val="16"/>
        </w:rPr>
        <w:t>и на плановый период 2021-2022 годов</w:t>
      </w:r>
    </w:p>
    <w:p w:rsidR="00EB3F55" w:rsidRPr="002D7DF5" w:rsidRDefault="00EB3F55" w:rsidP="00EB3F55">
      <w:pPr>
        <w:jc w:val="both"/>
        <w:rPr>
          <w:b/>
          <w:color w:val="000000"/>
          <w:sz w:val="16"/>
          <w:szCs w:val="16"/>
        </w:rPr>
      </w:pPr>
    </w:p>
    <w:tbl>
      <w:tblPr>
        <w:tblW w:w="10774" w:type="dxa"/>
        <w:tblInd w:w="-318" w:type="dxa"/>
        <w:tblLayout w:type="fixed"/>
        <w:tblLook w:val="0000" w:firstRow="0" w:lastRow="0" w:firstColumn="0" w:lastColumn="0" w:noHBand="0" w:noVBand="0"/>
      </w:tblPr>
      <w:tblGrid>
        <w:gridCol w:w="710"/>
        <w:gridCol w:w="1134"/>
        <w:gridCol w:w="2268"/>
        <w:gridCol w:w="6662"/>
      </w:tblGrid>
      <w:tr w:rsidR="00EB3F55" w:rsidRPr="002D7DF5" w:rsidTr="00EB3F55">
        <w:trPr>
          <w:cantSplit/>
          <w:trHeight w:hRule="exact" w:val="692"/>
        </w:trPr>
        <w:tc>
          <w:tcPr>
            <w:tcW w:w="710" w:type="dxa"/>
            <w:vMerge w:val="restart"/>
            <w:tcBorders>
              <w:top w:val="single" w:sz="4" w:space="0" w:color="000000"/>
              <w:left w:val="single" w:sz="4" w:space="0" w:color="000000"/>
              <w:bottom w:val="single" w:sz="4" w:space="0" w:color="000000"/>
            </w:tcBorders>
          </w:tcPr>
          <w:p w:rsidR="00EB3F55" w:rsidRPr="002D7DF5" w:rsidRDefault="00EB3F55" w:rsidP="00EB3F55">
            <w:pPr>
              <w:jc w:val="both"/>
              <w:rPr>
                <w:color w:val="000000"/>
                <w:sz w:val="16"/>
                <w:szCs w:val="16"/>
              </w:rPr>
            </w:pPr>
            <w:r w:rsidRPr="002D7DF5">
              <w:rPr>
                <w:color w:val="000000"/>
                <w:sz w:val="16"/>
                <w:szCs w:val="16"/>
              </w:rPr>
              <w:t>№</w:t>
            </w:r>
          </w:p>
          <w:p w:rsidR="00EB3F55" w:rsidRPr="002D7DF5" w:rsidRDefault="00EB3F55" w:rsidP="00EB3F55">
            <w:pPr>
              <w:jc w:val="both"/>
              <w:rPr>
                <w:color w:val="000000"/>
                <w:sz w:val="16"/>
                <w:szCs w:val="16"/>
              </w:rPr>
            </w:pPr>
            <w:r w:rsidRPr="002D7DF5">
              <w:rPr>
                <w:color w:val="000000"/>
                <w:sz w:val="16"/>
                <w:szCs w:val="16"/>
              </w:rPr>
              <w:t>п/п</w:t>
            </w:r>
          </w:p>
        </w:tc>
        <w:tc>
          <w:tcPr>
            <w:tcW w:w="3402" w:type="dxa"/>
            <w:gridSpan w:val="2"/>
            <w:tcBorders>
              <w:top w:val="single" w:sz="4" w:space="0" w:color="000000"/>
              <w:left w:val="single" w:sz="4" w:space="0" w:color="000000"/>
              <w:bottom w:val="single" w:sz="4" w:space="0" w:color="000000"/>
            </w:tcBorders>
          </w:tcPr>
          <w:p w:rsidR="00EB3F55" w:rsidRPr="002D7DF5" w:rsidRDefault="00EB3F55" w:rsidP="00EB3F55">
            <w:pPr>
              <w:jc w:val="both"/>
              <w:rPr>
                <w:color w:val="000000"/>
                <w:sz w:val="16"/>
                <w:szCs w:val="16"/>
              </w:rPr>
            </w:pPr>
            <w:r w:rsidRPr="002D7DF5">
              <w:rPr>
                <w:color w:val="000000"/>
                <w:sz w:val="16"/>
                <w:szCs w:val="16"/>
              </w:rPr>
              <w:t>Код бюджетной классификации</w:t>
            </w:r>
          </w:p>
          <w:p w:rsidR="00EB3F55" w:rsidRPr="002D7DF5" w:rsidRDefault="00EB3F55" w:rsidP="00EB3F55">
            <w:pPr>
              <w:jc w:val="both"/>
              <w:rPr>
                <w:color w:val="000000"/>
                <w:sz w:val="16"/>
                <w:szCs w:val="16"/>
              </w:rPr>
            </w:pPr>
          </w:p>
        </w:tc>
        <w:tc>
          <w:tcPr>
            <w:tcW w:w="6662" w:type="dxa"/>
            <w:vMerge w:val="restart"/>
            <w:tcBorders>
              <w:top w:val="single" w:sz="4" w:space="0" w:color="000000"/>
              <w:left w:val="single" w:sz="4" w:space="0" w:color="000000"/>
              <w:bottom w:val="single" w:sz="4" w:space="0" w:color="000000"/>
              <w:right w:val="single" w:sz="4" w:space="0" w:color="000000"/>
            </w:tcBorders>
            <w:vAlign w:val="center"/>
          </w:tcPr>
          <w:p w:rsidR="00EB3F55" w:rsidRPr="002D7DF5" w:rsidRDefault="00EB3F55" w:rsidP="00EB3F55">
            <w:pPr>
              <w:jc w:val="both"/>
              <w:rPr>
                <w:color w:val="000000"/>
                <w:sz w:val="16"/>
                <w:szCs w:val="16"/>
              </w:rPr>
            </w:pPr>
            <w:r w:rsidRPr="002D7DF5">
              <w:rPr>
                <w:color w:val="000000"/>
                <w:sz w:val="16"/>
                <w:szCs w:val="16"/>
              </w:rPr>
              <w:t>Наименование</w:t>
            </w:r>
          </w:p>
        </w:tc>
      </w:tr>
      <w:tr w:rsidR="00EB3F55" w:rsidRPr="002D7DF5" w:rsidTr="002D7DF5">
        <w:trPr>
          <w:cantSplit/>
          <w:trHeight w:hRule="exact" w:val="682"/>
        </w:trPr>
        <w:tc>
          <w:tcPr>
            <w:tcW w:w="710" w:type="dxa"/>
            <w:vMerge/>
            <w:tcBorders>
              <w:top w:val="single" w:sz="4" w:space="0" w:color="000000"/>
              <w:left w:val="single" w:sz="4" w:space="0" w:color="000000"/>
              <w:bottom w:val="single" w:sz="4" w:space="0" w:color="000000"/>
            </w:tcBorders>
          </w:tcPr>
          <w:p w:rsidR="00EB3F55" w:rsidRPr="002D7DF5" w:rsidRDefault="00EB3F55" w:rsidP="00EB3F55">
            <w:pPr>
              <w:jc w:val="both"/>
              <w:rPr>
                <w:color w:val="000000"/>
                <w:sz w:val="16"/>
                <w:szCs w:val="16"/>
              </w:rPr>
            </w:pPr>
          </w:p>
        </w:tc>
        <w:tc>
          <w:tcPr>
            <w:tcW w:w="1134" w:type="dxa"/>
            <w:tcBorders>
              <w:left w:val="single" w:sz="4" w:space="0" w:color="000000"/>
              <w:bottom w:val="single" w:sz="4" w:space="0" w:color="000000"/>
            </w:tcBorders>
          </w:tcPr>
          <w:p w:rsidR="00EB3F55" w:rsidRPr="002D7DF5" w:rsidRDefault="00EB3F55" w:rsidP="00EB3F55">
            <w:pPr>
              <w:jc w:val="both"/>
              <w:rPr>
                <w:color w:val="000000"/>
                <w:sz w:val="16"/>
                <w:szCs w:val="16"/>
              </w:rPr>
            </w:pPr>
            <w:r w:rsidRPr="002D7DF5">
              <w:rPr>
                <w:color w:val="000000"/>
                <w:sz w:val="16"/>
                <w:szCs w:val="16"/>
              </w:rPr>
              <w:t>главного администратора доходов</w:t>
            </w:r>
          </w:p>
        </w:tc>
        <w:tc>
          <w:tcPr>
            <w:tcW w:w="2268" w:type="dxa"/>
            <w:tcBorders>
              <w:left w:val="single" w:sz="4" w:space="0" w:color="000000"/>
              <w:bottom w:val="single" w:sz="4" w:space="0" w:color="000000"/>
            </w:tcBorders>
          </w:tcPr>
          <w:p w:rsidR="00EB3F55" w:rsidRPr="002D7DF5" w:rsidRDefault="00EB3F55" w:rsidP="00EB3F55">
            <w:pPr>
              <w:jc w:val="both"/>
              <w:rPr>
                <w:color w:val="000000"/>
                <w:sz w:val="16"/>
                <w:szCs w:val="16"/>
              </w:rPr>
            </w:pPr>
            <w:r w:rsidRPr="002D7DF5">
              <w:rPr>
                <w:color w:val="000000"/>
                <w:sz w:val="16"/>
                <w:szCs w:val="16"/>
              </w:rPr>
              <w:t>доходов</w:t>
            </w:r>
            <w:r w:rsidRPr="002D7DF5">
              <w:rPr>
                <w:b/>
                <w:sz w:val="16"/>
                <w:szCs w:val="16"/>
              </w:rPr>
              <w:t xml:space="preserve"> </w:t>
            </w:r>
            <w:r w:rsidRPr="002D7DF5">
              <w:rPr>
                <w:sz w:val="16"/>
                <w:szCs w:val="16"/>
              </w:rPr>
              <w:t>местного бюджета города Павловска</w:t>
            </w:r>
          </w:p>
        </w:tc>
        <w:tc>
          <w:tcPr>
            <w:tcW w:w="6662" w:type="dxa"/>
            <w:vMerge/>
            <w:tcBorders>
              <w:top w:val="single" w:sz="4" w:space="0" w:color="000000"/>
              <w:left w:val="single" w:sz="4" w:space="0" w:color="000000"/>
              <w:bottom w:val="single" w:sz="4" w:space="0" w:color="000000"/>
              <w:right w:val="single" w:sz="4" w:space="0" w:color="000000"/>
            </w:tcBorders>
            <w:vAlign w:val="center"/>
          </w:tcPr>
          <w:p w:rsidR="00EB3F55" w:rsidRPr="002D7DF5" w:rsidRDefault="00EB3F55" w:rsidP="00EB3F55">
            <w:pPr>
              <w:jc w:val="both"/>
              <w:rPr>
                <w:color w:val="000000"/>
                <w:sz w:val="16"/>
                <w:szCs w:val="16"/>
              </w:rPr>
            </w:pPr>
          </w:p>
        </w:tc>
      </w:tr>
      <w:tr w:rsidR="00EB3F55" w:rsidRPr="002D7DF5" w:rsidTr="00EB3F55">
        <w:tc>
          <w:tcPr>
            <w:tcW w:w="710" w:type="dxa"/>
            <w:tcBorders>
              <w:left w:val="single" w:sz="4" w:space="0" w:color="000000"/>
              <w:bottom w:val="single" w:sz="4" w:space="0" w:color="000000"/>
            </w:tcBorders>
            <w:vAlign w:val="center"/>
          </w:tcPr>
          <w:p w:rsidR="00EB3F55" w:rsidRPr="002D7DF5" w:rsidRDefault="00EB3F55" w:rsidP="00EB3F55">
            <w:pPr>
              <w:jc w:val="both"/>
              <w:rPr>
                <w:bCs/>
                <w:color w:val="000000"/>
                <w:sz w:val="16"/>
                <w:szCs w:val="16"/>
              </w:rPr>
            </w:pPr>
            <w:r w:rsidRPr="002D7DF5">
              <w:rPr>
                <w:bCs/>
                <w:color w:val="000000"/>
                <w:sz w:val="16"/>
                <w:szCs w:val="16"/>
              </w:rPr>
              <w:t>1</w:t>
            </w:r>
          </w:p>
        </w:tc>
        <w:tc>
          <w:tcPr>
            <w:tcW w:w="1134" w:type="dxa"/>
            <w:tcBorders>
              <w:left w:val="single" w:sz="4" w:space="0" w:color="000000"/>
              <w:bottom w:val="single" w:sz="4" w:space="0" w:color="000000"/>
            </w:tcBorders>
            <w:vAlign w:val="center"/>
          </w:tcPr>
          <w:p w:rsidR="00EB3F55" w:rsidRPr="002D7DF5" w:rsidRDefault="00EB3F55" w:rsidP="00EB3F55">
            <w:pPr>
              <w:jc w:val="both"/>
              <w:rPr>
                <w:bCs/>
                <w:color w:val="000000"/>
                <w:sz w:val="16"/>
                <w:szCs w:val="16"/>
              </w:rPr>
            </w:pPr>
            <w:r w:rsidRPr="002D7DF5">
              <w:rPr>
                <w:bCs/>
                <w:color w:val="000000"/>
                <w:sz w:val="16"/>
                <w:szCs w:val="16"/>
              </w:rPr>
              <w:t>987</w:t>
            </w:r>
          </w:p>
        </w:tc>
        <w:tc>
          <w:tcPr>
            <w:tcW w:w="2268" w:type="dxa"/>
            <w:tcBorders>
              <w:left w:val="single" w:sz="4" w:space="0" w:color="000000"/>
              <w:bottom w:val="single" w:sz="4" w:space="0" w:color="000000"/>
            </w:tcBorders>
            <w:vAlign w:val="center"/>
          </w:tcPr>
          <w:p w:rsidR="00EB3F55" w:rsidRPr="002D7DF5" w:rsidRDefault="00EB3F55" w:rsidP="00EB3F55">
            <w:pPr>
              <w:jc w:val="both"/>
              <w:rPr>
                <w:bCs/>
                <w:color w:val="000000"/>
                <w:sz w:val="16"/>
                <w:szCs w:val="16"/>
              </w:rPr>
            </w:pPr>
          </w:p>
        </w:tc>
        <w:tc>
          <w:tcPr>
            <w:tcW w:w="6662" w:type="dxa"/>
            <w:tcBorders>
              <w:left w:val="single" w:sz="4" w:space="0" w:color="000000"/>
              <w:bottom w:val="single" w:sz="4" w:space="0" w:color="000000"/>
              <w:right w:val="single" w:sz="4" w:space="0" w:color="000000"/>
            </w:tcBorders>
          </w:tcPr>
          <w:p w:rsidR="00EB3F55" w:rsidRPr="002D7DF5" w:rsidRDefault="00EB3F55" w:rsidP="00EB3F55">
            <w:pPr>
              <w:rPr>
                <w:bCs/>
                <w:color w:val="000000"/>
                <w:sz w:val="16"/>
                <w:szCs w:val="16"/>
              </w:rPr>
            </w:pPr>
            <w:r w:rsidRPr="002D7DF5">
              <w:rPr>
                <w:bCs/>
                <w:color w:val="000000"/>
                <w:sz w:val="16"/>
                <w:szCs w:val="16"/>
              </w:rPr>
              <w:t>Местная администрация города Павловска</w:t>
            </w:r>
          </w:p>
        </w:tc>
      </w:tr>
      <w:tr w:rsidR="00EB3F55" w:rsidRPr="002D7DF5" w:rsidTr="00EB3F55">
        <w:trPr>
          <w:trHeight w:val="64"/>
        </w:trPr>
        <w:tc>
          <w:tcPr>
            <w:tcW w:w="710" w:type="dxa"/>
            <w:tcBorders>
              <w:left w:val="single" w:sz="4" w:space="0" w:color="000000"/>
              <w:bottom w:val="single" w:sz="4" w:space="0" w:color="000000"/>
            </w:tcBorders>
            <w:vAlign w:val="center"/>
          </w:tcPr>
          <w:p w:rsidR="00EB3F55" w:rsidRPr="002D7DF5" w:rsidRDefault="00EB3F55" w:rsidP="00EB3F55">
            <w:pPr>
              <w:jc w:val="both"/>
              <w:rPr>
                <w:color w:val="000000"/>
                <w:sz w:val="16"/>
                <w:szCs w:val="16"/>
              </w:rPr>
            </w:pPr>
            <w:r w:rsidRPr="002D7DF5">
              <w:rPr>
                <w:color w:val="000000"/>
                <w:sz w:val="16"/>
                <w:szCs w:val="16"/>
              </w:rPr>
              <w:t>1.1</w:t>
            </w:r>
          </w:p>
        </w:tc>
        <w:tc>
          <w:tcPr>
            <w:tcW w:w="1134" w:type="dxa"/>
            <w:tcBorders>
              <w:left w:val="single" w:sz="4" w:space="0" w:color="000000"/>
              <w:bottom w:val="single" w:sz="4" w:space="0" w:color="000000"/>
            </w:tcBorders>
            <w:vAlign w:val="center"/>
          </w:tcPr>
          <w:p w:rsidR="00EB3F55" w:rsidRPr="002D7DF5" w:rsidRDefault="00EB3F55" w:rsidP="00EB3F55">
            <w:pPr>
              <w:jc w:val="both"/>
              <w:rPr>
                <w:color w:val="000000"/>
                <w:sz w:val="16"/>
                <w:szCs w:val="16"/>
              </w:rPr>
            </w:pPr>
            <w:r w:rsidRPr="002D7DF5">
              <w:rPr>
                <w:color w:val="000000"/>
                <w:sz w:val="16"/>
                <w:szCs w:val="16"/>
              </w:rPr>
              <w:t>987</w:t>
            </w:r>
          </w:p>
        </w:tc>
        <w:tc>
          <w:tcPr>
            <w:tcW w:w="2268" w:type="dxa"/>
            <w:tcBorders>
              <w:left w:val="single" w:sz="4" w:space="0" w:color="000000"/>
              <w:bottom w:val="single" w:sz="4" w:space="0" w:color="000000"/>
            </w:tcBorders>
            <w:vAlign w:val="center"/>
          </w:tcPr>
          <w:p w:rsidR="00EB3F55" w:rsidRPr="002D7DF5" w:rsidRDefault="00EB3F55" w:rsidP="00EB3F55">
            <w:pPr>
              <w:jc w:val="both"/>
              <w:rPr>
                <w:color w:val="000000"/>
                <w:sz w:val="16"/>
                <w:szCs w:val="16"/>
              </w:rPr>
            </w:pPr>
            <w:r w:rsidRPr="002D7DF5">
              <w:rPr>
                <w:color w:val="000000"/>
                <w:sz w:val="16"/>
                <w:szCs w:val="16"/>
              </w:rPr>
              <w:t xml:space="preserve">1 1701030030000180 </w:t>
            </w:r>
          </w:p>
        </w:tc>
        <w:tc>
          <w:tcPr>
            <w:tcW w:w="6662" w:type="dxa"/>
            <w:tcBorders>
              <w:left w:val="single" w:sz="4" w:space="0" w:color="000000"/>
              <w:bottom w:val="single" w:sz="4" w:space="0" w:color="000000"/>
              <w:right w:val="single" w:sz="4" w:space="0" w:color="000000"/>
            </w:tcBorders>
            <w:vAlign w:val="center"/>
          </w:tcPr>
          <w:p w:rsidR="00EB3F55" w:rsidRPr="002D7DF5" w:rsidRDefault="00EB3F55" w:rsidP="00EB3F55">
            <w:pPr>
              <w:rPr>
                <w:color w:val="000000"/>
                <w:sz w:val="16"/>
                <w:szCs w:val="16"/>
              </w:rPr>
            </w:pPr>
            <w:r w:rsidRPr="002D7DF5">
              <w:rPr>
                <w:color w:val="000000"/>
                <w:sz w:val="16"/>
                <w:szCs w:val="16"/>
              </w:rPr>
              <w:t>Невыясненные поступления, зачисляемые в бюджеты внутригородских муниципальных образований городов федерального значения</w:t>
            </w:r>
          </w:p>
        </w:tc>
      </w:tr>
      <w:tr w:rsidR="00EB3F55" w:rsidRPr="002D7DF5" w:rsidTr="002D7DF5">
        <w:trPr>
          <w:trHeight w:val="64"/>
        </w:trPr>
        <w:tc>
          <w:tcPr>
            <w:tcW w:w="710" w:type="dxa"/>
            <w:tcBorders>
              <w:left w:val="single" w:sz="4" w:space="0" w:color="000000"/>
              <w:bottom w:val="single" w:sz="4" w:space="0" w:color="000000"/>
            </w:tcBorders>
            <w:vAlign w:val="center"/>
          </w:tcPr>
          <w:p w:rsidR="00EB3F55" w:rsidRPr="002D7DF5" w:rsidRDefault="00EB3F55" w:rsidP="00EB3F55">
            <w:pPr>
              <w:jc w:val="both"/>
              <w:rPr>
                <w:color w:val="000000"/>
                <w:sz w:val="16"/>
                <w:szCs w:val="16"/>
              </w:rPr>
            </w:pPr>
            <w:r w:rsidRPr="002D7DF5">
              <w:rPr>
                <w:color w:val="000000"/>
                <w:sz w:val="16"/>
                <w:szCs w:val="16"/>
              </w:rPr>
              <w:t>1.2</w:t>
            </w:r>
          </w:p>
        </w:tc>
        <w:tc>
          <w:tcPr>
            <w:tcW w:w="1134" w:type="dxa"/>
            <w:tcBorders>
              <w:left w:val="single" w:sz="4" w:space="0" w:color="000000"/>
              <w:bottom w:val="single" w:sz="4" w:space="0" w:color="000000"/>
            </w:tcBorders>
            <w:vAlign w:val="center"/>
          </w:tcPr>
          <w:p w:rsidR="00EB3F55" w:rsidRPr="002D7DF5" w:rsidRDefault="00EB3F55" w:rsidP="00EB3F55">
            <w:pPr>
              <w:jc w:val="both"/>
              <w:rPr>
                <w:color w:val="000000"/>
                <w:sz w:val="16"/>
                <w:szCs w:val="16"/>
              </w:rPr>
            </w:pPr>
            <w:r w:rsidRPr="002D7DF5">
              <w:rPr>
                <w:color w:val="000000"/>
                <w:sz w:val="16"/>
                <w:szCs w:val="16"/>
              </w:rPr>
              <w:t>987</w:t>
            </w:r>
          </w:p>
        </w:tc>
        <w:tc>
          <w:tcPr>
            <w:tcW w:w="2268" w:type="dxa"/>
            <w:tcBorders>
              <w:left w:val="single" w:sz="4" w:space="0" w:color="000000"/>
              <w:bottom w:val="single" w:sz="4" w:space="0" w:color="000000"/>
            </w:tcBorders>
            <w:vAlign w:val="center"/>
          </w:tcPr>
          <w:p w:rsidR="00EB3F55" w:rsidRPr="002D7DF5" w:rsidRDefault="00EB3F55" w:rsidP="00EB3F55">
            <w:pPr>
              <w:jc w:val="both"/>
              <w:rPr>
                <w:color w:val="000000"/>
                <w:sz w:val="16"/>
                <w:szCs w:val="16"/>
              </w:rPr>
            </w:pPr>
            <w:r w:rsidRPr="002D7DF5">
              <w:rPr>
                <w:color w:val="000000"/>
                <w:sz w:val="16"/>
                <w:szCs w:val="16"/>
              </w:rPr>
              <w:t xml:space="preserve">1 1705030030000180 </w:t>
            </w:r>
          </w:p>
        </w:tc>
        <w:tc>
          <w:tcPr>
            <w:tcW w:w="6662" w:type="dxa"/>
            <w:tcBorders>
              <w:left w:val="single" w:sz="4" w:space="0" w:color="000000"/>
              <w:bottom w:val="single" w:sz="4" w:space="0" w:color="000000"/>
              <w:right w:val="single" w:sz="4" w:space="0" w:color="000000"/>
            </w:tcBorders>
            <w:vAlign w:val="center"/>
          </w:tcPr>
          <w:p w:rsidR="00EB3F55" w:rsidRPr="002D7DF5" w:rsidRDefault="00EB3F55" w:rsidP="00EB3F55">
            <w:pPr>
              <w:rPr>
                <w:color w:val="000000"/>
                <w:sz w:val="16"/>
                <w:szCs w:val="16"/>
              </w:rPr>
            </w:pPr>
            <w:r w:rsidRPr="002D7DF5">
              <w:rPr>
                <w:color w:val="000000"/>
                <w:sz w:val="16"/>
                <w:szCs w:val="16"/>
              </w:rPr>
              <w:t>Прочие неналоговые доходы бюджетов внутригородских  муниципальных образований городов федерального значения</w:t>
            </w:r>
          </w:p>
        </w:tc>
      </w:tr>
      <w:tr w:rsidR="00EB3F55" w:rsidRPr="002D7DF5" w:rsidTr="00EB3F55">
        <w:trPr>
          <w:trHeight w:val="64"/>
        </w:trPr>
        <w:tc>
          <w:tcPr>
            <w:tcW w:w="710" w:type="dxa"/>
            <w:tcBorders>
              <w:left w:val="single" w:sz="4" w:space="0" w:color="000000"/>
              <w:bottom w:val="single" w:sz="4" w:space="0" w:color="000000"/>
            </w:tcBorders>
            <w:vAlign w:val="center"/>
          </w:tcPr>
          <w:p w:rsidR="00EB3F55" w:rsidRPr="002D7DF5" w:rsidRDefault="00EB3F55" w:rsidP="00EB3F55">
            <w:pPr>
              <w:jc w:val="both"/>
              <w:rPr>
                <w:color w:val="000000"/>
                <w:sz w:val="16"/>
                <w:szCs w:val="16"/>
              </w:rPr>
            </w:pPr>
            <w:r w:rsidRPr="002D7DF5">
              <w:rPr>
                <w:color w:val="000000"/>
                <w:sz w:val="16"/>
                <w:szCs w:val="16"/>
              </w:rPr>
              <w:t>1.3</w:t>
            </w:r>
          </w:p>
        </w:tc>
        <w:tc>
          <w:tcPr>
            <w:tcW w:w="1134" w:type="dxa"/>
            <w:tcBorders>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987</w:t>
            </w:r>
          </w:p>
        </w:tc>
        <w:tc>
          <w:tcPr>
            <w:tcW w:w="2268" w:type="dxa"/>
            <w:tcBorders>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1 1705030030200180</w:t>
            </w:r>
          </w:p>
          <w:p w:rsidR="00EB3F55" w:rsidRPr="002D7DF5" w:rsidRDefault="00EB3F55" w:rsidP="00EB3F55">
            <w:pPr>
              <w:jc w:val="both"/>
              <w:rPr>
                <w:color w:val="000000"/>
                <w:sz w:val="16"/>
                <w:szCs w:val="16"/>
              </w:rPr>
            </w:pPr>
          </w:p>
        </w:tc>
        <w:tc>
          <w:tcPr>
            <w:tcW w:w="6662" w:type="dxa"/>
            <w:tcBorders>
              <w:left w:val="single" w:sz="4" w:space="0" w:color="000000"/>
              <w:bottom w:val="single" w:sz="4" w:space="0" w:color="auto"/>
              <w:right w:val="single" w:sz="4" w:space="0" w:color="000000"/>
            </w:tcBorders>
            <w:vAlign w:val="center"/>
          </w:tcPr>
          <w:p w:rsidR="00EB3F55" w:rsidRPr="002D7DF5" w:rsidRDefault="00EB3F55" w:rsidP="00EB3F55">
            <w:pPr>
              <w:rPr>
                <w:color w:val="000000"/>
                <w:sz w:val="16"/>
                <w:szCs w:val="16"/>
              </w:rPr>
            </w:pPr>
            <w:r w:rsidRPr="002D7DF5">
              <w:rPr>
                <w:color w:val="000000"/>
                <w:sz w:val="16"/>
                <w:szCs w:val="16"/>
              </w:rPr>
              <w:t>Другие подвиды прочих неналоговых доходов бюджетов внутригородских образований Санкт-Петербурга</w:t>
            </w:r>
          </w:p>
        </w:tc>
      </w:tr>
      <w:tr w:rsidR="00EB3F55" w:rsidRPr="002D7DF5" w:rsidTr="002D7DF5">
        <w:trPr>
          <w:trHeight w:val="64"/>
        </w:trPr>
        <w:tc>
          <w:tcPr>
            <w:tcW w:w="710" w:type="dxa"/>
            <w:tcBorders>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lang w:val="en-US"/>
              </w:rPr>
              <w:t>1.</w:t>
            </w:r>
            <w:r w:rsidRPr="002D7DF5">
              <w:rPr>
                <w:color w:val="000000"/>
                <w:sz w:val="16"/>
                <w:szCs w:val="16"/>
              </w:rPr>
              <w:t>4</w:t>
            </w:r>
          </w:p>
        </w:tc>
        <w:tc>
          <w:tcPr>
            <w:tcW w:w="1134" w:type="dxa"/>
            <w:tcBorders>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987</w:t>
            </w:r>
          </w:p>
        </w:tc>
        <w:tc>
          <w:tcPr>
            <w:tcW w:w="2268" w:type="dxa"/>
            <w:tcBorders>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20230024030000150</w:t>
            </w:r>
          </w:p>
        </w:tc>
        <w:tc>
          <w:tcPr>
            <w:tcW w:w="6662" w:type="dxa"/>
            <w:tcBorders>
              <w:left w:val="single" w:sz="4" w:space="0" w:color="000000"/>
              <w:bottom w:val="single" w:sz="4" w:space="0" w:color="auto"/>
              <w:right w:val="single" w:sz="4" w:space="0" w:color="000000"/>
            </w:tcBorders>
            <w:vAlign w:val="center"/>
          </w:tcPr>
          <w:p w:rsidR="00EB3F55" w:rsidRPr="002D7DF5" w:rsidRDefault="00EB3F55" w:rsidP="00EB3F55">
            <w:pPr>
              <w:rPr>
                <w:color w:val="000000"/>
                <w:sz w:val="16"/>
                <w:szCs w:val="16"/>
              </w:rPr>
            </w:pPr>
            <w:r w:rsidRPr="002D7DF5">
              <w:rPr>
                <w:color w:val="000000"/>
                <w:sz w:val="16"/>
                <w:szCs w:val="16"/>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r>
      <w:tr w:rsidR="00EB3F55" w:rsidRPr="002D7DF5" w:rsidTr="00EB3F55">
        <w:tc>
          <w:tcPr>
            <w:tcW w:w="710" w:type="dxa"/>
            <w:tcBorders>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lang w:val="en-US"/>
              </w:rPr>
              <w:t>1.</w:t>
            </w:r>
            <w:r w:rsidRPr="002D7DF5">
              <w:rPr>
                <w:color w:val="000000"/>
                <w:sz w:val="16"/>
                <w:szCs w:val="16"/>
              </w:rPr>
              <w:t>5</w:t>
            </w:r>
          </w:p>
        </w:tc>
        <w:tc>
          <w:tcPr>
            <w:tcW w:w="1134" w:type="dxa"/>
            <w:tcBorders>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987</w:t>
            </w:r>
          </w:p>
        </w:tc>
        <w:tc>
          <w:tcPr>
            <w:tcW w:w="2268" w:type="dxa"/>
            <w:tcBorders>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20230024030100150</w:t>
            </w:r>
          </w:p>
        </w:tc>
        <w:tc>
          <w:tcPr>
            <w:tcW w:w="6662" w:type="dxa"/>
            <w:tcBorders>
              <w:left w:val="single" w:sz="4" w:space="0" w:color="000000"/>
              <w:bottom w:val="single" w:sz="4" w:space="0" w:color="auto"/>
              <w:right w:val="single" w:sz="4" w:space="0" w:color="000000"/>
            </w:tcBorders>
            <w:vAlign w:val="center"/>
          </w:tcPr>
          <w:p w:rsidR="00EB3F55" w:rsidRPr="002D7DF5" w:rsidRDefault="00EB3F55" w:rsidP="00EB3F55">
            <w:pPr>
              <w:rPr>
                <w:color w:val="000000"/>
                <w:sz w:val="16"/>
                <w:szCs w:val="16"/>
              </w:rPr>
            </w:pPr>
            <w:r w:rsidRPr="002D7DF5">
              <w:rPr>
                <w:color w:val="000000"/>
                <w:sz w:val="16"/>
                <w:szCs w:val="16"/>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r>
      <w:tr w:rsidR="00EB3F55" w:rsidRPr="002D7DF5" w:rsidTr="00EB3F55">
        <w:tc>
          <w:tcPr>
            <w:tcW w:w="710" w:type="dxa"/>
            <w:tcBorders>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lang w:val="en-US"/>
              </w:rPr>
              <w:t>1.</w:t>
            </w:r>
            <w:r w:rsidRPr="002D7DF5">
              <w:rPr>
                <w:color w:val="000000"/>
                <w:sz w:val="16"/>
                <w:szCs w:val="16"/>
              </w:rPr>
              <w:t>6</w:t>
            </w:r>
          </w:p>
        </w:tc>
        <w:tc>
          <w:tcPr>
            <w:tcW w:w="1134" w:type="dxa"/>
            <w:tcBorders>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987</w:t>
            </w:r>
          </w:p>
        </w:tc>
        <w:tc>
          <w:tcPr>
            <w:tcW w:w="2268" w:type="dxa"/>
            <w:tcBorders>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20230024030200150</w:t>
            </w:r>
          </w:p>
        </w:tc>
        <w:tc>
          <w:tcPr>
            <w:tcW w:w="6662" w:type="dxa"/>
            <w:tcBorders>
              <w:left w:val="single" w:sz="4" w:space="0" w:color="000000"/>
              <w:bottom w:val="single" w:sz="4" w:space="0" w:color="auto"/>
              <w:right w:val="single" w:sz="4" w:space="0" w:color="000000"/>
            </w:tcBorders>
            <w:vAlign w:val="center"/>
          </w:tcPr>
          <w:p w:rsidR="00EB3F55" w:rsidRPr="002D7DF5" w:rsidRDefault="00EB3F55" w:rsidP="00EB3F55">
            <w:pPr>
              <w:rPr>
                <w:color w:val="000000"/>
                <w:sz w:val="16"/>
                <w:szCs w:val="16"/>
              </w:rPr>
            </w:pPr>
            <w:r w:rsidRPr="002D7DF5">
              <w:rPr>
                <w:color w:val="000000"/>
                <w:sz w:val="16"/>
                <w:szCs w:val="16"/>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r>
      <w:tr w:rsidR="00EB3F55" w:rsidRPr="002D7DF5" w:rsidTr="00EB3F55">
        <w:trPr>
          <w:trHeight w:val="415"/>
        </w:trPr>
        <w:tc>
          <w:tcPr>
            <w:tcW w:w="710" w:type="dxa"/>
            <w:tcBorders>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lang w:val="en-US"/>
              </w:rPr>
              <w:t>1.</w:t>
            </w:r>
            <w:r w:rsidRPr="002D7DF5">
              <w:rPr>
                <w:color w:val="000000"/>
                <w:sz w:val="16"/>
                <w:szCs w:val="16"/>
              </w:rPr>
              <w:t>7</w:t>
            </w:r>
          </w:p>
        </w:tc>
        <w:tc>
          <w:tcPr>
            <w:tcW w:w="1134" w:type="dxa"/>
            <w:tcBorders>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987</w:t>
            </w:r>
          </w:p>
        </w:tc>
        <w:tc>
          <w:tcPr>
            <w:tcW w:w="2268" w:type="dxa"/>
            <w:tcBorders>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20230024030300150</w:t>
            </w:r>
          </w:p>
        </w:tc>
        <w:tc>
          <w:tcPr>
            <w:tcW w:w="6662" w:type="dxa"/>
            <w:tcBorders>
              <w:left w:val="single" w:sz="4" w:space="0" w:color="000000"/>
              <w:bottom w:val="single" w:sz="4" w:space="0" w:color="auto"/>
              <w:right w:val="single" w:sz="4" w:space="0" w:color="000000"/>
            </w:tcBorders>
            <w:vAlign w:val="center"/>
          </w:tcPr>
          <w:p w:rsidR="00EB3F55" w:rsidRPr="002D7DF5" w:rsidRDefault="00EB3F55" w:rsidP="00EB3F55">
            <w:pPr>
              <w:rPr>
                <w:color w:val="000000"/>
                <w:sz w:val="16"/>
                <w:szCs w:val="16"/>
              </w:rPr>
            </w:pPr>
            <w:r w:rsidRPr="002D7DF5">
              <w:rPr>
                <w:color w:val="000000"/>
                <w:sz w:val="16"/>
                <w:szCs w:val="16"/>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организации и осуществлению уборки и санитарной очистки территорий</w:t>
            </w:r>
          </w:p>
        </w:tc>
      </w:tr>
      <w:tr w:rsidR="00EB3F55" w:rsidRPr="002D7DF5" w:rsidTr="00EB3F55">
        <w:tc>
          <w:tcPr>
            <w:tcW w:w="710" w:type="dxa"/>
            <w:tcBorders>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1.8</w:t>
            </w:r>
          </w:p>
        </w:tc>
        <w:tc>
          <w:tcPr>
            <w:tcW w:w="1134" w:type="dxa"/>
            <w:tcBorders>
              <w:top w:val="single" w:sz="4" w:space="0" w:color="auto"/>
              <w:left w:val="single" w:sz="4" w:space="0" w:color="000000"/>
              <w:bottom w:val="single" w:sz="4" w:space="0" w:color="000000"/>
            </w:tcBorders>
            <w:vAlign w:val="center"/>
          </w:tcPr>
          <w:p w:rsidR="00EB3F55" w:rsidRPr="002D7DF5" w:rsidRDefault="00EB3F55" w:rsidP="00EB3F55">
            <w:pPr>
              <w:jc w:val="both"/>
              <w:rPr>
                <w:color w:val="000000"/>
                <w:sz w:val="16"/>
                <w:szCs w:val="16"/>
              </w:rPr>
            </w:pPr>
            <w:r w:rsidRPr="002D7DF5">
              <w:rPr>
                <w:color w:val="000000"/>
                <w:sz w:val="16"/>
                <w:szCs w:val="16"/>
              </w:rPr>
              <w:t>987</w:t>
            </w:r>
          </w:p>
        </w:tc>
        <w:tc>
          <w:tcPr>
            <w:tcW w:w="2268" w:type="dxa"/>
            <w:tcBorders>
              <w:top w:val="single" w:sz="4" w:space="0" w:color="auto"/>
              <w:left w:val="single" w:sz="4" w:space="0" w:color="000000"/>
              <w:bottom w:val="single" w:sz="4" w:space="0" w:color="000000"/>
            </w:tcBorders>
            <w:vAlign w:val="center"/>
          </w:tcPr>
          <w:p w:rsidR="00EB3F55" w:rsidRPr="002D7DF5" w:rsidRDefault="00EB3F55" w:rsidP="00EB3F55">
            <w:pPr>
              <w:jc w:val="both"/>
              <w:rPr>
                <w:color w:val="000000"/>
                <w:sz w:val="16"/>
                <w:szCs w:val="16"/>
              </w:rPr>
            </w:pPr>
            <w:r w:rsidRPr="002D7DF5">
              <w:rPr>
                <w:color w:val="000000"/>
                <w:sz w:val="16"/>
                <w:szCs w:val="16"/>
              </w:rPr>
              <w:t>20230027030000150</w:t>
            </w:r>
          </w:p>
        </w:tc>
        <w:tc>
          <w:tcPr>
            <w:tcW w:w="6662" w:type="dxa"/>
            <w:tcBorders>
              <w:top w:val="single" w:sz="4" w:space="0" w:color="auto"/>
              <w:left w:val="single" w:sz="4" w:space="0" w:color="000000"/>
              <w:bottom w:val="single" w:sz="4" w:space="0" w:color="000000"/>
              <w:right w:val="single" w:sz="4" w:space="0" w:color="000000"/>
            </w:tcBorders>
            <w:vAlign w:val="center"/>
          </w:tcPr>
          <w:p w:rsidR="00EB3F55" w:rsidRPr="002D7DF5" w:rsidRDefault="00EB3F55" w:rsidP="00EB3F55">
            <w:pPr>
              <w:rPr>
                <w:color w:val="000000"/>
                <w:sz w:val="16"/>
                <w:szCs w:val="16"/>
              </w:rPr>
            </w:pPr>
            <w:r w:rsidRPr="002D7DF5">
              <w:rPr>
                <w:color w:val="000000"/>
                <w:sz w:val="16"/>
                <w:szCs w:val="16"/>
              </w:rP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r>
      <w:tr w:rsidR="00EB3F55" w:rsidRPr="002D7DF5" w:rsidTr="00EB3F55">
        <w:tc>
          <w:tcPr>
            <w:tcW w:w="710" w:type="dxa"/>
            <w:tcBorders>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1.9</w:t>
            </w:r>
          </w:p>
        </w:tc>
        <w:tc>
          <w:tcPr>
            <w:tcW w:w="1134" w:type="dxa"/>
            <w:tcBorders>
              <w:top w:val="single" w:sz="4" w:space="0" w:color="auto"/>
              <w:left w:val="single" w:sz="4" w:space="0" w:color="000000"/>
              <w:bottom w:val="single" w:sz="4" w:space="0" w:color="000000"/>
            </w:tcBorders>
            <w:vAlign w:val="center"/>
          </w:tcPr>
          <w:p w:rsidR="00EB3F55" w:rsidRPr="002D7DF5" w:rsidRDefault="00EB3F55" w:rsidP="00EB3F55">
            <w:pPr>
              <w:jc w:val="both"/>
              <w:rPr>
                <w:color w:val="000000"/>
                <w:sz w:val="16"/>
                <w:szCs w:val="16"/>
              </w:rPr>
            </w:pPr>
            <w:r w:rsidRPr="002D7DF5">
              <w:rPr>
                <w:color w:val="000000"/>
                <w:sz w:val="16"/>
                <w:szCs w:val="16"/>
              </w:rPr>
              <w:t>987</w:t>
            </w:r>
          </w:p>
        </w:tc>
        <w:tc>
          <w:tcPr>
            <w:tcW w:w="2268" w:type="dxa"/>
            <w:tcBorders>
              <w:top w:val="single" w:sz="4" w:space="0" w:color="auto"/>
              <w:left w:val="single" w:sz="4" w:space="0" w:color="000000"/>
              <w:bottom w:val="single" w:sz="4" w:space="0" w:color="000000"/>
            </w:tcBorders>
            <w:vAlign w:val="center"/>
          </w:tcPr>
          <w:p w:rsidR="00EB3F55" w:rsidRPr="002D7DF5" w:rsidRDefault="00EB3F55" w:rsidP="00EB3F55">
            <w:pPr>
              <w:jc w:val="both"/>
              <w:rPr>
                <w:color w:val="000000"/>
                <w:sz w:val="16"/>
                <w:szCs w:val="16"/>
              </w:rPr>
            </w:pPr>
            <w:r w:rsidRPr="002D7DF5">
              <w:rPr>
                <w:color w:val="000000"/>
                <w:sz w:val="16"/>
                <w:szCs w:val="16"/>
              </w:rPr>
              <w:t>20230027030100150</w:t>
            </w:r>
          </w:p>
        </w:tc>
        <w:tc>
          <w:tcPr>
            <w:tcW w:w="6662" w:type="dxa"/>
            <w:tcBorders>
              <w:top w:val="single" w:sz="4" w:space="0" w:color="auto"/>
              <w:left w:val="single" w:sz="4" w:space="0" w:color="000000"/>
              <w:bottom w:val="single" w:sz="4" w:space="0" w:color="000000"/>
              <w:right w:val="single" w:sz="4" w:space="0" w:color="000000"/>
            </w:tcBorders>
            <w:vAlign w:val="center"/>
          </w:tcPr>
          <w:p w:rsidR="00EB3F55" w:rsidRPr="002D7DF5" w:rsidRDefault="00EB3F55" w:rsidP="00EB3F55">
            <w:pPr>
              <w:rPr>
                <w:color w:val="000000"/>
                <w:sz w:val="16"/>
                <w:szCs w:val="16"/>
              </w:rPr>
            </w:pPr>
            <w:r w:rsidRPr="002D7DF5">
              <w:rPr>
                <w:color w:val="000000"/>
                <w:sz w:val="16"/>
                <w:szCs w:val="16"/>
              </w:rPr>
              <w:t>Субвенции бюджетам внутригородских муниципальных образований Санкт-Петербурга на содержание ребенка в семье опекуна и приемной семье</w:t>
            </w:r>
          </w:p>
        </w:tc>
      </w:tr>
      <w:tr w:rsidR="00EB3F55" w:rsidRPr="002D7DF5" w:rsidTr="002D7DF5">
        <w:trPr>
          <w:trHeight w:val="64"/>
        </w:trPr>
        <w:tc>
          <w:tcPr>
            <w:tcW w:w="710"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1.10</w:t>
            </w:r>
          </w:p>
        </w:tc>
        <w:tc>
          <w:tcPr>
            <w:tcW w:w="1134"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987</w:t>
            </w:r>
          </w:p>
        </w:tc>
        <w:tc>
          <w:tcPr>
            <w:tcW w:w="2268"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20230027030200150</w:t>
            </w:r>
          </w:p>
        </w:tc>
        <w:tc>
          <w:tcPr>
            <w:tcW w:w="6662" w:type="dxa"/>
            <w:tcBorders>
              <w:top w:val="single" w:sz="4" w:space="0" w:color="auto"/>
              <w:left w:val="single" w:sz="4" w:space="0" w:color="000000"/>
              <w:bottom w:val="single" w:sz="4" w:space="0" w:color="auto"/>
              <w:right w:val="single" w:sz="4" w:space="0" w:color="000000"/>
            </w:tcBorders>
          </w:tcPr>
          <w:p w:rsidR="00EB3F55" w:rsidRPr="002D7DF5" w:rsidRDefault="00EB3F55" w:rsidP="00EB3F55">
            <w:pPr>
              <w:rPr>
                <w:color w:val="000000"/>
                <w:sz w:val="16"/>
                <w:szCs w:val="16"/>
              </w:rPr>
            </w:pPr>
            <w:r w:rsidRPr="002D7DF5">
              <w:rPr>
                <w:color w:val="000000"/>
                <w:sz w:val="16"/>
                <w:szCs w:val="16"/>
              </w:rPr>
              <w:t>Субвенции бюджетам внутригородских муниципальных образований Санкт-Петербурга на вознаграждение, причитающееся приемному родителю</w:t>
            </w:r>
          </w:p>
        </w:tc>
      </w:tr>
      <w:tr w:rsidR="00EB3F55" w:rsidRPr="002D7DF5" w:rsidTr="002D7DF5">
        <w:trPr>
          <w:trHeight w:val="87"/>
        </w:trPr>
        <w:tc>
          <w:tcPr>
            <w:tcW w:w="710"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lastRenderedPageBreak/>
              <w:t>1.11</w:t>
            </w:r>
          </w:p>
        </w:tc>
        <w:tc>
          <w:tcPr>
            <w:tcW w:w="1134"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987</w:t>
            </w:r>
          </w:p>
        </w:tc>
        <w:tc>
          <w:tcPr>
            <w:tcW w:w="2268"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2 08 03000 03 0000 150</w:t>
            </w:r>
          </w:p>
        </w:tc>
        <w:tc>
          <w:tcPr>
            <w:tcW w:w="6662" w:type="dxa"/>
            <w:tcBorders>
              <w:top w:val="single" w:sz="4" w:space="0" w:color="auto"/>
              <w:left w:val="single" w:sz="4" w:space="0" w:color="000000"/>
              <w:bottom w:val="single" w:sz="4" w:space="0" w:color="auto"/>
              <w:right w:val="single" w:sz="4" w:space="0" w:color="000000"/>
            </w:tcBorders>
          </w:tcPr>
          <w:p w:rsidR="00EB3F55" w:rsidRPr="002D7DF5" w:rsidRDefault="00EB3F55" w:rsidP="00EB3F55">
            <w:pPr>
              <w:rPr>
                <w:color w:val="000000"/>
                <w:sz w:val="16"/>
                <w:szCs w:val="16"/>
              </w:rPr>
            </w:pPr>
            <w:r w:rsidRPr="002D7DF5">
              <w:rPr>
                <w:color w:val="000000"/>
                <w:sz w:val="16"/>
                <w:szCs w:val="16"/>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B3F55" w:rsidRPr="002D7DF5" w:rsidTr="002D7DF5">
        <w:trPr>
          <w:trHeight w:val="103"/>
        </w:trPr>
        <w:tc>
          <w:tcPr>
            <w:tcW w:w="710"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1.12</w:t>
            </w:r>
          </w:p>
        </w:tc>
        <w:tc>
          <w:tcPr>
            <w:tcW w:w="1134"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987</w:t>
            </w:r>
          </w:p>
        </w:tc>
        <w:tc>
          <w:tcPr>
            <w:tcW w:w="2268" w:type="dxa"/>
            <w:tcBorders>
              <w:top w:val="single" w:sz="4" w:space="0" w:color="auto"/>
              <w:left w:val="single" w:sz="4" w:space="0" w:color="000000"/>
              <w:bottom w:val="single" w:sz="4" w:space="0" w:color="auto"/>
            </w:tcBorders>
            <w:vAlign w:val="center"/>
          </w:tcPr>
          <w:p w:rsidR="00EB3F55" w:rsidRPr="002D7DF5" w:rsidRDefault="00EB3F55" w:rsidP="00EB3F55">
            <w:pPr>
              <w:rPr>
                <w:rFonts w:eastAsia="Calibri"/>
                <w:sz w:val="16"/>
                <w:szCs w:val="16"/>
              </w:rPr>
            </w:pPr>
            <w:r w:rsidRPr="002D7DF5">
              <w:rPr>
                <w:rFonts w:eastAsia="Calibri"/>
                <w:sz w:val="16"/>
                <w:szCs w:val="16"/>
              </w:rPr>
              <w:t>1 16 07010 03 0000 140</w:t>
            </w:r>
          </w:p>
        </w:tc>
        <w:tc>
          <w:tcPr>
            <w:tcW w:w="6662" w:type="dxa"/>
            <w:tcBorders>
              <w:top w:val="single" w:sz="4" w:space="0" w:color="auto"/>
              <w:left w:val="single" w:sz="4" w:space="0" w:color="000000"/>
              <w:bottom w:val="single" w:sz="4" w:space="0" w:color="auto"/>
              <w:right w:val="single" w:sz="4" w:space="0" w:color="000000"/>
            </w:tcBorders>
            <w:vAlign w:val="center"/>
          </w:tcPr>
          <w:p w:rsidR="00EB3F55" w:rsidRPr="002D7DF5" w:rsidRDefault="00EB3F55" w:rsidP="00EB3F55">
            <w:pPr>
              <w:rPr>
                <w:rFonts w:eastAsia="Calibri"/>
                <w:sz w:val="16"/>
                <w:szCs w:val="16"/>
              </w:rPr>
            </w:pPr>
            <w:r w:rsidRPr="002D7DF5">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EB3F55" w:rsidRPr="002D7DF5" w:rsidTr="002D7DF5">
        <w:trPr>
          <w:trHeight w:val="103"/>
        </w:trPr>
        <w:tc>
          <w:tcPr>
            <w:tcW w:w="710"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1.13</w:t>
            </w:r>
          </w:p>
        </w:tc>
        <w:tc>
          <w:tcPr>
            <w:tcW w:w="1134"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987</w:t>
            </w:r>
          </w:p>
        </w:tc>
        <w:tc>
          <w:tcPr>
            <w:tcW w:w="2268" w:type="dxa"/>
            <w:tcBorders>
              <w:top w:val="single" w:sz="4" w:space="0" w:color="auto"/>
              <w:left w:val="single" w:sz="4" w:space="0" w:color="000000"/>
              <w:bottom w:val="single" w:sz="4" w:space="0" w:color="auto"/>
            </w:tcBorders>
            <w:vAlign w:val="center"/>
          </w:tcPr>
          <w:p w:rsidR="00EB3F55" w:rsidRPr="002D7DF5" w:rsidRDefault="00EB3F55" w:rsidP="00EB3F55">
            <w:pPr>
              <w:rPr>
                <w:rFonts w:eastAsia="Calibri"/>
                <w:sz w:val="16"/>
                <w:szCs w:val="16"/>
              </w:rPr>
            </w:pPr>
            <w:r w:rsidRPr="002D7DF5">
              <w:rPr>
                <w:rFonts w:eastAsia="Calibri"/>
                <w:sz w:val="16"/>
                <w:szCs w:val="16"/>
              </w:rPr>
              <w:t>1 16 07090 03 0000 140</w:t>
            </w:r>
          </w:p>
        </w:tc>
        <w:tc>
          <w:tcPr>
            <w:tcW w:w="6662" w:type="dxa"/>
            <w:tcBorders>
              <w:top w:val="single" w:sz="4" w:space="0" w:color="auto"/>
              <w:left w:val="single" w:sz="4" w:space="0" w:color="000000"/>
              <w:bottom w:val="single" w:sz="4" w:space="0" w:color="auto"/>
              <w:right w:val="single" w:sz="4" w:space="0" w:color="000000"/>
            </w:tcBorders>
            <w:vAlign w:val="center"/>
          </w:tcPr>
          <w:p w:rsidR="00EB3F55" w:rsidRPr="002D7DF5" w:rsidRDefault="00EB3F55" w:rsidP="00EB3F55">
            <w:pPr>
              <w:rPr>
                <w:sz w:val="16"/>
                <w:szCs w:val="16"/>
              </w:rPr>
            </w:pPr>
            <w:r w:rsidRPr="002D7DF5">
              <w:rPr>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EB3F55" w:rsidRPr="002D7DF5" w:rsidTr="00EB3F55">
        <w:trPr>
          <w:trHeight w:val="64"/>
        </w:trPr>
        <w:tc>
          <w:tcPr>
            <w:tcW w:w="710"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1.14</w:t>
            </w:r>
          </w:p>
        </w:tc>
        <w:tc>
          <w:tcPr>
            <w:tcW w:w="1134"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987</w:t>
            </w:r>
          </w:p>
        </w:tc>
        <w:tc>
          <w:tcPr>
            <w:tcW w:w="2268" w:type="dxa"/>
            <w:tcBorders>
              <w:top w:val="single" w:sz="4" w:space="0" w:color="auto"/>
              <w:left w:val="single" w:sz="4" w:space="0" w:color="000000"/>
              <w:bottom w:val="single" w:sz="4" w:space="0" w:color="auto"/>
            </w:tcBorders>
            <w:vAlign w:val="center"/>
          </w:tcPr>
          <w:p w:rsidR="00EB3F55" w:rsidRPr="002D7DF5" w:rsidRDefault="00EB3F55" w:rsidP="00EB3F55">
            <w:pPr>
              <w:rPr>
                <w:rFonts w:eastAsia="Calibri"/>
                <w:sz w:val="16"/>
                <w:szCs w:val="16"/>
              </w:rPr>
            </w:pPr>
            <w:r w:rsidRPr="002D7DF5">
              <w:rPr>
                <w:rFonts w:eastAsia="Calibri"/>
                <w:sz w:val="16"/>
                <w:szCs w:val="16"/>
              </w:rPr>
              <w:t>2 02 19999 03 0000 150</w:t>
            </w:r>
          </w:p>
        </w:tc>
        <w:tc>
          <w:tcPr>
            <w:tcW w:w="6662" w:type="dxa"/>
            <w:tcBorders>
              <w:top w:val="single" w:sz="4" w:space="0" w:color="auto"/>
              <w:left w:val="single" w:sz="4" w:space="0" w:color="000000"/>
              <w:bottom w:val="single" w:sz="4" w:space="0" w:color="auto"/>
              <w:right w:val="single" w:sz="4" w:space="0" w:color="000000"/>
            </w:tcBorders>
            <w:vAlign w:val="center"/>
          </w:tcPr>
          <w:p w:rsidR="00EB3F55" w:rsidRPr="002D7DF5" w:rsidRDefault="00EB3F55" w:rsidP="00EB3F55">
            <w:pPr>
              <w:rPr>
                <w:color w:val="000000"/>
                <w:sz w:val="16"/>
                <w:szCs w:val="16"/>
              </w:rPr>
            </w:pPr>
            <w:r w:rsidRPr="002D7DF5">
              <w:rPr>
                <w:color w:val="000000"/>
                <w:sz w:val="16"/>
                <w:szCs w:val="16"/>
              </w:rPr>
              <w:t>Прочие дотации бюджетам внутригородских муниципальных образований городов федерального значения</w:t>
            </w:r>
          </w:p>
        </w:tc>
      </w:tr>
      <w:tr w:rsidR="00EB3F55" w:rsidRPr="002D7DF5" w:rsidTr="00EB3F55">
        <w:trPr>
          <w:trHeight w:val="64"/>
        </w:trPr>
        <w:tc>
          <w:tcPr>
            <w:tcW w:w="710"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2.</w:t>
            </w:r>
          </w:p>
        </w:tc>
        <w:tc>
          <w:tcPr>
            <w:tcW w:w="1134"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182</w:t>
            </w:r>
          </w:p>
        </w:tc>
        <w:tc>
          <w:tcPr>
            <w:tcW w:w="2268"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p>
        </w:tc>
        <w:tc>
          <w:tcPr>
            <w:tcW w:w="6662" w:type="dxa"/>
            <w:tcBorders>
              <w:top w:val="single" w:sz="4" w:space="0" w:color="auto"/>
              <w:left w:val="single" w:sz="4" w:space="0" w:color="000000"/>
              <w:bottom w:val="single" w:sz="4" w:space="0" w:color="auto"/>
              <w:right w:val="single" w:sz="4" w:space="0" w:color="000000"/>
            </w:tcBorders>
            <w:vAlign w:val="center"/>
          </w:tcPr>
          <w:p w:rsidR="00EB3F55" w:rsidRPr="002D7DF5" w:rsidRDefault="00EB3F55" w:rsidP="00EB3F55">
            <w:pPr>
              <w:rPr>
                <w:color w:val="000000"/>
                <w:sz w:val="16"/>
                <w:szCs w:val="16"/>
              </w:rPr>
            </w:pPr>
            <w:r w:rsidRPr="002D7DF5">
              <w:rPr>
                <w:color w:val="000000"/>
                <w:sz w:val="16"/>
                <w:szCs w:val="16"/>
              </w:rPr>
              <w:t>Федеральная налоговая служба</w:t>
            </w:r>
          </w:p>
        </w:tc>
      </w:tr>
      <w:tr w:rsidR="00EB3F55" w:rsidRPr="002D7DF5" w:rsidTr="00EB3F55">
        <w:trPr>
          <w:trHeight w:val="408"/>
        </w:trPr>
        <w:tc>
          <w:tcPr>
            <w:tcW w:w="710"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2.1</w:t>
            </w:r>
          </w:p>
        </w:tc>
        <w:tc>
          <w:tcPr>
            <w:tcW w:w="1134"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182</w:t>
            </w:r>
          </w:p>
        </w:tc>
        <w:tc>
          <w:tcPr>
            <w:tcW w:w="2268" w:type="dxa"/>
            <w:tcBorders>
              <w:top w:val="single" w:sz="4" w:space="0" w:color="auto"/>
              <w:left w:val="single" w:sz="4" w:space="0" w:color="000000"/>
              <w:bottom w:val="single" w:sz="4" w:space="0" w:color="auto"/>
            </w:tcBorders>
            <w:vAlign w:val="center"/>
          </w:tcPr>
          <w:p w:rsidR="00EB3F55" w:rsidRPr="002D7DF5" w:rsidRDefault="00EB3F55" w:rsidP="00EB3F55">
            <w:pPr>
              <w:rPr>
                <w:rFonts w:eastAsia="Calibri"/>
                <w:sz w:val="16"/>
                <w:szCs w:val="16"/>
              </w:rPr>
            </w:pPr>
            <w:r w:rsidRPr="002D7DF5">
              <w:rPr>
                <w:rFonts w:eastAsia="Calibri"/>
                <w:sz w:val="16"/>
                <w:szCs w:val="16"/>
              </w:rPr>
              <w:t>1 05 01011 01 0000 110</w:t>
            </w:r>
          </w:p>
        </w:tc>
        <w:tc>
          <w:tcPr>
            <w:tcW w:w="6662" w:type="dxa"/>
            <w:tcBorders>
              <w:top w:val="single" w:sz="4" w:space="0" w:color="auto"/>
              <w:left w:val="single" w:sz="4" w:space="0" w:color="000000"/>
              <w:bottom w:val="single" w:sz="4" w:space="0" w:color="auto"/>
              <w:right w:val="single" w:sz="4" w:space="0" w:color="000000"/>
            </w:tcBorders>
            <w:vAlign w:val="center"/>
          </w:tcPr>
          <w:p w:rsidR="00EB3F55" w:rsidRPr="002D7DF5" w:rsidRDefault="00EB3F55" w:rsidP="00EB3F55">
            <w:pPr>
              <w:rPr>
                <w:rFonts w:eastAsia="Calibri"/>
                <w:sz w:val="16"/>
                <w:szCs w:val="16"/>
              </w:rPr>
            </w:pPr>
            <w:r w:rsidRPr="002D7DF5">
              <w:rPr>
                <w:rFonts w:eastAsia="Calibri"/>
                <w:sz w:val="16"/>
                <w:szCs w:val="16"/>
              </w:rPr>
              <w:t>Налог, взимаемый с налогоплательщиков, выбравших в качестве объекта налогообложения доходы</w:t>
            </w:r>
          </w:p>
        </w:tc>
      </w:tr>
      <w:tr w:rsidR="00EB3F55" w:rsidRPr="002D7DF5" w:rsidTr="00EB3F55">
        <w:trPr>
          <w:trHeight w:val="84"/>
        </w:trPr>
        <w:tc>
          <w:tcPr>
            <w:tcW w:w="710"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2.2</w:t>
            </w:r>
          </w:p>
        </w:tc>
        <w:tc>
          <w:tcPr>
            <w:tcW w:w="1134"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182</w:t>
            </w:r>
          </w:p>
        </w:tc>
        <w:tc>
          <w:tcPr>
            <w:tcW w:w="2268" w:type="dxa"/>
            <w:tcBorders>
              <w:top w:val="single" w:sz="4" w:space="0" w:color="auto"/>
              <w:left w:val="single" w:sz="4" w:space="0" w:color="000000"/>
              <w:bottom w:val="single" w:sz="4" w:space="0" w:color="auto"/>
            </w:tcBorders>
            <w:vAlign w:val="center"/>
          </w:tcPr>
          <w:p w:rsidR="00EB3F55" w:rsidRPr="002D7DF5" w:rsidRDefault="00EB3F55" w:rsidP="00EB3F55">
            <w:pPr>
              <w:rPr>
                <w:rFonts w:eastAsia="Calibri"/>
                <w:sz w:val="16"/>
                <w:szCs w:val="16"/>
              </w:rPr>
            </w:pPr>
            <w:r w:rsidRPr="002D7DF5">
              <w:rPr>
                <w:rFonts w:eastAsia="Calibri"/>
                <w:sz w:val="16"/>
                <w:szCs w:val="16"/>
              </w:rPr>
              <w:t>1 05 01021 01 0000 110</w:t>
            </w:r>
          </w:p>
        </w:tc>
        <w:tc>
          <w:tcPr>
            <w:tcW w:w="6662" w:type="dxa"/>
            <w:tcBorders>
              <w:top w:val="single" w:sz="4" w:space="0" w:color="auto"/>
              <w:left w:val="single" w:sz="4" w:space="0" w:color="000000"/>
              <w:bottom w:val="single" w:sz="4" w:space="0" w:color="auto"/>
              <w:right w:val="single" w:sz="4" w:space="0" w:color="000000"/>
            </w:tcBorders>
            <w:vAlign w:val="center"/>
          </w:tcPr>
          <w:p w:rsidR="00EB3F55" w:rsidRPr="002D7DF5" w:rsidRDefault="00EB3F55" w:rsidP="00EB3F55">
            <w:pPr>
              <w:autoSpaceDE w:val="0"/>
              <w:autoSpaceDN w:val="0"/>
              <w:adjustRightInd w:val="0"/>
              <w:jc w:val="both"/>
              <w:rPr>
                <w:rFonts w:eastAsia="Calibri"/>
                <w:sz w:val="16"/>
                <w:szCs w:val="16"/>
                <w:lang w:eastAsia="en-US"/>
              </w:rPr>
            </w:pPr>
            <w:r w:rsidRPr="002D7DF5">
              <w:rPr>
                <w:rFonts w:eastAsia="Calibri"/>
                <w:sz w:val="16"/>
                <w:szCs w:val="16"/>
              </w:rPr>
              <w:t>Налог, взимаемый с налогоплательщиков, выбравших в качестве объекта налогообложения доходы, уменьшенные на величину расходов (</w:t>
            </w:r>
            <w:r w:rsidRPr="002D7DF5">
              <w:rPr>
                <w:rFonts w:eastAsia="Calibri"/>
                <w:sz w:val="16"/>
                <w:szCs w:val="16"/>
                <w:lang w:eastAsia="en-US"/>
              </w:rPr>
              <w:t>в том числе минимальный налог, зачисляемый в бюджеты субъектов Российской Федерации)</w:t>
            </w:r>
          </w:p>
        </w:tc>
      </w:tr>
      <w:tr w:rsidR="00EB3F55" w:rsidRPr="002D7DF5" w:rsidTr="00EB3F55">
        <w:trPr>
          <w:trHeight w:val="64"/>
        </w:trPr>
        <w:tc>
          <w:tcPr>
            <w:tcW w:w="710"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2.3</w:t>
            </w:r>
          </w:p>
        </w:tc>
        <w:tc>
          <w:tcPr>
            <w:tcW w:w="1134"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182</w:t>
            </w:r>
          </w:p>
        </w:tc>
        <w:tc>
          <w:tcPr>
            <w:tcW w:w="2268" w:type="dxa"/>
            <w:tcBorders>
              <w:top w:val="single" w:sz="4" w:space="0" w:color="auto"/>
              <w:left w:val="single" w:sz="4" w:space="0" w:color="000000"/>
              <w:bottom w:val="single" w:sz="4" w:space="0" w:color="auto"/>
            </w:tcBorders>
            <w:vAlign w:val="center"/>
          </w:tcPr>
          <w:p w:rsidR="00EB3F55" w:rsidRPr="002D7DF5" w:rsidRDefault="00EB3F55" w:rsidP="00EB3F55">
            <w:pPr>
              <w:rPr>
                <w:rFonts w:eastAsia="Calibri"/>
                <w:sz w:val="16"/>
                <w:szCs w:val="16"/>
              </w:rPr>
            </w:pPr>
            <w:r w:rsidRPr="002D7DF5">
              <w:rPr>
                <w:rFonts w:eastAsia="Calibri"/>
                <w:sz w:val="16"/>
                <w:szCs w:val="16"/>
              </w:rPr>
              <w:t>1 05 02010 02 0000 110</w:t>
            </w:r>
          </w:p>
        </w:tc>
        <w:tc>
          <w:tcPr>
            <w:tcW w:w="6662" w:type="dxa"/>
            <w:tcBorders>
              <w:top w:val="single" w:sz="4" w:space="0" w:color="auto"/>
              <w:left w:val="single" w:sz="4" w:space="0" w:color="000000"/>
              <w:bottom w:val="single" w:sz="4" w:space="0" w:color="auto"/>
              <w:right w:val="single" w:sz="4" w:space="0" w:color="000000"/>
            </w:tcBorders>
            <w:vAlign w:val="center"/>
          </w:tcPr>
          <w:p w:rsidR="00EB3F55" w:rsidRPr="002D7DF5" w:rsidRDefault="00EB3F55" w:rsidP="00EB3F55">
            <w:pPr>
              <w:rPr>
                <w:rFonts w:eastAsia="Calibri"/>
                <w:sz w:val="16"/>
                <w:szCs w:val="16"/>
              </w:rPr>
            </w:pPr>
            <w:r w:rsidRPr="002D7DF5">
              <w:rPr>
                <w:rFonts w:eastAsia="Calibri"/>
                <w:sz w:val="16"/>
                <w:szCs w:val="16"/>
              </w:rPr>
              <w:t>Единый налог на вмененный доход для отдельных видов деятельности</w:t>
            </w:r>
          </w:p>
        </w:tc>
      </w:tr>
      <w:tr w:rsidR="00EB3F55" w:rsidRPr="002D7DF5" w:rsidTr="002D7DF5">
        <w:trPr>
          <w:trHeight w:val="64"/>
        </w:trPr>
        <w:tc>
          <w:tcPr>
            <w:tcW w:w="710"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2.4</w:t>
            </w:r>
          </w:p>
        </w:tc>
        <w:tc>
          <w:tcPr>
            <w:tcW w:w="1134"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182</w:t>
            </w:r>
          </w:p>
          <w:p w:rsidR="00EB3F55" w:rsidRPr="002D7DF5" w:rsidRDefault="00EB3F55" w:rsidP="00EB3F55">
            <w:pPr>
              <w:jc w:val="both"/>
              <w:rPr>
                <w:color w:val="000000"/>
                <w:sz w:val="16"/>
                <w:szCs w:val="16"/>
              </w:rPr>
            </w:pPr>
          </w:p>
        </w:tc>
        <w:tc>
          <w:tcPr>
            <w:tcW w:w="2268" w:type="dxa"/>
            <w:tcBorders>
              <w:top w:val="single" w:sz="4" w:space="0" w:color="auto"/>
              <w:left w:val="single" w:sz="4" w:space="0" w:color="000000"/>
              <w:bottom w:val="single" w:sz="4" w:space="0" w:color="auto"/>
            </w:tcBorders>
            <w:vAlign w:val="center"/>
          </w:tcPr>
          <w:p w:rsidR="00EB3F55" w:rsidRPr="002D7DF5" w:rsidRDefault="00EB3F55" w:rsidP="00EB3F55">
            <w:pPr>
              <w:rPr>
                <w:rFonts w:eastAsia="Calibri"/>
                <w:sz w:val="16"/>
                <w:szCs w:val="16"/>
              </w:rPr>
            </w:pPr>
            <w:r w:rsidRPr="002D7DF5">
              <w:rPr>
                <w:rFonts w:eastAsia="Calibri"/>
                <w:sz w:val="16"/>
                <w:szCs w:val="16"/>
              </w:rPr>
              <w:t>1 05 04030 02 0000 110</w:t>
            </w:r>
          </w:p>
        </w:tc>
        <w:tc>
          <w:tcPr>
            <w:tcW w:w="6662" w:type="dxa"/>
            <w:tcBorders>
              <w:top w:val="single" w:sz="4" w:space="0" w:color="auto"/>
              <w:left w:val="single" w:sz="4" w:space="0" w:color="000000"/>
              <w:bottom w:val="single" w:sz="4" w:space="0" w:color="auto"/>
              <w:right w:val="single" w:sz="4" w:space="0" w:color="000000"/>
            </w:tcBorders>
            <w:vAlign w:val="center"/>
          </w:tcPr>
          <w:p w:rsidR="00EB3F55" w:rsidRPr="002D7DF5" w:rsidRDefault="00EB3F55" w:rsidP="00EB3F55">
            <w:pPr>
              <w:rPr>
                <w:rFonts w:eastAsia="Calibri"/>
                <w:sz w:val="16"/>
                <w:szCs w:val="16"/>
              </w:rPr>
            </w:pPr>
            <w:r w:rsidRPr="002D7DF5">
              <w:rPr>
                <w:rFonts w:eastAsia="Calibri"/>
                <w:sz w:val="16"/>
                <w:szCs w:val="16"/>
              </w:rPr>
              <w:t>Налог, взимаемый в связи с применением патентной системы налогообложения, зачисляемый в бюджеты городов федерального значения</w:t>
            </w:r>
          </w:p>
        </w:tc>
      </w:tr>
      <w:tr w:rsidR="00EB3F55" w:rsidRPr="002D7DF5" w:rsidTr="00EB3F55">
        <w:trPr>
          <w:trHeight w:val="64"/>
        </w:trPr>
        <w:tc>
          <w:tcPr>
            <w:tcW w:w="710"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3.</w:t>
            </w:r>
          </w:p>
        </w:tc>
        <w:tc>
          <w:tcPr>
            <w:tcW w:w="1134"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830</w:t>
            </w:r>
          </w:p>
        </w:tc>
        <w:tc>
          <w:tcPr>
            <w:tcW w:w="2268" w:type="dxa"/>
            <w:tcBorders>
              <w:top w:val="single" w:sz="4" w:space="0" w:color="auto"/>
              <w:left w:val="single" w:sz="4" w:space="0" w:color="000000"/>
              <w:bottom w:val="single" w:sz="4" w:space="0" w:color="auto"/>
            </w:tcBorders>
            <w:vAlign w:val="center"/>
          </w:tcPr>
          <w:p w:rsidR="00EB3F55" w:rsidRPr="002D7DF5" w:rsidRDefault="00EB3F55" w:rsidP="00EB3F55">
            <w:pPr>
              <w:rPr>
                <w:rFonts w:eastAsia="Calibri"/>
                <w:sz w:val="16"/>
                <w:szCs w:val="16"/>
              </w:rPr>
            </w:pPr>
          </w:p>
        </w:tc>
        <w:tc>
          <w:tcPr>
            <w:tcW w:w="6662" w:type="dxa"/>
            <w:tcBorders>
              <w:top w:val="single" w:sz="4" w:space="0" w:color="auto"/>
              <w:left w:val="single" w:sz="4" w:space="0" w:color="000000"/>
              <w:bottom w:val="single" w:sz="4" w:space="0" w:color="auto"/>
              <w:right w:val="single" w:sz="4" w:space="0" w:color="000000"/>
            </w:tcBorders>
            <w:vAlign w:val="center"/>
          </w:tcPr>
          <w:p w:rsidR="00EB3F55" w:rsidRPr="002D7DF5" w:rsidRDefault="00EB3F55" w:rsidP="00EB3F55">
            <w:pPr>
              <w:autoSpaceDE w:val="0"/>
              <w:autoSpaceDN w:val="0"/>
              <w:adjustRightInd w:val="0"/>
              <w:jc w:val="both"/>
              <w:rPr>
                <w:rFonts w:eastAsia="Calibri"/>
                <w:sz w:val="16"/>
                <w:szCs w:val="16"/>
                <w:lang w:eastAsia="en-US"/>
              </w:rPr>
            </w:pPr>
            <w:r w:rsidRPr="002D7DF5">
              <w:rPr>
                <w:rFonts w:eastAsia="Calibri"/>
                <w:sz w:val="16"/>
                <w:szCs w:val="16"/>
                <w:lang w:eastAsia="en-US"/>
              </w:rPr>
              <w:t>Комитет имущественных отношений Санкт-Петербурга</w:t>
            </w:r>
          </w:p>
        </w:tc>
      </w:tr>
      <w:tr w:rsidR="00EB3F55" w:rsidRPr="002D7DF5" w:rsidTr="00EB3F55">
        <w:trPr>
          <w:trHeight w:val="114"/>
        </w:trPr>
        <w:tc>
          <w:tcPr>
            <w:tcW w:w="710"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3.1</w:t>
            </w:r>
          </w:p>
        </w:tc>
        <w:tc>
          <w:tcPr>
            <w:tcW w:w="1134"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830</w:t>
            </w:r>
          </w:p>
        </w:tc>
        <w:tc>
          <w:tcPr>
            <w:tcW w:w="2268" w:type="dxa"/>
            <w:tcBorders>
              <w:top w:val="single" w:sz="4" w:space="0" w:color="auto"/>
              <w:left w:val="single" w:sz="4" w:space="0" w:color="000000"/>
              <w:bottom w:val="single" w:sz="4" w:space="0" w:color="auto"/>
            </w:tcBorders>
            <w:vAlign w:val="center"/>
          </w:tcPr>
          <w:p w:rsidR="00EB3F55" w:rsidRPr="002D7DF5" w:rsidRDefault="00EB3F55" w:rsidP="00EB3F55">
            <w:pPr>
              <w:rPr>
                <w:rFonts w:eastAsia="Calibri"/>
                <w:sz w:val="16"/>
                <w:szCs w:val="16"/>
              </w:rPr>
            </w:pPr>
            <w:r w:rsidRPr="002D7DF5">
              <w:rPr>
                <w:rFonts w:eastAsia="Calibri"/>
                <w:sz w:val="16"/>
                <w:szCs w:val="16"/>
              </w:rPr>
              <w:t>1 11 05011 02 0100 120</w:t>
            </w:r>
          </w:p>
        </w:tc>
        <w:tc>
          <w:tcPr>
            <w:tcW w:w="6662" w:type="dxa"/>
            <w:tcBorders>
              <w:top w:val="single" w:sz="4" w:space="0" w:color="auto"/>
              <w:left w:val="single" w:sz="4" w:space="0" w:color="000000"/>
              <w:bottom w:val="single" w:sz="4" w:space="0" w:color="auto"/>
              <w:right w:val="single" w:sz="4" w:space="0" w:color="000000"/>
            </w:tcBorders>
            <w:vAlign w:val="center"/>
          </w:tcPr>
          <w:p w:rsidR="00EB3F55" w:rsidRPr="002D7DF5" w:rsidRDefault="00EB3F55" w:rsidP="00EB3F55">
            <w:pPr>
              <w:rPr>
                <w:rFonts w:eastAsia="Calibri"/>
                <w:sz w:val="16"/>
                <w:szCs w:val="16"/>
              </w:rPr>
            </w:pPr>
            <w:r w:rsidRPr="002D7DF5">
              <w:rPr>
                <w:rFonts w:eastAsia="Calibri"/>
                <w:sz w:val="16"/>
                <w:szCs w:val="16"/>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r>
      <w:tr w:rsidR="00EB3F55" w:rsidRPr="002D7DF5" w:rsidTr="00EB3F55">
        <w:trPr>
          <w:trHeight w:val="64"/>
        </w:trPr>
        <w:tc>
          <w:tcPr>
            <w:tcW w:w="710"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4.</w:t>
            </w:r>
          </w:p>
        </w:tc>
        <w:tc>
          <w:tcPr>
            <w:tcW w:w="1134"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867</w:t>
            </w:r>
          </w:p>
        </w:tc>
        <w:tc>
          <w:tcPr>
            <w:tcW w:w="2268" w:type="dxa"/>
            <w:tcBorders>
              <w:top w:val="single" w:sz="4" w:space="0" w:color="auto"/>
              <w:left w:val="single" w:sz="4" w:space="0" w:color="000000"/>
              <w:bottom w:val="single" w:sz="4" w:space="0" w:color="auto"/>
            </w:tcBorders>
            <w:vAlign w:val="center"/>
          </w:tcPr>
          <w:p w:rsidR="00EB3F55" w:rsidRPr="002D7DF5" w:rsidRDefault="00EB3F55" w:rsidP="00EB3F55">
            <w:pPr>
              <w:rPr>
                <w:rFonts w:eastAsia="Calibri"/>
                <w:sz w:val="16"/>
                <w:szCs w:val="16"/>
              </w:rPr>
            </w:pPr>
          </w:p>
        </w:tc>
        <w:tc>
          <w:tcPr>
            <w:tcW w:w="6662" w:type="dxa"/>
            <w:tcBorders>
              <w:top w:val="single" w:sz="4" w:space="0" w:color="auto"/>
              <w:left w:val="single" w:sz="4" w:space="0" w:color="000000"/>
              <w:bottom w:val="single" w:sz="4" w:space="0" w:color="auto"/>
              <w:right w:val="single" w:sz="4" w:space="0" w:color="000000"/>
            </w:tcBorders>
            <w:vAlign w:val="center"/>
          </w:tcPr>
          <w:p w:rsidR="00EB3F55" w:rsidRPr="002D7DF5" w:rsidRDefault="00EB3F55" w:rsidP="00EB3F55">
            <w:pPr>
              <w:autoSpaceDE w:val="0"/>
              <w:autoSpaceDN w:val="0"/>
              <w:adjustRightInd w:val="0"/>
              <w:jc w:val="both"/>
              <w:rPr>
                <w:rFonts w:eastAsia="Calibri"/>
                <w:sz w:val="16"/>
                <w:szCs w:val="16"/>
                <w:lang w:eastAsia="en-US"/>
              </w:rPr>
            </w:pPr>
            <w:r w:rsidRPr="002D7DF5">
              <w:rPr>
                <w:rFonts w:eastAsia="Calibri"/>
                <w:sz w:val="16"/>
                <w:szCs w:val="16"/>
                <w:lang w:eastAsia="en-US"/>
              </w:rPr>
              <w:t>Комитет по благоустройству Санкт-Петербурга</w:t>
            </w:r>
          </w:p>
        </w:tc>
      </w:tr>
      <w:tr w:rsidR="00EB3F55" w:rsidRPr="002D7DF5" w:rsidTr="00EB3F55">
        <w:trPr>
          <w:trHeight w:val="64"/>
        </w:trPr>
        <w:tc>
          <w:tcPr>
            <w:tcW w:w="710"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4.1</w:t>
            </w:r>
          </w:p>
        </w:tc>
        <w:tc>
          <w:tcPr>
            <w:tcW w:w="1134"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867</w:t>
            </w:r>
          </w:p>
        </w:tc>
        <w:tc>
          <w:tcPr>
            <w:tcW w:w="2268" w:type="dxa"/>
            <w:tcBorders>
              <w:top w:val="single" w:sz="4" w:space="0" w:color="auto"/>
              <w:left w:val="single" w:sz="4" w:space="0" w:color="000000"/>
              <w:bottom w:val="single" w:sz="4" w:space="0" w:color="auto"/>
            </w:tcBorders>
            <w:vAlign w:val="center"/>
          </w:tcPr>
          <w:p w:rsidR="00EB3F55" w:rsidRPr="002D7DF5" w:rsidRDefault="00EB3F55" w:rsidP="00EB3F55">
            <w:pPr>
              <w:rPr>
                <w:rFonts w:eastAsia="Calibri"/>
                <w:sz w:val="16"/>
                <w:szCs w:val="16"/>
              </w:rPr>
            </w:pPr>
            <w:r w:rsidRPr="002D7DF5">
              <w:rPr>
                <w:rFonts w:eastAsia="Calibri"/>
                <w:sz w:val="16"/>
                <w:szCs w:val="16"/>
              </w:rPr>
              <w:t>1 13 02993 03 0100 130</w:t>
            </w:r>
          </w:p>
        </w:tc>
        <w:tc>
          <w:tcPr>
            <w:tcW w:w="6662" w:type="dxa"/>
            <w:tcBorders>
              <w:top w:val="single" w:sz="4" w:space="0" w:color="auto"/>
              <w:left w:val="single" w:sz="4" w:space="0" w:color="000000"/>
              <w:bottom w:val="single" w:sz="4" w:space="0" w:color="auto"/>
              <w:right w:val="single" w:sz="4" w:space="0" w:color="000000"/>
            </w:tcBorders>
            <w:vAlign w:val="center"/>
          </w:tcPr>
          <w:p w:rsidR="00EB3F55" w:rsidRPr="002D7DF5" w:rsidRDefault="00EB3F55" w:rsidP="00EB3F55">
            <w:pPr>
              <w:rPr>
                <w:rFonts w:eastAsia="Calibri"/>
                <w:sz w:val="16"/>
                <w:szCs w:val="16"/>
              </w:rPr>
            </w:pPr>
            <w:r w:rsidRPr="002D7DF5">
              <w:rPr>
                <w:rFonts w:eastAsia="Calibri"/>
                <w:sz w:val="16"/>
                <w:szCs w:val="16"/>
              </w:rPr>
              <w:t>Средства, составляющие восстановительную стоимость зеленых насаждений, произраставших на территории зеленых насаждений внутриквартального озеленения, подлежащие зачислению в бюджеты внутригородских муниципальных образований в соответствии с законами Санкт-Петербурга</w:t>
            </w:r>
          </w:p>
        </w:tc>
      </w:tr>
      <w:tr w:rsidR="00EB3F55" w:rsidRPr="002D7DF5" w:rsidTr="00EB3F55">
        <w:trPr>
          <w:trHeight w:val="64"/>
        </w:trPr>
        <w:tc>
          <w:tcPr>
            <w:tcW w:w="710"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5.</w:t>
            </w:r>
          </w:p>
        </w:tc>
        <w:tc>
          <w:tcPr>
            <w:tcW w:w="1134"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806</w:t>
            </w:r>
          </w:p>
        </w:tc>
        <w:tc>
          <w:tcPr>
            <w:tcW w:w="2268" w:type="dxa"/>
            <w:tcBorders>
              <w:top w:val="single" w:sz="4" w:space="0" w:color="auto"/>
              <w:left w:val="single" w:sz="4" w:space="0" w:color="000000"/>
              <w:bottom w:val="single" w:sz="4" w:space="0" w:color="auto"/>
            </w:tcBorders>
            <w:vAlign w:val="center"/>
          </w:tcPr>
          <w:p w:rsidR="00EB3F55" w:rsidRPr="002D7DF5" w:rsidRDefault="00EB3F55" w:rsidP="00EB3F55">
            <w:pPr>
              <w:rPr>
                <w:rFonts w:eastAsia="Calibri"/>
                <w:sz w:val="16"/>
                <w:szCs w:val="16"/>
              </w:rPr>
            </w:pPr>
          </w:p>
        </w:tc>
        <w:tc>
          <w:tcPr>
            <w:tcW w:w="6662" w:type="dxa"/>
            <w:tcBorders>
              <w:top w:val="single" w:sz="4" w:space="0" w:color="auto"/>
              <w:left w:val="single" w:sz="4" w:space="0" w:color="000000"/>
              <w:bottom w:val="single" w:sz="4" w:space="0" w:color="auto"/>
              <w:right w:val="single" w:sz="4" w:space="0" w:color="000000"/>
            </w:tcBorders>
            <w:vAlign w:val="center"/>
          </w:tcPr>
          <w:p w:rsidR="00EB3F55" w:rsidRPr="002D7DF5" w:rsidRDefault="00EB3F55" w:rsidP="00EB3F55">
            <w:pPr>
              <w:autoSpaceDE w:val="0"/>
              <w:autoSpaceDN w:val="0"/>
              <w:adjustRightInd w:val="0"/>
              <w:jc w:val="both"/>
              <w:rPr>
                <w:rFonts w:eastAsia="Calibri"/>
                <w:sz w:val="16"/>
                <w:szCs w:val="16"/>
                <w:lang w:eastAsia="en-US"/>
              </w:rPr>
            </w:pPr>
            <w:r w:rsidRPr="002D7DF5">
              <w:rPr>
                <w:rFonts w:eastAsia="Calibri"/>
                <w:sz w:val="16"/>
                <w:szCs w:val="16"/>
                <w:lang w:eastAsia="en-US"/>
              </w:rPr>
              <w:t>Государственная административно-техническая инспекция</w:t>
            </w:r>
          </w:p>
        </w:tc>
      </w:tr>
      <w:tr w:rsidR="00EB3F55" w:rsidRPr="002D7DF5" w:rsidTr="00EB3F55">
        <w:trPr>
          <w:trHeight w:val="64"/>
        </w:trPr>
        <w:tc>
          <w:tcPr>
            <w:tcW w:w="710"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5.1</w:t>
            </w:r>
          </w:p>
        </w:tc>
        <w:tc>
          <w:tcPr>
            <w:tcW w:w="1134"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806</w:t>
            </w:r>
          </w:p>
        </w:tc>
        <w:tc>
          <w:tcPr>
            <w:tcW w:w="2268" w:type="dxa"/>
            <w:tcBorders>
              <w:top w:val="single" w:sz="4" w:space="0" w:color="auto"/>
              <w:left w:val="single" w:sz="4" w:space="0" w:color="000000"/>
              <w:bottom w:val="single" w:sz="4" w:space="0" w:color="auto"/>
            </w:tcBorders>
            <w:vAlign w:val="center"/>
          </w:tcPr>
          <w:p w:rsidR="00EB3F55" w:rsidRPr="002D7DF5" w:rsidRDefault="00EB3F55" w:rsidP="00EB3F55">
            <w:pPr>
              <w:rPr>
                <w:rFonts w:eastAsia="Calibri"/>
                <w:sz w:val="16"/>
                <w:szCs w:val="16"/>
              </w:rPr>
            </w:pPr>
            <w:r w:rsidRPr="002D7DF5">
              <w:rPr>
                <w:rFonts w:eastAsia="Calibri"/>
                <w:sz w:val="16"/>
                <w:szCs w:val="16"/>
              </w:rPr>
              <w:t>1 16 02010 02 0100 140</w:t>
            </w:r>
          </w:p>
        </w:tc>
        <w:tc>
          <w:tcPr>
            <w:tcW w:w="6662" w:type="dxa"/>
            <w:tcBorders>
              <w:top w:val="single" w:sz="4" w:space="0" w:color="auto"/>
              <w:left w:val="single" w:sz="4" w:space="0" w:color="000000"/>
              <w:bottom w:val="single" w:sz="4" w:space="0" w:color="auto"/>
              <w:right w:val="single" w:sz="4" w:space="0" w:color="000000"/>
            </w:tcBorders>
            <w:vAlign w:val="center"/>
          </w:tcPr>
          <w:p w:rsidR="00EB3F55" w:rsidRPr="002D7DF5" w:rsidRDefault="00EB3F55" w:rsidP="00EB3F55">
            <w:pPr>
              <w:rPr>
                <w:rFonts w:eastAsia="Calibri"/>
                <w:sz w:val="16"/>
                <w:szCs w:val="16"/>
              </w:rPr>
            </w:pPr>
            <w:r w:rsidRPr="002D7DF5">
              <w:rPr>
                <w:rFonts w:eastAsia="Calibri"/>
                <w:sz w:val="16"/>
                <w:szCs w:val="16"/>
              </w:rPr>
              <w:t>Штрафы, предусмотренные статьями 12-37-1, 44 Закона Санкт-Петербурга от 12.05.2010 № 273-70 «Об административных правонарушениях в Санкт-Петербурге»</w:t>
            </w:r>
          </w:p>
        </w:tc>
      </w:tr>
      <w:tr w:rsidR="00EB3F55" w:rsidRPr="002D7DF5" w:rsidTr="00EB3F55">
        <w:trPr>
          <w:trHeight w:val="64"/>
        </w:trPr>
        <w:tc>
          <w:tcPr>
            <w:tcW w:w="710"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6.</w:t>
            </w:r>
          </w:p>
        </w:tc>
        <w:tc>
          <w:tcPr>
            <w:tcW w:w="1134"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807</w:t>
            </w:r>
          </w:p>
        </w:tc>
        <w:tc>
          <w:tcPr>
            <w:tcW w:w="2268" w:type="dxa"/>
            <w:tcBorders>
              <w:top w:val="single" w:sz="4" w:space="0" w:color="auto"/>
              <w:left w:val="single" w:sz="4" w:space="0" w:color="000000"/>
              <w:bottom w:val="single" w:sz="4" w:space="0" w:color="auto"/>
            </w:tcBorders>
          </w:tcPr>
          <w:p w:rsidR="00EB3F55" w:rsidRPr="002D7DF5" w:rsidRDefault="00EB3F55" w:rsidP="00EB3F55">
            <w:pPr>
              <w:rPr>
                <w:rFonts w:eastAsia="Calibri"/>
                <w:sz w:val="16"/>
                <w:szCs w:val="16"/>
              </w:rPr>
            </w:pPr>
          </w:p>
        </w:tc>
        <w:tc>
          <w:tcPr>
            <w:tcW w:w="6662" w:type="dxa"/>
            <w:tcBorders>
              <w:top w:val="single" w:sz="4" w:space="0" w:color="auto"/>
              <w:left w:val="single" w:sz="4" w:space="0" w:color="000000"/>
              <w:bottom w:val="single" w:sz="4" w:space="0" w:color="auto"/>
              <w:right w:val="single" w:sz="4" w:space="0" w:color="000000"/>
            </w:tcBorders>
          </w:tcPr>
          <w:p w:rsidR="00EB3F55" w:rsidRPr="002D7DF5" w:rsidRDefault="00EB3F55" w:rsidP="00EB3F55">
            <w:pPr>
              <w:autoSpaceDE w:val="0"/>
              <w:autoSpaceDN w:val="0"/>
              <w:adjustRightInd w:val="0"/>
              <w:jc w:val="both"/>
              <w:rPr>
                <w:rFonts w:eastAsia="Calibri"/>
                <w:sz w:val="16"/>
                <w:szCs w:val="16"/>
                <w:lang w:eastAsia="en-US"/>
              </w:rPr>
            </w:pPr>
            <w:r w:rsidRPr="002D7DF5">
              <w:rPr>
                <w:rFonts w:eastAsia="Calibri"/>
                <w:sz w:val="16"/>
                <w:szCs w:val="16"/>
                <w:lang w:eastAsia="en-US"/>
              </w:rPr>
              <w:t>Государственная жилищная инспекция Санкт-Петербурга</w:t>
            </w:r>
          </w:p>
        </w:tc>
      </w:tr>
      <w:tr w:rsidR="00EB3F55" w:rsidRPr="002D7DF5" w:rsidTr="00EB3F55">
        <w:trPr>
          <w:trHeight w:val="64"/>
        </w:trPr>
        <w:tc>
          <w:tcPr>
            <w:tcW w:w="710"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6.1</w:t>
            </w:r>
          </w:p>
        </w:tc>
        <w:tc>
          <w:tcPr>
            <w:tcW w:w="1134"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807</w:t>
            </w:r>
          </w:p>
        </w:tc>
        <w:tc>
          <w:tcPr>
            <w:tcW w:w="2268" w:type="dxa"/>
            <w:tcBorders>
              <w:top w:val="single" w:sz="4" w:space="0" w:color="auto"/>
              <w:left w:val="single" w:sz="4" w:space="0" w:color="000000"/>
              <w:bottom w:val="single" w:sz="4" w:space="0" w:color="auto"/>
            </w:tcBorders>
            <w:vAlign w:val="center"/>
          </w:tcPr>
          <w:p w:rsidR="00EB3F55" w:rsidRPr="002D7DF5" w:rsidRDefault="00EB3F55" w:rsidP="00EB3F55">
            <w:pPr>
              <w:rPr>
                <w:rFonts w:eastAsia="Calibri"/>
                <w:sz w:val="16"/>
                <w:szCs w:val="16"/>
              </w:rPr>
            </w:pPr>
            <w:r w:rsidRPr="002D7DF5">
              <w:rPr>
                <w:rFonts w:eastAsia="Calibri"/>
                <w:sz w:val="16"/>
                <w:szCs w:val="16"/>
              </w:rPr>
              <w:t>1 16 02010 02 0100 140</w:t>
            </w:r>
          </w:p>
        </w:tc>
        <w:tc>
          <w:tcPr>
            <w:tcW w:w="6662" w:type="dxa"/>
            <w:tcBorders>
              <w:top w:val="single" w:sz="4" w:space="0" w:color="auto"/>
              <w:left w:val="single" w:sz="4" w:space="0" w:color="000000"/>
              <w:bottom w:val="single" w:sz="4" w:space="0" w:color="auto"/>
              <w:right w:val="single" w:sz="4" w:space="0" w:color="000000"/>
            </w:tcBorders>
            <w:vAlign w:val="center"/>
          </w:tcPr>
          <w:p w:rsidR="00EB3F55" w:rsidRPr="002D7DF5" w:rsidRDefault="00EB3F55" w:rsidP="00EB3F55">
            <w:pPr>
              <w:rPr>
                <w:rFonts w:eastAsia="Calibri"/>
                <w:sz w:val="16"/>
                <w:szCs w:val="16"/>
              </w:rPr>
            </w:pPr>
            <w:r w:rsidRPr="002D7DF5">
              <w:rPr>
                <w:rFonts w:eastAsia="Calibri"/>
                <w:sz w:val="16"/>
                <w:szCs w:val="16"/>
              </w:rPr>
              <w:t>Штрафы, предусмотренные статьями 12-37-1, 44 Закона Санкт-Петербурга от 12.05.2010 № 273-70 «Об административных правонарушениях в Санкт-Петербурге»</w:t>
            </w:r>
          </w:p>
        </w:tc>
      </w:tr>
      <w:tr w:rsidR="00EB3F55" w:rsidRPr="002D7DF5" w:rsidTr="00EB3F55">
        <w:trPr>
          <w:trHeight w:val="1135"/>
        </w:trPr>
        <w:tc>
          <w:tcPr>
            <w:tcW w:w="710"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6.2</w:t>
            </w:r>
          </w:p>
        </w:tc>
        <w:tc>
          <w:tcPr>
            <w:tcW w:w="1134"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807</w:t>
            </w:r>
          </w:p>
        </w:tc>
        <w:tc>
          <w:tcPr>
            <w:tcW w:w="2268" w:type="dxa"/>
            <w:tcBorders>
              <w:top w:val="single" w:sz="4" w:space="0" w:color="auto"/>
              <w:left w:val="single" w:sz="4" w:space="0" w:color="000000"/>
              <w:bottom w:val="single" w:sz="4" w:space="0" w:color="auto"/>
            </w:tcBorders>
            <w:vAlign w:val="center"/>
          </w:tcPr>
          <w:p w:rsidR="00EB3F55" w:rsidRPr="002D7DF5" w:rsidRDefault="00EB3F55" w:rsidP="00EB3F55">
            <w:pPr>
              <w:rPr>
                <w:rFonts w:eastAsia="Calibri"/>
                <w:sz w:val="16"/>
                <w:szCs w:val="16"/>
              </w:rPr>
            </w:pPr>
            <w:r w:rsidRPr="002D7DF5">
              <w:rPr>
                <w:sz w:val="16"/>
                <w:szCs w:val="16"/>
              </w:rPr>
              <w:t>1 16 10123 01 0031 140</w:t>
            </w:r>
          </w:p>
        </w:tc>
        <w:tc>
          <w:tcPr>
            <w:tcW w:w="6662" w:type="dxa"/>
            <w:tcBorders>
              <w:top w:val="single" w:sz="4" w:space="0" w:color="auto"/>
              <w:left w:val="single" w:sz="4" w:space="0" w:color="000000"/>
              <w:bottom w:val="single" w:sz="4" w:space="0" w:color="auto"/>
              <w:right w:val="single" w:sz="4" w:space="0" w:color="000000"/>
            </w:tcBorders>
            <w:vAlign w:val="center"/>
          </w:tcPr>
          <w:p w:rsidR="00EB3F55" w:rsidRPr="002D7DF5" w:rsidRDefault="00EB3F55" w:rsidP="00EB3F55">
            <w:pPr>
              <w:rPr>
                <w:rFonts w:eastAsia="Calibri"/>
                <w:sz w:val="16"/>
                <w:szCs w:val="16"/>
              </w:rPr>
            </w:pPr>
            <w:r w:rsidRPr="002D7DF5">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w:t>
            </w:r>
            <w:r w:rsidRPr="002D7DF5">
              <w:rPr>
                <w:sz w:val="16"/>
                <w:szCs w:val="16"/>
              </w:rPr>
              <w:br/>
              <w:t>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B3F55" w:rsidRPr="002D7DF5" w:rsidTr="00EB3F55">
        <w:trPr>
          <w:trHeight w:val="64"/>
        </w:trPr>
        <w:tc>
          <w:tcPr>
            <w:tcW w:w="710"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7.</w:t>
            </w:r>
          </w:p>
        </w:tc>
        <w:tc>
          <w:tcPr>
            <w:tcW w:w="1134"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861</w:t>
            </w:r>
          </w:p>
        </w:tc>
        <w:tc>
          <w:tcPr>
            <w:tcW w:w="2268" w:type="dxa"/>
            <w:tcBorders>
              <w:top w:val="single" w:sz="4" w:space="0" w:color="auto"/>
              <w:left w:val="single" w:sz="4" w:space="0" w:color="000000"/>
              <w:bottom w:val="single" w:sz="4" w:space="0" w:color="auto"/>
            </w:tcBorders>
          </w:tcPr>
          <w:p w:rsidR="00EB3F55" w:rsidRPr="002D7DF5" w:rsidRDefault="00EB3F55" w:rsidP="00EB3F55">
            <w:pPr>
              <w:rPr>
                <w:rFonts w:eastAsia="Calibri"/>
                <w:sz w:val="16"/>
                <w:szCs w:val="16"/>
              </w:rPr>
            </w:pPr>
          </w:p>
        </w:tc>
        <w:tc>
          <w:tcPr>
            <w:tcW w:w="6662" w:type="dxa"/>
            <w:tcBorders>
              <w:top w:val="single" w:sz="4" w:space="0" w:color="auto"/>
              <w:left w:val="single" w:sz="4" w:space="0" w:color="000000"/>
              <w:bottom w:val="single" w:sz="4" w:space="0" w:color="auto"/>
              <w:right w:val="single" w:sz="4" w:space="0" w:color="000000"/>
            </w:tcBorders>
          </w:tcPr>
          <w:p w:rsidR="00EB3F55" w:rsidRPr="002D7DF5" w:rsidRDefault="00EB3F55" w:rsidP="00EB3F55">
            <w:pPr>
              <w:rPr>
                <w:rFonts w:eastAsia="Calibri"/>
                <w:sz w:val="16"/>
                <w:szCs w:val="16"/>
              </w:rPr>
            </w:pPr>
            <w:r w:rsidRPr="002D7DF5">
              <w:rPr>
                <w:rFonts w:eastAsia="Calibri"/>
                <w:sz w:val="16"/>
                <w:szCs w:val="16"/>
              </w:rPr>
              <w:t>Администрация Пушкинского района Санкт-Петербурга</w:t>
            </w:r>
          </w:p>
        </w:tc>
      </w:tr>
      <w:tr w:rsidR="00EB3F55" w:rsidRPr="002D7DF5" w:rsidTr="00EB3F55">
        <w:trPr>
          <w:trHeight w:val="64"/>
        </w:trPr>
        <w:tc>
          <w:tcPr>
            <w:tcW w:w="710"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7.1</w:t>
            </w:r>
          </w:p>
        </w:tc>
        <w:tc>
          <w:tcPr>
            <w:tcW w:w="1134" w:type="dxa"/>
            <w:tcBorders>
              <w:top w:val="single" w:sz="4" w:space="0" w:color="auto"/>
              <w:left w:val="single" w:sz="4" w:space="0" w:color="000000"/>
              <w:bottom w:val="single" w:sz="4" w:space="0" w:color="auto"/>
            </w:tcBorders>
            <w:vAlign w:val="center"/>
          </w:tcPr>
          <w:p w:rsidR="00EB3F55" w:rsidRPr="002D7DF5" w:rsidRDefault="00EB3F55" w:rsidP="00EB3F55">
            <w:pPr>
              <w:jc w:val="both"/>
              <w:rPr>
                <w:color w:val="000000"/>
                <w:sz w:val="16"/>
                <w:szCs w:val="16"/>
              </w:rPr>
            </w:pPr>
            <w:r w:rsidRPr="002D7DF5">
              <w:rPr>
                <w:color w:val="000000"/>
                <w:sz w:val="16"/>
                <w:szCs w:val="16"/>
              </w:rPr>
              <w:t>861</w:t>
            </w:r>
          </w:p>
        </w:tc>
        <w:tc>
          <w:tcPr>
            <w:tcW w:w="2268" w:type="dxa"/>
            <w:tcBorders>
              <w:top w:val="single" w:sz="4" w:space="0" w:color="auto"/>
              <w:left w:val="single" w:sz="4" w:space="0" w:color="000000"/>
              <w:bottom w:val="single" w:sz="4" w:space="0" w:color="auto"/>
            </w:tcBorders>
            <w:vAlign w:val="center"/>
          </w:tcPr>
          <w:p w:rsidR="00EB3F55" w:rsidRPr="002D7DF5" w:rsidRDefault="00EB3F55" w:rsidP="00EB3F55">
            <w:pPr>
              <w:rPr>
                <w:rFonts w:eastAsia="Calibri"/>
                <w:sz w:val="16"/>
                <w:szCs w:val="16"/>
              </w:rPr>
            </w:pPr>
            <w:r w:rsidRPr="002D7DF5">
              <w:rPr>
                <w:rFonts w:eastAsia="Calibri"/>
                <w:sz w:val="16"/>
                <w:szCs w:val="16"/>
              </w:rPr>
              <w:t>1 16 02010 02 0100 140</w:t>
            </w:r>
          </w:p>
        </w:tc>
        <w:tc>
          <w:tcPr>
            <w:tcW w:w="6662" w:type="dxa"/>
            <w:tcBorders>
              <w:top w:val="single" w:sz="4" w:space="0" w:color="auto"/>
              <w:left w:val="single" w:sz="4" w:space="0" w:color="000000"/>
              <w:bottom w:val="single" w:sz="4" w:space="0" w:color="auto"/>
              <w:right w:val="single" w:sz="4" w:space="0" w:color="000000"/>
            </w:tcBorders>
            <w:vAlign w:val="center"/>
          </w:tcPr>
          <w:p w:rsidR="00EB3F55" w:rsidRPr="002D7DF5" w:rsidRDefault="00EB3F55" w:rsidP="00EB3F55">
            <w:pPr>
              <w:rPr>
                <w:rFonts w:eastAsia="Calibri"/>
                <w:sz w:val="16"/>
                <w:szCs w:val="16"/>
              </w:rPr>
            </w:pPr>
            <w:r w:rsidRPr="002D7DF5">
              <w:rPr>
                <w:rFonts w:eastAsia="Calibri"/>
                <w:sz w:val="16"/>
                <w:szCs w:val="16"/>
              </w:rPr>
              <w:t>Штрафы, предусмотренные статьями 12-37-1, 44 Закона Санкт-Петербурга от 12.05.2010 № 273-70 «Об административных правонарушениях в Санкт-Петербурге»</w:t>
            </w:r>
          </w:p>
        </w:tc>
      </w:tr>
    </w:tbl>
    <w:p w:rsidR="00EB3F55" w:rsidRPr="002D7DF5" w:rsidRDefault="00EB3F55" w:rsidP="00EB3F55">
      <w:pPr>
        <w:jc w:val="both"/>
        <w:rPr>
          <w:sz w:val="16"/>
          <w:szCs w:val="16"/>
        </w:rPr>
      </w:pPr>
    </w:p>
    <w:p w:rsidR="00EB3F55" w:rsidRPr="002D7DF5" w:rsidRDefault="00EB3F55" w:rsidP="00EB3F55">
      <w:pPr>
        <w:jc w:val="both"/>
        <w:rPr>
          <w:sz w:val="16"/>
          <w:szCs w:val="16"/>
        </w:rPr>
      </w:pPr>
    </w:p>
    <w:p w:rsidR="00EB3F55" w:rsidRPr="00475B16" w:rsidRDefault="00EB3F55" w:rsidP="00EB3F55">
      <w:pPr>
        <w:jc w:val="both"/>
        <w:rPr>
          <w:sz w:val="23"/>
          <w:szCs w:val="23"/>
        </w:rPr>
      </w:pPr>
    </w:p>
    <w:p w:rsidR="00EB3F55" w:rsidRPr="00475B16" w:rsidRDefault="00EB3F55" w:rsidP="00EB3F55">
      <w:pPr>
        <w:rPr>
          <w:sz w:val="22"/>
          <w:szCs w:val="22"/>
        </w:rPr>
      </w:pPr>
    </w:p>
    <w:p w:rsidR="00EB3F55" w:rsidRDefault="00EB3F55" w:rsidP="00EB3F55">
      <w:pPr>
        <w:widowControl w:val="0"/>
        <w:rPr>
          <w:sz w:val="23"/>
          <w:szCs w:val="23"/>
        </w:rPr>
      </w:pPr>
    </w:p>
    <w:p w:rsidR="00876BF9" w:rsidRPr="00640FDD" w:rsidRDefault="00876BF9" w:rsidP="00640FDD">
      <w:pPr>
        <w:rPr>
          <w:b/>
          <w:sz w:val="28"/>
          <w:szCs w:val="28"/>
        </w:rPr>
      </w:pPr>
    </w:p>
    <w:p w:rsidR="00417C35" w:rsidRPr="00ED6A4E" w:rsidRDefault="00417C35" w:rsidP="001578C5">
      <w:pPr>
        <w:tabs>
          <w:tab w:val="left" w:pos="3119"/>
        </w:tabs>
        <w:jc w:val="center"/>
        <w:rPr>
          <w:sz w:val="16"/>
          <w:szCs w:val="16"/>
        </w:rPr>
      </w:pPr>
    </w:p>
    <w:p w:rsidR="00B646BB" w:rsidRPr="00ED6A4E" w:rsidRDefault="00B646BB" w:rsidP="006A4515">
      <w:pPr>
        <w:pBdr>
          <w:bottom w:val="single" w:sz="12" w:space="1" w:color="auto"/>
        </w:pBdr>
        <w:rPr>
          <w:noProof/>
          <w:sz w:val="16"/>
          <w:szCs w:val="16"/>
        </w:rPr>
      </w:pPr>
    </w:p>
    <w:p w:rsidR="00080694" w:rsidRPr="00ED6A4E" w:rsidRDefault="00080694" w:rsidP="00080694">
      <w:pPr>
        <w:tabs>
          <w:tab w:val="left" w:pos="6096"/>
        </w:tabs>
        <w:overflowPunct w:val="0"/>
        <w:autoSpaceDE w:val="0"/>
        <w:autoSpaceDN w:val="0"/>
        <w:adjustRightInd w:val="0"/>
        <w:textAlignment w:val="baseline"/>
        <w:rPr>
          <w:sz w:val="16"/>
          <w:szCs w:val="16"/>
        </w:rPr>
      </w:pPr>
      <w:r w:rsidRPr="00ED6A4E">
        <w:rPr>
          <w:sz w:val="16"/>
          <w:szCs w:val="16"/>
        </w:rPr>
        <w:t>Информационно-аналитический бюллетень «Муниципальные новости Павловска», выпуск №</w:t>
      </w:r>
      <w:r w:rsidR="00186C9D" w:rsidRPr="00ED6A4E">
        <w:rPr>
          <w:sz w:val="16"/>
          <w:szCs w:val="16"/>
        </w:rPr>
        <w:t xml:space="preserve"> </w:t>
      </w:r>
      <w:r w:rsidR="00876BF9">
        <w:rPr>
          <w:sz w:val="16"/>
          <w:szCs w:val="16"/>
        </w:rPr>
        <w:t>20</w:t>
      </w:r>
      <w:r w:rsidR="002F7B3E" w:rsidRPr="00ED6A4E">
        <w:rPr>
          <w:sz w:val="16"/>
          <w:szCs w:val="16"/>
        </w:rPr>
        <w:t xml:space="preserve"> </w:t>
      </w:r>
      <w:r w:rsidRPr="00ED6A4E">
        <w:rPr>
          <w:sz w:val="16"/>
          <w:szCs w:val="16"/>
        </w:rPr>
        <w:t>от</w:t>
      </w:r>
      <w:r w:rsidR="00576A79" w:rsidRPr="00ED6A4E">
        <w:rPr>
          <w:sz w:val="16"/>
          <w:szCs w:val="16"/>
        </w:rPr>
        <w:t xml:space="preserve"> </w:t>
      </w:r>
      <w:r w:rsidR="00AC51E1" w:rsidRPr="00ED6A4E">
        <w:rPr>
          <w:sz w:val="16"/>
          <w:szCs w:val="16"/>
        </w:rPr>
        <w:t>2</w:t>
      </w:r>
      <w:r w:rsidR="00876BF9">
        <w:rPr>
          <w:sz w:val="16"/>
          <w:szCs w:val="16"/>
        </w:rPr>
        <w:t>3.12</w:t>
      </w:r>
      <w:r w:rsidR="00186C9D" w:rsidRPr="00ED6A4E">
        <w:rPr>
          <w:sz w:val="16"/>
          <w:szCs w:val="16"/>
        </w:rPr>
        <w:t>.</w:t>
      </w:r>
      <w:r w:rsidR="007F4DA2" w:rsidRPr="00ED6A4E">
        <w:rPr>
          <w:sz w:val="16"/>
          <w:szCs w:val="16"/>
        </w:rPr>
        <w:t>2020</w:t>
      </w:r>
    </w:p>
    <w:p w:rsidR="00080694" w:rsidRPr="00ED6A4E" w:rsidRDefault="00080694" w:rsidP="00080694">
      <w:pPr>
        <w:overflowPunct w:val="0"/>
        <w:autoSpaceDE w:val="0"/>
        <w:autoSpaceDN w:val="0"/>
        <w:adjustRightInd w:val="0"/>
        <w:textAlignment w:val="baseline"/>
        <w:rPr>
          <w:sz w:val="16"/>
          <w:szCs w:val="16"/>
        </w:rPr>
      </w:pPr>
      <w:r w:rsidRPr="00ED6A4E">
        <w:rPr>
          <w:sz w:val="16"/>
          <w:szCs w:val="16"/>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ED6A4E" w:rsidRDefault="00080694" w:rsidP="00080694">
      <w:pPr>
        <w:overflowPunct w:val="0"/>
        <w:autoSpaceDE w:val="0"/>
        <w:autoSpaceDN w:val="0"/>
        <w:adjustRightInd w:val="0"/>
        <w:textAlignment w:val="baseline"/>
        <w:rPr>
          <w:sz w:val="16"/>
          <w:szCs w:val="16"/>
        </w:rPr>
      </w:pPr>
      <w:r w:rsidRPr="00ED6A4E">
        <w:rPr>
          <w:sz w:val="16"/>
          <w:szCs w:val="16"/>
        </w:rPr>
        <w:t xml:space="preserve">Главный редактор: </w:t>
      </w:r>
      <w:proofErr w:type="spellStart"/>
      <w:r w:rsidRPr="00ED6A4E">
        <w:rPr>
          <w:sz w:val="16"/>
          <w:szCs w:val="16"/>
        </w:rPr>
        <w:t>Зибарев</w:t>
      </w:r>
      <w:proofErr w:type="spellEnd"/>
      <w:r w:rsidRPr="00ED6A4E">
        <w:rPr>
          <w:sz w:val="16"/>
          <w:szCs w:val="16"/>
        </w:rPr>
        <w:t xml:space="preserve"> В.В. Адрес редакции: 196620, Санкт-Петербург, г. Павловск, Песчаный пер., д. 11/16, телефон: 465-17-73. Тираж 100 экз.</w:t>
      </w:r>
    </w:p>
    <w:p w:rsidR="00080694" w:rsidRPr="00ED6A4E" w:rsidRDefault="00080694" w:rsidP="00080694">
      <w:pPr>
        <w:overflowPunct w:val="0"/>
        <w:autoSpaceDE w:val="0"/>
        <w:autoSpaceDN w:val="0"/>
        <w:adjustRightInd w:val="0"/>
        <w:textAlignment w:val="baseline"/>
        <w:rPr>
          <w:sz w:val="16"/>
          <w:szCs w:val="16"/>
        </w:rPr>
      </w:pPr>
      <w:r w:rsidRPr="00ED6A4E">
        <w:rPr>
          <w:sz w:val="16"/>
          <w:szCs w:val="16"/>
        </w:rPr>
        <w:t>Отпечатано на копировальном оборудовании Местной администрации города Павловска, г. Павловск, Песчаный пер., д. 11/16.</w:t>
      </w:r>
    </w:p>
    <w:p w:rsidR="007E3BB8" w:rsidRPr="00ED6A4E" w:rsidRDefault="00080694" w:rsidP="00DB7D13">
      <w:pPr>
        <w:overflowPunct w:val="0"/>
        <w:autoSpaceDE w:val="0"/>
        <w:autoSpaceDN w:val="0"/>
        <w:adjustRightInd w:val="0"/>
        <w:textAlignment w:val="baseline"/>
        <w:rPr>
          <w:sz w:val="16"/>
          <w:szCs w:val="16"/>
          <w:lang w:val="en-US"/>
        </w:rPr>
      </w:pPr>
      <w:r w:rsidRPr="00ED6A4E">
        <w:rPr>
          <w:sz w:val="16"/>
          <w:szCs w:val="16"/>
        </w:rPr>
        <w:t>Распространяется бесплатно.</w:t>
      </w:r>
    </w:p>
    <w:sectPr w:rsidR="007E3BB8" w:rsidRPr="00ED6A4E" w:rsidSect="00315BF9">
      <w:footerReference w:type="default" r:id="rId14"/>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309" w:rsidRDefault="00260309">
      <w:r>
        <w:separator/>
      </w:r>
    </w:p>
  </w:endnote>
  <w:endnote w:type="continuationSeparator" w:id="0">
    <w:p w:rsidR="00260309" w:rsidRDefault="0026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norBid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F55" w:rsidRDefault="00EB3F55">
    <w:pPr>
      <w:pStyle w:val="af2"/>
      <w:jc w:val="center"/>
    </w:pPr>
  </w:p>
  <w:p w:rsidR="00EB3F55" w:rsidRDefault="00EB3F55">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309" w:rsidRDefault="00260309">
      <w:r>
        <w:separator/>
      </w:r>
    </w:p>
  </w:footnote>
  <w:footnote w:type="continuationSeparator" w:id="0">
    <w:p w:rsidR="00260309" w:rsidRDefault="002603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BDC97FA"/>
    <w:lvl w:ilvl="0">
      <w:start w:val="1"/>
      <w:numFmt w:val="decimal"/>
      <w:pStyle w:val="2"/>
      <w:lvlText w:val="%1."/>
      <w:lvlJc w:val="left"/>
      <w:pPr>
        <w:tabs>
          <w:tab w:val="num" w:pos="643"/>
        </w:tabs>
        <w:ind w:left="643" w:hanging="360"/>
      </w:pPr>
    </w:lvl>
  </w:abstractNum>
  <w:abstractNum w:abstractNumId="1" w15:restartNumberingAfterBreak="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04A5574B"/>
    <w:multiLevelType w:val="multilevel"/>
    <w:tmpl w:val="4E440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54F677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8AD042"/>
    <w:multiLevelType w:val="hybridMultilevel"/>
    <w:tmpl w:val="C2D73B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9344F2D"/>
    <w:multiLevelType w:val="multilevel"/>
    <w:tmpl w:val="64D47E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D6E59A3"/>
    <w:multiLevelType w:val="multilevel"/>
    <w:tmpl w:val="FDC4E79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6A2D72"/>
    <w:multiLevelType w:val="multilevel"/>
    <w:tmpl w:val="50261A9A"/>
    <w:lvl w:ilvl="0">
      <w:start w:val="1"/>
      <w:numFmt w:val="decimal"/>
      <w:lvlText w:val="%1."/>
      <w:lvlJc w:val="left"/>
      <w:pPr>
        <w:ind w:left="420" w:hanging="420"/>
      </w:pPr>
      <w:rPr>
        <w:color w:val="292929"/>
      </w:rPr>
    </w:lvl>
    <w:lvl w:ilvl="1">
      <w:start w:val="1"/>
      <w:numFmt w:val="decimal"/>
      <w:lvlText w:val="%1.%2."/>
      <w:lvlJc w:val="left"/>
      <w:pPr>
        <w:ind w:left="1129" w:hanging="420"/>
      </w:pPr>
      <w:rPr>
        <w:color w:val="292929"/>
      </w:rPr>
    </w:lvl>
    <w:lvl w:ilvl="2">
      <w:start w:val="1"/>
      <w:numFmt w:val="decimal"/>
      <w:lvlText w:val="%1.%2.%3."/>
      <w:lvlJc w:val="left"/>
      <w:pPr>
        <w:ind w:left="2138" w:hanging="720"/>
      </w:pPr>
      <w:rPr>
        <w:color w:val="292929"/>
      </w:rPr>
    </w:lvl>
    <w:lvl w:ilvl="3">
      <w:start w:val="1"/>
      <w:numFmt w:val="decimal"/>
      <w:lvlText w:val="%1.%2.%3.%4."/>
      <w:lvlJc w:val="left"/>
      <w:pPr>
        <w:ind w:left="2847" w:hanging="720"/>
      </w:pPr>
      <w:rPr>
        <w:color w:val="292929"/>
      </w:rPr>
    </w:lvl>
    <w:lvl w:ilvl="4">
      <w:start w:val="1"/>
      <w:numFmt w:val="decimal"/>
      <w:lvlText w:val="%1.%2.%3.%4.%5."/>
      <w:lvlJc w:val="left"/>
      <w:pPr>
        <w:ind w:left="3916" w:hanging="1080"/>
      </w:pPr>
      <w:rPr>
        <w:color w:val="292929"/>
      </w:rPr>
    </w:lvl>
    <w:lvl w:ilvl="5">
      <w:start w:val="1"/>
      <w:numFmt w:val="decimal"/>
      <w:lvlText w:val="%1.%2.%3.%4.%5.%6."/>
      <w:lvlJc w:val="left"/>
      <w:pPr>
        <w:ind w:left="4625" w:hanging="1080"/>
      </w:pPr>
      <w:rPr>
        <w:color w:val="292929"/>
      </w:rPr>
    </w:lvl>
    <w:lvl w:ilvl="6">
      <w:start w:val="1"/>
      <w:numFmt w:val="decimal"/>
      <w:lvlText w:val="%1.%2.%3.%4.%5.%6.%7."/>
      <w:lvlJc w:val="left"/>
      <w:pPr>
        <w:ind w:left="5694" w:hanging="1440"/>
      </w:pPr>
      <w:rPr>
        <w:color w:val="292929"/>
      </w:rPr>
    </w:lvl>
    <w:lvl w:ilvl="7">
      <w:start w:val="1"/>
      <w:numFmt w:val="decimal"/>
      <w:lvlText w:val="%1.%2.%3.%4.%5.%6.%7.%8."/>
      <w:lvlJc w:val="left"/>
      <w:pPr>
        <w:ind w:left="6403" w:hanging="1440"/>
      </w:pPr>
      <w:rPr>
        <w:color w:val="292929"/>
      </w:rPr>
    </w:lvl>
    <w:lvl w:ilvl="8">
      <w:start w:val="1"/>
      <w:numFmt w:val="decimal"/>
      <w:lvlText w:val="%1.%2.%3.%4.%5.%6.%7.%8.%9."/>
      <w:lvlJc w:val="left"/>
      <w:pPr>
        <w:ind w:left="7472" w:hanging="1800"/>
      </w:pPr>
      <w:rPr>
        <w:color w:val="292929"/>
      </w:rPr>
    </w:lvl>
  </w:abstractNum>
  <w:abstractNum w:abstractNumId="9" w15:restartNumberingAfterBreak="0">
    <w:nsid w:val="211435B9"/>
    <w:multiLevelType w:val="multilevel"/>
    <w:tmpl w:val="6E10CC28"/>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1457970"/>
    <w:multiLevelType w:val="multilevel"/>
    <w:tmpl w:val="458EC734"/>
    <w:lvl w:ilvl="0">
      <w:start w:val="1"/>
      <w:numFmt w:val="decimal"/>
      <w:lvlText w:val="%1."/>
      <w:lvlJc w:val="left"/>
      <w:pPr>
        <w:ind w:left="785"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217B2BF2"/>
    <w:multiLevelType w:val="hybridMultilevel"/>
    <w:tmpl w:val="B67E75E2"/>
    <w:lvl w:ilvl="0" w:tplc="93ACA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3C8580A"/>
    <w:multiLevelType w:val="multilevel"/>
    <w:tmpl w:val="714E202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42E3B4B"/>
    <w:multiLevelType w:val="multilevel"/>
    <w:tmpl w:val="D274399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5FC7E60"/>
    <w:multiLevelType w:val="multilevel"/>
    <w:tmpl w:val="E2CE86F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34E0540"/>
    <w:multiLevelType w:val="hybridMultilevel"/>
    <w:tmpl w:val="78E8E9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93DD7"/>
    <w:multiLevelType w:val="hybridMultilevel"/>
    <w:tmpl w:val="42C61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6A69A7"/>
    <w:multiLevelType w:val="multilevel"/>
    <w:tmpl w:val="F19CB3D6"/>
    <w:lvl w:ilvl="0">
      <w:start w:val="1"/>
      <w:numFmt w:val="decimal"/>
      <w:lvlText w:val="%1."/>
      <w:legacy w:legacy="1" w:legacySpace="0" w:legacyIndent="283"/>
      <w:lvlJc w:val="left"/>
      <w:pPr>
        <w:ind w:left="992" w:hanging="283"/>
      </w:p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44FD6EE7"/>
    <w:multiLevelType w:val="hybridMultilevel"/>
    <w:tmpl w:val="DA1E4F98"/>
    <w:lvl w:ilvl="0" w:tplc="D7A42624">
      <w:start w:val="1"/>
      <w:numFmt w:val="decimal"/>
      <w:lvlText w:val="%1."/>
      <w:lvlJc w:val="left"/>
      <w:pPr>
        <w:ind w:left="987" w:hanging="360"/>
      </w:pPr>
      <w:rPr>
        <w:rFonts w:hint="default"/>
        <w:b w:val="0"/>
        <w:bCs/>
        <w:i w:val="0"/>
        <w:iCs/>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9" w15:restartNumberingAfterBreak="0">
    <w:nsid w:val="45482F72"/>
    <w:multiLevelType w:val="hybridMultilevel"/>
    <w:tmpl w:val="AB708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AB4222"/>
    <w:multiLevelType w:val="multilevel"/>
    <w:tmpl w:val="CDAA9EB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42B2FE1"/>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22" w15:restartNumberingAfterBreak="0">
    <w:nsid w:val="578C4C53"/>
    <w:multiLevelType w:val="hybridMultilevel"/>
    <w:tmpl w:val="49A465C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993AC3"/>
    <w:multiLevelType w:val="multilevel"/>
    <w:tmpl w:val="4F945096"/>
    <w:lvl w:ilvl="0">
      <w:start w:val="1"/>
      <w:numFmt w:val="decimal"/>
      <w:lvlText w:val="%1."/>
      <w:lvlJc w:val="left"/>
      <w:pPr>
        <w:ind w:left="92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4" w15:restartNumberingAfterBreak="0">
    <w:nsid w:val="5E4C64C3"/>
    <w:multiLevelType w:val="multilevel"/>
    <w:tmpl w:val="A4EEEED4"/>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63423678"/>
    <w:multiLevelType w:val="hybridMultilevel"/>
    <w:tmpl w:val="63C2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EB2DDE"/>
    <w:multiLevelType w:val="multilevel"/>
    <w:tmpl w:val="07C69732"/>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7" w15:restartNumberingAfterBreak="0">
    <w:nsid w:val="68FB2815"/>
    <w:multiLevelType w:val="hybridMultilevel"/>
    <w:tmpl w:val="3F62F75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534579"/>
    <w:multiLevelType w:val="multilevel"/>
    <w:tmpl w:val="F11A2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3A4A1D"/>
    <w:multiLevelType w:val="multilevel"/>
    <w:tmpl w:val="FE62B620"/>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3A14B6D"/>
    <w:multiLevelType w:val="hybridMultilevel"/>
    <w:tmpl w:val="BA0C04A0"/>
    <w:lvl w:ilvl="0" w:tplc="4DDC7A5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78D13989"/>
    <w:multiLevelType w:val="hybridMultilevel"/>
    <w:tmpl w:val="77F09476"/>
    <w:lvl w:ilvl="0" w:tplc="1A9E5DB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9725902"/>
    <w:multiLevelType w:val="multilevel"/>
    <w:tmpl w:val="B732665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BC63277"/>
    <w:multiLevelType w:val="multilevel"/>
    <w:tmpl w:val="758CD5A2"/>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D83572D"/>
    <w:multiLevelType w:val="hybridMultilevel"/>
    <w:tmpl w:val="6316C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4"/>
  </w:num>
  <w:num w:numId="5">
    <w:abstractNumId w:val="25"/>
  </w:num>
  <w:num w:numId="6">
    <w:abstractNumId w:val="2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0"/>
  </w:num>
  <w:num w:numId="10">
    <w:abstractNumId w:val="29"/>
  </w:num>
  <w:num w:numId="11">
    <w:abstractNumId w:val="19"/>
  </w:num>
  <w:num w:numId="12">
    <w:abstractNumId w:val="4"/>
  </w:num>
  <w:num w:numId="13">
    <w:abstractNumId w:val="26"/>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9"/>
  </w:num>
  <w:num w:numId="29">
    <w:abstractNumId w:val="15"/>
  </w:num>
  <w:num w:numId="30">
    <w:abstractNumId w:val="17"/>
  </w:num>
  <w:num w:numId="31">
    <w:abstractNumId w:val="11"/>
  </w:num>
  <w:num w:numId="32">
    <w:abstractNumId w:val="22"/>
  </w:num>
  <w:num w:numId="33">
    <w:abstractNumId w:val="27"/>
  </w:num>
  <w:num w:numId="34">
    <w:abstractNumId w:val="31"/>
  </w:num>
  <w:num w:numId="35">
    <w:abstractNumId w:val="23"/>
  </w:num>
  <w:num w:numId="36">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E8"/>
    <w:rsid w:val="00002BF3"/>
    <w:rsid w:val="00014006"/>
    <w:rsid w:val="00021B41"/>
    <w:rsid w:val="00026DCE"/>
    <w:rsid w:val="000300CE"/>
    <w:rsid w:val="00031AE8"/>
    <w:rsid w:val="00033AB4"/>
    <w:rsid w:val="00051253"/>
    <w:rsid w:val="000570E9"/>
    <w:rsid w:val="00080694"/>
    <w:rsid w:val="00080E6E"/>
    <w:rsid w:val="000868E8"/>
    <w:rsid w:val="000A7A84"/>
    <w:rsid w:val="000B289A"/>
    <w:rsid w:val="000B5D4E"/>
    <w:rsid w:val="000B649E"/>
    <w:rsid w:val="000B79C8"/>
    <w:rsid w:val="000C3CE1"/>
    <w:rsid w:val="000D546F"/>
    <w:rsid w:val="000E287D"/>
    <w:rsid w:val="000E3DF8"/>
    <w:rsid w:val="000F0DDB"/>
    <w:rsid w:val="0010051D"/>
    <w:rsid w:val="00115C91"/>
    <w:rsid w:val="00120FFB"/>
    <w:rsid w:val="00126E47"/>
    <w:rsid w:val="001275E0"/>
    <w:rsid w:val="00127FE9"/>
    <w:rsid w:val="00133BFC"/>
    <w:rsid w:val="00137063"/>
    <w:rsid w:val="001465BD"/>
    <w:rsid w:val="00147D42"/>
    <w:rsid w:val="001578C5"/>
    <w:rsid w:val="001621E2"/>
    <w:rsid w:val="00172C8E"/>
    <w:rsid w:val="00186C9D"/>
    <w:rsid w:val="0019226B"/>
    <w:rsid w:val="00194C4C"/>
    <w:rsid w:val="00196215"/>
    <w:rsid w:val="001A6876"/>
    <w:rsid w:val="001B50FB"/>
    <w:rsid w:val="001C36C6"/>
    <w:rsid w:val="001D1334"/>
    <w:rsid w:val="001D2F9A"/>
    <w:rsid w:val="0020004D"/>
    <w:rsid w:val="002058BC"/>
    <w:rsid w:val="002109BE"/>
    <w:rsid w:val="002206CF"/>
    <w:rsid w:val="00220B9B"/>
    <w:rsid w:val="002312A2"/>
    <w:rsid w:val="00234441"/>
    <w:rsid w:val="0023573D"/>
    <w:rsid w:val="00241F2F"/>
    <w:rsid w:val="0024666D"/>
    <w:rsid w:val="00257A7D"/>
    <w:rsid w:val="00260309"/>
    <w:rsid w:val="00265CE0"/>
    <w:rsid w:val="00272373"/>
    <w:rsid w:val="00274BFD"/>
    <w:rsid w:val="00276477"/>
    <w:rsid w:val="00280CB9"/>
    <w:rsid w:val="002826B4"/>
    <w:rsid w:val="002830E2"/>
    <w:rsid w:val="00283BEF"/>
    <w:rsid w:val="0029233D"/>
    <w:rsid w:val="00296088"/>
    <w:rsid w:val="002A08D1"/>
    <w:rsid w:val="002A0BCC"/>
    <w:rsid w:val="002A2D69"/>
    <w:rsid w:val="002A73BE"/>
    <w:rsid w:val="002B1C0C"/>
    <w:rsid w:val="002C05FB"/>
    <w:rsid w:val="002C545C"/>
    <w:rsid w:val="002D7DF5"/>
    <w:rsid w:val="002F7131"/>
    <w:rsid w:val="002F7B3E"/>
    <w:rsid w:val="00311BE0"/>
    <w:rsid w:val="0031337E"/>
    <w:rsid w:val="00315BF9"/>
    <w:rsid w:val="003324AF"/>
    <w:rsid w:val="003329C1"/>
    <w:rsid w:val="003471C0"/>
    <w:rsid w:val="00360475"/>
    <w:rsid w:val="0037087D"/>
    <w:rsid w:val="003919FE"/>
    <w:rsid w:val="00394C96"/>
    <w:rsid w:val="00394D72"/>
    <w:rsid w:val="003B0C86"/>
    <w:rsid w:val="003D1327"/>
    <w:rsid w:val="003D4A6B"/>
    <w:rsid w:val="003D664B"/>
    <w:rsid w:val="004162E3"/>
    <w:rsid w:val="00417C35"/>
    <w:rsid w:val="00417D39"/>
    <w:rsid w:val="00433270"/>
    <w:rsid w:val="00436498"/>
    <w:rsid w:val="00437733"/>
    <w:rsid w:val="00440167"/>
    <w:rsid w:val="00444CDC"/>
    <w:rsid w:val="00444E2C"/>
    <w:rsid w:val="004477DC"/>
    <w:rsid w:val="004564F7"/>
    <w:rsid w:val="00460474"/>
    <w:rsid w:val="004717AD"/>
    <w:rsid w:val="00474A24"/>
    <w:rsid w:val="0049339B"/>
    <w:rsid w:val="004A2A97"/>
    <w:rsid w:val="004B32B5"/>
    <w:rsid w:val="004B5B33"/>
    <w:rsid w:val="004B7A72"/>
    <w:rsid w:val="004C3C14"/>
    <w:rsid w:val="004D03F7"/>
    <w:rsid w:val="004E1B27"/>
    <w:rsid w:val="004E54B0"/>
    <w:rsid w:val="004F7C74"/>
    <w:rsid w:val="00500E93"/>
    <w:rsid w:val="0050564E"/>
    <w:rsid w:val="005121BF"/>
    <w:rsid w:val="0051623A"/>
    <w:rsid w:val="00517BA1"/>
    <w:rsid w:val="00520FF0"/>
    <w:rsid w:val="005225F8"/>
    <w:rsid w:val="00523D45"/>
    <w:rsid w:val="00524D0A"/>
    <w:rsid w:val="0052768D"/>
    <w:rsid w:val="00537981"/>
    <w:rsid w:val="0054710D"/>
    <w:rsid w:val="005519E8"/>
    <w:rsid w:val="00551A92"/>
    <w:rsid w:val="00555D7C"/>
    <w:rsid w:val="005728DE"/>
    <w:rsid w:val="00576A79"/>
    <w:rsid w:val="005772F1"/>
    <w:rsid w:val="00584B4B"/>
    <w:rsid w:val="00586805"/>
    <w:rsid w:val="00591395"/>
    <w:rsid w:val="0059183F"/>
    <w:rsid w:val="00595F00"/>
    <w:rsid w:val="005B2154"/>
    <w:rsid w:val="005B71E4"/>
    <w:rsid w:val="005C17A9"/>
    <w:rsid w:val="005D45C9"/>
    <w:rsid w:val="005E3DAC"/>
    <w:rsid w:val="005E4C81"/>
    <w:rsid w:val="005E5EB2"/>
    <w:rsid w:val="005F257A"/>
    <w:rsid w:val="00602020"/>
    <w:rsid w:val="006030B7"/>
    <w:rsid w:val="00606B16"/>
    <w:rsid w:val="006124DB"/>
    <w:rsid w:val="00615E85"/>
    <w:rsid w:val="00616A35"/>
    <w:rsid w:val="0062300C"/>
    <w:rsid w:val="00623BA9"/>
    <w:rsid w:val="00624237"/>
    <w:rsid w:val="00631F26"/>
    <w:rsid w:val="00632EEE"/>
    <w:rsid w:val="00640FDD"/>
    <w:rsid w:val="00650C55"/>
    <w:rsid w:val="006532CE"/>
    <w:rsid w:val="006542AA"/>
    <w:rsid w:val="00656193"/>
    <w:rsid w:val="00660F12"/>
    <w:rsid w:val="00662002"/>
    <w:rsid w:val="0066679E"/>
    <w:rsid w:val="00672881"/>
    <w:rsid w:val="006847B1"/>
    <w:rsid w:val="00684D07"/>
    <w:rsid w:val="006A4515"/>
    <w:rsid w:val="006B12A4"/>
    <w:rsid w:val="006B2314"/>
    <w:rsid w:val="006C48E8"/>
    <w:rsid w:val="006D45AB"/>
    <w:rsid w:val="006E1103"/>
    <w:rsid w:val="006E3039"/>
    <w:rsid w:val="006F02FB"/>
    <w:rsid w:val="006F702E"/>
    <w:rsid w:val="00701DC0"/>
    <w:rsid w:val="00702441"/>
    <w:rsid w:val="0070540F"/>
    <w:rsid w:val="0071141A"/>
    <w:rsid w:val="0071478C"/>
    <w:rsid w:val="0072112F"/>
    <w:rsid w:val="007429B5"/>
    <w:rsid w:val="00743765"/>
    <w:rsid w:val="00751C04"/>
    <w:rsid w:val="00751F8D"/>
    <w:rsid w:val="0075520B"/>
    <w:rsid w:val="00757E29"/>
    <w:rsid w:val="007661EA"/>
    <w:rsid w:val="0077298B"/>
    <w:rsid w:val="00777AD8"/>
    <w:rsid w:val="0078635F"/>
    <w:rsid w:val="007939FE"/>
    <w:rsid w:val="007955AD"/>
    <w:rsid w:val="00796113"/>
    <w:rsid w:val="00796D7F"/>
    <w:rsid w:val="00797CD6"/>
    <w:rsid w:val="007A5B48"/>
    <w:rsid w:val="007B64CD"/>
    <w:rsid w:val="007B6585"/>
    <w:rsid w:val="007C021E"/>
    <w:rsid w:val="007C2F0E"/>
    <w:rsid w:val="007C3E16"/>
    <w:rsid w:val="007C7A78"/>
    <w:rsid w:val="007D030A"/>
    <w:rsid w:val="007D11FD"/>
    <w:rsid w:val="007D3DC7"/>
    <w:rsid w:val="007D7A13"/>
    <w:rsid w:val="007E2B04"/>
    <w:rsid w:val="007E3BB8"/>
    <w:rsid w:val="007F12DF"/>
    <w:rsid w:val="007F4731"/>
    <w:rsid w:val="007F4DA2"/>
    <w:rsid w:val="00800122"/>
    <w:rsid w:val="008047BD"/>
    <w:rsid w:val="00814D27"/>
    <w:rsid w:val="0081509E"/>
    <w:rsid w:val="0081589C"/>
    <w:rsid w:val="00817399"/>
    <w:rsid w:val="00825B06"/>
    <w:rsid w:val="00827690"/>
    <w:rsid w:val="008277B6"/>
    <w:rsid w:val="0083427F"/>
    <w:rsid w:val="008455D1"/>
    <w:rsid w:val="00845714"/>
    <w:rsid w:val="00845AB1"/>
    <w:rsid w:val="0085065A"/>
    <w:rsid w:val="008560FD"/>
    <w:rsid w:val="00865179"/>
    <w:rsid w:val="00867B1C"/>
    <w:rsid w:val="0087333B"/>
    <w:rsid w:val="00876BF9"/>
    <w:rsid w:val="00885E13"/>
    <w:rsid w:val="00886A64"/>
    <w:rsid w:val="008926C6"/>
    <w:rsid w:val="00894387"/>
    <w:rsid w:val="00894A3D"/>
    <w:rsid w:val="008D5367"/>
    <w:rsid w:val="008E2B40"/>
    <w:rsid w:val="008F0EEF"/>
    <w:rsid w:val="008F12BA"/>
    <w:rsid w:val="008F149B"/>
    <w:rsid w:val="009024E7"/>
    <w:rsid w:val="00907EFD"/>
    <w:rsid w:val="00920B85"/>
    <w:rsid w:val="00931051"/>
    <w:rsid w:val="009400AA"/>
    <w:rsid w:val="009412D5"/>
    <w:rsid w:val="009415C1"/>
    <w:rsid w:val="0094609D"/>
    <w:rsid w:val="00950D29"/>
    <w:rsid w:val="009572C9"/>
    <w:rsid w:val="009604BE"/>
    <w:rsid w:val="00964F3C"/>
    <w:rsid w:val="0097029A"/>
    <w:rsid w:val="00970514"/>
    <w:rsid w:val="00971DD0"/>
    <w:rsid w:val="00976D17"/>
    <w:rsid w:val="00981A30"/>
    <w:rsid w:val="009861E3"/>
    <w:rsid w:val="009A0040"/>
    <w:rsid w:val="009B5D67"/>
    <w:rsid w:val="009D14B8"/>
    <w:rsid w:val="009E2208"/>
    <w:rsid w:val="009E3F03"/>
    <w:rsid w:val="009E3FCE"/>
    <w:rsid w:val="009F5FE3"/>
    <w:rsid w:val="009F7EB0"/>
    <w:rsid w:val="00A15D86"/>
    <w:rsid w:val="00A3043A"/>
    <w:rsid w:val="00A34744"/>
    <w:rsid w:val="00A55FEF"/>
    <w:rsid w:val="00A637D8"/>
    <w:rsid w:val="00A70E9B"/>
    <w:rsid w:val="00A94067"/>
    <w:rsid w:val="00AA4F58"/>
    <w:rsid w:val="00AA581D"/>
    <w:rsid w:val="00AA7A72"/>
    <w:rsid w:val="00AB1A25"/>
    <w:rsid w:val="00AB402E"/>
    <w:rsid w:val="00AC51E1"/>
    <w:rsid w:val="00AD4634"/>
    <w:rsid w:val="00AE0424"/>
    <w:rsid w:val="00AE3F0F"/>
    <w:rsid w:val="00AE46B5"/>
    <w:rsid w:val="00AF4667"/>
    <w:rsid w:val="00B14609"/>
    <w:rsid w:val="00B23645"/>
    <w:rsid w:val="00B2383B"/>
    <w:rsid w:val="00B24658"/>
    <w:rsid w:val="00B326A4"/>
    <w:rsid w:val="00B36BFD"/>
    <w:rsid w:val="00B43358"/>
    <w:rsid w:val="00B522D5"/>
    <w:rsid w:val="00B53D14"/>
    <w:rsid w:val="00B559C8"/>
    <w:rsid w:val="00B631AF"/>
    <w:rsid w:val="00B643EF"/>
    <w:rsid w:val="00B646BB"/>
    <w:rsid w:val="00B70EDE"/>
    <w:rsid w:val="00B73EDE"/>
    <w:rsid w:val="00B74F0B"/>
    <w:rsid w:val="00B87339"/>
    <w:rsid w:val="00B92882"/>
    <w:rsid w:val="00BA698E"/>
    <w:rsid w:val="00BB11E4"/>
    <w:rsid w:val="00BB1447"/>
    <w:rsid w:val="00BB4522"/>
    <w:rsid w:val="00BC1F21"/>
    <w:rsid w:val="00BC4CA7"/>
    <w:rsid w:val="00BD097A"/>
    <w:rsid w:val="00BD7B41"/>
    <w:rsid w:val="00BE301F"/>
    <w:rsid w:val="00BE7882"/>
    <w:rsid w:val="00C16558"/>
    <w:rsid w:val="00C25283"/>
    <w:rsid w:val="00C320CE"/>
    <w:rsid w:val="00C45D77"/>
    <w:rsid w:val="00C46C84"/>
    <w:rsid w:val="00C57F5B"/>
    <w:rsid w:val="00C61C8B"/>
    <w:rsid w:val="00C75FB7"/>
    <w:rsid w:val="00C770E5"/>
    <w:rsid w:val="00C80251"/>
    <w:rsid w:val="00C91BD2"/>
    <w:rsid w:val="00C97AED"/>
    <w:rsid w:val="00CA3492"/>
    <w:rsid w:val="00CB29E4"/>
    <w:rsid w:val="00CC5C3D"/>
    <w:rsid w:val="00CD1884"/>
    <w:rsid w:val="00CE0373"/>
    <w:rsid w:val="00CE2509"/>
    <w:rsid w:val="00CE7F74"/>
    <w:rsid w:val="00CF267B"/>
    <w:rsid w:val="00CF41AC"/>
    <w:rsid w:val="00D173BF"/>
    <w:rsid w:val="00D237D2"/>
    <w:rsid w:val="00D26221"/>
    <w:rsid w:val="00D30CD4"/>
    <w:rsid w:val="00D33EBE"/>
    <w:rsid w:val="00D42FC7"/>
    <w:rsid w:val="00D47840"/>
    <w:rsid w:val="00D53997"/>
    <w:rsid w:val="00D53FBF"/>
    <w:rsid w:val="00D555CA"/>
    <w:rsid w:val="00D576A4"/>
    <w:rsid w:val="00D62091"/>
    <w:rsid w:val="00D62898"/>
    <w:rsid w:val="00D64A3F"/>
    <w:rsid w:val="00D67A25"/>
    <w:rsid w:val="00D67E85"/>
    <w:rsid w:val="00D82394"/>
    <w:rsid w:val="00D879FD"/>
    <w:rsid w:val="00D92B25"/>
    <w:rsid w:val="00D92ECA"/>
    <w:rsid w:val="00D95353"/>
    <w:rsid w:val="00D96595"/>
    <w:rsid w:val="00DA5C25"/>
    <w:rsid w:val="00DB4B0F"/>
    <w:rsid w:val="00DB7D13"/>
    <w:rsid w:val="00DC1F36"/>
    <w:rsid w:val="00DC2ECF"/>
    <w:rsid w:val="00DC36B0"/>
    <w:rsid w:val="00DC4823"/>
    <w:rsid w:val="00DC5AC9"/>
    <w:rsid w:val="00DD7FEC"/>
    <w:rsid w:val="00DE1BCB"/>
    <w:rsid w:val="00DE3613"/>
    <w:rsid w:val="00DF085D"/>
    <w:rsid w:val="00E03619"/>
    <w:rsid w:val="00E101D8"/>
    <w:rsid w:val="00E102D3"/>
    <w:rsid w:val="00E12D2B"/>
    <w:rsid w:val="00E15F4D"/>
    <w:rsid w:val="00E160B8"/>
    <w:rsid w:val="00E30CC0"/>
    <w:rsid w:val="00E32A06"/>
    <w:rsid w:val="00E337E0"/>
    <w:rsid w:val="00E37BAF"/>
    <w:rsid w:val="00E4234E"/>
    <w:rsid w:val="00E53576"/>
    <w:rsid w:val="00E55970"/>
    <w:rsid w:val="00E57FE1"/>
    <w:rsid w:val="00E629BC"/>
    <w:rsid w:val="00E6321F"/>
    <w:rsid w:val="00E66413"/>
    <w:rsid w:val="00E736C9"/>
    <w:rsid w:val="00E74913"/>
    <w:rsid w:val="00E759FB"/>
    <w:rsid w:val="00E84655"/>
    <w:rsid w:val="00E8498D"/>
    <w:rsid w:val="00E96CD0"/>
    <w:rsid w:val="00EA2625"/>
    <w:rsid w:val="00EA6B5C"/>
    <w:rsid w:val="00EA7353"/>
    <w:rsid w:val="00EB1F55"/>
    <w:rsid w:val="00EB370A"/>
    <w:rsid w:val="00EB3F55"/>
    <w:rsid w:val="00EC32B3"/>
    <w:rsid w:val="00ED3815"/>
    <w:rsid w:val="00ED6184"/>
    <w:rsid w:val="00ED6A4E"/>
    <w:rsid w:val="00EE170C"/>
    <w:rsid w:val="00EE41E2"/>
    <w:rsid w:val="00EE70E3"/>
    <w:rsid w:val="00EF0D8C"/>
    <w:rsid w:val="00F01984"/>
    <w:rsid w:val="00F115F3"/>
    <w:rsid w:val="00F14B33"/>
    <w:rsid w:val="00F14D63"/>
    <w:rsid w:val="00F160B8"/>
    <w:rsid w:val="00F225AE"/>
    <w:rsid w:val="00F2501B"/>
    <w:rsid w:val="00F35F04"/>
    <w:rsid w:val="00F420D1"/>
    <w:rsid w:val="00F44C80"/>
    <w:rsid w:val="00F5192E"/>
    <w:rsid w:val="00F64093"/>
    <w:rsid w:val="00F6612D"/>
    <w:rsid w:val="00F67250"/>
    <w:rsid w:val="00F705D6"/>
    <w:rsid w:val="00F75863"/>
    <w:rsid w:val="00F77018"/>
    <w:rsid w:val="00F822D8"/>
    <w:rsid w:val="00F8435B"/>
    <w:rsid w:val="00F952C7"/>
    <w:rsid w:val="00FA18B8"/>
    <w:rsid w:val="00FA4317"/>
    <w:rsid w:val="00FA7E50"/>
    <w:rsid w:val="00FC0070"/>
    <w:rsid w:val="00FD6B3A"/>
    <w:rsid w:val="00FE333C"/>
    <w:rsid w:val="00FE4A72"/>
    <w:rsid w:val="00FF0E1C"/>
    <w:rsid w:val="00FF3706"/>
    <w:rsid w:val="00FF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6FA7"/>
  <w15:docId w15:val="{CE10CA47-575E-4184-83BF-B4F02F7A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CD6"/>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59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Заголовок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link w:val="ConsPlusNormal0"/>
    <w:uiPriority w:val="99"/>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uiPriority w:val="99"/>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uiPriority w:val="99"/>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link w:val="afd"/>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e">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E32A0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5"/>
    <w:uiPriority w:val="3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5"/>
    <w:uiPriority w:val="59"/>
    <w:rsid w:val="00B2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1"/>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5"/>
    <w:uiPriority w:val="39"/>
    <w:rsid w:val="000F0DD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5"/>
    <w:uiPriority w:val="3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5"/>
    <w:uiPriority w:val="59"/>
    <w:rsid w:val="006F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7B6585"/>
  </w:style>
  <w:style w:type="character" w:styleId="aff">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
    <w:next w:val="a2"/>
    <w:uiPriority w:val="99"/>
    <w:semiHidden/>
    <w:unhideWhenUsed/>
    <w:rsid w:val="00615E85"/>
  </w:style>
  <w:style w:type="numbering" w:customStyle="1" w:styleId="393">
    <w:name w:val="Нет списка39"/>
    <w:next w:val="a2"/>
    <w:uiPriority w:val="99"/>
    <w:semiHidden/>
    <w:unhideWhenUsed/>
    <w:rsid w:val="00EE41E2"/>
  </w:style>
  <w:style w:type="numbering" w:customStyle="1" w:styleId="1270">
    <w:name w:val="Нет списка127"/>
    <w:next w:val="a2"/>
    <w:uiPriority w:val="99"/>
    <w:semiHidden/>
    <w:unhideWhenUsed/>
    <w:rsid w:val="00EE41E2"/>
  </w:style>
  <w:style w:type="table" w:customStyle="1" w:styleId="900">
    <w:name w:val="Сетка таблицы9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EE41E2"/>
  </w:style>
  <w:style w:type="numbering" w:customStyle="1" w:styleId="2160">
    <w:name w:val="Нет списка216"/>
    <w:next w:val="a2"/>
    <w:uiPriority w:val="99"/>
    <w:semiHidden/>
    <w:unhideWhenUsed/>
    <w:rsid w:val="00EE41E2"/>
  </w:style>
  <w:style w:type="numbering" w:customStyle="1" w:styleId="3101">
    <w:name w:val="Нет списка310"/>
    <w:next w:val="a2"/>
    <w:uiPriority w:val="99"/>
    <w:semiHidden/>
    <w:unhideWhenUsed/>
    <w:rsid w:val="00EE41E2"/>
  </w:style>
  <w:style w:type="numbering" w:customStyle="1" w:styleId="460">
    <w:name w:val="Нет списка46"/>
    <w:next w:val="a2"/>
    <w:uiPriority w:val="99"/>
    <w:semiHidden/>
    <w:unhideWhenUsed/>
    <w:rsid w:val="00EE41E2"/>
  </w:style>
  <w:style w:type="table" w:customStyle="1" w:styleId="8130">
    <w:name w:val="Сетка таблицы813"/>
    <w:basedOn w:val="a1"/>
    <w:next w:val="a5"/>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2"/>
    <w:uiPriority w:val="99"/>
    <w:semiHidden/>
    <w:unhideWhenUsed/>
    <w:rsid w:val="00EE41E2"/>
  </w:style>
  <w:style w:type="numbering" w:customStyle="1" w:styleId="660">
    <w:name w:val="Нет списка66"/>
    <w:next w:val="a2"/>
    <w:uiPriority w:val="99"/>
    <w:semiHidden/>
    <w:unhideWhenUsed/>
    <w:rsid w:val="00EE41E2"/>
  </w:style>
  <w:style w:type="table" w:customStyle="1" w:styleId="11200">
    <w:name w:val="Сетка таблицы1120"/>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2"/>
    <w:uiPriority w:val="99"/>
    <w:semiHidden/>
    <w:unhideWhenUsed/>
    <w:rsid w:val="00EE41E2"/>
  </w:style>
  <w:style w:type="numbering" w:customStyle="1" w:styleId="11190">
    <w:name w:val="Нет списка1119"/>
    <w:next w:val="a2"/>
    <w:uiPriority w:val="99"/>
    <w:semiHidden/>
    <w:unhideWhenUsed/>
    <w:rsid w:val="00EE41E2"/>
  </w:style>
  <w:style w:type="numbering" w:customStyle="1" w:styleId="860">
    <w:name w:val="Нет списка86"/>
    <w:next w:val="a2"/>
    <w:uiPriority w:val="99"/>
    <w:semiHidden/>
    <w:unhideWhenUsed/>
    <w:rsid w:val="00EE41E2"/>
  </w:style>
  <w:style w:type="numbering" w:customStyle="1" w:styleId="1280">
    <w:name w:val="Нет списка128"/>
    <w:next w:val="a2"/>
    <w:uiPriority w:val="99"/>
    <w:semiHidden/>
    <w:unhideWhenUsed/>
    <w:rsid w:val="00EE41E2"/>
  </w:style>
  <w:style w:type="table" w:customStyle="1" w:styleId="1216">
    <w:name w:val="Сетка таблицы1216"/>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2"/>
    <w:uiPriority w:val="99"/>
    <w:semiHidden/>
    <w:unhideWhenUsed/>
    <w:rsid w:val="00EE41E2"/>
  </w:style>
  <w:style w:type="numbering" w:customStyle="1" w:styleId="1360">
    <w:name w:val="Нет списка136"/>
    <w:next w:val="a2"/>
    <w:uiPriority w:val="99"/>
    <w:semiHidden/>
    <w:unhideWhenUsed/>
    <w:rsid w:val="00EE41E2"/>
  </w:style>
  <w:style w:type="numbering" w:customStyle="1" w:styleId="1060">
    <w:name w:val="Нет списка106"/>
    <w:next w:val="a2"/>
    <w:uiPriority w:val="99"/>
    <w:semiHidden/>
    <w:unhideWhenUsed/>
    <w:rsid w:val="00EE41E2"/>
  </w:style>
  <w:style w:type="numbering" w:customStyle="1" w:styleId="1460">
    <w:name w:val="Нет списка146"/>
    <w:next w:val="a2"/>
    <w:uiPriority w:val="99"/>
    <w:semiHidden/>
    <w:unhideWhenUsed/>
    <w:rsid w:val="00EE41E2"/>
  </w:style>
  <w:style w:type="numbering" w:customStyle="1" w:styleId="111150">
    <w:name w:val="Нет списка11115"/>
    <w:next w:val="a2"/>
    <w:uiPriority w:val="99"/>
    <w:semiHidden/>
    <w:unhideWhenUsed/>
    <w:rsid w:val="00EE41E2"/>
  </w:style>
  <w:style w:type="numbering" w:customStyle="1" w:styleId="1560">
    <w:name w:val="Нет списка156"/>
    <w:next w:val="a2"/>
    <w:uiPriority w:val="99"/>
    <w:semiHidden/>
    <w:unhideWhenUsed/>
    <w:rsid w:val="00EE41E2"/>
  </w:style>
  <w:style w:type="numbering" w:customStyle="1" w:styleId="1660">
    <w:name w:val="Нет списка166"/>
    <w:next w:val="a2"/>
    <w:uiPriority w:val="99"/>
    <w:semiHidden/>
    <w:unhideWhenUsed/>
    <w:rsid w:val="00EE41E2"/>
  </w:style>
  <w:style w:type="numbering" w:customStyle="1" w:styleId="1126">
    <w:name w:val="Нет списка1126"/>
    <w:next w:val="a2"/>
    <w:uiPriority w:val="99"/>
    <w:semiHidden/>
    <w:unhideWhenUsed/>
    <w:rsid w:val="00EE41E2"/>
  </w:style>
  <w:style w:type="numbering" w:customStyle="1" w:styleId="1750">
    <w:name w:val="Нет списка175"/>
    <w:next w:val="a2"/>
    <w:uiPriority w:val="99"/>
    <w:semiHidden/>
    <w:unhideWhenUsed/>
    <w:rsid w:val="00EE41E2"/>
  </w:style>
  <w:style w:type="numbering" w:customStyle="1" w:styleId="1850">
    <w:name w:val="Нет списка185"/>
    <w:next w:val="a2"/>
    <w:uiPriority w:val="99"/>
    <w:semiHidden/>
    <w:unhideWhenUsed/>
    <w:rsid w:val="00EE41E2"/>
  </w:style>
  <w:style w:type="numbering" w:customStyle="1" w:styleId="11350">
    <w:name w:val="Нет списка1135"/>
    <w:next w:val="a2"/>
    <w:uiPriority w:val="99"/>
    <w:semiHidden/>
    <w:unhideWhenUsed/>
    <w:rsid w:val="00EE41E2"/>
  </w:style>
  <w:style w:type="numbering" w:customStyle="1" w:styleId="1950">
    <w:name w:val="Нет списка195"/>
    <w:next w:val="a2"/>
    <w:uiPriority w:val="99"/>
    <w:semiHidden/>
    <w:unhideWhenUsed/>
    <w:rsid w:val="00EE41E2"/>
  </w:style>
  <w:style w:type="table" w:customStyle="1" w:styleId="14100">
    <w:name w:val="Сетка таблицы141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Нет списка1105"/>
    <w:next w:val="a2"/>
    <w:uiPriority w:val="99"/>
    <w:semiHidden/>
    <w:unhideWhenUsed/>
    <w:rsid w:val="00EE41E2"/>
  </w:style>
  <w:style w:type="numbering" w:customStyle="1" w:styleId="2170">
    <w:name w:val="Нет списка217"/>
    <w:next w:val="a2"/>
    <w:uiPriority w:val="99"/>
    <w:semiHidden/>
    <w:unhideWhenUsed/>
    <w:rsid w:val="00EE41E2"/>
  </w:style>
  <w:style w:type="numbering" w:customStyle="1" w:styleId="3150">
    <w:name w:val="Нет списка315"/>
    <w:next w:val="a2"/>
    <w:uiPriority w:val="99"/>
    <w:semiHidden/>
    <w:unhideWhenUsed/>
    <w:rsid w:val="00EE41E2"/>
  </w:style>
  <w:style w:type="numbering" w:customStyle="1" w:styleId="4150">
    <w:name w:val="Нет списка415"/>
    <w:next w:val="a2"/>
    <w:uiPriority w:val="99"/>
    <w:semiHidden/>
    <w:unhideWhenUsed/>
    <w:rsid w:val="00EE41E2"/>
  </w:style>
  <w:style w:type="numbering" w:customStyle="1" w:styleId="5150">
    <w:name w:val="Нет списка515"/>
    <w:next w:val="a2"/>
    <w:uiPriority w:val="99"/>
    <w:semiHidden/>
    <w:unhideWhenUsed/>
    <w:rsid w:val="00EE41E2"/>
  </w:style>
  <w:style w:type="table" w:customStyle="1" w:styleId="1017">
    <w:name w:val="Сетка таблицы10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2"/>
    <w:uiPriority w:val="99"/>
    <w:semiHidden/>
    <w:unhideWhenUsed/>
    <w:rsid w:val="00EE41E2"/>
  </w:style>
  <w:style w:type="numbering" w:customStyle="1" w:styleId="7150">
    <w:name w:val="Нет списка715"/>
    <w:next w:val="a2"/>
    <w:uiPriority w:val="99"/>
    <w:semiHidden/>
    <w:unhideWhenUsed/>
    <w:rsid w:val="00EE41E2"/>
  </w:style>
  <w:style w:type="numbering" w:customStyle="1" w:styleId="11450">
    <w:name w:val="Нет списка1145"/>
    <w:next w:val="a2"/>
    <w:uiPriority w:val="99"/>
    <w:semiHidden/>
    <w:unhideWhenUsed/>
    <w:rsid w:val="00EE41E2"/>
  </w:style>
  <w:style w:type="numbering" w:customStyle="1" w:styleId="815">
    <w:name w:val="Нет списка815"/>
    <w:next w:val="a2"/>
    <w:uiPriority w:val="99"/>
    <w:semiHidden/>
    <w:unhideWhenUsed/>
    <w:rsid w:val="00EE41E2"/>
  </w:style>
  <w:style w:type="numbering" w:customStyle="1" w:styleId="12150">
    <w:name w:val="Нет списка1215"/>
    <w:next w:val="a2"/>
    <w:uiPriority w:val="99"/>
    <w:semiHidden/>
    <w:unhideWhenUsed/>
    <w:rsid w:val="00EE41E2"/>
  </w:style>
  <w:style w:type="numbering" w:customStyle="1" w:styleId="915">
    <w:name w:val="Нет списка915"/>
    <w:next w:val="a2"/>
    <w:uiPriority w:val="99"/>
    <w:semiHidden/>
    <w:unhideWhenUsed/>
    <w:rsid w:val="00EE41E2"/>
  </w:style>
  <w:style w:type="numbering" w:customStyle="1" w:styleId="13150">
    <w:name w:val="Нет списка1315"/>
    <w:next w:val="a2"/>
    <w:uiPriority w:val="99"/>
    <w:semiHidden/>
    <w:unhideWhenUsed/>
    <w:rsid w:val="00EE41E2"/>
  </w:style>
  <w:style w:type="table" w:customStyle="1" w:styleId="1317">
    <w:name w:val="Сетка таблицы13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50">
    <w:name w:val="Нет списка1015"/>
    <w:next w:val="a2"/>
    <w:uiPriority w:val="99"/>
    <w:semiHidden/>
    <w:unhideWhenUsed/>
    <w:rsid w:val="00EE41E2"/>
  </w:style>
  <w:style w:type="numbering" w:customStyle="1" w:styleId="14150">
    <w:name w:val="Нет списка1415"/>
    <w:next w:val="a2"/>
    <w:uiPriority w:val="99"/>
    <w:semiHidden/>
    <w:unhideWhenUsed/>
    <w:rsid w:val="00EE41E2"/>
  </w:style>
  <w:style w:type="numbering" w:customStyle="1" w:styleId="111115">
    <w:name w:val="Нет списка111115"/>
    <w:next w:val="a2"/>
    <w:uiPriority w:val="99"/>
    <w:semiHidden/>
    <w:unhideWhenUsed/>
    <w:rsid w:val="00EE41E2"/>
  </w:style>
  <w:style w:type="numbering" w:customStyle="1" w:styleId="1515">
    <w:name w:val="Нет списка1515"/>
    <w:next w:val="a2"/>
    <w:uiPriority w:val="99"/>
    <w:semiHidden/>
    <w:unhideWhenUsed/>
    <w:rsid w:val="00EE41E2"/>
  </w:style>
  <w:style w:type="numbering" w:customStyle="1" w:styleId="16150">
    <w:name w:val="Нет списка1615"/>
    <w:next w:val="a2"/>
    <w:uiPriority w:val="99"/>
    <w:semiHidden/>
    <w:unhideWhenUsed/>
    <w:rsid w:val="00EE41E2"/>
  </w:style>
  <w:style w:type="numbering" w:customStyle="1" w:styleId="11215">
    <w:name w:val="Нет списка11215"/>
    <w:next w:val="a2"/>
    <w:uiPriority w:val="99"/>
    <w:semiHidden/>
    <w:unhideWhenUsed/>
    <w:rsid w:val="00EE41E2"/>
  </w:style>
  <w:style w:type="table" w:customStyle="1" w:styleId="1617">
    <w:name w:val="Сетка таблицы16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0">
    <w:name w:val="Сетка таблицы171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Сетка таблицы110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Сетка таблицы5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7">
    <w:name w:val="Сетка таблицы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7">
    <w:name w:val="Сетка таблицы10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
    <w:name w:val="Сетка таблицы1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Сетка таблицы141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7">
    <w:name w:val="Сетка таблицы5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
    <w:name w:val="Сетка таблицы6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7">
    <w:name w:val="Сетка таблицы12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8">
    <w:name w:val="Сетка таблицы161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
    <w:name w:val="Сетка таблицы17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7">
    <w:name w:val="Сетка таблицы18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Сетка таблицы2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5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7">
    <w:name w:val="Сетка таблицы6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
    <w:name w:val="Сетка таблицы7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7">
    <w:name w:val="Сетка таблицы103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7">
    <w:name w:val="Сетка таблицы14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Сетка таблицы4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7">
    <w:name w:val="Сетка таблицы5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7">
    <w:name w:val="Сетка таблицы6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7">
    <w:name w:val="Сетка таблицы7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Сетка таблицы11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7">
    <w:name w:val="Сетка таблицы12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7">
    <w:name w:val="Сетка таблицы16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7">
    <w:name w:val="Сетка таблицы1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7">
    <w:name w:val="Сетка таблицы18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50">
    <w:name w:val="Нет списка205"/>
    <w:next w:val="a2"/>
    <w:uiPriority w:val="99"/>
    <w:semiHidden/>
    <w:rsid w:val="00EE41E2"/>
  </w:style>
  <w:style w:type="numbering" w:customStyle="1" w:styleId="2250">
    <w:name w:val="Нет списка225"/>
    <w:next w:val="a2"/>
    <w:uiPriority w:val="99"/>
    <w:semiHidden/>
    <w:rsid w:val="00EE41E2"/>
  </w:style>
  <w:style w:type="numbering" w:customStyle="1" w:styleId="2341">
    <w:name w:val="Нет списка234"/>
    <w:next w:val="a2"/>
    <w:uiPriority w:val="99"/>
    <w:semiHidden/>
    <w:unhideWhenUsed/>
    <w:rsid w:val="00EE41E2"/>
  </w:style>
  <w:style w:type="numbering" w:customStyle="1" w:styleId="2441">
    <w:name w:val="Нет списка244"/>
    <w:next w:val="a2"/>
    <w:uiPriority w:val="99"/>
    <w:semiHidden/>
    <w:unhideWhenUsed/>
    <w:rsid w:val="00EE41E2"/>
  </w:style>
  <w:style w:type="table" w:customStyle="1" w:styleId="274">
    <w:name w:val="Сетка таблицы27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5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Сетка таблицы6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Сетка таблицы7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Нет списка1154"/>
    <w:next w:val="a2"/>
    <w:uiPriority w:val="99"/>
    <w:semiHidden/>
    <w:unhideWhenUsed/>
    <w:rsid w:val="00EE41E2"/>
  </w:style>
  <w:style w:type="numbering" w:customStyle="1" w:styleId="2530">
    <w:name w:val="Нет списка253"/>
    <w:next w:val="a2"/>
    <w:uiPriority w:val="99"/>
    <w:semiHidden/>
    <w:unhideWhenUsed/>
    <w:rsid w:val="00EE41E2"/>
  </w:style>
  <w:style w:type="numbering" w:customStyle="1" w:styleId="3240">
    <w:name w:val="Нет списка324"/>
    <w:next w:val="a2"/>
    <w:uiPriority w:val="99"/>
    <w:semiHidden/>
    <w:unhideWhenUsed/>
    <w:rsid w:val="00EE41E2"/>
  </w:style>
  <w:style w:type="numbering" w:customStyle="1" w:styleId="4240">
    <w:name w:val="Нет списка424"/>
    <w:next w:val="a2"/>
    <w:uiPriority w:val="99"/>
    <w:semiHidden/>
    <w:unhideWhenUsed/>
    <w:rsid w:val="00EE41E2"/>
  </w:style>
  <w:style w:type="numbering" w:customStyle="1" w:styleId="5240">
    <w:name w:val="Нет списка524"/>
    <w:next w:val="a2"/>
    <w:uiPriority w:val="99"/>
    <w:semiHidden/>
    <w:unhideWhenUsed/>
    <w:rsid w:val="00EE41E2"/>
  </w:style>
  <w:style w:type="table" w:customStyle="1" w:styleId="1044">
    <w:name w:val="Сетка таблицы104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0">
    <w:name w:val="Нет списка624"/>
    <w:next w:val="a2"/>
    <w:uiPriority w:val="99"/>
    <w:semiHidden/>
    <w:unhideWhenUsed/>
    <w:rsid w:val="00EE41E2"/>
  </w:style>
  <w:style w:type="table" w:customStyle="1" w:styleId="1164">
    <w:name w:val="Сетка таблицы116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0">
    <w:name w:val="Нет списка724"/>
    <w:next w:val="a2"/>
    <w:uiPriority w:val="99"/>
    <w:semiHidden/>
    <w:unhideWhenUsed/>
    <w:rsid w:val="00EE41E2"/>
  </w:style>
  <w:style w:type="numbering" w:customStyle="1" w:styleId="11640">
    <w:name w:val="Нет списка1164"/>
    <w:next w:val="a2"/>
    <w:uiPriority w:val="99"/>
    <w:semiHidden/>
    <w:unhideWhenUsed/>
    <w:rsid w:val="00EE41E2"/>
  </w:style>
  <w:style w:type="numbering" w:customStyle="1" w:styleId="824">
    <w:name w:val="Нет списка824"/>
    <w:next w:val="a2"/>
    <w:uiPriority w:val="99"/>
    <w:semiHidden/>
    <w:unhideWhenUsed/>
    <w:rsid w:val="00EE41E2"/>
  </w:style>
  <w:style w:type="numbering" w:customStyle="1" w:styleId="1224">
    <w:name w:val="Нет списка1224"/>
    <w:next w:val="a2"/>
    <w:uiPriority w:val="99"/>
    <w:semiHidden/>
    <w:unhideWhenUsed/>
    <w:rsid w:val="00EE41E2"/>
  </w:style>
  <w:style w:type="numbering" w:customStyle="1" w:styleId="924">
    <w:name w:val="Нет списка924"/>
    <w:next w:val="a2"/>
    <w:uiPriority w:val="99"/>
    <w:semiHidden/>
    <w:unhideWhenUsed/>
    <w:rsid w:val="00EE41E2"/>
  </w:style>
  <w:style w:type="numbering" w:customStyle="1" w:styleId="13240">
    <w:name w:val="Нет списка1324"/>
    <w:next w:val="a2"/>
    <w:uiPriority w:val="99"/>
    <w:semiHidden/>
    <w:unhideWhenUsed/>
    <w:rsid w:val="00EE41E2"/>
  </w:style>
  <w:style w:type="table" w:customStyle="1" w:styleId="1344">
    <w:name w:val="Сетка таблицы1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40">
    <w:name w:val="Нет списка1024"/>
    <w:next w:val="a2"/>
    <w:uiPriority w:val="99"/>
    <w:semiHidden/>
    <w:unhideWhenUsed/>
    <w:rsid w:val="00EE41E2"/>
  </w:style>
  <w:style w:type="numbering" w:customStyle="1" w:styleId="14240">
    <w:name w:val="Нет списка1424"/>
    <w:next w:val="a2"/>
    <w:uiPriority w:val="99"/>
    <w:semiHidden/>
    <w:unhideWhenUsed/>
    <w:rsid w:val="00EE41E2"/>
  </w:style>
  <w:style w:type="numbering" w:customStyle="1" w:styleId="111240">
    <w:name w:val="Нет списка11124"/>
    <w:next w:val="a2"/>
    <w:uiPriority w:val="99"/>
    <w:semiHidden/>
    <w:unhideWhenUsed/>
    <w:rsid w:val="00EE41E2"/>
  </w:style>
  <w:style w:type="numbering" w:customStyle="1" w:styleId="1524">
    <w:name w:val="Нет списка1524"/>
    <w:next w:val="a2"/>
    <w:uiPriority w:val="99"/>
    <w:semiHidden/>
    <w:unhideWhenUsed/>
    <w:rsid w:val="00EE41E2"/>
  </w:style>
  <w:style w:type="numbering" w:customStyle="1" w:styleId="16240">
    <w:name w:val="Нет списка1624"/>
    <w:next w:val="a2"/>
    <w:uiPriority w:val="99"/>
    <w:semiHidden/>
    <w:unhideWhenUsed/>
    <w:rsid w:val="00EE41E2"/>
  </w:style>
  <w:style w:type="numbering" w:customStyle="1" w:styleId="11224">
    <w:name w:val="Нет списка11224"/>
    <w:next w:val="a2"/>
    <w:uiPriority w:val="99"/>
    <w:semiHidden/>
    <w:unhideWhenUsed/>
    <w:rsid w:val="00EE41E2"/>
  </w:style>
  <w:style w:type="numbering" w:customStyle="1" w:styleId="2631">
    <w:name w:val="Нет списка263"/>
    <w:next w:val="a2"/>
    <w:uiPriority w:val="99"/>
    <w:semiHidden/>
    <w:rsid w:val="00EE41E2"/>
  </w:style>
  <w:style w:type="numbering" w:customStyle="1" w:styleId="2730">
    <w:name w:val="Нет списка273"/>
    <w:next w:val="a2"/>
    <w:uiPriority w:val="99"/>
    <w:semiHidden/>
    <w:unhideWhenUsed/>
    <w:rsid w:val="00EE41E2"/>
  </w:style>
  <w:style w:type="numbering" w:customStyle="1" w:styleId="1174">
    <w:name w:val="Нет списка1174"/>
    <w:next w:val="a2"/>
    <w:uiPriority w:val="99"/>
    <w:semiHidden/>
    <w:unhideWhenUsed/>
    <w:rsid w:val="00EE41E2"/>
  </w:style>
  <w:style w:type="table" w:customStyle="1" w:styleId="294">
    <w:name w:val="Сетка таблицы29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0">
    <w:name w:val="Сетка таблицы117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Сетка таблицы5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Сетка таблицы6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Сетка таблицы7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EE41E2"/>
  </w:style>
  <w:style w:type="table" w:customStyle="1" w:styleId="303">
    <w:name w:val="Сетка таблицы30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0">
    <w:name w:val="Сетка таблицы3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0">
    <w:name w:val="Нет списка283"/>
    <w:next w:val="a2"/>
    <w:uiPriority w:val="99"/>
    <w:semiHidden/>
    <w:unhideWhenUsed/>
    <w:rsid w:val="00EE41E2"/>
  </w:style>
  <w:style w:type="numbering" w:customStyle="1" w:styleId="2930">
    <w:name w:val="Нет списка293"/>
    <w:next w:val="a2"/>
    <w:uiPriority w:val="99"/>
    <w:semiHidden/>
    <w:rsid w:val="00EE41E2"/>
  </w:style>
  <w:style w:type="numbering" w:customStyle="1" w:styleId="1193">
    <w:name w:val="Нет списка1193"/>
    <w:next w:val="a2"/>
    <w:uiPriority w:val="99"/>
    <w:semiHidden/>
    <w:unhideWhenUsed/>
    <w:rsid w:val="00EE41E2"/>
  </w:style>
  <w:style w:type="numbering" w:customStyle="1" w:styleId="11103">
    <w:name w:val="Нет списка11103"/>
    <w:next w:val="a2"/>
    <w:uiPriority w:val="99"/>
    <w:semiHidden/>
    <w:unhideWhenUsed/>
    <w:rsid w:val="00EE41E2"/>
  </w:style>
  <w:style w:type="numbering" w:customStyle="1" w:styleId="21020">
    <w:name w:val="Нет списка2102"/>
    <w:next w:val="a2"/>
    <w:uiPriority w:val="99"/>
    <w:semiHidden/>
    <w:unhideWhenUsed/>
    <w:rsid w:val="00EE41E2"/>
  </w:style>
  <w:style w:type="numbering" w:customStyle="1" w:styleId="3330">
    <w:name w:val="Нет списка333"/>
    <w:next w:val="a2"/>
    <w:uiPriority w:val="99"/>
    <w:semiHidden/>
    <w:unhideWhenUsed/>
    <w:rsid w:val="00EE41E2"/>
  </w:style>
  <w:style w:type="numbering" w:customStyle="1" w:styleId="4330">
    <w:name w:val="Нет списка433"/>
    <w:next w:val="a2"/>
    <w:uiPriority w:val="99"/>
    <w:semiHidden/>
    <w:unhideWhenUsed/>
    <w:rsid w:val="00EE41E2"/>
  </w:style>
  <w:style w:type="numbering" w:customStyle="1" w:styleId="5330">
    <w:name w:val="Нет списка533"/>
    <w:next w:val="a2"/>
    <w:uiPriority w:val="99"/>
    <w:semiHidden/>
    <w:unhideWhenUsed/>
    <w:rsid w:val="00EE41E2"/>
  </w:style>
  <w:style w:type="numbering" w:customStyle="1" w:styleId="6330">
    <w:name w:val="Нет списка633"/>
    <w:next w:val="a2"/>
    <w:uiPriority w:val="99"/>
    <w:semiHidden/>
    <w:unhideWhenUsed/>
    <w:rsid w:val="00EE41E2"/>
  </w:style>
  <w:style w:type="numbering" w:customStyle="1" w:styleId="7330">
    <w:name w:val="Нет списка733"/>
    <w:next w:val="a2"/>
    <w:uiPriority w:val="99"/>
    <w:semiHidden/>
    <w:unhideWhenUsed/>
    <w:rsid w:val="00EE41E2"/>
  </w:style>
  <w:style w:type="numbering" w:customStyle="1" w:styleId="11133">
    <w:name w:val="Нет списка11133"/>
    <w:next w:val="a2"/>
    <w:uiPriority w:val="99"/>
    <w:semiHidden/>
    <w:unhideWhenUsed/>
    <w:rsid w:val="00EE41E2"/>
  </w:style>
  <w:style w:type="numbering" w:customStyle="1" w:styleId="833">
    <w:name w:val="Нет списка833"/>
    <w:next w:val="a2"/>
    <w:uiPriority w:val="99"/>
    <w:semiHidden/>
    <w:unhideWhenUsed/>
    <w:rsid w:val="00EE41E2"/>
  </w:style>
  <w:style w:type="numbering" w:customStyle="1" w:styleId="1233">
    <w:name w:val="Нет списка1233"/>
    <w:next w:val="a2"/>
    <w:uiPriority w:val="99"/>
    <w:semiHidden/>
    <w:unhideWhenUsed/>
    <w:rsid w:val="00EE41E2"/>
  </w:style>
  <w:style w:type="numbering" w:customStyle="1" w:styleId="933">
    <w:name w:val="Нет списка933"/>
    <w:next w:val="a2"/>
    <w:uiPriority w:val="99"/>
    <w:semiHidden/>
    <w:unhideWhenUsed/>
    <w:rsid w:val="00EE41E2"/>
  </w:style>
  <w:style w:type="numbering" w:customStyle="1" w:styleId="13330">
    <w:name w:val="Нет списка1333"/>
    <w:next w:val="a2"/>
    <w:uiPriority w:val="99"/>
    <w:semiHidden/>
    <w:unhideWhenUsed/>
    <w:rsid w:val="00EE41E2"/>
  </w:style>
  <w:style w:type="numbering" w:customStyle="1" w:styleId="10330">
    <w:name w:val="Нет списка1033"/>
    <w:next w:val="a2"/>
    <w:uiPriority w:val="99"/>
    <w:semiHidden/>
    <w:unhideWhenUsed/>
    <w:rsid w:val="00EE41E2"/>
  </w:style>
  <w:style w:type="numbering" w:customStyle="1" w:styleId="1433">
    <w:name w:val="Нет списка1433"/>
    <w:next w:val="a2"/>
    <w:uiPriority w:val="99"/>
    <w:semiHidden/>
    <w:unhideWhenUsed/>
    <w:rsid w:val="00EE41E2"/>
  </w:style>
  <w:style w:type="numbering" w:customStyle="1" w:styleId="111123">
    <w:name w:val="Нет списка111123"/>
    <w:next w:val="a2"/>
    <w:uiPriority w:val="99"/>
    <w:semiHidden/>
    <w:unhideWhenUsed/>
    <w:rsid w:val="00EE41E2"/>
  </w:style>
  <w:style w:type="numbering" w:customStyle="1" w:styleId="1533">
    <w:name w:val="Нет списка1533"/>
    <w:next w:val="a2"/>
    <w:uiPriority w:val="99"/>
    <w:semiHidden/>
    <w:unhideWhenUsed/>
    <w:rsid w:val="00EE41E2"/>
  </w:style>
  <w:style w:type="numbering" w:customStyle="1" w:styleId="1633">
    <w:name w:val="Нет списка1633"/>
    <w:next w:val="a2"/>
    <w:uiPriority w:val="99"/>
    <w:semiHidden/>
    <w:unhideWhenUsed/>
    <w:rsid w:val="00EE41E2"/>
  </w:style>
  <w:style w:type="numbering" w:customStyle="1" w:styleId="11233">
    <w:name w:val="Нет списка11233"/>
    <w:next w:val="a2"/>
    <w:uiPriority w:val="99"/>
    <w:semiHidden/>
    <w:unhideWhenUsed/>
    <w:rsid w:val="00EE41E2"/>
  </w:style>
  <w:style w:type="numbering" w:customStyle="1" w:styleId="17130">
    <w:name w:val="Нет списка1713"/>
    <w:next w:val="a2"/>
    <w:uiPriority w:val="99"/>
    <w:semiHidden/>
    <w:unhideWhenUsed/>
    <w:rsid w:val="00EE41E2"/>
  </w:style>
  <w:style w:type="numbering" w:customStyle="1" w:styleId="18130">
    <w:name w:val="Нет списка1813"/>
    <w:next w:val="a2"/>
    <w:uiPriority w:val="99"/>
    <w:semiHidden/>
    <w:unhideWhenUsed/>
    <w:rsid w:val="00EE41E2"/>
  </w:style>
  <w:style w:type="numbering" w:customStyle="1" w:styleId="11313">
    <w:name w:val="Нет списка11313"/>
    <w:next w:val="a2"/>
    <w:uiPriority w:val="99"/>
    <w:semiHidden/>
    <w:unhideWhenUsed/>
    <w:rsid w:val="00EE41E2"/>
  </w:style>
  <w:style w:type="numbering" w:customStyle="1" w:styleId="1913">
    <w:name w:val="Нет списка1913"/>
    <w:next w:val="a2"/>
    <w:uiPriority w:val="99"/>
    <w:semiHidden/>
    <w:unhideWhenUsed/>
    <w:rsid w:val="00EE41E2"/>
  </w:style>
  <w:style w:type="numbering" w:customStyle="1" w:styleId="11013">
    <w:name w:val="Нет списка11013"/>
    <w:next w:val="a2"/>
    <w:uiPriority w:val="99"/>
    <w:semiHidden/>
    <w:unhideWhenUsed/>
    <w:rsid w:val="00EE41E2"/>
  </w:style>
  <w:style w:type="numbering" w:customStyle="1" w:styleId="21131">
    <w:name w:val="Нет списка2113"/>
    <w:next w:val="a2"/>
    <w:uiPriority w:val="99"/>
    <w:semiHidden/>
    <w:unhideWhenUsed/>
    <w:rsid w:val="00EE41E2"/>
  </w:style>
  <w:style w:type="numbering" w:customStyle="1" w:styleId="31131">
    <w:name w:val="Нет списка3113"/>
    <w:next w:val="a2"/>
    <w:uiPriority w:val="99"/>
    <w:semiHidden/>
    <w:unhideWhenUsed/>
    <w:rsid w:val="00EE41E2"/>
  </w:style>
  <w:style w:type="numbering" w:customStyle="1" w:styleId="41131">
    <w:name w:val="Нет списка4113"/>
    <w:next w:val="a2"/>
    <w:uiPriority w:val="99"/>
    <w:semiHidden/>
    <w:unhideWhenUsed/>
    <w:rsid w:val="00EE41E2"/>
  </w:style>
  <w:style w:type="numbering" w:customStyle="1" w:styleId="51130">
    <w:name w:val="Нет списка5113"/>
    <w:next w:val="a2"/>
    <w:uiPriority w:val="99"/>
    <w:semiHidden/>
    <w:unhideWhenUsed/>
    <w:rsid w:val="00EE41E2"/>
  </w:style>
  <w:style w:type="numbering" w:customStyle="1" w:styleId="61130">
    <w:name w:val="Нет списка6113"/>
    <w:next w:val="a2"/>
    <w:uiPriority w:val="99"/>
    <w:semiHidden/>
    <w:unhideWhenUsed/>
    <w:rsid w:val="00EE41E2"/>
  </w:style>
  <w:style w:type="numbering" w:customStyle="1" w:styleId="71130">
    <w:name w:val="Нет списка7113"/>
    <w:next w:val="a2"/>
    <w:uiPriority w:val="99"/>
    <w:semiHidden/>
    <w:unhideWhenUsed/>
    <w:rsid w:val="00EE41E2"/>
  </w:style>
  <w:style w:type="numbering" w:customStyle="1" w:styleId="11413">
    <w:name w:val="Нет списка11413"/>
    <w:next w:val="a2"/>
    <w:uiPriority w:val="99"/>
    <w:semiHidden/>
    <w:unhideWhenUsed/>
    <w:rsid w:val="00EE41E2"/>
  </w:style>
  <w:style w:type="numbering" w:customStyle="1" w:styleId="8113">
    <w:name w:val="Нет списка8113"/>
    <w:next w:val="a2"/>
    <w:uiPriority w:val="99"/>
    <w:semiHidden/>
    <w:unhideWhenUsed/>
    <w:rsid w:val="00EE41E2"/>
  </w:style>
  <w:style w:type="numbering" w:customStyle="1" w:styleId="121130">
    <w:name w:val="Нет списка12113"/>
    <w:next w:val="a2"/>
    <w:uiPriority w:val="99"/>
    <w:semiHidden/>
    <w:unhideWhenUsed/>
    <w:rsid w:val="00EE41E2"/>
  </w:style>
  <w:style w:type="numbering" w:customStyle="1" w:styleId="9113">
    <w:name w:val="Нет списка9113"/>
    <w:next w:val="a2"/>
    <w:uiPriority w:val="99"/>
    <w:semiHidden/>
    <w:unhideWhenUsed/>
    <w:rsid w:val="00EE41E2"/>
  </w:style>
  <w:style w:type="numbering" w:customStyle="1" w:styleId="13113">
    <w:name w:val="Нет списка13113"/>
    <w:next w:val="a2"/>
    <w:uiPriority w:val="99"/>
    <w:semiHidden/>
    <w:unhideWhenUsed/>
    <w:rsid w:val="00EE41E2"/>
  </w:style>
  <w:style w:type="numbering" w:customStyle="1" w:styleId="10113">
    <w:name w:val="Нет списка10113"/>
    <w:next w:val="a2"/>
    <w:uiPriority w:val="99"/>
    <w:semiHidden/>
    <w:unhideWhenUsed/>
    <w:rsid w:val="00EE41E2"/>
  </w:style>
  <w:style w:type="numbering" w:customStyle="1" w:styleId="14113">
    <w:name w:val="Нет списка14113"/>
    <w:next w:val="a2"/>
    <w:uiPriority w:val="99"/>
    <w:semiHidden/>
    <w:unhideWhenUsed/>
    <w:rsid w:val="00EE41E2"/>
  </w:style>
  <w:style w:type="numbering" w:customStyle="1" w:styleId="1111113">
    <w:name w:val="Нет списка1111113"/>
    <w:next w:val="a2"/>
    <w:uiPriority w:val="99"/>
    <w:semiHidden/>
    <w:unhideWhenUsed/>
    <w:rsid w:val="00EE41E2"/>
  </w:style>
  <w:style w:type="numbering" w:customStyle="1" w:styleId="15113">
    <w:name w:val="Нет списка15113"/>
    <w:next w:val="a2"/>
    <w:uiPriority w:val="99"/>
    <w:semiHidden/>
    <w:unhideWhenUsed/>
    <w:rsid w:val="00EE41E2"/>
  </w:style>
  <w:style w:type="numbering" w:customStyle="1" w:styleId="16113">
    <w:name w:val="Нет списка16113"/>
    <w:next w:val="a2"/>
    <w:uiPriority w:val="99"/>
    <w:semiHidden/>
    <w:unhideWhenUsed/>
    <w:rsid w:val="00EE41E2"/>
  </w:style>
  <w:style w:type="numbering" w:customStyle="1" w:styleId="112113">
    <w:name w:val="Нет списка112113"/>
    <w:next w:val="a2"/>
    <w:uiPriority w:val="99"/>
    <w:semiHidden/>
    <w:unhideWhenUsed/>
    <w:rsid w:val="00EE41E2"/>
  </w:style>
  <w:style w:type="numbering" w:customStyle="1" w:styleId="2013">
    <w:name w:val="Нет списка2013"/>
    <w:next w:val="a2"/>
    <w:uiPriority w:val="99"/>
    <w:semiHidden/>
    <w:rsid w:val="00EE41E2"/>
  </w:style>
  <w:style w:type="numbering" w:customStyle="1" w:styleId="2213">
    <w:name w:val="Нет списка2213"/>
    <w:next w:val="a2"/>
    <w:uiPriority w:val="99"/>
    <w:semiHidden/>
    <w:rsid w:val="00EE41E2"/>
  </w:style>
  <w:style w:type="numbering" w:customStyle="1" w:styleId="2313">
    <w:name w:val="Нет списка2313"/>
    <w:next w:val="a2"/>
    <w:uiPriority w:val="99"/>
    <w:semiHidden/>
    <w:unhideWhenUsed/>
    <w:rsid w:val="00EE41E2"/>
  </w:style>
  <w:style w:type="numbering" w:customStyle="1" w:styleId="2413">
    <w:name w:val="Нет списка2413"/>
    <w:next w:val="a2"/>
    <w:uiPriority w:val="99"/>
    <w:semiHidden/>
    <w:unhideWhenUsed/>
    <w:rsid w:val="00EE41E2"/>
  </w:style>
  <w:style w:type="numbering" w:customStyle="1" w:styleId="11513">
    <w:name w:val="Нет списка11513"/>
    <w:next w:val="a2"/>
    <w:uiPriority w:val="99"/>
    <w:semiHidden/>
    <w:unhideWhenUsed/>
    <w:rsid w:val="00EE41E2"/>
  </w:style>
  <w:style w:type="numbering" w:customStyle="1" w:styleId="2513">
    <w:name w:val="Нет списка2513"/>
    <w:next w:val="a2"/>
    <w:uiPriority w:val="99"/>
    <w:semiHidden/>
    <w:unhideWhenUsed/>
    <w:rsid w:val="00EE41E2"/>
  </w:style>
  <w:style w:type="numbering" w:customStyle="1" w:styleId="3213">
    <w:name w:val="Нет списка3213"/>
    <w:next w:val="a2"/>
    <w:uiPriority w:val="99"/>
    <w:semiHidden/>
    <w:unhideWhenUsed/>
    <w:rsid w:val="00EE41E2"/>
  </w:style>
  <w:style w:type="numbering" w:customStyle="1" w:styleId="4213">
    <w:name w:val="Нет списка4213"/>
    <w:next w:val="a2"/>
    <w:uiPriority w:val="99"/>
    <w:semiHidden/>
    <w:unhideWhenUsed/>
    <w:rsid w:val="00EE41E2"/>
  </w:style>
  <w:style w:type="numbering" w:customStyle="1" w:styleId="5213">
    <w:name w:val="Нет списка5213"/>
    <w:next w:val="a2"/>
    <w:uiPriority w:val="99"/>
    <w:semiHidden/>
    <w:unhideWhenUsed/>
    <w:rsid w:val="00EE41E2"/>
  </w:style>
  <w:style w:type="numbering" w:customStyle="1" w:styleId="6213">
    <w:name w:val="Нет списка6213"/>
    <w:next w:val="a2"/>
    <w:uiPriority w:val="99"/>
    <w:semiHidden/>
    <w:unhideWhenUsed/>
    <w:rsid w:val="00EE41E2"/>
  </w:style>
  <w:style w:type="numbering" w:customStyle="1" w:styleId="7213">
    <w:name w:val="Нет списка7213"/>
    <w:next w:val="a2"/>
    <w:uiPriority w:val="99"/>
    <w:semiHidden/>
    <w:unhideWhenUsed/>
    <w:rsid w:val="00EE41E2"/>
  </w:style>
  <w:style w:type="numbering" w:customStyle="1" w:styleId="11613">
    <w:name w:val="Нет списка11613"/>
    <w:next w:val="a2"/>
    <w:uiPriority w:val="99"/>
    <w:semiHidden/>
    <w:unhideWhenUsed/>
    <w:rsid w:val="00EE41E2"/>
  </w:style>
  <w:style w:type="numbering" w:customStyle="1" w:styleId="8213">
    <w:name w:val="Нет списка8213"/>
    <w:next w:val="a2"/>
    <w:uiPriority w:val="99"/>
    <w:semiHidden/>
    <w:unhideWhenUsed/>
    <w:rsid w:val="00EE41E2"/>
  </w:style>
  <w:style w:type="numbering" w:customStyle="1" w:styleId="12213">
    <w:name w:val="Нет списка12213"/>
    <w:next w:val="a2"/>
    <w:uiPriority w:val="99"/>
    <w:semiHidden/>
    <w:unhideWhenUsed/>
    <w:rsid w:val="00EE41E2"/>
  </w:style>
  <w:style w:type="numbering" w:customStyle="1" w:styleId="9213">
    <w:name w:val="Нет списка9213"/>
    <w:next w:val="a2"/>
    <w:uiPriority w:val="99"/>
    <w:semiHidden/>
    <w:unhideWhenUsed/>
    <w:rsid w:val="00EE41E2"/>
  </w:style>
  <w:style w:type="numbering" w:customStyle="1" w:styleId="13213">
    <w:name w:val="Нет списка13213"/>
    <w:next w:val="a2"/>
    <w:uiPriority w:val="99"/>
    <w:semiHidden/>
    <w:unhideWhenUsed/>
    <w:rsid w:val="00EE41E2"/>
  </w:style>
  <w:style w:type="numbering" w:customStyle="1" w:styleId="10213">
    <w:name w:val="Нет списка10213"/>
    <w:next w:val="a2"/>
    <w:uiPriority w:val="99"/>
    <w:semiHidden/>
    <w:unhideWhenUsed/>
    <w:rsid w:val="00EE41E2"/>
  </w:style>
  <w:style w:type="numbering" w:customStyle="1" w:styleId="14213">
    <w:name w:val="Нет списка14213"/>
    <w:next w:val="a2"/>
    <w:uiPriority w:val="99"/>
    <w:semiHidden/>
    <w:unhideWhenUsed/>
    <w:rsid w:val="00EE41E2"/>
  </w:style>
  <w:style w:type="numbering" w:customStyle="1" w:styleId="111213">
    <w:name w:val="Нет списка111213"/>
    <w:next w:val="a2"/>
    <w:uiPriority w:val="99"/>
    <w:semiHidden/>
    <w:unhideWhenUsed/>
    <w:rsid w:val="00EE41E2"/>
  </w:style>
  <w:style w:type="numbering" w:customStyle="1" w:styleId="15213">
    <w:name w:val="Нет списка15213"/>
    <w:next w:val="a2"/>
    <w:uiPriority w:val="99"/>
    <w:semiHidden/>
    <w:unhideWhenUsed/>
    <w:rsid w:val="00EE41E2"/>
  </w:style>
  <w:style w:type="numbering" w:customStyle="1" w:styleId="16213">
    <w:name w:val="Нет списка16213"/>
    <w:next w:val="a2"/>
    <w:uiPriority w:val="99"/>
    <w:semiHidden/>
    <w:unhideWhenUsed/>
    <w:rsid w:val="00EE41E2"/>
  </w:style>
  <w:style w:type="numbering" w:customStyle="1" w:styleId="112213">
    <w:name w:val="Нет списка112213"/>
    <w:next w:val="a2"/>
    <w:uiPriority w:val="99"/>
    <w:semiHidden/>
    <w:unhideWhenUsed/>
    <w:rsid w:val="00EE41E2"/>
  </w:style>
  <w:style w:type="numbering" w:customStyle="1" w:styleId="2613">
    <w:name w:val="Нет списка2613"/>
    <w:next w:val="a2"/>
    <w:uiPriority w:val="99"/>
    <w:semiHidden/>
    <w:rsid w:val="00EE41E2"/>
  </w:style>
  <w:style w:type="numbering" w:customStyle="1" w:styleId="2713">
    <w:name w:val="Нет списка2713"/>
    <w:next w:val="a2"/>
    <w:uiPriority w:val="99"/>
    <w:semiHidden/>
    <w:unhideWhenUsed/>
    <w:rsid w:val="00EE41E2"/>
  </w:style>
  <w:style w:type="numbering" w:customStyle="1" w:styleId="11713">
    <w:name w:val="Нет списка11713"/>
    <w:next w:val="a2"/>
    <w:uiPriority w:val="99"/>
    <w:semiHidden/>
    <w:unhideWhenUsed/>
    <w:rsid w:val="00EE41E2"/>
  </w:style>
  <w:style w:type="numbering" w:customStyle="1" w:styleId="11813">
    <w:name w:val="Нет списка11813"/>
    <w:next w:val="a2"/>
    <w:uiPriority w:val="99"/>
    <w:semiHidden/>
    <w:unhideWhenUsed/>
    <w:rsid w:val="00EE41E2"/>
  </w:style>
  <w:style w:type="numbering" w:customStyle="1" w:styleId="3021">
    <w:name w:val="Нет списка302"/>
    <w:next w:val="a2"/>
    <w:uiPriority w:val="99"/>
    <w:semiHidden/>
    <w:unhideWhenUsed/>
    <w:rsid w:val="00EE41E2"/>
  </w:style>
  <w:style w:type="numbering" w:customStyle="1" w:styleId="3430">
    <w:name w:val="Нет списка343"/>
    <w:next w:val="a2"/>
    <w:uiPriority w:val="99"/>
    <w:semiHidden/>
    <w:unhideWhenUsed/>
    <w:rsid w:val="00EE41E2"/>
  </w:style>
  <w:style w:type="table" w:customStyle="1" w:styleId="3930">
    <w:name w:val="Сетка таблицы39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0">
    <w:name w:val="Сетка таблицы11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Сетка таблицы6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етка таблицы7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
    <w:name w:val="Нет списка1202"/>
    <w:next w:val="a2"/>
    <w:uiPriority w:val="99"/>
    <w:semiHidden/>
    <w:unhideWhenUsed/>
    <w:rsid w:val="00EE41E2"/>
  </w:style>
  <w:style w:type="numbering" w:customStyle="1" w:styleId="21230">
    <w:name w:val="Нет списка2123"/>
    <w:next w:val="a2"/>
    <w:uiPriority w:val="99"/>
    <w:semiHidden/>
    <w:unhideWhenUsed/>
    <w:rsid w:val="00EE41E2"/>
  </w:style>
  <w:style w:type="numbering" w:customStyle="1" w:styleId="3520">
    <w:name w:val="Нет списка352"/>
    <w:next w:val="a2"/>
    <w:uiPriority w:val="99"/>
    <w:semiHidden/>
    <w:unhideWhenUsed/>
    <w:rsid w:val="00EE41E2"/>
  </w:style>
  <w:style w:type="numbering" w:customStyle="1" w:styleId="4430">
    <w:name w:val="Нет списка443"/>
    <w:next w:val="a2"/>
    <w:uiPriority w:val="99"/>
    <w:semiHidden/>
    <w:unhideWhenUsed/>
    <w:rsid w:val="00EE41E2"/>
  </w:style>
  <w:style w:type="numbering" w:customStyle="1" w:styleId="5430">
    <w:name w:val="Нет списка543"/>
    <w:next w:val="a2"/>
    <w:uiPriority w:val="99"/>
    <w:semiHidden/>
    <w:unhideWhenUsed/>
    <w:rsid w:val="00EE41E2"/>
  </w:style>
  <w:style w:type="table" w:customStyle="1" w:styleId="1053">
    <w:name w:val="Сетка таблицы105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30">
    <w:name w:val="Нет списка643"/>
    <w:next w:val="a2"/>
    <w:uiPriority w:val="99"/>
    <w:semiHidden/>
    <w:unhideWhenUsed/>
    <w:rsid w:val="00EE41E2"/>
  </w:style>
  <w:style w:type="table" w:customStyle="1" w:styleId="11930">
    <w:name w:val="Сетка таблицы119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0">
    <w:name w:val="Нет списка743"/>
    <w:next w:val="a2"/>
    <w:uiPriority w:val="99"/>
    <w:semiHidden/>
    <w:unhideWhenUsed/>
    <w:rsid w:val="00EE41E2"/>
  </w:style>
  <w:style w:type="numbering" w:customStyle="1" w:styleId="11143">
    <w:name w:val="Нет списка11143"/>
    <w:next w:val="a2"/>
    <w:uiPriority w:val="99"/>
    <w:semiHidden/>
    <w:unhideWhenUsed/>
    <w:rsid w:val="00EE41E2"/>
  </w:style>
  <w:style w:type="numbering" w:customStyle="1" w:styleId="843">
    <w:name w:val="Нет списка843"/>
    <w:next w:val="a2"/>
    <w:uiPriority w:val="99"/>
    <w:semiHidden/>
    <w:unhideWhenUsed/>
    <w:rsid w:val="00EE41E2"/>
  </w:style>
  <w:style w:type="numbering" w:customStyle="1" w:styleId="1243">
    <w:name w:val="Нет списка1243"/>
    <w:next w:val="a2"/>
    <w:uiPriority w:val="99"/>
    <w:semiHidden/>
    <w:unhideWhenUsed/>
    <w:rsid w:val="00EE41E2"/>
  </w:style>
  <w:style w:type="numbering" w:customStyle="1" w:styleId="943">
    <w:name w:val="Нет списка943"/>
    <w:next w:val="a2"/>
    <w:uiPriority w:val="99"/>
    <w:semiHidden/>
    <w:unhideWhenUsed/>
    <w:rsid w:val="00EE41E2"/>
  </w:style>
  <w:style w:type="numbering" w:customStyle="1" w:styleId="13430">
    <w:name w:val="Нет списка1343"/>
    <w:next w:val="a2"/>
    <w:uiPriority w:val="99"/>
    <w:semiHidden/>
    <w:unhideWhenUsed/>
    <w:rsid w:val="00EE41E2"/>
  </w:style>
  <w:style w:type="table" w:customStyle="1" w:styleId="1353">
    <w:name w:val="Сетка таблицы135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30">
    <w:name w:val="Нет списка1043"/>
    <w:next w:val="a2"/>
    <w:uiPriority w:val="99"/>
    <w:semiHidden/>
    <w:unhideWhenUsed/>
    <w:rsid w:val="00EE41E2"/>
  </w:style>
  <w:style w:type="numbering" w:customStyle="1" w:styleId="1443">
    <w:name w:val="Нет списка1443"/>
    <w:next w:val="a2"/>
    <w:uiPriority w:val="99"/>
    <w:semiHidden/>
    <w:unhideWhenUsed/>
    <w:rsid w:val="00EE41E2"/>
  </w:style>
  <w:style w:type="numbering" w:customStyle="1" w:styleId="11152">
    <w:name w:val="Нет списка11152"/>
    <w:next w:val="a2"/>
    <w:uiPriority w:val="99"/>
    <w:semiHidden/>
    <w:unhideWhenUsed/>
    <w:rsid w:val="00EE41E2"/>
  </w:style>
  <w:style w:type="numbering" w:customStyle="1" w:styleId="1543">
    <w:name w:val="Нет списка1543"/>
    <w:next w:val="a2"/>
    <w:uiPriority w:val="99"/>
    <w:semiHidden/>
    <w:unhideWhenUsed/>
    <w:rsid w:val="00EE41E2"/>
  </w:style>
  <w:style w:type="numbering" w:customStyle="1" w:styleId="1643">
    <w:name w:val="Нет списка1643"/>
    <w:next w:val="a2"/>
    <w:uiPriority w:val="99"/>
    <w:semiHidden/>
    <w:unhideWhenUsed/>
    <w:rsid w:val="00EE41E2"/>
  </w:style>
  <w:style w:type="numbering" w:customStyle="1" w:styleId="11243">
    <w:name w:val="Нет списка11243"/>
    <w:next w:val="a2"/>
    <w:uiPriority w:val="99"/>
    <w:semiHidden/>
    <w:unhideWhenUsed/>
    <w:rsid w:val="00EE41E2"/>
  </w:style>
  <w:style w:type="numbering" w:customStyle="1" w:styleId="17230">
    <w:name w:val="Нет списка1723"/>
    <w:next w:val="a2"/>
    <w:uiPriority w:val="99"/>
    <w:semiHidden/>
    <w:unhideWhenUsed/>
    <w:rsid w:val="00EE41E2"/>
  </w:style>
  <w:style w:type="numbering" w:customStyle="1" w:styleId="18230">
    <w:name w:val="Нет списка1823"/>
    <w:next w:val="a2"/>
    <w:uiPriority w:val="99"/>
    <w:semiHidden/>
    <w:unhideWhenUsed/>
    <w:rsid w:val="00EE41E2"/>
  </w:style>
  <w:style w:type="numbering" w:customStyle="1" w:styleId="11323">
    <w:name w:val="Нет списка11323"/>
    <w:next w:val="a2"/>
    <w:uiPriority w:val="99"/>
    <w:semiHidden/>
    <w:unhideWhenUsed/>
    <w:rsid w:val="00EE41E2"/>
  </w:style>
  <w:style w:type="numbering" w:customStyle="1" w:styleId="1923">
    <w:name w:val="Нет списка1923"/>
    <w:next w:val="a2"/>
    <w:uiPriority w:val="99"/>
    <w:semiHidden/>
    <w:unhideWhenUsed/>
    <w:rsid w:val="00EE41E2"/>
  </w:style>
  <w:style w:type="table" w:customStyle="1" w:styleId="14330">
    <w:name w:val="Сетка таблицы143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Сетка таблицы4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Сетка таблицы5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Сетка таблицы6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3">
    <w:name w:val="Нет списка11023"/>
    <w:next w:val="a2"/>
    <w:uiPriority w:val="99"/>
    <w:semiHidden/>
    <w:unhideWhenUsed/>
    <w:rsid w:val="00EE41E2"/>
  </w:style>
  <w:style w:type="numbering" w:customStyle="1" w:styleId="21330">
    <w:name w:val="Нет списка2133"/>
    <w:next w:val="a2"/>
    <w:uiPriority w:val="99"/>
    <w:semiHidden/>
    <w:unhideWhenUsed/>
    <w:rsid w:val="00EE41E2"/>
  </w:style>
  <w:style w:type="numbering" w:customStyle="1" w:styleId="31230">
    <w:name w:val="Нет списка3123"/>
    <w:next w:val="a2"/>
    <w:uiPriority w:val="99"/>
    <w:semiHidden/>
    <w:unhideWhenUsed/>
    <w:rsid w:val="00EE41E2"/>
  </w:style>
  <w:style w:type="numbering" w:customStyle="1" w:styleId="41230">
    <w:name w:val="Нет списка4123"/>
    <w:next w:val="a2"/>
    <w:uiPriority w:val="99"/>
    <w:semiHidden/>
    <w:unhideWhenUsed/>
    <w:rsid w:val="00EE41E2"/>
  </w:style>
  <w:style w:type="numbering" w:customStyle="1" w:styleId="51230">
    <w:name w:val="Нет списка5123"/>
    <w:next w:val="a2"/>
    <w:uiPriority w:val="99"/>
    <w:semiHidden/>
    <w:unhideWhenUsed/>
    <w:rsid w:val="00EE41E2"/>
  </w:style>
  <w:style w:type="numbering" w:customStyle="1" w:styleId="61230">
    <w:name w:val="Нет списка6123"/>
    <w:next w:val="a2"/>
    <w:uiPriority w:val="99"/>
    <w:semiHidden/>
    <w:unhideWhenUsed/>
    <w:rsid w:val="00EE41E2"/>
  </w:style>
  <w:style w:type="table" w:customStyle="1" w:styleId="111330">
    <w:name w:val="Сетка таблицы11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30">
    <w:name w:val="Нет списка7123"/>
    <w:next w:val="a2"/>
    <w:uiPriority w:val="99"/>
    <w:semiHidden/>
    <w:unhideWhenUsed/>
    <w:rsid w:val="00EE41E2"/>
  </w:style>
  <w:style w:type="numbering" w:customStyle="1" w:styleId="11423">
    <w:name w:val="Нет списка11423"/>
    <w:next w:val="a2"/>
    <w:uiPriority w:val="99"/>
    <w:semiHidden/>
    <w:unhideWhenUsed/>
    <w:rsid w:val="00EE41E2"/>
  </w:style>
  <w:style w:type="numbering" w:customStyle="1" w:styleId="8123">
    <w:name w:val="Нет списка8123"/>
    <w:next w:val="a2"/>
    <w:uiPriority w:val="99"/>
    <w:semiHidden/>
    <w:unhideWhenUsed/>
    <w:rsid w:val="00EE41E2"/>
  </w:style>
  <w:style w:type="numbering" w:customStyle="1" w:styleId="121230">
    <w:name w:val="Нет списка12123"/>
    <w:next w:val="a2"/>
    <w:uiPriority w:val="99"/>
    <w:semiHidden/>
    <w:unhideWhenUsed/>
    <w:rsid w:val="00EE41E2"/>
  </w:style>
  <w:style w:type="table" w:customStyle="1" w:styleId="12133">
    <w:name w:val="Сетка таблицы12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3">
    <w:name w:val="Нет списка9123"/>
    <w:next w:val="a2"/>
    <w:uiPriority w:val="99"/>
    <w:semiHidden/>
    <w:unhideWhenUsed/>
    <w:rsid w:val="00EE41E2"/>
  </w:style>
  <w:style w:type="numbering" w:customStyle="1" w:styleId="13123">
    <w:name w:val="Нет списка13123"/>
    <w:next w:val="a2"/>
    <w:uiPriority w:val="99"/>
    <w:semiHidden/>
    <w:unhideWhenUsed/>
    <w:rsid w:val="00EE41E2"/>
  </w:style>
  <w:style w:type="numbering" w:customStyle="1" w:styleId="10123">
    <w:name w:val="Нет списка10123"/>
    <w:next w:val="a2"/>
    <w:uiPriority w:val="99"/>
    <w:semiHidden/>
    <w:unhideWhenUsed/>
    <w:rsid w:val="00EE41E2"/>
  </w:style>
  <w:style w:type="numbering" w:customStyle="1" w:styleId="14123">
    <w:name w:val="Нет списка14123"/>
    <w:next w:val="a2"/>
    <w:uiPriority w:val="99"/>
    <w:semiHidden/>
    <w:unhideWhenUsed/>
    <w:rsid w:val="00EE41E2"/>
  </w:style>
  <w:style w:type="numbering" w:customStyle="1" w:styleId="111133">
    <w:name w:val="Нет списка111133"/>
    <w:next w:val="a2"/>
    <w:uiPriority w:val="99"/>
    <w:semiHidden/>
    <w:unhideWhenUsed/>
    <w:rsid w:val="00EE41E2"/>
  </w:style>
  <w:style w:type="numbering" w:customStyle="1" w:styleId="15123">
    <w:name w:val="Нет списка15123"/>
    <w:next w:val="a2"/>
    <w:uiPriority w:val="99"/>
    <w:semiHidden/>
    <w:unhideWhenUsed/>
    <w:rsid w:val="00EE41E2"/>
  </w:style>
  <w:style w:type="numbering" w:customStyle="1" w:styleId="16123">
    <w:name w:val="Нет списка16123"/>
    <w:next w:val="a2"/>
    <w:uiPriority w:val="99"/>
    <w:semiHidden/>
    <w:unhideWhenUsed/>
    <w:rsid w:val="00EE41E2"/>
  </w:style>
  <w:style w:type="numbering" w:customStyle="1" w:styleId="112123">
    <w:name w:val="Нет списка112123"/>
    <w:next w:val="a2"/>
    <w:uiPriority w:val="99"/>
    <w:semiHidden/>
    <w:unhideWhenUsed/>
    <w:rsid w:val="00EE41E2"/>
  </w:style>
  <w:style w:type="table" w:customStyle="1" w:styleId="16330">
    <w:name w:val="Сетка таблицы16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Сетка таблицы17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3">
    <w:name w:val="Сетка таблицы18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0">
    <w:name w:val="Нет списка361"/>
    <w:next w:val="a2"/>
    <w:uiPriority w:val="99"/>
    <w:semiHidden/>
    <w:rsid w:val="00EE41E2"/>
  </w:style>
  <w:style w:type="table" w:customStyle="1" w:styleId="401">
    <w:name w:val="Сетка таблицы40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1"/>
    <w:next w:val="a2"/>
    <w:uiPriority w:val="99"/>
    <w:semiHidden/>
    <w:unhideWhenUsed/>
    <w:rsid w:val="00EE41E2"/>
  </w:style>
  <w:style w:type="numbering" w:customStyle="1" w:styleId="21410">
    <w:name w:val="Нет списка2141"/>
    <w:next w:val="a2"/>
    <w:uiPriority w:val="99"/>
    <w:semiHidden/>
    <w:unhideWhenUsed/>
    <w:rsid w:val="00EE41E2"/>
  </w:style>
  <w:style w:type="numbering" w:customStyle="1" w:styleId="3710">
    <w:name w:val="Нет списка371"/>
    <w:next w:val="a2"/>
    <w:uiPriority w:val="99"/>
    <w:semiHidden/>
    <w:unhideWhenUsed/>
    <w:rsid w:val="00EE41E2"/>
  </w:style>
  <w:style w:type="numbering" w:customStyle="1" w:styleId="4510">
    <w:name w:val="Нет списка451"/>
    <w:next w:val="a2"/>
    <w:uiPriority w:val="99"/>
    <w:semiHidden/>
    <w:unhideWhenUsed/>
    <w:rsid w:val="00EE41E2"/>
  </w:style>
  <w:style w:type="numbering" w:customStyle="1" w:styleId="5510">
    <w:name w:val="Нет списка551"/>
    <w:next w:val="a2"/>
    <w:uiPriority w:val="99"/>
    <w:semiHidden/>
    <w:unhideWhenUsed/>
    <w:rsid w:val="00EE41E2"/>
  </w:style>
  <w:style w:type="numbering" w:customStyle="1" w:styleId="6510">
    <w:name w:val="Нет списка651"/>
    <w:next w:val="a2"/>
    <w:uiPriority w:val="99"/>
    <w:semiHidden/>
    <w:unhideWhenUsed/>
    <w:rsid w:val="00EE41E2"/>
  </w:style>
  <w:style w:type="numbering" w:customStyle="1" w:styleId="7510">
    <w:name w:val="Нет списка751"/>
    <w:next w:val="a2"/>
    <w:uiPriority w:val="99"/>
    <w:semiHidden/>
    <w:unhideWhenUsed/>
    <w:rsid w:val="00EE41E2"/>
  </w:style>
  <w:style w:type="numbering" w:customStyle="1" w:styleId="11161">
    <w:name w:val="Нет списка11161"/>
    <w:next w:val="a2"/>
    <w:uiPriority w:val="99"/>
    <w:semiHidden/>
    <w:unhideWhenUsed/>
    <w:rsid w:val="00EE41E2"/>
  </w:style>
  <w:style w:type="numbering" w:customStyle="1" w:styleId="851">
    <w:name w:val="Нет списка851"/>
    <w:next w:val="a2"/>
    <w:uiPriority w:val="99"/>
    <w:semiHidden/>
    <w:unhideWhenUsed/>
    <w:rsid w:val="00EE41E2"/>
  </w:style>
  <w:style w:type="numbering" w:customStyle="1" w:styleId="1261">
    <w:name w:val="Нет списка1261"/>
    <w:next w:val="a2"/>
    <w:uiPriority w:val="99"/>
    <w:semiHidden/>
    <w:unhideWhenUsed/>
    <w:rsid w:val="00EE41E2"/>
  </w:style>
  <w:style w:type="numbering" w:customStyle="1" w:styleId="951">
    <w:name w:val="Нет списка951"/>
    <w:next w:val="a2"/>
    <w:uiPriority w:val="99"/>
    <w:semiHidden/>
    <w:unhideWhenUsed/>
    <w:rsid w:val="00EE41E2"/>
  </w:style>
  <w:style w:type="numbering" w:customStyle="1" w:styleId="13510">
    <w:name w:val="Нет списка1351"/>
    <w:next w:val="a2"/>
    <w:uiPriority w:val="99"/>
    <w:semiHidden/>
    <w:unhideWhenUsed/>
    <w:rsid w:val="00EE41E2"/>
  </w:style>
  <w:style w:type="numbering" w:customStyle="1" w:styleId="10510">
    <w:name w:val="Нет списка1051"/>
    <w:next w:val="a2"/>
    <w:uiPriority w:val="99"/>
    <w:semiHidden/>
    <w:unhideWhenUsed/>
    <w:rsid w:val="00EE41E2"/>
  </w:style>
  <w:style w:type="numbering" w:customStyle="1" w:styleId="1451">
    <w:name w:val="Нет списка1451"/>
    <w:next w:val="a2"/>
    <w:uiPriority w:val="99"/>
    <w:semiHidden/>
    <w:unhideWhenUsed/>
    <w:rsid w:val="00EE41E2"/>
  </w:style>
  <w:style w:type="numbering" w:customStyle="1" w:styleId="11171">
    <w:name w:val="Нет списка11171"/>
    <w:next w:val="a2"/>
    <w:uiPriority w:val="99"/>
    <w:semiHidden/>
    <w:unhideWhenUsed/>
    <w:rsid w:val="00EE41E2"/>
  </w:style>
  <w:style w:type="numbering" w:customStyle="1" w:styleId="1551">
    <w:name w:val="Нет списка1551"/>
    <w:next w:val="a2"/>
    <w:uiPriority w:val="99"/>
    <w:semiHidden/>
    <w:unhideWhenUsed/>
    <w:rsid w:val="00EE41E2"/>
  </w:style>
  <w:style w:type="numbering" w:customStyle="1" w:styleId="1651">
    <w:name w:val="Нет списка1651"/>
    <w:next w:val="a2"/>
    <w:uiPriority w:val="99"/>
    <w:semiHidden/>
    <w:unhideWhenUsed/>
    <w:rsid w:val="00EE41E2"/>
  </w:style>
  <w:style w:type="numbering" w:customStyle="1" w:styleId="11251">
    <w:name w:val="Нет списка11251"/>
    <w:next w:val="a2"/>
    <w:uiPriority w:val="99"/>
    <w:semiHidden/>
    <w:unhideWhenUsed/>
    <w:rsid w:val="00EE41E2"/>
  </w:style>
  <w:style w:type="numbering" w:customStyle="1" w:styleId="17310">
    <w:name w:val="Нет списка1731"/>
    <w:next w:val="a2"/>
    <w:uiPriority w:val="99"/>
    <w:semiHidden/>
    <w:unhideWhenUsed/>
    <w:rsid w:val="00EE41E2"/>
  </w:style>
  <w:style w:type="numbering" w:customStyle="1" w:styleId="18310">
    <w:name w:val="Нет списка1831"/>
    <w:next w:val="a2"/>
    <w:uiPriority w:val="99"/>
    <w:semiHidden/>
    <w:unhideWhenUsed/>
    <w:rsid w:val="00EE41E2"/>
  </w:style>
  <w:style w:type="numbering" w:customStyle="1" w:styleId="11331">
    <w:name w:val="Нет списка11331"/>
    <w:next w:val="a2"/>
    <w:uiPriority w:val="99"/>
    <w:semiHidden/>
    <w:unhideWhenUsed/>
    <w:rsid w:val="00EE41E2"/>
  </w:style>
  <w:style w:type="numbering" w:customStyle="1" w:styleId="1931">
    <w:name w:val="Нет списка1931"/>
    <w:next w:val="a2"/>
    <w:uiPriority w:val="99"/>
    <w:semiHidden/>
    <w:unhideWhenUsed/>
    <w:rsid w:val="00EE41E2"/>
  </w:style>
  <w:style w:type="table" w:customStyle="1" w:styleId="14410">
    <w:name w:val="Сетка таблицы144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
    <w:name w:val="Нет списка11031"/>
    <w:next w:val="a2"/>
    <w:uiPriority w:val="99"/>
    <w:semiHidden/>
    <w:unhideWhenUsed/>
    <w:rsid w:val="00EE41E2"/>
  </w:style>
  <w:style w:type="numbering" w:customStyle="1" w:styleId="2151">
    <w:name w:val="Нет списка2151"/>
    <w:next w:val="a2"/>
    <w:uiPriority w:val="99"/>
    <w:semiHidden/>
    <w:unhideWhenUsed/>
    <w:rsid w:val="00EE41E2"/>
  </w:style>
  <w:style w:type="numbering" w:customStyle="1" w:styleId="31311">
    <w:name w:val="Нет списка3131"/>
    <w:next w:val="a2"/>
    <w:uiPriority w:val="99"/>
    <w:semiHidden/>
    <w:unhideWhenUsed/>
    <w:rsid w:val="00EE41E2"/>
  </w:style>
  <w:style w:type="numbering" w:customStyle="1" w:styleId="41310">
    <w:name w:val="Нет списка4131"/>
    <w:next w:val="a2"/>
    <w:uiPriority w:val="99"/>
    <w:semiHidden/>
    <w:unhideWhenUsed/>
    <w:rsid w:val="00EE41E2"/>
  </w:style>
  <w:style w:type="numbering" w:customStyle="1" w:styleId="51310">
    <w:name w:val="Нет списка5131"/>
    <w:next w:val="a2"/>
    <w:uiPriority w:val="99"/>
    <w:semiHidden/>
    <w:unhideWhenUsed/>
    <w:rsid w:val="00EE41E2"/>
  </w:style>
  <w:style w:type="numbering" w:customStyle="1" w:styleId="61310">
    <w:name w:val="Нет списка6131"/>
    <w:next w:val="a2"/>
    <w:uiPriority w:val="99"/>
    <w:semiHidden/>
    <w:unhideWhenUsed/>
    <w:rsid w:val="00EE41E2"/>
  </w:style>
  <w:style w:type="numbering" w:customStyle="1" w:styleId="71310">
    <w:name w:val="Нет списка7131"/>
    <w:next w:val="a2"/>
    <w:uiPriority w:val="99"/>
    <w:semiHidden/>
    <w:unhideWhenUsed/>
    <w:rsid w:val="00EE41E2"/>
  </w:style>
  <w:style w:type="numbering" w:customStyle="1" w:styleId="11431">
    <w:name w:val="Нет списка11431"/>
    <w:next w:val="a2"/>
    <w:uiPriority w:val="99"/>
    <w:semiHidden/>
    <w:unhideWhenUsed/>
    <w:rsid w:val="00EE41E2"/>
  </w:style>
  <w:style w:type="numbering" w:customStyle="1" w:styleId="8131">
    <w:name w:val="Нет списка8131"/>
    <w:next w:val="a2"/>
    <w:uiPriority w:val="99"/>
    <w:semiHidden/>
    <w:unhideWhenUsed/>
    <w:rsid w:val="00EE41E2"/>
  </w:style>
  <w:style w:type="numbering" w:customStyle="1" w:styleId="121310">
    <w:name w:val="Нет списка12131"/>
    <w:next w:val="a2"/>
    <w:uiPriority w:val="99"/>
    <w:semiHidden/>
    <w:unhideWhenUsed/>
    <w:rsid w:val="00EE41E2"/>
  </w:style>
  <w:style w:type="numbering" w:customStyle="1" w:styleId="9131">
    <w:name w:val="Нет списка9131"/>
    <w:next w:val="a2"/>
    <w:uiPriority w:val="99"/>
    <w:semiHidden/>
    <w:unhideWhenUsed/>
    <w:rsid w:val="00EE41E2"/>
  </w:style>
  <w:style w:type="numbering" w:customStyle="1" w:styleId="13131">
    <w:name w:val="Нет списка13131"/>
    <w:next w:val="a2"/>
    <w:uiPriority w:val="99"/>
    <w:semiHidden/>
    <w:unhideWhenUsed/>
    <w:rsid w:val="00EE41E2"/>
  </w:style>
  <w:style w:type="numbering" w:customStyle="1" w:styleId="10131">
    <w:name w:val="Нет списка10131"/>
    <w:next w:val="a2"/>
    <w:uiPriority w:val="99"/>
    <w:semiHidden/>
    <w:unhideWhenUsed/>
    <w:rsid w:val="00EE41E2"/>
  </w:style>
  <w:style w:type="numbering" w:customStyle="1" w:styleId="14131">
    <w:name w:val="Нет списка14131"/>
    <w:next w:val="a2"/>
    <w:uiPriority w:val="99"/>
    <w:semiHidden/>
    <w:unhideWhenUsed/>
    <w:rsid w:val="00EE41E2"/>
  </w:style>
  <w:style w:type="numbering" w:customStyle="1" w:styleId="111141">
    <w:name w:val="Нет списка111141"/>
    <w:next w:val="a2"/>
    <w:uiPriority w:val="99"/>
    <w:semiHidden/>
    <w:unhideWhenUsed/>
    <w:rsid w:val="00EE41E2"/>
  </w:style>
  <w:style w:type="numbering" w:customStyle="1" w:styleId="15131">
    <w:name w:val="Нет списка15131"/>
    <w:next w:val="a2"/>
    <w:uiPriority w:val="99"/>
    <w:semiHidden/>
    <w:unhideWhenUsed/>
    <w:rsid w:val="00EE41E2"/>
  </w:style>
  <w:style w:type="numbering" w:customStyle="1" w:styleId="16131">
    <w:name w:val="Нет списка16131"/>
    <w:next w:val="a2"/>
    <w:uiPriority w:val="99"/>
    <w:semiHidden/>
    <w:unhideWhenUsed/>
    <w:rsid w:val="00EE41E2"/>
  </w:style>
  <w:style w:type="numbering" w:customStyle="1" w:styleId="112131">
    <w:name w:val="Нет списка112131"/>
    <w:next w:val="a2"/>
    <w:uiPriority w:val="99"/>
    <w:semiHidden/>
    <w:unhideWhenUsed/>
    <w:rsid w:val="00EE41E2"/>
  </w:style>
  <w:style w:type="numbering" w:customStyle="1" w:styleId="3810">
    <w:name w:val="Нет списка381"/>
    <w:next w:val="a2"/>
    <w:uiPriority w:val="99"/>
    <w:semiHidden/>
    <w:rsid w:val="00EE41E2"/>
  </w:style>
  <w:style w:type="numbering" w:customStyle="1" w:styleId="1271">
    <w:name w:val="Нет списка1271"/>
    <w:next w:val="a2"/>
    <w:uiPriority w:val="99"/>
    <w:semiHidden/>
    <w:unhideWhenUsed/>
    <w:rsid w:val="00EE41E2"/>
  </w:style>
  <w:style w:type="numbering" w:customStyle="1" w:styleId="11181">
    <w:name w:val="Нет списка11181"/>
    <w:next w:val="a2"/>
    <w:uiPriority w:val="99"/>
    <w:semiHidden/>
    <w:unhideWhenUsed/>
    <w:rsid w:val="00EE41E2"/>
  </w:style>
  <w:style w:type="numbering" w:customStyle="1" w:styleId="2161">
    <w:name w:val="Нет списка2161"/>
    <w:next w:val="a2"/>
    <w:uiPriority w:val="99"/>
    <w:semiHidden/>
    <w:unhideWhenUsed/>
    <w:rsid w:val="00EE41E2"/>
  </w:style>
  <w:style w:type="numbering" w:customStyle="1" w:styleId="3910">
    <w:name w:val="Нет списка391"/>
    <w:next w:val="a2"/>
    <w:uiPriority w:val="99"/>
    <w:semiHidden/>
    <w:unhideWhenUsed/>
    <w:rsid w:val="00EE41E2"/>
  </w:style>
  <w:style w:type="numbering" w:customStyle="1" w:styleId="4610">
    <w:name w:val="Нет списка461"/>
    <w:next w:val="a2"/>
    <w:uiPriority w:val="99"/>
    <w:semiHidden/>
    <w:unhideWhenUsed/>
    <w:rsid w:val="00EE41E2"/>
  </w:style>
  <w:style w:type="numbering" w:customStyle="1" w:styleId="5610">
    <w:name w:val="Нет списка561"/>
    <w:next w:val="a2"/>
    <w:uiPriority w:val="99"/>
    <w:semiHidden/>
    <w:unhideWhenUsed/>
    <w:rsid w:val="00EE41E2"/>
  </w:style>
  <w:style w:type="numbering" w:customStyle="1" w:styleId="6610">
    <w:name w:val="Нет списка661"/>
    <w:next w:val="a2"/>
    <w:uiPriority w:val="99"/>
    <w:semiHidden/>
    <w:unhideWhenUsed/>
    <w:rsid w:val="00EE41E2"/>
  </w:style>
  <w:style w:type="numbering" w:customStyle="1" w:styleId="7610">
    <w:name w:val="Нет списка761"/>
    <w:next w:val="a2"/>
    <w:uiPriority w:val="99"/>
    <w:semiHidden/>
    <w:unhideWhenUsed/>
    <w:rsid w:val="00EE41E2"/>
  </w:style>
  <w:style w:type="numbering" w:customStyle="1" w:styleId="11191">
    <w:name w:val="Нет списка11191"/>
    <w:next w:val="a2"/>
    <w:uiPriority w:val="99"/>
    <w:semiHidden/>
    <w:unhideWhenUsed/>
    <w:rsid w:val="00EE41E2"/>
  </w:style>
  <w:style w:type="numbering" w:customStyle="1" w:styleId="861">
    <w:name w:val="Нет списка861"/>
    <w:next w:val="a2"/>
    <w:uiPriority w:val="99"/>
    <w:semiHidden/>
    <w:unhideWhenUsed/>
    <w:rsid w:val="00EE41E2"/>
  </w:style>
  <w:style w:type="numbering" w:customStyle="1" w:styleId="1281">
    <w:name w:val="Нет списка1281"/>
    <w:next w:val="a2"/>
    <w:uiPriority w:val="99"/>
    <w:semiHidden/>
    <w:unhideWhenUsed/>
    <w:rsid w:val="00EE41E2"/>
  </w:style>
  <w:style w:type="numbering" w:customStyle="1" w:styleId="961">
    <w:name w:val="Нет списка961"/>
    <w:next w:val="a2"/>
    <w:uiPriority w:val="99"/>
    <w:semiHidden/>
    <w:unhideWhenUsed/>
    <w:rsid w:val="00EE41E2"/>
  </w:style>
  <w:style w:type="numbering" w:customStyle="1" w:styleId="1361">
    <w:name w:val="Нет списка1361"/>
    <w:next w:val="a2"/>
    <w:uiPriority w:val="99"/>
    <w:semiHidden/>
    <w:unhideWhenUsed/>
    <w:rsid w:val="00EE41E2"/>
  </w:style>
  <w:style w:type="numbering" w:customStyle="1" w:styleId="1061">
    <w:name w:val="Нет списка1061"/>
    <w:next w:val="a2"/>
    <w:uiPriority w:val="99"/>
    <w:semiHidden/>
    <w:unhideWhenUsed/>
    <w:rsid w:val="00EE41E2"/>
  </w:style>
  <w:style w:type="numbering" w:customStyle="1" w:styleId="1461">
    <w:name w:val="Нет списка1461"/>
    <w:next w:val="a2"/>
    <w:uiPriority w:val="99"/>
    <w:semiHidden/>
    <w:unhideWhenUsed/>
    <w:rsid w:val="00EE41E2"/>
  </w:style>
  <w:style w:type="numbering" w:customStyle="1" w:styleId="111151">
    <w:name w:val="Нет списка111151"/>
    <w:next w:val="a2"/>
    <w:uiPriority w:val="99"/>
    <w:semiHidden/>
    <w:unhideWhenUsed/>
    <w:rsid w:val="00EE41E2"/>
  </w:style>
  <w:style w:type="numbering" w:customStyle="1" w:styleId="1561">
    <w:name w:val="Нет списка1561"/>
    <w:next w:val="a2"/>
    <w:uiPriority w:val="99"/>
    <w:semiHidden/>
    <w:unhideWhenUsed/>
    <w:rsid w:val="00EE41E2"/>
  </w:style>
  <w:style w:type="numbering" w:customStyle="1" w:styleId="1661">
    <w:name w:val="Нет списка1661"/>
    <w:next w:val="a2"/>
    <w:uiPriority w:val="99"/>
    <w:semiHidden/>
    <w:unhideWhenUsed/>
    <w:rsid w:val="00EE41E2"/>
  </w:style>
  <w:style w:type="numbering" w:customStyle="1" w:styleId="11261">
    <w:name w:val="Нет списка11261"/>
    <w:next w:val="a2"/>
    <w:uiPriority w:val="99"/>
    <w:semiHidden/>
    <w:unhideWhenUsed/>
    <w:rsid w:val="00EE41E2"/>
  </w:style>
  <w:style w:type="numbering" w:customStyle="1" w:styleId="1741">
    <w:name w:val="Нет списка1741"/>
    <w:next w:val="a2"/>
    <w:uiPriority w:val="99"/>
    <w:semiHidden/>
    <w:unhideWhenUsed/>
    <w:rsid w:val="00EE41E2"/>
  </w:style>
  <w:style w:type="numbering" w:customStyle="1" w:styleId="1841">
    <w:name w:val="Нет списка1841"/>
    <w:next w:val="a2"/>
    <w:uiPriority w:val="99"/>
    <w:semiHidden/>
    <w:unhideWhenUsed/>
    <w:rsid w:val="00EE41E2"/>
  </w:style>
  <w:style w:type="numbering" w:customStyle="1" w:styleId="11341">
    <w:name w:val="Нет списка11341"/>
    <w:next w:val="a2"/>
    <w:uiPriority w:val="99"/>
    <w:semiHidden/>
    <w:unhideWhenUsed/>
    <w:rsid w:val="00EE41E2"/>
  </w:style>
  <w:style w:type="numbering" w:customStyle="1" w:styleId="1941">
    <w:name w:val="Нет списка1941"/>
    <w:next w:val="a2"/>
    <w:uiPriority w:val="99"/>
    <w:semiHidden/>
    <w:unhideWhenUsed/>
    <w:rsid w:val="00EE41E2"/>
  </w:style>
  <w:style w:type="numbering" w:customStyle="1" w:styleId="11041">
    <w:name w:val="Нет списка11041"/>
    <w:next w:val="a2"/>
    <w:uiPriority w:val="99"/>
    <w:semiHidden/>
    <w:unhideWhenUsed/>
    <w:rsid w:val="00EE41E2"/>
  </w:style>
  <w:style w:type="numbering" w:customStyle="1" w:styleId="2171">
    <w:name w:val="Нет списка2171"/>
    <w:next w:val="a2"/>
    <w:uiPriority w:val="99"/>
    <w:semiHidden/>
    <w:unhideWhenUsed/>
    <w:rsid w:val="00EE41E2"/>
  </w:style>
  <w:style w:type="numbering" w:customStyle="1" w:styleId="3141">
    <w:name w:val="Нет списка3141"/>
    <w:next w:val="a2"/>
    <w:uiPriority w:val="99"/>
    <w:semiHidden/>
    <w:unhideWhenUsed/>
    <w:rsid w:val="00EE41E2"/>
  </w:style>
  <w:style w:type="numbering" w:customStyle="1" w:styleId="4141">
    <w:name w:val="Нет списка4141"/>
    <w:next w:val="a2"/>
    <w:uiPriority w:val="99"/>
    <w:semiHidden/>
    <w:unhideWhenUsed/>
    <w:rsid w:val="00EE41E2"/>
  </w:style>
  <w:style w:type="numbering" w:customStyle="1" w:styleId="5141">
    <w:name w:val="Нет списка5141"/>
    <w:next w:val="a2"/>
    <w:uiPriority w:val="99"/>
    <w:semiHidden/>
    <w:unhideWhenUsed/>
    <w:rsid w:val="00EE41E2"/>
  </w:style>
  <w:style w:type="numbering" w:customStyle="1" w:styleId="6141">
    <w:name w:val="Нет списка6141"/>
    <w:next w:val="a2"/>
    <w:uiPriority w:val="99"/>
    <w:semiHidden/>
    <w:unhideWhenUsed/>
    <w:rsid w:val="00EE41E2"/>
  </w:style>
  <w:style w:type="numbering" w:customStyle="1" w:styleId="7141">
    <w:name w:val="Нет списка7141"/>
    <w:next w:val="a2"/>
    <w:uiPriority w:val="99"/>
    <w:semiHidden/>
    <w:unhideWhenUsed/>
    <w:rsid w:val="00EE41E2"/>
  </w:style>
  <w:style w:type="numbering" w:customStyle="1" w:styleId="11441">
    <w:name w:val="Нет списка11441"/>
    <w:next w:val="a2"/>
    <w:uiPriority w:val="99"/>
    <w:semiHidden/>
    <w:unhideWhenUsed/>
    <w:rsid w:val="00EE41E2"/>
  </w:style>
  <w:style w:type="numbering" w:customStyle="1" w:styleId="8141">
    <w:name w:val="Нет списка8141"/>
    <w:next w:val="a2"/>
    <w:uiPriority w:val="99"/>
    <w:semiHidden/>
    <w:unhideWhenUsed/>
    <w:rsid w:val="00EE41E2"/>
  </w:style>
  <w:style w:type="numbering" w:customStyle="1" w:styleId="12141">
    <w:name w:val="Нет списка12141"/>
    <w:next w:val="a2"/>
    <w:uiPriority w:val="99"/>
    <w:semiHidden/>
    <w:unhideWhenUsed/>
    <w:rsid w:val="00EE41E2"/>
  </w:style>
  <w:style w:type="numbering" w:customStyle="1" w:styleId="9141">
    <w:name w:val="Нет списка9141"/>
    <w:next w:val="a2"/>
    <w:uiPriority w:val="99"/>
    <w:semiHidden/>
    <w:unhideWhenUsed/>
    <w:rsid w:val="00EE41E2"/>
  </w:style>
  <w:style w:type="numbering" w:customStyle="1" w:styleId="13141">
    <w:name w:val="Нет списка13141"/>
    <w:next w:val="a2"/>
    <w:uiPriority w:val="99"/>
    <w:semiHidden/>
    <w:unhideWhenUsed/>
    <w:rsid w:val="00EE41E2"/>
  </w:style>
  <w:style w:type="numbering" w:customStyle="1" w:styleId="10141">
    <w:name w:val="Нет списка10141"/>
    <w:next w:val="a2"/>
    <w:uiPriority w:val="99"/>
    <w:semiHidden/>
    <w:unhideWhenUsed/>
    <w:rsid w:val="00EE41E2"/>
  </w:style>
  <w:style w:type="numbering" w:customStyle="1" w:styleId="14141">
    <w:name w:val="Нет списка14141"/>
    <w:next w:val="a2"/>
    <w:uiPriority w:val="99"/>
    <w:semiHidden/>
    <w:unhideWhenUsed/>
    <w:rsid w:val="00EE41E2"/>
  </w:style>
  <w:style w:type="numbering" w:customStyle="1" w:styleId="1111121">
    <w:name w:val="Нет списка1111121"/>
    <w:next w:val="a2"/>
    <w:uiPriority w:val="99"/>
    <w:semiHidden/>
    <w:unhideWhenUsed/>
    <w:rsid w:val="00EE41E2"/>
  </w:style>
  <w:style w:type="numbering" w:customStyle="1" w:styleId="15141">
    <w:name w:val="Нет списка15141"/>
    <w:next w:val="a2"/>
    <w:uiPriority w:val="99"/>
    <w:semiHidden/>
    <w:unhideWhenUsed/>
    <w:rsid w:val="00EE41E2"/>
  </w:style>
  <w:style w:type="numbering" w:customStyle="1" w:styleId="16141">
    <w:name w:val="Нет списка16141"/>
    <w:next w:val="a2"/>
    <w:uiPriority w:val="99"/>
    <w:semiHidden/>
    <w:unhideWhenUsed/>
    <w:rsid w:val="00EE41E2"/>
  </w:style>
  <w:style w:type="numbering" w:customStyle="1" w:styleId="112141">
    <w:name w:val="Нет списка112141"/>
    <w:next w:val="a2"/>
    <w:uiPriority w:val="99"/>
    <w:semiHidden/>
    <w:unhideWhenUsed/>
    <w:rsid w:val="00EE41E2"/>
  </w:style>
  <w:style w:type="numbering" w:customStyle="1" w:styleId="2021">
    <w:name w:val="Нет списка2021"/>
    <w:next w:val="a2"/>
    <w:uiPriority w:val="99"/>
    <w:semiHidden/>
    <w:rsid w:val="00EE41E2"/>
  </w:style>
  <w:style w:type="numbering" w:customStyle="1" w:styleId="2221">
    <w:name w:val="Нет списка2221"/>
    <w:next w:val="a2"/>
    <w:uiPriority w:val="99"/>
    <w:semiHidden/>
    <w:rsid w:val="00EE41E2"/>
  </w:style>
  <w:style w:type="numbering" w:customStyle="1" w:styleId="2321">
    <w:name w:val="Нет списка2321"/>
    <w:next w:val="a2"/>
    <w:uiPriority w:val="99"/>
    <w:semiHidden/>
    <w:unhideWhenUsed/>
    <w:rsid w:val="00EE41E2"/>
  </w:style>
  <w:style w:type="numbering" w:customStyle="1" w:styleId="2421">
    <w:name w:val="Нет списка2421"/>
    <w:next w:val="a2"/>
    <w:uiPriority w:val="99"/>
    <w:semiHidden/>
    <w:unhideWhenUsed/>
    <w:rsid w:val="00EE41E2"/>
  </w:style>
  <w:style w:type="numbering" w:customStyle="1" w:styleId="11521">
    <w:name w:val="Нет списка11521"/>
    <w:next w:val="a2"/>
    <w:uiPriority w:val="99"/>
    <w:semiHidden/>
    <w:unhideWhenUsed/>
    <w:rsid w:val="00EE41E2"/>
  </w:style>
  <w:style w:type="numbering" w:customStyle="1" w:styleId="2521">
    <w:name w:val="Нет списка2521"/>
    <w:next w:val="a2"/>
    <w:uiPriority w:val="99"/>
    <w:semiHidden/>
    <w:unhideWhenUsed/>
    <w:rsid w:val="00EE41E2"/>
  </w:style>
  <w:style w:type="numbering" w:customStyle="1" w:styleId="3221">
    <w:name w:val="Нет списка3221"/>
    <w:next w:val="a2"/>
    <w:uiPriority w:val="99"/>
    <w:semiHidden/>
    <w:unhideWhenUsed/>
    <w:rsid w:val="00EE41E2"/>
  </w:style>
  <w:style w:type="numbering" w:customStyle="1" w:styleId="4221">
    <w:name w:val="Нет списка4221"/>
    <w:next w:val="a2"/>
    <w:uiPriority w:val="99"/>
    <w:semiHidden/>
    <w:unhideWhenUsed/>
    <w:rsid w:val="00EE41E2"/>
  </w:style>
  <w:style w:type="numbering" w:customStyle="1" w:styleId="5221">
    <w:name w:val="Нет списка5221"/>
    <w:next w:val="a2"/>
    <w:uiPriority w:val="99"/>
    <w:semiHidden/>
    <w:unhideWhenUsed/>
    <w:rsid w:val="00EE41E2"/>
  </w:style>
  <w:style w:type="numbering" w:customStyle="1" w:styleId="6221">
    <w:name w:val="Нет списка6221"/>
    <w:next w:val="a2"/>
    <w:uiPriority w:val="99"/>
    <w:semiHidden/>
    <w:unhideWhenUsed/>
    <w:rsid w:val="00EE41E2"/>
  </w:style>
  <w:style w:type="numbering" w:customStyle="1" w:styleId="7221">
    <w:name w:val="Нет списка7221"/>
    <w:next w:val="a2"/>
    <w:uiPriority w:val="99"/>
    <w:semiHidden/>
    <w:unhideWhenUsed/>
    <w:rsid w:val="00EE41E2"/>
  </w:style>
  <w:style w:type="numbering" w:customStyle="1" w:styleId="11621">
    <w:name w:val="Нет списка11621"/>
    <w:next w:val="a2"/>
    <w:uiPriority w:val="99"/>
    <w:semiHidden/>
    <w:unhideWhenUsed/>
    <w:rsid w:val="00EE41E2"/>
  </w:style>
  <w:style w:type="numbering" w:customStyle="1" w:styleId="8221">
    <w:name w:val="Нет списка8221"/>
    <w:next w:val="a2"/>
    <w:uiPriority w:val="99"/>
    <w:semiHidden/>
    <w:unhideWhenUsed/>
    <w:rsid w:val="00EE41E2"/>
  </w:style>
  <w:style w:type="numbering" w:customStyle="1" w:styleId="12221">
    <w:name w:val="Нет списка12221"/>
    <w:next w:val="a2"/>
    <w:uiPriority w:val="99"/>
    <w:semiHidden/>
    <w:unhideWhenUsed/>
    <w:rsid w:val="00EE41E2"/>
  </w:style>
  <w:style w:type="numbering" w:customStyle="1" w:styleId="9221">
    <w:name w:val="Нет списка9221"/>
    <w:next w:val="a2"/>
    <w:uiPriority w:val="99"/>
    <w:semiHidden/>
    <w:unhideWhenUsed/>
    <w:rsid w:val="00EE41E2"/>
  </w:style>
  <w:style w:type="numbering" w:customStyle="1" w:styleId="13221">
    <w:name w:val="Нет списка13221"/>
    <w:next w:val="a2"/>
    <w:uiPriority w:val="99"/>
    <w:semiHidden/>
    <w:unhideWhenUsed/>
    <w:rsid w:val="00EE41E2"/>
  </w:style>
  <w:style w:type="numbering" w:customStyle="1" w:styleId="10221">
    <w:name w:val="Нет списка10221"/>
    <w:next w:val="a2"/>
    <w:uiPriority w:val="99"/>
    <w:semiHidden/>
    <w:unhideWhenUsed/>
    <w:rsid w:val="00EE41E2"/>
  </w:style>
  <w:style w:type="numbering" w:customStyle="1" w:styleId="14221">
    <w:name w:val="Нет списка14221"/>
    <w:next w:val="a2"/>
    <w:uiPriority w:val="99"/>
    <w:semiHidden/>
    <w:unhideWhenUsed/>
    <w:rsid w:val="00EE41E2"/>
  </w:style>
  <w:style w:type="numbering" w:customStyle="1" w:styleId="111221">
    <w:name w:val="Нет списка111221"/>
    <w:next w:val="a2"/>
    <w:uiPriority w:val="99"/>
    <w:semiHidden/>
    <w:unhideWhenUsed/>
    <w:rsid w:val="00EE41E2"/>
  </w:style>
  <w:style w:type="numbering" w:customStyle="1" w:styleId="15221">
    <w:name w:val="Нет списка15221"/>
    <w:next w:val="a2"/>
    <w:uiPriority w:val="99"/>
    <w:semiHidden/>
    <w:unhideWhenUsed/>
    <w:rsid w:val="00EE41E2"/>
  </w:style>
  <w:style w:type="numbering" w:customStyle="1" w:styleId="16221">
    <w:name w:val="Нет списка16221"/>
    <w:next w:val="a2"/>
    <w:uiPriority w:val="99"/>
    <w:semiHidden/>
    <w:unhideWhenUsed/>
    <w:rsid w:val="00EE41E2"/>
  </w:style>
  <w:style w:type="numbering" w:customStyle="1" w:styleId="112221">
    <w:name w:val="Нет списка112221"/>
    <w:next w:val="a2"/>
    <w:uiPriority w:val="99"/>
    <w:semiHidden/>
    <w:unhideWhenUsed/>
    <w:rsid w:val="00EE41E2"/>
  </w:style>
  <w:style w:type="numbering" w:customStyle="1" w:styleId="2621">
    <w:name w:val="Нет списка2621"/>
    <w:next w:val="a2"/>
    <w:uiPriority w:val="99"/>
    <w:semiHidden/>
    <w:rsid w:val="00EE41E2"/>
  </w:style>
  <w:style w:type="numbering" w:customStyle="1" w:styleId="27210">
    <w:name w:val="Нет списка2721"/>
    <w:next w:val="a2"/>
    <w:uiPriority w:val="99"/>
    <w:semiHidden/>
    <w:unhideWhenUsed/>
    <w:rsid w:val="00EE41E2"/>
  </w:style>
  <w:style w:type="numbering" w:customStyle="1" w:styleId="11721">
    <w:name w:val="Нет списка11721"/>
    <w:next w:val="a2"/>
    <w:uiPriority w:val="99"/>
    <w:semiHidden/>
    <w:unhideWhenUsed/>
    <w:rsid w:val="00EE41E2"/>
  </w:style>
  <w:style w:type="numbering" w:customStyle="1" w:styleId="11821">
    <w:name w:val="Нет списка11821"/>
    <w:next w:val="a2"/>
    <w:uiPriority w:val="99"/>
    <w:semiHidden/>
    <w:unhideWhenUsed/>
    <w:rsid w:val="00EE41E2"/>
  </w:style>
  <w:style w:type="numbering" w:customStyle="1" w:styleId="402">
    <w:name w:val="Нет списка40"/>
    <w:next w:val="a2"/>
    <w:uiPriority w:val="99"/>
    <w:semiHidden/>
    <w:rsid w:val="00EE41E2"/>
  </w:style>
  <w:style w:type="table" w:customStyle="1" w:styleId="471">
    <w:name w:val="Сетка таблицы47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2"/>
    <w:uiPriority w:val="99"/>
    <w:semiHidden/>
    <w:unhideWhenUsed/>
    <w:rsid w:val="00EE41E2"/>
  </w:style>
  <w:style w:type="numbering" w:customStyle="1" w:styleId="2180">
    <w:name w:val="Нет списка218"/>
    <w:next w:val="a2"/>
    <w:uiPriority w:val="99"/>
    <w:semiHidden/>
    <w:unhideWhenUsed/>
    <w:rsid w:val="00EE41E2"/>
  </w:style>
  <w:style w:type="numbering" w:customStyle="1" w:styleId="31010">
    <w:name w:val="Нет списка3101"/>
    <w:next w:val="a2"/>
    <w:uiPriority w:val="99"/>
    <w:semiHidden/>
    <w:unhideWhenUsed/>
    <w:rsid w:val="00EE41E2"/>
  </w:style>
  <w:style w:type="numbering" w:customStyle="1" w:styleId="470">
    <w:name w:val="Нет списка47"/>
    <w:next w:val="a2"/>
    <w:uiPriority w:val="99"/>
    <w:semiHidden/>
    <w:unhideWhenUsed/>
    <w:rsid w:val="00EE41E2"/>
  </w:style>
  <w:style w:type="numbering" w:customStyle="1" w:styleId="570">
    <w:name w:val="Нет списка57"/>
    <w:next w:val="a2"/>
    <w:uiPriority w:val="99"/>
    <w:semiHidden/>
    <w:unhideWhenUsed/>
    <w:rsid w:val="00EE41E2"/>
  </w:style>
  <w:style w:type="numbering" w:customStyle="1" w:styleId="670">
    <w:name w:val="Нет списка67"/>
    <w:next w:val="a2"/>
    <w:uiPriority w:val="99"/>
    <w:semiHidden/>
    <w:unhideWhenUsed/>
    <w:rsid w:val="00EE41E2"/>
  </w:style>
  <w:style w:type="numbering" w:customStyle="1" w:styleId="770">
    <w:name w:val="Нет списка77"/>
    <w:next w:val="a2"/>
    <w:uiPriority w:val="99"/>
    <w:semiHidden/>
    <w:unhideWhenUsed/>
    <w:rsid w:val="00EE41E2"/>
  </w:style>
  <w:style w:type="numbering" w:customStyle="1" w:styleId="11201">
    <w:name w:val="Нет списка1120"/>
    <w:next w:val="a2"/>
    <w:uiPriority w:val="99"/>
    <w:semiHidden/>
    <w:unhideWhenUsed/>
    <w:rsid w:val="00EE41E2"/>
  </w:style>
  <w:style w:type="numbering" w:customStyle="1" w:styleId="870">
    <w:name w:val="Нет списка87"/>
    <w:next w:val="a2"/>
    <w:uiPriority w:val="99"/>
    <w:semiHidden/>
    <w:unhideWhenUsed/>
    <w:rsid w:val="00EE41E2"/>
  </w:style>
  <w:style w:type="numbering" w:customStyle="1" w:styleId="12101">
    <w:name w:val="Нет списка1210"/>
    <w:next w:val="a2"/>
    <w:uiPriority w:val="99"/>
    <w:semiHidden/>
    <w:unhideWhenUsed/>
    <w:rsid w:val="00EE41E2"/>
  </w:style>
  <w:style w:type="numbering" w:customStyle="1" w:styleId="97">
    <w:name w:val="Нет списка97"/>
    <w:next w:val="a2"/>
    <w:uiPriority w:val="99"/>
    <w:semiHidden/>
    <w:unhideWhenUsed/>
    <w:rsid w:val="00EE41E2"/>
  </w:style>
  <w:style w:type="numbering" w:customStyle="1" w:styleId="1370">
    <w:name w:val="Нет списка137"/>
    <w:next w:val="a2"/>
    <w:uiPriority w:val="99"/>
    <w:semiHidden/>
    <w:unhideWhenUsed/>
    <w:rsid w:val="00EE41E2"/>
  </w:style>
  <w:style w:type="numbering" w:customStyle="1" w:styleId="1070">
    <w:name w:val="Нет списка107"/>
    <w:next w:val="a2"/>
    <w:uiPriority w:val="99"/>
    <w:semiHidden/>
    <w:unhideWhenUsed/>
    <w:rsid w:val="00EE41E2"/>
  </w:style>
  <w:style w:type="numbering" w:customStyle="1" w:styleId="1470">
    <w:name w:val="Нет списка147"/>
    <w:next w:val="a2"/>
    <w:uiPriority w:val="99"/>
    <w:semiHidden/>
    <w:unhideWhenUsed/>
    <w:rsid w:val="00EE41E2"/>
  </w:style>
  <w:style w:type="numbering" w:customStyle="1" w:styleId="111100">
    <w:name w:val="Нет списка11110"/>
    <w:next w:val="a2"/>
    <w:uiPriority w:val="99"/>
    <w:semiHidden/>
    <w:unhideWhenUsed/>
    <w:rsid w:val="00EE41E2"/>
  </w:style>
  <w:style w:type="numbering" w:customStyle="1" w:styleId="1570">
    <w:name w:val="Нет списка157"/>
    <w:next w:val="a2"/>
    <w:uiPriority w:val="99"/>
    <w:semiHidden/>
    <w:unhideWhenUsed/>
    <w:rsid w:val="00EE41E2"/>
  </w:style>
  <w:style w:type="numbering" w:customStyle="1" w:styleId="1670">
    <w:name w:val="Нет списка167"/>
    <w:next w:val="a2"/>
    <w:uiPriority w:val="99"/>
    <w:semiHidden/>
    <w:unhideWhenUsed/>
    <w:rsid w:val="00EE41E2"/>
  </w:style>
  <w:style w:type="numbering" w:customStyle="1" w:styleId="1127">
    <w:name w:val="Нет списка1127"/>
    <w:next w:val="a2"/>
    <w:uiPriority w:val="99"/>
    <w:semiHidden/>
    <w:unhideWhenUsed/>
    <w:rsid w:val="00EE41E2"/>
  </w:style>
  <w:style w:type="numbering" w:customStyle="1" w:styleId="1751">
    <w:name w:val="Нет списка1751"/>
    <w:next w:val="a2"/>
    <w:uiPriority w:val="99"/>
    <w:semiHidden/>
    <w:unhideWhenUsed/>
    <w:rsid w:val="00EE41E2"/>
  </w:style>
  <w:style w:type="numbering" w:customStyle="1" w:styleId="1851">
    <w:name w:val="Нет списка1851"/>
    <w:next w:val="a2"/>
    <w:uiPriority w:val="99"/>
    <w:semiHidden/>
    <w:unhideWhenUsed/>
    <w:rsid w:val="00EE41E2"/>
  </w:style>
  <w:style w:type="numbering" w:customStyle="1" w:styleId="11351">
    <w:name w:val="Нет списка11351"/>
    <w:next w:val="a2"/>
    <w:uiPriority w:val="99"/>
    <w:semiHidden/>
    <w:unhideWhenUsed/>
    <w:rsid w:val="00EE41E2"/>
  </w:style>
  <w:style w:type="numbering" w:customStyle="1" w:styleId="1951">
    <w:name w:val="Нет списка1951"/>
    <w:next w:val="a2"/>
    <w:uiPriority w:val="99"/>
    <w:semiHidden/>
    <w:unhideWhenUsed/>
    <w:rsid w:val="00EE41E2"/>
  </w:style>
  <w:style w:type="table" w:customStyle="1" w:styleId="14510">
    <w:name w:val="Сетка таблицы145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1">
    <w:name w:val="Нет списка11051"/>
    <w:next w:val="a2"/>
    <w:uiPriority w:val="99"/>
    <w:semiHidden/>
    <w:unhideWhenUsed/>
    <w:rsid w:val="00EE41E2"/>
  </w:style>
  <w:style w:type="numbering" w:customStyle="1" w:styleId="2190">
    <w:name w:val="Нет списка219"/>
    <w:next w:val="a2"/>
    <w:uiPriority w:val="99"/>
    <w:semiHidden/>
    <w:unhideWhenUsed/>
    <w:rsid w:val="00EE41E2"/>
  </w:style>
  <w:style w:type="numbering" w:customStyle="1" w:styleId="3151">
    <w:name w:val="Нет списка3151"/>
    <w:next w:val="a2"/>
    <w:uiPriority w:val="99"/>
    <w:semiHidden/>
    <w:unhideWhenUsed/>
    <w:rsid w:val="00EE41E2"/>
  </w:style>
  <w:style w:type="numbering" w:customStyle="1" w:styleId="4151">
    <w:name w:val="Нет списка4151"/>
    <w:next w:val="a2"/>
    <w:uiPriority w:val="99"/>
    <w:semiHidden/>
    <w:unhideWhenUsed/>
    <w:rsid w:val="00EE41E2"/>
  </w:style>
  <w:style w:type="numbering" w:customStyle="1" w:styleId="5151">
    <w:name w:val="Нет списка5151"/>
    <w:next w:val="a2"/>
    <w:uiPriority w:val="99"/>
    <w:semiHidden/>
    <w:unhideWhenUsed/>
    <w:rsid w:val="00EE41E2"/>
  </w:style>
  <w:style w:type="numbering" w:customStyle="1" w:styleId="6151">
    <w:name w:val="Нет списка6151"/>
    <w:next w:val="a2"/>
    <w:uiPriority w:val="99"/>
    <w:semiHidden/>
    <w:unhideWhenUsed/>
    <w:rsid w:val="00EE41E2"/>
  </w:style>
  <w:style w:type="numbering" w:customStyle="1" w:styleId="7151">
    <w:name w:val="Нет списка7151"/>
    <w:next w:val="a2"/>
    <w:uiPriority w:val="99"/>
    <w:semiHidden/>
    <w:unhideWhenUsed/>
    <w:rsid w:val="00EE41E2"/>
  </w:style>
  <w:style w:type="numbering" w:customStyle="1" w:styleId="11451">
    <w:name w:val="Нет списка11451"/>
    <w:next w:val="a2"/>
    <w:uiPriority w:val="99"/>
    <w:semiHidden/>
    <w:unhideWhenUsed/>
    <w:rsid w:val="00EE41E2"/>
  </w:style>
  <w:style w:type="numbering" w:customStyle="1" w:styleId="8151">
    <w:name w:val="Нет списка8151"/>
    <w:next w:val="a2"/>
    <w:uiPriority w:val="99"/>
    <w:semiHidden/>
    <w:unhideWhenUsed/>
    <w:rsid w:val="00EE41E2"/>
  </w:style>
  <w:style w:type="numbering" w:customStyle="1" w:styleId="12151">
    <w:name w:val="Нет списка12151"/>
    <w:next w:val="a2"/>
    <w:uiPriority w:val="99"/>
    <w:semiHidden/>
    <w:unhideWhenUsed/>
    <w:rsid w:val="00EE41E2"/>
  </w:style>
  <w:style w:type="numbering" w:customStyle="1" w:styleId="9151">
    <w:name w:val="Нет списка9151"/>
    <w:next w:val="a2"/>
    <w:uiPriority w:val="99"/>
    <w:semiHidden/>
    <w:unhideWhenUsed/>
    <w:rsid w:val="00EE41E2"/>
  </w:style>
  <w:style w:type="numbering" w:customStyle="1" w:styleId="13151">
    <w:name w:val="Нет списка13151"/>
    <w:next w:val="a2"/>
    <w:uiPriority w:val="99"/>
    <w:semiHidden/>
    <w:unhideWhenUsed/>
    <w:rsid w:val="00EE41E2"/>
  </w:style>
  <w:style w:type="numbering" w:customStyle="1" w:styleId="10151">
    <w:name w:val="Нет списка10151"/>
    <w:next w:val="a2"/>
    <w:uiPriority w:val="99"/>
    <w:semiHidden/>
    <w:unhideWhenUsed/>
    <w:rsid w:val="00EE41E2"/>
  </w:style>
  <w:style w:type="numbering" w:customStyle="1" w:styleId="14151">
    <w:name w:val="Нет списка14151"/>
    <w:next w:val="a2"/>
    <w:uiPriority w:val="99"/>
    <w:semiHidden/>
    <w:unhideWhenUsed/>
    <w:rsid w:val="00EE41E2"/>
  </w:style>
  <w:style w:type="numbering" w:customStyle="1" w:styleId="111160">
    <w:name w:val="Нет списка11116"/>
    <w:next w:val="a2"/>
    <w:uiPriority w:val="99"/>
    <w:semiHidden/>
    <w:unhideWhenUsed/>
    <w:rsid w:val="00EE41E2"/>
  </w:style>
  <w:style w:type="numbering" w:customStyle="1" w:styleId="15151">
    <w:name w:val="Нет списка15151"/>
    <w:next w:val="a2"/>
    <w:uiPriority w:val="99"/>
    <w:semiHidden/>
    <w:unhideWhenUsed/>
    <w:rsid w:val="00EE41E2"/>
  </w:style>
  <w:style w:type="numbering" w:customStyle="1" w:styleId="16151">
    <w:name w:val="Нет списка16151"/>
    <w:next w:val="a2"/>
    <w:uiPriority w:val="99"/>
    <w:semiHidden/>
    <w:unhideWhenUsed/>
    <w:rsid w:val="00EE41E2"/>
  </w:style>
  <w:style w:type="numbering" w:customStyle="1" w:styleId="112151">
    <w:name w:val="Нет списка112151"/>
    <w:next w:val="a2"/>
    <w:uiPriority w:val="99"/>
    <w:semiHidden/>
    <w:unhideWhenUsed/>
    <w:rsid w:val="00EE41E2"/>
  </w:style>
  <w:style w:type="numbering" w:customStyle="1" w:styleId="480">
    <w:name w:val="Нет списка48"/>
    <w:next w:val="a2"/>
    <w:uiPriority w:val="99"/>
    <w:semiHidden/>
    <w:rsid w:val="00EE41E2"/>
  </w:style>
  <w:style w:type="numbering" w:customStyle="1" w:styleId="1301">
    <w:name w:val="Нет списка130"/>
    <w:next w:val="a2"/>
    <w:uiPriority w:val="99"/>
    <w:semiHidden/>
    <w:unhideWhenUsed/>
    <w:rsid w:val="00EE41E2"/>
  </w:style>
  <w:style w:type="numbering" w:customStyle="1" w:styleId="1128">
    <w:name w:val="Нет списка1128"/>
    <w:next w:val="a2"/>
    <w:uiPriority w:val="99"/>
    <w:semiHidden/>
    <w:unhideWhenUsed/>
    <w:rsid w:val="00EE41E2"/>
  </w:style>
  <w:style w:type="numbering" w:customStyle="1" w:styleId="2201">
    <w:name w:val="Нет списка220"/>
    <w:next w:val="a2"/>
    <w:uiPriority w:val="99"/>
    <w:semiHidden/>
    <w:unhideWhenUsed/>
    <w:rsid w:val="00EE41E2"/>
  </w:style>
  <w:style w:type="numbering" w:customStyle="1" w:styleId="3160">
    <w:name w:val="Нет списка316"/>
    <w:next w:val="a2"/>
    <w:uiPriority w:val="99"/>
    <w:semiHidden/>
    <w:unhideWhenUsed/>
    <w:rsid w:val="00EE41E2"/>
  </w:style>
  <w:style w:type="numbering" w:customStyle="1" w:styleId="490">
    <w:name w:val="Нет списка49"/>
    <w:next w:val="a2"/>
    <w:uiPriority w:val="99"/>
    <w:semiHidden/>
    <w:unhideWhenUsed/>
    <w:rsid w:val="00EE41E2"/>
  </w:style>
  <w:style w:type="numbering" w:customStyle="1" w:styleId="580">
    <w:name w:val="Нет списка58"/>
    <w:next w:val="a2"/>
    <w:uiPriority w:val="99"/>
    <w:semiHidden/>
    <w:unhideWhenUsed/>
    <w:rsid w:val="00EE41E2"/>
  </w:style>
  <w:style w:type="numbering" w:customStyle="1" w:styleId="680">
    <w:name w:val="Нет списка68"/>
    <w:next w:val="a2"/>
    <w:uiPriority w:val="99"/>
    <w:semiHidden/>
    <w:unhideWhenUsed/>
    <w:rsid w:val="00EE41E2"/>
  </w:style>
  <w:style w:type="numbering" w:customStyle="1" w:styleId="780">
    <w:name w:val="Нет списка78"/>
    <w:next w:val="a2"/>
    <w:uiPriority w:val="99"/>
    <w:semiHidden/>
    <w:unhideWhenUsed/>
    <w:rsid w:val="00EE41E2"/>
  </w:style>
  <w:style w:type="numbering" w:customStyle="1" w:styleId="111170">
    <w:name w:val="Нет списка11117"/>
    <w:next w:val="a2"/>
    <w:uiPriority w:val="99"/>
    <w:semiHidden/>
    <w:unhideWhenUsed/>
    <w:rsid w:val="00EE41E2"/>
  </w:style>
  <w:style w:type="numbering" w:customStyle="1" w:styleId="880">
    <w:name w:val="Нет списка88"/>
    <w:next w:val="a2"/>
    <w:uiPriority w:val="99"/>
    <w:semiHidden/>
    <w:unhideWhenUsed/>
    <w:rsid w:val="00EE41E2"/>
  </w:style>
  <w:style w:type="numbering" w:customStyle="1" w:styleId="12160">
    <w:name w:val="Нет списка1216"/>
    <w:next w:val="a2"/>
    <w:uiPriority w:val="99"/>
    <w:semiHidden/>
    <w:unhideWhenUsed/>
    <w:rsid w:val="00EE41E2"/>
  </w:style>
  <w:style w:type="numbering" w:customStyle="1" w:styleId="98">
    <w:name w:val="Нет списка98"/>
    <w:next w:val="a2"/>
    <w:uiPriority w:val="99"/>
    <w:semiHidden/>
    <w:unhideWhenUsed/>
    <w:rsid w:val="00EE41E2"/>
  </w:style>
  <w:style w:type="numbering" w:customStyle="1" w:styleId="1380">
    <w:name w:val="Нет списка138"/>
    <w:next w:val="a2"/>
    <w:uiPriority w:val="99"/>
    <w:semiHidden/>
    <w:unhideWhenUsed/>
    <w:rsid w:val="00EE41E2"/>
  </w:style>
  <w:style w:type="numbering" w:customStyle="1" w:styleId="108">
    <w:name w:val="Нет списка108"/>
    <w:next w:val="a2"/>
    <w:uiPriority w:val="99"/>
    <w:semiHidden/>
    <w:unhideWhenUsed/>
    <w:rsid w:val="00EE41E2"/>
  </w:style>
  <w:style w:type="numbering" w:customStyle="1" w:styleId="1480">
    <w:name w:val="Нет списка148"/>
    <w:next w:val="a2"/>
    <w:uiPriority w:val="99"/>
    <w:semiHidden/>
    <w:unhideWhenUsed/>
    <w:rsid w:val="00EE41E2"/>
  </w:style>
  <w:style w:type="numbering" w:customStyle="1" w:styleId="11118">
    <w:name w:val="Нет списка11118"/>
    <w:next w:val="a2"/>
    <w:uiPriority w:val="99"/>
    <w:semiHidden/>
    <w:unhideWhenUsed/>
    <w:rsid w:val="00EE41E2"/>
  </w:style>
  <w:style w:type="numbering" w:customStyle="1" w:styleId="158">
    <w:name w:val="Нет списка158"/>
    <w:next w:val="a2"/>
    <w:uiPriority w:val="99"/>
    <w:semiHidden/>
    <w:unhideWhenUsed/>
    <w:rsid w:val="00EE41E2"/>
  </w:style>
  <w:style w:type="numbering" w:customStyle="1" w:styleId="1680">
    <w:name w:val="Нет списка168"/>
    <w:next w:val="a2"/>
    <w:uiPriority w:val="99"/>
    <w:semiHidden/>
    <w:unhideWhenUsed/>
    <w:rsid w:val="00EE41E2"/>
  </w:style>
  <w:style w:type="numbering" w:customStyle="1" w:styleId="1129">
    <w:name w:val="Нет списка1129"/>
    <w:next w:val="a2"/>
    <w:uiPriority w:val="99"/>
    <w:semiHidden/>
    <w:unhideWhenUsed/>
    <w:rsid w:val="00EE41E2"/>
  </w:style>
  <w:style w:type="numbering" w:customStyle="1" w:styleId="1760">
    <w:name w:val="Нет списка176"/>
    <w:next w:val="a2"/>
    <w:uiPriority w:val="99"/>
    <w:semiHidden/>
    <w:unhideWhenUsed/>
    <w:rsid w:val="00EE41E2"/>
  </w:style>
  <w:style w:type="numbering" w:customStyle="1" w:styleId="1860">
    <w:name w:val="Нет списка186"/>
    <w:next w:val="a2"/>
    <w:uiPriority w:val="99"/>
    <w:semiHidden/>
    <w:unhideWhenUsed/>
    <w:rsid w:val="00EE41E2"/>
  </w:style>
  <w:style w:type="numbering" w:customStyle="1" w:styleId="11360">
    <w:name w:val="Нет списка1136"/>
    <w:next w:val="a2"/>
    <w:uiPriority w:val="99"/>
    <w:semiHidden/>
    <w:unhideWhenUsed/>
    <w:rsid w:val="00EE41E2"/>
  </w:style>
  <w:style w:type="numbering" w:customStyle="1" w:styleId="1960">
    <w:name w:val="Нет списка196"/>
    <w:next w:val="a2"/>
    <w:uiPriority w:val="99"/>
    <w:semiHidden/>
    <w:unhideWhenUsed/>
    <w:rsid w:val="00EE41E2"/>
  </w:style>
  <w:style w:type="numbering" w:customStyle="1" w:styleId="11060">
    <w:name w:val="Нет списка1106"/>
    <w:next w:val="a2"/>
    <w:uiPriority w:val="99"/>
    <w:semiHidden/>
    <w:unhideWhenUsed/>
    <w:rsid w:val="00EE41E2"/>
  </w:style>
  <w:style w:type="numbering" w:customStyle="1" w:styleId="21100">
    <w:name w:val="Нет списка2110"/>
    <w:next w:val="a2"/>
    <w:uiPriority w:val="99"/>
    <w:semiHidden/>
    <w:unhideWhenUsed/>
    <w:rsid w:val="00EE41E2"/>
  </w:style>
  <w:style w:type="numbering" w:customStyle="1" w:styleId="3170">
    <w:name w:val="Нет списка317"/>
    <w:next w:val="a2"/>
    <w:uiPriority w:val="99"/>
    <w:semiHidden/>
    <w:unhideWhenUsed/>
    <w:rsid w:val="00EE41E2"/>
  </w:style>
  <w:style w:type="numbering" w:customStyle="1" w:styleId="416">
    <w:name w:val="Нет списка416"/>
    <w:next w:val="a2"/>
    <w:uiPriority w:val="99"/>
    <w:semiHidden/>
    <w:unhideWhenUsed/>
    <w:rsid w:val="00EE41E2"/>
  </w:style>
  <w:style w:type="numbering" w:customStyle="1" w:styleId="516">
    <w:name w:val="Нет списка516"/>
    <w:next w:val="a2"/>
    <w:uiPriority w:val="99"/>
    <w:semiHidden/>
    <w:unhideWhenUsed/>
    <w:rsid w:val="00EE41E2"/>
  </w:style>
  <w:style w:type="numbering" w:customStyle="1" w:styleId="616">
    <w:name w:val="Нет списка616"/>
    <w:next w:val="a2"/>
    <w:uiPriority w:val="99"/>
    <w:semiHidden/>
    <w:unhideWhenUsed/>
    <w:rsid w:val="00EE41E2"/>
  </w:style>
  <w:style w:type="numbering" w:customStyle="1" w:styleId="716">
    <w:name w:val="Нет списка716"/>
    <w:next w:val="a2"/>
    <w:uiPriority w:val="99"/>
    <w:semiHidden/>
    <w:unhideWhenUsed/>
    <w:rsid w:val="00EE41E2"/>
  </w:style>
  <w:style w:type="numbering" w:customStyle="1" w:styleId="11460">
    <w:name w:val="Нет списка1146"/>
    <w:next w:val="a2"/>
    <w:uiPriority w:val="99"/>
    <w:semiHidden/>
    <w:unhideWhenUsed/>
    <w:rsid w:val="00EE41E2"/>
  </w:style>
  <w:style w:type="numbering" w:customStyle="1" w:styleId="816">
    <w:name w:val="Нет списка816"/>
    <w:next w:val="a2"/>
    <w:uiPriority w:val="99"/>
    <w:semiHidden/>
    <w:unhideWhenUsed/>
    <w:rsid w:val="00EE41E2"/>
  </w:style>
  <w:style w:type="numbering" w:customStyle="1" w:styleId="1217">
    <w:name w:val="Нет списка1217"/>
    <w:next w:val="a2"/>
    <w:uiPriority w:val="99"/>
    <w:semiHidden/>
    <w:unhideWhenUsed/>
    <w:rsid w:val="00EE41E2"/>
  </w:style>
  <w:style w:type="numbering" w:customStyle="1" w:styleId="916">
    <w:name w:val="Нет списка916"/>
    <w:next w:val="a2"/>
    <w:uiPriority w:val="99"/>
    <w:semiHidden/>
    <w:unhideWhenUsed/>
    <w:rsid w:val="00EE41E2"/>
  </w:style>
  <w:style w:type="numbering" w:customStyle="1" w:styleId="13160">
    <w:name w:val="Нет списка1316"/>
    <w:next w:val="a2"/>
    <w:uiPriority w:val="99"/>
    <w:semiHidden/>
    <w:unhideWhenUsed/>
    <w:rsid w:val="00EE41E2"/>
  </w:style>
  <w:style w:type="numbering" w:customStyle="1" w:styleId="10160">
    <w:name w:val="Нет списка1016"/>
    <w:next w:val="a2"/>
    <w:uiPriority w:val="99"/>
    <w:semiHidden/>
    <w:unhideWhenUsed/>
    <w:rsid w:val="00EE41E2"/>
  </w:style>
  <w:style w:type="numbering" w:customStyle="1" w:styleId="14160">
    <w:name w:val="Нет списка1416"/>
    <w:next w:val="a2"/>
    <w:uiPriority w:val="99"/>
    <w:semiHidden/>
    <w:unhideWhenUsed/>
    <w:rsid w:val="00EE41E2"/>
  </w:style>
  <w:style w:type="numbering" w:customStyle="1" w:styleId="1111131">
    <w:name w:val="Нет списка1111131"/>
    <w:next w:val="a2"/>
    <w:uiPriority w:val="99"/>
    <w:semiHidden/>
    <w:unhideWhenUsed/>
    <w:rsid w:val="00EE41E2"/>
  </w:style>
  <w:style w:type="numbering" w:customStyle="1" w:styleId="1516">
    <w:name w:val="Нет списка1516"/>
    <w:next w:val="a2"/>
    <w:uiPriority w:val="99"/>
    <w:semiHidden/>
    <w:unhideWhenUsed/>
    <w:rsid w:val="00EE41E2"/>
  </w:style>
  <w:style w:type="numbering" w:customStyle="1" w:styleId="16160">
    <w:name w:val="Нет списка1616"/>
    <w:next w:val="a2"/>
    <w:uiPriority w:val="99"/>
    <w:semiHidden/>
    <w:unhideWhenUsed/>
    <w:rsid w:val="00EE41E2"/>
  </w:style>
  <w:style w:type="numbering" w:customStyle="1" w:styleId="11216">
    <w:name w:val="Нет списка11216"/>
    <w:next w:val="a2"/>
    <w:uiPriority w:val="99"/>
    <w:semiHidden/>
    <w:unhideWhenUsed/>
    <w:rsid w:val="00EE41E2"/>
  </w:style>
  <w:style w:type="numbering" w:customStyle="1" w:styleId="2031">
    <w:name w:val="Нет списка2031"/>
    <w:next w:val="a2"/>
    <w:uiPriority w:val="99"/>
    <w:semiHidden/>
    <w:rsid w:val="00EE41E2"/>
  </w:style>
  <w:style w:type="numbering" w:customStyle="1" w:styleId="22310">
    <w:name w:val="Нет списка2231"/>
    <w:next w:val="a2"/>
    <w:uiPriority w:val="99"/>
    <w:semiHidden/>
    <w:rsid w:val="00EE41E2"/>
  </w:style>
  <w:style w:type="numbering" w:customStyle="1" w:styleId="2331">
    <w:name w:val="Нет списка2331"/>
    <w:next w:val="a2"/>
    <w:uiPriority w:val="99"/>
    <w:semiHidden/>
    <w:unhideWhenUsed/>
    <w:rsid w:val="00EE41E2"/>
  </w:style>
  <w:style w:type="numbering" w:customStyle="1" w:styleId="2431">
    <w:name w:val="Нет списка2431"/>
    <w:next w:val="a2"/>
    <w:uiPriority w:val="99"/>
    <w:semiHidden/>
    <w:unhideWhenUsed/>
    <w:rsid w:val="00EE41E2"/>
  </w:style>
  <w:style w:type="numbering" w:customStyle="1" w:styleId="11531">
    <w:name w:val="Нет списка11531"/>
    <w:next w:val="a2"/>
    <w:uiPriority w:val="99"/>
    <w:semiHidden/>
    <w:unhideWhenUsed/>
    <w:rsid w:val="00EE41E2"/>
  </w:style>
  <w:style w:type="numbering" w:customStyle="1" w:styleId="2531">
    <w:name w:val="Нет списка2531"/>
    <w:next w:val="a2"/>
    <w:uiPriority w:val="99"/>
    <w:semiHidden/>
    <w:unhideWhenUsed/>
    <w:rsid w:val="00EE41E2"/>
  </w:style>
  <w:style w:type="numbering" w:customStyle="1" w:styleId="32310">
    <w:name w:val="Нет списка3231"/>
    <w:next w:val="a2"/>
    <w:uiPriority w:val="99"/>
    <w:semiHidden/>
    <w:unhideWhenUsed/>
    <w:rsid w:val="00EE41E2"/>
  </w:style>
  <w:style w:type="numbering" w:customStyle="1" w:styleId="42310">
    <w:name w:val="Нет списка4231"/>
    <w:next w:val="a2"/>
    <w:uiPriority w:val="99"/>
    <w:semiHidden/>
    <w:unhideWhenUsed/>
    <w:rsid w:val="00EE41E2"/>
  </w:style>
  <w:style w:type="numbering" w:customStyle="1" w:styleId="52310">
    <w:name w:val="Нет списка5231"/>
    <w:next w:val="a2"/>
    <w:uiPriority w:val="99"/>
    <w:semiHidden/>
    <w:unhideWhenUsed/>
    <w:rsid w:val="00EE41E2"/>
  </w:style>
  <w:style w:type="numbering" w:customStyle="1" w:styleId="62310">
    <w:name w:val="Нет списка6231"/>
    <w:next w:val="a2"/>
    <w:uiPriority w:val="99"/>
    <w:semiHidden/>
    <w:unhideWhenUsed/>
    <w:rsid w:val="00EE41E2"/>
  </w:style>
  <w:style w:type="numbering" w:customStyle="1" w:styleId="72310">
    <w:name w:val="Нет списка7231"/>
    <w:next w:val="a2"/>
    <w:uiPriority w:val="99"/>
    <w:semiHidden/>
    <w:unhideWhenUsed/>
    <w:rsid w:val="00EE41E2"/>
  </w:style>
  <w:style w:type="numbering" w:customStyle="1" w:styleId="11631">
    <w:name w:val="Нет списка11631"/>
    <w:next w:val="a2"/>
    <w:uiPriority w:val="99"/>
    <w:semiHidden/>
    <w:unhideWhenUsed/>
    <w:rsid w:val="00EE41E2"/>
  </w:style>
  <w:style w:type="numbering" w:customStyle="1" w:styleId="8231">
    <w:name w:val="Нет списка8231"/>
    <w:next w:val="a2"/>
    <w:uiPriority w:val="99"/>
    <w:semiHidden/>
    <w:unhideWhenUsed/>
    <w:rsid w:val="00EE41E2"/>
  </w:style>
  <w:style w:type="numbering" w:customStyle="1" w:styleId="12231">
    <w:name w:val="Нет списка12231"/>
    <w:next w:val="a2"/>
    <w:uiPriority w:val="99"/>
    <w:semiHidden/>
    <w:unhideWhenUsed/>
    <w:rsid w:val="00EE41E2"/>
  </w:style>
  <w:style w:type="numbering" w:customStyle="1" w:styleId="9231">
    <w:name w:val="Нет списка9231"/>
    <w:next w:val="a2"/>
    <w:uiPriority w:val="99"/>
    <w:semiHidden/>
    <w:unhideWhenUsed/>
    <w:rsid w:val="00EE41E2"/>
  </w:style>
  <w:style w:type="numbering" w:customStyle="1" w:styleId="13231">
    <w:name w:val="Нет списка13231"/>
    <w:next w:val="a2"/>
    <w:uiPriority w:val="99"/>
    <w:semiHidden/>
    <w:unhideWhenUsed/>
    <w:rsid w:val="00EE41E2"/>
  </w:style>
  <w:style w:type="numbering" w:customStyle="1" w:styleId="102310">
    <w:name w:val="Нет списка10231"/>
    <w:next w:val="a2"/>
    <w:uiPriority w:val="99"/>
    <w:semiHidden/>
    <w:unhideWhenUsed/>
    <w:rsid w:val="00EE41E2"/>
  </w:style>
  <w:style w:type="numbering" w:customStyle="1" w:styleId="14231">
    <w:name w:val="Нет списка14231"/>
    <w:next w:val="a2"/>
    <w:uiPriority w:val="99"/>
    <w:semiHidden/>
    <w:unhideWhenUsed/>
    <w:rsid w:val="00EE41E2"/>
  </w:style>
  <w:style w:type="numbering" w:customStyle="1" w:styleId="111231">
    <w:name w:val="Нет списка111231"/>
    <w:next w:val="a2"/>
    <w:uiPriority w:val="99"/>
    <w:semiHidden/>
    <w:unhideWhenUsed/>
    <w:rsid w:val="00EE41E2"/>
  </w:style>
  <w:style w:type="numbering" w:customStyle="1" w:styleId="15231">
    <w:name w:val="Нет списка15231"/>
    <w:next w:val="a2"/>
    <w:uiPriority w:val="99"/>
    <w:semiHidden/>
    <w:unhideWhenUsed/>
    <w:rsid w:val="00EE41E2"/>
  </w:style>
  <w:style w:type="numbering" w:customStyle="1" w:styleId="16231">
    <w:name w:val="Нет списка16231"/>
    <w:next w:val="a2"/>
    <w:uiPriority w:val="99"/>
    <w:semiHidden/>
    <w:unhideWhenUsed/>
    <w:rsid w:val="00EE41E2"/>
  </w:style>
  <w:style w:type="numbering" w:customStyle="1" w:styleId="112231">
    <w:name w:val="Нет списка112231"/>
    <w:next w:val="a2"/>
    <w:uiPriority w:val="99"/>
    <w:semiHidden/>
    <w:unhideWhenUsed/>
    <w:rsid w:val="00EE41E2"/>
  </w:style>
  <w:style w:type="numbering" w:customStyle="1" w:styleId="26310">
    <w:name w:val="Нет списка2631"/>
    <w:next w:val="a2"/>
    <w:uiPriority w:val="99"/>
    <w:semiHidden/>
    <w:rsid w:val="00EE41E2"/>
  </w:style>
  <w:style w:type="numbering" w:customStyle="1" w:styleId="2731">
    <w:name w:val="Нет списка2731"/>
    <w:next w:val="a2"/>
    <w:uiPriority w:val="99"/>
    <w:semiHidden/>
    <w:unhideWhenUsed/>
    <w:rsid w:val="00EE41E2"/>
  </w:style>
  <w:style w:type="numbering" w:customStyle="1" w:styleId="11731">
    <w:name w:val="Нет списка11731"/>
    <w:next w:val="a2"/>
    <w:uiPriority w:val="99"/>
    <w:semiHidden/>
    <w:unhideWhenUsed/>
    <w:rsid w:val="00EE41E2"/>
  </w:style>
  <w:style w:type="numbering" w:customStyle="1" w:styleId="11831">
    <w:name w:val="Нет списка11831"/>
    <w:next w:val="a2"/>
    <w:uiPriority w:val="99"/>
    <w:semiHidden/>
    <w:unhideWhenUsed/>
    <w:rsid w:val="00EE41E2"/>
  </w:style>
  <w:style w:type="character" w:customStyle="1" w:styleId="fontstyle01">
    <w:name w:val="fontstyle01"/>
    <w:rsid w:val="005728DE"/>
    <w:rPr>
      <w:rFonts w:ascii="Times New Roman" w:hAnsi="Times New Roman" w:cs="Times New Roman" w:hint="default"/>
      <w:b w:val="0"/>
      <w:bCs w:val="0"/>
      <w:i w:val="0"/>
      <w:iCs w:val="0"/>
      <w:color w:val="000000"/>
      <w:sz w:val="24"/>
      <w:szCs w:val="24"/>
    </w:rPr>
  </w:style>
  <w:style w:type="character" w:customStyle="1" w:styleId="fontstyle11">
    <w:name w:val="fontstyle11"/>
    <w:rsid w:val="005728DE"/>
    <w:rPr>
      <w:rFonts w:ascii="Times New Roman" w:hAnsi="Times New Roman" w:cs="Times New Roman" w:hint="default"/>
      <w:b/>
      <w:bCs/>
      <w:i w:val="0"/>
      <w:iCs w:val="0"/>
      <w:color w:val="000000"/>
      <w:sz w:val="24"/>
      <w:szCs w:val="24"/>
    </w:rPr>
  </w:style>
  <w:style w:type="character" w:customStyle="1" w:styleId="fontstyle21">
    <w:name w:val="fontstyle21"/>
    <w:rsid w:val="005728DE"/>
    <w:rPr>
      <w:rFonts w:ascii="Times New Roman" w:hAnsi="Times New Roman" w:cs="Times New Roman" w:hint="default"/>
      <w:b/>
      <w:bCs/>
      <w:i w:val="0"/>
      <w:iCs w:val="0"/>
      <w:color w:val="000000"/>
      <w:sz w:val="24"/>
      <w:szCs w:val="24"/>
    </w:rPr>
  </w:style>
  <w:style w:type="paragraph" w:customStyle="1" w:styleId="juscontext">
    <w:name w:val="juscontext"/>
    <w:basedOn w:val="a"/>
    <w:rsid w:val="00894387"/>
    <w:pPr>
      <w:spacing w:before="100" w:beforeAutospacing="1" w:after="100" w:afterAutospacing="1"/>
    </w:pPr>
  </w:style>
  <w:style w:type="character" w:customStyle="1" w:styleId="ConsPlusNormal0">
    <w:name w:val="ConsPlusNormal Знак"/>
    <w:link w:val="ConsPlusNormal"/>
    <w:locked/>
    <w:rsid w:val="008F149B"/>
    <w:rPr>
      <w:rFonts w:ascii="Arial" w:eastAsia="Times New Roman" w:hAnsi="Arial" w:cs="Arial"/>
      <w:sz w:val="20"/>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9604BE"/>
    <w:pPr>
      <w:spacing w:before="100" w:beforeAutospacing="1" w:after="100" w:afterAutospacing="1"/>
    </w:pPr>
    <w:rPr>
      <w:rFonts w:ascii="Tahoma" w:hAnsi="Tahoma" w:cs="Tahoma"/>
      <w:sz w:val="20"/>
      <w:szCs w:val="20"/>
      <w:lang w:val="en-US" w:eastAsia="en-US"/>
    </w:rPr>
  </w:style>
  <w:style w:type="character" w:customStyle="1" w:styleId="FontStyle36">
    <w:name w:val="Font Style36"/>
    <w:rsid w:val="009604BE"/>
    <w:rPr>
      <w:rFonts w:ascii="Times New Roman" w:hAnsi="Times New Roman" w:cs="Times New Roman"/>
      <w:sz w:val="22"/>
      <w:szCs w:val="22"/>
    </w:rPr>
  </w:style>
  <w:style w:type="paragraph" w:customStyle="1" w:styleId="ConsPlusCell">
    <w:name w:val="ConsPlusCell"/>
    <w:uiPriority w:val="99"/>
    <w:rsid w:val="009604BE"/>
    <w:pPr>
      <w:autoSpaceDE w:val="0"/>
      <w:autoSpaceDN w:val="0"/>
      <w:adjustRightInd w:val="0"/>
      <w:spacing w:after="0" w:line="240" w:lineRule="auto"/>
    </w:pPr>
    <w:rPr>
      <w:rFonts w:ascii="Arial" w:eastAsia="Times New Roman" w:hAnsi="Arial" w:cs="Arial"/>
      <w:sz w:val="20"/>
      <w:szCs w:val="20"/>
      <w:lang w:eastAsia="ru-RU"/>
    </w:rPr>
  </w:style>
  <w:style w:type="character" w:styleId="aff0">
    <w:name w:val="annotation reference"/>
    <w:rsid w:val="009604BE"/>
    <w:rPr>
      <w:sz w:val="16"/>
      <w:szCs w:val="16"/>
    </w:rPr>
  </w:style>
  <w:style w:type="paragraph" w:styleId="aff1">
    <w:name w:val="annotation text"/>
    <w:basedOn w:val="a"/>
    <w:link w:val="aff2"/>
    <w:rsid w:val="009604BE"/>
    <w:rPr>
      <w:sz w:val="20"/>
      <w:szCs w:val="20"/>
    </w:rPr>
  </w:style>
  <w:style w:type="character" w:customStyle="1" w:styleId="aff2">
    <w:name w:val="Текст примечания Знак"/>
    <w:basedOn w:val="a0"/>
    <w:link w:val="aff1"/>
    <w:rsid w:val="009604BE"/>
    <w:rPr>
      <w:rFonts w:eastAsia="Times New Roman"/>
      <w:sz w:val="20"/>
      <w:szCs w:val="20"/>
      <w:lang w:eastAsia="ru-RU"/>
    </w:rPr>
  </w:style>
  <w:style w:type="paragraph" w:styleId="aff3">
    <w:name w:val="annotation subject"/>
    <w:basedOn w:val="aff1"/>
    <w:next w:val="aff1"/>
    <w:link w:val="aff4"/>
    <w:rsid w:val="009604BE"/>
    <w:rPr>
      <w:b/>
      <w:bCs/>
    </w:rPr>
  </w:style>
  <w:style w:type="character" w:customStyle="1" w:styleId="aff4">
    <w:name w:val="Тема примечания Знак"/>
    <w:basedOn w:val="aff2"/>
    <w:link w:val="aff3"/>
    <w:rsid w:val="009604BE"/>
    <w:rPr>
      <w:rFonts w:eastAsia="Times New Roman"/>
      <w:b/>
      <w:bCs/>
      <w:sz w:val="20"/>
      <w:szCs w:val="20"/>
      <w:lang w:eastAsia="ru-RU"/>
    </w:rPr>
  </w:style>
  <w:style w:type="paragraph" w:styleId="aff5">
    <w:name w:val="Revision"/>
    <w:hidden/>
    <w:uiPriority w:val="99"/>
    <w:semiHidden/>
    <w:rsid w:val="009604BE"/>
    <w:pPr>
      <w:spacing w:after="0" w:line="240" w:lineRule="auto"/>
    </w:pPr>
    <w:rPr>
      <w:rFonts w:eastAsia="Times New Roman"/>
      <w:lang w:eastAsia="ru-RU"/>
    </w:rPr>
  </w:style>
  <w:style w:type="character" w:customStyle="1" w:styleId="adr">
    <w:name w:val="adr"/>
    <w:rsid w:val="009604BE"/>
  </w:style>
  <w:style w:type="character" w:customStyle="1" w:styleId="nobr">
    <w:name w:val="nobr"/>
    <w:rsid w:val="009604BE"/>
  </w:style>
  <w:style w:type="character" w:customStyle="1" w:styleId="tel">
    <w:name w:val="tel"/>
    <w:rsid w:val="009604BE"/>
  </w:style>
  <w:style w:type="character" w:styleId="aff6">
    <w:name w:val="line number"/>
    <w:rsid w:val="009604BE"/>
  </w:style>
  <w:style w:type="character" w:customStyle="1" w:styleId="opekasotrudniki">
    <w:name w:val="opekasotrudniki"/>
    <w:rsid w:val="009604BE"/>
  </w:style>
  <w:style w:type="character" w:customStyle="1" w:styleId="val">
    <w:name w:val="val"/>
    <w:rsid w:val="009604BE"/>
  </w:style>
  <w:style w:type="paragraph" w:styleId="aff7">
    <w:name w:val="caption"/>
    <w:basedOn w:val="a"/>
    <w:next w:val="a"/>
    <w:qFormat/>
    <w:rsid w:val="009604BE"/>
    <w:pPr>
      <w:framePr w:w="3728" w:h="3174" w:hSpace="180" w:wrap="around" w:vAnchor="text" w:hAnchor="page" w:x="1526" w:y="774"/>
      <w:jc w:val="center"/>
    </w:pPr>
    <w:rPr>
      <w:rFonts w:ascii="minorBidi" w:eastAsia="minorBidi" w:hAnsi="minorBidi" w:cs="minorBidi"/>
      <w:b/>
      <w:sz w:val="32"/>
      <w:szCs w:val="20"/>
    </w:rPr>
  </w:style>
  <w:style w:type="character" w:customStyle="1" w:styleId="aff8">
    <w:name w:val="Основной текст_"/>
    <w:link w:val="1b"/>
    <w:rsid w:val="009604BE"/>
    <w:rPr>
      <w:shd w:val="clear" w:color="auto" w:fill="FFFFFF"/>
    </w:rPr>
  </w:style>
  <w:style w:type="character" w:customStyle="1" w:styleId="9pt">
    <w:name w:val="Основной текст + 9 pt;Полужирный"/>
    <w:rsid w:val="009604BE"/>
    <w:rPr>
      <w:b/>
      <w:bCs/>
      <w:color w:val="000000"/>
      <w:spacing w:val="0"/>
      <w:w w:val="100"/>
      <w:position w:val="0"/>
      <w:sz w:val="18"/>
      <w:szCs w:val="18"/>
      <w:shd w:val="clear" w:color="auto" w:fill="FFFFFF"/>
      <w:lang w:val="ru-RU"/>
    </w:rPr>
  </w:style>
  <w:style w:type="paragraph" w:customStyle="1" w:styleId="1b">
    <w:name w:val="Основной текст1"/>
    <w:basedOn w:val="a"/>
    <w:link w:val="aff8"/>
    <w:rsid w:val="009604BE"/>
    <w:pPr>
      <w:widowControl w:val="0"/>
      <w:shd w:val="clear" w:color="auto" w:fill="FFFFFF"/>
    </w:pPr>
    <w:rPr>
      <w:rFonts w:eastAsiaTheme="minorHAnsi"/>
      <w:lang w:eastAsia="en-US"/>
    </w:rPr>
  </w:style>
  <w:style w:type="character" w:customStyle="1" w:styleId="8a">
    <w:name w:val="Основной текст (8)_"/>
    <w:link w:val="8b"/>
    <w:rsid w:val="009604BE"/>
    <w:rPr>
      <w:rFonts w:ascii="Arial" w:eastAsia="Arial" w:hAnsi="Arial" w:cs="Arial"/>
      <w:sz w:val="8"/>
      <w:szCs w:val="8"/>
      <w:shd w:val="clear" w:color="auto" w:fill="FFFFFF"/>
    </w:rPr>
  </w:style>
  <w:style w:type="paragraph" w:customStyle="1" w:styleId="8b">
    <w:name w:val="Основной текст (8)"/>
    <w:basedOn w:val="a"/>
    <w:link w:val="8a"/>
    <w:rsid w:val="009604BE"/>
    <w:pPr>
      <w:shd w:val="clear" w:color="auto" w:fill="FFFFFF"/>
      <w:spacing w:line="0" w:lineRule="atLeast"/>
    </w:pPr>
    <w:rPr>
      <w:rFonts w:ascii="Arial" w:eastAsia="Arial" w:hAnsi="Arial" w:cs="Arial"/>
      <w:sz w:val="8"/>
      <w:szCs w:val="8"/>
      <w:lang w:eastAsia="en-US"/>
    </w:rPr>
  </w:style>
  <w:style w:type="character" w:styleId="aff9">
    <w:name w:val="Emphasis"/>
    <w:qFormat/>
    <w:rsid w:val="009604BE"/>
    <w:rPr>
      <w:i/>
      <w:iCs/>
    </w:rPr>
  </w:style>
  <w:style w:type="paragraph" w:customStyle="1" w:styleId="text-5">
    <w:name w:val="text-5"/>
    <w:basedOn w:val="a"/>
    <w:rsid w:val="009604BE"/>
    <w:pPr>
      <w:spacing w:before="100" w:beforeAutospacing="1" w:after="100" w:afterAutospacing="1"/>
    </w:pPr>
    <w:rPr>
      <w:rFonts w:ascii="minorBidi" w:eastAsia="minorBidi" w:hAnsi="minorBidi" w:cs="minorBidi"/>
    </w:rPr>
  </w:style>
  <w:style w:type="character" w:customStyle="1" w:styleId="x-phmenubuttonx-phmenubuttonauth">
    <w:name w:val="x-ph__menu__button x-ph__menu__button_auth"/>
    <w:rsid w:val="009604BE"/>
  </w:style>
  <w:style w:type="character" w:customStyle="1" w:styleId="1c">
    <w:name w:val="Основной текст Знак1"/>
    <w:uiPriority w:val="99"/>
    <w:rsid w:val="009604BE"/>
    <w:rPr>
      <w:rFonts w:ascii="Times New Roman" w:hAnsi="Times New Roman" w:cs="Times New Roman"/>
      <w:sz w:val="23"/>
      <w:szCs w:val="23"/>
      <w:shd w:val="clear" w:color="auto" w:fill="FFFFFF"/>
    </w:rPr>
  </w:style>
  <w:style w:type="character" w:customStyle="1" w:styleId="afd">
    <w:name w:val="Абзац списка Знак"/>
    <w:link w:val="afc"/>
    <w:uiPriority w:val="34"/>
    <w:rsid w:val="00D96595"/>
    <w:rPr>
      <w:rFonts w:eastAsia="Times New Roman"/>
      <w:lang w:eastAsia="ru-RU"/>
    </w:rPr>
  </w:style>
  <w:style w:type="numbering" w:customStyle="1" w:styleId="501">
    <w:name w:val="Нет списка50"/>
    <w:next w:val="a2"/>
    <w:uiPriority w:val="99"/>
    <w:semiHidden/>
    <w:unhideWhenUsed/>
    <w:rsid w:val="00DC5AC9"/>
  </w:style>
  <w:style w:type="numbering" w:customStyle="1" w:styleId="139">
    <w:name w:val="Нет списка139"/>
    <w:next w:val="a2"/>
    <w:uiPriority w:val="99"/>
    <w:semiHidden/>
    <w:unhideWhenUsed/>
    <w:rsid w:val="00DC5AC9"/>
  </w:style>
  <w:style w:type="table" w:customStyle="1" w:styleId="920">
    <w:name w:val="Сетка таблицы92"/>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0">
    <w:name w:val="Сетка таблицы13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2"/>
    <w:uiPriority w:val="99"/>
    <w:semiHidden/>
    <w:unhideWhenUsed/>
    <w:rsid w:val="00DC5AC9"/>
  </w:style>
  <w:style w:type="numbering" w:customStyle="1" w:styleId="2260">
    <w:name w:val="Нет списка226"/>
    <w:next w:val="a2"/>
    <w:uiPriority w:val="99"/>
    <w:semiHidden/>
    <w:unhideWhenUsed/>
    <w:rsid w:val="00DC5AC9"/>
  </w:style>
  <w:style w:type="numbering" w:customStyle="1" w:styleId="3180">
    <w:name w:val="Нет списка318"/>
    <w:next w:val="a2"/>
    <w:uiPriority w:val="99"/>
    <w:semiHidden/>
    <w:unhideWhenUsed/>
    <w:rsid w:val="00DC5AC9"/>
  </w:style>
  <w:style w:type="numbering" w:customStyle="1" w:styleId="4100">
    <w:name w:val="Нет списка410"/>
    <w:next w:val="a2"/>
    <w:uiPriority w:val="99"/>
    <w:semiHidden/>
    <w:unhideWhenUsed/>
    <w:rsid w:val="00DC5AC9"/>
  </w:style>
  <w:style w:type="table" w:customStyle="1" w:styleId="8140">
    <w:name w:val="Сетка таблицы814"/>
    <w:basedOn w:val="a1"/>
    <w:next w:val="a5"/>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2"/>
    <w:uiPriority w:val="99"/>
    <w:semiHidden/>
    <w:unhideWhenUsed/>
    <w:rsid w:val="00DC5AC9"/>
  </w:style>
  <w:style w:type="numbering" w:customStyle="1" w:styleId="690">
    <w:name w:val="Нет списка69"/>
    <w:next w:val="a2"/>
    <w:uiPriority w:val="99"/>
    <w:semiHidden/>
    <w:unhideWhenUsed/>
    <w:rsid w:val="00DC5AC9"/>
  </w:style>
  <w:style w:type="table" w:customStyle="1" w:styleId="11210">
    <w:name w:val="Сетка таблицы1121"/>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2"/>
    <w:uiPriority w:val="99"/>
    <w:semiHidden/>
    <w:unhideWhenUsed/>
    <w:rsid w:val="00DC5AC9"/>
  </w:style>
  <w:style w:type="numbering" w:customStyle="1" w:styleId="11119">
    <w:name w:val="Нет списка11119"/>
    <w:next w:val="a2"/>
    <w:uiPriority w:val="99"/>
    <w:semiHidden/>
    <w:unhideWhenUsed/>
    <w:rsid w:val="00DC5AC9"/>
  </w:style>
  <w:style w:type="numbering" w:customStyle="1" w:styleId="890">
    <w:name w:val="Нет списка89"/>
    <w:next w:val="a2"/>
    <w:uiPriority w:val="99"/>
    <w:semiHidden/>
    <w:unhideWhenUsed/>
    <w:rsid w:val="00DC5AC9"/>
  </w:style>
  <w:style w:type="numbering" w:customStyle="1" w:styleId="1218">
    <w:name w:val="Нет списка1218"/>
    <w:next w:val="a2"/>
    <w:uiPriority w:val="99"/>
    <w:semiHidden/>
    <w:unhideWhenUsed/>
    <w:rsid w:val="00DC5AC9"/>
  </w:style>
  <w:style w:type="table" w:customStyle="1" w:styleId="12170">
    <w:name w:val="Сетка таблицы1217"/>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9"/>
    <w:next w:val="a2"/>
    <w:uiPriority w:val="99"/>
    <w:semiHidden/>
    <w:unhideWhenUsed/>
    <w:rsid w:val="00DC5AC9"/>
  </w:style>
  <w:style w:type="numbering" w:customStyle="1" w:styleId="13100">
    <w:name w:val="Нет списка1310"/>
    <w:next w:val="a2"/>
    <w:uiPriority w:val="99"/>
    <w:semiHidden/>
    <w:unhideWhenUsed/>
    <w:rsid w:val="00DC5AC9"/>
  </w:style>
  <w:style w:type="numbering" w:customStyle="1" w:styleId="109">
    <w:name w:val="Нет списка109"/>
    <w:next w:val="a2"/>
    <w:uiPriority w:val="99"/>
    <w:semiHidden/>
    <w:unhideWhenUsed/>
    <w:rsid w:val="00DC5AC9"/>
  </w:style>
  <w:style w:type="numbering" w:customStyle="1" w:styleId="1490">
    <w:name w:val="Нет списка149"/>
    <w:next w:val="a2"/>
    <w:uiPriority w:val="99"/>
    <w:semiHidden/>
    <w:unhideWhenUsed/>
    <w:rsid w:val="00DC5AC9"/>
  </w:style>
  <w:style w:type="numbering" w:customStyle="1" w:styleId="1111100">
    <w:name w:val="Нет списка111110"/>
    <w:next w:val="a2"/>
    <w:uiPriority w:val="99"/>
    <w:semiHidden/>
    <w:unhideWhenUsed/>
    <w:rsid w:val="00DC5AC9"/>
  </w:style>
  <w:style w:type="numbering" w:customStyle="1" w:styleId="159">
    <w:name w:val="Нет списка159"/>
    <w:next w:val="a2"/>
    <w:uiPriority w:val="99"/>
    <w:semiHidden/>
    <w:unhideWhenUsed/>
    <w:rsid w:val="00DC5AC9"/>
  </w:style>
  <w:style w:type="numbering" w:customStyle="1" w:styleId="1690">
    <w:name w:val="Нет списка169"/>
    <w:next w:val="a2"/>
    <w:uiPriority w:val="99"/>
    <w:semiHidden/>
    <w:unhideWhenUsed/>
    <w:rsid w:val="00DC5AC9"/>
  </w:style>
  <w:style w:type="numbering" w:customStyle="1" w:styleId="112100">
    <w:name w:val="Нет списка11210"/>
    <w:next w:val="a2"/>
    <w:uiPriority w:val="99"/>
    <w:semiHidden/>
    <w:unhideWhenUsed/>
    <w:rsid w:val="00DC5AC9"/>
  </w:style>
  <w:style w:type="numbering" w:customStyle="1" w:styleId="1770">
    <w:name w:val="Нет списка177"/>
    <w:next w:val="a2"/>
    <w:uiPriority w:val="99"/>
    <w:semiHidden/>
    <w:unhideWhenUsed/>
    <w:rsid w:val="00DC5AC9"/>
  </w:style>
  <w:style w:type="numbering" w:customStyle="1" w:styleId="1870">
    <w:name w:val="Нет списка187"/>
    <w:next w:val="a2"/>
    <w:uiPriority w:val="99"/>
    <w:semiHidden/>
    <w:unhideWhenUsed/>
    <w:rsid w:val="00DC5AC9"/>
  </w:style>
  <w:style w:type="numbering" w:customStyle="1" w:styleId="11370">
    <w:name w:val="Нет списка1137"/>
    <w:next w:val="a2"/>
    <w:uiPriority w:val="99"/>
    <w:semiHidden/>
    <w:unhideWhenUsed/>
    <w:rsid w:val="00DC5AC9"/>
  </w:style>
  <w:style w:type="numbering" w:customStyle="1" w:styleId="1970">
    <w:name w:val="Нет списка197"/>
    <w:next w:val="a2"/>
    <w:uiPriority w:val="99"/>
    <w:semiHidden/>
    <w:unhideWhenUsed/>
    <w:rsid w:val="00DC5AC9"/>
  </w:style>
  <w:style w:type="table" w:customStyle="1" w:styleId="1418">
    <w:name w:val="Сетка таблицы141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0">
    <w:name w:val="Сетка таблицы1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0">
    <w:name w:val="Нет списка1107"/>
    <w:next w:val="a2"/>
    <w:uiPriority w:val="99"/>
    <w:semiHidden/>
    <w:unhideWhenUsed/>
    <w:rsid w:val="00DC5AC9"/>
  </w:style>
  <w:style w:type="numbering" w:customStyle="1" w:styleId="21140">
    <w:name w:val="Нет списка2114"/>
    <w:next w:val="a2"/>
    <w:uiPriority w:val="99"/>
    <w:semiHidden/>
    <w:unhideWhenUsed/>
    <w:rsid w:val="00DC5AC9"/>
  </w:style>
  <w:style w:type="numbering" w:customStyle="1" w:styleId="3190">
    <w:name w:val="Нет списка319"/>
    <w:next w:val="a2"/>
    <w:uiPriority w:val="99"/>
    <w:semiHidden/>
    <w:unhideWhenUsed/>
    <w:rsid w:val="00DC5AC9"/>
  </w:style>
  <w:style w:type="numbering" w:customStyle="1" w:styleId="417">
    <w:name w:val="Нет списка417"/>
    <w:next w:val="a2"/>
    <w:uiPriority w:val="99"/>
    <w:semiHidden/>
    <w:unhideWhenUsed/>
    <w:rsid w:val="00DC5AC9"/>
  </w:style>
  <w:style w:type="numbering" w:customStyle="1" w:styleId="517">
    <w:name w:val="Нет списка517"/>
    <w:next w:val="a2"/>
    <w:uiPriority w:val="99"/>
    <w:semiHidden/>
    <w:unhideWhenUsed/>
    <w:rsid w:val="00DC5AC9"/>
  </w:style>
  <w:style w:type="table" w:customStyle="1" w:styleId="1018">
    <w:name w:val="Сетка таблицы10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7">
    <w:name w:val="Нет списка617"/>
    <w:next w:val="a2"/>
    <w:uiPriority w:val="99"/>
    <w:semiHidden/>
    <w:unhideWhenUsed/>
    <w:rsid w:val="00DC5AC9"/>
  </w:style>
  <w:style w:type="numbering" w:customStyle="1" w:styleId="717">
    <w:name w:val="Нет списка717"/>
    <w:next w:val="a2"/>
    <w:uiPriority w:val="99"/>
    <w:semiHidden/>
    <w:unhideWhenUsed/>
    <w:rsid w:val="00DC5AC9"/>
  </w:style>
  <w:style w:type="numbering" w:customStyle="1" w:styleId="11470">
    <w:name w:val="Нет списка1147"/>
    <w:next w:val="a2"/>
    <w:uiPriority w:val="99"/>
    <w:semiHidden/>
    <w:unhideWhenUsed/>
    <w:rsid w:val="00DC5AC9"/>
  </w:style>
  <w:style w:type="numbering" w:customStyle="1" w:styleId="817">
    <w:name w:val="Нет списка817"/>
    <w:next w:val="a2"/>
    <w:uiPriority w:val="99"/>
    <w:semiHidden/>
    <w:unhideWhenUsed/>
    <w:rsid w:val="00DC5AC9"/>
  </w:style>
  <w:style w:type="numbering" w:customStyle="1" w:styleId="1219">
    <w:name w:val="Нет списка1219"/>
    <w:next w:val="a2"/>
    <w:uiPriority w:val="99"/>
    <w:semiHidden/>
    <w:unhideWhenUsed/>
    <w:rsid w:val="00DC5AC9"/>
  </w:style>
  <w:style w:type="numbering" w:customStyle="1" w:styleId="917">
    <w:name w:val="Нет списка917"/>
    <w:next w:val="a2"/>
    <w:uiPriority w:val="99"/>
    <w:semiHidden/>
    <w:unhideWhenUsed/>
    <w:rsid w:val="00DC5AC9"/>
  </w:style>
  <w:style w:type="numbering" w:customStyle="1" w:styleId="13170">
    <w:name w:val="Нет списка1317"/>
    <w:next w:val="a2"/>
    <w:uiPriority w:val="99"/>
    <w:semiHidden/>
    <w:unhideWhenUsed/>
    <w:rsid w:val="00DC5AC9"/>
  </w:style>
  <w:style w:type="table" w:customStyle="1" w:styleId="1318">
    <w:name w:val="Сетка таблицы13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70">
    <w:name w:val="Нет списка1017"/>
    <w:next w:val="a2"/>
    <w:uiPriority w:val="99"/>
    <w:semiHidden/>
    <w:unhideWhenUsed/>
    <w:rsid w:val="00DC5AC9"/>
  </w:style>
  <w:style w:type="numbering" w:customStyle="1" w:styleId="14170">
    <w:name w:val="Нет списка1417"/>
    <w:next w:val="a2"/>
    <w:uiPriority w:val="99"/>
    <w:semiHidden/>
    <w:unhideWhenUsed/>
    <w:rsid w:val="00DC5AC9"/>
  </w:style>
  <w:style w:type="numbering" w:customStyle="1" w:styleId="111116">
    <w:name w:val="Нет списка111116"/>
    <w:next w:val="a2"/>
    <w:uiPriority w:val="99"/>
    <w:semiHidden/>
    <w:unhideWhenUsed/>
    <w:rsid w:val="00DC5AC9"/>
  </w:style>
  <w:style w:type="numbering" w:customStyle="1" w:styleId="1517">
    <w:name w:val="Нет списка1517"/>
    <w:next w:val="a2"/>
    <w:uiPriority w:val="99"/>
    <w:semiHidden/>
    <w:unhideWhenUsed/>
    <w:rsid w:val="00DC5AC9"/>
  </w:style>
  <w:style w:type="numbering" w:customStyle="1" w:styleId="16170">
    <w:name w:val="Нет списка1617"/>
    <w:next w:val="a2"/>
    <w:uiPriority w:val="99"/>
    <w:semiHidden/>
    <w:unhideWhenUsed/>
    <w:rsid w:val="00DC5AC9"/>
  </w:style>
  <w:style w:type="numbering" w:customStyle="1" w:styleId="11217">
    <w:name w:val="Нет списка11217"/>
    <w:next w:val="a2"/>
    <w:uiPriority w:val="99"/>
    <w:semiHidden/>
    <w:unhideWhenUsed/>
    <w:rsid w:val="00DC5AC9"/>
  </w:style>
  <w:style w:type="table" w:customStyle="1" w:styleId="1619">
    <w:name w:val="Сетка таблицы161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
    <w:name w:val="Сетка таблицы17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Сетка таблицы18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
    <w:name w:val="Сетка таблицы19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6"/>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8">
    <w:name w:val="Сетка таблицы110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Сетка таблицы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
    <w:name w:val="Сетка таблицы5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8">
    <w:name w:val="Сетка таблицы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8">
    <w:name w:val="Сетка таблицы10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8">
    <w:name w:val="Сетка таблицы1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Сетка таблицы141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Сетка таблицы4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8">
    <w:name w:val="Сетка таблицы5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8">
    <w:name w:val="Сетка таблицы6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8">
    <w:name w:val="Сетка таблицы12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0">
    <w:name w:val="Сетка таблицы16110"/>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9">
    <w:name w:val="Сетка таблицы171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8">
    <w:name w:val="Сетка таблицы181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Сетка таблицы24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Сетка таблицы11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етка таблицы2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Сетка таблицы4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8">
    <w:name w:val="Сетка таблицы5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8">
    <w:name w:val="Сетка таблицы6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8">
    <w:name w:val="Сетка таблицы7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8">
    <w:name w:val="Сетка таблицы103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Сетка таблицы114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8">
    <w:name w:val="Сетка таблицы1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8">
    <w:name w:val="Сетка таблицы142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Сетка таблицы3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Сетка таблицы4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8">
    <w:name w:val="Сетка таблицы5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8">
    <w:name w:val="Сетка таблицы6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8">
    <w:name w:val="Сетка таблицы7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8">
    <w:name w:val="Сетка таблицы12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8">
    <w:name w:val="Сетка таблицы16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8">
    <w:name w:val="Сетка таблицы1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8">
    <w:name w:val="Сетка таблицы18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етка таблицы266"/>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60">
    <w:name w:val="Нет списка206"/>
    <w:next w:val="a2"/>
    <w:uiPriority w:val="99"/>
    <w:semiHidden/>
    <w:rsid w:val="00DC5AC9"/>
  </w:style>
  <w:style w:type="numbering" w:customStyle="1" w:styleId="2270">
    <w:name w:val="Нет списка227"/>
    <w:next w:val="a2"/>
    <w:uiPriority w:val="99"/>
    <w:semiHidden/>
    <w:rsid w:val="00DC5AC9"/>
  </w:style>
  <w:style w:type="numbering" w:customStyle="1" w:styleId="2350">
    <w:name w:val="Нет списка235"/>
    <w:next w:val="a2"/>
    <w:uiPriority w:val="99"/>
    <w:semiHidden/>
    <w:unhideWhenUsed/>
    <w:rsid w:val="00DC5AC9"/>
  </w:style>
  <w:style w:type="numbering" w:customStyle="1" w:styleId="2450">
    <w:name w:val="Нет списка245"/>
    <w:next w:val="a2"/>
    <w:uiPriority w:val="99"/>
    <w:semiHidden/>
    <w:unhideWhenUsed/>
    <w:rsid w:val="00DC5AC9"/>
  </w:style>
  <w:style w:type="table" w:customStyle="1" w:styleId="275">
    <w:name w:val="Сетка таблицы27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
    <w:name w:val="Сетка таблицы11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Сетка таблицы5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
    <w:name w:val="Сетка таблицы6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
    <w:name w:val="Сетка таблицы7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Нет списка1155"/>
    <w:next w:val="a2"/>
    <w:uiPriority w:val="99"/>
    <w:semiHidden/>
    <w:unhideWhenUsed/>
    <w:rsid w:val="00DC5AC9"/>
  </w:style>
  <w:style w:type="numbering" w:customStyle="1" w:styleId="2540">
    <w:name w:val="Нет списка254"/>
    <w:next w:val="a2"/>
    <w:uiPriority w:val="99"/>
    <w:semiHidden/>
    <w:unhideWhenUsed/>
    <w:rsid w:val="00DC5AC9"/>
  </w:style>
  <w:style w:type="numbering" w:customStyle="1" w:styleId="3250">
    <w:name w:val="Нет списка325"/>
    <w:next w:val="a2"/>
    <w:uiPriority w:val="99"/>
    <w:semiHidden/>
    <w:unhideWhenUsed/>
    <w:rsid w:val="00DC5AC9"/>
  </w:style>
  <w:style w:type="numbering" w:customStyle="1" w:styleId="4250">
    <w:name w:val="Нет списка425"/>
    <w:next w:val="a2"/>
    <w:uiPriority w:val="99"/>
    <w:semiHidden/>
    <w:unhideWhenUsed/>
    <w:rsid w:val="00DC5AC9"/>
  </w:style>
  <w:style w:type="numbering" w:customStyle="1" w:styleId="5250">
    <w:name w:val="Нет списка525"/>
    <w:next w:val="a2"/>
    <w:uiPriority w:val="99"/>
    <w:semiHidden/>
    <w:unhideWhenUsed/>
    <w:rsid w:val="00DC5AC9"/>
  </w:style>
  <w:style w:type="table" w:customStyle="1" w:styleId="1045">
    <w:name w:val="Сетка таблицы104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50">
    <w:name w:val="Нет списка625"/>
    <w:next w:val="a2"/>
    <w:uiPriority w:val="99"/>
    <w:semiHidden/>
    <w:unhideWhenUsed/>
    <w:rsid w:val="00DC5AC9"/>
  </w:style>
  <w:style w:type="table" w:customStyle="1" w:styleId="1165">
    <w:name w:val="Сетка таблицы116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50">
    <w:name w:val="Нет списка725"/>
    <w:next w:val="a2"/>
    <w:uiPriority w:val="99"/>
    <w:semiHidden/>
    <w:unhideWhenUsed/>
    <w:rsid w:val="00DC5AC9"/>
  </w:style>
  <w:style w:type="numbering" w:customStyle="1" w:styleId="11650">
    <w:name w:val="Нет списка1165"/>
    <w:next w:val="a2"/>
    <w:uiPriority w:val="99"/>
    <w:semiHidden/>
    <w:unhideWhenUsed/>
    <w:rsid w:val="00DC5AC9"/>
  </w:style>
  <w:style w:type="numbering" w:customStyle="1" w:styleId="825">
    <w:name w:val="Нет списка825"/>
    <w:next w:val="a2"/>
    <w:uiPriority w:val="99"/>
    <w:semiHidden/>
    <w:unhideWhenUsed/>
    <w:rsid w:val="00DC5AC9"/>
  </w:style>
  <w:style w:type="numbering" w:customStyle="1" w:styleId="1225">
    <w:name w:val="Нет списка1225"/>
    <w:next w:val="a2"/>
    <w:uiPriority w:val="99"/>
    <w:semiHidden/>
    <w:unhideWhenUsed/>
    <w:rsid w:val="00DC5AC9"/>
  </w:style>
  <w:style w:type="numbering" w:customStyle="1" w:styleId="925">
    <w:name w:val="Нет списка925"/>
    <w:next w:val="a2"/>
    <w:uiPriority w:val="99"/>
    <w:semiHidden/>
    <w:unhideWhenUsed/>
    <w:rsid w:val="00DC5AC9"/>
  </w:style>
  <w:style w:type="numbering" w:customStyle="1" w:styleId="13250">
    <w:name w:val="Нет списка1325"/>
    <w:next w:val="a2"/>
    <w:uiPriority w:val="99"/>
    <w:semiHidden/>
    <w:unhideWhenUsed/>
    <w:rsid w:val="00DC5AC9"/>
  </w:style>
  <w:style w:type="table" w:customStyle="1" w:styleId="1345">
    <w:name w:val="Сетка таблицы1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50">
    <w:name w:val="Нет списка1025"/>
    <w:next w:val="a2"/>
    <w:uiPriority w:val="99"/>
    <w:semiHidden/>
    <w:unhideWhenUsed/>
    <w:rsid w:val="00DC5AC9"/>
  </w:style>
  <w:style w:type="numbering" w:customStyle="1" w:styleId="14250">
    <w:name w:val="Нет списка1425"/>
    <w:next w:val="a2"/>
    <w:uiPriority w:val="99"/>
    <w:semiHidden/>
    <w:unhideWhenUsed/>
    <w:rsid w:val="00DC5AC9"/>
  </w:style>
  <w:style w:type="numbering" w:customStyle="1" w:styleId="111250">
    <w:name w:val="Нет списка11125"/>
    <w:next w:val="a2"/>
    <w:uiPriority w:val="99"/>
    <w:semiHidden/>
    <w:unhideWhenUsed/>
    <w:rsid w:val="00DC5AC9"/>
  </w:style>
  <w:style w:type="numbering" w:customStyle="1" w:styleId="1525">
    <w:name w:val="Нет списка1525"/>
    <w:next w:val="a2"/>
    <w:uiPriority w:val="99"/>
    <w:semiHidden/>
    <w:unhideWhenUsed/>
    <w:rsid w:val="00DC5AC9"/>
  </w:style>
  <w:style w:type="numbering" w:customStyle="1" w:styleId="16250">
    <w:name w:val="Нет списка1625"/>
    <w:next w:val="a2"/>
    <w:uiPriority w:val="99"/>
    <w:semiHidden/>
    <w:unhideWhenUsed/>
    <w:rsid w:val="00DC5AC9"/>
  </w:style>
  <w:style w:type="numbering" w:customStyle="1" w:styleId="11225">
    <w:name w:val="Нет списка11225"/>
    <w:next w:val="a2"/>
    <w:uiPriority w:val="99"/>
    <w:semiHidden/>
    <w:unhideWhenUsed/>
    <w:rsid w:val="00DC5AC9"/>
  </w:style>
  <w:style w:type="numbering" w:customStyle="1" w:styleId="2640">
    <w:name w:val="Нет списка264"/>
    <w:next w:val="a2"/>
    <w:uiPriority w:val="99"/>
    <w:semiHidden/>
    <w:rsid w:val="00DC5AC9"/>
  </w:style>
  <w:style w:type="numbering" w:customStyle="1" w:styleId="2740">
    <w:name w:val="Нет списка274"/>
    <w:next w:val="a2"/>
    <w:uiPriority w:val="99"/>
    <w:semiHidden/>
    <w:unhideWhenUsed/>
    <w:rsid w:val="00DC5AC9"/>
  </w:style>
  <w:style w:type="numbering" w:customStyle="1" w:styleId="1175">
    <w:name w:val="Нет списка1175"/>
    <w:next w:val="a2"/>
    <w:uiPriority w:val="99"/>
    <w:semiHidden/>
    <w:unhideWhenUsed/>
    <w:rsid w:val="00DC5AC9"/>
  </w:style>
  <w:style w:type="table" w:customStyle="1" w:styleId="295">
    <w:name w:val="Сетка таблицы29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0">
    <w:name w:val="Сетка таблицы117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5">
    <w:name w:val="Сетка таблицы210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Сетка таблицы3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Сетка таблицы4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5">
    <w:name w:val="Сетка таблицы5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5">
    <w:name w:val="Сетка таблицы6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
    <w:name w:val="Сетка таблицы7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
    <w:name w:val="Нет списка1185"/>
    <w:next w:val="a2"/>
    <w:uiPriority w:val="99"/>
    <w:semiHidden/>
    <w:unhideWhenUsed/>
    <w:rsid w:val="00DC5AC9"/>
  </w:style>
  <w:style w:type="table" w:customStyle="1" w:styleId="304">
    <w:name w:val="Сетка таблицы30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Сетка таблицы37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
    <w:name w:val="Сетка таблицы3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0">
    <w:name w:val="Нет списка284"/>
    <w:next w:val="a2"/>
    <w:uiPriority w:val="99"/>
    <w:semiHidden/>
    <w:unhideWhenUsed/>
    <w:rsid w:val="00DC5AC9"/>
  </w:style>
  <w:style w:type="numbering" w:customStyle="1" w:styleId="2940">
    <w:name w:val="Нет списка294"/>
    <w:next w:val="a2"/>
    <w:uiPriority w:val="99"/>
    <w:semiHidden/>
    <w:rsid w:val="00DC5AC9"/>
  </w:style>
  <w:style w:type="numbering" w:customStyle="1" w:styleId="1194">
    <w:name w:val="Нет списка1194"/>
    <w:next w:val="a2"/>
    <w:uiPriority w:val="99"/>
    <w:semiHidden/>
    <w:unhideWhenUsed/>
    <w:rsid w:val="00DC5AC9"/>
  </w:style>
  <w:style w:type="numbering" w:customStyle="1" w:styleId="11104">
    <w:name w:val="Нет списка11104"/>
    <w:next w:val="a2"/>
    <w:uiPriority w:val="99"/>
    <w:semiHidden/>
    <w:unhideWhenUsed/>
    <w:rsid w:val="00DC5AC9"/>
  </w:style>
  <w:style w:type="numbering" w:customStyle="1" w:styleId="21031">
    <w:name w:val="Нет списка2103"/>
    <w:next w:val="a2"/>
    <w:uiPriority w:val="99"/>
    <w:semiHidden/>
    <w:unhideWhenUsed/>
    <w:rsid w:val="00DC5AC9"/>
  </w:style>
  <w:style w:type="numbering" w:customStyle="1" w:styleId="3341">
    <w:name w:val="Нет списка334"/>
    <w:next w:val="a2"/>
    <w:uiPriority w:val="99"/>
    <w:semiHidden/>
    <w:unhideWhenUsed/>
    <w:rsid w:val="00DC5AC9"/>
  </w:style>
  <w:style w:type="numbering" w:customStyle="1" w:styleId="4341">
    <w:name w:val="Нет списка434"/>
    <w:next w:val="a2"/>
    <w:uiPriority w:val="99"/>
    <w:semiHidden/>
    <w:unhideWhenUsed/>
    <w:rsid w:val="00DC5AC9"/>
  </w:style>
  <w:style w:type="numbering" w:customStyle="1" w:styleId="5341">
    <w:name w:val="Нет списка534"/>
    <w:next w:val="a2"/>
    <w:uiPriority w:val="99"/>
    <w:semiHidden/>
    <w:unhideWhenUsed/>
    <w:rsid w:val="00DC5AC9"/>
  </w:style>
  <w:style w:type="numbering" w:customStyle="1" w:styleId="6340">
    <w:name w:val="Нет списка634"/>
    <w:next w:val="a2"/>
    <w:uiPriority w:val="99"/>
    <w:semiHidden/>
    <w:unhideWhenUsed/>
    <w:rsid w:val="00DC5AC9"/>
  </w:style>
  <w:style w:type="numbering" w:customStyle="1" w:styleId="7340">
    <w:name w:val="Нет списка734"/>
    <w:next w:val="a2"/>
    <w:uiPriority w:val="99"/>
    <w:semiHidden/>
    <w:unhideWhenUsed/>
    <w:rsid w:val="00DC5AC9"/>
  </w:style>
  <w:style w:type="numbering" w:customStyle="1" w:styleId="11134">
    <w:name w:val="Нет списка11134"/>
    <w:next w:val="a2"/>
    <w:uiPriority w:val="99"/>
    <w:semiHidden/>
    <w:unhideWhenUsed/>
    <w:rsid w:val="00DC5AC9"/>
  </w:style>
  <w:style w:type="numbering" w:customStyle="1" w:styleId="834">
    <w:name w:val="Нет списка834"/>
    <w:next w:val="a2"/>
    <w:uiPriority w:val="99"/>
    <w:semiHidden/>
    <w:unhideWhenUsed/>
    <w:rsid w:val="00DC5AC9"/>
  </w:style>
  <w:style w:type="numbering" w:customStyle="1" w:styleId="1234">
    <w:name w:val="Нет списка1234"/>
    <w:next w:val="a2"/>
    <w:uiPriority w:val="99"/>
    <w:semiHidden/>
    <w:unhideWhenUsed/>
    <w:rsid w:val="00DC5AC9"/>
  </w:style>
  <w:style w:type="numbering" w:customStyle="1" w:styleId="934">
    <w:name w:val="Нет списка934"/>
    <w:next w:val="a2"/>
    <w:uiPriority w:val="99"/>
    <w:semiHidden/>
    <w:unhideWhenUsed/>
    <w:rsid w:val="00DC5AC9"/>
  </w:style>
  <w:style w:type="numbering" w:customStyle="1" w:styleId="13340">
    <w:name w:val="Нет списка1334"/>
    <w:next w:val="a2"/>
    <w:uiPriority w:val="99"/>
    <w:semiHidden/>
    <w:unhideWhenUsed/>
    <w:rsid w:val="00DC5AC9"/>
  </w:style>
  <w:style w:type="numbering" w:customStyle="1" w:styleId="10340">
    <w:name w:val="Нет списка1034"/>
    <w:next w:val="a2"/>
    <w:uiPriority w:val="99"/>
    <w:semiHidden/>
    <w:unhideWhenUsed/>
    <w:rsid w:val="00DC5AC9"/>
  </w:style>
  <w:style w:type="numbering" w:customStyle="1" w:styleId="1434">
    <w:name w:val="Нет списка1434"/>
    <w:next w:val="a2"/>
    <w:uiPriority w:val="99"/>
    <w:semiHidden/>
    <w:unhideWhenUsed/>
    <w:rsid w:val="00DC5AC9"/>
  </w:style>
  <w:style w:type="numbering" w:customStyle="1" w:styleId="111124">
    <w:name w:val="Нет списка111124"/>
    <w:next w:val="a2"/>
    <w:uiPriority w:val="99"/>
    <w:semiHidden/>
    <w:unhideWhenUsed/>
    <w:rsid w:val="00DC5AC9"/>
  </w:style>
  <w:style w:type="numbering" w:customStyle="1" w:styleId="1534">
    <w:name w:val="Нет списка1534"/>
    <w:next w:val="a2"/>
    <w:uiPriority w:val="99"/>
    <w:semiHidden/>
    <w:unhideWhenUsed/>
    <w:rsid w:val="00DC5AC9"/>
  </w:style>
  <w:style w:type="numbering" w:customStyle="1" w:styleId="1634">
    <w:name w:val="Нет списка1634"/>
    <w:next w:val="a2"/>
    <w:uiPriority w:val="99"/>
    <w:semiHidden/>
    <w:unhideWhenUsed/>
    <w:rsid w:val="00DC5AC9"/>
  </w:style>
  <w:style w:type="numbering" w:customStyle="1" w:styleId="11234">
    <w:name w:val="Нет списка11234"/>
    <w:next w:val="a2"/>
    <w:uiPriority w:val="99"/>
    <w:semiHidden/>
    <w:unhideWhenUsed/>
    <w:rsid w:val="00DC5AC9"/>
  </w:style>
  <w:style w:type="numbering" w:customStyle="1" w:styleId="17140">
    <w:name w:val="Нет списка1714"/>
    <w:next w:val="a2"/>
    <w:uiPriority w:val="99"/>
    <w:semiHidden/>
    <w:unhideWhenUsed/>
    <w:rsid w:val="00DC5AC9"/>
  </w:style>
  <w:style w:type="numbering" w:customStyle="1" w:styleId="18140">
    <w:name w:val="Нет списка1814"/>
    <w:next w:val="a2"/>
    <w:uiPriority w:val="99"/>
    <w:semiHidden/>
    <w:unhideWhenUsed/>
    <w:rsid w:val="00DC5AC9"/>
  </w:style>
  <w:style w:type="numbering" w:customStyle="1" w:styleId="11314">
    <w:name w:val="Нет списка11314"/>
    <w:next w:val="a2"/>
    <w:uiPriority w:val="99"/>
    <w:semiHidden/>
    <w:unhideWhenUsed/>
    <w:rsid w:val="00DC5AC9"/>
  </w:style>
  <w:style w:type="numbering" w:customStyle="1" w:styleId="1914">
    <w:name w:val="Нет списка1914"/>
    <w:next w:val="a2"/>
    <w:uiPriority w:val="99"/>
    <w:semiHidden/>
    <w:unhideWhenUsed/>
    <w:rsid w:val="00DC5AC9"/>
  </w:style>
  <w:style w:type="numbering" w:customStyle="1" w:styleId="11014">
    <w:name w:val="Нет списка11014"/>
    <w:next w:val="a2"/>
    <w:uiPriority w:val="99"/>
    <w:semiHidden/>
    <w:unhideWhenUsed/>
    <w:rsid w:val="00DC5AC9"/>
  </w:style>
  <w:style w:type="numbering" w:customStyle="1" w:styleId="21150">
    <w:name w:val="Нет списка2115"/>
    <w:next w:val="a2"/>
    <w:uiPriority w:val="99"/>
    <w:semiHidden/>
    <w:unhideWhenUsed/>
    <w:rsid w:val="00DC5AC9"/>
  </w:style>
  <w:style w:type="numbering" w:customStyle="1" w:styleId="31140">
    <w:name w:val="Нет списка3114"/>
    <w:next w:val="a2"/>
    <w:uiPriority w:val="99"/>
    <w:semiHidden/>
    <w:unhideWhenUsed/>
    <w:rsid w:val="00DC5AC9"/>
  </w:style>
  <w:style w:type="numbering" w:customStyle="1" w:styleId="41140">
    <w:name w:val="Нет списка4114"/>
    <w:next w:val="a2"/>
    <w:uiPriority w:val="99"/>
    <w:semiHidden/>
    <w:unhideWhenUsed/>
    <w:rsid w:val="00DC5AC9"/>
  </w:style>
  <w:style w:type="numbering" w:customStyle="1" w:styleId="51140">
    <w:name w:val="Нет списка5114"/>
    <w:next w:val="a2"/>
    <w:uiPriority w:val="99"/>
    <w:semiHidden/>
    <w:unhideWhenUsed/>
    <w:rsid w:val="00DC5AC9"/>
  </w:style>
  <w:style w:type="numbering" w:customStyle="1" w:styleId="61140">
    <w:name w:val="Нет списка6114"/>
    <w:next w:val="a2"/>
    <w:uiPriority w:val="99"/>
    <w:semiHidden/>
    <w:unhideWhenUsed/>
    <w:rsid w:val="00DC5AC9"/>
  </w:style>
  <w:style w:type="numbering" w:customStyle="1" w:styleId="71140">
    <w:name w:val="Нет списка7114"/>
    <w:next w:val="a2"/>
    <w:uiPriority w:val="99"/>
    <w:semiHidden/>
    <w:unhideWhenUsed/>
    <w:rsid w:val="00DC5AC9"/>
  </w:style>
  <w:style w:type="numbering" w:customStyle="1" w:styleId="11414">
    <w:name w:val="Нет списка11414"/>
    <w:next w:val="a2"/>
    <w:uiPriority w:val="99"/>
    <w:semiHidden/>
    <w:unhideWhenUsed/>
    <w:rsid w:val="00DC5AC9"/>
  </w:style>
  <w:style w:type="numbering" w:customStyle="1" w:styleId="8114">
    <w:name w:val="Нет списка8114"/>
    <w:next w:val="a2"/>
    <w:uiPriority w:val="99"/>
    <w:semiHidden/>
    <w:unhideWhenUsed/>
    <w:rsid w:val="00DC5AC9"/>
  </w:style>
  <w:style w:type="numbering" w:customStyle="1" w:styleId="121140">
    <w:name w:val="Нет списка12114"/>
    <w:next w:val="a2"/>
    <w:uiPriority w:val="99"/>
    <w:semiHidden/>
    <w:unhideWhenUsed/>
    <w:rsid w:val="00DC5AC9"/>
  </w:style>
  <w:style w:type="numbering" w:customStyle="1" w:styleId="9114">
    <w:name w:val="Нет списка9114"/>
    <w:next w:val="a2"/>
    <w:uiPriority w:val="99"/>
    <w:semiHidden/>
    <w:unhideWhenUsed/>
    <w:rsid w:val="00DC5AC9"/>
  </w:style>
  <w:style w:type="numbering" w:customStyle="1" w:styleId="13114">
    <w:name w:val="Нет списка13114"/>
    <w:next w:val="a2"/>
    <w:uiPriority w:val="99"/>
    <w:semiHidden/>
    <w:unhideWhenUsed/>
    <w:rsid w:val="00DC5AC9"/>
  </w:style>
  <w:style w:type="numbering" w:customStyle="1" w:styleId="10114">
    <w:name w:val="Нет списка10114"/>
    <w:next w:val="a2"/>
    <w:uiPriority w:val="99"/>
    <w:semiHidden/>
    <w:unhideWhenUsed/>
    <w:rsid w:val="00DC5AC9"/>
  </w:style>
  <w:style w:type="numbering" w:customStyle="1" w:styleId="14114">
    <w:name w:val="Нет списка14114"/>
    <w:next w:val="a2"/>
    <w:uiPriority w:val="99"/>
    <w:semiHidden/>
    <w:unhideWhenUsed/>
    <w:rsid w:val="00DC5AC9"/>
  </w:style>
  <w:style w:type="numbering" w:customStyle="1" w:styleId="1111114">
    <w:name w:val="Нет списка1111114"/>
    <w:next w:val="a2"/>
    <w:uiPriority w:val="99"/>
    <w:semiHidden/>
    <w:unhideWhenUsed/>
    <w:rsid w:val="00DC5AC9"/>
  </w:style>
  <w:style w:type="numbering" w:customStyle="1" w:styleId="15114">
    <w:name w:val="Нет списка15114"/>
    <w:next w:val="a2"/>
    <w:uiPriority w:val="99"/>
    <w:semiHidden/>
    <w:unhideWhenUsed/>
    <w:rsid w:val="00DC5AC9"/>
  </w:style>
  <w:style w:type="numbering" w:customStyle="1" w:styleId="16114">
    <w:name w:val="Нет списка16114"/>
    <w:next w:val="a2"/>
    <w:uiPriority w:val="99"/>
    <w:semiHidden/>
    <w:unhideWhenUsed/>
    <w:rsid w:val="00DC5AC9"/>
  </w:style>
  <w:style w:type="numbering" w:customStyle="1" w:styleId="112114">
    <w:name w:val="Нет списка112114"/>
    <w:next w:val="a2"/>
    <w:uiPriority w:val="99"/>
    <w:semiHidden/>
    <w:unhideWhenUsed/>
    <w:rsid w:val="00DC5AC9"/>
  </w:style>
  <w:style w:type="numbering" w:customStyle="1" w:styleId="2014">
    <w:name w:val="Нет списка2014"/>
    <w:next w:val="a2"/>
    <w:uiPriority w:val="99"/>
    <w:semiHidden/>
    <w:rsid w:val="00DC5AC9"/>
  </w:style>
  <w:style w:type="numbering" w:customStyle="1" w:styleId="2214">
    <w:name w:val="Нет списка2214"/>
    <w:next w:val="a2"/>
    <w:uiPriority w:val="99"/>
    <w:semiHidden/>
    <w:rsid w:val="00DC5AC9"/>
  </w:style>
  <w:style w:type="numbering" w:customStyle="1" w:styleId="2314">
    <w:name w:val="Нет списка2314"/>
    <w:next w:val="a2"/>
    <w:uiPriority w:val="99"/>
    <w:semiHidden/>
    <w:unhideWhenUsed/>
    <w:rsid w:val="00DC5AC9"/>
  </w:style>
  <w:style w:type="numbering" w:customStyle="1" w:styleId="2414">
    <w:name w:val="Нет списка2414"/>
    <w:next w:val="a2"/>
    <w:uiPriority w:val="99"/>
    <w:semiHidden/>
    <w:unhideWhenUsed/>
    <w:rsid w:val="00DC5AC9"/>
  </w:style>
  <w:style w:type="numbering" w:customStyle="1" w:styleId="11514">
    <w:name w:val="Нет списка11514"/>
    <w:next w:val="a2"/>
    <w:uiPriority w:val="99"/>
    <w:semiHidden/>
    <w:unhideWhenUsed/>
    <w:rsid w:val="00DC5AC9"/>
  </w:style>
  <w:style w:type="numbering" w:customStyle="1" w:styleId="2514">
    <w:name w:val="Нет списка2514"/>
    <w:next w:val="a2"/>
    <w:uiPriority w:val="99"/>
    <w:semiHidden/>
    <w:unhideWhenUsed/>
    <w:rsid w:val="00DC5AC9"/>
  </w:style>
  <w:style w:type="numbering" w:customStyle="1" w:styleId="3214">
    <w:name w:val="Нет списка3214"/>
    <w:next w:val="a2"/>
    <w:uiPriority w:val="99"/>
    <w:semiHidden/>
    <w:unhideWhenUsed/>
    <w:rsid w:val="00DC5AC9"/>
  </w:style>
  <w:style w:type="numbering" w:customStyle="1" w:styleId="4214">
    <w:name w:val="Нет списка4214"/>
    <w:next w:val="a2"/>
    <w:uiPriority w:val="99"/>
    <w:semiHidden/>
    <w:unhideWhenUsed/>
    <w:rsid w:val="00DC5AC9"/>
  </w:style>
  <w:style w:type="numbering" w:customStyle="1" w:styleId="5214">
    <w:name w:val="Нет списка5214"/>
    <w:next w:val="a2"/>
    <w:uiPriority w:val="99"/>
    <w:semiHidden/>
    <w:unhideWhenUsed/>
    <w:rsid w:val="00DC5AC9"/>
  </w:style>
  <w:style w:type="numbering" w:customStyle="1" w:styleId="6214">
    <w:name w:val="Нет списка6214"/>
    <w:next w:val="a2"/>
    <w:uiPriority w:val="99"/>
    <w:semiHidden/>
    <w:unhideWhenUsed/>
    <w:rsid w:val="00DC5AC9"/>
  </w:style>
  <w:style w:type="numbering" w:customStyle="1" w:styleId="7214">
    <w:name w:val="Нет списка7214"/>
    <w:next w:val="a2"/>
    <w:uiPriority w:val="99"/>
    <w:semiHidden/>
    <w:unhideWhenUsed/>
    <w:rsid w:val="00DC5AC9"/>
  </w:style>
  <w:style w:type="numbering" w:customStyle="1" w:styleId="11614">
    <w:name w:val="Нет списка11614"/>
    <w:next w:val="a2"/>
    <w:uiPriority w:val="99"/>
    <w:semiHidden/>
    <w:unhideWhenUsed/>
    <w:rsid w:val="00DC5AC9"/>
  </w:style>
  <w:style w:type="numbering" w:customStyle="1" w:styleId="8214">
    <w:name w:val="Нет списка8214"/>
    <w:next w:val="a2"/>
    <w:uiPriority w:val="99"/>
    <w:semiHidden/>
    <w:unhideWhenUsed/>
    <w:rsid w:val="00DC5AC9"/>
  </w:style>
  <w:style w:type="numbering" w:customStyle="1" w:styleId="12214">
    <w:name w:val="Нет списка12214"/>
    <w:next w:val="a2"/>
    <w:uiPriority w:val="99"/>
    <w:semiHidden/>
    <w:unhideWhenUsed/>
    <w:rsid w:val="00DC5AC9"/>
  </w:style>
  <w:style w:type="numbering" w:customStyle="1" w:styleId="9214">
    <w:name w:val="Нет списка9214"/>
    <w:next w:val="a2"/>
    <w:uiPriority w:val="99"/>
    <w:semiHidden/>
    <w:unhideWhenUsed/>
    <w:rsid w:val="00DC5AC9"/>
  </w:style>
  <w:style w:type="numbering" w:customStyle="1" w:styleId="13214">
    <w:name w:val="Нет списка13214"/>
    <w:next w:val="a2"/>
    <w:uiPriority w:val="99"/>
    <w:semiHidden/>
    <w:unhideWhenUsed/>
    <w:rsid w:val="00DC5AC9"/>
  </w:style>
  <w:style w:type="numbering" w:customStyle="1" w:styleId="10214">
    <w:name w:val="Нет списка10214"/>
    <w:next w:val="a2"/>
    <w:uiPriority w:val="99"/>
    <w:semiHidden/>
    <w:unhideWhenUsed/>
    <w:rsid w:val="00DC5AC9"/>
  </w:style>
  <w:style w:type="numbering" w:customStyle="1" w:styleId="14214">
    <w:name w:val="Нет списка14214"/>
    <w:next w:val="a2"/>
    <w:uiPriority w:val="99"/>
    <w:semiHidden/>
    <w:unhideWhenUsed/>
    <w:rsid w:val="00DC5AC9"/>
  </w:style>
  <w:style w:type="numbering" w:customStyle="1" w:styleId="111214">
    <w:name w:val="Нет списка111214"/>
    <w:next w:val="a2"/>
    <w:uiPriority w:val="99"/>
    <w:semiHidden/>
    <w:unhideWhenUsed/>
    <w:rsid w:val="00DC5AC9"/>
  </w:style>
  <w:style w:type="numbering" w:customStyle="1" w:styleId="15214">
    <w:name w:val="Нет списка15214"/>
    <w:next w:val="a2"/>
    <w:uiPriority w:val="99"/>
    <w:semiHidden/>
    <w:unhideWhenUsed/>
    <w:rsid w:val="00DC5AC9"/>
  </w:style>
  <w:style w:type="numbering" w:customStyle="1" w:styleId="16214">
    <w:name w:val="Нет списка16214"/>
    <w:next w:val="a2"/>
    <w:uiPriority w:val="99"/>
    <w:semiHidden/>
    <w:unhideWhenUsed/>
    <w:rsid w:val="00DC5AC9"/>
  </w:style>
  <w:style w:type="numbering" w:customStyle="1" w:styleId="112214">
    <w:name w:val="Нет списка112214"/>
    <w:next w:val="a2"/>
    <w:uiPriority w:val="99"/>
    <w:semiHidden/>
    <w:unhideWhenUsed/>
    <w:rsid w:val="00DC5AC9"/>
  </w:style>
  <w:style w:type="numbering" w:customStyle="1" w:styleId="2614">
    <w:name w:val="Нет списка2614"/>
    <w:next w:val="a2"/>
    <w:uiPriority w:val="99"/>
    <w:semiHidden/>
    <w:rsid w:val="00DC5AC9"/>
  </w:style>
  <w:style w:type="numbering" w:customStyle="1" w:styleId="2714">
    <w:name w:val="Нет списка2714"/>
    <w:next w:val="a2"/>
    <w:uiPriority w:val="99"/>
    <w:semiHidden/>
    <w:unhideWhenUsed/>
    <w:rsid w:val="00DC5AC9"/>
  </w:style>
  <w:style w:type="numbering" w:customStyle="1" w:styleId="11714">
    <w:name w:val="Нет списка11714"/>
    <w:next w:val="a2"/>
    <w:uiPriority w:val="99"/>
    <w:semiHidden/>
    <w:unhideWhenUsed/>
    <w:rsid w:val="00DC5AC9"/>
  </w:style>
  <w:style w:type="numbering" w:customStyle="1" w:styleId="11814">
    <w:name w:val="Нет списка11814"/>
    <w:next w:val="a2"/>
    <w:uiPriority w:val="99"/>
    <w:semiHidden/>
    <w:unhideWhenUsed/>
    <w:rsid w:val="00DC5AC9"/>
  </w:style>
  <w:style w:type="numbering" w:customStyle="1" w:styleId="3030">
    <w:name w:val="Нет списка303"/>
    <w:next w:val="a2"/>
    <w:uiPriority w:val="99"/>
    <w:semiHidden/>
    <w:unhideWhenUsed/>
    <w:rsid w:val="00DC5AC9"/>
  </w:style>
  <w:style w:type="numbering" w:customStyle="1" w:styleId="3440">
    <w:name w:val="Нет списка344"/>
    <w:next w:val="a2"/>
    <w:uiPriority w:val="99"/>
    <w:semiHidden/>
    <w:unhideWhenUsed/>
    <w:rsid w:val="00DC5AC9"/>
  </w:style>
  <w:style w:type="table" w:customStyle="1" w:styleId="394">
    <w:name w:val="Сетка таблицы39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40">
    <w:name w:val="Сетка таблицы11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
    <w:name w:val="Сетка таблицы5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4">
    <w:name w:val="Сетка таблицы6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4">
    <w:name w:val="Сетка таблицы7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
    <w:name w:val="Нет списка1203"/>
    <w:next w:val="a2"/>
    <w:uiPriority w:val="99"/>
    <w:semiHidden/>
    <w:unhideWhenUsed/>
    <w:rsid w:val="00DC5AC9"/>
  </w:style>
  <w:style w:type="numbering" w:customStyle="1" w:styleId="21241">
    <w:name w:val="Нет списка2124"/>
    <w:next w:val="a2"/>
    <w:uiPriority w:val="99"/>
    <w:semiHidden/>
    <w:unhideWhenUsed/>
    <w:rsid w:val="00DC5AC9"/>
  </w:style>
  <w:style w:type="numbering" w:customStyle="1" w:styleId="3531">
    <w:name w:val="Нет списка353"/>
    <w:next w:val="a2"/>
    <w:uiPriority w:val="99"/>
    <w:semiHidden/>
    <w:unhideWhenUsed/>
    <w:rsid w:val="00DC5AC9"/>
  </w:style>
  <w:style w:type="numbering" w:customStyle="1" w:styleId="4440">
    <w:name w:val="Нет списка444"/>
    <w:next w:val="a2"/>
    <w:uiPriority w:val="99"/>
    <w:semiHidden/>
    <w:unhideWhenUsed/>
    <w:rsid w:val="00DC5AC9"/>
  </w:style>
  <w:style w:type="numbering" w:customStyle="1" w:styleId="5440">
    <w:name w:val="Нет списка544"/>
    <w:next w:val="a2"/>
    <w:uiPriority w:val="99"/>
    <w:semiHidden/>
    <w:unhideWhenUsed/>
    <w:rsid w:val="00DC5AC9"/>
  </w:style>
  <w:style w:type="table" w:customStyle="1" w:styleId="1054">
    <w:name w:val="Сетка таблицы105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0">
    <w:name w:val="Нет списка644"/>
    <w:next w:val="a2"/>
    <w:uiPriority w:val="99"/>
    <w:semiHidden/>
    <w:unhideWhenUsed/>
    <w:rsid w:val="00DC5AC9"/>
  </w:style>
  <w:style w:type="table" w:customStyle="1" w:styleId="11940">
    <w:name w:val="Сетка таблицы119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0">
    <w:name w:val="Нет списка744"/>
    <w:next w:val="a2"/>
    <w:uiPriority w:val="99"/>
    <w:semiHidden/>
    <w:unhideWhenUsed/>
    <w:rsid w:val="00DC5AC9"/>
  </w:style>
  <w:style w:type="numbering" w:customStyle="1" w:styleId="11144">
    <w:name w:val="Нет списка11144"/>
    <w:next w:val="a2"/>
    <w:uiPriority w:val="99"/>
    <w:semiHidden/>
    <w:unhideWhenUsed/>
    <w:rsid w:val="00DC5AC9"/>
  </w:style>
  <w:style w:type="numbering" w:customStyle="1" w:styleId="844">
    <w:name w:val="Нет списка844"/>
    <w:next w:val="a2"/>
    <w:uiPriority w:val="99"/>
    <w:semiHidden/>
    <w:unhideWhenUsed/>
    <w:rsid w:val="00DC5AC9"/>
  </w:style>
  <w:style w:type="numbering" w:customStyle="1" w:styleId="1244">
    <w:name w:val="Нет списка1244"/>
    <w:next w:val="a2"/>
    <w:uiPriority w:val="99"/>
    <w:semiHidden/>
    <w:unhideWhenUsed/>
    <w:rsid w:val="00DC5AC9"/>
  </w:style>
  <w:style w:type="numbering" w:customStyle="1" w:styleId="944">
    <w:name w:val="Нет списка944"/>
    <w:next w:val="a2"/>
    <w:uiPriority w:val="99"/>
    <w:semiHidden/>
    <w:unhideWhenUsed/>
    <w:rsid w:val="00DC5AC9"/>
  </w:style>
  <w:style w:type="numbering" w:customStyle="1" w:styleId="13440">
    <w:name w:val="Нет списка1344"/>
    <w:next w:val="a2"/>
    <w:uiPriority w:val="99"/>
    <w:semiHidden/>
    <w:unhideWhenUsed/>
    <w:rsid w:val="00DC5AC9"/>
  </w:style>
  <w:style w:type="table" w:customStyle="1" w:styleId="1354">
    <w:name w:val="Сетка таблицы135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40">
    <w:name w:val="Нет списка1044"/>
    <w:next w:val="a2"/>
    <w:uiPriority w:val="99"/>
    <w:semiHidden/>
    <w:unhideWhenUsed/>
    <w:rsid w:val="00DC5AC9"/>
  </w:style>
  <w:style w:type="numbering" w:customStyle="1" w:styleId="1444">
    <w:name w:val="Нет списка1444"/>
    <w:next w:val="a2"/>
    <w:uiPriority w:val="99"/>
    <w:semiHidden/>
    <w:unhideWhenUsed/>
    <w:rsid w:val="00DC5AC9"/>
  </w:style>
  <w:style w:type="numbering" w:customStyle="1" w:styleId="11153">
    <w:name w:val="Нет списка11153"/>
    <w:next w:val="a2"/>
    <w:uiPriority w:val="99"/>
    <w:semiHidden/>
    <w:unhideWhenUsed/>
    <w:rsid w:val="00DC5AC9"/>
  </w:style>
  <w:style w:type="numbering" w:customStyle="1" w:styleId="1544">
    <w:name w:val="Нет списка1544"/>
    <w:next w:val="a2"/>
    <w:uiPriority w:val="99"/>
    <w:semiHidden/>
    <w:unhideWhenUsed/>
    <w:rsid w:val="00DC5AC9"/>
  </w:style>
  <w:style w:type="numbering" w:customStyle="1" w:styleId="1644">
    <w:name w:val="Нет списка1644"/>
    <w:next w:val="a2"/>
    <w:uiPriority w:val="99"/>
    <w:semiHidden/>
    <w:unhideWhenUsed/>
    <w:rsid w:val="00DC5AC9"/>
  </w:style>
  <w:style w:type="numbering" w:customStyle="1" w:styleId="11244">
    <w:name w:val="Нет списка11244"/>
    <w:next w:val="a2"/>
    <w:uiPriority w:val="99"/>
    <w:semiHidden/>
    <w:unhideWhenUsed/>
    <w:rsid w:val="00DC5AC9"/>
  </w:style>
  <w:style w:type="numbering" w:customStyle="1" w:styleId="17240">
    <w:name w:val="Нет списка1724"/>
    <w:next w:val="a2"/>
    <w:uiPriority w:val="99"/>
    <w:semiHidden/>
    <w:unhideWhenUsed/>
    <w:rsid w:val="00DC5AC9"/>
  </w:style>
  <w:style w:type="numbering" w:customStyle="1" w:styleId="18240">
    <w:name w:val="Нет списка1824"/>
    <w:next w:val="a2"/>
    <w:uiPriority w:val="99"/>
    <w:semiHidden/>
    <w:unhideWhenUsed/>
    <w:rsid w:val="00DC5AC9"/>
  </w:style>
  <w:style w:type="numbering" w:customStyle="1" w:styleId="11324">
    <w:name w:val="Нет списка11324"/>
    <w:next w:val="a2"/>
    <w:uiPriority w:val="99"/>
    <w:semiHidden/>
    <w:unhideWhenUsed/>
    <w:rsid w:val="00DC5AC9"/>
  </w:style>
  <w:style w:type="numbering" w:customStyle="1" w:styleId="1924">
    <w:name w:val="Нет списка1924"/>
    <w:next w:val="a2"/>
    <w:uiPriority w:val="99"/>
    <w:semiHidden/>
    <w:unhideWhenUsed/>
    <w:rsid w:val="00DC5AC9"/>
  </w:style>
  <w:style w:type="table" w:customStyle="1" w:styleId="14340">
    <w:name w:val="Сетка таблицы143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Сетка таблицы4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
    <w:name w:val="Сетка таблицы5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Сетка таблицы6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4">
    <w:name w:val="Нет списка11024"/>
    <w:next w:val="a2"/>
    <w:uiPriority w:val="99"/>
    <w:semiHidden/>
    <w:unhideWhenUsed/>
    <w:rsid w:val="00DC5AC9"/>
  </w:style>
  <w:style w:type="numbering" w:customStyle="1" w:styleId="21340">
    <w:name w:val="Нет списка2134"/>
    <w:next w:val="a2"/>
    <w:uiPriority w:val="99"/>
    <w:semiHidden/>
    <w:unhideWhenUsed/>
    <w:rsid w:val="00DC5AC9"/>
  </w:style>
  <w:style w:type="numbering" w:customStyle="1" w:styleId="31241">
    <w:name w:val="Нет списка3124"/>
    <w:next w:val="a2"/>
    <w:uiPriority w:val="99"/>
    <w:semiHidden/>
    <w:unhideWhenUsed/>
    <w:rsid w:val="00DC5AC9"/>
  </w:style>
  <w:style w:type="numbering" w:customStyle="1" w:styleId="41240">
    <w:name w:val="Нет списка4124"/>
    <w:next w:val="a2"/>
    <w:uiPriority w:val="99"/>
    <w:semiHidden/>
    <w:unhideWhenUsed/>
    <w:rsid w:val="00DC5AC9"/>
  </w:style>
  <w:style w:type="numbering" w:customStyle="1" w:styleId="51241">
    <w:name w:val="Нет списка5124"/>
    <w:next w:val="a2"/>
    <w:uiPriority w:val="99"/>
    <w:semiHidden/>
    <w:unhideWhenUsed/>
    <w:rsid w:val="00DC5AC9"/>
  </w:style>
  <w:style w:type="numbering" w:customStyle="1" w:styleId="61241">
    <w:name w:val="Нет списка6124"/>
    <w:next w:val="a2"/>
    <w:uiPriority w:val="99"/>
    <w:semiHidden/>
    <w:unhideWhenUsed/>
    <w:rsid w:val="00DC5AC9"/>
  </w:style>
  <w:style w:type="table" w:customStyle="1" w:styleId="111340">
    <w:name w:val="Сетка таблицы11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41">
    <w:name w:val="Нет списка7124"/>
    <w:next w:val="a2"/>
    <w:uiPriority w:val="99"/>
    <w:semiHidden/>
    <w:unhideWhenUsed/>
    <w:rsid w:val="00DC5AC9"/>
  </w:style>
  <w:style w:type="numbering" w:customStyle="1" w:styleId="11424">
    <w:name w:val="Нет списка11424"/>
    <w:next w:val="a2"/>
    <w:uiPriority w:val="99"/>
    <w:semiHidden/>
    <w:unhideWhenUsed/>
    <w:rsid w:val="00DC5AC9"/>
  </w:style>
  <w:style w:type="numbering" w:customStyle="1" w:styleId="8124">
    <w:name w:val="Нет списка8124"/>
    <w:next w:val="a2"/>
    <w:uiPriority w:val="99"/>
    <w:semiHidden/>
    <w:unhideWhenUsed/>
    <w:rsid w:val="00DC5AC9"/>
  </w:style>
  <w:style w:type="numbering" w:customStyle="1" w:styleId="121240">
    <w:name w:val="Нет списка12124"/>
    <w:next w:val="a2"/>
    <w:uiPriority w:val="99"/>
    <w:semiHidden/>
    <w:unhideWhenUsed/>
    <w:rsid w:val="00DC5AC9"/>
  </w:style>
  <w:style w:type="table" w:customStyle="1" w:styleId="12134">
    <w:name w:val="Сетка таблицы12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4">
    <w:name w:val="Нет списка9124"/>
    <w:next w:val="a2"/>
    <w:uiPriority w:val="99"/>
    <w:semiHidden/>
    <w:unhideWhenUsed/>
    <w:rsid w:val="00DC5AC9"/>
  </w:style>
  <w:style w:type="numbering" w:customStyle="1" w:styleId="13124">
    <w:name w:val="Нет списка13124"/>
    <w:next w:val="a2"/>
    <w:uiPriority w:val="99"/>
    <w:semiHidden/>
    <w:unhideWhenUsed/>
    <w:rsid w:val="00DC5AC9"/>
  </w:style>
  <w:style w:type="numbering" w:customStyle="1" w:styleId="10124">
    <w:name w:val="Нет списка10124"/>
    <w:next w:val="a2"/>
    <w:uiPriority w:val="99"/>
    <w:semiHidden/>
    <w:unhideWhenUsed/>
    <w:rsid w:val="00DC5AC9"/>
  </w:style>
  <w:style w:type="numbering" w:customStyle="1" w:styleId="14124">
    <w:name w:val="Нет списка14124"/>
    <w:next w:val="a2"/>
    <w:uiPriority w:val="99"/>
    <w:semiHidden/>
    <w:unhideWhenUsed/>
    <w:rsid w:val="00DC5AC9"/>
  </w:style>
  <w:style w:type="numbering" w:customStyle="1" w:styleId="111134">
    <w:name w:val="Нет списка111134"/>
    <w:next w:val="a2"/>
    <w:uiPriority w:val="99"/>
    <w:semiHidden/>
    <w:unhideWhenUsed/>
    <w:rsid w:val="00DC5AC9"/>
  </w:style>
  <w:style w:type="numbering" w:customStyle="1" w:styleId="15124">
    <w:name w:val="Нет списка15124"/>
    <w:next w:val="a2"/>
    <w:uiPriority w:val="99"/>
    <w:semiHidden/>
    <w:unhideWhenUsed/>
    <w:rsid w:val="00DC5AC9"/>
  </w:style>
  <w:style w:type="numbering" w:customStyle="1" w:styleId="16124">
    <w:name w:val="Нет списка16124"/>
    <w:next w:val="a2"/>
    <w:uiPriority w:val="99"/>
    <w:semiHidden/>
    <w:unhideWhenUsed/>
    <w:rsid w:val="00DC5AC9"/>
  </w:style>
  <w:style w:type="numbering" w:customStyle="1" w:styleId="112124">
    <w:name w:val="Нет списка112124"/>
    <w:next w:val="a2"/>
    <w:uiPriority w:val="99"/>
    <w:semiHidden/>
    <w:unhideWhenUsed/>
    <w:rsid w:val="00DC5AC9"/>
  </w:style>
  <w:style w:type="table" w:customStyle="1" w:styleId="16340">
    <w:name w:val="Сетка таблицы16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4">
    <w:name w:val="Сетка таблицы17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4">
    <w:name w:val="Сетка таблицы18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
    <w:next w:val="a2"/>
    <w:uiPriority w:val="99"/>
    <w:semiHidden/>
    <w:rsid w:val="00DC5AC9"/>
  </w:style>
  <w:style w:type="table" w:customStyle="1" w:styleId="4020">
    <w:name w:val="Сетка таблицы40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2"/>
    <w:uiPriority w:val="99"/>
    <w:semiHidden/>
    <w:unhideWhenUsed/>
    <w:rsid w:val="00DC5AC9"/>
  </w:style>
  <w:style w:type="numbering" w:customStyle="1" w:styleId="21420">
    <w:name w:val="Нет списка2142"/>
    <w:next w:val="a2"/>
    <w:uiPriority w:val="99"/>
    <w:semiHidden/>
    <w:unhideWhenUsed/>
    <w:rsid w:val="00DC5AC9"/>
  </w:style>
  <w:style w:type="numbering" w:customStyle="1" w:styleId="3721">
    <w:name w:val="Нет списка372"/>
    <w:next w:val="a2"/>
    <w:uiPriority w:val="99"/>
    <w:semiHidden/>
    <w:unhideWhenUsed/>
    <w:rsid w:val="00DC5AC9"/>
  </w:style>
  <w:style w:type="numbering" w:customStyle="1" w:styleId="4520">
    <w:name w:val="Нет списка452"/>
    <w:next w:val="a2"/>
    <w:uiPriority w:val="99"/>
    <w:semiHidden/>
    <w:unhideWhenUsed/>
    <w:rsid w:val="00DC5AC9"/>
  </w:style>
  <w:style w:type="numbering" w:customStyle="1" w:styleId="5520">
    <w:name w:val="Нет списка552"/>
    <w:next w:val="a2"/>
    <w:uiPriority w:val="99"/>
    <w:semiHidden/>
    <w:unhideWhenUsed/>
    <w:rsid w:val="00DC5AC9"/>
  </w:style>
  <w:style w:type="numbering" w:customStyle="1" w:styleId="6520">
    <w:name w:val="Нет списка652"/>
    <w:next w:val="a2"/>
    <w:uiPriority w:val="99"/>
    <w:semiHidden/>
    <w:unhideWhenUsed/>
    <w:rsid w:val="00DC5AC9"/>
  </w:style>
  <w:style w:type="numbering" w:customStyle="1" w:styleId="7520">
    <w:name w:val="Нет списка752"/>
    <w:next w:val="a2"/>
    <w:uiPriority w:val="99"/>
    <w:semiHidden/>
    <w:unhideWhenUsed/>
    <w:rsid w:val="00DC5AC9"/>
  </w:style>
  <w:style w:type="numbering" w:customStyle="1" w:styleId="11162">
    <w:name w:val="Нет списка11162"/>
    <w:next w:val="a2"/>
    <w:uiPriority w:val="99"/>
    <w:semiHidden/>
    <w:unhideWhenUsed/>
    <w:rsid w:val="00DC5AC9"/>
  </w:style>
  <w:style w:type="numbering" w:customStyle="1" w:styleId="852">
    <w:name w:val="Нет списка852"/>
    <w:next w:val="a2"/>
    <w:uiPriority w:val="99"/>
    <w:semiHidden/>
    <w:unhideWhenUsed/>
    <w:rsid w:val="00DC5AC9"/>
  </w:style>
  <w:style w:type="numbering" w:customStyle="1" w:styleId="1262">
    <w:name w:val="Нет списка1262"/>
    <w:next w:val="a2"/>
    <w:uiPriority w:val="99"/>
    <w:semiHidden/>
    <w:unhideWhenUsed/>
    <w:rsid w:val="00DC5AC9"/>
  </w:style>
  <w:style w:type="numbering" w:customStyle="1" w:styleId="952">
    <w:name w:val="Нет списка952"/>
    <w:next w:val="a2"/>
    <w:uiPriority w:val="99"/>
    <w:semiHidden/>
    <w:unhideWhenUsed/>
    <w:rsid w:val="00DC5AC9"/>
  </w:style>
  <w:style w:type="numbering" w:customStyle="1" w:styleId="13520">
    <w:name w:val="Нет списка1352"/>
    <w:next w:val="a2"/>
    <w:uiPriority w:val="99"/>
    <w:semiHidden/>
    <w:unhideWhenUsed/>
    <w:rsid w:val="00DC5AC9"/>
  </w:style>
  <w:style w:type="numbering" w:customStyle="1" w:styleId="10520">
    <w:name w:val="Нет списка1052"/>
    <w:next w:val="a2"/>
    <w:uiPriority w:val="99"/>
    <w:semiHidden/>
    <w:unhideWhenUsed/>
    <w:rsid w:val="00DC5AC9"/>
  </w:style>
  <w:style w:type="numbering" w:customStyle="1" w:styleId="1452">
    <w:name w:val="Нет списка1452"/>
    <w:next w:val="a2"/>
    <w:uiPriority w:val="99"/>
    <w:semiHidden/>
    <w:unhideWhenUsed/>
    <w:rsid w:val="00DC5AC9"/>
  </w:style>
  <w:style w:type="numbering" w:customStyle="1" w:styleId="11172">
    <w:name w:val="Нет списка11172"/>
    <w:next w:val="a2"/>
    <w:uiPriority w:val="99"/>
    <w:semiHidden/>
    <w:unhideWhenUsed/>
    <w:rsid w:val="00DC5AC9"/>
  </w:style>
  <w:style w:type="numbering" w:customStyle="1" w:styleId="1552">
    <w:name w:val="Нет списка1552"/>
    <w:next w:val="a2"/>
    <w:uiPriority w:val="99"/>
    <w:semiHidden/>
    <w:unhideWhenUsed/>
    <w:rsid w:val="00DC5AC9"/>
  </w:style>
  <w:style w:type="numbering" w:customStyle="1" w:styleId="1652">
    <w:name w:val="Нет списка1652"/>
    <w:next w:val="a2"/>
    <w:uiPriority w:val="99"/>
    <w:semiHidden/>
    <w:unhideWhenUsed/>
    <w:rsid w:val="00DC5AC9"/>
  </w:style>
  <w:style w:type="numbering" w:customStyle="1" w:styleId="11252">
    <w:name w:val="Нет списка11252"/>
    <w:next w:val="a2"/>
    <w:uiPriority w:val="99"/>
    <w:semiHidden/>
    <w:unhideWhenUsed/>
    <w:rsid w:val="00DC5AC9"/>
  </w:style>
  <w:style w:type="numbering" w:customStyle="1" w:styleId="17320">
    <w:name w:val="Нет списка1732"/>
    <w:next w:val="a2"/>
    <w:uiPriority w:val="99"/>
    <w:semiHidden/>
    <w:unhideWhenUsed/>
    <w:rsid w:val="00DC5AC9"/>
  </w:style>
  <w:style w:type="numbering" w:customStyle="1" w:styleId="18320">
    <w:name w:val="Нет списка1832"/>
    <w:next w:val="a2"/>
    <w:uiPriority w:val="99"/>
    <w:semiHidden/>
    <w:unhideWhenUsed/>
    <w:rsid w:val="00DC5AC9"/>
  </w:style>
  <w:style w:type="numbering" w:customStyle="1" w:styleId="11332">
    <w:name w:val="Нет списка11332"/>
    <w:next w:val="a2"/>
    <w:uiPriority w:val="99"/>
    <w:semiHidden/>
    <w:unhideWhenUsed/>
    <w:rsid w:val="00DC5AC9"/>
  </w:style>
  <w:style w:type="numbering" w:customStyle="1" w:styleId="1932">
    <w:name w:val="Нет списка1932"/>
    <w:next w:val="a2"/>
    <w:uiPriority w:val="99"/>
    <w:semiHidden/>
    <w:unhideWhenUsed/>
    <w:rsid w:val="00DC5AC9"/>
  </w:style>
  <w:style w:type="table" w:customStyle="1" w:styleId="14420">
    <w:name w:val="Сетка таблицы144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2">
    <w:name w:val="Нет списка11032"/>
    <w:next w:val="a2"/>
    <w:uiPriority w:val="99"/>
    <w:semiHidden/>
    <w:unhideWhenUsed/>
    <w:rsid w:val="00DC5AC9"/>
  </w:style>
  <w:style w:type="numbering" w:customStyle="1" w:styleId="2152">
    <w:name w:val="Нет списка2152"/>
    <w:next w:val="a2"/>
    <w:uiPriority w:val="99"/>
    <w:semiHidden/>
    <w:unhideWhenUsed/>
    <w:rsid w:val="00DC5AC9"/>
  </w:style>
  <w:style w:type="numbering" w:customStyle="1" w:styleId="31320">
    <w:name w:val="Нет списка3132"/>
    <w:next w:val="a2"/>
    <w:uiPriority w:val="99"/>
    <w:semiHidden/>
    <w:unhideWhenUsed/>
    <w:rsid w:val="00DC5AC9"/>
  </w:style>
  <w:style w:type="numbering" w:customStyle="1" w:styleId="41320">
    <w:name w:val="Нет списка4132"/>
    <w:next w:val="a2"/>
    <w:uiPriority w:val="99"/>
    <w:semiHidden/>
    <w:unhideWhenUsed/>
    <w:rsid w:val="00DC5AC9"/>
  </w:style>
  <w:style w:type="numbering" w:customStyle="1" w:styleId="51320">
    <w:name w:val="Нет списка5132"/>
    <w:next w:val="a2"/>
    <w:uiPriority w:val="99"/>
    <w:semiHidden/>
    <w:unhideWhenUsed/>
    <w:rsid w:val="00DC5AC9"/>
  </w:style>
  <w:style w:type="numbering" w:customStyle="1" w:styleId="61320">
    <w:name w:val="Нет списка6132"/>
    <w:next w:val="a2"/>
    <w:uiPriority w:val="99"/>
    <w:semiHidden/>
    <w:unhideWhenUsed/>
    <w:rsid w:val="00DC5AC9"/>
  </w:style>
  <w:style w:type="numbering" w:customStyle="1" w:styleId="71320">
    <w:name w:val="Нет списка7132"/>
    <w:next w:val="a2"/>
    <w:uiPriority w:val="99"/>
    <w:semiHidden/>
    <w:unhideWhenUsed/>
    <w:rsid w:val="00DC5AC9"/>
  </w:style>
  <w:style w:type="numbering" w:customStyle="1" w:styleId="11432">
    <w:name w:val="Нет списка11432"/>
    <w:next w:val="a2"/>
    <w:uiPriority w:val="99"/>
    <w:semiHidden/>
    <w:unhideWhenUsed/>
    <w:rsid w:val="00DC5AC9"/>
  </w:style>
  <w:style w:type="numbering" w:customStyle="1" w:styleId="8132">
    <w:name w:val="Нет списка8132"/>
    <w:next w:val="a2"/>
    <w:uiPriority w:val="99"/>
    <w:semiHidden/>
    <w:unhideWhenUsed/>
    <w:rsid w:val="00DC5AC9"/>
  </w:style>
  <w:style w:type="numbering" w:customStyle="1" w:styleId="121320">
    <w:name w:val="Нет списка12132"/>
    <w:next w:val="a2"/>
    <w:uiPriority w:val="99"/>
    <w:semiHidden/>
    <w:unhideWhenUsed/>
    <w:rsid w:val="00DC5AC9"/>
  </w:style>
  <w:style w:type="numbering" w:customStyle="1" w:styleId="9132">
    <w:name w:val="Нет списка9132"/>
    <w:next w:val="a2"/>
    <w:uiPriority w:val="99"/>
    <w:semiHidden/>
    <w:unhideWhenUsed/>
    <w:rsid w:val="00DC5AC9"/>
  </w:style>
  <w:style w:type="numbering" w:customStyle="1" w:styleId="13132">
    <w:name w:val="Нет списка13132"/>
    <w:next w:val="a2"/>
    <w:uiPriority w:val="99"/>
    <w:semiHidden/>
    <w:unhideWhenUsed/>
    <w:rsid w:val="00DC5AC9"/>
  </w:style>
  <w:style w:type="numbering" w:customStyle="1" w:styleId="10132">
    <w:name w:val="Нет списка10132"/>
    <w:next w:val="a2"/>
    <w:uiPriority w:val="99"/>
    <w:semiHidden/>
    <w:unhideWhenUsed/>
    <w:rsid w:val="00DC5AC9"/>
  </w:style>
  <w:style w:type="numbering" w:customStyle="1" w:styleId="14132">
    <w:name w:val="Нет списка14132"/>
    <w:next w:val="a2"/>
    <w:uiPriority w:val="99"/>
    <w:semiHidden/>
    <w:unhideWhenUsed/>
    <w:rsid w:val="00DC5AC9"/>
  </w:style>
  <w:style w:type="numbering" w:customStyle="1" w:styleId="111142">
    <w:name w:val="Нет списка111142"/>
    <w:next w:val="a2"/>
    <w:uiPriority w:val="99"/>
    <w:semiHidden/>
    <w:unhideWhenUsed/>
    <w:rsid w:val="00DC5AC9"/>
  </w:style>
  <w:style w:type="numbering" w:customStyle="1" w:styleId="15132">
    <w:name w:val="Нет списка15132"/>
    <w:next w:val="a2"/>
    <w:uiPriority w:val="99"/>
    <w:semiHidden/>
    <w:unhideWhenUsed/>
    <w:rsid w:val="00DC5AC9"/>
  </w:style>
  <w:style w:type="numbering" w:customStyle="1" w:styleId="16132">
    <w:name w:val="Нет списка16132"/>
    <w:next w:val="a2"/>
    <w:uiPriority w:val="99"/>
    <w:semiHidden/>
    <w:unhideWhenUsed/>
    <w:rsid w:val="00DC5AC9"/>
  </w:style>
  <w:style w:type="numbering" w:customStyle="1" w:styleId="112132">
    <w:name w:val="Нет списка112132"/>
    <w:next w:val="a2"/>
    <w:uiPriority w:val="99"/>
    <w:semiHidden/>
    <w:unhideWhenUsed/>
    <w:rsid w:val="00DC5AC9"/>
  </w:style>
  <w:style w:type="numbering" w:customStyle="1" w:styleId="3820">
    <w:name w:val="Нет списка382"/>
    <w:next w:val="a2"/>
    <w:uiPriority w:val="99"/>
    <w:semiHidden/>
    <w:rsid w:val="00DC5AC9"/>
  </w:style>
  <w:style w:type="numbering" w:customStyle="1" w:styleId="1272">
    <w:name w:val="Нет списка1272"/>
    <w:next w:val="a2"/>
    <w:uiPriority w:val="99"/>
    <w:semiHidden/>
    <w:unhideWhenUsed/>
    <w:rsid w:val="00DC5AC9"/>
  </w:style>
  <w:style w:type="numbering" w:customStyle="1" w:styleId="11182">
    <w:name w:val="Нет списка11182"/>
    <w:next w:val="a2"/>
    <w:uiPriority w:val="99"/>
    <w:semiHidden/>
    <w:unhideWhenUsed/>
    <w:rsid w:val="00DC5AC9"/>
  </w:style>
  <w:style w:type="numbering" w:customStyle="1" w:styleId="2162">
    <w:name w:val="Нет списка2162"/>
    <w:next w:val="a2"/>
    <w:uiPriority w:val="99"/>
    <w:semiHidden/>
    <w:unhideWhenUsed/>
    <w:rsid w:val="00DC5AC9"/>
  </w:style>
  <w:style w:type="numbering" w:customStyle="1" w:styleId="3920">
    <w:name w:val="Нет списка392"/>
    <w:next w:val="a2"/>
    <w:uiPriority w:val="99"/>
    <w:semiHidden/>
    <w:unhideWhenUsed/>
    <w:rsid w:val="00DC5AC9"/>
  </w:style>
  <w:style w:type="numbering" w:customStyle="1" w:styleId="4620">
    <w:name w:val="Нет списка462"/>
    <w:next w:val="a2"/>
    <w:uiPriority w:val="99"/>
    <w:semiHidden/>
    <w:unhideWhenUsed/>
    <w:rsid w:val="00DC5AC9"/>
  </w:style>
  <w:style w:type="numbering" w:customStyle="1" w:styleId="5620">
    <w:name w:val="Нет списка562"/>
    <w:next w:val="a2"/>
    <w:uiPriority w:val="99"/>
    <w:semiHidden/>
    <w:unhideWhenUsed/>
    <w:rsid w:val="00DC5AC9"/>
  </w:style>
  <w:style w:type="numbering" w:customStyle="1" w:styleId="6620">
    <w:name w:val="Нет списка662"/>
    <w:next w:val="a2"/>
    <w:uiPriority w:val="99"/>
    <w:semiHidden/>
    <w:unhideWhenUsed/>
    <w:rsid w:val="00DC5AC9"/>
  </w:style>
  <w:style w:type="numbering" w:customStyle="1" w:styleId="7620">
    <w:name w:val="Нет списка762"/>
    <w:next w:val="a2"/>
    <w:uiPriority w:val="99"/>
    <w:semiHidden/>
    <w:unhideWhenUsed/>
    <w:rsid w:val="00DC5AC9"/>
  </w:style>
  <w:style w:type="numbering" w:customStyle="1" w:styleId="11192">
    <w:name w:val="Нет списка11192"/>
    <w:next w:val="a2"/>
    <w:uiPriority w:val="99"/>
    <w:semiHidden/>
    <w:unhideWhenUsed/>
    <w:rsid w:val="00DC5AC9"/>
  </w:style>
  <w:style w:type="numbering" w:customStyle="1" w:styleId="862">
    <w:name w:val="Нет списка862"/>
    <w:next w:val="a2"/>
    <w:uiPriority w:val="99"/>
    <w:semiHidden/>
    <w:unhideWhenUsed/>
    <w:rsid w:val="00DC5AC9"/>
  </w:style>
  <w:style w:type="numbering" w:customStyle="1" w:styleId="1282">
    <w:name w:val="Нет списка1282"/>
    <w:next w:val="a2"/>
    <w:uiPriority w:val="99"/>
    <w:semiHidden/>
    <w:unhideWhenUsed/>
    <w:rsid w:val="00DC5AC9"/>
  </w:style>
  <w:style w:type="numbering" w:customStyle="1" w:styleId="962">
    <w:name w:val="Нет списка962"/>
    <w:next w:val="a2"/>
    <w:uiPriority w:val="99"/>
    <w:semiHidden/>
    <w:unhideWhenUsed/>
    <w:rsid w:val="00DC5AC9"/>
  </w:style>
  <w:style w:type="numbering" w:customStyle="1" w:styleId="1362">
    <w:name w:val="Нет списка1362"/>
    <w:next w:val="a2"/>
    <w:uiPriority w:val="99"/>
    <w:semiHidden/>
    <w:unhideWhenUsed/>
    <w:rsid w:val="00DC5AC9"/>
  </w:style>
  <w:style w:type="numbering" w:customStyle="1" w:styleId="1062">
    <w:name w:val="Нет списка1062"/>
    <w:next w:val="a2"/>
    <w:uiPriority w:val="99"/>
    <w:semiHidden/>
    <w:unhideWhenUsed/>
    <w:rsid w:val="00DC5AC9"/>
  </w:style>
  <w:style w:type="numbering" w:customStyle="1" w:styleId="1462">
    <w:name w:val="Нет списка1462"/>
    <w:next w:val="a2"/>
    <w:uiPriority w:val="99"/>
    <w:semiHidden/>
    <w:unhideWhenUsed/>
    <w:rsid w:val="00DC5AC9"/>
  </w:style>
  <w:style w:type="numbering" w:customStyle="1" w:styleId="111152">
    <w:name w:val="Нет списка111152"/>
    <w:next w:val="a2"/>
    <w:uiPriority w:val="99"/>
    <w:semiHidden/>
    <w:unhideWhenUsed/>
    <w:rsid w:val="00DC5AC9"/>
  </w:style>
  <w:style w:type="numbering" w:customStyle="1" w:styleId="1562">
    <w:name w:val="Нет списка1562"/>
    <w:next w:val="a2"/>
    <w:uiPriority w:val="99"/>
    <w:semiHidden/>
    <w:unhideWhenUsed/>
    <w:rsid w:val="00DC5AC9"/>
  </w:style>
  <w:style w:type="numbering" w:customStyle="1" w:styleId="1662">
    <w:name w:val="Нет списка1662"/>
    <w:next w:val="a2"/>
    <w:uiPriority w:val="99"/>
    <w:semiHidden/>
    <w:unhideWhenUsed/>
    <w:rsid w:val="00DC5AC9"/>
  </w:style>
  <w:style w:type="numbering" w:customStyle="1" w:styleId="11262">
    <w:name w:val="Нет списка11262"/>
    <w:next w:val="a2"/>
    <w:uiPriority w:val="99"/>
    <w:semiHidden/>
    <w:unhideWhenUsed/>
    <w:rsid w:val="00DC5AC9"/>
  </w:style>
  <w:style w:type="numbering" w:customStyle="1" w:styleId="1742">
    <w:name w:val="Нет списка1742"/>
    <w:next w:val="a2"/>
    <w:uiPriority w:val="99"/>
    <w:semiHidden/>
    <w:unhideWhenUsed/>
    <w:rsid w:val="00DC5AC9"/>
  </w:style>
  <w:style w:type="numbering" w:customStyle="1" w:styleId="1842">
    <w:name w:val="Нет списка1842"/>
    <w:next w:val="a2"/>
    <w:uiPriority w:val="99"/>
    <w:semiHidden/>
    <w:unhideWhenUsed/>
    <w:rsid w:val="00DC5AC9"/>
  </w:style>
  <w:style w:type="numbering" w:customStyle="1" w:styleId="11342">
    <w:name w:val="Нет списка11342"/>
    <w:next w:val="a2"/>
    <w:uiPriority w:val="99"/>
    <w:semiHidden/>
    <w:unhideWhenUsed/>
    <w:rsid w:val="00DC5AC9"/>
  </w:style>
  <w:style w:type="numbering" w:customStyle="1" w:styleId="1942">
    <w:name w:val="Нет списка1942"/>
    <w:next w:val="a2"/>
    <w:uiPriority w:val="99"/>
    <w:semiHidden/>
    <w:unhideWhenUsed/>
    <w:rsid w:val="00DC5AC9"/>
  </w:style>
  <w:style w:type="numbering" w:customStyle="1" w:styleId="11042">
    <w:name w:val="Нет списка11042"/>
    <w:next w:val="a2"/>
    <w:uiPriority w:val="99"/>
    <w:semiHidden/>
    <w:unhideWhenUsed/>
    <w:rsid w:val="00DC5AC9"/>
  </w:style>
  <w:style w:type="numbering" w:customStyle="1" w:styleId="2172">
    <w:name w:val="Нет списка2172"/>
    <w:next w:val="a2"/>
    <w:uiPriority w:val="99"/>
    <w:semiHidden/>
    <w:unhideWhenUsed/>
    <w:rsid w:val="00DC5AC9"/>
  </w:style>
  <w:style w:type="numbering" w:customStyle="1" w:styleId="3142">
    <w:name w:val="Нет списка3142"/>
    <w:next w:val="a2"/>
    <w:uiPriority w:val="99"/>
    <w:semiHidden/>
    <w:unhideWhenUsed/>
    <w:rsid w:val="00DC5AC9"/>
  </w:style>
  <w:style w:type="numbering" w:customStyle="1" w:styleId="4142">
    <w:name w:val="Нет списка4142"/>
    <w:next w:val="a2"/>
    <w:uiPriority w:val="99"/>
    <w:semiHidden/>
    <w:unhideWhenUsed/>
    <w:rsid w:val="00DC5AC9"/>
  </w:style>
  <w:style w:type="numbering" w:customStyle="1" w:styleId="5142">
    <w:name w:val="Нет списка5142"/>
    <w:next w:val="a2"/>
    <w:uiPriority w:val="99"/>
    <w:semiHidden/>
    <w:unhideWhenUsed/>
    <w:rsid w:val="00DC5AC9"/>
  </w:style>
  <w:style w:type="numbering" w:customStyle="1" w:styleId="6142">
    <w:name w:val="Нет списка6142"/>
    <w:next w:val="a2"/>
    <w:uiPriority w:val="99"/>
    <w:semiHidden/>
    <w:unhideWhenUsed/>
    <w:rsid w:val="00DC5AC9"/>
  </w:style>
  <w:style w:type="numbering" w:customStyle="1" w:styleId="7142">
    <w:name w:val="Нет списка7142"/>
    <w:next w:val="a2"/>
    <w:uiPriority w:val="99"/>
    <w:semiHidden/>
    <w:unhideWhenUsed/>
    <w:rsid w:val="00DC5AC9"/>
  </w:style>
  <w:style w:type="numbering" w:customStyle="1" w:styleId="11442">
    <w:name w:val="Нет списка11442"/>
    <w:next w:val="a2"/>
    <w:uiPriority w:val="99"/>
    <w:semiHidden/>
    <w:unhideWhenUsed/>
    <w:rsid w:val="00DC5AC9"/>
  </w:style>
  <w:style w:type="numbering" w:customStyle="1" w:styleId="8142">
    <w:name w:val="Нет списка8142"/>
    <w:next w:val="a2"/>
    <w:uiPriority w:val="99"/>
    <w:semiHidden/>
    <w:unhideWhenUsed/>
    <w:rsid w:val="00DC5AC9"/>
  </w:style>
  <w:style w:type="numbering" w:customStyle="1" w:styleId="12142">
    <w:name w:val="Нет списка12142"/>
    <w:next w:val="a2"/>
    <w:uiPriority w:val="99"/>
    <w:semiHidden/>
    <w:unhideWhenUsed/>
    <w:rsid w:val="00DC5AC9"/>
  </w:style>
  <w:style w:type="numbering" w:customStyle="1" w:styleId="9142">
    <w:name w:val="Нет списка9142"/>
    <w:next w:val="a2"/>
    <w:uiPriority w:val="99"/>
    <w:semiHidden/>
    <w:unhideWhenUsed/>
    <w:rsid w:val="00DC5AC9"/>
  </w:style>
  <w:style w:type="numbering" w:customStyle="1" w:styleId="13142">
    <w:name w:val="Нет списка13142"/>
    <w:next w:val="a2"/>
    <w:uiPriority w:val="99"/>
    <w:semiHidden/>
    <w:unhideWhenUsed/>
    <w:rsid w:val="00DC5AC9"/>
  </w:style>
  <w:style w:type="numbering" w:customStyle="1" w:styleId="10142">
    <w:name w:val="Нет списка10142"/>
    <w:next w:val="a2"/>
    <w:uiPriority w:val="99"/>
    <w:semiHidden/>
    <w:unhideWhenUsed/>
    <w:rsid w:val="00DC5AC9"/>
  </w:style>
  <w:style w:type="numbering" w:customStyle="1" w:styleId="14142">
    <w:name w:val="Нет списка14142"/>
    <w:next w:val="a2"/>
    <w:uiPriority w:val="99"/>
    <w:semiHidden/>
    <w:unhideWhenUsed/>
    <w:rsid w:val="00DC5AC9"/>
  </w:style>
  <w:style w:type="numbering" w:customStyle="1" w:styleId="1111122">
    <w:name w:val="Нет списка1111122"/>
    <w:next w:val="a2"/>
    <w:uiPriority w:val="99"/>
    <w:semiHidden/>
    <w:unhideWhenUsed/>
    <w:rsid w:val="00DC5AC9"/>
  </w:style>
  <w:style w:type="numbering" w:customStyle="1" w:styleId="15142">
    <w:name w:val="Нет списка15142"/>
    <w:next w:val="a2"/>
    <w:uiPriority w:val="99"/>
    <w:semiHidden/>
    <w:unhideWhenUsed/>
    <w:rsid w:val="00DC5AC9"/>
  </w:style>
  <w:style w:type="numbering" w:customStyle="1" w:styleId="16142">
    <w:name w:val="Нет списка16142"/>
    <w:next w:val="a2"/>
    <w:uiPriority w:val="99"/>
    <w:semiHidden/>
    <w:unhideWhenUsed/>
    <w:rsid w:val="00DC5AC9"/>
  </w:style>
  <w:style w:type="numbering" w:customStyle="1" w:styleId="112142">
    <w:name w:val="Нет списка112142"/>
    <w:next w:val="a2"/>
    <w:uiPriority w:val="99"/>
    <w:semiHidden/>
    <w:unhideWhenUsed/>
    <w:rsid w:val="00DC5AC9"/>
  </w:style>
  <w:style w:type="numbering" w:customStyle="1" w:styleId="2022">
    <w:name w:val="Нет списка2022"/>
    <w:next w:val="a2"/>
    <w:uiPriority w:val="99"/>
    <w:semiHidden/>
    <w:rsid w:val="00DC5AC9"/>
  </w:style>
  <w:style w:type="numbering" w:customStyle="1" w:styleId="2222">
    <w:name w:val="Нет списка2222"/>
    <w:next w:val="a2"/>
    <w:uiPriority w:val="99"/>
    <w:semiHidden/>
    <w:rsid w:val="00DC5AC9"/>
  </w:style>
  <w:style w:type="numbering" w:customStyle="1" w:styleId="2322">
    <w:name w:val="Нет списка2322"/>
    <w:next w:val="a2"/>
    <w:uiPriority w:val="99"/>
    <w:semiHidden/>
    <w:unhideWhenUsed/>
    <w:rsid w:val="00DC5AC9"/>
  </w:style>
  <w:style w:type="numbering" w:customStyle="1" w:styleId="2422">
    <w:name w:val="Нет списка2422"/>
    <w:next w:val="a2"/>
    <w:uiPriority w:val="99"/>
    <w:semiHidden/>
    <w:unhideWhenUsed/>
    <w:rsid w:val="00DC5AC9"/>
  </w:style>
  <w:style w:type="numbering" w:customStyle="1" w:styleId="11522">
    <w:name w:val="Нет списка11522"/>
    <w:next w:val="a2"/>
    <w:uiPriority w:val="99"/>
    <w:semiHidden/>
    <w:unhideWhenUsed/>
    <w:rsid w:val="00DC5AC9"/>
  </w:style>
  <w:style w:type="numbering" w:customStyle="1" w:styleId="2522">
    <w:name w:val="Нет списка2522"/>
    <w:next w:val="a2"/>
    <w:uiPriority w:val="99"/>
    <w:semiHidden/>
    <w:unhideWhenUsed/>
    <w:rsid w:val="00DC5AC9"/>
  </w:style>
  <w:style w:type="numbering" w:customStyle="1" w:styleId="3222">
    <w:name w:val="Нет списка3222"/>
    <w:next w:val="a2"/>
    <w:uiPriority w:val="99"/>
    <w:semiHidden/>
    <w:unhideWhenUsed/>
    <w:rsid w:val="00DC5AC9"/>
  </w:style>
  <w:style w:type="numbering" w:customStyle="1" w:styleId="4222">
    <w:name w:val="Нет списка4222"/>
    <w:next w:val="a2"/>
    <w:uiPriority w:val="99"/>
    <w:semiHidden/>
    <w:unhideWhenUsed/>
    <w:rsid w:val="00DC5AC9"/>
  </w:style>
  <w:style w:type="numbering" w:customStyle="1" w:styleId="5222">
    <w:name w:val="Нет списка5222"/>
    <w:next w:val="a2"/>
    <w:uiPriority w:val="99"/>
    <w:semiHidden/>
    <w:unhideWhenUsed/>
    <w:rsid w:val="00DC5AC9"/>
  </w:style>
  <w:style w:type="numbering" w:customStyle="1" w:styleId="6222">
    <w:name w:val="Нет списка6222"/>
    <w:next w:val="a2"/>
    <w:uiPriority w:val="99"/>
    <w:semiHidden/>
    <w:unhideWhenUsed/>
    <w:rsid w:val="00DC5AC9"/>
  </w:style>
  <w:style w:type="numbering" w:customStyle="1" w:styleId="7222">
    <w:name w:val="Нет списка7222"/>
    <w:next w:val="a2"/>
    <w:uiPriority w:val="99"/>
    <w:semiHidden/>
    <w:unhideWhenUsed/>
    <w:rsid w:val="00DC5AC9"/>
  </w:style>
  <w:style w:type="numbering" w:customStyle="1" w:styleId="11622">
    <w:name w:val="Нет списка11622"/>
    <w:next w:val="a2"/>
    <w:uiPriority w:val="99"/>
    <w:semiHidden/>
    <w:unhideWhenUsed/>
    <w:rsid w:val="00DC5AC9"/>
  </w:style>
  <w:style w:type="numbering" w:customStyle="1" w:styleId="8222">
    <w:name w:val="Нет списка8222"/>
    <w:next w:val="a2"/>
    <w:uiPriority w:val="99"/>
    <w:semiHidden/>
    <w:unhideWhenUsed/>
    <w:rsid w:val="00DC5AC9"/>
  </w:style>
  <w:style w:type="numbering" w:customStyle="1" w:styleId="12222">
    <w:name w:val="Нет списка12222"/>
    <w:next w:val="a2"/>
    <w:uiPriority w:val="99"/>
    <w:semiHidden/>
    <w:unhideWhenUsed/>
    <w:rsid w:val="00DC5AC9"/>
  </w:style>
  <w:style w:type="numbering" w:customStyle="1" w:styleId="9222">
    <w:name w:val="Нет списка9222"/>
    <w:next w:val="a2"/>
    <w:uiPriority w:val="99"/>
    <w:semiHidden/>
    <w:unhideWhenUsed/>
    <w:rsid w:val="00DC5AC9"/>
  </w:style>
  <w:style w:type="numbering" w:customStyle="1" w:styleId="13222">
    <w:name w:val="Нет списка13222"/>
    <w:next w:val="a2"/>
    <w:uiPriority w:val="99"/>
    <w:semiHidden/>
    <w:unhideWhenUsed/>
    <w:rsid w:val="00DC5AC9"/>
  </w:style>
  <w:style w:type="numbering" w:customStyle="1" w:styleId="10222">
    <w:name w:val="Нет списка10222"/>
    <w:next w:val="a2"/>
    <w:uiPriority w:val="99"/>
    <w:semiHidden/>
    <w:unhideWhenUsed/>
    <w:rsid w:val="00DC5AC9"/>
  </w:style>
  <w:style w:type="numbering" w:customStyle="1" w:styleId="14222">
    <w:name w:val="Нет списка14222"/>
    <w:next w:val="a2"/>
    <w:uiPriority w:val="99"/>
    <w:semiHidden/>
    <w:unhideWhenUsed/>
    <w:rsid w:val="00DC5AC9"/>
  </w:style>
  <w:style w:type="numbering" w:customStyle="1" w:styleId="111222">
    <w:name w:val="Нет списка111222"/>
    <w:next w:val="a2"/>
    <w:uiPriority w:val="99"/>
    <w:semiHidden/>
    <w:unhideWhenUsed/>
    <w:rsid w:val="00DC5AC9"/>
  </w:style>
  <w:style w:type="numbering" w:customStyle="1" w:styleId="15222">
    <w:name w:val="Нет списка15222"/>
    <w:next w:val="a2"/>
    <w:uiPriority w:val="99"/>
    <w:semiHidden/>
    <w:unhideWhenUsed/>
    <w:rsid w:val="00DC5AC9"/>
  </w:style>
  <w:style w:type="numbering" w:customStyle="1" w:styleId="16222">
    <w:name w:val="Нет списка16222"/>
    <w:next w:val="a2"/>
    <w:uiPriority w:val="99"/>
    <w:semiHidden/>
    <w:unhideWhenUsed/>
    <w:rsid w:val="00DC5AC9"/>
  </w:style>
  <w:style w:type="numbering" w:customStyle="1" w:styleId="112222">
    <w:name w:val="Нет списка112222"/>
    <w:next w:val="a2"/>
    <w:uiPriority w:val="99"/>
    <w:semiHidden/>
    <w:unhideWhenUsed/>
    <w:rsid w:val="00DC5AC9"/>
  </w:style>
  <w:style w:type="numbering" w:customStyle="1" w:styleId="2622">
    <w:name w:val="Нет списка2622"/>
    <w:next w:val="a2"/>
    <w:uiPriority w:val="99"/>
    <w:semiHidden/>
    <w:rsid w:val="00DC5AC9"/>
  </w:style>
  <w:style w:type="numbering" w:customStyle="1" w:styleId="2722">
    <w:name w:val="Нет списка2722"/>
    <w:next w:val="a2"/>
    <w:uiPriority w:val="99"/>
    <w:semiHidden/>
    <w:unhideWhenUsed/>
    <w:rsid w:val="00DC5AC9"/>
  </w:style>
  <w:style w:type="numbering" w:customStyle="1" w:styleId="11722">
    <w:name w:val="Нет списка11722"/>
    <w:next w:val="a2"/>
    <w:uiPriority w:val="99"/>
    <w:semiHidden/>
    <w:unhideWhenUsed/>
    <w:rsid w:val="00DC5AC9"/>
  </w:style>
  <w:style w:type="numbering" w:customStyle="1" w:styleId="11822">
    <w:name w:val="Нет списка11822"/>
    <w:next w:val="a2"/>
    <w:uiPriority w:val="99"/>
    <w:semiHidden/>
    <w:unhideWhenUsed/>
    <w:rsid w:val="00DC5AC9"/>
  </w:style>
  <w:style w:type="numbering" w:customStyle="1" w:styleId="4010">
    <w:name w:val="Нет списка401"/>
    <w:next w:val="a2"/>
    <w:uiPriority w:val="99"/>
    <w:semiHidden/>
    <w:rsid w:val="00DC5AC9"/>
  </w:style>
  <w:style w:type="table" w:customStyle="1" w:styleId="472">
    <w:name w:val="Сетка таблицы47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
    <w:name w:val="Нет списка1291"/>
    <w:next w:val="a2"/>
    <w:uiPriority w:val="99"/>
    <w:semiHidden/>
    <w:unhideWhenUsed/>
    <w:rsid w:val="00DC5AC9"/>
  </w:style>
  <w:style w:type="numbering" w:customStyle="1" w:styleId="2181">
    <w:name w:val="Нет списка2181"/>
    <w:next w:val="a2"/>
    <w:uiPriority w:val="99"/>
    <w:semiHidden/>
    <w:unhideWhenUsed/>
    <w:rsid w:val="00DC5AC9"/>
  </w:style>
  <w:style w:type="numbering" w:customStyle="1" w:styleId="3102">
    <w:name w:val="Нет списка3102"/>
    <w:next w:val="a2"/>
    <w:uiPriority w:val="99"/>
    <w:semiHidden/>
    <w:unhideWhenUsed/>
    <w:rsid w:val="00DC5AC9"/>
  </w:style>
  <w:style w:type="numbering" w:customStyle="1" w:styleId="4710">
    <w:name w:val="Нет списка471"/>
    <w:next w:val="a2"/>
    <w:uiPriority w:val="99"/>
    <w:semiHidden/>
    <w:unhideWhenUsed/>
    <w:rsid w:val="00DC5AC9"/>
  </w:style>
  <w:style w:type="numbering" w:customStyle="1" w:styleId="571">
    <w:name w:val="Нет списка571"/>
    <w:next w:val="a2"/>
    <w:uiPriority w:val="99"/>
    <w:semiHidden/>
    <w:unhideWhenUsed/>
    <w:rsid w:val="00DC5AC9"/>
  </w:style>
  <w:style w:type="numbering" w:customStyle="1" w:styleId="671">
    <w:name w:val="Нет списка671"/>
    <w:next w:val="a2"/>
    <w:uiPriority w:val="99"/>
    <w:semiHidden/>
    <w:unhideWhenUsed/>
    <w:rsid w:val="00DC5AC9"/>
  </w:style>
  <w:style w:type="numbering" w:customStyle="1" w:styleId="771">
    <w:name w:val="Нет списка771"/>
    <w:next w:val="a2"/>
    <w:uiPriority w:val="99"/>
    <w:semiHidden/>
    <w:unhideWhenUsed/>
    <w:rsid w:val="00DC5AC9"/>
  </w:style>
  <w:style w:type="numbering" w:customStyle="1" w:styleId="112010">
    <w:name w:val="Нет списка11201"/>
    <w:next w:val="a2"/>
    <w:uiPriority w:val="99"/>
    <w:semiHidden/>
    <w:unhideWhenUsed/>
    <w:rsid w:val="00DC5AC9"/>
  </w:style>
  <w:style w:type="numbering" w:customStyle="1" w:styleId="871">
    <w:name w:val="Нет списка871"/>
    <w:next w:val="a2"/>
    <w:uiPriority w:val="99"/>
    <w:semiHidden/>
    <w:unhideWhenUsed/>
    <w:rsid w:val="00DC5AC9"/>
  </w:style>
  <w:style w:type="numbering" w:customStyle="1" w:styleId="121010">
    <w:name w:val="Нет списка12101"/>
    <w:next w:val="a2"/>
    <w:uiPriority w:val="99"/>
    <w:semiHidden/>
    <w:unhideWhenUsed/>
    <w:rsid w:val="00DC5AC9"/>
  </w:style>
  <w:style w:type="numbering" w:customStyle="1" w:styleId="971">
    <w:name w:val="Нет списка971"/>
    <w:next w:val="a2"/>
    <w:uiPriority w:val="99"/>
    <w:semiHidden/>
    <w:unhideWhenUsed/>
    <w:rsid w:val="00DC5AC9"/>
  </w:style>
  <w:style w:type="numbering" w:customStyle="1" w:styleId="1371">
    <w:name w:val="Нет списка1371"/>
    <w:next w:val="a2"/>
    <w:uiPriority w:val="99"/>
    <w:semiHidden/>
    <w:unhideWhenUsed/>
    <w:rsid w:val="00DC5AC9"/>
  </w:style>
  <w:style w:type="numbering" w:customStyle="1" w:styleId="1071">
    <w:name w:val="Нет списка1071"/>
    <w:next w:val="a2"/>
    <w:uiPriority w:val="99"/>
    <w:semiHidden/>
    <w:unhideWhenUsed/>
    <w:rsid w:val="00DC5AC9"/>
  </w:style>
  <w:style w:type="numbering" w:customStyle="1" w:styleId="1471">
    <w:name w:val="Нет списка1471"/>
    <w:next w:val="a2"/>
    <w:uiPriority w:val="99"/>
    <w:semiHidden/>
    <w:unhideWhenUsed/>
    <w:rsid w:val="00DC5AC9"/>
  </w:style>
  <w:style w:type="numbering" w:customStyle="1" w:styleId="111101">
    <w:name w:val="Нет списка111101"/>
    <w:next w:val="a2"/>
    <w:uiPriority w:val="99"/>
    <w:semiHidden/>
    <w:unhideWhenUsed/>
    <w:rsid w:val="00DC5AC9"/>
  </w:style>
  <w:style w:type="numbering" w:customStyle="1" w:styleId="1571">
    <w:name w:val="Нет списка1571"/>
    <w:next w:val="a2"/>
    <w:uiPriority w:val="99"/>
    <w:semiHidden/>
    <w:unhideWhenUsed/>
    <w:rsid w:val="00DC5AC9"/>
  </w:style>
  <w:style w:type="numbering" w:customStyle="1" w:styleId="1671">
    <w:name w:val="Нет списка1671"/>
    <w:next w:val="a2"/>
    <w:uiPriority w:val="99"/>
    <w:semiHidden/>
    <w:unhideWhenUsed/>
    <w:rsid w:val="00DC5AC9"/>
  </w:style>
  <w:style w:type="numbering" w:customStyle="1" w:styleId="11271">
    <w:name w:val="Нет списка11271"/>
    <w:next w:val="a2"/>
    <w:uiPriority w:val="99"/>
    <w:semiHidden/>
    <w:unhideWhenUsed/>
    <w:rsid w:val="00DC5AC9"/>
  </w:style>
  <w:style w:type="numbering" w:customStyle="1" w:styleId="1752">
    <w:name w:val="Нет списка1752"/>
    <w:next w:val="a2"/>
    <w:uiPriority w:val="99"/>
    <w:semiHidden/>
    <w:unhideWhenUsed/>
    <w:rsid w:val="00DC5AC9"/>
  </w:style>
  <w:style w:type="numbering" w:customStyle="1" w:styleId="1852">
    <w:name w:val="Нет списка1852"/>
    <w:next w:val="a2"/>
    <w:uiPriority w:val="99"/>
    <w:semiHidden/>
    <w:unhideWhenUsed/>
    <w:rsid w:val="00DC5AC9"/>
  </w:style>
  <w:style w:type="numbering" w:customStyle="1" w:styleId="11352">
    <w:name w:val="Нет списка11352"/>
    <w:next w:val="a2"/>
    <w:uiPriority w:val="99"/>
    <w:semiHidden/>
    <w:unhideWhenUsed/>
    <w:rsid w:val="00DC5AC9"/>
  </w:style>
  <w:style w:type="numbering" w:customStyle="1" w:styleId="1952">
    <w:name w:val="Нет списка1952"/>
    <w:next w:val="a2"/>
    <w:uiPriority w:val="99"/>
    <w:semiHidden/>
    <w:unhideWhenUsed/>
    <w:rsid w:val="00DC5AC9"/>
  </w:style>
  <w:style w:type="table" w:customStyle="1" w:styleId="14520">
    <w:name w:val="Сетка таблицы145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2">
    <w:name w:val="Нет списка11052"/>
    <w:next w:val="a2"/>
    <w:uiPriority w:val="99"/>
    <w:semiHidden/>
    <w:unhideWhenUsed/>
    <w:rsid w:val="00DC5AC9"/>
  </w:style>
  <w:style w:type="numbering" w:customStyle="1" w:styleId="2191">
    <w:name w:val="Нет списка2191"/>
    <w:next w:val="a2"/>
    <w:uiPriority w:val="99"/>
    <w:semiHidden/>
    <w:unhideWhenUsed/>
    <w:rsid w:val="00DC5AC9"/>
  </w:style>
  <w:style w:type="numbering" w:customStyle="1" w:styleId="3152">
    <w:name w:val="Нет списка3152"/>
    <w:next w:val="a2"/>
    <w:uiPriority w:val="99"/>
    <w:semiHidden/>
    <w:unhideWhenUsed/>
    <w:rsid w:val="00DC5AC9"/>
  </w:style>
  <w:style w:type="numbering" w:customStyle="1" w:styleId="4152">
    <w:name w:val="Нет списка4152"/>
    <w:next w:val="a2"/>
    <w:uiPriority w:val="99"/>
    <w:semiHidden/>
    <w:unhideWhenUsed/>
    <w:rsid w:val="00DC5AC9"/>
  </w:style>
  <w:style w:type="numbering" w:customStyle="1" w:styleId="5152">
    <w:name w:val="Нет списка5152"/>
    <w:next w:val="a2"/>
    <w:uiPriority w:val="99"/>
    <w:semiHidden/>
    <w:unhideWhenUsed/>
    <w:rsid w:val="00DC5AC9"/>
  </w:style>
  <w:style w:type="numbering" w:customStyle="1" w:styleId="6152">
    <w:name w:val="Нет списка6152"/>
    <w:next w:val="a2"/>
    <w:uiPriority w:val="99"/>
    <w:semiHidden/>
    <w:unhideWhenUsed/>
    <w:rsid w:val="00DC5AC9"/>
  </w:style>
  <w:style w:type="numbering" w:customStyle="1" w:styleId="7152">
    <w:name w:val="Нет списка7152"/>
    <w:next w:val="a2"/>
    <w:uiPriority w:val="99"/>
    <w:semiHidden/>
    <w:unhideWhenUsed/>
    <w:rsid w:val="00DC5AC9"/>
  </w:style>
  <w:style w:type="numbering" w:customStyle="1" w:styleId="11452">
    <w:name w:val="Нет списка11452"/>
    <w:next w:val="a2"/>
    <w:uiPriority w:val="99"/>
    <w:semiHidden/>
    <w:unhideWhenUsed/>
    <w:rsid w:val="00DC5AC9"/>
  </w:style>
  <w:style w:type="numbering" w:customStyle="1" w:styleId="8152">
    <w:name w:val="Нет списка8152"/>
    <w:next w:val="a2"/>
    <w:uiPriority w:val="99"/>
    <w:semiHidden/>
    <w:unhideWhenUsed/>
    <w:rsid w:val="00DC5AC9"/>
  </w:style>
  <w:style w:type="numbering" w:customStyle="1" w:styleId="12152">
    <w:name w:val="Нет списка12152"/>
    <w:next w:val="a2"/>
    <w:uiPriority w:val="99"/>
    <w:semiHidden/>
    <w:unhideWhenUsed/>
    <w:rsid w:val="00DC5AC9"/>
  </w:style>
  <w:style w:type="numbering" w:customStyle="1" w:styleId="9152">
    <w:name w:val="Нет списка9152"/>
    <w:next w:val="a2"/>
    <w:uiPriority w:val="99"/>
    <w:semiHidden/>
    <w:unhideWhenUsed/>
    <w:rsid w:val="00DC5AC9"/>
  </w:style>
  <w:style w:type="numbering" w:customStyle="1" w:styleId="13152">
    <w:name w:val="Нет списка13152"/>
    <w:next w:val="a2"/>
    <w:uiPriority w:val="99"/>
    <w:semiHidden/>
    <w:unhideWhenUsed/>
    <w:rsid w:val="00DC5AC9"/>
  </w:style>
  <w:style w:type="numbering" w:customStyle="1" w:styleId="10152">
    <w:name w:val="Нет списка10152"/>
    <w:next w:val="a2"/>
    <w:uiPriority w:val="99"/>
    <w:semiHidden/>
    <w:unhideWhenUsed/>
    <w:rsid w:val="00DC5AC9"/>
  </w:style>
  <w:style w:type="numbering" w:customStyle="1" w:styleId="14152">
    <w:name w:val="Нет списка14152"/>
    <w:next w:val="a2"/>
    <w:uiPriority w:val="99"/>
    <w:semiHidden/>
    <w:unhideWhenUsed/>
    <w:rsid w:val="00DC5AC9"/>
  </w:style>
  <w:style w:type="numbering" w:customStyle="1" w:styleId="111161">
    <w:name w:val="Нет списка111161"/>
    <w:next w:val="a2"/>
    <w:uiPriority w:val="99"/>
    <w:semiHidden/>
    <w:unhideWhenUsed/>
    <w:rsid w:val="00DC5AC9"/>
  </w:style>
  <w:style w:type="numbering" w:customStyle="1" w:styleId="15152">
    <w:name w:val="Нет списка15152"/>
    <w:next w:val="a2"/>
    <w:uiPriority w:val="99"/>
    <w:semiHidden/>
    <w:unhideWhenUsed/>
    <w:rsid w:val="00DC5AC9"/>
  </w:style>
  <w:style w:type="numbering" w:customStyle="1" w:styleId="16152">
    <w:name w:val="Нет списка16152"/>
    <w:next w:val="a2"/>
    <w:uiPriority w:val="99"/>
    <w:semiHidden/>
    <w:unhideWhenUsed/>
    <w:rsid w:val="00DC5AC9"/>
  </w:style>
  <w:style w:type="numbering" w:customStyle="1" w:styleId="112152">
    <w:name w:val="Нет списка112152"/>
    <w:next w:val="a2"/>
    <w:uiPriority w:val="99"/>
    <w:semiHidden/>
    <w:unhideWhenUsed/>
    <w:rsid w:val="00DC5AC9"/>
  </w:style>
  <w:style w:type="numbering" w:customStyle="1" w:styleId="481">
    <w:name w:val="Нет списка481"/>
    <w:next w:val="a2"/>
    <w:uiPriority w:val="99"/>
    <w:semiHidden/>
    <w:rsid w:val="00DC5AC9"/>
  </w:style>
  <w:style w:type="numbering" w:customStyle="1" w:styleId="13010">
    <w:name w:val="Нет списка1301"/>
    <w:next w:val="a2"/>
    <w:uiPriority w:val="99"/>
    <w:semiHidden/>
    <w:unhideWhenUsed/>
    <w:rsid w:val="00DC5AC9"/>
  </w:style>
  <w:style w:type="numbering" w:customStyle="1" w:styleId="11281">
    <w:name w:val="Нет списка11281"/>
    <w:next w:val="a2"/>
    <w:uiPriority w:val="99"/>
    <w:semiHidden/>
    <w:unhideWhenUsed/>
    <w:rsid w:val="00DC5AC9"/>
  </w:style>
  <w:style w:type="numbering" w:customStyle="1" w:styleId="22010">
    <w:name w:val="Нет списка2201"/>
    <w:next w:val="a2"/>
    <w:uiPriority w:val="99"/>
    <w:semiHidden/>
    <w:unhideWhenUsed/>
    <w:rsid w:val="00DC5AC9"/>
  </w:style>
  <w:style w:type="numbering" w:customStyle="1" w:styleId="3161">
    <w:name w:val="Нет списка3161"/>
    <w:next w:val="a2"/>
    <w:uiPriority w:val="99"/>
    <w:semiHidden/>
    <w:unhideWhenUsed/>
    <w:rsid w:val="00DC5AC9"/>
  </w:style>
  <w:style w:type="numbering" w:customStyle="1" w:styleId="491">
    <w:name w:val="Нет списка491"/>
    <w:next w:val="a2"/>
    <w:uiPriority w:val="99"/>
    <w:semiHidden/>
    <w:unhideWhenUsed/>
    <w:rsid w:val="00DC5AC9"/>
  </w:style>
  <w:style w:type="numbering" w:customStyle="1" w:styleId="581">
    <w:name w:val="Нет списка581"/>
    <w:next w:val="a2"/>
    <w:uiPriority w:val="99"/>
    <w:semiHidden/>
    <w:unhideWhenUsed/>
    <w:rsid w:val="00DC5AC9"/>
  </w:style>
  <w:style w:type="numbering" w:customStyle="1" w:styleId="681">
    <w:name w:val="Нет списка681"/>
    <w:next w:val="a2"/>
    <w:uiPriority w:val="99"/>
    <w:semiHidden/>
    <w:unhideWhenUsed/>
    <w:rsid w:val="00DC5AC9"/>
  </w:style>
  <w:style w:type="numbering" w:customStyle="1" w:styleId="781">
    <w:name w:val="Нет списка781"/>
    <w:next w:val="a2"/>
    <w:uiPriority w:val="99"/>
    <w:semiHidden/>
    <w:unhideWhenUsed/>
    <w:rsid w:val="00DC5AC9"/>
  </w:style>
  <w:style w:type="numbering" w:customStyle="1" w:styleId="111171">
    <w:name w:val="Нет списка111171"/>
    <w:next w:val="a2"/>
    <w:uiPriority w:val="99"/>
    <w:semiHidden/>
    <w:unhideWhenUsed/>
    <w:rsid w:val="00DC5AC9"/>
  </w:style>
  <w:style w:type="numbering" w:customStyle="1" w:styleId="881">
    <w:name w:val="Нет списка881"/>
    <w:next w:val="a2"/>
    <w:uiPriority w:val="99"/>
    <w:semiHidden/>
    <w:unhideWhenUsed/>
    <w:rsid w:val="00DC5AC9"/>
  </w:style>
  <w:style w:type="numbering" w:customStyle="1" w:styleId="12161">
    <w:name w:val="Нет списка12161"/>
    <w:next w:val="a2"/>
    <w:uiPriority w:val="99"/>
    <w:semiHidden/>
    <w:unhideWhenUsed/>
    <w:rsid w:val="00DC5AC9"/>
  </w:style>
  <w:style w:type="numbering" w:customStyle="1" w:styleId="981">
    <w:name w:val="Нет списка981"/>
    <w:next w:val="a2"/>
    <w:uiPriority w:val="99"/>
    <w:semiHidden/>
    <w:unhideWhenUsed/>
    <w:rsid w:val="00DC5AC9"/>
  </w:style>
  <w:style w:type="numbering" w:customStyle="1" w:styleId="1381">
    <w:name w:val="Нет списка1381"/>
    <w:next w:val="a2"/>
    <w:uiPriority w:val="99"/>
    <w:semiHidden/>
    <w:unhideWhenUsed/>
    <w:rsid w:val="00DC5AC9"/>
  </w:style>
  <w:style w:type="numbering" w:customStyle="1" w:styleId="1081">
    <w:name w:val="Нет списка1081"/>
    <w:next w:val="a2"/>
    <w:uiPriority w:val="99"/>
    <w:semiHidden/>
    <w:unhideWhenUsed/>
    <w:rsid w:val="00DC5AC9"/>
  </w:style>
  <w:style w:type="numbering" w:customStyle="1" w:styleId="1481">
    <w:name w:val="Нет списка1481"/>
    <w:next w:val="a2"/>
    <w:uiPriority w:val="99"/>
    <w:semiHidden/>
    <w:unhideWhenUsed/>
    <w:rsid w:val="00DC5AC9"/>
  </w:style>
  <w:style w:type="numbering" w:customStyle="1" w:styleId="111181">
    <w:name w:val="Нет списка111181"/>
    <w:next w:val="a2"/>
    <w:uiPriority w:val="99"/>
    <w:semiHidden/>
    <w:unhideWhenUsed/>
    <w:rsid w:val="00DC5AC9"/>
  </w:style>
  <w:style w:type="numbering" w:customStyle="1" w:styleId="1581">
    <w:name w:val="Нет списка1581"/>
    <w:next w:val="a2"/>
    <w:uiPriority w:val="99"/>
    <w:semiHidden/>
    <w:unhideWhenUsed/>
    <w:rsid w:val="00DC5AC9"/>
  </w:style>
  <w:style w:type="numbering" w:customStyle="1" w:styleId="1681">
    <w:name w:val="Нет списка1681"/>
    <w:next w:val="a2"/>
    <w:uiPriority w:val="99"/>
    <w:semiHidden/>
    <w:unhideWhenUsed/>
    <w:rsid w:val="00DC5AC9"/>
  </w:style>
  <w:style w:type="numbering" w:customStyle="1" w:styleId="11291">
    <w:name w:val="Нет списка11291"/>
    <w:next w:val="a2"/>
    <w:uiPriority w:val="99"/>
    <w:semiHidden/>
    <w:unhideWhenUsed/>
    <w:rsid w:val="00DC5AC9"/>
  </w:style>
  <w:style w:type="numbering" w:customStyle="1" w:styleId="1761">
    <w:name w:val="Нет списка1761"/>
    <w:next w:val="a2"/>
    <w:uiPriority w:val="99"/>
    <w:semiHidden/>
    <w:unhideWhenUsed/>
    <w:rsid w:val="00DC5AC9"/>
  </w:style>
  <w:style w:type="numbering" w:customStyle="1" w:styleId="1861">
    <w:name w:val="Нет списка1861"/>
    <w:next w:val="a2"/>
    <w:uiPriority w:val="99"/>
    <w:semiHidden/>
    <w:unhideWhenUsed/>
    <w:rsid w:val="00DC5AC9"/>
  </w:style>
  <w:style w:type="numbering" w:customStyle="1" w:styleId="11361">
    <w:name w:val="Нет списка11361"/>
    <w:next w:val="a2"/>
    <w:uiPriority w:val="99"/>
    <w:semiHidden/>
    <w:unhideWhenUsed/>
    <w:rsid w:val="00DC5AC9"/>
  </w:style>
  <w:style w:type="numbering" w:customStyle="1" w:styleId="1961">
    <w:name w:val="Нет списка1961"/>
    <w:next w:val="a2"/>
    <w:uiPriority w:val="99"/>
    <w:semiHidden/>
    <w:unhideWhenUsed/>
    <w:rsid w:val="00DC5AC9"/>
  </w:style>
  <w:style w:type="numbering" w:customStyle="1" w:styleId="11061">
    <w:name w:val="Нет списка11061"/>
    <w:next w:val="a2"/>
    <w:uiPriority w:val="99"/>
    <w:semiHidden/>
    <w:unhideWhenUsed/>
    <w:rsid w:val="00DC5AC9"/>
  </w:style>
  <w:style w:type="numbering" w:customStyle="1" w:styleId="21101">
    <w:name w:val="Нет списка21101"/>
    <w:next w:val="a2"/>
    <w:uiPriority w:val="99"/>
    <w:semiHidden/>
    <w:unhideWhenUsed/>
    <w:rsid w:val="00DC5AC9"/>
  </w:style>
  <w:style w:type="numbering" w:customStyle="1" w:styleId="3171">
    <w:name w:val="Нет списка3171"/>
    <w:next w:val="a2"/>
    <w:uiPriority w:val="99"/>
    <w:semiHidden/>
    <w:unhideWhenUsed/>
    <w:rsid w:val="00DC5AC9"/>
  </w:style>
  <w:style w:type="numbering" w:customStyle="1" w:styleId="4161">
    <w:name w:val="Нет списка4161"/>
    <w:next w:val="a2"/>
    <w:uiPriority w:val="99"/>
    <w:semiHidden/>
    <w:unhideWhenUsed/>
    <w:rsid w:val="00DC5AC9"/>
  </w:style>
  <w:style w:type="numbering" w:customStyle="1" w:styleId="5161">
    <w:name w:val="Нет списка5161"/>
    <w:next w:val="a2"/>
    <w:uiPriority w:val="99"/>
    <w:semiHidden/>
    <w:unhideWhenUsed/>
    <w:rsid w:val="00DC5AC9"/>
  </w:style>
  <w:style w:type="numbering" w:customStyle="1" w:styleId="6161">
    <w:name w:val="Нет списка6161"/>
    <w:next w:val="a2"/>
    <w:uiPriority w:val="99"/>
    <w:semiHidden/>
    <w:unhideWhenUsed/>
    <w:rsid w:val="00DC5AC9"/>
  </w:style>
  <w:style w:type="numbering" w:customStyle="1" w:styleId="7161">
    <w:name w:val="Нет списка7161"/>
    <w:next w:val="a2"/>
    <w:uiPriority w:val="99"/>
    <w:semiHidden/>
    <w:unhideWhenUsed/>
    <w:rsid w:val="00DC5AC9"/>
  </w:style>
  <w:style w:type="numbering" w:customStyle="1" w:styleId="11461">
    <w:name w:val="Нет списка11461"/>
    <w:next w:val="a2"/>
    <w:uiPriority w:val="99"/>
    <w:semiHidden/>
    <w:unhideWhenUsed/>
    <w:rsid w:val="00DC5AC9"/>
  </w:style>
  <w:style w:type="numbering" w:customStyle="1" w:styleId="8161">
    <w:name w:val="Нет списка8161"/>
    <w:next w:val="a2"/>
    <w:uiPriority w:val="99"/>
    <w:semiHidden/>
    <w:unhideWhenUsed/>
    <w:rsid w:val="00DC5AC9"/>
  </w:style>
  <w:style w:type="numbering" w:customStyle="1" w:styleId="12171">
    <w:name w:val="Нет списка12171"/>
    <w:next w:val="a2"/>
    <w:uiPriority w:val="99"/>
    <w:semiHidden/>
    <w:unhideWhenUsed/>
    <w:rsid w:val="00DC5AC9"/>
  </w:style>
  <w:style w:type="numbering" w:customStyle="1" w:styleId="9161">
    <w:name w:val="Нет списка9161"/>
    <w:next w:val="a2"/>
    <w:uiPriority w:val="99"/>
    <w:semiHidden/>
    <w:unhideWhenUsed/>
    <w:rsid w:val="00DC5AC9"/>
  </w:style>
  <w:style w:type="numbering" w:customStyle="1" w:styleId="13161">
    <w:name w:val="Нет списка13161"/>
    <w:next w:val="a2"/>
    <w:uiPriority w:val="99"/>
    <w:semiHidden/>
    <w:unhideWhenUsed/>
    <w:rsid w:val="00DC5AC9"/>
  </w:style>
  <w:style w:type="numbering" w:customStyle="1" w:styleId="10161">
    <w:name w:val="Нет списка10161"/>
    <w:next w:val="a2"/>
    <w:uiPriority w:val="99"/>
    <w:semiHidden/>
    <w:unhideWhenUsed/>
    <w:rsid w:val="00DC5AC9"/>
  </w:style>
  <w:style w:type="numbering" w:customStyle="1" w:styleId="14161">
    <w:name w:val="Нет списка14161"/>
    <w:next w:val="a2"/>
    <w:uiPriority w:val="99"/>
    <w:semiHidden/>
    <w:unhideWhenUsed/>
    <w:rsid w:val="00DC5AC9"/>
  </w:style>
  <w:style w:type="numbering" w:customStyle="1" w:styleId="1111132">
    <w:name w:val="Нет списка1111132"/>
    <w:next w:val="a2"/>
    <w:uiPriority w:val="99"/>
    <w:semiHidden/>
    <w:unhideWhenUsed/>
    <w:rsid w:val="00DC5AC9"/>
  </w:style>
  <w:style w:type="numbering" w:customStyle="1" w:styleId="15161">
    <w:name w:val="Нет списка15161"/>
    <w:next w:val="a2"/>
    <w:uiPriority w:val="99"/>
    <w:semiHidden/>
    <w:unhideWhenUsed/>
    <w:rsid w:val="00DC5AC9"/>
  </w:style>
  <w:style w:type="numbering" w:customStyle="1" w:styleId="16161">
    <w:name w:val="Нет списка16161"/>
    <w:next w:val="a2"/>
    <w:uiPriority w:val="99"/>
    <w:semiHidden/>
    <w:unhideWhenUsed/>
    <w:rsid w:val="00DC5AC9"/>
  </w:style>
  <w:style w:type="numbering" w:customStyle="1" w:styleId="112161">
    <w:name w:val="Нет списка112161"/>
    <w:next w:val="a2"/>
    <w:uiPriority w:val="99"/>
    <w:semiHidden/>
    <w:unhideWhenUsed/>
    <w:rsid w:val="00DC5AC9"/>
  </w:style>
  <w:style w:type="numbering" w:customStyle="1" w:styleId="2032">
    <w:name w:val="Нет списка2032"/>
    <w:next w:val="a2"/>
    <w:uiPriority w:val="99"/>
    <w:semiHidden/>
    <w:rsid w:val="00DC5AC9"/>
  </w:style>
  <w:style w:type="numbering" w:customStyle="1" w:styleId="2232">
    <w:name w:val="Нет списка2232"/>
    <w:next w:val="a2"/>
    <w:uiPriority w:val="99"/>
    <w:semiHidden/>
    <w:rsid w:val="00DC5AC9"/>
  </w:style>
  <w:style w:type="numbering" w:customStyle="1" w:styleId="2332">
    <w:name w:val="Нет списка2332"/>
    <w:next w:val="a2"/>
    <w:uiPriority w:val="99"/>
    <w:semiHidden/>
    <w:unhideWhenUsed/>
    <w:rsid w:val="00DC5AC9"/>
  </w:style>
  <w:style w:type="numbering" w:customStyle="1" w:styleId="2432">
    <w:name w:val="Нет списка2432"/>
    <w:next w:val="a2"/>
    <w:uiPriority w:val="99"/>
    <w:semiHidden/>
    <w:unhideWhenUsed/>
    <w:rsid w:val="00DC5AC9"/>
  </w:style>
  <w:style w:type="numbering" w:customStyle="1" w:styleId="11532">
    <w:name w:val="Нет списка11532"/>
    <w:next w:val="a2"/>
    <w:uiPriority w:val="99"/>
    <w:semiHidden/>
    <w:unhideWhenUsed/>
    <w:rsid w:val="00DC5AC9"/>
  </w:style>
  <w:style w:type="numbering" w:customStyle="1" w:styleId="2532">
    <w:name w:val="Нет списка2532"/>
    <w:next w:val="a2"/>
    <w:uiPriority w:val="99"/>
    <w:semiHidden/>
    <w:unhideWhenUsed/>
    <w:rsid w:val="00DC5AC9"/>
  </w:style>
  <w:style w:type="numbering" w:customStyle="1" w:styleId="3232">
    <w:name w:val="Нет списка3232"/>
    <w:next w:val="a2"/>
    <w:uiPriority w:val="99"/>
    <w:semiHidden/>
    <w:unhideWhenUsed/>
    <w:rsid w:val="00DC5AC9"/>
  </w:style>
  <w:style w:type="numbering" w:customStyle="1" w:styleId="4232">
    <w:name w:val="Нет списка4232"/>
    <w:next w:val="a2"/>
    <w:uiPriority w:val="99"/>
    <w:semiHidden/>
    <w:unhideWhenUsed/>
    <w:rsid w:val="00DC5AC9"/>
  </w:style>
  <w:style w:type="numbering" w:customStyle="1" w:styleId="5232">
    <w:name w:val="Нет списка5232"/>
    <w:next w:val="a2"/>
    <w:uiPriority w:val="99"/>
    <w:semiHidden/>
    <w:unhideWhenUsed/>
    <w:rsid w:val="00DC5AC9"/>
  </w:style>
  <w:style w:type="numbering" w:customStyle="1" w:styleId="6232">
    <w:name w:val="Нет списка6232"/>
    <w:next w:val="a2"/>
    <w:uiPriority w:val="99"/>
    <w:semiHidden/>
    <w:unhideWhenUsed/>
    <w:rsid w:val="00DC5AC9"/>
  </w:style>
  <w:style w:type="numbering" w:customStyle="1" w:styleId="7232">
    <w:name w:val="Нет списка7232"/>
    <w:next w:val="a2"/>
    <w:uiPriority w:val="99"/>
    <w:semiHidden/>
    <w:unhideWhenUsed/>
    <w:rsid w:val="00DC5AC9"/>
  </w:style>
  <w:style w:type="numbering" w:customStyle="1" w:styleId="11632">
    <w:name w:val="Нет списка11632"/>
    <w:next w:val="a2"/>
    <w:uiPriority w:val="99"/>
    <w:semiHidden/>
    <w:unhideWhenUsed/>
    <w:rsid w:val="00DC5AC9"/>
  </w:style>
  <w:style w:type="numbering" w:customStyle="1" w:styleId="8232">
    <w:name w:val="Нет списка8232"/>
    <w:next w:val="a2"/>
    <w:uiPriority w:val="99"/>
    <w:semiHidden/>
    <w:unhideWhenUsed/>
    <w:rsid w:val="00DC5AC9"/>
  </w:style>
  <w:style w:type="numbering" w:customStyle="1" w:styleId="12232">
    <w:name w:val="Нет списка12232"/>
    <w:next w:val="a2"/>
    <w:uiPriority w:val="99"/>
    <w:semiHidden/>
    <w:unhideWhenUsed/>
    <w:rsid w:val="00DC5AC9"/>
  </w:style>
  <w:style w:type="numbering" w:customStyle="1" w:styleId="9232">
    <w:name w:val="Нет списка9232"/>
    <w:next w:val="a2"/>
    <w:uiPriority w:val="99"/>
    <w:semiHidden/>
    <w:unhideWhenUsed/>
    <w:rsid w:val="00DC5AC9"/>
  </w:style>
  <w:style w:type="numbering" w:customStyle="1" w:styleId="13232">
    <w:name w:val="Нет списка13232"/>
    <w:next w:val="a2"/>
    <w:uiPriority w:val="99"/>
    <w:semiHidden/>
    <w:unhideWhenUsed/>
    <w:rsid w:val="00DC5AC9"/>
  </w:style>
  <w:style w:type="numbering" w:customStyle="1" w:styleId="10232">
    <w:name w:val="Нет списка10232"/>
    <w:next w:val="a2"/>
    <w:uiPriority w:val="99"/>
    <w:semiHidden/>
    <w:unhideWhenUsed/>
    <w:rsid w:val="00DC5AC9"/>
  </w:style>
  <w:style w:type="numbering" w:customStyle="1" w:styleId="14232">
    <w:name w:val="Нет списка14232"/>
    <w:next w:val="a2"/>
    <w:uiPriority w:val="99"/>
    <w:semiHidden/>
    <w:unhideWhenUsed/>
    <w:rsid w:val="00DC5AC9"/>
  </w:style>
  <w:style w:type="numbering" w:customStyle="1" w:styleId="111232">
    <w:name w:val="Нет списка111232"/>
    <w:next w:val="a2"/>
    <w:uiPriority w:val="99"/>
    <w:semiHidden/>
    <w:unhideWhenUsed/>
    <w:rsid w:val="00DC5AC9"/>
  </w:style>
  <w:style w:type="numbering" w:customStyle="1" w:styleId="15232">
    <w:name w:val="Нет списка15232"/>
    <w:next w:val="a2"/>
    <w:uiPriority w:val="99"/>
    <w:semiHidden/>
    <w:unhideWhenUsed/>
    <w:rsid w:val="00DC5AC9"/>
  </w:style>
  <w:style w:type="numbering" w:customStyle="1" w:styleId="16232">
    <w:name w:val="Нет списка16232"/>
    <w:next w:val="a2"/>
    <w:uiPriority w:val="99"/>
    <w:semiHidden/>
    <w:unhideWhenUsed/>
    <w:rsid w:val="00DC5AC9"/>
  </w:style>
  <w:style w:type="numbering" w:customStyle="1" w:styleId="112232">
    <w:name w:val="Нет списка112232"/>
    <w:next w:val="a2"/>
    <w:uiPriority w:val="99"/>
    <w:semiHidden/>
    <w:unhideWhenUsed/>
    <w:rsid w:val="00DC5AC9"/>
  </w:style>
  <w:style w:type="numbering" w:customStyle="1" w:styleId="2632">
    <w:name w:val="Нет списка2632"/>
    <w:next w:val="a2"/>
    <w:uiPriority w:val="99"/>
    <w:semiHidden/>
    <w:rsid w:val="00DC5AC9"/>
  </w:style>
  <w:style w:type="numbering" w:customStyle="1" w:styleId="2732">
    <w:name w:val="Нет списка2732"/>
    <w:next w:val="a2"/>
    <w:uiPriority w:val="99"/>
    <w:semiHidden/>
    <w:unhideWhenUsed/>
    <w:rsid w:val="00DC5AC9"/>
  </w:style>
  <w:style w:type="numbering" w:customStyle="1" w:styleId="11732">
    <w:name w:val="Нет списка11732"/>
    <w:next w:val="a2"/>
    <w:uiPriority w:val="99"/>
    <w:semiHidden/>
    <w:unhideWhenUsed/>
    <w:rsid w:val="00DC5AC9"/>
  </w:style>
  <w:style w:type="numbering" w:customStyle="1" w:styleId="11832">
    <w:name w:val="Нет списка11832"/>
    <w:next w:val="a2"/>
    <w:uiPriority w:val="99"/>
    <w:semiHidden/>
    <w:unhideWhenUsed/>
    <w:rsid w:val="00DC5AC9"/>
  </w:style>
  <w:style w:type="table" w:customStyle="1" w:styleId="4810">
    <w:name w:val="Сетка таблицы481"/>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0">
    <w:name w:val="Нет списка501"/>
    <w:next w:val="a2"/>
    <w:uiPriority w:val="99"/>
    <w:semiHidden/>
    <w:rsid w:val="00DC5AC9"/>
  </w:style>
  <w:style w:type="table" w:customStyle="1" w:styleId="4910">
    <w:name w:val="Сетка таблицы49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1">
    <w:name w:val="Нет списка1391"/>
    <w:next w:val="a2"/>
    <w:uiPriority w:val="99"/>
    <w:semiHidden/>
    <w:unhideWhenUsed/>
    <w:rsid w:val="00DC5AC9"/>
  </w:style>
  <w:style w:type="numbering" w:customStyle="1" w:styleId="2241">
    <w:name w:val="Нет списка2241"/>
    <w:next w:val="a2"/>
    <w:uiPriority w:val="99"/>
    <w:semiHidden/>
    <w:unhideWhenUsed/>
    <w:rsid w:val="00DC5AC9"/>
  </w:style>
  <w:style w:type="numbering" w:customStyle="1" w:styleId="3181">
    <w:name w:val="Нет списка3181"/>
    <w:next w:val="a2"/>
    <w:uiPriority w:val="99"/>
    <w:semiHidden/>
    <w:unhideWhenUsed/>
    <w:rsid w:val="00DC5AC9"/>
  </w:style>
  <w:style w:type="numbering" w:customStyle="1" w:styleId="4101">
    <w:name w:val="Нет списка4101"/>
    <w:next w:val="a2"/>
    <w:uiPriority w:val="99"/>
    <w:semiHidden/>
    <w:unhideWhenUsed/>
    <w:rsid w:val="00DC5AC9"/>
  </w:style>
  <w:style w:type="numbering" w:customStyle="1" w:styleId="591">
    <w:name w:val="Нет списка591"/>
    <w:next w:val="a2"/>
    <w:uiPriority w:val="99"/>
    <w:semiHidden/>
    <w:unhideWhenUsed/>
    <w:rsid w:val="00DC5AC9"/>
  </w:style>
  <w:style w:type="numbering" w:customStyle="1" w:styleId="691">
    <w:name w:val="Нет списка691"/>
    <w:next w:val="a2"/>
    <w:uiPriority w:val="99"/>
    <w:semiHidden/>
    <w:unhideWhenUsed/>
    <w:rsid w:val="00DC5AC9"/>
  </w:style>
  <w:style w:type="numbering" w:customStyle="1" w:styleId="791">
    <w:name w:val="Нет списка791"/>
    <w:next w:val="a2"/>
    <w:uiPriority w:val="99"/>
    <w:semiHidden/>
    <w:unhideWhenUsed/>
    <w:rsid w:val="00DC5AC9"/>
  </w:style>
  <w:style w:type="numbering" w:customStyle="1" w:styleId="11301">
    <w:name w:val="Нет списка11301"/>
    <w:next w:val="a2"/>
    <w:uiPriority w:val="99"/>
    <w:semiHidden/>
    <w:unhideWhenUsed/>
    <w:rsid w:val="00DC5AC9"/>
  </w:style>
  <w:style w:type="numbering" w:customStyle="1" w:styleId="891">
    <w:name w:val="Нет списка891"/>
    <w:next w:val="a2"/>
    <w:uiPriority w:val="99"/>
    <w:semiHidden/>
    <w:unhideWhenUsed/>
    <w:rsid w:val="00DC5AC9"/>
  </w:style>
  <w:style w:type="numbering" w:customStyle="1" w:styleId="12181">
    <w:name w:val="Нет списка12181"/>
    <w:next w:val="a2"/>
    <w:uiPriority w:val="99"/>
    <w:semiHidden/>
    <w:unhideWhenUsed/>
    <w:rsid w:val="00DC5AC9"/>
  </w:style>
  <w:style w:type="numbering" w:customStyle="1" w:styleId="991">
    <w:name w:val="Нет списка991"/>
    <w:next w:val="a2"/>
    <w:uiPriority w:val="99"/>
    <w:semiHidden/>
    <w:unhideWhenUsed/>
    <w:rsid w:val="00DC5AC9"/>
  </w:style>
  <w:style w:type="numbering" w:customStyle="1" w:styleId="13101">
    <w:name w:val="Нет списка13101"/>
    <w:next w:val="a2"/>
    <w:uiPriority w:val="99"/>
    <w:semiHidden/>
    <w:unhideWhenUsed/>
    <w:rsid w:val="00DC5AC9"/>
  </w:style>
  <w:style w:type="numbering" w:customStyle="1" w:styleId="1091">
    <w:name w:val="Нет списка1091"/>
    <w:next w:val="a2"/>
    <w:uiPriority w:val="99"/>
    <w:semiHidden/>
    <w:unhideWhenUsed/>
    <w:rsid w:val="00DC5AC9"/>
  </w:style>
  <w:style w:type="numbering" w:customStyle="1" w:styleId="1491">
    <w:name w:val="Нет списка1491"/>
    <w:next w:val="a2"/>
    <w:uiPriority w:val="99"/>
    <w:semiHidden/>
    <w:unhideWhenUsed/>
    <w:rsid w:val="00DC5AC9"/>
  </w:style>
  <w:style w:type="numbering" w:customStyle="1" w:styleId="111191">
    <w:name w:val="Нет списка111191"/>
    <w:next w:val="a2"/>
    <w:uiPriority w:val="99"/>
    <w:semiHidden/>
    <w:unhideWhenUsed/>
    <w:rsid w:val="00DC5AC9"/>
  </w:style>
  <w:style w:type="numbering" w:customStyle="1" w:styleId="1591">
    <w:name w:val="Нет списка1591"/>
    <w:next w:val="a2"/>
    <w:uiPriority w:val="99"/>
    <w:semiHidden/>
    <w:unhideWhenUsed/>
    <w:rsid w:val="00DC5AC9"/>
  </w:style>
  <w:style w:type="numbering" w:customStyle="1" w:styleId="1691">
    <w:name w:val="Нет списка1691"/>
    <w:next w:val="a2"/>
    <w:uiPriority w:val="99"/>
    <w:semiHidden/>
    <w:unhideWhenUsed/>
    <w:rsid w:val="00DC5AC9"/>
  </w:style>
  <w:style w:type="numbering" w:customStyle="1" w:styleId="112101">
    <w:name w:val="Нет списка112101"/>
    <w:next w:val="a2"/>
    <w:uiPriority w:val="99"/>
    <w:semiHidden/>
    <w:unhideWhenUsed/>
    <w:rsid w:val="00DC5AC9"/>
  </w:style>
  <w:style w:type="numbering" w:customStyle="1" w:styleId="1771">
    <w:name w:val="Нет списка1771"/>
    <w:next w:val="a2"/>
    <w:uiPriority w:val="99"/>
    <w:semiHidden/>
    <w:unhideWhenUsed/>
    <w:rsid w:val="00DC5AC9"/>
  </w:style>
  <w:style w:type="numbering" w:customStyle="1" w:styleId="1871">
    <w:name w:val="Нет списка1871"/>
    <w:next w:val="a2"/>
    <w:uiPriority w:val="99"/>
    <w:semiHidden/>
    <w:unhideWhenUsed/>
    <w:rsid w:val="00DC5AC9"/>
  </w:style>
  <w:style w:type="numbering" w:customStyle="1" w:styleId="11371">
    <w:name w:val="Нет списка11371"/>
    <w:next w:val="a2"/>
    <w:uiPriority w:val="99"/>
    <w:semiHidden/>
    <w:unhideWhenUsed/>
    <w:rsid w:val="00DC5AC9"/>
  </w:style>
  <w:style w:type="numbering" w:customStyle="1" w:styleId="1971">
    <w:name w:val="Нет списка1971"/>
    <w:next w:val="a2"/>
    <w:uiPriority w:val="99"/>
    <w:semiHidden/>
    <w:unhideWhenUsed/>
    <w:rsid w:val="00DC5AC9"/>
  </w:style>
  <w:style w:type="table" w:customStyle="1" w:styleId="14610">
    <w:name w:val="Сетка таблицы146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1">
    <w:name w:val="Нет списка11071"/>
    <w:next w:val="a2"/>
    <w:uiPriority w:val="99"/>
    <w:semiHidden/>
    <w:unhideWhenUsed/>
    <w:rsid w:val="00DC5AC9"/>
  </w:style>
  <w:style w:type="numbering" w:customStyle="1" w:styleId="21111">
    <w:name w:val="Нет списка21111"/>
    <w:next w:val="a2"/>
    <w:uiPriority w:val="99"/>
    <w:semiHidden/>
    <w:unhideWhenUsed/>
    <w:rsid w:val="00DC5AC9"/>
  </w:style>
  <w:style w:type="numbering" w:customStyle="1" w:styleId="3191">
    <w:name w:val="Нет списка3191"/>
    <w:next w:val="a2"/>
    <w:uiPriority w:val="99"/>
    <w:semiHidden/>
    <w:unhideWhenUsed/>
    <w:rsid w:val="00DC5AC9"/>
  </w:style>
  <w:style w:type="numbering" w:customStyle="1" w:styleId="4171">
    <w:name w:val="Нет списка4171"/>
    <w:next w:val="a2"/>
    <w:uiPriority w:val="99"/>
    <w:semiHidden/>
    <w:unhideWhenUsed/>
    <w:rsid w:val="00DC5AC9"/>
  </w:style>
  <w:style w:type="numbering" w:customStyle="1" w:styleId="5171">
    <w:name w:val="Нет списка5171"/>
    <w:next w:val="a2"/>
    <w:uiPriority w:val="99"/>
    <w:semiHidden/>
    <w:unhideWhenUsed/>
    <w:rsid w:val="00DC5AC9"/>
  </w:style>
  <w:style w:type="numbering" w:customStyle="1" w:styleId="6171">
    <w:name w:val="Нет списка6171"/>
    <w:next w:val="a2"/>
    <w:uiPriority w:val="99"/>
    <w:semiHidden/>
    <w:unhideWhenUsed/>
    <w:rsid w:val="00DC5AC9"/>
  </w:style>
  <w:style w:type="numbering" w:customStyle="1" w:styleId="7171">
    <w:name w:val="Нет списка7171"/>
    <w:next w:val="a2"/>
    <w:uiPriority w:val="99"/>
    <w:semiHidden/>
    <w:unhideWhenUsed/>
    <w:rsid w:val="00DC5AC9"/>
  </w:style>
  <w:style w:type="numbering" w:customStyle="1" w:styleId="11471">
    <w:name w:val="Нет списка11471"/>
    <w:next w:val="a2"/>
    <w:uiPriority w:val="99"/>
    <w:semiHidden/>
    <w:unhideWhenUsed/>
    <w:rsid w:val="00DC5AC9"/>
  </w:style>
  <w:style w:type="numbering" w:customStyle="1" w:styleId="8171">
    <w:name w:val="Нет списка8171"/>
    <w:next w:val="a2"/>
    <w:uiPriority w:val="99"/>
    <w:semiHidden/>
    <w:unhideWhenUsed/>
    <w:rsid w:val="00DC5AC9"/>
  </w:style>
  <w:style w:type="numbering" w:customStyle="1" w:styleId="12191">
    <w:name w:val="Нет списка12191"/>
    <w:next w:val="a2"/>
    <w:uiPriority w:val="99"/>
    <w:semiHidden/>
    <w:unhideWhenUsed/>
    <w:rsid w:val="00DC5AC9"/>
  </w:style>
  <w:style w:type="numbering" w:customStyle="1" w:styleId="9171">
    <w:name w:val="Нет списка9171"/>
    <w:next w:val="a2"/>
    <w:uiPriority w:val="99"/>
    <w:semiHidden/>
    <w:unhideWhenUsed/>
    <w:rsid w:val="00DC5AC9"/>
  </w:style>
  <w:style w:type="numbering" w:customStyle="1" w:styleId="13171">
    <w:name w:val="Нет списка13171"/>
    <w:next w:val="a2"/>
    <w:uiPriority w:val="99"/>
    <w:semiHidden/>
    <w:unhideWhenUsed/>
    <w:rsid w:val="00DC5AC9"/>
  </w:style>
  <w:style w:type="numbering" w:customStyle="1" w:styleId="10171">
    <w:name w:val="Нет списка10171"/>
    <w:next w:val="a2"/>
    <w:uiPriority w:val="99"/>
    <w:semiHidden/>
    <w:unhideWhenUsed/>
    <w:rsid w:val="00DC5AC9"/>
  </w:style>
  <w:style w:type="numbering" w:customStyle="1" w:styleId="14171">
    <w:name w:val="Нет списка14171"/>
    <w:next w:val="a2"/>
    <w:uiPriority w:val="99"/>
    <w:semiHidden/>
    <w:unhideWhenUsed/>
    <w:rsid w:val="00DC5AC9"/>
  </w:style>
  <w:style w:type="numbering" w:customStyle="1" w:styleId="1111101">
    <w:name w:val="Нет списка1111101"/>
    <w:next w:val="a2"/>
    <w:uiPriority w:val="99"/>
    <w:semiHidden/>
    <w:unhideWhenUsed/>
    <w:rsid w:val="00DC5AC9"/>
  </w:style>
  <w:style w:type="numbering" w:customStyle="1" w:styleId="15171">
    <w:name w:val="Нет списка15171"/>
    <w:next w:val="a2"/>
    <w:uiPriority w:val="99"/>
    <w:semiHidden/>
    <w:unhideWhenUsed/>
    <w:rsid w:val="00DC5AC9"/>
  </w:style>
  <w:style w:type="numbering" w:customStyle="1" w:styleId="16171">
    <w:name w:val="Нет списка16171"/>
    <w:next w:val="a2"/>
    <w:uiPriority w:val="99"/>
    <w:semiHidden/>
    <w:unhideWhenUsed/>
    <w:rsid w:val="00DC5AC9"/>
  </w:style>
  <w:style w:type="numbering" w:customStyle="1" w:styleId="112171">
    <w:name w:val="Нет списка112171"/>
    <w:next w:val="a2"/>
    <w:uiPriority w:val="99"/>
    <w:semiHidden/>
    <w:unhideWhenUsed/>
    <w:rsid w:val="00DC5AC9"/>
  </w:style>
  <w:style w:type="numbering" w:customStyle="1" w:styleId="601">
    <w:name w:val="Нет списка60"/>
    <w:next w:val="a2"/>
    <w:uiPriority w:val="99"/>
    <w:semiHidden/>
    <w:rsid w:val="00DC5AC9"/>
  </w:style>
  <w:style w:type="table" w:customStyle="1" w:styleId="5011">
    <w:name w:val="Сетка таблицы50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2"/>
    <w:uiPriority w:val="99"/>
    <w:semiHidden/>
    <w:unhideWhenUsed/>
    <w:rsid w:val="00DC5AC9"/>
  </w:style>
  <w:style w:type="numbering" w:customStyle="1" w:styleId="2251">
    <w:name w:val="Нет списка2251"/>
    <w:next w:val="a2"/>
    <w:uiPriority w:val="99"/>
    <w:semiHidden/>
    <w:unhideWhenUsed/>
    <w:rsid w:val="00DC5AC9"/>
  </w:style>
  <w:style w:type="numbering" w:customStyle="1" w:styleId="3201">
    <w:name w:val="Нет списка320"/>
    <w:next w:val="a2"/>
    <w:uiPriority w:val="99"/>
    <w:semiHidden/>
    <w:unhideWhenUsed/>
    <w:rsid w:val="00DC5AC9"/>
  </w:style>
  <w:style w:type="numbering" w:customStyle="1" w:styleId="418">
    <w:name w:val="Нет списка418"/>
    <w:next w:val="a2"/>
    <w:uiPriority w:val="99"/>
    <w:semiHidden/>
    <w:unhideWhenUsed/>
    <w:rsid w:val="00DC5AC9"/>
  </w:style>
  <w:style w:type="numbering" w:customStyle="1" w:styleId="5100">
    <w:name w:val="Нет списка510"/>
    <w:next w:val="a2"/>
    <w:uiPriority w:val="99"/>
    <w:semiHidden/>
    <w:unhideWhenUsed/>
    <w:rsid w:val="00DC5AC9"/>
  </w:style>
  <w:style w:type="numbering" w:customStyle="1" w:styleId="6100">
    <w:name w:val="Нет списка610"/>
    <w:next w:val="a2"/>
    <w:uiPriority w:val="99"/>
    <w:semiHidden/>
    <w:unhideWhenUsed/>
    <w:rsid w:val="00DC5AC9"/>
  </w:style>
  <w:style w:type="numbering" w:customStyle="1" w:styleId="7100">
    <w:name w:val="Нет списка710"/>
    <w:next w:val="a2"/>
    <w:uiPriority w:val="99"/>
    <w:semiHidden/>
    <w:unhideWhenUsed/>
    <w:rsid w:val="00DC5AC9"/>
  </w:style>
  <w:style w:type="numbering" w:customStyle="1" w:styleId="11380">
    <w:name w:val="Нет списка1138"/>
    <w:next w:val="a2"/>
    <w:uiPriority w:val="99"/>
    <w:semiHidden/>
    <w:unhideWhenUsed/>
    <w:rsid w:val="00DC5AC9"/>
  </w:style>
  <w:style w:type="numbering" w:customStyle="1" w:styleId="8101">
    <w:name w:val="Нет списка810"/>
    <w:next w:val="a2"/>
    <w:uiPriority w:val="99"/>
    <w:semiHidden/>
    <w:unhideWhenUsed/>
    <w:rsid w:val="00DC5AC9"/>
  </w:style>
  <w:style w:type="numbering" w:customStyle="1" w:styleId="12200">
    <w:name w:val="Нет списка1220"/>
    <w:next w:val="a2"/>
    <w:uiPriority w:val="99"/>
    <w:semiHidden/>
    <w:unhideWhenUsed/>
    <w:rsid w:val="00DC5AC9"/>
  </w:style>
  <w:style w:type="numbering" w:customStyle="1" w:styleId="9100">
    <w:name w:val="Нет списка910"/>
    <w:next w:val="a2"/>
    <w:uiPriority w:val="99"/>
    <w:semiHidden/>
    <w:unhideWhenUsed/>
    <w:rsid w:val="00DC5AC9"/>
  </w:style>
  <w:style w:type="numbering" w:customStyle="1" w:styleId="13180">
    <w:name w:val="Нет списка1318"/>
    <w:next w:val="a2"/>
    <w:uiPriority w:val="99"/>
    <w:semiHidden/>
    <w:unhideWhenUsed/>
    <w:rsid w:val="00DC5AC9"/>
  </w:style>
  <w:style w:type="numbering" w:customStyle="1" w:styleId="10100">
    <w:name w:val="Нет списка1010"/>
    <w:next w:val="a2"/>
    <w:uiPriority w:val="99"/>
    <w:semiHidden/>
    <w:unhideWhenUsed/>
    <w:rsid w:val="00DC5AC9"/>
  </w:style>
  <w:style w:type="numbering" w:customStyle="1" w:styleId="14101">
    <w:name w:val="Нет списка1410"/>
    <w:next w:val="a2"/>
    <w:uiPriority w:val="99"/>
    <w:semiHidden/>
    <w:unhideWhenUsed/>
    <w:rsid w:val="00DC5AC9"/>
  </w:style>
  <w:style w:type="numbering" w:customStyle="1" w:styleId="111200">
    <w:name w:val="Нет списка11120"/>
    <w:next w:val="a2"/>
    <w:uiPriority w:val="99"/>
    <w:semiHidden/>
    <w:unhideWhenUsed/>
    <w:rsid w:val="00DC5AC9"/>
  </w:style>
  <w:style w:type="numbering" w:customStyle="1" w:styleId="15100">
    <w:name w:val="Нет списка1510"/>
    <w:next w:val="a2"/>
    <w:uiPriority w:val="99"/>
    <w:semiHidden/>
    <w:unhideWhenUsed/>
    <w:rsid w:val="00DC5AC9"/>
  </w:style>
  <w:style w:type="numbering" w:customStyle="1" w:styleId="16101">
    <w:name w:val="Нет списка1610"/>
    <w:next w:val="a2"/>
    <w:uiPriority w:val="99"/>
    <w:semiHidden/>
    <w:unhideWhenUsed/>
    <w:rsid w:val="00DC5AC9"/>
  </w:style>
  <w:style w:type="numbering" w:customStyle="1" w:styleId="11218">
    <w:name w:val="Нет списка11218"/>
    <w:next w:val="a2"/>
    <w:uiPriority w:val="99"/>
    <w:semiHidden/>
    <w:unhideWhenUsed/>
    <w:rsid w:val="00DC5AC9"/>
  </w:style>
  <w:style w:type="numbering" w:customStyle="1" w:styleId="1780">
    <w:name w:val="Нет списка178"/>
    <w:next w:val="a2"/>
    <w:uiPriority w:val="99"/>
    <w:semiHidden/>
    <w:unhideWhenUsed/>
    <w:rsid w:val="00DC5AC9"/>
  </w:style>
  <w:style w:type="numbering" w:customStyle="1" w:styleId="1880">
    <w:name w:val="Нет списка188"/>
    <w:next w:val="a2"/>
    <w:uiPriority w:val="99"/>
    <w:semiHidden/>
    <w:unhideWhenUsed/>
    <w:rsid w:val="00DC5AC9"/>
  </w:style>
  <w:style w:type="numbering" w:customStyle="1" w:styleId="1139">
    <w:name w:val="Нет списка1139"/>
    <w:next w:val="a2"/>
    <w:uiPriority w:val="99"/>
    <w:semiHidden/>
    <w:unhideWhenUsed/>
    <w:rsid w:val="00DC5AC9"/>
  </w:style>
  <w:style w:type="numbering" w:customStyle="1" w:styleId="1980">
    <w:name w:val="Нет списка198"/>
    <w:next w:val="a2"/>
    <w:uiPriority w:val="99"/>
    <w:semiHidden/>
    <w:unhideWhenUsed/>
    <w:rsid w:val="00DC5AC9"/>
  </w:style>
  <w:style w:type="table" w:customStyle="1" w:styleId="14710">
    <w:name w:val="Сетка таблицы147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80">
    <w:name w:val="Нет списка1108"/>
    <w:next w:val="a2"/>
    <w:uiPriority w:val="99"/>
    <w:semiHidden/>
    <w:unhideWhenUsed/>
    <w:rsid w:val="00DC5AC9"/>
  </w:style>
  <w:style w:type="numbering" w:customStyle="1" w:styleId="21121">
    <w:name w:val="Нет списка21121"/>
    <w:next w:val="a2"/>
    <w:uiPriority w:val="99"/>
    <w:semiHidden/>
    <w:unhideWhenUsed/>
    <w:rsid w:val="00DC5AC9"/>
  </w:style>
  <w:style w:type="numbering" w:customStyle="1" w:styleId="31100">
    <w:name w:val="Нет списка3110"/>
    <w:next w:val="a2"/>
    <w:uiPriority w:val="99"/>
    <w:semiHidden/>
    <w:unhideWhenUsed/>
    <w:rsid w:val="00DC5AC9"/>
  </w:style>
  <w:style w:type="numbering" w:customStyle="1" w:styleId="419">
    <w:name w:val="Нет списка419"/>
    <w:next w:val="a2"/>
    <w:uiPriority w:val="99"/>
    <w:semiHidden/>
    <w:unhideWhenUsed/>
    <w:rsid w:val="00DC5AC9"/>
  </w:style>
  <w:style w:type="numbering" w:customStyle="1" w:styleId="518">
    <w:name w:val="Нет списка518"/>
    <w:next w:val="a2"/>
    <w:uiPriority w:val="99"/>
    <w:semiHidden/>
    <w:unhideWhenUsed/>
    <w:rsid w:val="00DC5AC9"/>
  </w:style>
  <w:style w:type="numbering" w:customStyle="1" w:styleId="618">
    <w:name w:val="Нет списка618"/>
    <w:next w:val="a2"/>
    <w:uiPriority w:val="99"/>
    <w:semiHidden/>
    <w:unhideWhenUsed/>
    <w:rsid w:val="00DC5AC9"/>
  </w:style>
  <w:style w:type="numbering" w:customStyle="1" w:styleId="718">
    <w:name w:val="Нет списка718"/>
    <w:next w:val="a2"/>
    <w:uiPriority w:val="99"/>
    <w:semiHidden/>
    <w:unhideWhenUsed/>
    <w:rsid w:val="00DC5AC9"/>
  </w:style>
  <w:style w:type="numbering" w:customStyle="1" w:styleId="11480">
    <w:name w:val="Нет списка1148"/>
    <w:next w:val="a2"/>
    <w:uiPriority w:val="99"/>
    <w:semiHidden/>
    <w:unhideWhenUsed/>
    <w:rsid w:val="00DC5AC9"/>
  </w:style>
  <w:style w:type="numbering" w:customStyle="1" w:styleId="818">
    <w:name w:val="Нет списка818"/>
    <w:next w:val="a2"/>
    <w:uiPriority w:val="99"/>
    <w:semiHidden/>
    <w:unhideWhenUsed/>
    <w:rsid w:val="00DC5AC9"/>
  </w:style>
  <w:style w:type="numbering" w:customStyle="1" w:styleId="121100">
    <w:name w:val="Нет списка12110"/>
    <w:next w:val="a2"/>
    <w:uiPriority w:val="99"/>
    <w:semiHidden/>
    <w:unhideWhenUsed/>
    <w:rsid w:val="00DC5AC9"/>
  </w:style>
  <w:style w:type="numbering" w:customStyle="1" w:styleId="918">
    <w:name w:val="Нет списка918"/>
    <w:next w:val="a2"/>
    <w:uiPriority w:val="99"/>
    <w:semiHidden/>
    <w:unhideWhenUsed/>
    <w:rsid w:val="00DC5AC9"/>
  </w:style>
  <w:style w:type="numbering" w:customStyle="1" w:styleId="1319">
    <w:name w:val="Нет списка1319"/>
    <w:next w:val="a2"/>
    <w:uiPriority w:val="99"/>
    <w:semiHidden/>
    <w:unhideWhenUsed/>
    <w:rsid w:val="00DC5AC9"/>
  </w:style>
  <w:style w:type="numbering" w:customStyle="1" w:styleId="10180">
    <w:name w:val="Нет списка1018"/>
    <w:next w:val="a2"/>
    <w:uiPriority w:val="99"/>
    <w:semiHidden/>
    <w:unhideWhenUsed/>
    <w:rsid w:val="00DC5AC9"/>
  </w:style>
  <w:style w:type="numbering" w:customStyle="1" w:styleId="14180">
    <w:name w:val="Нет списка1418"/>
    <w:next w:val="a2"/>
    <w:uiPriority w:val="99"/>
    <w:semiHidden/>
    <w:unhideWhenUsed/>
    <w:rsid w:val="00DC5AC9"/>
  </w:style>
  <w:style w:type="numbering" w:customStyle="1" w:styleId="1111141">
    <w:name w:val="Нет списка1111141"/>
    <w:next w:val="a2"/>
    <w:uiPriority w:val="99"/>
    <w:semiHidden/>
    <w:unhideWhenUsed/>
    <w:rsid w:val="00DC5AC9"/>
  </w:style>
  <w:style w:type="numbering" w:customStyle="1" w:styleId="1518">
    <w:name w:val="Нет списка1518"/>
    <w:next w:val="a2"/>
    <w:uiPriority w:val="99"/>
    <w:semiHidden/>
    <w:unhideWhenUsed/>
    <w:rsid w:val="00DC5AC9"/>
  </w:style>
  <w:style w:type="numbering" w:customStyle="1" w:styleId="16180">
    <w:name w:val="Нет списка1618"/>
    <w:next w:val="a2"/>
    <w:uiPriority w:val="99"/>
    <w:semiHidden/>
    <w:unhideWhenUsed/>
    <w:rsid w:val="00DC5AC9"/>
  </w:style>
  <w:style w:type="numbering" w:customStyle="1" w:styleId="11219">
    <w:name w:val="Нет списка11219"/>
    <w:next w:val="a2"/>
    <w:uiPriority w:val="99"/>
    <w:semiHidden/>
    <w:unhideWhenUsed/>
    <w:rsid w:val="00DC5AC9"/>
  </w:style>
  <w:style w:type="paragraph" w:customStyle="1" w:styleId="msonormal0">
    <w:name w:val="msonormal"/>
    <w:basedOn w:val="a"/>
    <w:rsid w:val="00DC5AC9"/>
    <w:pPr>
      <w:spacing w:before="100" w:beforeAutospacing="1" w:after="100" w:afterAutospacing="1"/>
    </w:pPr>
  </w:style>
  <w:style w:type="paragraph" w:customStyle="1" w:styleId="xl152">
    <w:name w:val="xl152"/>
    <w:basedOn w:val="a"/>
    <w:rsid w:val="00DC5AC9"/>
    <w:pPr>
      <w:spacing w:before="100" w:beforeAutospacing="1" w:after="100" w:afterAutospacing="1"/>
      <w:jc w:val="center"/>
    </w:pPr>
    <w:rPr>
      <w:rFonts w:ascii="Arial CYR" w:hAnsi="Arial CYR" w:cs="Arial CYR"/>
      <w:b/>
      <w:bCs/>
    </w:rPr>
  </w:style>
  <w:style w:type="paragraph" w:customStyle="1" w:styleId="xl153">
    <w:name w:val="xl153"/>
    <w:basedOn w:val="a"/>
    <w:rsid w:val="00DC5AC9"/>
    <w:pPr>
      <w:shd w:val="clear" w:color="000000" w:fill="FFFFFF"/>
      <w:spacing w:before="100" w:beforeAutospacing="1" w:after="100" w:afterAutospacing="1"/>
      <w:jc w:val="center"/>
    </w:pPr>
  </w:style>
  <w:style w:type="character" w:customStyle="1" w:styleId="comment">
    <w:name w:val="comment"/>
    <w:rsid w:val="00DC5AC9"/>
  </w:style>
  <w:style w:type="table" w:customStyle="1" w:styleId="1401">
    <w:name w:val="Сетка таблицы14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9"/>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1">
    <w:name w:val="Сетка таблицы6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0">
    <w:name w:val="Сетка таблицы815"/>
    <w:basedOn w:val="a1"/>
    <w:next w:val="a5"/>
    <w:rsid w:val="00002BF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0">
    <w:name w:val="Сетка таблицы108"/>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2">
    <w:name w:val="Сетка таблицы131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0">
    <w:name w:val="Сетка таблицы150"/>
    <w:basedOn w:val="a1"/>
    <w:next w:val="a5"/>
    <w:uiPriority w:val="59"/>
    <w:rsid w:val="00280CB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4">
    <w:name w:val="xl154"/>
    <w:basedOn w:val="a"/>
    <w:rsid w:val="00D173BF"/>
    <w:pPr>
      <w:pBdr>
        <w:top w:val="single" w:sz="8" w:space="0" w:color="auto"/>
        <w:left w:val="single" w:sz="8" w:space="0" w:color="auto"/>
      </w:pBdr>
      <w:spacing w:before="100" w:beforeAutospacing="1" w:after="100" w:afterAutospacing="1"/>
      <w:jc w:val="center"/>
      <w:textAlignment w:val="center"/>
    </w:pPr>
    <w:rPr>
      <w:b/>
      <w:bCs/>
      <w:color w:val="000000"/>
      <w:sz w:val="18"/>
      <w:szCs w:val="18"/>
    </w:rPr>
  </w:style>
  <w:style w:type="paragraph" w:customStyle="1" w:styleId="xl155">
    <w:name w:val="xl155"/>
    <w:basedOn w:val="a"/>
    <w:rsid w:val="00D173BF"/>
    <w:pPr>
      <w:pBdr>
        <w:left w:val="single" w:sz="8"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56">
    <w:name w:val="xl156"/>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57">
    <w:name w:val="xl157"/>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58">
    <w:name w:val="xl158"/>
    <w:basedOn w:val="a"/>
    <w:rsid w:val="00D173BF"/>
    <w:pPr>
      <w:pBdr>
        <w:top w:val="single" w:sz="8" w:space="0" w:color="auto"/>
      </w:pBdr>
      <w:spacing w:before="100" w:beforeAutospacing="1" w:after="100" w:afterAutospacing="1"/>
      <w:jc w:val="center"/>
      <w:textAlignment w:val="center"/>
    </w:pPr>
    <w:rPr>
      <w:b/>
      <w:bCs/>
      <w:color w:val="000000"/>
      <w:sz w:val="18"/>
      <w:szCs w:val="18"/>
    </w:rPr>
  </w:style>
  <w:style w:type="paragraph" w:customStyle="1" w:styleId="xl159">
    <w:name w:val="xl159"/>
    <w:basedOn w:val="a"/>
    <w:rsid w:val="00D173BF"/>
    <w:pPr>
      <w:pBdr>
        <w:bottom w:val="single" w:sz="8" w:space="0" w:color="auto"/>
      </w:pBdr>
      <w:spacing w:before="100" w:beforeAutospacing="1" w:after="100" w:afterAutospacing="1"/>
      <w:jc w:val="center"/>
      <w:textAlignment w:val="center"/>
    </w:pPr>
    <w:rPr>
      <w:b/>
      <w:bCs/>
      <w:color w:val="000000"/>
      <w:sz w:val="18"/>
      <w:szCs w:val="18"/>
    </w:rPr>
  </w:style>
  <w:style w:type="paragraph" w:customStyle="1" w:styleId="xl160">
    <w:name w:val="xl160"/>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1">
    <w:name w:val="xl161"/>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2">
    <w:name w:val="xl162"/>
    <w:basedOn w:val="a"/>
    <w:rsid w:val="00D173BF"/>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63">
    <w:name w:val="xl163"/>
    <w:basedOn w:val="a"/>
    <w:rsid w:val="00D173BF"/>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64">
    <w:name w:val="xl164"/>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5">
    <w:name w:val="xl165"/>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6">
    <w:name w:val="xl166"/>
    <w:basedOn w:val="a"/>
    <w:rsid w:val="00D173BF"/>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67">
    <w:name w:val="xl167"/>
    <w:basedOn w:val="a"/>
    <w:rsid w:val="00D173BF"/>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68">
    <w:name w:val="xl168"/>
    <w:basedOn w:val="a"/>
    <w:rsid w:val="00D173BF"/>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9">
    <w:name w:val="xl169"/>
    <w:basedOn w:val="a"/>
    <w:rsid w:val="00D173BF"/>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0">
    <w:name w:val="xl170"/>
    <w:basedOn w:val="a"/>
    <w:rsid w:val="00AD4634"/>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71">
    <w:name w:val="xl171"/>
    <w:basedOn w:val="a"/>
    <w:rsid w:val="00AD4634"/>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72">
    <w:name w:val="xl172"/>
    <w:basedOn w:val="a"/>
    <w:rsid w:val="00AD4634"/>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3">
    <w:name w:val="xl173"/>
    <w:basedOn w:val="a"/>
    <w:rsid w:val="00AD4634"/>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table" w:customStyle="1" w:styleId="930">
    <w:name w:val="Сетка таблицы93"/>
    <w:basedOn w:val="a1"/>
    <w:next w:val="a5"/>
    <w:uiPriority w:val="59"/>
    <w:rsid w:val="001578C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0">
    <w:name w:val="Сетка таблицы15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
    <w:name w:val="Сетка таблицы23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0">
    <w:name w:val="Сетка таблицы33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0">
    <w:name w:val="Сетка таблицы816"/>
    <w:basedOn w:val="a1"/>
    <w:next w:val="a5"/>
    <w:rsid w:val="001578C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0">
    <w:name w:val="Сетка таблицы1218"/>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0">
    <w:name w:val="Сетка таблицы1420"/>
    <w:basedOn w:val="a1"/>
    <w:next w:val="a5"/>
    <w:uiPriority w:val="59"/>
    <w:rsid w:val="001578C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1">
    <w:name w:val="Сетка таблицы151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9">
    <w:name w:val="Сетка таблицы1019"/>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90">
    <w:name w:val="Сетка таблицы131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0">
    <w:name w:val="Сетка таблицы1620"/>
    <w:basedOn w:val="a1"/>
    <w:next w:val="a5"/>
    <w:uiPriority w:val="59"/>
    <w:rsid w:val="001578C5"/>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0">
    <w:name w:val="Сетка таблицы172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0">
    <w:name w:val="Сетка таблицы1810"/>
    <w:basedOn w:val="a1"/>
    <w:next w:val="a5"/>
    <w:uiPriority w:val="59"/>
    <w:rsid w:val="001578C5"/>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5"/>
    <w:uiPriority w:val="59"/>
    <w:rsid w:val="007B64C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0">
    <w:name w:val="Сетка таблицы16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0">
    <w:name w:val="Сетка таблицы24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9">
    <w:name w:val="Сетка таблицы33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0">
    <w:name w:val="Сетка таблицы817"/>
    <w:basedOn w:val="a1"/>
    <w:next w:val="a5"/>
    <w:rsid w:val="007B64C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Сетка таблицы1124"/>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0">
    <w:name w:val="Сетка таблицы1219"/>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9">
    <w:name w:val="Сетка таблицы1429"/>
    <w:basedOn w:val="a1"/>
    <w:next w:val="a5"/>
    <w:uiPriority w:val="59"/>
    <w:rsid w:val="007B64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5">
    <w:name w:val="Сетка таблицы1511"/>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0">
    <w:name w:val="Сетка таблицы10110"/>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0">
    <w:name w:val="Сетка таблицы1311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9">
    <w:name w:val="Сетка таблицы1629"/>
    <w:basedOn w:val="a1"/>
    <w:next w:val="a5"/>
    <w:uiPriority w:val="59"/>
    <w:rsid w:val="007B64CD"/>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9">
    <w:name w:val="Сетка таблицы172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9">
    <w:name w:val="Сетка таблицы1819"/>
    <w:basedOn w:val="a1"/>
    <w:next w:val="a5"/>
    <w:uiPriority w:val="59"/>
    <w:rsid w:val="007B64CD"/>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0">
    <w:name w:val="Сетка таблицы191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9">
    <w:name w:val="Сетка таблицы72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4">
    <w:name w:val="xl174"/>
    <w:basedOn w:val="a"/>
    <w:rsid w:val="007B64CD"/>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1d">
    <w:name w:val="1"/>
    <w:basedOn w:val="a"/>
    <w:next w:val="aa"/>
    <w:link w:val="affa"/>
    <w:qFormat/>
    <w:rsid w:val="00981A30"/>
    <w:pPr>
      <w:jc w:val="center"/>
    </w:pPr>
    <w:rPr>
      <w:rFonts w:eastAsiaTheme="minorHAnsi"/>
      <w:sz w:val="28"/>
      <w:lang w:eastAsia="en-US"/>
    </w:rPr>
  </w:style>
  <w:style w:type="character" w:customStyle="1" w:styleId="affa">
    <w:name w:val="Название Знак"/>
    <w:link w:val="1d"/>
    <w:rsid w:val="00981A30"/>
    <w:rPr>
      <w:sz w:val="28"/>
    </w:rPr>
  </w:style>
  <w:style w:type="paragraph" w:customStyle="1" w:styleId="3a">
    <w:name w:val="Абзац списка3"/>
    <w:basedOn w:val="a"/>
    <w:rsid w:val="00981A30"/>
    <w:pPr>
      <w:ind w:left="720"/>
      <w:contextualSpacing/>
    </w:pPr>
    <w:rPr>
      <w:rFonts w:eastAsia="Calibri"/>
    </w:rPr>
  </w:style>
  <w:style w:type="table" w:customStyle="1" w:styleId="950">
    <w:name w:val="Сетка таблицы95"/>
    <w:basedOn w:val="a1"/>
    <w:next w:val="a5"/>
    <w:uiPriority w:val="59"/>
    <w:rsid w:val="00ED6A4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0">
    <w:name w:val="Сетка таблицы170"/>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9">
    <w:name w:val="Сетка таблицы249"/>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0">
    <w:name w:val="Сетка таблицы340"/>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80">
    <w:name w:val="Сетка таблицы818"/>
    <w:basedOn w:val="a1"/>
    <w:next w:val="a5"/>
    <w:rsid w:val="00ED6A4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Сетка таблицы1125"/>
    <w:basedOn w:val="a1"/>
    <w:next w:val="a5"/>
    <w:uiPriority w:val="9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1">
    <w:name w:val="Сетка таблицы1220"/>
    <w:basedOn w:val="a1"/>
    <w:next w:val="a5"/>
    <w:uiPriority w:val="9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0">
    <w:name w:val="Сетка таблицы1430"/>
    <w:basedOn w:val="a1"/>
    <w:next w:val="a5"/>
    <w:uiPriority w:val="59"/>
    <w:rsid w:val="00ED6A4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0">
    <w:name w:val="Сетка таблицы1512"/>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0">
    <w:name w:val="Сетка таблицы10111"/>
    <w:basedOn w:val="a1"/>
    <w:next w:val="a5"/>
    <w:uiPriority w:val="9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0">
    <w:name w:val="Сетка таблицы1630"/>
    <w:basedOn w:val="a1"/>
    <w:next w:val="a5"/>
    <w:uiPriority w:val="59"/>
    <w:rsid w:val="00ED6A4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0">
    <w:name w:val="Сетка таблицы1730"/>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0">
    <w:name w:val="Сетка таблицы1820"/>
    <w:basedOn w:val="a1"/>
    <w:next w:val="a5"/>
    <w:uiPriority w:val="59"/>
    <w:rsid w:val="00ED6A4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0">
    <w:name w:val="Сетка таблицы1911"/>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0">
    <w:name w:val="Сетка таблицы7210"/>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7">
    <w:name w:val="Сетка таблицы207"/>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0">
    <w:name w:val="Сетка таблицы2210"/>
    <w:basedOn w:val="a1"/>
    <w:next w:val="a5"/>
    <w:uiPriority w:val="59"/>
    <w:rsid w:val="00ED6A4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0">
    <w:name w:val="Сетка таблицы2310"/>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0">
    <w:name w:val="Сетка таблицы2410"/>
    <w:basedOn w:val="a1"/>
    <w:next w:val="a5"/>
    <w:uiPriority w:val="59"/>
    <w:rsid w:val="00ED6A4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9">
    <w:name w:val="Сетка таблицы259"/>
    <w:basedOn w:val="a1"/>
    <w:next w:val="a5"/>
    <w:uiPriority w:val="59"/>
    <w:rsid w:val="00ED6A4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7">
    <w:name w:val="Сетка таблицы267"/>
    <w:basedOn w:val="a1"/>
    <w:next w:val="a5"/>
    <w:uiPriority w:val="39"/>
    <w:unhideWhenUsed/>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6">
    <w:name w:val="Сетка таблицы276"/>
    <w:basedOn w:val="a1"/>
    <w:next w:val="a5"/>
    <w:uiPriority w:val="3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1"/>
    <w:next w:val="a5"/>
    <w:uiPriority w:val="59"/>
    <w:rsid w:val="00C61C8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0">
    <w:name w:val="Сетка таблицы250"/>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Сетка таблицы346"/>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9">
    <w:name w:val="Сетка таблицы819"/>
    <w:basedOn w:val="a1"/>
    <w:next w:val="a5"/>
    <w:rsid w:val="00C61C8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Сетка таблицы1126"/>
    <w:basedOn w:val="a1"/>
    <w:next w:val="a5"/>
    <w:uiPriority w:val="9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1"/>
    <w:next w:val="a5"/>
    <w:uiPriority w:val="9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5">
    <w:name w:val="Сетка таблицы1435"/>
    <w:basedOn w:val="a1"/>
    <w:next w:val="a5"/>
    <w:uiPriority w:val="59"/>
    <w:rsid w:val="00C61C8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1"/>
    <w:next w:val="a5"/>
    <w:uiPriority w:val="9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5">
    <w:name w:val="Сетка таблицы1635"/>
    <w:basedOn w:val="a1"/>
    <w:next w:val="a5"/>
    <w:uiPriority w:val="59"/>
    <w:rsid w:val="00C61C8B"/>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5">
    <w:name w:val="Сетка таблицы1735"/>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9">
    <w:name w:val="Сетка таблицы1829"/>
    <w:basedOn w:val="a1"/>
    <w:next w:val="a5"/>
    <w:uiPriority w:val="59"/>
    <w:rsid w:val="00C61C8B"/>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0">
    <w:name w:val="Сетка таблицы1912"/>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
    <w:name w:val="Сетка таблицы7211"/>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next w:val="a5"/>
    <w:uiPriority w:val="59"/>
    <w:rsid w:val="00C61C8B"/>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next w:val="a5"/>
    <w:uiPriority w:val="5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next w:val="a5"/>
    <w:uiPriority w:val="59"/>
    <w:rsid w:val="00C61C8B"/>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0">
    <w:name w:val="Сетка таблицы2510"/>
    <w:basedOn w:val="a1"/>
    <w:next w:val="a5"/>
    <w:uiPriority w:val="59"/>
    <w:rsid w:val="00C61C8B"/>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8">
    <w:name w:val="Сетка таблицы268"/>
    <w:basedOn w:val="a1"/>
    <w:next w:val="a5"/>
    <w:uiPriority w:val="39"/>
    <w:unhideWhenUsed/>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7">
    <w:name w:val="Сетка таблицы277"/>
    <w:basedOn w:val="a1"/>
    <w:next w:val="a5"/>
    <w:uiPriority w:val="39"/>
    <w:rsid w:val="00C61C8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0">
    <w:name w:val="Сетка таблицы97"/>
    <w:basedOn w:val="a1"/>
    <w:next w:val="a5"/>
    <w:uiPriority w:val="59"/>
    <w:rsid w:val="008277B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0">
    <w:name w:val="Сетка таблицы260"/>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7"/>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0">
    <w:name w:val="Сетка таблицы820"/>
    <w:basedOn w:val="a1"/>
    <w:next w:val="a5"/>
    <w:rsid w:val="008277B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0">
    <w:name w:val="Сетка таблицы1127"/>
    <w:basedOn w:val="a1"/>
    <w:next w:val="a5"/>
    <w:uiPriority w:val="9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1"/>
    <w:next w:val="a5"/>
    <w:uiPriority w:val="9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6">
    <w:name w:val="Сетка таблицы1436"/>
    <w:basedOn w:val="a1"/>
    <w:next w:val="a5"/>
    <w:uiPriority w:val="59"/>
    <w:rsid w:val="008277B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0">
    <w:name w:val="Сетка таблицы1514"/>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30">
    <w:name w:val="Сетка таблицы10113"/>
    <w:basedOn w:val="a1"/>
    <w:next w:val="a5"/>
    <w:uiPriority w:val="9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0">
    <w:name w:val="Сетка таблицы13113"/>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6">
    <w:name w:val="Сетка таблицы1636"/>
    <w:basedOn w:val="a1"/>
    <w:next w:val="a5"/>
    <w:uiPriority w:val="59"/>
    <w:rsid w:val="008277B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6">
    <w:name w:val="Сетка таблицы1736"/>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0">
    <w:name w:val="Сетка таблицы1830"/>
    <w:basedOn w:val="a1"/>
    <w:next w:val="a5"/>
    <w:uiPriority w:val="59"/>
    <w:rsid w:val="008277B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0">
    <w:name w:val="Сетка таблицы1913"/>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0">
    <w:name w:val="Сетка таблицы7212"/>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9">
    <w:name w:val="Сетка таблицы209"/>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1"/>
    <w:next w:val="a5"/>
    <w:uiPriority w:val="59"/>
    <w:rsid w:val="008277B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5"/>
    <w:uiPriority w:val="5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Сетка таблицы2412"/>
    <w:basedOn w:val="a1"/>
    <w:next w:val="a5"/>
    <w:uiPriority w:val="59"/>
    <w:rsid w:val="008277B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
    <w:basedOn w:val="a1"/>
    <w:next w:val="a5"/>
    <w:uiPriority w:val="59"/>
    <w:rsid w:val="008277B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9">
    <w:name w:val="Сетка таблицы269"/>
    <w:basedOn w:val="a1"/>
    <w:next w:val="a5"/>
    <w:uiPriority w:val="39"/>
    <w:unhideWhenUsed/>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8">
    <w:name w:val="Сетка таблицы278"/>
    <w:basedOn w:val="a1"/>
    <w:next w:val="a5"/>
    <w:uiPriority w:val="39"/>
    <w:rsid w:val="008277B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0">
    <w:name w:val="Сетка таблицы98"/>
    <w:basedOn w:val="a1"/>
    <w:next w:val="a5"/>
    <w:uiPriority w:val="59"/>
    <w:rsid w:val="00640FD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1"/>
    <w:next w:val="a5"/>
    <w:uiPriority w:val="59"/>
    <w:rsid w:val="00640FD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0">
    <w:name w:val="Сетка таблицы270"/>
    <w:basedOn w:val="a1"/>
    <w:next w:val="a5"/>
    <w:uiPriority w:val="59"/>
    <w:rsid w:val="00640FD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Сетка таблицы348"/>
    <w:basedOn w:val="a1"/>
    <w:next w:val="a5"/>
    <w:uiPriority w:val="59"/>
    <w:rsid w:val="00640FD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5">
    <w:name w:val="Сетка таблицы821"/>
    <w:basedOn w:val="a1"/>
    <w:next w:val="a5"/>
    <w:rsid w:val="00640FD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0">
    <w:name w:val="Сетка таблицы1128"/>
    <w:basedOn w:val="a1"/>
    <w:next w:val="a5"/>
    <w:uiPriority w:val="99"/>
    <w:rsid w:val="00640FD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Сетка таблицы1223"/>
    <w:basedOn w:val="a1"/>
    <w:next w:val="a5"/>
    <w:uiPriority w:val="99"/>
    <w:rsid w:val="00640FD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7">
    <w:name w:val="Сетка таблицы1437"/>
    <w:basedOn w:val="a1"/>
    <w:next w:val="a5"/>
    <w:uiPriority w:val="59"/>
    <w:rsid w:val="00640FD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50">
    <w:name w:val="Сетка таблицы1515"/>
    <w:basedOn w:val="a1"/>
    <w:next w:val="a5"/>
    <w:uiPriority w:val="59"/>
    <w:rsid w:val="00640FD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40">
    <w:name w:val="Сетка таблицы10114"/>
    <w:basedOn w:val="a1"/>
    <w:next w:val="a5"/>
    <w:uiPriority w:val="99"/>
    <w:rsid w:val="00640FD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0">
    <w:name w:val="Сетка таблицы13114"/>
    <w:basedOn w:val="a1"/>
    <w:next w:val="a5"/>
    <w:uiPriority w:val="59"/>
    <w:rsid w:val="00640FD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7">
    <w:name w:val="Сетка таблицы1637"/>
    <w:basedOn w:val="a1"/>
    <w:next w:val="a5"/>
    <w:uiPriority w:val="59"/>
    <w:rsid w:val="00640FDD"/>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7">
    <w:name w:val="Сетка таблицы1737"/>
    <w:basedOn w:val="a1"/>
    <w:next w:val="a5"/>
    <w:uiPriority w:val="59"/>
    <w:rsid w:val="00640FD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5">
    <w:name w:val="Сетка таблицы1835"/>
    <w:basedOn w:val="a1"/>
    <w:next w:val="a5"/>
    <w:uiPriority w:val="59"/>
    <w:rsid w:val="00640FDD"/>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40">
    <w:name w:val="Сетка таблицы1914"/>
    <w:basedOn w:val="a1"/>
    <w:next w:val="a5"/>
    <w:uiPriority w:val="59"/>
    <w:rsid w:val="00640FD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30">
    <w:name w:val="Сетка таблицы7213"/>
    <w:basedOn w:val="a1"/>
    <w:next w:val="a5"/>
    <w:uiPriority w:val="59"/>
    <w:rsid w:val="00640FD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0">
    <w:name w:val="Сетка таблицы2010"/>
    <w:basedOn w:val="a1"/>
    <w:next w:val="a5"/>
    <w:uiPriority w:val="59"/>
    <w:rsid w:val="00640FD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Сетка таблицы2213"/>
    <w:basedOn w:val="a1"/>
    <w:next w:val="a5"/>
    <w:uiPriority w:val="59"/>
    <w:rsid w:val="00640FDD"/>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Сетка таблицы2313"/>
    <w:basedOn w:val="a1"/>
    <w:next w:val="a5"/>
    <w:uiPriority w:val="59"/>
    <w:rsid w:val="00640FD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0">
    <w:name w:val="Сетка таблицы2413"/>
    <w:basedOn w:val="a1"/>
    <w:next w:val="a5"/>
    <w:uiPriority w:val="59"/>
    <w:rsid w:val="00640FDD"/>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0">
    <w:name w:val="Сетка таблицы2512"/>
    <w:basedOn w:val="a1"/>
    <w:next w:val="a5"/>
    <w:uiPriority w:val="59"/>
    <w:rsid w:val="00640FDD"/>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0">
    <w:name w:val="Сетка таблицы2610"/>
    <w:basedOn w:val="a1"/>
    <w:next w:val="a5"/>
    <w:uiPriority w:val="39"/>
    <w:unhideWhenUsed/>
    <w:rsid w:val="00640FD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9">
    <w:name w:val="Сетка таблицы279"/>
    <w:basedOn w:val="a1"/>
    <w:next w:val="a5"/>
    <w:uiPriority w:val="39"/>
    <w:rsid w:val="00640FD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6">
    <w:name w:val="Сетка таблицы286"/>
    <w:basedOn w:val="a1"/>
    <w:next w:val="a5"/>
    <w:uiPriority w:val="59"/>
    <w:rsid w:val="00640FDD"/>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6">
    <w:name w:val="Сетка таблицы296"/>
    <w:basedOn w:val="a1"/>
    <w:next w:val="a5"/>
    <w:uiPriority w:val="59"/>
    <w:rsid w:val="00640FD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0">
    <w:name w:val="Сетка таблицы99"/>
    <w:basedOn w:val="a1"/>
    <w:next w:val="a5"/>
    <w:uiPriority w:val="59"/>
    <w:rsid w:val="0001400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9">
    <w:name w:val="Сетка таблицы1109"/>
    <w:basedOn w:val="a1"/>
    <w:next w:val="a5"/>
    <w:uiPriority w:val="59"/>
    <w:rsid w:val="000140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0">
    <w:name w:val="Сетка таблицы280"/>
    <w:basedOn w:val="a1"/>
    <w:next w:val="a5"/>
    <w:uiPriority w:val="59"/>
    <w:rsid w:val="000140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Сетка таблицы349"/>
    <w:basedOn w:val="a1"/>
    <w:next w:val="a5"/>
    <w:uiPriority w:val="59"/>
    <w:rsid w:val="000140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1"/>
    <w:next w:val="a5"/>
    <w:rsid w:val="0001400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0">
    <w:name w:val="Сетка таблицы1129"/>
    <w:basedOn w:val="a1"/>
    <w:next w:val="a5"/>
    <w:uiPriority w:val="99"/>
    <w:rsid w:val="000140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Сетка таблицы1224"/>
    <w:basedOn w:val="a1"/>
    <w:next w:val="a5"/>
    <w:uiPriority w:val="99"/>
    <w:rsid w:val="000140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8">
    <w:name w:val="Сетка таблицы1438"/>
    <w:basedOn w:val="a1"/>
    <w:next w:val="a5"/>
    <w:uiPriority w:val="59"/>
    <w:rsid w:val="0001400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60">
    <w:name w:val="Сетка таблицы1516"/>
    <w:basedOn w:val="a1"/>
    <w:next w:val="a5"/>
    <w:uiPriority w:val="59"/>
    <w:rsid w:val="000140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5">
    <w:name w:val="Сетка таблицы10115"/>
    <w:basedOn w:val="a1"/>
    <w:next w:val="a5"/>
    <w:uiPriority w:val="99"/>
    <w:rsid w:val="000140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5">
    <w:name w:val="Сетка таблицы13115"/>
    <w:basedOn w:val="a1"/>
    <w:next w:val="a5"/>
    <w:uiPriority w:val="59"/>
    <w:rsid w:val="000140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8">
    <w:name w:val="Сетка таблицы1638"/>
    <w:basedOn w:val="a1"/>
    <w:next w:val="a5"/>
    <w:uiPriority w:val="59"/>
    <w:rsid w:val="0001400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8">
    <w:name w:val="Сетка таблицы1738"/>
    <w:basedOn w:val="a1"/>
    <w:next w:val="a5"/>
    <w:uiPriority w:val="59"/>
    <w:rsid w:val="000140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6">
    <w:name w:val="Сетка таблицы1836"/>
    <w:basedOn w:val="a1"/>
    <w:next w:val="a5"/>
    <w:uiPriority w:val="59"/>
    <w:rsid w:val="0001400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5">
    <w:name w:val="Сетка таблицы1915"/>
    <w:basedOn w:val="a1"/>
    <w:next w:val="a5"/>
    <w:uiPriority w:val="59"/>
    <w:rsid w:val="000140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40">
    <w:name w:val="Сетка таблицы7214"/>
    <w:basedOn w:val="a1"/>
    <w:next w:val="a5"/>
    <w:uiPriority w:val="59"/>
    <w:rsid w:val="000140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
    <w:basedOn w:val="a1"/>
    <w:next w:val="a5"/>
    <w:uiPriority w:val="59"/>
    <w:rsid w:val="000140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1"/>
    <w:next w:val="a5"/>
    <w:uiPriority w:val="59"/>
    <w:rsid w:val="0001400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Сетка таблицы2314"/>
    <w:basedOn w:val="a1"/>
    <w:next w:val="a5"/>
    <w:uiPriority w:val="59"/>
    <w:rsid w:val="000140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40">
    <w:name w:val="Сетка таблицы2414"/>
    <w:basedOn w:val="a1"/>
    <w:next w:val="a5"/>
    <w:uiPriority w:val="59"/>
    <w:rsid w:val="0001400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0">
    <w:name w:val="Сетка таблицы2513"/>
    <w:basedOn w:val="a1"/>
    <w:next w:val="a5"/>
    <w:uiPriority w:val="59"/>
    <w:rsid w:val="0001400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1"/>
    <w:next w:val="a5"/>
    <w:uiPriority w:val="39"/>
    <w:unhideWhenUsed/>
    <w:rsid w:val="000140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0">
    <w:name w:val="Сетка таблицы2710"/>
    <w:basedOn w:val="a1"/>
    <w:next w:val="a5"/>
    <w:uiPriority w:val="39"/>
    <w:rsid w:val="000140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7">
    <w:name w:val="Сетка таблицы287"/>
    <w:basedOn w:val="a1"/>
    <w:next w:val="a5"/>
    <w:uiPriority w:val="59"/>
    <w:rsid w:val="0001400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7">
    <w:name w:val="Сетка таблицы297"/>
    <w:basedOn w:val="a1"/>
    <w:next w:val="a5"/>
    <w:uiPriority w:val="59"/>
    <w:rsid w:val="0001400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1"/>
    <w:next w:val="a5"/>
    <w:uiPriority w:val="59"/>
    <w:rsid w:val="0001400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0">
    <w:name w:val="Сетка таблицы3210"/>
    <w:basedOn w:val="a1"/>
    <w:next w:val="a5"/>
    <w:uiPriority w:val="59"/>
    <w:rsid w:val="0001400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0">
    <w:name w:val="Сетка таблицы11010"/>
    <w:basedOn w:val="a1"/>
    <w:next w:val="a5"/>
    <w:uiPriority w:val="59"/>
    <w:rsid w:val="000140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6">
    <w:name w:val="Сетка таблицы2106"/>
    <w:basedOn w:val="a1"/>
    <w:next w:val="a5"/>
    <w:uiPriority w:val="59"/>
    <w:rsid w:val="000140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0">
    <w:name w:val="Сетка таблицы3310"/>
    <w:basedOn w:val="a1"/>
    <w:next w:val="a5"/>
    <w:uiPriority w:val="59"/>
    <w:rsid w:val="000140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Сетка таблицы429"/>
    <w:basedOn w:val="a1"/>
    <w:next w:val="a5"/>
    <w:uiPriority w:val="59"/>
    <w:rsid w:val="000140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9">
    <w:name w:val="Сетка таблицы529"/>
    <w:basedOn w:val="a1"/>
    <w:next w:val="a5"/>
    <w:uiPriority w:val="59"/>
    <w:rsid w:val="000140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9">
    <w:name w:val="Сетка таблицы629"/>
    <w:basedOn w:val="a1"/>
    <w:next w:val="a5"/>
    <w:uiPriority w:val="59"/>
    <w:rsid w:val="000140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9">
    <w:name w:val="Сетка таблицы739"/>
    <w:basedOn w:val="a1"/>
    <w:next w:val="a5"/>
    <w:uiPriority w:val="59"/>
    <w:rsid w:val="000140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9">
    <w:name w:val="Сетка таблицы1029"/>
    <w:basedOn w:val="a1"/>
    <w:next w:val="a5"/>
    <w:uiPriority w:val="99"/>
    <w:rsid w:val="000140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9">
    <w:name w:val="Сетка таблицы1329"/>
    <w:basedOn w:val="a1"/>
    <w:next w:val="a5"/>
    <w:uiPriority w:val="59"/>
    <w:rsid w:val="000140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0">
    <w:name w:val="Сетка таблицы14110"/>
    <w:basedOn w:val="a1"/>
    <w:next w:val="a5"/>
    <w:uiPriority w:val="59"/>
    <w:rsid w:val="0001400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1"/>
    <w:next w:val="a5"/>
    <w:uiPriority w:val="59"/>
    <w:rsid w:val="000140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Сетка таблицы3119"/>
    <w:basedOn w:val="a1"/>
    <w:next w:val="a5"/>
    <w:uiPriority w:val="59"/>
    <w:rsid w:val="000140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Сетка таблицы4119"/>
    <w:basedOn w:val="a1"/>
    <w:next w:val="a5"/>
    <w:uiPriority w:val="59"/>
    <w:rsid w:val="000140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9">
    <w:name w:val="Сетка таблицы5119"/>
    <w:basedOn w:val="a1"/>
    <w:next w:val="a5"/>
    <w:uiPriority w:val="59"/>
    <w:rsid w:val="000140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9">
    <w:name w:val="Сетка таблицы6119"/>
    <w:basedOn w:val="a1"/>
    <w:next w:val="a5"/>
    <w:uiPriority w:val="59"/>
    <w:rsid w:val="000140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9">
    <w:name w:val="Сетка таблицы7119"/>
    <w:basedOn w:val="a1"/>
    <w:next w:val="a5"/>
    <w:uiPriority w:val="59"/>
    <w:rsid w:val="000140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90">
    <w:name w:val="Сетка таблицы11119"/>
    <w:basedOn w:val="a1"/>
    <w:next w:val="a5"/>
    <w:uiPriority w:val="99"/>
    <w:rsid w:val="000140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9">
    <w:name w:val="Сетка таблицы12119"/>
    <w:basedOn w:val="a1"/>
    <w:next w:val="a5"/>
    <w:uiPriority w:val="99"/>
    <w:rsid w:val="000140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0">
    <w:name w:val="Сетка таблицы16111"/>
    <w:basedOn w:val="a1"/>
    <w:next w:val="a5"/>
    <w:uiPriority w:val="59"/>
    <w:rsid w:val="0001400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00">
    <w:name w:val="Сетка таблицы17110"/>
    <w:basedOn w:val="a1"/>
    <w:next w:val="a5"/>
    <w:uiPriority w:val="59"/>
    <w:rsid w:val="000140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0">
    <w:name w:val="Сетка таблицы18110"/>
    <w:basedOn w:val="a1"/>
    <w:next w:val="a5"/>
    <w:uiPriority w:val="59"/>
    <w:rsid w:val="0001400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0">
    <w:name w:val="Сетка таблицы3410"/>
    <w:basedOn w:val="a1"/>
    <w:next w:val="a5"/>
    <w:uiPriority w:val="59"/>
    <w:rsid w:val="00014006"/>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037">
      <w:bodyDiv w:val="1"/>
      <w:marLeft w:val="0"/>
      <w:marRight w:val="0"/>
      <w:marTop w:val="0"/>
      <w:marBottom w:val="0"/>
      <w:divBdr>
        <w:top w:val="none" w:sz="0" w:space="0" w:color="auto"/>
        <w:left w:val="none" w:sz="0" w:space="0" w:color="auto"/>
        <w:bottom w:val="none" w:sz="0" w:space="0" w:color="auto"/>
        <w:right w:val="none" w:sz="0" w:space="0" w:color="auto"/>
      </w:divBdr>
    </w:div>
    <w:div w:id="446438047">
      <w:bodyDiv w:val="1"/>
      <w:marLeft w:val="0"/>
      <w:marRight w:val="0"/>
      <w:marTop w:val="0"/>
      <w:marBottom w:val="0"/>
      <w:divBdr>
        <w:top w:val="none" w:sz="0" w:space="0" w:color="auto"/>
        <w:left w:val="none" w:sz="0" w:space="0" w:color="auto"/>
        <w:bottom w:val="none" w:sz="0" w:space="0" w:color="auto"/>
        <w:right w:val="none" w:sz="0" w:space="0" w:color="auto"/>
      </w:divBdr>
    </w:div>
    <w:div w:id="830411980">
      <w:bodyDiv w:val="1"/>
      <w:marLeft w:val="0"/>
      <w:marRight w:val="0"/>
      <w:marTop w:val="0"/>
      <w:marBottom w:val="0"/>
      <w:divBdr>
        <w:top w:val="none" w:sz="0" w:space="0" w:color="auto"/>
        <w:left w:val="none" w:sz="0" w:space="0" w:color="auto"/>
        <w:bottom w:val="none" w:sz="0" w:space="0" w:color="auto"/>
        <w:right w:val="none" w:sz="0" w:space="0" w:color="auto"/>
      </w:divBdr>
    </w:div>
    <w:div w:id="888883196">
      <w:bodyDiv w:val="1"/>
      <w:marLeft w:val="0"/>
      <w:marRight w:val="0"/>
      <w:marTop w:val="0"/>
      <w:marBottom w:val="0"/>
      <w:divBdr>
        <w:top w:val="none" w:sz="0" w:space="0" w:color="auto"/>
        <w:left w:val="none" w:sz="0" w:space="0" w:color="auto"/>
        <w:bottom w:val="none" w:sz="0" w:space="0" w:color="auto"/>
        <w:right w:val="none" w:sz="0" w:space="0" w:color="auto"/>
      </w:divBdr>
    </w:div>
    <w:div w:id="1105225339">
      <w:bodyDiv w:val="1"/>
      <w:marLeft w:val="0"/>
      <w:marRight w:val="0"/>
      <w:marTop w:val="0"/>
      <w:marBottom w:val="0"/>
      <w:divBdr>
        <w:top w:val="none" w:sz="0" w:space="0" w:color="auto"/>
        <w:left w:val="none" w:sz="0" w:space="0" w:color="auto"/>
        <w:bottom w:val="none" w:sz="0" w:space="0" w:color="auto"/>
        <w:right w:val="none" w:sz="0" w:space="0" w:color="auto"/>
      </w:divBdr>
    </w:div>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 w:id="1540700231">
      <w:bodyDiv w:val="1"/>
      <w:marLeft w:val="0"/>
      <w:marRight w:val="0"/>
      <w:marTop w:val="0"/>
      <w:marBottom w:val="0"/>
      <w:divBdr>
        <w:top w:val="none" w:sz="0" w:space="0" w:color="auto"/>
        <w:left w:val="none" w:sz="0" w:space="0" w:color="auto"/>
        <w:bottom w:val="none" w:sz="0" w:space="0" w:color="auto"/>
        <w:right w:val="none" w:sz="0" w:space="0" w:color="auto"/>
      </w:divBdr>
    </w:div>
    <w:div w:id="1886746729">
      <w:bodyDiv w:val="1"/>
      <w:marLeft w:val="0"/>
      <w:marRight w:val="0"/>
      <w:marTop w:val="0"/>
      <w:marBottom w:val="0"/>
      <w:divBdr>
        <w:top w:val="none" w:sz="0" w:space="0" w:color="auto"/>
        <w:left w:val="none" w:sz="0" w:space="0" w:color="auto"/>
        <w:bottom w:val="none" w:sz="0" w:space="0" w:color="auto"/>
        <w:right w:val="none" w:sz="0" w:space="0" w:color="auto"/>
      </w:divBdr>
    </w:div>
    <w:div w:id="1893299830">
      <w:bodyDiv w:val="1"/>
      <w:marLeft w:val="0"/>
      <w:marRight w:val="0"/>
      <w:marTop w:val="0"/>
      <w:marBottom w:val="0"/>
      <w:divBdr>
        <w:top w:val="none" w:sz="0" w:space="0" w:color="auto"/>
        <w:left w:val="none" w:sz="0" w:space="0" w:color="auto"/>
        <w:bottom w:val="none" w:sz="0" w:space="0" w:color="auto"/>
        <w:right w:val="none" w:sz="0" w:space="0" w:color="auto"/>
      </w:divBdr>
    </w:div>
    <w:div w:id="198661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ferent.ru/1/185159?l114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68255-28E6-465D-98C5-D685A538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25682</Words>
  <Characters>146389</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Admin7</dc:creator>
  <cp:keywords/>
  <dc:description/>
  <cp:lastModifiedBy>Юлия</cp:lastModifiedBy>
  <cp:revision>4</cp:revision>
  <cp:lastPrinted>2021-01-19T09:29:00Z</cp:lastPrinted>
  <dcterms:created xsi:type="dcterms:W3CDTF">2020-12-24T11:57:00Z</dcterms:created>
  <dcterms:modified xsi:type="dcterms:W3CDTF">2021-01-19T09:35:00Z</dcterms:modified>
</cp:coreProperties>
</file>