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0C9" w:rsidRDefault="00B240C9" w:rsidP="00E66413">
      <w:pPr>
        <w:keepNext/>
        <w:overflowPunct w:val="0"/>
        <w:autoSpaceDE w:val="0"/>
        <w:autoSpaceDN w:val="0"/>
        <w:adjustRightInd w:val="0"/>
        <w:jc w:val="center"/>
        <w:textAlignment w:val="baseline"/>
        <w:outlineLvl w:val="0"/>
        <w:rPr>
          <w:rFonts w:ascii="Arial" w:hAnsi="Arial"/>
          <w:b/>
          <w:color w:val="000000"/>
          <w:sz w:val="16"/>
          <w:szCs w:val="20"/>
        </w:rPr>
      </w:pPr>
    </w:p>
    <w:p w:rsidR="00E66413" w:rsidRPr="00E66413" w:rsidRDefault="00E66413" w:rsidP="00E66413">
      <w:pPr>
        <w:keepNext/>
        <w:overflowPunct w:val="0"/>
        <w:autoSpaceDE w:val="0"/>
        <w:autoSpaceDN w:val="0"/>
        <w:adjustRightInd w:val="0"/>
        <w:jc w:val="center"/>
        <w:textAlignment w:val="baseline"/>
        <w:outlineLvl w:val="0"/>
        <w:rPr>
          <w:rFonts w:ascii="Arial" w:hAnsi="Arial"/>
          <w:b/>
          <w:color w:val="000000"/>
          <w:sz w:val="16"/>
          <w:szCs w:val="20"/>
        </w:rPr>
      </w:pPr>
      <w:r>
        <w:rPr>
          <w:rFonts w:ascii="Arial" w:hAnsi="Arial"/>
          <w:b/>
          <w:noProof/>
          <w:color w:val="000000"/>
          <w:sz w:val="16"/>
          <w:szCs w:val="20"/>
        </w:rPr>
        <w:drawing>
          <wp:inline distT="0" distB="0" distL="0" distR="0">
            <wp:extent cx="6286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E66413" w:rsidRPr="00E66413" w:rsidRDefault="00E66413" w:rsidP="00E66413">
      <w:pPr>
        <w:framePr w:w="1076" w:h="1558" w:hRule="exact" w:hSpace="181" w:wrap="auto" w:vAnchor="text" w:hAnchor="page" w:x="863" w:y="-40" w:anchorLock="1"/>
        <w:overflowPunct w:val="0"/>
        <w:autoSpaceDE w:val="0"/>
        <w:autoSpaceDN w:val="0"/>
        <w:adjustRightInd w:val="0"/>
        <w:jc w:val="center"/>
        <w:textAlignment w:val="baseline"/>
        <w:rPr>
          <w:sz w:val="18"/>
          <w:szCs w:val="20"/>
        </w:rPr>
      </w:pPr>
    </w:p>
    <w:p w:rsidR="00E66413" w:rsidRPr="00E66413" w:rsidRDefault="00E66413" w:rsidP="00E66413">
      <w:pPr>
        <w:overflowPunct w:val="0"/>
        <w:autoSpaceDE w:val="0"/>
        <w:autoSpaceDN w:val="0"/>
        <w:adjustRightInd w:val="0"/>
        <w:jc w:val="center"/>
        <w:textAlignment w:val="baseline"/>
        <w:rPr>
          <w:b/>
          <w:sz w:val="54"/>
          <w:szCs w:val="54"/>
        </w:rPr>
      </w:pPr>
      <w:r w:rsidRPr="00E66413">
        <w:rPr>
          <w:b/>
          <w:sz w:val="54"/>
          <w:szCs w:val="54"/>
        </w:rPr>
        <w:t>Муниципальные новости Павловска</w:t>
      </w:r>
    </w:p>
    <w:p w:rsidR="00E66413" w:rsidRPr="00E66413" w:rsidRDefault="00E66413" w:rsidP="00E66413">
      <w:pPr>
        <w:overflowPunct w:val="0"/>
        <w:autoSpaceDE w:val="0"/>
        <w:autoSpaceDN w:val="0"/>
        <w:adjustRightInd w:val="0"/>
        <w:jc w:val="center"/>
        <w:textAlignment w:val="baseline"/>
        <w:rPr>
          <w:b/>
          <w:i/>
        </w:rPr>
      </w:pPr>
    </w:p>
    <w:p w:rsidR="00E66413" w:rsidRPr="00E66413" w:rsidRDefault="00E66413" w:rsidP="00E66413">
      <w:pPr>
        <w:overflowPunct w:val="0"/>
        <w:autoSpaceDE w:val="0"/>
        <w:autoSpaceDN w:val="0"/>
        <w:adjustRightInd w:val="0"/>
        <w:jc w:val="center"/>
        <w:textAlignment w:val="baseline"/>
        <w:rPr>
          <w:b/>
          <w:i/>
          <w:sz w:val="20"/>
          <w:szCs w:val="20"/>
        </w:rPr>
      </w:pPr>
      <w:r w:rsidRPr="00E66413">
        <w:rPr>
          <w:b/>
          <w:i/>
          <w:sz w:val="28"/>
          <w:szCs w:val="20"/>
        </w:rPr>
        <w:t>Информационно-аналитический бюллетень</w:t>
      </w:r>
    </w:p>
    <w:p w:rsidR="00E66413" w:rsidRPr="00E66413" w:rsidRDefault="00E66413" w:rsidP="00E66413">
      <w:pPr>
        <w:keepNext/>
        <w:overflowPunct w:val="0"/>
        <w:autoSpaceDE w:val="0"/>
        <w:autoSpaceDN w:val="0"/>
        <w:adjustRightInd w:val="0"/>
        <w:textAlignment w:val="baseline"/>
        <w:outlineLvl w:val="1"/>
        <w:rPr>
          <w:b/>
          <w:i/>
          <w:sz w:val="28"/>
          <w:szCs w:val="20"/>
        </w:rPr>
      </w:pPr>
    </w:p>
    <w:p w:rsidR="00E66413" w:rsidRPr="00E66413" w:rsidRDefault="00BB2F4D" w:rsidP="00E66413">
      <w:pPr>
        <w:keepNext/>
        <w:overflowPunct w:val="0"/>
        <w:autoSpaceDE w:val="0"/>
        <w:autoSpaceDN w:val="0"/>
        <w:adjustRightInd w:val="0"/>
        <w:textAlignment w:val="baseline"/>
        <w:outlineLvl w:val="1"/>
        <w:rPr>
          <w:b/>
          <w:i/>
          <w:sz w:val="28"/>
          <w:szCs w:val="20"/>
        </w:rPr>
      </w:pPr>
      <w:r>
        <w:rPr>
          <w:b/>
          <w:i/>
          <w:sz w:val="28"/>
          <w:szCs w:val="20"/>
        </w:rPr>
        <w:t>11</w:t>
      </w:r>
      <w:r w:rsidR="000463FB">
        <w:rPr>
          <w:b/>
          <w:i/>
          <w:sz w:val="28"/>
          <w:szCs w:val="20"/>
        </w:rPr>
        <w:t xml:space="preserve"> </w:t>
      </w:r>
      <w:r>
        <w:rPr>
          <w:b/>
          <w:i/>
          <w:sz w:val="28"/>
          <w:szCs w:val="20"/>
        </w:rPr>
        <w:t xml:space="preserve">марта </w:t>
      </w:r>
      <w:r w:rsidR="004717AD">
        <w:rPr>
          <w:b/>
          <w:i/>
          <w:sz w:val="28"/>
          <w:szCs w:val="20"/>
        </w:rPr>
        <w:t>201</w:t>
      </w:r>
      <w:r w:rsidR="00EF0D8C">
        <w:rPr>
          <w:b/>
          <w:i/>
          <w:sz w:val="28"/>
          <w:szCs w:val="20"/>
        </w:rPr>
        <w:t>9</w:t>
      </w:r>
      <w:r w:rsidR="00E66413" w:rsidRPr="00E66413">
        <w:rPr>
          <w:b/>
          <w:i/>
          <w:sz w:val="28"/>
          <w:szCs w:val="20"/>
        </w:rPr>
        <w:t xml:space="preserve"> года                                                               </w:t>
      </w:r>
      <w:r w:rsidR="004717AD">
        <w:rPr>
          <w:b/>
          <w:i/>
          <w:sz w:val="28"/>
          <w:szCs w:val="20"/>
        </w:rPr>
        <w:t xml:space="preserve">      </w:t>
      </w:r>
      <w:r w:rsidR="000463FB">
        <w:rPr>
          <w:b/>
          <w:i/>
          <w:sz w:val="28"/>
          <w:szCs w:val="20"/>
        </w:rPr>
        <w:t xml:space="preserve">                 </w:t>
      </w:r>
      <w:r w:rsidR="004717AD">
        <w:rPr>
          <w:b/>
          <w:i/>
          <w:sz w:val="28"/>
          <w:szCs w:val="20"/>
        </w:rPr>
        <w:t xml:space="preserve">Выпуск № </w:t>
      </w:r>
      <w:r>
        <w:rPr>
          <w:b/>
          <w:i/>
          <w:sz w:val="28"/>
          <w:szCs w:val="20"/>
        </w:rPr>
        <w:t>5</w:t>
      </w:r>
    </w:p>
    <w:p w:rsidR="00E66413" w:rsidRPr="003B0C86" w:rsidRDefault="00E66413" w:rsidP="00E66413">
      <w:pPr>
        <w:overflowPunct w:val="0"/>
        <w:autoSpaceDE w:val="0"/>
        <w:autoSpaceDN w:val="0"/>
        <w:adjustRightInd w:val="0"/>
        <w:textAlignment w:val="baseline"/>
        <w:rPr>
          <w:b/>
          <w:sz w:val="8"/>
          <w:szCs w:val="20"/>
        </w:rPr>
      </w:pPr>
      <w:r w:rsidRPr="003B0C86">
        <w:rPr>
          <w:b/>
          <w:sz w:val="8"/>
          <w:szCs w:val="20"/>
        </w:rPr>
        <w:t>___________________________________________________________________________________________________________________________________________________</w:t>
      </w:r>
      <w:r w:rsidR="0052768D" w:rsidRPr="003B0C86">
        <w:rPr>
          <w:b/>
          <w:sz w:val="8"/>
          <w:szCs w:val="20"/>
        </w:rPr>
        <w:t>_______________________________</w:t>
      </w:r>
      <w:r w:rsidRPr="003B0C86">
        <w:rPr>
          <w:b/>
          <w:sz w:val="8"/>
          <w:szCs w:val="20"/>
        </w:rPr>
        <w:t>________</w:t>
      </w:r>
      <w:r w:rsidR="003B0C86" w:rsidRPr="003B0C86">
        <w:rPr>
          <w:b/>
          <w:sz w:val="8"/>
          <w:szCs w:val="20"/>
        </w:rPr>
        <w:t>____________________</w:t>
      </w:r>
      <w:r w:rsidRPr="003B0C86">
        <w:rPr>
          <w:b/>
          <w:sz w:val="8"/>
          <w:szCs w:val="20"/>
        </w:rPr>
        <w:t>___________________________</w:t>
      </w:r>
      <w:r w:rsidR="00D879FD">
        <w:rPr>
          <w:b/>
          <w:sz w:val="8"/>
          <w:szCs w:val="20"/>
        </w:rPr>
        <w:t>_______________________</w:t>
      </w:r>
      <w:r w:rsidR="004558BB">
        <w:rPr>
          <w:b/>
          <w:sz w:val="8"/>
          <w:szCs w:val="20"/>
        </w:rPr>
        <w:t>__</w:t>
      </w:r>
    </w:p>
    <w:p w:rsidR="0083427F" w:rsidRDefault="00E66413" w:rsidP="00B43358">
      <w:pPr>
        <w:overflowPunct w:val="0"/>
        <w:autoSpaceDE w:val="0"/>
        <w:autoSpaceDN w:val="0"/>
        <w:adjustRightInd w:val="0"/>
        <w:jc w:val="both"/>
        <w:textAlignment w:val="baseline"/>
      </w:pPr>
      <w:r w:rsidRPr="00FE333C">
        <w:rPr>
          <w:b/>
          <w:sz w:val="16"/>
          <w:szCs w:val="16"/>
        </w:rPr>
        <w:t>В номере</w:t>
      </w:r>
      <w:r w:rsidR="00E32A06" w:rsidRPr="00FE333C">
        <w:rPr>
          <w:b/>
          <w:sz w:val="16"/>
          <w:szCs w:val="16"/>
        </w:rPr>
        <w:t>:</w:t>
      </w:r>
      <w:r w:rsidR="00D95353" w:rsidRPr="00D95353">
        <w:t xml:space="preserve"> </w:t>
      </w:r>
    </w:p>
    <w:p w:rsidR="00280CB9" w:rsidRPr="00280CB9" w:rsidRDefault="0083427F" w:rsidP="000463FB">
      <w:pPr>
        <w:suppressAutoHyphens/>
        <w:rPr>
          <w:b/>
          <w:sz w:val="16"/>
          <w:szCs w:val="16"/>
          <w:lang w:eastAsia="en-US"/>
        </w:rPr>
      </w:pPr>
      <w:r w:rsidRPr="00D53FBF">
        <w:rPr>
          <w:b/>
          <w:sz w:val="16"/>
          <w:szCs w:val="16"/>
        </w:rPr>
        <w:t>-</w:t>
      </w:r>
      <w:r w:rsidR="00002BF3" w:rsidRPr="00D53FBF">
        <w:rPr>
          <w:b/>
          <w:sz w:val="16"/>
          <w:szCs w:val="16"/>
          <w:lang w:eastAsia="en-US"/>
        </w:rPr>
        <w:t xml:space="preserve"> </w:t>
      </w:r>
      <w:r w:rsidR="000463FB" w:rsidRPr="000463FB">
        <w:rPr>
          <w:b/>
          <w:sz w:val="16"/>
          <w:szCs w:val="16"/>
          <w:lang w:eastAsia="en-US"/>
        </w:rPr>
        <w:t>ПОСТАНОВЛЕНИЕ</w:t>
      </w:r>
      <w:r w:rsidR="000463FB" w:rsidRPr="000463FB">
        <w:t xml:space="preserve"> </w:t>
      </w:r>
      <w:r w:rsidR="000463FB">
        <w:rPr>
          <w:b/>
          <w:sz w:val="16"/>
          <w:szCs w:val="16"/>
          <w:lang w:eastAsia="en-US"/>
        </w:rPr>
        <w:t xml:space="preserve">Местной администрации </w:t>
      </w:r>
      <w:r w:rsidR="000463FB" w:rsidRPr="000463FB">
        <w:rPr>
          <w:b/>
          <w:sz w:val="16"/>
          <w:szCs w:val="16"/>
          <w:lang w:eastAsia="en-US"/>
        </w:rPr>
        <w:t>города Павловска</w:t>
      </w:r>
      <w:r w:rsidR="000463FB">
        <w:rPr>
          <w:b/>
          <w:sz w:val="16"/>
          <w:szCs w:val="16"/>
          <w:lang w:eastAsia="en-US"/>
        </w:rPr>
        <w:t xml:space="preserve"> </w:t>
      </w:r>
      <w:r w:rsidR="000463FB" w:rsidRPr="000463FB">
        <w:rPr>
          <w:b/>
          <w:sz w:val="16"/>
          <w:szCs w:val="16"/>
          <w:lang w:eastAsia="en-US"/>
        </w:rPr>
        <w:t xml:space="preserve">от </w:t>
      </w:r>
      <w:r w:rsidR="00BB2F4D">
        <w:rPr>
          <w:b/>
          <w:sz w:val="16"/>
          <w:szCs w:val="16"/>
          <w:lang w:eastAsia="en-US"/>
        </w:rPr>
        <w:t>11</w:t>
      </w:r>
      <w:r w:rsidR="000463FB" w:rsidRPr="000463FB">
        <w:rPr>
          <w:b/>
          <w:sz w:val="16"/>
          <w:szCs w:val="16"/>
          <w:lang w:eastAsia="en-US"/>
        </w:rPr>
        <w:t xml:space="preserve"> </w:t>
      </w:r>
      <w:r w:rsidR="00BB2F4D">
        <w:rPr>
          <w:b/>
          <w:sz w:val="16"/>
          <w:szCs w:val="16"/>
          <w:lang w:eastAsia="en-US"/>
        </w:rPr>
        <w:t xml:space="preserve">марта </w:t>
      </w:r>
      <w:r w:rsidR="000463FB" w:rsidRPr="000463FB">
        <w:rPr>
          <w:b/>
          <w:sz w:val="16"/>
          <w:szCs w:val="16"/>
          <w:lang w:eastAsia="en-US"/>
        </w:rPr>
        <w:t xml:space="preserve">2019 года № </w:t>
      </w:r>
      <w:r w:rsidR="00BB2F4D">
        <w:rPr>
          <w:b/>
          <w:sz w:val="16"/>
          <w:szCs w:val="16"/>
          <w:lang w:eastAsia="en-US"/>
        </w:rPr>
        <w:t>74</w:t>
      </w:r>
      <w:r w:rsidR="000463FB">
        <w:rPr>
          <w:b/>
          <w:sz w:val="16"/>
          <w:szCs w:val="16"/>
          <w:lang w:eastAsia="en-US"/>
        </w:rPr>
        <w:t xml:space="preserve"> </w:t>
      </w:r>
      <w:r w:rsidR="000463FB" w:rsidRPr="000463FB">
        <w:rPr>
          <w:b/>
          <w:sz w:val="16"/>
          <w:szCs w:val="16"/>
          <w:lang w:eastAsia="en-US"/>
        </w:rPr>
        <w:t>«</w:t>
      </w:r>
      <w:r w:rsidR="00BB2F4D" w:rsidRPr="00BB2F4D">
        <w:rPr>
          <w:b/>
          <w:sz w:val="16"/>
          <w:szCs w:val="16"/>
          <w:lang w:eastAsia="en-US"/>
        </w:rPr>
        <w:t>Об утверждении отчета об исполнении муниципальных программ внутригородского муниципального образования Санкт-Петербурга город Павловск на 2018 год</w:t>
      </w:r>
      <w:r w:rsidR="000463FB" w:rsidRPr="000463FB">
        <w:rPr>
          <w:b/>
          <w:sz w:val="16"/>
          <w:szCs w:val="16"/>
          <w:lang w:eastAsia="en-US"/>
        </w:rPr>
        <w:t>»</w:t>
      </w:r>
      <w:r w:rsidR="000463FB" w:rsidRPr="000463FB">
        <w:rPr>
          <w:b/>
          <w:sz w:val="16"/>
          <w:szCs w:val="16"/>
          <w:lang w:eastAsia="en-US"/>
        </w:rPr>
        <w:tab/>
      </w:r>
    </w:p>
    <w:p w:rsidR="00280CB9" w:rsidRPr="009E3F03" w:rsidRDefault="00280CB9" w:rsidP="00D95353">
      <w:pPr>
        <w:pBdr>
          <w:bottom w:val="single" w:sz="12" w:space="1" w:color="auto"/>
        </w:pBdr>
        <w:jc w:val="both"/>
        <w:rPr>
          <w:sz w:val="10"/>
          <w:szCs w:val="10"/>
        </w:rPr>
      </w:pPr>
    </w:p>
    <w:p w:rsidR="000463FB" w:rsidRPr="000463FB" w:rsidRDefault="000463FB" w:rsidP="000463FB">
      <w:pPr>
        <w:jc w:val="both"/>
        <w:rPr>
          <w:sz w:val="18"/>
          <w:szCs w:val="18"/>
        </w:rPr>
      </w:pPr>
      <w:r w:rsidRPr="000463FB">
        <w:rPr>
          <w:sz w:val="18"/>
          <w:szCs w:val="18"/>
        </w:rPr>
        <w:tab/>
      </w:r>
      <w:r w:rsidRPr="000463FB">
        <w:rPr>
          <w:sz w:val="18"/>
          <w:szCs w:val="18"/>
        </w:rPr>
        <w:tab/>
      </w:r>
    </w:p>
    <w:p w:rsidR="00BB2F4D" w:rsidRPr="00BB2F4D" w:rsidRDefault="00BB2F4D" w:rsidP="00BB2F4D">
      <w:pPr>
        <w:jc w:val="center"/>
        <w:rPr>
          <w:sz w:val="18"/>
          <w:szCs w:val="18"/>
        </w:rPr>
      </w:pPr>
      <w:r w:rsidRPr="00BB2F4D">
        <w:rPr>
          <w:noProof/>
          <w:sz w:val="18"/>
          <w:szCs w:val="18"/>
        </w:rPr>
        <w:drawing>
          <wp:inline distT="0" distB="0" distL="0" distR="0" wp14:anchorId="0F755A99" wp14:editId="3226E54A">
            <wp:extent cx="577850" cy="673100"/>
            <wp:effectExtent l="0" t="0" r="0" b="0"/>
            <wp:docPr id="3" name="Рисунок 1" descr="Копия Павловск_чб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Павловск_чб_resiz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850" cy="673100"/>
                    </a:xfrm>
                    <a:prstGeom prst="rect">
                      <a:avLst/>
                    </a:prstGeom>
                    <a:noFill/>
                    <a:ln>
                      <a:noFill/>
                    </a:ln>
                  </pic:spPr>
                </pic:pic>
              </a:graphicData>
            </a:graphic>
          </wp:inline>
        </w:drawing>
      </w:r>
    </w:p>
    <w:p w:rsidR="00BB2F4D" w:rsidRPr="00BB2F4D" w:rsidRDefault="00BB2F4D" w:rsidP="00BB2F4D">
      <w:pPr>
        <w:jc w:val="center"/>
        <w:rPr>
          <w:b/>
          <w:sz w:val="18"/>
          <w:szCs w:val="18"/>
        </w:rPr>
      </w:pPr>
    </w:p>
    <w:p w:rsidR="00BB2F4D" w:rsidRPr="00BB2F4D" w:rsidRDefault="00BB2F4D" w:rsidP="00BB2F4D">
      <w:pPr>
        <w:jc w:val="center"/>
        <w:rPr>
          <w:b/>
          <w:sz w:val="18"/>
          <w:szCs w:val="18"/>
        </w:rPr>
      </w:pPr>
      <w:r w:rsidRPr="00BB2F4D">
        <w:rPr>
          <w:b/>
          <w:sz w:val="18"/>
          <w:szCs w:val="18"/>
        </w:rPr>
        <w:t>Местная администрация</w:t>
      </w:r>
    </w:p>
    <w:p w:rsidR="00BB2F4D" w:rsidRPr="00BB2F4D" w:rsidRDefault="00BB2F4D" w:rsidP="00BB2F4D">
      <w:pPr>
        <w:jc w:val="center"/>
        <w:rPr>
          <w:b/>
          <w:sz w:val="18"/>
          <w:szCs w:val="18"/>
        </w:rPr>
      </w:pPr>
      <w:r w:rsidRPr="00BB2F4D">
        <w:rPr>
          <w:b/>
          <w:sz w:val="18"/>
          <w:szCs w:val="18"/>
        </w:rPr>
        <w:t>города Павловска</w:t>
      </w:r>
    </w:p>
    <w:p w:rsidR="00BB2F4D" w:rsidRPr="00BB2F4D" w:rsidRDefault="00BB2F4D" w:rsidP="00BB2F4D">
      <w:pPr>
        <w:jc w:val="center"/>
        <w:rPr>
          <w:b/>
          <w:sz w:val="18"/>
          <w:szCs w:val="18"/>
        </w:rPr>
      </w:pPr>
    </w:p>
    <w:p w:rsidR="00BB2F4D" w:rsidRPr="00BB2F4D" w:rsidRDefault="00BB2F4D" w:rsidP="00BB2F4D">
      <w:pPr>
        <w:jc w:val="center"/>
        <w:rPr>
          <w:b/>
          <w:sz w:val="18"/>
          <w:szCs w:val="18"/>
        </w:rPr>
      </w:pPr>
      <w:r w:rsidRPr="00BB2F4D">
        <w:rPr>
          <w:b/>
          <w:sz w:val="18"/>
          <w:szCs w:val="18"/>
        </w:rPr>
        <w:t>ПОСТАНОВЛЕНИЕ</w:t>
      </w:r>
    </w:p>
    <w:p w:rsidR="00BB2F4D" w:rsidRPr="00BB2F4D" w:rsidRDefault="00BB2F4D" w:rsidP="00BB2F4D">
      <w:pPr>
        <w:jc w:val="both"/>
        <w:rPr>
          <w:b/>
          <w:sz w:val="18"/>
          <w:szCs w:val="18"/>
        </w:rPr>
      </w:pPr>
    </w:p>
    <w:p w:rsidR="00BB2F4D" w:rsidRPr="00BB2F4D" w:rsidRDefault="00BB2F4D" w:rsidP="00BB2F4D">
      <w:pPr>
        <w:jc w:val="both"/>
        <w:rPr>
          <w:sz w:val="18"/>
          <w:szCs w:val="18"/>
        </w:rPr>
      </w:pPr>
      <w:r w:rsidRPr="00BB2F4D">
        <w:rPr>
          <w:sz w:val="18"/>
          <w:szCs w:val="18"/>
        </w:rPr>
        <w:t>от 11 марта 2019 года</w:t>
      </w:r>
      <w:r w:rsidRPr="00BB2F4D">
        <w:rPr>
          <w:sz w:val="18"/>
          <w:szCs w:val="18"/>
        </w:rPr>
        <w:tab/>
      </w:r>
      <w:r w:rsidRPr="00BB2F4D">
        <w:rPr>
          <w:sz w:val="18"/>
          <w:szCs w:val="18"/>
        </w:rPr>
        <w:tab/>
      </w:r>
      <w:r w:rsidRPr="00BB2F4D">
        <w:rPr>
          <w:sz w:val="18"/>
          <w:szCs w:val="18"/>
        </w:rPr>
        <w:tab/>
      </w:r>
      <w:r w:rsidRPr="00BB2F4D">
        <w:rPr>
          <w:sz w:val="18"/>
          <w:szCs w:val="18"/>
        </w:rPr>
        <w:tab/>
      </w:r>
      <w:r w:rsidRPr="00BB2F4D">
        <w:rPr>
          <w:sz w:val="18"/>
          <w:szCs w:val="18"/>
        </w:rPr>
        <w:tab/>
      </w:r>
      <w:r w:rsidRPr="00BB2F4D">
        <w:rPr>
          <w:sz w:val="18"/>
          <w:szCs w:val="18"/>
        </w:rPr>
        <w:tab/>
      </w:r>
      <w:r w:rsidRPr="00BB2F4D">
        <w:rPr>
          <w:sz w:val="18"/>
          <w:szCs w:val="18"/>
        </w:rPr>
        <w:tab/>
      </w:r>
      <w:r w:rsidRPr="00BB2F4D">
        <w:rPr>
          <w:sz w:val="18"/>
          <w:szCs w:val="18"/>
        </w:rPr>
        <w:tab/>
      </w:r>
      <w:r w:rsidRPr="00BB2F4D">
        <w:rPr>
          <w:sz w:val="18"/>
          <w:szCs w:val="18"/>
        </w:rPr>
        <w:tab/>
      </w:r>
      <w:r w:rsidRPr="00BB2F4D">
        <w:rPr>
          <w:sz w:val="18"/>
          <w:szCs w:val="18"/>
        </w:rPr>
        <w:tab/>
        <w:t>№ 74</w:t>
      </w:r>
    </w:p>
    <w:p w:rsidR="00BB2F4D" w:rsidRPr="00BB2F4D" w:rsidRDefault="00BB2F4D" w:rsidP="00BB2F4D">
      <w:pPr>
        <w:jc w:val="both"/>
        <w:rPr>
          <w:sz w:val="18"/>
          <w:szCs w:val="18"/>
        </w:rPr>
      </w:pPr>
    </w:p>
    <w:tbl>
      <w:tblPr>
        <w:tblW w:w="0" w:type="auto"/>
        <w:tblLook w:val="04A0" w:firstRow="1" w:lastRow="0" w:firstColumn="1" w:lastColumn="0" w:noHBand="0" w:noVBand="1"/>
      </w:tblPr>
      <w:tblGrid>
        <w:gridCol w:w="5069"/>
        <w:gridCol w:w="5069"/>
      </w:tblGrid>
      <w:tr w:rsidR="00BB2F4D" w:rsidRPr="00BB2F4D" w:rsidTr="00BB2F4D">
        <w:tc>
          <w:tcPr>
            <w:tcW w:w="5069" w:type="dxa"/>
            <w:hideMark/>
          </w:tcPr>
          <w:p w:rsidR="00BB2F4D" w:rsidRPr="00BB2F4D" w:rsidRDefault="00BB2F4D" w:rsidP="00BB2F4D">
            <w:pPr>
              <w:spacing w:line="256" w:lineRule="auto"/>
              <w:rPr>
                <w:b/>
                <w:sz w:val="18"/>
                <w:szCs w:val="18"/>
                <w:lang w:eastAsia="en-US"/>
              </w:rPr>
            </w:pPr>
            <w:r w:rsidRPr="00BB2F4D">
              <w:rPr>
                <w:b/>
                <w:sz w:val="18"/>
                <w:szCs w:val="18"/>
                <w:lang w:eastAsia="en-US"/>
              </w:rPr>
              <w:t>Об утверждении отчета об исполнении муниципальных программ внутригородского муниципального образования Санкт-Петербурга город Павловск на 2018 год</w:t>
            </w:r>
          </w:p>
        </w:tc>
        <w:tc>
          <w:tcPr>
            <w:tcW w:w="5069" w:type="dxa"/>
          </w:tcPr>
          <w:p w:rsidR="00BB2F4D" w:rsidRPr="00BB2F4D" w:rsidRDefault="00BB2F4D" w:rsidP="00BB2F4D">
            <w:pPr>
              <w:spacing w:line="256" w:lineRule="auto"/>
              <w:jc w:val="both"/>
              <w:rPr>
                <w:b/>
                <w:sz w:val="18"/>
                <w:szCs w:val="18"/>
                <w:lang w:eastAsia="en-US"/>
              </w:rPr>
            </w:pPr>
          </w:p>
        </w:tc>
      </w:tr>
    </w:tbl>
    <w:p w:rsidR="00BB2F4D" w:rsidRPr="00BB2F4D" w:rsidRDefault="00BB2F4D" w:rsidP="00BB2F4D">
      <w:pPr>
        <w:jc w:val="both"/>
        <w:rPr>
          <w:sz w:val="18"/>
          <w:szCs w:val="18"/>
        </w:rPr>
      </w:pPr>
    </w:p>
    <w:p w:rsidR="00BB2F4D" w:rsidRPr="00BB2F4D" w:rsidRDefault="00BB2F4D" w:rsidP="00BB2F4D">
      <w:pPr>
        <w:autoSpaceDE w:val="0"/>
        <w:autoSpaceDN w:val="0"/>
        <w:adjustRightInd w:val="0"/>
        <w:ind w:firstLine="540"/>
        <w:jc w:val="both"/>
        <w:rPr>
          <w:sz w:val="18"/>
          <w:szCs w:val="18"/>
        </w:rPr>
      </w:pPr>
      <w:r w:rsidRPr="00BB2F4D">
        <w:rPr>
          <w:sz w:val="18"/>
          <w:szCs w:val="18"/>
        </w:rPr>
        <w:t>В целях реализации полномочий органов местного самоуправления в соответствии со ст.10 Закона Санкт-Петербурга от 23.09.2009 № 420-79 «Об организации местного самоуправления в Санкт-Петербурге», ст. 179 Бюджетного Кодекса Российской Федерации, Местная администрация города Павловска</w:t>
      </w:r>
    </w:p>
    <w:p w:rsidR="00BB2F4D" w:rsidRPr="00BB2F4D" w:rsidRDefault="00BB2F4D" w:rsidP="00BB2F4D">
      <w:pPr>
        <w:jc w:val="both"/>
        <w:rPr>
          <w:sz w:val="18"/>
          <w:szCs w:val="18"/>
        </w:rPr>
      </w:pPr>
      <w:r w:rsidRPr="00BB2F4D">
        <w:rPr>
          <w:sz w:val="18"/>
          <w:szCs w:val="18"/>
        </w:rPr>
        <w:t>ПОСТАНОВЛЯЕТ:</w:t>
      </w:r>
    </w:p>
    <w:p w:rsidR="00BB2F4D" w:rsidRPr="00BB2F4D" w:rsidRDefault="00BB2F4D" w:rsidP="00BB2F4D">
      <w:pPr>
        <w:ind w:firstLine="708"/>
        <w:jc w:val="both"/>
        <w:rPr>
          <w:sz w:val="18"/>
          <w:szCs w:val="18"/>
        </w:rPr>
      </w:pPr>
      <w:r w:rsidRPr="00BB2F4D">
        <w:rPr>
          <w:sz w:val="18"/>
          <w:szCs w:val="18"/>
        </w:rPr>
        <w:t>1. Утвердить отчет об исполнении муниципальных программ внутригородского муниципального образования Санкт-Петербурга города Павловска на 2018 год согласно приложению № 1:</w:t>
      </w:r>
    </w:p>
    <w:p w:rsidR="00BB2F4D" w:rsidRPr="00BB2F4D" w:rsidRDefault="00BB2F4D" w:rsidP="00BB2F4D">
      <w:pPr>
        <w:ind w:firstLine="708"/>
        <w:jc w:val="both"/>
        <w:rPr>
          <w:sz w:val="18"/>
          <w:szCs w:val="18"/>
        </w:rPr>
      </w:pPr>
      <w:r w:rsidRPr="00BB2F4D">
        <w:rPr>
          <w:sz w:val="18"/>
          <w:szCs w:val="18"/>
        </w:rPr>
        <w:t xml:space="preserve">  1.1.  «Благоустройство территории муниципального образования города Павловска» на 2018 год (код раздела 0503, код целевой статьи: подпрограмма 1 «Текущий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уличной мебели и хозяйственно-бытового оборудования» – 60000 00301, подпрограмма 2 «Устройство искусственных неровностей на проездах и въездах на придомовых территориях и дворовых территориях» – 60000 00302, подпрограмма 3 «Создание зон отдыха, в том числе обустройство, содержание и уборка территорий детских и спортивных площадок на территории муниципального образования город Павловск» – 60000 00303, подпрограмма 4 «Организация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 – 60000 00304, подпрограмма 5  </w:t>
      </w:r>
      <w:r w:rsidRPr="00BB2F4D">
        <w:rPr>
          <w:bCs/>
          <w:sz w:val="18"/>
          <w:szCs w:val="18"/>
        </w:rPr>
        <w:t xml:space="preserve">«Ликвидация несанкционированных свалок бытовых отходов, мусора и уборка территорий, тупиков и проездов, не включенных в адресные программы, утверждённые исполнительными органами государственной власти Санкт-Петербурга» </w:t>
      </w:r>
      <w:r w:rsidRPr="00BB2F4D">
        <w:rPr>
          <w:sz w:val="18"/>
          <w:szCs w:val="18"/>
        </w:rPr>
        <w:t>– 60000 00305, подпрограмма 6 «Выполнение оформления к праздничным мероприятиям на территории муниципального образования город Павловск» – 60000 00306, подпрограмма 7 «Озеленение территорий зеленых насаждений общего пользования местного значения, в том числе организация работ по компенсационному озеленению, содержание, включая уборку, территорий зеленых насаждений, ремонт объектов зеленых насаждений и защиту зеленых насаждений, проведение паспортизации территорий зеленых насаждений, организация санитарных рубок, а также удаление аварийных, больных деревьев и кустарников, создание (размещение) объектов зеленых насаждений» - 60000 00307, подпрограмма 8 «Проведение мероприятий по обеспечению доступности городской среды для маломобильных групп населения на территориях дворов муниципального образования город Павловск» - 60000 00308 );</w:t>
      </w:r>
    </w:p>
    <w:p w:rsidR="00BB2F4D" w:rsidRPr="00BB2F4D" w:rsidRDefault="00BB2F4D" w:rsidP="00BB2F4D">
      <w:pPr>
        <w:ind w:firstLine="708"/>
        <w:jc w:val="both"/>
        <w:rPr>
          <w:sz w:val="18"/>
          <w:szCs w:val="18"/>
        </w:rPr>
      </w:pPr>
      <w:r w:rsidRPr="00BB2F4D">
        <w:rPr>
          <w:sz w:val="18"/>
          <w:szCs w:val="18"/>
        </w:rPr>
        <w:t>1.2.  «Текущий ремонт и содержание дорог, расположенных в пределах границ муниципального образования город Павловск (в соответствии с перечнем, утвержденным Правительством Санкт-Петербурга» на 2018 год (код раздела 0409, код целевой статьи 31500 00250));</w:t>
      </w:r>
    </w:p>
    <w:p w:rsidR="00BB2F4D" w:rsidRPr="00BB2F4D" w:rsidRDefault="00BB2F4D" w:rsidP="00BB2F4D">
      <w:pPr>
        <w:ind w:firstLine="708"/>
        <w:jc w:val="both"/>
        <w:rPr>
          <w:b/>
          <w:bCs/>
          <w:sz w:val="18"/>
          <w:szCs w:val="18"/>
        </w:rPr>
      </w:pPr>
      <w:r w:rsidRPr="00BB2F4D">
        <w:rPr>
          <w:bCs/>
          <w:sz w:val="18"/>
          <w:szCs w:val="18"/>
        </w:rPr>
        <w:t xml:space="preserve"> 1.3. «Участие в организации и финансировании временного трудоустройства несовершеннолетних в возрасте от 14 до 18 лет в свободное от учебы время» на 2018 год (код раздела 0401, код целевой статьи 51000 00140);</w:t>
      </w:r>
      <w:r w:rsidRPr="00BB2F4D">
        <w:rPr>
          <w:b/>
          <w:bCs/>
          <w:sz w:val="18"/>
          <w:szCs w:val="18"/>
        </w:rPr>
        <w:t xml:space="preserve"> </w:t>
      </w:r>
    </w:p>
    <w:p w:rsidR="00BB2F4D" w:rsidRDefault="00BB2F4D" w:rsidP="00BB2F4D">
      <w:pPr>
        <w:ind w:firstLine="708"/>
        <w:jc w:val="both"/>
        <w:rPr>
          <w:bCs/>
          <w:sz w:val="18"/>
          <w:szCs w:val="18"/>
        </w:rPr>
      </w:pPr>
      <w:r w:rsidRPr="00BB2F4D">
        <w:rPr>
          <w:bCs/>
          <w:sz w:val="18"/>
          <w:szCs w:val="18"/>
        </w:rPr>
        <w:t>1.4. «</w:t>
      </w:r>
      <w:r w:rsidRPr="00BB2F4D">
        <w:rPr>
          <w:sz w:val="18"/>
          <w:szCs w:val="18"/>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r w:rsidRPr="00BB2F4D">
        <w:rPr>
          <w:bCs/>
          <w:sz w:val="18"/>
          <w:szCs w:val="18"/>
        </w:rPr>
        <w:t>»</w:t>
      </w:r>
      <w:r w:rsidRPr="00BB2F4D">
        <w:rPr>
          <w:b/>
          <w:bCs/>
          <w:sz w:val="18"/>
          <w:szCs w:val="18"/>
        </w:rPr>
        <w:t xml:space="preserve"> </w:t>
      </w:r>
      <w:r w:rsidRPr="00BB2F4D">
        <w:rPr>
          <w:bCs/>
          <w:sz w:val="18"/>
          <w:szCs w:val="18"/>
        </w:rPr>
        <w:t>на 2018 год (код раздела 0309, код целевой статьи 21900 00120);</w:t>
      </w:r>
    </w:p>
    <w:p w:rsidR="00BB2F4D" w:rsidRPr="00BB2F4D" w:rsidRDefault="00BB2F4D" w:rsidP="00BB2F4D">
      <w:pPr>
        <w:ind w:firstLine="708"/>
        <w:jc w:val="both"/>
        <w:rPr>
          <w:sz w:val="18"/>
          <w:szCs w:val="18"/>
        </w:rPr>
      </w:pPr>
      <w:r w:rsidRPr="00BB2F4D">
        <w:rPr>
          <w:sz w:val="18"/>
          <w:szCs w:val="18"/>
        </w:rPr>
        <w:lastRenderedPageBreak/>
        <w:t>1.5. «Участие в деятельности по профилактике правонарушений в муниципальном образовании город Павловск в формах и порядке, установленных законодательством Санкт-Петербурга» на 2018 год (код раздела 0113, код целевой статьи   09201 00000);</w:t>
      </w:r>
    </w:p>
    <w:p w:rsidR="00BB2F4D" w:rsidRPr="00BB2F4D" w:rsidRDefault="00BB2F4D" w:rsidP="00BB2F4D">
      <w:pPr>
        <w:ind w:firstLine="708"/>
        <w:jc w:val="both"/>
        <w:rPr>
          <w:sz w:val="18"/>
          <w:szCs w:val="18"/>
        </w:rPr>
      </w:pPr>
      <w:r w:rsidRPr="00BB2F4D">
        <w:rPr>
          <w:sz w:val="18"/>
          <w:szCs w:val="18"/>
        </w:rPr>
        <w:t xml:space="preserve">1.6. «Участие в профилактике </w:t>
      </w:r>
      <w:r w:rsidRPr="00BB2F4D">
        <w:rPr>
          <w:bCs/>
          <w:sz w:val="18"/>
          <w:szCs w:val="18"/>
        </w:rPr>
        <w:t>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r w:rsidRPr="00BB2F4D">
        <w:rPr>
          <w:sz w:val="18"/>
          <w:szCs w:val="18"/>
        </w:rPr>
        <w:t>» на 2018 год (код раздела 0113, код целевой статьи 09202 00000);</w:t>
      </w:r>
    </w:p>
    <w:p w:rsidR="00BB2F4D" w:rsidRPr="00BB2F4D" w:rsidRDefault="00BB2F4D" w:rsidP="00BB2F4D">
      <w:pPr>
        <w:ind w:firstLine="708"/>
        <w:jc w:val="both"/>
        <w:rPr>
          <w:sz w:val="18"/>
          <w:szCs w:val="18"/>
        </w:rPr>
      </w:pPr>
      <w:r w:rsidRPr="00BB2F4D">
        <w:rPr>
          <w:sz w:val="18"/>
          <w:szCs w:val="18"/>
        </w:rPr>
        <w:t xml:space="preserve">1.7. «Участие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BB2F4D">
        <w:rPr>
          <w:sz w:val="18"/>
          <w:szCs w:val="18"/>
        </w:rPr>
        <w:t>психоактивных</w:t>
      </w:r>
      <w:proofErr w:type="spellEnd"/>
      <w:r w:rsidRPr="00BB2F4D">
        <w:rPr>
          <w:sz w:val="18"/>
          <w:szCs w:val="18"/>
        </w:rPr>
        <w:t xml:space="preserve"> веществ, наркомании в муниципальном образовании город Павловск» на 2018 год (код раздела 0113, код целевой статьи 09203 00000);</w:t>
      </w:r>
    </w:p>
    <w:p w:rsidR="00BB2F4D" w:rsidRPr="00BB2F4D" w:rsidRDefault="00BB2F4D" w:rsidP="00BB2F4D">
      <w:pPr>
        <w:ind w:firstLine="708"/>
        <w:jc w:val="both"/>
        <w:rPr>
          <w:sz w:val="18"/>
          <w:szCs w:val="18"/>
        </w:rPr>
      </w:pPr>
      <w:r w:rsidRPr="00BB2F4D">
        <w:rPr>
          <w:sz w:val="18"/>
          <w:szCs w:val="18"/>
        </w:rPr>
        <w:t>1.8.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 на 2018 год (код раздела 0113, код целевой статьи 09204 00000);</w:t>
      </w:r>
    </w:p>
    <w:p w:rsidR="00BB2F4D" w:rsidRPr="00BB2F4D" w:rsidRDefault="00BB2F4D" w:rsidP="00BB2F4D">
      <w:pPr>
        <w:ind w:firstLine="708"/>
        <w:jc w:val="both"/>
        <w:rPr>
          <w:sz w:val="18"/>
          <w:szCs w:val="18"/>
        </w:rPr>
      </w:pPr>
      <w:r w:rsidRPr="00BB2F4D">
        <w:rPr>
          <w:sz w:val="18"/>
          <w:szCs w:val="18"/>
        </w:rPr>
        <w:t>1.9. «Молодежная политика» на 2018 год (код раздела 0707, код целевой статьи: подпрограмма 1 «Проведение работ по военно-патриотическому воспитанию граждан на территории муниципального образования город Павловск» на 2018 год – 43100 00170, подпрограмма 2 «Участие в реализации мер по профилактике дорожно-транспортного травматизма среди детей и подростков на территории муниципального образования город Павловск» на 2018 год -  43100 00180);</w:t>
      </w:r>
    </w:p>
    <w:p w:rsidR="00BB2F4D" w:rsidRPr="00BB2F4D" w:rsidRDefault="00BB2F4D" w:rsidP="00BB2F4D">
      <w:pPr>
        <w:ind w:firstLine="708"/>
        <w:jc w:val="both"/>
        <w:rPr>
          <w:sz w:val="18"/>
          <w:szCs w:val="18"/>
        </w:rPr>
      </w:pPr>
      <w:r w:rsidRPr="00BB2F4D">
        <w:rPr>
          <w:sz w:val="18"/>
          <w:szCs w:val="18"/>
        </w:rPr>
        <w:t>1.10. «Культура и досуг» на 2018 год (код раздела 0801, код целевой статьи: подпрограмма 1 «Организация и проведение местных и участие в организации и проведении городских праздничных и иных зрелищных мероприятий» на 2018 год - 44000 00190, подпрограмма 2 «Организация и проведение досуговых мероприятий для жителей муниципального образования город Павловск» на 2018 год -  44000 00200);</w:t>
      </w:r>
    </w:p>
    <w:p w:rsidR="00BB2F4D" w:rsidRPr="00BB2F4D" w:rsidRDefault="00BB2F4D" w:rsidP="00BB2F4D">
      <w:pPr>
        <w:ind w:firstLine="708"/>
        <w:jc w:val="both"/>
        <w:rPr>
          <w:sz w:val="18"/>
          <w:szCs w:val="18"/>
        </w:rPr>
      </w:pPr>
      <w:r w:rsidRPr="00BB2F4D">
        <w:rPr>
          <w:sz w:val="18"/>
          <w:szCs w:val="18"/>
        </w:rPr>
        <w:t xml:space="preserve">1.11. </w:t>
      </w:r>
      <w:r w:rsidRPr="00BB2F4D">
        <w:rPr>
          <w:bCs/>
          <w:sz w:val="18"/>
          <w:szCs w:val="18"/>
        </w:rPr>
        <w:t>«Обеспечение условий для развития на территории муниципального образования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на 2018 год</w:t>
      </w:r>
      <w:r w:rsidRPr="00BB2F4D">
        <w:rPr>
          <w:b/>
          <w:bCs/>
          <w:sz w:val="18"/>
          <w:szCs w:val="18"/>
        </w:rPr>
        <w:t xml:space="preserve"> </w:t>
      </w:r>
      <w:r w:rsidRPr="00BB2F4D">
        <w:rPr>
          <w:bCs/>
          <w:sz w:val="18"/>
          <w:szCs w:val="18"/>
        </w:rPr>
        <w:t>(код раздела 1102, код целевой статьи 48700 00240);</w:t>
      </w:r>
    </w:p>
    <w:p w:rsidR="00BB2F4D" w:rsidRPr="00BB2F4D" w:rsidRDefault="00BB2F4D" w:rsidP="00BB2F4D">
      <w:pPr>
        <w:ind w:firstLine="708"/>
        <w:jc w:val="both"/>
        <w:rPr>
          <w:bCs/>
          <w:sz w:val="18"/>
          <w:szCs w:val="18"/>
        </w:rPr>
      </w:pPr>
      <w:r w:rsidRPr="00BB2F4D">
        <w:rPr>
          <w:bCs/>
          <w:sz w:val="18"/>
          <w:szCs w:val="18"/>
        </w:rPr>
        <w:t xml:space="preserve">1.12. </w:t>
      </w:r>
      <w:r w:rsidRPr="00BB2F4D">
        <w:rPr>
          <w:sz w:val="18"/>
          <w:szCs w:val="18"/>
        </w:rPr>
        <w:t>«Содействие развитию малого бизнеса на территории муниципального образования город Павловск» на 2018 год (код раздела 0412, код целевой статьи 34500 00130);</w:t>
      </w:r>
    </w:p>
    <w:p w:rsidR="00BB2F4D" w:rsidRPr="00BB2F4D" w:rsidRDefault="00BB2F4D" w:rsidP="00BB2F4D">
      <w:pPr>
        <w:ind w:firstLine="708"/>
        <w:jc w:val="both"/>
        <w:rPr>
          <w:sz w:val="18"/>
          <w:szCs w:val="18"/>
        </w:rPr>
      </w:pPr>
      <w:r w:rsidRPr="00BB2F4D">
        <w:rPr>
          <w:sz w:val="18"/>
          <w:szCs w:val="18"/>
        </w:rPr>
        <w:t>1.13. «Участие в мероприятиях по охране окружающей среды в границах муниципального образования город Павловск» на 2018 год (код раздела 0605, код целевой статьи 41000 00150);</w:t>
      </w:r>
    </w:p>
    <w:p w:rsidR="00BB2F4D" w:rsidRPr="00BB2F4D" w:rsidRDefault="00BB2F4D" w:rsidP="00BB2F4D">
      <w:pPr>
        <w:ind w:firstLine="708"/>
        <w:jc w:val="both"/>
        <w:rPr>
          <w:b/>
          <w:sz w:val="18"/>
          <w:szCs w:val="18"/>
        </w:rPr>
      </w:pPr>
      <w:r w:rsidRPr="00BB2F4D">
        <w:rPr>
          <w:sz w:val="18"/>
          <w:szCs w:val="18"/>
        </w:rPr>
        <w:t>1.14. «Периодические издания, учреждённые представительным органом местного самоуправления» на 2018 год (код раздела 1202, код целевой статьи 45700 00210).</w:t>
      </w:r>
    </w:p>
    <w:p w:rsidR="00BB2F4D" w:rsidRPr="00BB2F4D" w:rsidRDefault="00BB2F4D" w:rsidP="00BB2F4D">
      <w:pPr>
        <w:ind w:firstLine="708"/>
        <w:jc w:val="both"/>
        <w:rPr>
          <w:bCs/>
          <w:sz w:val="18"/>
          <w:szCs w:val="18"/>
        </w:rPr>
      </w:pPr>
      <w:r w:rsidRPr="00BB2F4D">
        <w:rPr>
          <w:sz w:val="18"/>
          <w:szCs w:val="18"/>
        </w:rPr>
        <w:t xml:space="preserve">2.  Настоящее постановление опубликовать в информационно-аналитическом 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r w:rsidRPr="00BB2F4D">
        <w:rPr>
          <w:sz w:val="18"/>
          <w:szCs w:val="18"/>
          <w:lang w:val="en-US"/>
        </w:rPr>
        <w:t>http</w:t>
      </w:r>
      <w:r w:rsidRPr="00BB2F4D">
        <w:rPr>
          <w:sz w:val="18"/>
          <w:szCs w:val="18"/>
        </w:rPr>
        <w:t>://</w:t>
      </w:r>
      <w:r w:rsidRPr="00BB2F4D">
        <w:rPr>
          <w:sz w:val="18"/>
          <w:szCs w:val="18"/>
          <w:lang w:val="en-US"/>
        </w:rPr>
        <w:t>www</w:t>
      </w:r>
      <w:r w:rsidRPr="00BB2F4D">
        <w:rPr>
          <w:sz w:val="18"/>
          <w:szCs w:val="18"/>
        </w:rPr>
        <w:t>.</w:t>
      </w:r>
      <w:proofErr w:type="spellStart"/>
      <w:r w:rsidRPr="00BB2F4D">
        <w:rPr>
          <w:sz w:val="18"/>
          <w:szCs w:val="18"/>
          <w:lang w:val="en-US"/>
        </w:rPr>
        <w:t>mo</w:t>
      </w:r>
      <w:proofErr w:type="spellEnd"/>
      <w:r w:rsidRPr="00BB2F4D">
        <w:rPr>
          <w:sz w:val="18"/>
          <w:szCs w:val="18"/>
        </w:rPr>
        <w:t>-</w:t>
      </w:r>
      <w:proofErr w:type="spellStart"/>
      <w:r w:rsidRPr="00BB2F4D">
        <w:rPr>
          <w:sz w:val="18"/>
          <w:szCs w:val="18"/>
          <w:lang w:val="en-US"/>
        </w:rPr>
        <w:t>pavlovsk</w:t>
      </w:r>
      <w:proofErr w:type="spellEnd"/>
      <w:r w:rsidRPr="00BB2F4D">
        <w:rPr>
          <w:sz w:val="18"/>
          <w:szCs w:val="18"/>
        </w:rPr>
        <w:t>.</w:t>
      </w:r>
      <w:proofErr w:type="spellStart"/>
      <w:r w:rsidRPr="00BB2F4D">
        <w:rPr>
          <w:sz w:val="18"/>
          <w:szCs w:val="18"/>
          <w:lang w:val="en-US"/>
        </w:rPr>
        <w:t>ru</w:t>
      </w:r>
      <w:proofErr w:type="spellEnd"/>
      <w:r w:rsidRPr="00BB2F4D">
        <w:rPr>
          <w:sz w:val="18"/>
          <w:szCs w:val="18"/>
        </w:rPr>
        <w:t>/.</w:t>
      </w:r>
    </w:p>
    <w:p w:rsidR="00BB2F4D" w:rsidRPr="00BB2F4D" w:rsidRDefault="00BB2F4D" w:rsidP="00BB2F4D">
      <w:pPr>
        <w:ind w:firstLine="708"/>
        <w:jc w:val="both"/>
        <w:rPr>
          <w:sz w:val="18"/>
          <w:szCs w:val="18"/>
        </w:rPr>
      </w:pPr>
      <w:r w:rsidRPr="00BB2F4D">
        <w:rPr>
          <w:sz w:val="18"/>
          <w:szCs w:val="18"/>
        </w:rPr>
        <w:t>3.        Контроль за выполнением настоящего постановления оставляю за собой.</w:t>
      </w:r>
    </w:p>
    <w:p w:rsidR="00BB2F4D" w:rsidRPr="00BB2F4D" w:rsidRDefault="00BB2F4D" w:rsidP="00BB2F4D">
      <w:pPr>
        <w:rPr>
          <w:sz w:val="18"/>
          <w:szCs w:val="18"/>
        </w:rPr>
      </w:pPr>
    </w:p>
    <w:p w:rsidR="00BB2F4D" w:rsidRPr="00BB2F4D" w:rsidRDefault="00BB2F4D" w:rsidP="00BB2F4D">
      <w:pPr>
        <w:rPr>
          <w:sz w:val="18"/>
          <w:szCs w:val="18"/>
        </w:rPr>
      </w:pPr>
      <w:r w:rsidRPr="00BB2F4D">
        <w:rPr>
          <w:sz w:val="18"/>
          <w:szCs w:val="18"/>
        </w:rPr>
        <w:t>Глава Местной администрации</w:t>
      </w:r>
    </w:p>
    <w:p w:rsidR="00BB2F4D" w:rsidRPr="00BB2F4D" w:rsidRDefault="00BB2F4D" w:rsidP="00BB2F4D">
      <w:pPr>
        <w:rPr>
          <w:sz w:val="18"/>
          <w:szCs w:val="18"/>
        </w:rPr>
      </w:pPr>
      <w:r w:rsidRPr="00BB2F4D">
        <w:rPr>
          <w:sz w:val="18"/>
          <w:szCs w:val="18"/>
        </w:rPr>
        <w:t>города Павловска</w:t>
      </w:r>
      <w:r w:rsidRPr="00BB2F4D">
        <w:rPr>
          <w:sz w:val="18"/>
          <w:szCs w:val="18"/>
        </w:rPr>
        <w:tab/>
      </w:r>
      <w:r w:rsidRPr="00BB2F4D">
        <w:rPr>
          <w:sz w:val="18"/>
          <w:szCs w:val="18"/>
        </w:rPr>
        <w:tab/>
      </w:r>
      <w:r w:rsidRPr="00BB2F4D">
        <w:rPr>
          <w:sz w:val="18"/>
          <w:szCs w:val="18"/>
        </w:rPr>
        <w:tab/>
      </w:r>
      <w:r w:rsidRPr="00BB2F4D">
        <w:rPr>
          <w:sz w:val="18"/>
          <w:szCs w:val="18"/>
        </w:rPr>
        <w:tab/>
        <w:t xml:space="preserve">       </w:t>
      </w:r>
      <w:r w:rsidRPr="00BB2F4D">
        <w:rPr>
          <w:sz w:val="18"/>
          <w:szCs w:val="18"/>
        </w:rPr>
        <w:tab/>
      </w:r>
      <w:r w:rsidRPr="00BB2F4D">
        <w:rPr>
          <w:sz w:val="18"/>
          <w:szCs w:val="18"/>
        </w:rPr>
        <w:tab/>
      </w:r>
      <w:r w:rsidRPr="00BB2F4D">
        <w:rPr>
          <w:sz w:val="18"/>
          <w:szCs w:val="18"/>
        </w:rPr>
        <w:tab/>
      </w:r>
      <w:r w:rsidRPr="00BB2F4D">
        <w:rPr>
          <w:sz w:val="18"/>
          <w:szCs w:val="18"/>
        </w:rPr>
        <w:tab/>
        <w:t xml:space="preserve"> </w:t>
      </w:r>
      <w:r w:rsidRPr="00BB2F4D">
        <w:rPr>
          <w:sz w:val="18"/>
          <w:szCs w:val="18"/>
        </w:rPr>
        <w:tab/>
        <w:t xml:space="preserve">М.Ю. </w:t>
      </w:r>
      <w:proofErr w:type="spellStart"/>
      <w:r w:rsidRPr="00BB2F4D">
        <w:rPr>
          <w:sz w:val="18"/>
          <w:szCs w:val="18"/>
        </w:rPr>
        <w:t>Сызранцев</w:t>
      </w:r>
      <w:proofErr w:type="spellEnd"/>
    </w:p>
    <w:p w:rsidR="00BB2F4D" w:rsidRPr="00BB2F4D" w:rsidRDefault="00BB2F4D" w:rsidP="00BB2F4D">
      <w:pPr>
        <w:rPr>
          <w:sz w:val="18"/>
          <w:szCs w:val="18"/>
        </w:rPr>
      </w:pPr>
    </w:p>
    <w:p w:rsidR="00BB2F4D" w:rsidRPr="00BB2F4D" w:rsidRDefault="00BB2F4D" w:rsidP="00BB2F4D">
      <w:pPr>
        <w:tabs>
          <w:tab w:val="left" w:pos="5458"/>
        </w:tabs>
        <w:jc w:val="center"/>
        <w:rPr>
          <w:sz w:val="18"/>
          <w:szCs w:val="18"/>
        </w:rPr>
      </w:pPr>
      <w:r w:rsidRPr="00BB2F4D">
        <w:rPr>
          <w:sz w:val="18"/>
          <w:szCs w:val="18"/>
        </w:rPr>
        <w:t xml:space="preserve">                                                                     Приложение № 1 </w:t>
      </w:r>
    </w:p>
    <w:p w:rsidR="00BB2F4D" w:rsidRPr="00BB2F4D" w:rsidRDefault="00BB2F4D" w:rsidP="00BB2F4D">
      <w:pPr>
        <w:tabs>
          <w:tab w:val="left" w:pos="5458"/>
        </w:tabs>
        <w:jc w:val="center"/>
        <w:rPr>
          <w:sz w:val="18"/>
          <w:szCs w:val="18"/>
        </w:rPr>
      </w:pPr>
      <w:r w:rsidRPr="00BB2F4D">
        <w:rPr>
          <w:sz w:val="18"/>
          <w:szCs w:val="18"/>
        </w:rPr>
        <w:tab/>
      </w:r>
      <w:r w:rsidRPr="00BB2F4D">
        <w:rPr>
          <w:sz w:val="18"/>
          <w:szCs w:val="18"/>
        </w:rPr>
        <w:tab/>
        <w:t>к Постановлению Местной администрации</w:t>
      </w:r>
    </w:p>
    <w:p w:rsidR="00BB2F4D" w:rsidRPr="00BB2F4D" w:rsidRDefault="00BB2F4D" w:rsidP="00BB2F4D">
      <w:pPr>
        <w:tabs>
          <w:tab w:val="left" w:pos="5458"/>
        </w:tabs>
        <w:jc w:val="center"/>
        <w:rPr>
          <w:sz w:val="18"/>
          <w:szCs w:val="18"/>
        </w:rPr>
      </w:pPr>
      <w:r w:rsidRPr="00BB2F4D">
        <w:rPr>
          <w:sz w:val="18"/>
          <w:szCs w:val="18"/>
        </w:rPr>
        <w:t xml:space="preserve">                                                                                                           города Павловска № 74 от 11.03.2019 г.                                          </w:t>
      </w:r>
    </w:p>
    <w:p w:rsidR="00BB2F4D" w:rsidRPr="00BB2F4D" w:rsidRDefault="00BB2F4D" w:rsidP="00BB2F4D">
      <w:pPr>
        <w:tabs>
          <w:tab w:val="left" w:pos="5458"/>
        </w:tabs>
        <w:jc w:val="center"/>
        <w:rPr>
          <w:b/>
          <w:sz w:val="18"/>
          <w:szCs w:val="18"/>
        </w:rPr>
      </w:pPr>
    </w:p>
    <w:p w:rsidR="00BB2F4D" w:rsidRPr="00BB2F4D" w:rsidRDefault="00BB2F4D" w:rsidP="00BB2F4D">
      <w:pPr>
        <w:tabs>
          <w:tab w:val="left" w:pos="5458"/>
        </w:tabs>
        <w:jc w:val="center"/>
        <w:rPr>
          <w:b/>
          <w:sz w:val="18"/>
          <w:szCs w:val="18"/>
        </w:rPr>
      </w:pPr>
      <w:r w:rsidRPr="00BB2F4D">
        <w:rPr>
          <w:b/>
          <w:sz w:val="18"/>
          <w:szCs w:val="18"/>
        </w:rPr>
        <w:t xml:space="preserve">ОТЧЕТ </w:t>
      </w:r>
    </w:p>
    <w:p w:rsidR="00BB2F4D" w:rsidRDefault="00BB2F4D" w:rsidP="00BB2F4D">
      <w:pPr>
        <w:tabs>
          <w:tab w:val="left" w:pos="5458"/>
        </w:tabs>
        <w:jc w:val="center"/>
        <w:rPr>
          <w:b/>
          <w:sz w:val="18"/>
          <w:szCs w:val="18"/>
        </w:rPr>
      </w:pPr>
      <w:r w:rsidRPr="00BB2F4D">
        <w:rPr>
          <w:b/>
          <w:sz w:val="18"/>
          <w:szCs w:val="18"/>
        </w:rPr>
        <w:t>об исполнении муниципальной программы</w:t>
      </w:r>
      <w:r>
        <w:rPr>
          <w:b/>
          <w:sz w:val="18"/>
          <w:szCs w:val="18"/>
        </w:rPr>
        <w:t xml:space="preserve"> </w:t>
      </w:r>
      <w:r w:rsidRPr="00BB2F4D">
        <w:rPr>
          <w:b/>
          <w:sz w:val="18"/>
          <w:szCs w:val="18"/>
        </w:rPr>
        <w:t xml:space="preserve">«Благоустройство территории муниципального </w:t>
      </w:r>
    </w:p>
    <w:p w:rsidR="00BB2F4D" w:rsidRPr="00BB2F4D" w:rsidRDefault="00BB2F4D" w:rsidP="00BB2F4D">
      <w:pPr>
        <w:tabs>
          <w:tab w:val="left" w:pos="5458"/>
        </w:tabs>
        <w:jc w:val="center"/>
        <w:rPr>
          <w:b/>
          <w:sz w:val="18"/>
          <w:szCs w:val="18"/>
        </w:rPr>
      </w:pPr>
      <w:r w:rsidRPr="00BB2F4D">
        <w:rPr>
          <w:b/>
          <w:sz w:val="18"/>
          <w:szCs w:val="18"/>
        </w:rPr>
        <w:t>образования город Павловск» на 2018 год</w:t>
      </w:r>
    </w:p>
    <w:p w:rsidR="00BB2F4D" w:rsidRPr="00BB2F4D" w:rsidRDefault="00BB2F4D" w:rsidP="00BB2F4D">
      <w:pPr>
        <w:jc w:val="center"/>
        <w:rPr>
          <w:b/>
          <w:sz w:val="18"/>
          <w:szCs w:val="18"/>
        </w:rPr>
      </w:pPr>
      <w:r w:rsidRPr="00BB2F4D">
        <w:rPr>
          <w:b/>
          <w:sz w:val="18"/>
          <w:szCs w:val="18"/>
        </w:rPr>
        <w:t>Подпрограмма 1</w:t>
      </w:r>
    </w:p>
    <w:p w:rsidR="00BB2F4D" w:rsidRPr="00BB2F4D" w:rsidRDefault="00BB2F4D" w:rsidP="00BB2F4D">
      <w:pPr>
        <w:jc w:val="center"/>
        <w:rPr>
          <w:sz w:val="18"/>
          <w:szCs w:val="18"/>
        </w:rPr>
      </w:pPr>
      <w:r w:rsidRPr="00BB2F4D">
        <w:rPr>
          <w:b/>
          <w:sz w:val="18"/>
          <w:szCs w:val="18"/>
        </w:rPr>
        <w:t>«Текущий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уличной мебели и хозяйственно-бытового оборудования»</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
        <w:gridCol w:w="4395"/>
        <w:gridCol w:w="2409"/>
        <w:gridCol w:w="1843"/>
        <w:gridCol w:w="992"/>
      </w:tblGrid>
      <w:tr w:rsidR="00BB2F4D" w:rsidRPr="00BB2F4D" w:rsidTr="00BB2F4D">
        <w:trPr>
          <w:cantSplit/>
          <w:trHeight w:val="20"/>
        </w:trPr>
        <w:tc>
          <w:tcPr>
            <w:tcW w:w="540"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 п/п</w:t>
            </w:r>
          </w:p>
        </w:tc>
        <w:tc>
          <w:tcPr>
            <w:tcW w:w="4422" w:type="dxa"/>
            <w:gridSpan w:val="2"/>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Наименование мероприятия</w:t>
            </w:r>
          </w:p>
          <w:p w:rsidR="00BB2F4D" w:rsidRPr="00BB2F4D" w:rsidRDefault="00BB2F4D" w:rsidP="00BB2F4D">
            <w:pPr>
              <w:spacing w:line="256" w:lineRule="auto"/>
              <w:jc w:val="center"/>
              <w:rPr>
                <w:sz w:val="18"/>
                <w:szCs w:val="18"/>
                <w:lang w:eastAsia="en-US"/>
              </w:rPr>
            </w:pPr>
            <w:r w:rsidRPr="00BB2F4D">
              <w:rPr>
                <w:sz w:val="18"/>
                <w:szCs w:val="18"/>
                <w:lang w:eastAsia="en-US"/>
              </w:rPr>
              <w:t>(адреса, виды работ)</w:t>
            </w:r>
          </w:p>
        </w:tc>
        <w:tc>
          <w:tcPr>
            <w:tcW w:w="4252"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bCs/>
                <w:sz w:val="18"/>
                <w:szCs w:val="18"/>
                <w:lang w:eastAsia="en-US"/>
              </w:rPr>
              <w:t>Сведения об объемах финансирования,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bCs/>
                <w:sz w:val="18"/>
                <w:szCs w:val="18"/>
                <w:lang w:eastAsia="en-US"/>
              </w:rPr>
            </w:pPr>
            <w:r w:rsidRPr="00BB2F4D">
              <w:rPr>
                <w:bCs/>
                <w:sz w:val="18"/>
                <w:szCs w:val="18"/>
                <w:lang w:eastAsia="en-US"/>
              </w:rPr>
              <w:t>% исполнения от запланированного</w:t>
            </w:r>
          </w:p>
        </w:tc>
      </w:tr>
      <w:tr w:rsidR="00BB2F4D" w:rsidRPr="00BB2F4D" w:rsidTr="00BB2F4D">
        <w:trPr>
          <w:cantSplit/>
          <w:trHeight w:val="2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4422" w:type="dxa"/>
            <w:gridSpan w:val="2"/>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Запланировано (за счет средств местного бюджета МО города Павловска)</w:t>
            </w:r>
          </w:p>
        </w:tc>
        <w:tc>
          <w:tcPr>
            <w:tcW w:w="184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Исполнено (за счет средств местного бюджета МО города Павловска)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bCs/>
                <w:sz w:val="18"/>
                <w:szCs w:val="18"/>
                <w:lang w:eastAsia="en-US"/>
              </w:rPr>
            </w:pPr>
          </w:p>
        </w:tc>
      </w:tr>
      <w:tr w:rsidR="00BB2F4D" w:rsidRPr="00BB2F4D" w:rsidTr="00BB2F4D">
        <w:trPr>
          <w:cantSplit/>
          <w:trHeight w:val="20"/>
        </w:trPr>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1.</w:t>
            </w:r>
          </w:p>
        </w:tc>
        <w:tc>
          <w:tcPr>
            <w:tcW w:w="439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Закупка и доставка растительного грунта</w:t>
            </w:r>
          </w:p>
        </w:tc>
        <w:tc>
          <w:tcPr>
            <w:tcW w:w="240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248 700,00</w:t>
            </w:r>
          </w:p>
        </w:tc>
        <w:tc>
          <w:tcPr>
            <w:tcW w:w="184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248 625,00</w:t>
            </w:r>
          </w:p>
        </w:tc>
        <w:tc>
          <w:tcPr>
            <w:tcW w:w="99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BB2F4D">
        <w:trPr>
          <w:cantSplit/>
          <w:trHeight w:val="20"/>
        </w:trPr>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2.</w:t>
            </w:r>
          </w:p>
        </w:tc>
        <w:tc>
          <w:tcPr>
            <w:tcW w:w="439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Содержание и обслуживание цветочных вазонов, включая составление сметы</w:t>
            </w:r>
          </w:p>
        </w:tc>
        <w:tc>
          <w:tcPr>
            <w:tcW w:w="240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86 000,00</w:t>
            </w:r>
          </w:p>
        </w:tc>
        <w:tc>
          <w:tcPr>
            <w:tcW w:w="184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86 000,00</w:t>
            </w:r>
          </w:p>
        </w:tc>
        <w:tc>
          <w:tcPr>
            <w:tcW w:w="99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BB2F4D">
        <w:trPr>
          <w:cantSplit/>
          <w:trHeight w:val="20"/>
        </w:trPr>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3.</w:t>
            </w:r>
          </w:p>
        </w:tc>
        <w:tc>
          <w:tcPr>
            <w:tcW w:w="439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Составление сметы на покраску ограждений газонов по адресам г. Павловск:</w:t>
            </w:r>
          </w:p>
          <w:p w:rsidR="00BB2F4D" w:rsidRPr="00BB2F4D" w:rsidRDefault="00BB2F4D" w:rsidP="00BB2F4D">
            <w:pPr>
              <w:spacing w:line="256" w:lineRule="auto"/>
              <w:rPr>
                <w:sz w:val="18"/>
                <w:szCs w:val="18"/>
                <w:lang w:eastAsia="en-US"/>
              </w:rPr>
            </w:pPr>
            <w:r w:rsidRPr="00BB2F4D">
              <w:rPr>
                <w:sz w:val="18"/>
                <w:szCs w:val="18"/>
                <w:lang w:eastAsia="en-US"/>
              </w:rPr>
              <w:t>- Слуцкая ул., д. 4, 6;</w:t>
            </w:r>
          </w:p>
          <w:p w:rsidR="00BB2F4D" w:rsidRPr="00BB2F4D" w:rsidRDefault="00BB2F4D" w:rsidP="00BB2F4D">
            <w:pPr>
              <w:spacing w:line="256" w:lineRule="auto"/>
              <w:rPr>
                <w:sz w:val="18"/>
                <w:szCs w:val="18"/>
                <w:lang w:eastAsia="en-US"/>
              </w:rPr>
            </w:pPr>
            <w:r w:rsidRPr="00BB2F4D">
              <w:rPr>
                <w:sz w:val="18"/>
                <w:szCs w:val="18"/>
                <w:lang w:eastAsia="en-US"/>
              </w:rPr>
              <w:t xml:space="preserve">- </w:t>
            </w:r>
            <w:proofErr w:type="spellStart"/>
            <w:r w:rsidRPr="00BB2F4D">
              <w:rPr>
                <w:sz w:val="18"/>
                <w:szCs w:val="18"/>
                <w:lang w:eastAsia="en-US"/>
              </w:rPr>
              <w:t>Детскосельская</w:t>
            </w:r>
            <w:proofErr w:type="spellEnd"/>
            <w:r w:rsidRPr="00BB2F4D">
              <w:rPr>
                <w:sz w:val="18"/>
                <w:szCs w:val="18"/>
                <w:lang w:eastAsia="en-US"/>
              </w:rPr>
              <w:t xml:space="preserve"> ул., д. ½, 5;</w:t>
            </w:r>
          </w:p>
          <w:p w:rsidR="00BB2F4D" w:rsidRPr="00BB2F4D" w:rsidRDefault="00BB2F4D" w:rsidP="00BB2F4D">
            <w:pPr>
              <w:spacing w:line="256" w:lineRule="auto"/>
              <w:rPr>
                <w:sz w:val="18"/>
                <w:szCs w:val="18"/>
                <w:lang w:eastAsia="en-US"/>
              </w:rPr>
            </w:pPr>
            <w:r w:rsidRPr="00BB2F4D">
              <w:rPr>
                <w:sz w:val="18"/>
                <w:szCs w:val="18"/>
                <w:lang w:eastAsia="en-US"/>
              </w:rPr>
              <w:t>- 1-я Советская, д. 12, 16;</w:t>
            </w:r>
          </w:p>
          <w:p w:rsidR="00BB2F4D" w:rsidRPr="00BB2F4D" w:rsidRDefault="00BB2F4D" w:rsidP="00BB2F4D">
            <w:pPr>
              <w:spacing w:line="256" w:lineRule="auto"/>
              <w:rPr>
                <w:sz w:val="18"/>
                <w:szCs w:val="18"/>
                <w:lang w:eastAsia="en-US"/>
              </w:rPr>
            </w:pPr>
            <w:r w:rsidRPr="00BB2F4D">
              <w:rPr>
                <w:sz w:val="18"/>
                <w:szCs w:val="18"/>
                <w:lang w:eastAsia="en-US"/>
              </w:rPr>
              <w:t>- Медвежий пер., д. 2/5;</w:t>
            </w:r>
          </w:p>
          <w:p w:rsidR="00BB2F4D" w:rsidRPr="00BB2F4D" w:rsidRDefault="00BB2F4D" w:rsidP="00BB2F4D">
            <w:pPr>
              <w:spacing w:line="256" w:lineRule="auto"/>
              <w:rPr>
                <w:sz w:val="18"/>
                <w:szCs w:val="18"/>
                <w:lang w:eastAsia="en-US"/>
              </w:rPr>
            </w:pPr>
            <w:r w:rsidRPr="00BB2F4D">
              <w:rPr>
                <w:sz w:val="18"/>
                <w:szCs w:val="18"/>
                <w:lang w:eastAsia="en-US"/>
              </w:rPr>
              <w:t>Лебединая ул., д. 12/4</w:t>
            </w:r>
          </w:p>
        </w:tc>
        <w:tc>
          <w:tcPr>
            <w:tcW w:w="240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1 000,00</w:t>
            </w:r>
          </w:p>
        </w:tc>
        <w:tc>
          <w:tcPr>
            <w:tcW w:w="184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1 000,00</w:t>
            </w:r>
          </w:p>
        </w:tc>
        <w:tc>
          <w:tcPr>
            <w:tcW w:w="99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BB2F4D">
        <w:trPr>
          <w:cantSplit/>
          <w:trHeight w:val="411"/>
        </w:trPr>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4.</w:t>
            </w:r>
          </w:p>
        </w:tc>
        <w:tc>
          <w:tcPr>
            <w:tcW w:w="439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b/>
                <w:sz w:val="18"/>
                <w:szCs w:val="18"/>
                <w:lang w:eastAsia="en-US"/>
              </w:rPr>
            </w:pPr>
            <w:r w:rsidRPr="00BB2F4D">
              <w:rPr>
                <w:sz w:val="18"/>
                <w:szCs w:val="18"/>
                <w:lang w:eastAsia="en-US"/>
              </w:rPr>
              <w:t>Составление сметы на изготовление проекта дополнительных парковочных мест по адресу: г. Павловск, ул. Толмачева, д. 6</w:t>
            </w:r>
          </w:p>
        </w:tc>
        <w:tc>
          <w:tcPr>
            <w:tcW w:w="240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700,00</w:t>
            </w:r>
          </w:p>
        </w:tc>
        <w:tc>
          <w:tcPr>
            <w:tcW w:w="184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698,35</w:t>
            </w:r>
          </w:p>
        </w:tc>
        <w:tc>
          <w:tcPr>
            <w:tcW w:w="99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99,8</w:t>
            </w:r>
          </w:p>
        </w:tc>
      </w:tr>
      <w:tr w:rsidR="00BB2F4D" w:rsidRPr="00BB2F4D" w:rsidTr="00BB2F4D">
        <w:trPr>
          <w:cantSplit/>
          <w:trHeight w:val="985"/>
        </w:trPr>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lastRenderedPageBreak/>
              <w:t>5.</w:t>
            </w:r>
          </w:p>
        </w:tc>
        <w:tc>
          <w:tcPr>
            <w:tcW w:w="439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Текущий ремонт придомовых и дворовых территорий, включая проезды и въезды, пешеходные дорожки (включая составление сметы и ведение технического надзора) по адресам:</w:t>
            </w:r>
          </w:p>
          <w:p w:rsidR="00BB2F4D" w:rsidRPr="00BB2F4D" w:rsidRDefault="00BB2F4D" w:rsidP="00BB2F4D">
            <w:pPr>
              <w:spacing w:line="256" w:lineRule="auto"/>
              <w:rPr>
                <w:sz w:val="18"/>
                <w:szCs w:val="18"/>
                <w:lang w:eastAsia="en-US"/>
              </w:rPr>
            </w:pPr>
            <w:r w:rsidRPr="00BB2F4D">
              <w:rPr>
                <w:sz w:val="18"/>
                <w:szCs w:val="18"/>
                <w:lang w:eastAsia="en-US"/>
              </w:rPr>
              <w:t>г. Павловск:</w:t>
            </w:r>
          </w:p>
          <w:p w:rsidR="00BB2F4D" w:rsidRPr="00BB2F4D" w:rsidRDefault="00BB2F4D" w:rsidP="00BB2F4D">
            <w:pPr>
              <w:spacing w:line="256" w:lineRule="auto"/>
              <w:rPr>
                <w:sz w:val="18"/>
                <w:szCs w:val="18"/>
                <w:lang w:eastAsia="en-US"/>
              </w:rPr>
            </w:pPr>
            <w:r w:rsidRPr="00BB2F4D">
              <w:rPr>
                <w:sz w:val="18"/>
                <w:szCs w:val="18"/>
                <w:lang w:eastAsia="en-US"/>
              </w:rPr>
              <w:t>- 1-я Советская, д. 11, 13, 14;</w:t>
            </w:r>
          </w:p>
          <w:p w:rsidR="00BB2F4D" w:rsidRPr="00BB2F4D" w:rsidRDefault="00BB2F4D" w:rsidP="00BB2F4D">
            <w:pPr>
              <w:spacing w:line="256" w:lineRule="auto"/>
              <w:rPr>
                <w:sz w:val="18"/>
                <w:szCs w:val="18"/>
                <w:lang w:eastAsia="en-US"/>
              </w:rPr>
            </w:pPr>
            <w:r w:rsidRPr="00BB2F4D">
              <w:rPr>
                <w:sz w:val="18"/>
                <w:szCs w:val="18"/>
                <w:lang w:eastAsia="en-US"/>
              </w:rPr>
              <w:t>- Толмачева ул., д. 8, 8А, 11;</w:t>
            </w:r>
          </w:p>
          <w:p w:rsidR="00BB2F4D" w:rsidRPr="00BB2F4D" w:rsidRDefault="00BB2F4D" w:rsidP="00BB2F4D">
            <w:pPr>
              <w:spacing w:line="256" w:lineRule="auto"/>
              <w:rPr>
                <w:sz w:val="18"/>
                <w:szCs w:val="18"/>
                <w:lang w:eastAsia="en-US"/>
              </w:rPr>
            </w:pPr>
            <w:r w:rsidRPr="00BB2F4D">
              <w:rPr>
                <w:sz w:val="18"/>
                <w:szCs w:val="18"/>
                <w:lang w:eastAsia="en-US"/>
              </w:rPr>
              <w:t>- Березовая ул., д. 21, 22, 24;</w:t>
            </w:r>
          </w:p>
          <w:p w:rsidR="00BB2F4D" w:rsidRPr="00BB2F4D" w:rsidRDefault="00BB2F4D" w:rsidP="00BB2F4D">
            <w:pPr>
              <w:spacing w:line="256" w:lineRule="auto"/>
              <w:rPr>
                <w:sz w:val="18"/>
                <w:szCs w:val="18"/>
                <w:lang w:eastAsia="en-US"/>
              </w:rPr>
            </w:pPr>
            <w:r w:rsidRPr="00BB2F4D">
              <w:rPr>
                <w:sz w:val="18"/>
                <w:szCs w:val="18"/>
                <w:lang w:eastAsia="en-US"/>
              </w:rPr>
              <w:t>- Васенко ул., д. 10А;</w:t>
            </w:r>
          </w:p>
          <w:p w:rsidR="00BB2F4D" w:rsidRPr="00BB2F4D" w:rsidRDefault="00BB2F4D" w:rsidP="00BB2F4D">
            <w:pPr>
              <w:spacing w:line="256" w:lineRule="auto"/>
              <w:rPr>
                <w:sz w:val="18"/>
                <w:szCs w:val="18"/>
                <w:lang w:eastAsia="en-US"/>
              </w:rPr>
            </w:pPr>
            <w:r w:rsidRPr="00BB2F4D">
              <w:rPr>
                <w:sz w:val="18"/>
                <w:szCs w:val="18"/>
                <w:lang w:eastAsia="en-US"/>
              </w:rPr>
              <w:t>- Горная ул., д. 10, 12 ,14;</w:t>
            </w:r>
          </w:p>
          <w:p w:rsidR="00BB2F4D" w:rsidRPr="00BB2F4D" w:rsidRDefault="00BB2F4D" w:rsidP="00BB2F4D">
            <w:pPr>
              <w:spacing w:line="256" w:lineRule="auto"/>
              <w:rPr>
                <w:sz w:val="18"/>
                <w:szCs w:val="18"/>
                <w:lang w:eastAsia="en-US"/>
              </w:rPr>
            </w:pPr>
            <w:r w:rsidRPr="00BB2F4D">
              <w:rPr>
                <w:sz w:val="18"/>
                <w:szCs w:val="18"/>
                <w:lang w:eastAsia="en-US"/>
              </w:rPr>
              <w:t xml:space="preserve">- </w:t>
            </w:r>
            <w:proofErr w:type="spellStart"/>
            <w:r w:rsidRPr="00BB2F4D">
              <w:rPr>
                <w:sz w:val="18"/>
                <w:szCs w:val="18"/>
                <w:lang w:eastAsia="en-US"/>
              </w:rPr>
              <w:t>Гуммолосаровская</w:t>
            </w:r>
            <w:proofErr w:type="spellEnd"/>
            <w:r w:rsidRPr="00BB2F4D">
              <w:rPr>
                <w:sz w:val="18"/>
                <w:szCs w:val="18"/>
                <w:lang w:eastAsia="en-US"/>
              </w:rPr>
              <w:t xml:space="preserve"> ул., д. 7, 11, 19;</w:t>
            </w:r>
          </w:p>
          <w:p w:rsidR="00BB2F4D" w:rsidRPr="00BB2F4D" w:rsidRDefault="00BB2F4D" w:rsidP="00BB2F4D">
            <w:pPr>
              <w:spacing w:line="256" w:lineRule="auto"/>
              <w:rPr>
                <w:sz w:val="18"/>
                <w:szCs w:val="18"/>
                <w:lang w:eastAsia="en-US"/>
              </w:rPr>
            </w:pPr>
            <w:r w:rsidRPr="00BB2F4D">
              <w:rPr>
                <w:sz w:val="18"/>
                <w:szCs w:val="18"/>
                <w:lang w:eastAsia="en-US"/>
              </w:rPr>
              <w:t>- Обороны, ул., д. 6, 8;</w:t>
            </w:r>
          </w:p>
          <w:p w:rsidR="00BB2F4D" w:rsidRPr="00BB2F4D" w:rsidRDefault="00BB2F4D" w:rsidP="00BB2F4D">
            <w:pPr>
              <w:spacing w:line="256" w:lineRule="auto"/>
              <w:rPr>
                <w:sz w:val="18"/>
                <w:szCs w:val="18"/>
                <w:lang w:eastAsia="en-US"/>
              </w:rPr>
            </w:pPr>
            <w:r w:rsidRPr="00BB2F4D">
              <w:rPr>
                <w:sz w:val="18"/>
                <w:szCs w:val="18"/>
                <w:lang w:eastAsia="en-US"/>
              </w:rPr>
              <w:t>- Конюшенная, д. 2, 25;</w:t>
            </w:r>
          </w:p>
          <w:p w:rsidR="00BB2F4D" w:rsidRPr="00BB2F4D" w:rsidRDefault="00BB2F4D" w:rsidP="00BB2F4D">
            <w:pPr>
              <w:spacing w:line="256" w:lineRule="auto"/>
              <w:rPr>
                <w:sz w:val="18"/>
                <w:szCs w:val="18"/>
                <w:lang w:eastAsia="en-US"/>
              </w:rPr>
            </w:pPr>
            <w:r w:rsidRPr="00BB2F4D">
              <w:rPr>
                <w:sz w:val="18"/>
                <w:szCs w:val="18"/>
                <w:lang w:eastAsia="en-US"/>
              </w:rPr>
              <w:t xml:space="preserve">- </w:t>
            </w:r>
            <w:proofErr w:type="spellStart"/>
            <w:r w:rsidRPr="00BB2F4D">
              <w:rPr>
                <w:sz w:val="18"/>
                <w:szCs w:val="18"/>
                <w:lang w:eastAsia="en-US"/>
              </w:rPr>
              <w:t>Детскосельская</w:t>
            </w:r>
            <w:proofErr w:type="spellEnd"/>
            <w:r w:rsidRPr="00BB2F4D">
              <w:rPr>
                <w:sz w:val="18"/>
                <w:szCs w:val="18"/>
                <w:lang w:eastAsia="en-US"/>
              </w:rPr>
              <w:t xml:space="preserve"> ул., д. ½, 3, 7, 13;</w:t>
            </w:r>
          </w:p>
          <w:p w:rsidR="00BB2F4D" w:rsidRPr="00BB2F4D" w:rsidRDefault="00BB2F4D" w:rsidP="00BB2F4D">
            <w:pPr>
              <w:spacing w:line="256" w:lineRule="auto"/>
              <w:rPr>
                <w:sz w:val="18"/>
                <w:szCs w:val="18"/>
                <w:lang w:eastAsia="en-US"/>
              </w:rPr>
            </w:pPr>
            <w:r w:rsidRPr="00BB2F4D">
              <w:rPr>
                <w:sz w:val="18"/>
                <w:szCs w:val="18"/>
                <w:lang w:eastAsia="en-US"/>
              </w:rPr>
              <w:t>- Пионерская ул., д. 1, корп.3, д. 17;</w:t>
            </w:r>
          </w:p>
          <w:p w:rsidR="00BB2F4D" w:rsidRPr="00BB2F4D" w:rsidRDefault="00BB2F4D" w:rsidP="00BB2F4D">
            <w:pPr>
              <w:spacing w:line="256" w:lineRule="auto"/>
              <w:rPr>
                <w:sz w:val="18"/>
                <w:szCs w:val="18"/>
                <w:lang w:eastAsia="en-US"/>
              </w:rPr>
            </w:pPr>
            <w:r w:rsidRPr="00BB2F4D">
              <w:rPr>
                <w:sz w:val="18"/>
                <w:szCs w:val="18"/>
                <w:lang w:eastAsia="en-US"/>
              </w:rPr>
              <w:t>- Новая ул., д. 6</w:t>
            </w:r>
          </w:p>
        </w:tc>
        <w:tc>
          <w:tcPr>
            <w:tcW w:w="240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679 000,00</w:t>
            </w:r>
          </w:p>
        </w:tc>
        <w:tc>
          <w:tcPr>
            <w:tcW w:w="184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678 905,52</w:t>
            </w:r>
          </w:p>
        </w:tc>
        <w:tc>
          <w:tcPr>
            <w:tcW w:w="99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BB2F4D">
        <w:trPr>
          <w:cantSplit/>
          <w:trHeight w:val="464"/>
        </w:trPr>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6.</w:t>
            </w:r>
          </w:p>
        </w:tc>
        <w:tc>
          <w:tcPr>
            <w:tcW w:w="439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 xml:space="preserve">Благоустройство </w:t>
            </w:r>
            <w:proofErr w:type="spellStart"/>
            <w:r w:rsidRPr="00BB2F4D">
              <w:rPr>
                <w:sz w:val="18"/>
                <w:szCs w:val="18"/>
                <w:lang w:eastAsia="en-US"/>
              </w:rPr>
              <w:t>внутридворовой</w:t>
            </w:r>
            <w:proofErr w:type="spellEnd"/>
            <w:r w:rsidRPr="00BB2F4D">
              <w:rPr>
                <w:sz w:val="18"/>
                <w:szCs w:val="18"/>
                <w:lang w:eastAsia="en-US"/>
              </w:rPr>
              <w:t xml:space="preserve"> территории по адресу: г. Павловск, Слуцкая ул., д. 8</w:t>
            </w:r>
          </w:p>
        </w:tc>
        <w:tc>
          <w:tcPr>
            <w:tcW w:w="240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926 000,00</w:t>
            </w:r>
          </w:p>
        </w:tc>
        <w:tc>
          <w:tcPr>
            <w:tcW w:w="184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855 902,66</w:t>
            </w:r>
          </w:p>
        </w:tc>
        <w:tc>
          <w:tcPr>
            <w:tcW w:w="99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92,4</w:t>
            </w:r>
          </w:p>
        </w:tc>
      </w:tr>
      <w:tr w:rsidR="00BB2F4D" w:rsidRPr="00BB2F4D" w:rsidTr="00BB2F4D">
        <w:trPr>
          <w:cantSplit/>
          <w:trHeight w:val="219"/>
        </w:trPr>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6.1</w:t>
            </w:r>
          </w:p>
        </w:tc>
        <w:tc>
          <w:tcPr>
            <w:tcW w:w="439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Восстановительная стоимость зеленых насаждений по адресу: г. Павловск, Слуцкая ул., д. 8</w:t>
            </w:r>
          </w:p>
        </w:tc>
        <w:tc>
          <w:tcPr>
            <w:tcW w:w="240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10 000,00</w:t>
            </w:r>
          </w:p>
        </w:tc>
        <w:tc>
          <w:tcPr>
            <w:tcW w:w="184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10 000,00</w:t>
            </w:r>
          </w:p>
        </w:tc>
        <w:tc>
          <w:tcPr>
            <w:tcW w:w="99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BB2F4D">
        <w:trPr>
          <w:cantSplit/>
          <w:trHeight w:val="197"/>
        </w:trPr>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7.</w:t>
            </w:r>
          </w:p>
        </w:tc>
        <w:tc>
          <w:tcPr>
            <w:tcW w:w="439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Ведение технического надзора по адресу: г. Павловск, Слуцкая ул., д. 8</w:t>
            </w:r>
          </w:p>
        </w:tc>
        <w:tc>
          <w:tcPr>
            <w:tcW w:w="240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13 000,00</w:t>
            </w:r>
          </w:p>
        </w:tc>
        <w:tc>
          <w:tcPr>
            <w:tcW w:w="184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12 949,20</w:t>
            </w:r>
          </w:p>
        </w:tc>
        <w:tc>
          <w:tcPr>
            <w:tcW w:w="99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99,6</w:t>
            </w:r>
          </w:p>
        </w:tc>
      </w:tr>
      <w:tr w:rsidR="00BB2F4D" w:rsidRPr="00BB2F4D" w:rsidTr="00BB2F4D">
        <w:trPr>
          <w:cantSplit/>
          <w:trHeight w:val="20"/>
        </w:trPr>
        <w:tc>
          <w:tcPr>
            <w:tcW w:w="567" w:type="dxa"/>
            <w:gridSpan w:val="2"/>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rPr>
                <w:b/>
                <w:sz w:val="18"/>
                <w:szCs w:val="18"/>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b/>
                <w:sz w:val="18"/>
                <w:szCs w:val="18"/>
                <w:lang w:eastAsia="en-US"/>
              </w:rPr>
            </w:pPr>
            <w:r w:rsidRPr="00BB2F4D">
              <w:rPr>
                <w:b/>
                <w:sz w:val="18"/>
                <w:szCs w:val="18"/>
                <w:lang w:eastAsia="en-US"/>
              </w:rPr>
              <w:t xml:space="preserve"> ИТОГО</w:t>
            </w:r>
          </w:p>
        </w:tc>
        <w:tc>
          <w:tcPr>
            <w:tcW w:w="240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b/>
                <w:sz w:val="18"/>
                <w:szCs w:val="18"/>
                <w:lang w:eastAsia="en-US"/>
              </w:rPr>
            </w:pPr>
            <w:r w:rsidRPr="00BB2F4D">
              <w:rPr>
                <w:b/>
                <w:sz w:val="18"/>
                <w:szCs w:val="18"/>
                <w:lang w:eastAsia="en-US"/>
              </w:rPr>
              <w:t>1 964400,00</w:t>
            </w:r>
          </w:p>
        </w:tc>
        <w:tc>
          <w:tcPr>
            <w:tcW w:w="184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b/>
                <w:sz w:val="18"/>
                <w:szCs w:val="18"/>
                <w:lang w:eastAsia="en-US"/>
              </w:rPr>
            </w:pPr>
            <w:r w:rsidRPr="00BB2F4D">
              <w:rPr>
                <w:b/>
                <w:sz w:val="18"/>
                <w:szCs w:val="18"/>
                <w:lang w:eastAsia="en-US"/>
              </w:rPr>
              <w:t>1 894080,73</w:t>
            </w:r>
          </w:p>
        </w:tc>
        <w:tc>
          <w:tcPr>
            <w:tcW w:w="99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b/>
                <w:sz w:val="18"/>
                <w:szCs w:val="18"/>
                <w:lang w:eastAsia="en-US"/>
              </w:rPr>
            </w:pPr>
            <w:r w:rsidRPr="00BB2F4D">
              <w:rPr>
                <w:b/>
                <w:sz w:val="18"/>
                <w:szCs w:val="18"/>
                <w:lang w:eastAsia="en-US"/>
              </w:rPr>
              <w:t>96,4</w:t>
            </w:r>
          </w:p>
        </w:tc>
      </w:tr>
    </w:tbl>
    <w:p w:rsidR="00BB2F4D" w:rsidRPr="00BB2F4D" w:rsidRDefault="00BB2F4D" w:rsidP="00BB2F4D">
      <w:pPr>
        <w:jc w:val="center"/>
        <w:rPr>
          <w:b/>
          <w:sz w:val="18"/>
          <w:szCs w:val="18"/>
        </w:rPr>
      </w:pPr>
    </w:p>
    <w:p w:rsidR="00BB2F4D" w:rsidRPr="00BB2F4D" w:rsidRDefault="00BB2F4D" w:rsidP="00BB2F4D">
      <w:pPr>
        <w:jc w:val="center"/>
        <w:rPr>
          <w:b/>
          <w:sz w:val="18"/>
          <w:szCs w:val="18"/>
        </w:rPr>
      </w:pPr>
      <w:r w:rsidRPr="00BB2F4D">
        <w:rPr>
          <w:b/>
          <w:sz w:val="18"/>
          <w:szCs w:val="18"/>
        </w:rPr>
        <w:t>Подпрограмма 2</w:t>
      </w:r>
    </w:p>
    <w:p w:rsidR="00BB2F4D" w:rsidRPr="00BB2F4D" w:rsidRDefault="00BB2F4D" w:rsidP="00BB2F4D">
      <w:pPr>
        <w:jc w:val="center"/>
        <w:rPr>
          <w:sz w:val="18"/>
          <w:szCs w:val="18"/>
        </w:rPr>
      </w:pPr>
      <w:r w:rsidRPr="00BB2F4D">
        <w:rPr>
          <w:b/>
          <w:bCs/>
          <w:sz w:val="18"/>
          <w:szCs w:val="18"/>
        </w:rPr>
        <w:t>«Устройство искусственных неровностей на проездах и въездах на придомовых территориях и дворовых территориях»</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27"/>
        <w:gridCol w:w="4821"/>
        <w:gridCol w:w="1984"/>
        <w:gridCol w:w="1701"/>
        <w:gridCol w:w="1418"/>
      </w:tblGrid>
      <w:tr w:rsidR="00BB2F4D" w:rsidRPr="00BB2F4D" w:rsidTr="00DA7C70">
        <w:trPr>
          <w:cantSplit/>
          <w:trHeight w:val="20"/>
        </w:trPr>
        <w:tc>
          <w:tcPr>
            <w:tcW w:w="681"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 п/п</w:t>
            </w:r>
          </w:p>
        </w:tc>
        <w:tc>
          <w:tcPr>
            <w:tcW w:w="4848" w:type="dxa"/>
            <w:gridSpan w:val="2"/>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Наименование мероприятия</w:t>
            </w:r>
          </w:p>
          <w:p w:rsidR="00BB2F4D" w:rsidRPr="00BB2F4D" w:rsidRDefault="00BB2F4D" w:rsidP="00BB2F4D">
            <w:pPr>
              <w:spacing w:line="256" w:lineRule="auto"/>
              <w:jc w:val="center"/>
              <w:rPr>
                <w:sz w:val="18"/>
                <w:szCs w:val="18"/>
                <w:lang w:eastAsia="en-US"/>
              </w:rPr>
            </w:pPr>
            <w:r w:rsidRPr="00BB2F4D">
              <w:rPr>
                <w:sz w:val="18"/>
                <w:szCs w:val="18"/>
                <w:lang w:eastAsia="en-US"/>
              </w:rPr>
              <w:t>(адреса, виды работ)</w:t>
            </w:r>
          </w:p>
        </w:tc>
        <w:tc>
          <w:tcPr>
            <w:tcW w:w="3685"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bCs/>
                <w:sz w:val="18"/>
                <w:szCs w:val="18"/>
                <w:lang w:eastAsia="en-US"/>
              </w:rPr>
              <w:t>Сведения об объемах финансирования, (руб.)</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bCs/>
                <w:sz w:val="18"/>
                <w:szCs w:val="18"/>
                <w:lang w:eastAsia="en-US"/>
              </w:rPr>
            </w:pPr>
            <w:r w:rsidRPr="00BB2F4D">
              <w:rPr>
                <w:bCs/>
                <w:sz w:val="18"/>
                <w:szCs w:val="18"/>
                <w:lang w:eastAsia="en-US"/>
              </w:rPr>
              <w:t>% исполнения от запланированного</w:t>
            </w:r>
          </w:p>
        </w:tc>
      </w:tr>
      <w:tr w:rsidR="00BB2F4D" w:rsidRPr="00BB2F4D" w:rsidTr="00DA7C70">
        <w:trPr>
          <w:cantSplit/>
          <w:trHeight w:val="2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4848" w:type="dxa"/>
            <w:gridSpan w:val="2"/>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Запланировано (за счет средств местного бюджета МО города Павловска)</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Исполнено (за счет средств местного бюджета МО города Павловска)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bCs/>
                <w:sz w:val="18"/>
                <w:szCs w:val="18"/>
                <w:lang w:eastAsia="en-US"/>
              </w:rPr>
            </w:pPr>
          </w:p>
        </w:tc>
      </w:tr>
      <w:tr w:rsidR="00BB2F4D" w:rsidRPr="00BB2F4D" w:rsidTr="00DA7C70">
        <w:tc>
          <w:tcPr>
            <w:tcW w:w="708"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1.</w:t>
            </w:r>
          </w:p>
        </w:tc>
        <w:tc>
          <w:tcPr>
            <w:tcW w:w="482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Ремонт ранее установленных искусственных неровностей, включая составление сметы по адресам г. Павловск:</w:t>
            </w:r>
          </w:p>
          <w:p w:rsidR="00BB2F4D" w:rsidRPr="00BB2F4D" w:rsidRDefault="00BB2F4D" w:rsidP="00BB2F4D">
            <w:pPr>
              <w:spacing w:line="256" w:lineRule="auto"/>
              <w:rPr>
                <w:sz w:val="18"/>
                <w:szCs w:val="18"/>
                <w:lang w:eastAsia="en-US"/>
              </w:rPr>
            </w:pPr>
            <w:r w:rsidRPr="00BB2F4D">
              <w:rPr>
                <w:sz w:val="18"/>
                <w:szCs w:val="18"/>
                <w:lang w:eastAsia="en-US"/>
              </w:rPr>
              <w:t xml:space="preserve">- </w:t>
            </w:r>
            <w:proofErr w:type="spellStart"/>
            <w:r w:rsidRPr="00BB2F4D">
              <w:rPr>
                <w:sz w:val="18"/>
                <w:szCs w:val="18"/>
                <w:lang w:eastAsia="en-US"/>
              </w:rPr>
              <w:t>Детскосельская</w:t>
            </w:r>
            <w:proofErr w:type="spellEnd"/>
            <w:r w:rsidRPr="00BB2F4D">
              <w:rPr>
                <w:sz w:val="18"/>
                <w:szCs w:val="18"/>
                <w:lang w:eastAsia="en-US"/>
              </w:rPr>
              <w:t xml:space="preserve"> ул., д. 13;</w:t>
            </w:r>
          </w:p>
          <w:p w:rsidR="00BB2F4D" w:rsidRPr="00BB2F4D" w:rsidRDefault="00BB2F4D" w:rsidP="00BB2F4D">
            <w:pPr>
              <w:spacing w:line="256" w:lineRule="auto"/>
              <w:rPr>
                <w:sz w:val="18"/>
                <w:szCs w:val="18"/>
                <w:lang w:eastAsia="en-US"/>
              </w:rPr>
            </w:pPr>
            <w:r w:rsidRPr="00BB2F4D">
              <w:rPr>
                <w:sz w:val="18"/>
                <w:szCs w:val="18"/>
                <w:lang w:eastAsia="en-US"/>
              </w:rPr>
              <w:t>- Обороны ул., д. 4а</w:t>
            </w:r>
          </w:p>
        </w:tc>
        <w:tc>
          <w:tcPr>
            <w:tcW w:w="1984"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18 500,00</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18 473,38</w:t>
            </w:r>
          </w:p>
        </w:tc>
        <w:tc>
          <w:tcPr>
            <w:tcW w:w="1418"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99,9</w:t>
            </w:r>
          </w:p>
        </w:tc>
      </w:tr>
      <w:tr w:rsidR="00BB2F4D" w:rsidRPr="00BB2F4D" w:rsidTr="00DA7C70">
        <w:tc>
          <w:tcPr>
            <w:tcW w:w="708" w:type="dxa"/>
            <w:gridSpan w:val="2"/>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rPr>
                <w:b/>
                <w:sz w:val="18"/>
                <w:szCs w:val="18"/>
                <w:lang w:eastAsia="en-US"/>
              </w:rPr>
            </w:pPr>
          </w:p>
        </w:tc>
        <w:tc>
          <w:tcPr>
            <w:tcW w:w="482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b/>
                <w:sz w:val="18"/>
                <w:szCs w:val="18"/>
                <w:lang w:eastAsia="en-US"/>
              </w:rPr>
            </w:pPr>
            <w:r w:rsidRPr="00BB2F4D">
              <w:rPr>
                <w:b/>
                <w:sz w:val="18"/>
                <w:szCs w:val="18"/>
                <w:lang w:eastAsia="en-US"/>
              </w:rPr>
              <w:t>ИТОГО</w:t>
            </w:r>
          </w:p>
        </w:tc>
        <w:tc>
          <w:tcPr>
            <w:tcW w:w="1984"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b/>
                <w:sz w:val="18"/>
                <w:szCs w:val="18"/>
                <w:lang w:eastAsia="en-US"/>
              </w:rPr>
            </w:pPr>
            <w:r w:rsidRPr="00BB2F4D">
              <w:rPr>
                <w:b/>
                <w:sz w:val="18"/>
                <w:szCs w:val="18"/>
                <w:lang w:eastAsia="en-US"/>
              </w:rPr>
              <w:t>18 500,00</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b/>
                <w:sz w:val="18"/>
                <w:szCs w:val="18"/>
                <w:lang w:eastAsia="en-US"/>
              </w:rPr>
            </w:pPr>
            <w:r w:rsidRPr="00BB2F4D">
              <w:rPr>
                <w:b/>
                <w:sz w:val="18"/>
                <w:szCs w:val="18"/>
                <w:lang w:eastAsia="en-US"/>
              </w:rPr>
              <w:t>18 473,38</w:t>
            </w:r>
          </w:p>
        </w:tc>
        <w:tc>
          <w:tcPr>
            <w:tcW w:w="1418"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b/>
                <w:sz w:val="18"/>
                <w:szCs w:val="18"/>
                <w:lang w:eastAsia="en-US"/>
              </w:rPr>
            </w:pPr>
            <w:r w:rsidRPr="00BB2F4D">
              <w:rPr>
                <w:b/>
                <w:sz w:val="18"/>
                <w:szCs w:val="18"/>
                <w:lang w:eastAsia="en-US"/>
              </w:rPr>
              <w:t>99,9</w:t>
            </w:r>
          </w:p>
        </w:tc>
      </w:tr>
    </w:tbl>
    <w:p w:rsidR="00BB2F4D" w:rsidRPr="00BB2F4D" w:rsidRDefault="00BB2F4D" w:rsidP="00BB2F4D">
      <w:pPr>
        <w:jc w:val="center"/>
        <w:rPr>
          <w:b/>
          <w:sz w:val="18"/>
          <w:szCs w:val="18"/>
        </w:rPr>
      </w:pPr>
      <w:r w:rsidRPr="00BB2F4D">
        <w:rPr>
          <w:b/>
          <w:sz w:val="18"/>
          <w:szCs w:val="18"/>
        </w:rPr>
        <w:t>Подпрограмма 3</w:t>
      </w:r>
    </w:p>
    <w:p w:rsidR="00BB2F4D" w:rsidRPr="00BB2F4D" w:rsidRDefault="00BB2F4D" w:rsidP="00BB2F4D">
      <w:pPr>
        <w:jc w:val="center"/>
        <w:rPr>
          <w:b/>
          <w:sz w:val="18"/>
          <w:szCs w:val="18"/>
        </w:rPr>
      </w:pPr>
      <w:r w:rsidRPr="00BB2F4D">
        <w:rPr>
          <w:b/>
          <w:sz w:val="18"/>
          <w:szCs w:val="18"/>
        </w:rPr>
        <w:t>«Создание зон отдыха, в том числе обустройство, содержание и уборка территорий детских и спортивных площадок на территории муниципального образовании город Павловск»</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2126"/>
        <w:gridCol w:w="1701"/>
        <w:gridCol w:w="993"/>
      </w:tblGrid>
      <w:tr w:rsidR="00BB2F4D" w:rsidRPr="00BB2F4D" w:rsidTr="00DA7C70">
        <w:trPr>
          <w:cantSplit/>
          <w:trHeight w:val="20"/>
        </w:trPr>
        <w:tc>
          <w:tcPr>
            <w:tcW w:w="568"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 п/п</w:t>
            </w:r>
          </w:p>
        </w:tc>
        <w:tc>
          <w:tcPr>
            <w:tcW w:w="5386"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Наименование мероприятия</w:t>
            </w:r>
          </w:p>
          <w:p w:rsidR="00BB2F4D" w:rsidRPr="00BB2F4D" w:rsidRDefault="00BB2F4D" w:rsidP="00BB2F4D">
            <w:pPr>
              <w:spacing w:line="256" w:lineRule="auto"/>
              <w:jc w:val="center"/>
              <w:rPr>
                <w:sz w:val="18"/>
                <w:szCs w:val="18"/>
                <w:lang w:eastAsia="en-US"/>
              </w:rPr>
            </w:pPr>
            <w:r w:rsidRPr="00BB2F4D">
              <w:rPr>
                <w:sz w:val="18"/>
                <w:szCs w:val="18"/>
                <w:lang w:eastAsia="en-US"/>
              </w:rPr>
              <w:t>(адреса, виды работ)</w:t>
            </w:r>
          </w:p>
        </w:tc>
        <w:tc>
          <w:tcPr>
            <w:tcW w:w="382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bCs/>
                <w:sz w:val="18"/>
                <w:szCs w:val="18"/>
                <w:lang w:eastAsia="en-US"/>
              </w:rPr>
              <w:t>Сведения об объемах финансирования,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bCs/>
                <w:sz w:val="18"/>
                <w:szCs w:val="18"/>
                <w:lang w:eastAsia="en-US"/>
              </w:rPr>
            </w:pPr>
            <w:r w:rsidRPr="00BB2F4D">
              <w:rPr>
                <w:bCs/>
                <w:sz w:val="18"/>
                <w:szCs w:val="18"/>
                <w:lang w:eastAsia="en-US"/>
              </w:rPr>
              <w:t>% исполнения от запланированного</w:t>
            </w:r>
          </w:p>
        </w:tc>
      </w:tr>
      <w:tr w:rsidR="00BB2F4D" w:rsidRPr="00BB2F4D" w:rsidTr="00DA7C70">
        <w:trPr>
          <w:cantSplit/>
          <w:trHeight w:val="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Запланировано (за счет средств местного бюджета МО города Павловска)</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Исполнено (за счет средств местного бюджета МО города Павловска)</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bCs/>
                <w:sz w:val="18"/>
                <w:szCs w:val="18"/>
                <w:lang w:eastAsia="en-US"/>
              </w:rPr>
            </w:pPr>
          </w:p>
        </w:tc>
      </w:tr>
      <w:tr w:rsidR="00BB2F4D" w:rsidRPr="00BB2F4D" w:rsidTr="00DA7C70">
        <w:trPr>
          <w:trHeight w:val="702"/>
        </w:trPr>
        <w:tc>
          <w:tcPr>
            <w:tcW w:w="568"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1.</w:t>
            </w:r>
          </w:p>
        </w:tc>
        <w:tc>
          <w:tcPr>
            <w:tcW w:w="538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Устройство основания детской площадки, изготовление, доставка, монтаж оборудования зоны отдыха и детской площадки по адресу: г. Павловск, п. Попово, участок между д.6. и д. 8.</w:t>
            </w:r>
          </w:p>
        </w:tc>
        <w:tc>
          <w:tcPr>
            <w:tcW w:w="212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2 528 600,00</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2 528 567,94</w:t>
            </w:r>
          </w:p>
        </w:tc>
        <w:tc>
          <w:tcPr>
            <w:tcW w:w="99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DA7C70">
        <w:trPr>
          <w:trHeight w:val="276"/>
        </w:trPr>
        <w:tc>
          <w:tcPr>
            <w:tcW w:w="568"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1.1</w:t>
            </w:r>
          </w:p>
        </w:tc>
        <w:tc>
          <w:tcPr>
            <w:tcW w:w="538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Восстановительная стоимость зеленых насаждений по адресу: г. Павловск, п. Попово, участок между д.6. и д. 8.</w:t>
            </w:r>
          </w:p>
        </w:tc>
        <w:tc>
          <w:tcPr>
            <w:tcW w:w="212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164 120,00</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164 120,00</w:t>
            </w:r>
          </w:p>
        </w:tc>
        <w:tc>
          <w:tcPr>
            <w:tcW w:w="99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DA7C70">
        <w:trPr>
          <w:trHeight w:val="414"/>
        </w:trPr>
        <w:tc>
          <w:tcPr>
            <w:tcW w:w="568"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2.</w:t>
            </w:r>
          </w:p>
        </w:tc>
        <w:tc>
          <w:tcPr>
            <w:tcW w:w="538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DA7C70">
            <w:pPr>
              <w:spacing w:line="256" w:lineRule="auto"/>
              <w:rPr>
                <w:sz w:val="18"/>
                <w:szCs w:val="18"/>
                <w:lang w:eastAsia="en-US"/>
              </w:rPr>
            </w:pPr>
            <w:r w:rsidRPr="00BB2F4D">
              <w:rPr>
                <w:sz w:val="18"/>
                <w:szCs w:val="18"/>
                <w:lang w:eastAsia="en-US"/>
              </w:rPr>
              <w:t>Ремонт покрытия детской площадки и установка ограждений газонов по адресу: г. Павловск, Мичурина ул., д. 30</w:t>
            </w:r>
          </w:p>
        </w:tc>
        <w:tc>
          <w:tcPr>
            <w:tcW w:w="212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701 500,00</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701 461,84</w:t>
            </w:r>
          </w:p>
        </w:tc>
        <w:tc>
          <w:tcPr>
            <w:tcW w:w="99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DA7C70">
        <w:trPr>
          <w:trHeight w:val="268"/>
        </w:trPr>
        <w:tc>
          <w:tcPr>
            <w:tcW w:w="568"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3.</w:t>
            </w:r>
          </w:p>
        </w:tc>
        <w:tc>
          <w:tcPr>
            <w:tcW w:w="538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Завоз песка в песочницы, расположенные на детских площадках</w:t>
            </w:r>
          </w:p>
        </w:tc>
        <w:tc>
          <w:tcPr>
            <w:tcW w:w="212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69 500,00</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69 480,00</w:t>
            </w:r>
          </w:p>
        </w:tc>
        <w:tc>
          <w:tcPr>
            <w:tcW w:w="99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DA7C70">
        <w:trPr>
          <w:trHeight w:val="413"/>
        </w:trPr>
        <w:tc>
          <w:tcPr>
            <w:tcW w:w="568"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4.</w:t>
            </w:r>
          </w:p>
        </w:tc>
        <w:tc>
          <w:tcPr>
            <w:tcW w:w="538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 xml:space="preserve">Ремонт </w:t>
            </w:r>
            <w:proofErr w:type="spellStart"/>
            <w:r w:rsidRPr="00BB2F4D">
              <w:rPr>
                <w:sz w:val="18"/>
                <w:szCs w:val="18"/>
                <w:lang w:eastAsia="en-US"/>
              </w:rPr>
              <w:t>травмоопасного</w:t>
            </w:r>
            <w:proofErr w:type="spellEnd"/>
            <w:r w:rsidRPr="00BB2F4D">
              <w:rPr>
                <w:sz w:val="18"/>
                <w:szCs w:val="18"/>
                <w:lang w:eastAsia="en-US"/>
              </w:rPr>
              <w:t xml:space="preserve"> игрового оборудования, спортивных площадок, удаление граффити, покраска оборудования, заливка катка, включая составление смет</w:t>
            </w:r>
          </w:p>
        </w:tc>
        <w:tc>
          <w:tcPr>
            <w:tcW w:w="212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380 050,00</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380 035,53</w:t>
            </w:r>
          </w:p>
        </w:tc>
        <w:tc>
          <w:tcPr>
            <w:tcW w:w="99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DA7C70">
        <w:trPr>
          <w:trHeight w:val="56"/>
        </w:trPr>
        <w:tc>
          <w:tcPr>
            <w:tcW w:w="568"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5.</w:t>
            </w:r>
          </w:p>
        </w:tc>
        <w:tc>
          <w:tcPr>
            <w:tcW w:w="538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Устройство детской хоккейной площадки по адресу: г. Павловск, п. Динамо, Новая ул., д. 10</w:t>
            </w:r>
          </w:p>
        </w:tc>
        <w:tc>
          <w:tcPr>
            <w:tcW w:w="212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3 402 450,00</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3 402 412,22</w:t>
            </w:r>
          </w:p>
        </w:tc>
        <w:tc>
          <w:tcPr>
            <w:tcW w:w="99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DA7C70">
        <w:trPr>
          <w:trHeight w:val="56"/>
        </w:trPr>
        <w:tc>
          <w:tcPr>
            <w:tcW w:w="568"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5.1</w:t>
            </w:r>
          </w:p>
        </w:tc>
        <w:tc>
          <w:tcPr>
            <w:tcW w:w="538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Восстановительная стоимость зеленых насаждений по адресу: г. Павловск, п. Динамо, Новая ул., д. 10</w:t>
            </w:r>
          </w:p>
        </w:tc>
        <w:tc>
          <w:tcPr>
            <w:tcW w:w="212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786 130,00</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786 130,00</w:t>
            </w:r>
          </w:p>
        </w:tc>
        <w:tc>
          <w:tcPr>
            <w:tcW w:w="99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DA7C70">
        <w:tc>
          <w:tcPr>
            <w:tcW w:w="568"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6.</w:t>
            </w:r>
          </w:p>
        </w:tc>
        <w:tc>
          <w:tcPr>
            <w:tcW w:w="538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Устройство основания детской площадки, изготовление, доставка, монтаж оборудования зоны отдыха и детской площадки по адресу: г. Павловск, кадастровый номер 78:42:0016302 (участок, прилегающий к Пограничной ул.)</w:t>
            </w:r>
          </w:p>
        </w:tc>
        <w:tc>
          <w:tcPr>
            <w:tcW w:w="212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3 393 250,00</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3 393 223,16</w:t>
            </w:r>
          </w:p>
        </w:tc>
        <w:tc>
          <w:tcPr>
            <w:tcW w:w="99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DA7C70">
        <w:trPr>
          <w:trHeight w:val="56"/>
        </w:trPr>
        <w:tc>
          <w:tcPr>
            <w:tcW w:w="568"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lastRenderedPageBreak/>
              <w:t>6.1</w:t>
            </w:r>
          </w:p>
        </w:tc>
        <w:tc>
          <w:tcPr>
            <w:tcW w:w="538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Восстановительная стоимость зеленых насаждений по адресу: г. Павловск, кадастровый номер 78:42:0016302 (участок, прилегающий к Пограничной ул.)</w:t>
            </w:r>
          </w:p>
        </w:tc>
        <w:tc>
          <w:tcPr>
            <w:tcW w:w="212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528 550,00</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528 540,00</w:t>
            </w:r>
          </w:p>
        </w:tc>
        <w:tc>
          <w:tcPr>
            <w:tcW w:w="99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DA7C70">
        <w:trPr>
          <w:trHeight w:val="56"/>
        </w:trPr>
        <w:tc>
          <w:tcPr>
            <w:tcW w:w="568"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7.</w:t>
            </w:r>
          </w:p>
        </w:tc>
        <w:tc>
          <w:tcPr>
            <w:tcW w:w="538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Устройство зоны отдыха по адресу: г. Павловск, п. Динамо, ул. Клубная, д. 1</w:t>
            </w:r>
          </w:p>
        </w:tc>
        <w:tc>
          <w:tcPr>
            <w:tcW w:w="212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1 524 450,00</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1 524 440,79</w:t>
            </w:r>
          </w:p>
        </w:tc>
        <w:tc>
          <w:tcPr>
            <w:tcW w:w="99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DA7C70">
        <w:tc>
          <w:tcPr>
            <w:tcW w:w="568"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7.1</w:t>
            </w:r>
          </w:p>
        </w:tc>
        <w:tc>
          <w:tcPr>
            <w:tcW w:w="538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Восстановительная стоимость зеленых насаждений по адресу: г. Павловск, п. Динамо, ул. Клубная, д. 1</w:t>
            </w:r>
          </w:p>
        </w:tc>
        <w:tc>
          <w:tcPr>
            <w:tcW w:w="212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20 000,00</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20 000,00</w:t>
            </w:r>
          </w:p>
        </w:tc>
        <w:tc>
          <w:tcPr>
            <w:tcW w:w="99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DA7C70">
        <w:tc>
          <w:tcPr>
            <w:tcW w:w="568"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8.</w:t>
            </w:r>
          </w:p>
        </w:tc>
        <w:tc>
          <w:tcPr>
            <w:tcW w:w="538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Устройство зоны отдыха по адресу: г. Павловск, ул. Слуцкая, д. 10</w:t>
            </w:r>
          </w:p>
        </w:tc>
        <w:tc>
          <w:tcPr>
            <w:tcW w:w="212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24 820,00</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24 808,44</w:t>
            </w:r>
          </w:p>
        </w:tc>
        <w:tc>
          <w:tcPr>
            <w:tcW w:w="99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DA7C70">
        <w:tc>
          <w:tcPr>
            <w:tcW w:w="568"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9.</w:t>
            </w:r>
          </w:p>
        </w:tc>
        <w:tc>
          <w:tcPr>
            <w:tcW w:w="538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Ведение технического надзора по адресам: г. Павловск, п. Попово, участок между д.6. и д. 8, г. Павловск, Мичурина ул., д. 30, г. Павловск, п. Динамо, Новая ул., д. 10, г. Павловск, кадастровый номер 78:42:0016302 (участок, прилегающий к Пограничной ул.), г. Павловск, ул. Слуцкая, д. 10, г. Павловск, п. Динамо, ул. Клубная, д. 1</w:t>
            </w:r>
          </w:p>
        </w:tc>
        <w:tc>
          <w:tcPr>
            <w:tcW w:w="212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136 060,00</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136 050,80</w:t>
            </w:r>
          </w:p>
        </w:tc>
        <w:tc>
          <w:tcPr>
            <w:tcW w:w="99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val="en-US" w:eastAsia="en-US"/>
              </w:rPr>
            </w:pPr>
            <w:r w:rsidRPr="00BB2F4D">
              <w:rPr>
                <w:sz w:val="18"/>
                <w:szCs w:val="18"/>
                <w:lang w:eastAsia="en-US"/>
              </w:rPr>
              <w:t>100</w:t>
            </w:r>
          </w:p>
        </w:tc>
      </w:tr>
      <w:tr w:rsidR="00BB2F4D" w:rsidRPr="00BB2F4D" w:rsidTr="00DA7C70">
        <w:tc>
          <w:tcPr>
            <w:tcW w:w="568"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10.</w:t>
            </w:r>
          </w:p>
        </w:tc>
        <w:tc>
          <w:tcPr>
            <w:tcW w:w="538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Устройство основания детской площадки, изготовление, доставка, монтаж оборудования зоны отдыха и детской площадки по адресу: г. Павловск, ул. Васенко, д. 9, лит. А</w:t>
            </w:r>
          </w:p>
        </w:tc>
        <w:tc>
          <w:tcPr>
            <w:tcW w:w="212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5 020 850,00</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5 020 843,34</w:t>
            </w:r>
          </w:p>
        </w:tc>
        <w:tc>
          <w:tcPr>
            <w:tcW w:w="99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DA7C70">
        <w:tc>
          <w:tcPr>
            <w:tcW w:w="568"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11.</w:t>
            </w:r>
          </w:p>
        </w:tc>
        <w:tc>
          <w:tcPr>
            <w:tcW w:w="538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Устройство зоны отдыха по адресу: г. Павловск, п. Динамо, Горная ул. д.14</w:t>
            </w:r>
          </w:p>
        </w:tc>
        <w:tc>
          <w:tcPr>
            <w:tcW w:w="212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1 286 830,00</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1 286 820,85</w:t>
            </w:r>
          </w:p>
        </w:tc>
        <w:tc>
          <w:tcPr>
            <w:tcW w:w="99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DA7C70">
        <w:tc>
          <w:tcPr>
            <w:tcW w:w="568"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11.1</w:t>
            </w:r>
          </w:p>
        </w:tc>
        <w:tc>
          <w:tcPr>
            <w:tcW w:w="538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Восстановительная стоимость зеленых насаждений по адресу: г. Павловск, п. Динамо, Горная ул. д.14</w:t>
            </w:r>
          </w:p>
        </w:tc>
        <w:tc>
          <w:tcPr>
            <w:tcW w:w="212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46 000,00</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46 000,00</w:t>
            </w:r>
          </w:p>
        </w:tc>
        <w:tc>
          <w:tcPr>
            <w:tcW w:w="99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DA7C70">
        <w:tc>
          <w:tcPr>
            <w:tcW w:w="568"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 xml:space="preserve">12. </w:t>
            </w:r>
          </w:p>
        </w:tc>
        <w:tc>
          <w:tcPr>
            <w:tcW w:w="538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Устройство зоны отдыха по адресу: г. Павловск, Госпитальная ул., участок 2, (сквер севернее д.23, лит. А по Госпитальной ул.)</w:t>
            </w:r>
          </w:p>
        </w:tc>
        <w:tc>
          <w:tcPr>
            <w:tcW w:w="212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1 447 390,00</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1 447 385,22</w:t>
            </w:r>
          </w:p>
        </w:tc>
        <w:tc>
          <w:tcPr>
            <w:tcW w:w="99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DA7C70">
        <w:tc>
          <w:tcPr>
            <w:tcW w:w="568"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 xml:space="preserve">13. </w:t>
            </w:r>
          </w:p>
        </w:tc>
        <w:tc>
          <w:tcPr>
            <w:tcW w:w="538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Устройство основания детской площадки, изготовление, доставка, монтаж оборудования зоны отдыха и детской площадки по адресу: г. Павловск, Толмачева ул., д. 3</w:t>
            </w:r>
          </w:p>
        </w:tc>
        <w:tc>
          <w:tcPr>
            <w:tcW w:w="212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3 497 110,00</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 xml:space="preserve"> 3 497 104,72</w:t>
            </w:r>
          </w:p>
        </w:tc>
        <w:tc>
          <w:tcPr>
            <w:tcW w:w="99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DA7C70">
        <w:tc>
          <w:tcPr>
            <w:tcW w:w="568"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14.</w:t>
            </w:r>
          </w:p>
        </w:tc>
        <w:tc>
          <w:tcPr>
            <w:tcW w:w="538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Ведение технического надзора по адресам: г. Павловск, ул. Васенко, д. 9, лит. А, г. Павловск, п. Динамо, Горная ул. д.14, г. Павловск, Госпитальная ул., участок 2, (сквер севернее д.23, лит. А по Госпитальной ул.), г. Павловск, Толмачева ул., д. 3</w:t>
            </w:r>
          </w:p>
        </w:tc>
        <w:tc>
          <w:tcPr>
            <w:tcW w:w="212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52 000,00</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52 000,00</w:t>
            </w:r>
          </w:p>
        </w:tc>
        <w:tc>
          <w:tcPr>
            <w:tcW w:w="99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DA7C70">
        <w:tc>
          <w:tcPr>
            <w:tcW w:w="568"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15.</w:t>
            </w:r>
          </w:p>
        </w:tc>
        <w:tc>
          <w:tcPr>
            <w:tcW w:w="538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Составление сметы на изготовление проектов благоустройства</w:t>
            </w:r>
          </w:p>
        </w:tc>
        <w:tc>
          <w:tcPr>
            <w:tcW w:w="212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23 640,00</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23 638,83</w:t>
            </w:r>
          </w:p>
        </w:tc>
        <w:tc>
          <w:tcPr>
            <w:tcW w:w="99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DA7C70">
        <w:tc>
          <w:tcPr>
            <w:tcW w:w="568"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rPr>
                <w:b/>
                <w:sz w:val="18"/>
                <w:szCs w:val="18"/>
                <w:lang w:eastAsia="en-US"/>
              </w:rPr>
            </w:pPr>
          </w:p>
        </w:tc>
        <w:tc>
          <w:tcPr>
            <w:tcW w:w="538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b/>
                <w:sz w:val="18"/>
                <w:szCs w:val="18"/>
                <w:lang w:eastAsia="en-US"/>
              </w:rPr>
            </w:pPr>
            <w:r w:rsidRPr="00BB2F4D">
              <w:rPr>
                <w:b/>
                <w:sz w:val="18"/>
                <w:szCs w:val="18"/>
                <w:lang w:eastAsia="en-US"/>
              </w:rPr>
              <w:t>ИТОГО</w:t>
            </w:r>
          </w:p>
        </w:tc>
        <w:tc>
          <w:tcPr>
            <w:tcW w:w="212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b/>
                <w:sz w:val="18"/>
                <w:szCs w:val="18"/>
                <w:lang w:eastAsia="en-US"/>
              </w:rPr>
            </w:pPr>
            <w:r w:rsidRPr="00BB2F4D">
              <w:rPr>
                <w:b/>
                <w:sz w:val="18"/>
                <w:szCs w:val="18"/>
                <w:lang w:eastAsia="en-US"/>
              </w:rPr>
              <w:t>25 033 300,00</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b/>
                <w:sz w:val="18"/>
                <w:szCs w:val="18"/>
                <w:lang w:eastAsia="en-US"/>
              </w:rPr>
            </w:pPr>
            <w:r w:rsidRPr="00BB2F4D">
              <w:rPr>
                <w:b/>
                <w:sz w:val="18"/>
                <w:szCs w:val="18"/>
                <w:lang w:eastAsia="en-US"/>
              </w:rPr>
              <w:t>25 033063,68</w:t>
            </w:r>
          </w:p>
        </w:tc>
        <w:tc>
          <w:tcPr>
            <w:tcW w:w="99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b/>
                <w:sz w:val="18"/>
                <w:szCs w:val="18"/>
                <w:lang w:eastAsia="en-US"/>
              </w:rPr>
            </w:pPr>
            <w:r w:rsidRPr="00BB2F4D">
              <w:rPr>
                <w:b/>
                <w:sz w:val="18"/>
                <w:szCs w:val="18"/>
                <w:lang w:eastAsia="en-US"/>
              </w:rPr>
              <w:t>100</w:t>
            </w:r>
          </w:p>
        </w:tc>
      </w:tr>
    </w:tbl>
    <w:p w:rsidR="00BB2F4D" w:rsidRPr="00BB2F4D" w:rsidRDefault="00BB2F4D" w:rsidP="00BB2F4D">
      <w:pPr>
        <w:rPr>
          <w:sz w:val="18"/>
          <w:szCs w:val="18"/>
        </w:rPr>
      </w:pPr>
    </w:p>
    <w:p w:rsidR="00BB2F4D" w:rsidRPr="00BB2F4D" w:rsidRDefault="00BB2F4D" w:rsidP="00BB2F4D">
      <w:pPr>
        <w:jc w:val="center"/>
        <w:rPr>
          <w:b/>
          <w:sz w:val="18"/>
          <w:szCs w:val="18"/>
        </w:rPr>
      </w:pPr>
      <w:r w:rsidRPr="00BB2F4D">
        <w:rPr>
          <w:b/>
          <w:sz w:val="18"/>
          <w:szCs w:val="18"/>
        </w:rPr>
        <w:t>План мероприятий муниципальной подпрограммы 4</w:t>
      </w:r>
    </w:p>
    <w:p w:rsidR="00BB2F4D" w:rsidRPr="00BB2F4D" w:rsidRDefault="00BB2F4D" w:rsidP="00BB2F4D">
      <w:pPr>
        <w:jc w:val="center"/>
        <w:rPr>
          <w:b/>
          <w:bCs/>
          <w:sz w:val="18"/>
          <w:szCs w:val="18"/>
        </w:rPr>
      </w:pPr>
      <w:r w:rsidRPr="00BB2F4D">
        <w:rPr>
          <w:b/>
          <w:bCs/>
          <w:sz w:val="18"/>
          <w:szCs w:val="18"/>
        </w:rPr>
        <w:t>«Организация сбора и вывоза бытовых отходов и мусора с территории муниципального образования город Павловск, на которой расположены жилые дом</w:t>
      </w:r>
      <w:r>
        <w:rPr>
          <w:b/>
          <w:bCs/>
          <w:sz w:val="18"/>
          <w:szCs w:val="18"/>
        </w:rPr>
        <w:t xml:space="preserve">а частного </w:t>
      </w:r>
      <w:r w:rsidRPr="00BB2F4D">
        <w:rPr>
          <w:b/>
          <w:bCs/>
          <w:sz w:val="18"/>
          <w:szCs w:val="18"/>
        </w:rPr>
        <w:t>жилищного фонда»</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8"/>
        <w:gridCol w:w="4820"/>
        <w:gridCol w:w="2122"/>
        <w:gridCol w:w="1705"/>
        <w:gridCol w:w="1134"/>
      </w:tblGrid>
      <w:tr w:rsidR="00BB2F4D" w:rsidRPr="00BB2F4D" w:rsidTr="00BB2F4D">
        <w:trPr>
          <w:cantSplit/>
          <w:trHeight w:val="20"/>
        </w:trPr>
        <w:tc>
          <w:tcPr>
            <w:tcW w:w="539"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 п/п</w:t>
            </w:r>
          </w:p>
        </w:tc>
        <w:tc>
          <w:tcPr>
            <w:tcW w:w="4848" w:type="dxa"/>
            <w:gridSpan w:val="2"/>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Наименование мероприятия</w:t>
            </w:r>
          </w:p>
          <w:p w:rsidR="00BB2F4D" w:rsidRPr="00BB2F4D" w:rsidRDefault="00BB2F4D" w:rsidP="00BB2F4D">
            <w:pPr>
              <w:spacing w:line="256" w:lineRule="auto"/>
              <w:jc w:val="center"/>
              <w:rPr>
                <w:sz w:val="18"/>
                <w:szCs w:val="18"/>
                <w:lang w:eastAsia="en-US"/>
              </w:rPr>
            </w:pPr>
            <w:r w:rsidRPr="00BB2F4D">
              <w:rPr>
                <w:sz w:val="18"/>
                <w:szCs w:val="18"/>
                <w:lang w:eastAsia="en-US"/>
              </w:rPr>
              <w:t>(адреса, виды работ)</w:t>
            </w:r>
          </w:p>
        </w:tc>
        <w:tc>
          <w:tcPr>
            <w:tcW w:w="382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bCs/>
                <w:sz w:val="18"/>
                <w:szCs w:val="18"/>
                <w:lang w:eastAsia="en-US"/>
              </w:rPr>
              <w:t>Сведения об объемах финансирования,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bCs/>
                <w:sz w:val="18"/>
                <w:szCs w:val="18"/>
                <w:lang w:eastAsia="en-US"/>
              </w:rPr>
            </w:pPr>
            <w:r w:rsidRPr="00BB2F4D">
              <w:rPr>
                <w:bCs/>
                <w:sz w:val="18"/>
                <w:szCs w:val="18"/>
                <w:lang w:eastAsia="en-US"/>
              </w:rPr>
              <w:t>% исполнения от запланированного</w:t>
            </w:r>
          </w:p>
        </w:tc>
      </w:tr>
      <w:tr w:rsidR="00BB2F4D" w:rsidRPr="00BB2F4D" w:rsidTr="00BB2F4D">
        <w:trPr>
          <w:cantSplit/>
          <w:trHeight w:val="2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4848" w:type="dxa"/>
            <w:gridSpan w:val="2"/>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212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Запланировано (за счет средств местного бюджета МО города Павловска)</w:t>
            </w:r>
          </w:p>
        </w:tc>
        <w:tc>
          <w:tcPr>
            <w:tcW w:w="170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Исполнено (за счет средств местного бюджета МО города Павловска)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bCs/>
                <w:sz w:val="18"/>
                <w:szCs w:val="18"/>
                <w:lang w:eastAsia="en-US"/>
              </w:rPr>
            </w:pPr>
          </w:p>
        </w:tc>
      </w:tr>
      <w:tr w:rsidR="00BB2F4D" w:rsidRPr="00BB2F4D" w:rsidTr="00BB2F4D">
        <w:trPr>
          <w:cantSplit/>
          <w:trHeight w:val="613"/>
        </w:trPr>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1.</w:t>
            </w:r>
          </w:p>
        </w:tc>
        <w:tc>
          <w:tcPr>
            <w:tcW w:w="4820"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rPr>
                <w:sz w:val="18"/>
                <w:szCs w:val="18"/>
                <w:lang w:eastAsia="en-US"/>
              </w:rPr>
            </w:pPr>
            <w:r w:rsidRPr="00BB2F4D">
              <w:rPr>
                <w:sz w:val="18"/>
                <w:szCs w:val="18"/>
                <w:lang w:eastAsia="en-US"/>
              </w:rPr>
              <w:t>г. Павловск. Мероприятия по информированию жителей частного жилого сектора об организации сбора и вывоза бытовых отходов и мусора (подготовка, издание и распространение информационных материалов о порядке сбора и вывоза твердых бытовых отходов).</w:t>
            </w:r>
          </w:p>
        </w:tc>
        <w:tc>
          <w:tcPr>
            <w:tcW w:w="2122" w:type="dxa"/>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jc w:val="right"/>
              <w:rPr>
                <w:sz w:val="18"/>
                <w:szCs w:val="18"/>
                <w:lang w:eastAsia="en-US"/>
              </w:rPr>
            </w:pPr>
            <w:r w:rsidRPr="00BB2F4D">
              <w:rPr>
                <w:sz w:val="18"/>
                <w:szCs w:val="18"/>
                <w:lang w:eastAsia="en-US"/>
              </w:rPr>
              <w:t>31 600,00</w:t>
            </w:r>
          </w:p>
        </w:tc>
        <w:tc>
          <w:tcPr>
            <w:tcW w:w="1705"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31 541,50</w:t>
            </w:r>
          </w:p>
        </w:tc>
        <w:tc>
          <w:tcPr>
            <w:tcW w:w="1134"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center"/>
              <w:rPr>
                <w:sz w:val="18"/>
                <w:szCs w:val="18"/>
                <w:lang w:eastAsia="en-US"/>
              </w:rPr>
            </w:pPr>
          </w:p>
          <w:p w:rsidR="00BB2F4D" w:rsidRPr="00BB2F4D" w:rsidRDefault="00BB2F4D" w:rsidP="00BB2F4D">
            <w:pPr>
              <w:spacing w:line="256" w:lineRule="auto"/>
              <w:jc w:val="center"/>
              <w:rPr>
                <w:sz w:val="18"/>
                <w:szCs w:val="18"/>
                <w:lang w:eastAsia="en-US"/>
              </w:rPr>
            </w:pPr>
          </w:p>
          <w:p w:rsidR="00BB2F4D" w:rsidRPr="00BB2F4D" w:rsidRDefault="00BB2F4D" w:rsidP="00BB2F4D">
            <w:pPr>
              <w:spacing w:line="256" w:lineRule="auto"/>
              <w:jc w:val="center"/>
              <w:rPr>
                <w:sz w:val="18"/>
                <w:szCs w:val="18"/>
                <w:lang w:eastAsia="en-US"/>
              </w:rPr>
            </w:pPr>
          </w:p>
          <w:p w:rsidR="00BB2F4D" w:rsidRPr="00BB2F4D" w:rsidRDefault="00BB2F4D" w:rsidP="00BB2F4D">
            <w:pPr>
              <w:spacing w:line="256" w:lineRule="auto"/>
              <w:jc w:val="center"/>
              <w:rPr>
                <w:sz w:val="18"/>
                <w:szCs w:val="18"/>
                <w:lang w:eastAsia="en-US"/>
              </w:rPr>
            </w:pPr>
            <w:r w:rsidRPr="00BB2F4D">
              <w:rPr>
                <w:sz w:val="18"/>
                <w:szCs w:val="18"/>
                <w:lang w:eastAsia="en-US"/>
              </w:rPr>
              <w:t>99,8</w:t>
            </w:r>
          </w:p>
        </w:tc>
      </w:tr>
      <w:tr w:rsidR="00BB2F4D" w:rsidRPr="00BB2F4D" w:rsidTr="00BB2F4D">
        <w:trPr>
          <w:cantSplit/>
          <w:trHeight w:val="20"/>
        </w:trPr>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b/>
                <w:sz w:val="18"/>
                <w:szCs w:val="18"/>
                <w:lang w:eastAsia="en-US"/>
              </w:rPr>
            </w:pPr>
            <w:r w:rsidRPr="00BB2F4D">
              <w:rPr>
                <w:b/>
                <w:sz w:val="18"/>
                <w:szCs w:val="18"/>
                <w:lang w:eastAsia="en-US"/>
              </w:rPr>
              <w:t xml:space="preserve"> </w:t>
            </w:r>
          </w:p>
        </w:tc>
        <w:tc>
          <w:tcPr>
            <w:tcW w:w="4820"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b/>
                <w:sz w:val="18"/>
                <w:szCs w:val="18"/>
                <w:lang w:eastAsia="en-US"/>
              </w:rPr>
            </w:pPr>
            <w:r w:rsidRPr="00BB2F4D">
              <w:rPr>
                <w:b/>
                <w:sz w:val="18"/>
                <w:szCs w:val="18"/>
                <w:lang w:eastAsia="en-US"/>
              </w:rPr>
              <w:t>ИТОГО</w:t>
            </w:r>
          </w:p>
        </w:tc>
        <w:tc>
          <w:tcPr>
            <w:tcW w:w="212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b/>
                <w:sz w:val="18"/>
                <w:szCs w:val="18"/>
                <w:lang w:eastAsia="en-US"/>
              </w:rPr>
            </w:pPr>
            <w:r w:rsidRPr="00BB2F4D">
              <w:rPr>
                <w:b/>
                <w:sz w:val="18"/>
                <w:szCs w:val="18"/>
                <w:lang w:eastAsia="en-US"/>
              </w:rPr>
              <w:t>31 600,00</w:t>
            </w:r>
          </w:p>
        </w:tc>
        <w:tc>
          <w:tcPr>
            <w:tcW w:w="170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b/>
                <w:sz w:val="18"/>
                <w:szCs w:val="18"/>
                <w:lang w:eastAsia="en-US"/>
              </w:rPr>
            </w:pPr>
            <w:r w:rsidRPr="00BB2F4D">
              <w:rPr>
                <w:b/>
                <w:sz w:val="18"/>
                <w:szCs w:val="18"/>
                <w:lang w:eastAsia="en-US"/>
              </w:rPr>
              <w:t>31 541,50</w:t>
            </w:r>
          </w:p>
        </w:tc>
        <w:tc>
          <w:tcPr>
            <w:tcW w:w="1134"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b/>
                <w:sz w:val="18"/>
                <w:szCs w:val="18"/>
                <w:lang w:eastAsia="en-US"/>
              </w:rPr>
            </w:pPr>
            <w:r w:rsidRPr="00BB2F4D">
              <w:rPr>
                <w:b/>
                <w:sz w:val="18"/>
                <w:szCs w:val="18"/>
                <w:lang w:eastAsia="en-US"/>
              </w:rPr>
              <w:t>99,8</w:t>
            </w:r>
          </w:p>
        </w:tc>
      </w:tr>
    </w:tbl>
    <w:p w:rsidR="00BB2F4D" w:rsidRPr="00BB2F4D" w:rsidRDefault="00BB2F4D" w:rsidP="00BB2F4D">
      <w:pPr>
        <w:rPr>
          <w:b/>
          <w:sz w:val="18"/>
          <w:szCs w:val="18"/>
        </w:rPr>
      </w:pPr>
    </w:p>
    <w:p w:rsidR="00BB2F4D" w:rsidRPr="00BB2F4D" w:rsidRDefault="00BB2F4D" w:rsidP="00BB2F4D">
      <w:pPr>
        <w:jc w:val="center"/>
        <w:rPr>
          <w:b/>
          <w:sz w:val="18"/>
          <w:szCs w:val="18"/>
        </w:rPr>
      </w:pPr>
      <w:r w:rsidRPr="00BB2F4D">
        <w:rPr>
          <w:b/>
          <w:sz w:val="18"/>
          <w:szCs w:val="18"/>
        </w:rPr>
        <w:t>Подпрограмма 5</w:t>
      </w:r>
    </w:p>
    <w:p w:rsidR="00BB2F4D" w:rsidRPr="00BB2F4D" w:rsidRDefault="00BB2F4D" w:rsidP="00BB2F4D">
      <w:pPr>
        <w:jc w:val="center"/>
        <w:rPr>
          <w:b/>
          <w:bCs/>
          <w:sz w:val="18"/>
          <w:szCs w:val="18"/>
        </w:rPr>
      </w:pPr>
      <w:r w:rsidRPr="00BB2F4D">
        <w:rPr>
          <w:b/>
          <w:bCs/>
          <w:sz w:val="18"/>
          <w:szCs w:val="18"/>
        </w:rPr>
        <w:t>«Ликвидация несанкционированных свалок бытовых отходов, мусора и уборка территорий, водных акваторий, тупиков и проездов, не включенных в адресные программы, утверждённые исполнительными органами государственной власти Санкт-Петербурга»</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8"/>
        <w:gridCol w:w="5242"/>
        <w:gridCol w:w="1700"/>
        <w:gridCol w:w="1558"/>
        <w:gridCol w:w="1133"/>
      </w:tblGrid>
      <w:tr w:rsidR="00BB2F4D" w:rsidRPr="00BB2F4D" w:rsidTr="00BB2F4D">
        <w:trPr>
          <w:cantSplit/>
          <w:trHeight w:val="20"/>
        </w:trPr>
        <w:tc>
          <w:tcPr>
            <w:tcW w:w="539"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 п/п</w:t>
            </w:r>
          </w:p>
        </w:tc>
        <w:tc>
          <w:tcPr>
            <w:tcW w:w="5273" w:type="dxa"/>
            <w:gridSpan w:val="2"/>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Наименование мероприятия</w:t>
            </w:r>
          </w:p>
          <w:p w:rsidR="00BB2F4D" w:rsidRPr="00BB2F4D" w:rsidRDefault="00BB2F4D" w:rsidP="00BB2F4D">
            <w:pPr>
              <w:spacing w:line="256" w:lineRule="auto"/>
              <w:jc w:val="center"/>
              <w:rPr>
                <w:sz w:val="18"/>
                <w:szCs w:val="18"/>
                <w:lang w:eastAsia="en-US"/>
              </w:rPr>
            </w:pPr>
            <w:r w:rsidRPr="00BB2F4D">
              <w:rPr>
                <w:sz w:val="18"/>
                <w:szCs w:val="18"/>
                <w:lang w:eastAsia="en-US"/>
              </w:rPr>
              <w:t>(адреса, виды работ)</w:t>
            </w:r>
          </w:p>
        </w:tc>
        <w:tc>
          <w:tcPr>
            <w:tcW w:w="3260"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bCs/>
                <w:sz w:val="18"/>
                <w:szCs w:val="18"/>
                <w:lang w:eastAsia="en-US"/>
              </w:rPr>
              <w:t>Сведения об объемах финансирования,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bCs/>
                <w:sz w:val="18"/>
                <w:szCs w:val="18"/>
                <w:lang w:eastAsia="en-US"/>
              </w:rPr>
            </w:pPr>
            <w:r w:rsidRPr="00BB2F4D">
              <w:rPr>
                <w:bCs/>
                <w:sz w:val="18"/>
                <w:szCs w:val="18"/>
                <w:lang w:eastAsia="en-US"/>
              </w:rPr>
              <w:t>% исполнения от запланированного</w:t>
            </w:r>
          </w:p>
        </w:tc>
      </w:tr>
      <w:tr w:rsidR="00BB2F4D" w:rsidRPr="00BB2F4D" w:rsidTr="00BB2F4D">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10518" w:type="dxa"/>
            <w:gridSpan w:val="2"/>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Запланировано (за счет средств местного бюджета МО города Павловска)</w:t>
            </w:r>
          </w:p>
        </w:tc>
        <w:tc>
          <w:tcPr>
            <w:tcW w:w="155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Исполнено (за счет средств местного бюджета МО города Павловска)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bCs/>
                <w:sz w:val="18"/>
                <w:szCs w:val="18"/>
                <w:lang w:eastAsia="en-US"/>
              </w:rPr>
            </w:pPr>
          </w:p>
        </w:tc>
      </w:tr>
      <w:tr w:rsidR="00BB2F4D" w:rsidRPr="00BB2F4D" w:rsidTr="00BB2F4D">
        <w:trPr>
          <w:cantSplit/>
          <w:trHeight w:val="20"/>
        </w:trPr>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 xml:space="preserve"> г. Павловск. Ликвидация несанкционированных свалок бытовых отходов и мусора</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85 300,00</w:t>
            </w:r>
          </w:p>
        </w:tc>
        <w:tc>
          <w:tcPr>
            <w:tcW w:w="155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20 898,50</w:t>
            </w:r>
          </w:p>
        </w:tc>
        <w:tc>
          <w:tcPr>
            <w:tcW w:w="1134"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24,5</w:t>
            </w:r>
          </w:p>
        </w:tc>
      </w:tr>
      <w:tr w:rsidR="00BB2F4D" w:rsidRPr="00BB2F4D" w:rsidTr="00BB2F4D">
        <w:trPr>
          <w:cantSplit/>
          <w:trHeight w:val="20"/>
        </w:trPr>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2.</w:t>
            </w:r>
          </w:p>
        </w:tc>
        <w:tc>
          <w:tcPr>
            <w:tcW w:w="524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г. Павловск. Закупка инвентаря,  мешков и перчаток для проведения дней благоустройства города</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48 300,00</w:t>
            </w:r>
          </w:p>
        </w:tc>
        <w:tc>
          <w:tcPr>
            <w:tcW w:w="155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48 223,02</w:t>
            </w:r>
          </w:p>
        </w:tc>
        <w:tc>
          <w:tcPr>
            <w:tcW w:w="1134"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99,8</w:t>
            </w:r>
          </w:p>
        </w:tc>
      </w:tr>
      <w:tr w:rsidR="00BB2F4D" w:rsidRPr="00BB2F4D" w:rsidTr="00BB2F4D">
        <w:trPr>
          <w:cantSplit/>
          <w:trHeight w:val="20"/>
        </w:trPr>
        <w:tc>
          <w:tcPr>
            <w:tcW w:w="567" w:type="dxa"/>
            <w:gridSpan w:val="2"/>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rPr>
                <w:b/>
                <w:sz w:val="18"/>
                <w:szCs w:val="18"/>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b/>
                <w:sz w:val="18"/>
                <w:szCs w:val="18"/>
                <w:lang w:eastAsia="en-US"/>
              </w:rPr>
            </w:pPr>
            <w:r w:rsidRPr="00BB2F4D">
              <w:rPr>
                <w:b/>
                <w:sz w:val="18"/>
                <w:szCs w:val="18"/>
                <w:lang w:eastAsia="en-US"/>
              </w:rPr>
              <w:t>ИТОГО</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b/>
                <w:sz w:val="18"/>
                <w:szCs w:val="18"/>
                <w:lang w:eastAsia="en-US"/>
              </w:rPr>
            </w:pPr>
            <w:r w:rsidRPr="00BB2F4D">
              <w:rPr>
                <w:b/>
                <w:sz w:val="18"/>
                <w:szCs w:val="18"/>
                <w:lang w:eastAsia="en-US"/>
              </w:rPr>
              <w:t>133 600,00</w:t>
            </w:r>
          </w:p>
        </w:tc>
        <w:tc>
          <w:tcPr>
            <w:tcW w:w="155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b/>
                <w:sz w:val="18"/>
                <w:szCs w:val="18"/>
                <w:lang w:eastAsia="en-US"/>
              </w:rPr>
            </w:pPr>
            <w:r w:rsidRPr="00BB2F4D">
              <w:rPr>
                <w:b/>
                <w:sz w:val="18"/>
                <w:szCs w:val="18"/>
                <w:lang w:eastAsia="en-US"/>
              </w:rPr>
              <w:t>69 121,52</w:t>
            </w:r>
          </w:p>
        </w:tc>
        <w:tc>
          <w:tcPr>
            <w:tcW w:w="1134"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b/>
                <w:sz w:val="18"/>
                <w:szCs w:val="18"/>
                <w:lang w:eastAsia="en-US"/>
              </w:rPr>
            </w:pPr>
            <w:r w:rsidRPr="00BB2F4D">
              <w:rPr>
                <w:b/>
                <w:sz w:val="18"/>
                <w:szCs w:val="18"/>
                <w:lang w:eastAsia="en-US"/>
              </w:rPr>
              <w:t>51,7</w:t>
            </w:r>
          </w:p>
        </w:tc>
      </w:tr>
    </w:tbl>
    <w:p w:rsidR="00BB2F4D" w:rsidRPr="00BB2F4D" w:rsidRDefault="00BB2F4D" w:rsidP="00BB2F4D">
      <w:pPr>
        <w:rPr>
          <w:sz w:val="18"/>
          <w:szCs w:val="18"/>
        </w:rPr>
      </w:pPr>
    </w:p>
    <w:p w:rsidR="00BB2F4D" w:rsidRPr="00BB2F4D" w:rsidRDefault="00BB2F4D" w:rsidP="00BB2F4D">
      <w:pPr>
        <w:jc w:val="center"/>
        <w:rPr>
          <w:b/>
          <w:sz w:val="18"/>
          <w:szCs w:val="18"/>
        </w:rPr>
      </w:pPr>
      <w:r w:rsidRPr="00BB2F4D">
        <w:rPr>
          <w:b/>
          <w:sz w:val="18"/>
          <w:szCs w:val="18"/>
        </w:rPr>
        <w:lastRenderedPageBreak/>
        <w:t>План мероприятий муниципальной подпрограммы 6</w:t>
      </w:r>
    </w:p>
    <w:p w:rsidR="00BB2F4D" w:rsidRPr="00BB2F4D" w:rsidRDefault="00BB2F4D" w:rsidP="00BB2F4D">
      <w:pPr>
        <w:jc w:val="center"/>
        <w:rPr>
          <w:b/>
          <w:bCs/>
          <w:sz w:val="18"/>
          <w:szCs w:val="18"/>
        </w:rPr>
      </w:pPr>
      <w:r w:rsidRPr="00BB2F4D">
        <w:rPr>
          <w:b/>
          <w:bCs/>
          <w:sz w:val="18"/>
          <w:szCs w:val="18"/>
        </w:rPr>
        <w:t>«Выполнение оформления к праздничным мероприятиям на территории муниципального образования город Павловск»</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8"/>
        <w:gridCol w:w="5242"/>
        <w:gridCol w:w="1700"/>
        <w:gridCol w:w="1705"/>
        <w:gridCol w:w="986"/>
      </w:tblGrid>
      <w:tr w:rsidR="00BB2F4D" w:rsidRPr="00BB2F4D" w:rsidTr="00DA7C70">
        <w:trPr>
          <w:cantSplit/>
          <w:trHeight w:val="20"/>
        </w:trPr>
        <w:tc>
          <w:tcPr>
            <w:tcW w:w="539"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 п/п</w:t>
            </w:r>
          </w:p>
        </w:tc>
        <w:tc>
          <w:tcPr>
            <w:tcW w:w="5270" w:type="dxa"/>
            <w:gridSpan w:val="2"/>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Наименование мероприятия</w:t>
            </w:r>
          </w:p>
          <w:p w:rsidR="00BB2F4D" w:rsidRPr="00BB2F4D" w:rsidRDefault="00BB2F4D" w:rsidP="00BB2F4D">
            <w:pPr>
              <w:spacing w:line="256" w:lineRule="auto"/>
              <w:jc w:val="center"/>
              <w:rPr>
                <w:sz w:val="18"/>
                <w:szCs w:val="18"/>
                <w:lang w:eastAsia="en-US"/>
              </w:rPr>
            </w:pPr>
            <w:r w:rsidRPr="00BB2F4D">
              <w:rPr>
                <w:sz w:val="18"/>
                <w:szCs w:val="18"/>
                <w:lang w:eastAsia="en-US"/>
              </w:rPr>
              <w:t>(адреса, виды работ)</w:t>
            </w:r>
          </w:p>
        </w:tc>
        <w:tc>
          <w:tcPr>
            <w:tcW w:w="3405"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bCs/>
                <w:sz w:val="18"/>
                <w:szCs w:val="18"/>
                <w:lang w:eastAsia="en-US"/>
              </w:rPr>
              <w:t>Сведения об объемах финансирования, (руб.)</w:t>
            </w:r>
          </w:p>
        </w:tc>
        <w:tc>
          <w:tcPr>
            <w:tcW w:w="986"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bCs/>
                <w:sz w:val="18"/>
                <w:szCs w:val="18"/>
                <w:lang w:eastAsia="en-US"/>
              </w:rPr>
            </w:pPr>
            <w:r w:rsidRPr="00BB2F4D">
              <w:rPr>
                <w:bCs/>
                <w:sz w:val="18"/>
                <w:szCs w:val="18"/>
                <w:lang w:eastAsia="en-US"/>
              </w:rPr>
              <w:t>% исполнения от запланированного</w:t>
            </w:r>
          </w:p>
        </w:tc>
      </w:tr>
      <w:tr w:rsidR="00BB2F4D" w:rsidRPr="00BB2F4D" w:rsidTr="00DA7C70">
        <w:trPr>
          <w:cantSplit/>
          <w:trHeight w:val="2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5270" w:type="dxa"/>
            <w:gridSpan w:val="2"/>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Запланировано (за счет средств местного бюджета МО города Павловска)</w:t>
            </w:r>
          </w:p>
        </w:tc>
        <w:tc>
          <w:tcPr>
            <w:tcW w:w="170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Исполнено (за счет средств местного бюджета МО города Павловска)</w:t>
            </w: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bCs/>
                <w:sz w:val="18"/>
                <w:szCs w:val="18"/>
                <w:lang w:eastAsia="en-US"/>
              </w:rPr>
            </w:pPr>
          </w:p>
        </w:tc>
      </w:tr>
      <w:tr w:rsidR="00BB2F4D" w:rsidRPr="00BB2F4D" w:rsidTr="00DA7C70">
        <w:trPr>
          <w:trHeight w:val="620"/>
        </w:trPr>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1.</w:t>
            </w:r>
          </w:p>
        </w:tc>
        <w:tc>
          <w:tcPr>
            <w:tcW w:w="524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Выполнение работ по оформлению территории к празднованию Нового года (демонтаж) по адресам: пер. Песчаный, д.11/16, Привокзальная площадь, д.1</w:t>
            </w:r>
          </w:p>
        </w:tc>
        <w:tc>
          <w:tcPr>
            <w:tcW w:w="1700"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65 400,00</w:t>
            </w:r>
          </w:p>
        </w:tc>
        <w:tc>
          <w:tcPr>
            <w:tcW w:w="170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65 398,11</w:t>
            </w:r>
          </w:p>
        </w:tc>
        <w:tc>
          <w:tcPr>
            <w:tcW w:w="98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DA7C70">
        <w:trPr>
          <w:trHeight w:val="395"/>
        </w:trPr>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2.</w:t>
            </w:r>
          </w:p>
        </w:tc>
        <w:tc>
          <w:tcPr>
            <w:tcW w:w="524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Демонтаж живых новогодних елей по адресам: пер. Песчаный, д.11/16,  Динамо, ул. Клубная, д.1,  ВИР, ул. Горная, д.14</w:t>
            </w:r>
          </w:p>
        </w:tc>
        <w:tc>
          <w:tcPr>
            <w:tcW w:w="1700"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38 800,00</w:t>
            </w:r>
          </w:p>
        </w:tc>
        <w:tc>
          <w:tcPr>
            <w:tcW w:w="170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38 760,00</w:t>
            </w:r>
          </w:p>
        </w:tc>
        <w:tc>
          <w:tcPr>
            <w:tcW w:w="98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99,9</w:t>
            </w:r>
          </w:p>
        </w:tc>
      </w:tr>
      <w:tr w:rsidR="00BB2F4D" w:rsidRPr="00BB2F4D" w:rsidTr="00DA7C70">
        <w:trPr>
          <w:trHeight w:val="620"/>
        </w:trPr>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3.</w:t>
            </w:r>
          </w:p>
        </w:tc>
        <w:tc>
          <w:tcPr>
            <w:tcW w:w="524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 xml:space="preserve">Установка и демонтаж декоративного праздничного оформления (ели искусственные, украшения), включая технический надзор по адресам: Садовая ул., д. 17 (Храм св. </w:t>
            </w:r>
            <w:proofErr w:type="spellStart"/>
            <w:r w:rsidRPr="00BB2F4D">
              <w:rPr>
                <w:sz w:val="18"/>
                <w:szCs w:val="18"/>
                <w:lang w:eastAsia="en-US"/>
              </w:rPr>
              <w:t>равноап</w:t>
            </w:r>
            <w:proofErr w:type="spellEnd"/>
            <w:r w:rsidRPr="00BB2F4D">
              <w:rPr>
                <w:sz w:val="18"/>
                <w:szCs w:val="18"/>
                <w:lang w:eastAsia="en-US"/>
              </w:rPr>
              <w:t>. Марии Магдалины</w:t>
            </w:r>
            <w:proofErr w:type="gramStart"/>
            <w:r w:rsidRPr="00BB2F4D">
              <w:rPr>
                <w:sz w:val="18"/>
                <w:szCs w:val="18"/>
                <w:lang w:eastAsia="en-US"/>
              </w:rPr>
              <w:t>),  ул.</w:t>
            </w:r>
            <w:proofErr w:type="gramEnd"/>
            <w:r w:rsidRPr="00BB2F4D">
              <w:rPr>
                <w:sz w:val="18"/>
                <w:szCs w:val="18"/>
                <w:lang w:eastAsia="en-US"/>
              </w:rPr>
              <w:t xml:space="preserve"> Артиллерийская, д. 2 (Храм </w:t>
            </w:r>
            <w:proofErr w:type="spellStart"/>
            <w:r w:rsidRPr="00BB2F4D">
              <w:rPr>
                <w:sz w:val="18"/>
                <w:szCs w:val="18"/>
                <w:lang w:eastAsia="en-US"/>
              </w:rPr>
              <w:t>свт</w:t>
            </w:r>
            <w:proofErr w:type="spellEnd"/>
            <w:r w:rsidRPr="00BB2F4D">
              <w:rPr>
                <w:sz w:val="18"/>
                <w:szCs w:val="18"/>
                <w:lang w:eastAsia="en-US"/>
              </w:rPr>
              <w:t xml:space="preserve">. Николая Чудотворца), Динамо, Парковая ул., д. 1 (Церковь </w:t>
            </w:r>
            <w:proofErr w:type="spellStart"/>
            <w:r w:rsidRPr="00BB2F4D">
              <w:rPr>
                <w:sz w:val="18"/>
                <w:szCs w:val="18"/>
                <w:lang w:eastAsia="en-US"/>
              </w:rPr>
              <w:t>Cвятой</w:t>
            </w:r>
            <w:proofErr w:type="spellEnd"/>
            <w:r w:rsidRPr="00BB2F4D">
              <w:rPr>
                <w:sz w:val="18"/>
                <w:szCs w:val="18"/>
                <w:lang w:eastAsia="en-US"/>
              </w:rPr>
              <w:t xml:space="preserve"> Великомученицы Екатерины), Площадка у Купального пруда (9 опор для украшения)</w:t>
            </w:r>
          </w:p>
        </w:tc>
        <w:tc>
          <w:tcPr>
            <w:tcW w:w="1700"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652 700,00</w:t>
            </w:r>
          </w:p>
        </w:tc>
        <w:tc>
          <w:tcPr>
            <w:tcW w:w="170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652 580,70</w:t>
            </w:r>
          </w:p>
        </w:tc>
        <w:tc>
          <w:tcPr>
            <w:tcW w:w="98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DA7C70">
        <w:trPr>
          <w:trHeight w:val="620"/>
        </w:trPr>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4.</w:t>
            </w:r>
          </w:p>
        </w:tc>
        <w:tc>
          <w:tcPr>
            <w:tcW w:w="524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Выполнение работ по оформлению территории  к празднованию Дня Победы по адресам: пер. Песчаный, д.11/16, Площадка у Купального пруда (9 опор для украшения)</w:t>
            </w:r>
          </w:p>
        </w:tc>
        <w:tc>
          <w:tcPr>
            <w:tcW w:w="1700"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99 000,00</w:t>
            </w:r>
          </w:p>
        </w:tc>
        <w:tc>
          <w:tcPr>
            <w:tcW w:w="170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99 000,00</w:t>
            </w:r>
          </w:p>
        </w:tc>
        <w:tc>
          <w:tcPr>
            <w:tcW w:w="98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DA7C70">
        <w:trPr>
          <w:trHeight w:val="304"/>
        </w:trPr>
        <w:tc>
          <w:tcPr>
            <w:tcW w:w="567" w:type="dxa"/>
            <w:gridSpan w:val="2"/>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rPr>
                <w:b/>
                <w:sz w:val="18"/>
                <w:szCs w:val="18"/>
                <w:lang w:eastAsia="en-US"/>
              </w:rPr>
            </w:pPr>
          </w:p>
        </w:tc>
        <w:tc>
          <w:tcPr>
            <w:tcW w:w="524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b/>
                <w:sz w:val="18"/>
                <w:szCs w:val="18"/>
                <w:lang w:eastAsia="en-US"/>
              </w:rPr>
            </w:pPr>
            <w:r w:rsidRPr="00BB2F4D">
              <w:rPr>
                <w:b/>
                <w:sz w:val="18"/>
                <w:szCs w:val="18"/>
                <w:lang w:eastAsia="en-US"/>
              </w:rPr>
              <w:t>ИТОГО</w:t>
            </w:r>
          </w:p>
        </w:tc>
        <w:tc>
          <w:tcPr>
            <w:tcW w:w="1700"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b/>
                <w:sz w:val="18"/>
                <w:szCs w:val="18"/>
                <w:lang w:eastAsia="en-US"/>
              </w:rPr>
            </w:pPr>
            <w:r w:rsidRPr="00BB2F4D">
              <w:rPr>
                <w:b/>
                <w:sz w:val="18"/>
                <w:szCs w:val="18"/>
                <w:lang w:eastAsia="en-US"/>
              </w:rPr>
              <w:t>855 900,00</w:t>
            </w:r>
          </w:p>
        </w:tc>
        <w:tc>
          <w:tcPr>
            <w:tcW w:w="170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b/>
                <w:sz w:val="18"/>
                <w:szCs w:val="18"/>
                <w:lang w:eastAsia="en-US"/>
              </w:rPr>
            </w:pPr>
            <w:r w:rsidRPr="00BB2F4D">
              <w:rPr>
                <w:b/>
                <w:sz w:val="18"/>
                <w:szCs w:val="18"/>
                <w:lang w:eastAsia="en-US"/>
              </w:rPr>
              <w:t>855 738,81</w:t>
            </w:r>
          </w:p>
        </w:tc>
        <w:tc>
          <w:tcPr>
            <w:tcW w:w="98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b/>
                <w:sz w:val="18"/>
                <w:szCs w:val="18"/>
                <w:lang w:eastAsia="en-US"/>
              </w:rPr>
            </w:pPr>
            <w:r w:rsidRPr="00BB2F4D">
              <w:rPr>
                <w:b/>
                <w:sz w:val="18"/>
                <w:szCs w:val="18"/>
                <w:lang w:eastAsia="en-US"/>
              </w:rPr>
              <w:t>100</w:t>
            </w:r>
          </w:p>
        </w:tc>
      </w:tr>
    </w:tbl>
    <w:p w:rsidR="00BB2F4D" w:rsidRPr="00BB2F4D" w:rsidRDefault="00BB2F4D" w:rsidP="00BB2F4D">
      <w:pPr>
        <w:rPr>
          <w:sz w:val="18"/>
          <w:szCs w:val="18"/>
        </w:rPr>
      </w:pPr>
    </w:p>
    <w:p w:rsidR="00BB2F4D" w:rsidRPr="00BB2F4D" w:rsidRDefault="00BB2F4D" w:rsidP="00BB2F4D">
      <w:pPr>
        <w:jc w:val="center"/>
        <w:rPr>
          <w:b/>
          <w:sz w:val="18"/>
          <w:szCs w:val="18"/>
        </w:rPr>
      </w:pPr>
      <w:r w:rsidRPr="00BB2F4D">
        <w:rPr>
          <w:b/>
          <w:sz w:val="18"/>
          <w:szCs w:val="18"/>
        </w:rPr>
        <w:t>Подпрограмма 7</w:t>
      </w:r>
    </w:p>
    <w:p w:rsidR="00BB2F4D" w:rsidRPr="00BB2F4D" w:rsidRDefault="00BB2F4D" w:rsidP="00BB2F4D">
      <w:pPr>
        <w:jc w:val="center"/>
        <w:rPr>
          <w:b/>
          <w:bCs/>
          <w:sz w:val="18"/>
          <w:szCs w:val="18"/>
        </w:rPr>
      </w:pPr>
      <w:r w:rsidRPr="00BB2F4D">
        <w:rPr>
          <w:b/>
          <w:bCs/>
          <w:sz w:val="18"/>
          <w:szCs w:val="18"/>
        </w:rPr>
        <w:t xml:space="preserve">«Озеленение территорий зеленых насаждений </w:t>
      </w:r>
    </w:p>
    <w:p w:rsidR="00BB2F4D" w:rsidRPr="00BB2F4D" w:rsidRDefault="00BB2F4D" w:rsidP="00BB2F4D">
      <w:pPr>
        <w:jc w:val="center"/>
        <w:rPr>
          <w:b/>
          <w:bCs/>
          <w:sz w:val="18"/>
          <w:szCs w:val="18"/>
        </w:rPr>
      </w:pPr>
      <w:r w:rsidRPr="00BB2F4D">
        <w:rPr>
          <w:b/>
          <w:bCs/>
          <w:sz w:val="18"/>
          <w:szCs w:val="18"/>
        </w:rPr>
        <w:t>общего пользования местного значения, в том числе организация работ по компенсационному озеленению, содержание территорий зеленых насаждений общего пользования местного значения, ремонт расположенных на них объектов зеленых насаждений, защита зеленых насаждений на указанных территориях, 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r w:rsidRPr="00BB2F4D">
        <w:rPr>
          <w:b/>
          <w:sz w:val="18"/>
          <w:szCs w:val="18"/>
        </w:rPr>
        <w:t xml:space="preserve"> </w:t>
      </w:r>
      <w:r w:rsidRPr="00BB2F4D">
        <w:rPr>
          <w:b/>
          <w:bCs/>
          <w:sz w:val="18"/>
          <w:szCs w:val="18"/>
        </w:rPr>
        <w:t>создание (размещение) объектов зеленых насаждений на территориях зеленых насаждений общего пользования местного значения»</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8"/>
        <w:gridCol w:w="4678"/>
        <w:gridCol w:w="1985"/>
        <w:gridCol w:w="1837"/>
        <w:gridCol w:w="1133"/>
      </w:tblGrid>
      <w:tr w:rsidR="00BB2F4D" w:rsidRPr="00BB2F4D" w:rsidTr="00DA7C70">
        <w:trPr>
          <w:cantSplit/>
          <w:trHeight w:val="20"/>
        </w:trPr>
        <w:tc>
          <w:tcPr>
            <w:tcW w:w="539"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 п/п</w:t>
            </w:r>
          </w:p>
        </w:tc>
        <w:tc>
          <w:tcPr>
            <w:tcW w:w="4706" w:type="dxa"/>
            <w:gridSpan w:val="2"/>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Наименование мероприятия</w:t>
            </w:r>
          </w:p>
          <w:p w:rsidR="00BB2F4D" w:rsidRPr="00BB2F4D" w:rsidRDefault="00BB2F4D" w:rsidP="00BB2F4D">
            <w:pPr>
              <w:spacing w:line="256" w:lineRule="auto"/>
              <w:jc w:val="center"/>
              <w:rPr>
                <w:sz w:val="18"/>
                <w:szCs w:val="18"/>
                <w:lang w:eastAsia="en-US"/>
              </w:rPr>
            </w:pPr>
            <w:r w:rsidRPr="00BB2F4D">
              <w:rPr>
                <w:sz w:val="18"/>
                <w:szCs w:val="18"/>
                <w:lang w:eastAsia="en-US"/>
              </w:rPr>
              <w:t>(адреса, виды работ)</w:t>
            </w:r>
          </w:p>
        </w:tc>
        <w:tc>
          <w:tcPr>
            <w:tcW w:w="3822"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bCs/>
                <w:sz w:val="18"/>
                <w:szCs w:val="18"/>
                <w:lang w:eastAsia="en-US"/>
              </w:rPr>
              <w:t>Сведения об объемах финансирования, (руб.)</w:t>
            </w:r>
          </w:p>
        </w:tc>
        <w:tc>
          <w:tcPr>
            <w:tcW w:w="1133"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bCs/>
                <w:sz w:val="18"/>
                <w:szCs w:val="18"/>
                <w:lang w:eastAsia="en-US"/>
              </w:rPr>
            </w:pPr>
            <w:r w:rsidRPr="00BB2F4D">
              <w:rPr>
                <w:bCs/>
                <w:sz w:val="18"/>
                <w:szCs w:val="18"/>
                <w:lang w:eastAsia="en-US"/>
              </w:rPr>
              <w:t>% исполнения от запланированного</w:t>
            </w:r>
          </w:p>
        </w:tc>
      </w:tr>
      <w:tr w:rsidR="00BB2F4D" w:rsidRPr="00BB2F4D" w:rsidTr="00DA7C70">
        <w:trPr>
          <w:cantSplit/>
          <w:trHeight w:val="2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4706" w:type="dxa"/>
            <w:gridSpan w:val="2"/>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Запланировано (за счет средств местного бюджета МО города Павловска)</w:t>
            </w:r>
          </w:p>
        </w:tc>
        <w:tc>
          <w:tcPr>
            <w:tcW w:w="1837"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Исполнено (за счет средств местного бюджета МО города Павловска)</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bCs/>
                <w:sz w:val="18"/>
                <w:szCs w:val="18"/>
                <w:lang w:eastAsia="en-US"/>
              </w:rPr>
            </w:pPr>
          </w:p>
        </w:tc>
      </w:tr>
      <w:tr w:rsidR="00BB2F4D" w:rsidRPr="00BB2F4D" w:rsidTr="00DA7C70">
        <w:trPr>
          <w:trHeight w:val="56"/>
        </w:trPr>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1.</w:t>
            </w:r>
          </w:p>
        </w:tc>
        <w:tc>
          <w:tcPr>
            <w:tcW w:w="4678"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г. Павловск. Удаление аварийных, больных деревьев (по порубочным билетам), включая составление сметы</w:t>
            </w:r>
          </w:p>
        </w:tc>
        <w:tc>
          <w:tcPr>
            <w:tcW w:w="198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189 100,00</w:t>
            </w:r>
          </w:p>
        </w:tc>
        <w:tc>
          <w:tcPr>
            <w:tcW w:w="1837"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189 044,19</w:t>
            </w:r>
          </w:p>
        </w:tc>
        <w:tc>
          <w:tcPr>
            <w:tcW w:w="113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DA7C70">
        <w:trPr>
          <w:trHeight w:val="56"/>
        </w:trPr>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2.</w:t>
            </w:r>
          </w:p>
        </w:tc>
        <w:tc>
          <w:tcPr>
            <w:tcW w:w="4678"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г. Павловск. Компенсационное озеленение (посадка деревьев, кустарни</w:t>
            </w:r>
            <w:r w:rsidR="00DA7C70">
              <w:rPr>
                <w:sz w:val="18"/>
                <w:szCs w:val="18"/>
                <w:lang w:eastAsia="en-US"/>
              </w:rPr>
              <w:t>ков), включая составление сметы</w:t>
            </w:r>
          </w:p>
        </w:tc>
        <w:tc>
          <w:tcPr>
            <w:tcW w:w="198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261 000,00</w:t>
            </w:r>
          </w:p>
        </w:tc>
        <w:tc>
          <w:tcPr>
            <w:tcW w:w="1837"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260 988,41</w:t>
            </w:r>
          </w:p>
        </w:tc>
        <w:tc>
          <w:tcPr>
            <w:tcW w:w="113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DA7C70">
        <w:trPr>
          <w:trHeight w:val="56"/>
        </w:trPr>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3.</w:t>
            </w:r>
          </w:p>
        </w:tc>
        <w:tc>
          <w:tcPr>
            <w:tcW w:w="4678"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г. Павловск. Паспортизация зелёных насаждений</w:t>
            </w:r>
          </w:p>
        </w:tc>
        <w:tc>
          <w:tcPr>
            <w:tcW w:w="198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189 000,00</w:t>
            </w:r>
          </w:p>
        </w:tc>
        <w:tc>
          <w:tcPr>
            <w:tcW w:w="1837"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189 000,00</w:t>
            </w:r>
          </w:p>
        </w:tc>
        <w:tc>
          <w:tcPr>
            <w:tcW w:w="113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DA7C70">
        <w:trPr>
          <w:trHeight w:val="56"/>
        </w:trPr>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4.</w:t>
            </w:r>
          </w:p>
        </w:tc>
        <w:tc>
          <w:tcPr>
            <w:tcW w:w="4678"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г. Павловск. Содержание зелёных насаждений, включая составление сметы</w:t>
            </w:r>
          </w:p>
        </w:tc>
        <w:tc>
          <w:tcPr>
            <w:tcW w:w="198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323 300,00</w:t>
            </w:r>
          </w:p>
        </w:tc>
        <w:tc>
          <w:tcPr>
            <w:tcW w:w="1837"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323 273,97</w:t>
            </w:r>
          </w:p>
        </w:tc>
        <w:tc>
          <w:tcPr>
            <w:tcW w:w="113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DA7C70">
        <w:trPr>
          <w:trHeight w:val="56"/>
        </w:trPr>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5.</w:t>
            </w:r>
          </w:p>
        </w:tc>
        <w:tc>
          <w:tcPr>
            <w:tcW w:w="4678"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г. Павловск. Уборка территорий внутриквартального озеленения</w:t>
            </w:r>
          </w:p>
        </w:tc>
        <w:tc>
          <w:tcPr>
            <w:tcW w:w="198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1 227 300,00</w:t>
            </w:r>
          </w:p>
        </w:tc>
        <w:tc>
          <w:tcPr>
            <w:tcW w:w="1837"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1 227 223,06</w:t>
            </w:r>
          </w:p>
        </w:tc>
        <w:tc>
          <w:tcPr>
            <w:tcW w:w="113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DA7C70">
        <w:trPr>
          <w:trHeight w:val="56"/>
        </w:trPr>
        <w:tc>
          <w:tcPr>
            <w:tcW w:w="567" w:type="dxa"/>
            <w:gridSpan w:val="2"/>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rPr>
                <w:b/>
                <w:sz w:val="18"/>
                <w:szCs w:val="18"/>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b/>
                <w:sz w:val="18"/>
                <w:szCs w:val="18"/>
                <w:lang w:eastAsia="en-US"/>
              </w:rPr>
            </w:pPr>
            <w:r w:rsidRPr="00BB2F4D">
              <w:rPr>
                <w:b/>
                <w:sz w:val="18"/>
                <w:szCs w:val="18"/>
                <w:lang w:eastAsia="en-US"/>
              </w:rPr>
              <w:t>ИТОГО</w:t>
            </w:r>
          </w:p>
        </w:tc>
        <w:tc>
          <w:tcPr>
            <w:tcW w:w="198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b/>
                <w:sz w:val="18"/>
                <w:szCs w:val="18"/>
                <w:lang w:eastAsia="en-US"/>
              </w:rPr>
            </w:pPr>
            <w:r w:rsidRPr="00BB2F4D">
              <w:rPr>
                <w:b/>
                <w:sz w:val="18"/>
                <w:szCs w:val="18"/>
                <w:lang w:eastAsia="en-US"/>
              </w:rPr>
              <w:t>2 189 700,00</w:t>
            </w:r>
          </w:p>
        </w:tc>
        <w:tc>
          <w:tcPr>
            <w:tcW w:w="1837"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b/>
                <w:sz w:val="18"/>
                <w:szCs w:val="18"/>
                <w:lang w:eastAsia="en-US"/>
              </w:rPr>
            </w:pPr>
            <w:r w:rsidRPr="00BB2F4D">
              <w:rPr>
                <w:b/>
                <w:sz w:val="18"/>
                <w:szCs w:val="18"/>
                <w:lang w:eastAsia="en-US"/>
              </w:rPr>
              <w:t>2 189 529,63</w:t>
            </w:r>
          </w:p>
        </w:tc>
        <w:tc>
          <w:tcPr>
            <w:tcW w:w="113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b/>
                <w:sz w:val="18"/>
                <w:szCs w:val="18"/>
                <w:lang w:eastAsia="en-US"/>
              </w:rPr>
            </w:pPr>
            <w:r w:rsidRPr="00BB2F4D">
              <w:rPr>
                <w:b/>
                <w:sz w:val="18"/>
                <w:szCs w:val="18"/>
                <w:lang w:eastAsia="en-US"/>
              </w:rPr>
              <w:t>100</w:t>
            </w:r>
          </w:p>
        </w:tc>
      </w:tr>
    </w:tbl>
    <w:p w:rsidR="00BB2F4D" w:rsidRPr="00BB2F4D" w:rsidRDefault="00BB2F4D" w:rsidP="00BB2F4D">
      <w:pPr>
        <w:jc w:val="center"/>
        <w:rPr>
          <w:b/>
          <w:sz w:val="18"/>
          <w:szCs w:val="18"/>
        </w:rPr>
      </w:pPr>
    </w:p>
    <w:p w:rsidR="00BB2F4D" w:rsidRPr="00BB2F4D" w:rsidRDefault="00BB2F4D" w:rsidP="00BB2F4D">
      <w:pPr>
        <w:jc w:val="center"/>
        <w:rPr>
          <w:b/>
          <w:sz w:val="18"/>
          <w:szCs w:val="18"/>
        </w:rPr>
      </w:pPr>
      <w:r w:rsidRPr="00BB2F4D">
        <w:rPr>
          <w:b/>
          <w:sz w:val="18"/>
          <w:szCs w:val="18"/>
        </w:rPr>
        <w:t>Подпрограмма 8</w:t>
      </w:r>
    </w:p>
    <w:p w:rsidR="00BB2F4D" w:rsidRPr="00BB2F4D" w:rsidRDefault="00BB2F4D" w:rsidP="00BB2F4D">
      <w:pPr>
        <w:jc w:val="center"/>
        <w:rPr>
          <w:b/>
          <w:bCs/>
          <w:sz w:val="18"/>
          <w:szCs w:val="18"/>
        </w:rPr>
      </w:pPr>
      <w:r w:rsidRPr="00BB2F4D">
        <w:rPr>
          <w:b/>
          <w:bCs/>
          <w:sz w:val="18"/>
          <w:szCs w:val="18"/>
        </w:rPr>
        <w:t>«Проведение мероприятий по обеспечению доступности городской среды для маломобильных групп населения на территориях дворов муниципального образования город Павловск»</w:t>
      </w:r>
    </w:p>
    <w:p w:rsidR="00BB2F4D" w:rsidRPr="00BB2F4D" w:rsidRDefault="00BB2F4D" w:rsidP="00BB2F4D">
      <w:pPr>
        <w:rPr>
          <w:sz w:val="18"/>
          <w:szCs w:val="18"/>
        </w:rPr>
      </w:pP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8"/>
        <w:gridCol w:w="5242"/>
        <w:gridCol w:w="1700"/>
        <w:gridCol w:w="1705"/>
        <w:gridCol w:w="986"/>
      </w:tblGrid>
      <w:tr w:rsidR="00BB2F4D" w:rsidRPr="00BB2F4D" w:rsidTr="00DA7C70">
        <w:trPr>
          <w:cantSplit/>
          <w:trHeight w:val="56"/>
        </w:trPr>
        <w:tc>
          <w:tcPr>
            <w:tcW w:w="539"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 п/п</w:t>
            </w:r>
          </w:p>
        </w:tc>
        <w:tc>
          <w:tcPr>
            <w:tcW w:w="5270" w:type="dxa"/>
            <w:gridSpan w:val="2"/>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Наименование мероприятия</w:t>
            </w:r>
          </w:p>
          <w:p w:rsidR="00BB2F4D" w:rsidRPr="00BB2F4D" w:rsidRDefault="00BB2F4D" w:rsidP="00BB2F4D">
            <w:pPr>
              <w:spacing w:line="256" w:lineRule="auto"/>
              <w:jc w:val="center"/>
              <w:rPr>
                <w:sz w:val="18"/>
                <w:szCs w:val="18"/>
                <w:lang w:eastAsia="en-US"/>
              </w:rPr>
            </w:pPr>
            <w:r w:rsidRPr="00BB2F4D">
              <w:rPr>
                <w:sz w:val="18"/>
                <w:szCs w:val="18"/>
                <w:lang w:eastAsia="en-US"/>
              </w:rPr>
              <w:t>(адреса, виды работ)</w:t>
            </w:r>
          </w:p>
        </w:tc>
        <w:tc>
          <w:tcPr>
            <w:tcW w:w="3405"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bCs/>
                <w:sz w:val="18"/>
                <w:szCs w:val="18"/>
                <w:lang w:eastAsia="en-US"/>
              </w:rPr>
              <w:t>Сведения об объемах финансирования, (руб.)</w:t>
            </w:r>
          </w:p>
        </w:tc>
        <w:tc>
          <w:tcPr>
            <w:tcW w:w="986"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bCs/>
                <w:sz w:val="18"/>
                <w:szCs w:val="18"/>
                <w:lang w:eastAsia="en-US"/>
              </w:rPr>
            </w:pPr>
            <w:r w:rsidRPr="00BB2F4D">
              <w:rPr>
                <w:bCs/>
                <w:sz w:val="18"/>
                <w:szCs w:val="18"/>
                <w:lang w:eastAsia="en-US"/>
              </w:rPr>
              <w:t>% исполнения от запланированного</w:t>
            </w:r>
          </w:p>
        </w:tc>
      </w:tr>
      <w:tr w:rsidR="00BB2F4D" w:rsidRPr="00BB2F4D" w:rsidTr="00DA7C70">
        <w:trPr>
          <w:cantSplit/>
          <w:trHeight w:val="2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5270" w:type="dxa"/>
            <w:gridSpan w:val="2"/>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Запланировано (за счет средств местного бюджета МО города Павловска)</w:t>
            </w:r>
          </w:p>
        </w:tc>
        <w:tc>
          <w:tcPr>
            <w:tcW w:w="170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Исполнено (за счет средств местного бюджета МО города Павловска)</w:t>
            </w: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bCs/>
                <w:sz w:val="18"/>
                <w:szCs w:val="18"/>
                <w:lang w:eastAsia="en-US"/>
              </w:rPr>
            </w:pPr>
          </w:p>
        </w:tc>
      </w:tr>
      <w:tr w:rsidR="00BB2F4D" w:rsidRPr="00BB2F4D" w:rsidTr="00DA7C70">
        <w:trPr>
          <w:trHeight w:val="620"/>
        </w:trPr>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1.</w:t>
            </w:r>
          </w:p>
        </w:tc>
        <w:tc>
          <w:tcPr>
            <w:tcW w:w="524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Нанесение разметки и установка дорожных знаков на отдельно стоящих стойках в рамках оборудования специализированной автостоянки для личного автотранспорта лиц, относящихся к маломобильным группам населения</w:t>
            </w:r>
          </w:p>
        </w:tc>
        <w:tc>
          <w:tcPr>
            <w:tcW w:w="1700"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247 700,00</w:t>
            </w:r>
          </w:p>
        </w:tc>
        <w:tc>
          <w:tcPr>
            <w:tcW w:w="170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247 642,55</w:t>
            </w:r>
          </w:p>
        </w:tc>
        <w:tc>
          <w:tcPr>
            <w:tcW w:w="98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DA7C70">
        <w:trPr>
          <w:trHeight w:val="304"/>
        </w:trPr>
        <w:tc>
          <w:tcPr>
            <w:tcW w:w="567" w:type="dxa"/>
            <w:gridSpan w:val="2"/>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rPr>
                <w:b/>
                <w:sz w:val="18"/>
                <w:szCs w:val="18"/>
                <w:lang w:eastAsia="en-US"/>
              </w:rPr>
            </w:pPr>
          </w:p>
        </w:tc>
        <w:tc>
          <w:tcPr>
            <w:tcW w:w="524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b/>
                <w:sz w:val="18"/>
                <w:szCs w:val="18"/>
                <w:lang w:eastAsia="en-US"/>
              </w:rPr>
            </w:pPr>
            <w:r w:rsidRPr="00BB2F4D">
              <w:rPr>
                <w:b/>
                <w:sz w:val="18"/>
                <w:szCs w:val="18"/>
                <w:lang w:eastAsia="en-US"/>
              </w:rPr>
              <w:t>ИТОГО</w:t>
            </w:r>
          </w:p>
        </w:tc>
        <w:tc>
          <w:tcPr>
            <w:tcW w:w="1700"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b/>
                <w:sz w:val="18"/>
                <w:szCs w:val="18"/>
                <w:lang w:eastAsia="en-US"/>
              </w:rPr>
            </w:pPr>
            <w:r w:rsidRPr="00BB2F4D">
              <w:rPr>
                <w:b/>
                <w:sz w:val="18"/>
                <w:szCs w:val="18"/>
                <w:lang w:eastAsia="en-US"/>
              </w:rPr>
              <w:t>247 700,00</w:t>
            </w:r>
          </w:p>
        </w:tc>
        <w:tc>
          <w:tcPr>
            <w:tcW w:w="170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b/>
                <w:sz w:val="18"/>
                <w:szCs w:val="18"/>
                <w:lang w:eastAsia="en-US"/>
              </w:rPr>
            </w:pPr>
            <w:r w:rsidRPr="00BB2F4D">
              <w:rPr>
                <w:b/>
                <w:sz w:val="18"/>
                <w:szCs w:val="18"/>
                <w:lang w:eastAsia="en-US"/>
              </w:rPr>
              <w:t>247 642,55</w:t>
            </w:r>
          </w:p>
        </w:tc>
        <w:tc>
          <w:tcPr>
            <w:tcW w:w="98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b/>
                <w:sz w:val="18"/>
                <w:szCs w:val="18"/>
                <w:lang w:eastAsia="en-US"/>
              </w:rPr>
            </w:pPr>
            <w:r w:rsidRPr="00BB2F4D">
              <w:rPr>
                <w:b/>
                <w:sz w:val="18"/>
                <w:szCs w:val="18"/>
                <w:lang w:eastAsia="en-US"/>
              </w:rPr>
              <w:t>100</w:t>
            </w:r>
          </w:p>
        </w:tc>
      </w:tr>
    </w:tbl>
    <w:p w:rsidR="00BB2F4D" w:rsidRPr="00BB2F4D" w:rsidRDefault="00BB2F4D" w:rsidP="00BB2F4D">
      <w:pPr>
        <w:tabs>
          <w:tab w:val="left" w:pos="5458"/>
        </w:tabs>
        <w:jc w:val="center"/>
        <w:rPr>
          <w:b/>
          <w:sz w:val="18"/>
          <w:szCs w:val="18"/>
        </w:rPr>
      </w:pPr>
      <w:r w:rsidRPr="00BB2F4D">
        <w:rPr>
          <w:b/>
          <w:sz w:val="18"/>
          <w:szCs w:val="18"/>
        </w:rPr>
        <w:lastRenderedPageBreak/>
        <w:t xml:space="preserve">ОТЧЕТ </w:t>
      </w:r>
    </w:p>
    <w:p w:rsidR="00BB2F4D" w:rsidRPr="00BB2F4D" w:rsidRDefault="00BB2F4D" w:rsidP="00BB2F4D">
      <w:pPr>
        <w:tabs>
          <w:tab w:val="left" w:pos="5458"/>
        </w:tabs>
        <w:jc w:val="center"/>
        <w:rPr>
          <w:b/>
          <w:sz w:val="18"/>
          <w:szCs w:val="18"/>
        </w:rPr>
      </w:pPr>
      <w:r w:rsidRPr="00BB2F4D">
        <w:rPr>
          <w:b/>
          <w:sz w:val="18"/>
          <w:szCs w:val="18"/>
        </w:rPr>
        <w:t xml:space="preserve">об исполнении муниципальной программы </w:t>
      </w:r>
    </w:p>
    <w:p w:rsidR="00BB2F4D" w:rsidRPr="00BB2F4D" w:rsidRDefault="00BB2F4D" w:rsidP="00BB2F4D">
      <w:pPr>
        <w:jc w:val="center"/>
        <w:rPr>
          <w:b/>
          <w:bCs/>
          <w:sz w:val="18"/>
          <w:szCs w:val="18"/>
        </w:rPr>
      </w:pPr>
      <w:r w:rsidRPr="00BB2F4D">
        <w:rPr>
          <w:b/>
          <w:bCs/>
          <w:sz w:val="18"/>
          <w:szCs w:val="18"/>
        </w:rPr>
        <w:t>«Текущий ремонт и содержание дорог, расположенных в пределах границ муниципального образования город Павловск</w:t>
      </w:r>
    </w:p>
    <w:p w:rsidR="00BB2F4D" w:rsidRPr="00BB2F4D" w:rsidRDefault="00BB2F4D" w:rsidP="00BB2F4D">
      <w:pPr>
        <w:jc w:val="center"/>
        <w:rPr>
          <w:b/>
          <w:bCs/>
          <w:sz w:val="18"/>
          <w:szCs w:val="18"/>
        </w:rPr>
      </w:pPr>
      <w:r w:rsidRPr="00BB2F4D">
        <w:rPr>
          <w:b/>
          <w:bCs/>
          <w:sz w:val="18"/>
          <w:szCs w:val="18"/>
        </w:rPr>
        <w:t>(в соответствии с перечнем, утверждённым Правительством Санкт-Петербурга)»</w:t>
      </w:r>
    </w:p>
    <w:p w:rsidR="00BB2F4D" w:rsidRPr="00BB2F4D" w:rsidRDefault="00BB2F4D" w:rsidP="00BB2F4D">
      <w:pPr>
        <w:jc w:val="center"/>
        <w:rPr>
          <w:b/>
          <w:bCs/>
          <w:sz w:val="18"/>
          <w:szCs w:val="18"/>
        </w:rPr>
      </w:pPr>
      <w:r w:rsidRPr="00BB2F4D">
        <w:rPr>
          <w:b/>
          <w:bCs/>
          <w:sz w:val="18"/>
          <w:szCs w:val="18"/>
        </w:rPr>
        <w:t>на 2018 год</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8"/>
        <w:gridCol w:w="4678"/>
        <w:gridCol w:w="2268"/>
        <w:gridCol w:w="1843"/>
        <w:gridCol w:w="992"/>
      </w:tblGrid>
      <w:tr w:rsidR="00BB2F4D" w:rsidRPr="00BB2F4D" w:rsidTr="00DA7C70">
        <w:trPr>
          <w:cantSplit/>
          <w:trHeight w:val="20"/>
        </w:trPr>
        <w:tc>
          <w:tcPr>
            <w:tcW w:w="539"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 п/п</w:t>
            </w:r>
          </w:p>
        </w:tc>
        <w:tc>
          <w:tcPr>
            <w:tcW w:w="4706" w:type="dxa"/>
            <w:gridSpan w:val="2"/>
            <w:vMerge w:val="restart"/>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center"/>
              <w:rPr>
                <w:sz w:val="18"/>
                <w:szCs w:val="18"/>
                <w:lang w:eastAsia="en-US"/>
              </w:rPr>
            </w:pPr>
            <w:r w:rsidRPr="00BB2F4D">
              <w:rPr>
                <w:sz w:val="18"/>
                <w:szCs w:val="18"/>
                <w:lang w:eastAsia="en-US"/>
              </w:rPr>
              <w:t>Наименование мероприятия</w:t>
            </w:r>
          </w:p>
          <w:p w:rsidR="00BB2F4D" w:rsidRPr="00BB2F4D" w:rsidRDefault="00BB2F4D" w:rsidP="00BB2F4D">
            <w:pPr>
              <w:spacing w:line="256" w:lineRule="auto"/>
              <w:jc w:val="center"/>
              <w:rPr>
                <w:sz w:val="18"/>
                <w:szCs w:val="18"/>
                <w:lang w:eastAsia="en-US"/>
              </w:rPr>
            </w:pPr>
          </w:p>
        </w:tc>
        <w:tc>
          <w:tcPr>
            <w:tcW w:w="4111"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bCs/>
                <w:sz w:val="18"/>
                <w:szCs w:val="18"/>
                <w:lang w:eastAsia="en-US"/>
              </w:rPr>
              <w:t>Сведения об объемах финансирования,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bCs/>
                <w:sz w:val="18"/>
                <w:szCs w:val="18"/>
                <w:lang w:eastAsia="en-US"/>
              </w:rPr>
            </w:pPr>
            <w:r w:rsidRPr="00BB2F4D">
              <w:rPr>
                <w:bCs/>
                <w:sz w:val="18"/>
                <w:szCs w:val="18"/>
                <w:lang w:eastAsia="en-US"/>
              </w:rPr>
              <w:t>% исполнения от запланированного</w:t>
            </w:r>
          </w:p>
        </w:tc>
      </w:tr>
      <w:tr w:rsidR="00BB2F4D" w:rsidRPr="00BB2F4D" w:rsidTr="00DA7C70">
        <w:trPr>
          <w:cantSplit/>
          <w:trHeight w:val="2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4706" w:type="dxa"/>
            <w:gridSpan w:val="2"/>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Запланировано (за счет средств местного бюджета МО города Павловска)</w:t>
            </w:r>
          </w:p>
        </w:tc>
        <w:tc>
          <w:tcPr>
            <w:tcW w:w="184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Исполнено (за счет средств местного бюджета МО города Павловска)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bCs/>
                <w:sz w:val="18"/>
                <w:szCs w:val="18"/>
                <w:lang w:eastAsia="en-US"/>
              </w:rPr>
            </w:pPr>
          </w:p>
        </w:tc>
      </w:tr>
      <w:tr w:rsidR="00BB2F4D" w:rsidRPr="00BB2F4D" w:rsidTr="00DA7C70">
        <w:trPr>
          <w:trHeight w:val="287"/>
        </w:trPr>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both"/>
              <w:rPr>
                <w:rFonts w:eastAsia="Calibri"/>
                <w:sz w:val="18"/>
                <w:szCs w:val="18"/>
                <w:lang w:eastAsia="ar-SA"/>
              </w:rPr>
            </w:pPr>
            <w:r w:rsidRPr="00BB2F4D">
              <w:rPr>
                <w:rFonts w:eastAsia="Calibri"/>
                <w:sz w:val="18"/>
                <w:szCs w:val="18"/>
                <w:lang w:eastAsia="ar-SA"/>
              </w:rPr>
              <w:t>1.</w:t>
            </w:r>
          </w:p>
        </w:tc>
        <w:tc>
          <w:tcPr>
            <w:tcW w:w="4678" w:type="dxa"/>
            <w:tcBorders>
              <w:top w:val="single" w:sz="4" w:space="0" w:color="auto"/>
              <w:left w:val="single" w:sz="4" w:space="0" w:color="auto"/>
              <w:bottom w:val="single" w:sz="4" w:space="0" w:color="auto"/>
              <w:right w:val="single" w:sz="4" w:space="0" w:color="auto"/>
            </w:tcBorders>
          </w:tcPr>
          <w:p w:rsidR="00BB2F4D" w:rsidRPr="00DA7C70" w:rsidRDefault="00BB2F4D" w:rsidP="00BB2F4D">
            <w:pPr>
              <w:spacing w:line="256" w:lineRule="auto"/>
              <w:jc w:val="both"/>
              <w:rPr>
                <w:sz w:val="18"/>
                <w:szCs w:val="18"/>
                <w:lang w:eastAsia="en-US"/>
              </w:rPr>
            </w:pPr>
            <w:r w:rsidRPr="00BB2F4D">
              <w:rPr>
                <w:sz w:val="18"/>
                <w:szCs w:val="18"/>
                <w:lang w:eastAsia="en-US"/>
              </w:rPr>
              <w:t>Уборка и содержание дорог, находящих</w:t>
            </w:r>
            <w:r w:rsidR="00DA7C70">
              <w:rPr>
                <w:sz w:val="18"/>
                <w:szCs w:val="18"/>
                <w:lang w:eastAsia="en-US"/>
              </w:rPr>
              <w:t>ся в ведении МО город Павловск.</w:t>
            </w:r>
          </w:p>
        </w:tc>
        <w:tc>
          <w:tcPr>
            <w:tcW w:w="2268"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rFonts w:eastAsia="Calibri"/>
                <w:sz w:val="18"/>
                <w:szCs w:val="18"/>
                <w:lang w:eastAsia="ar-SA"/>
              </w:rPr>
            </w:pPr>
            <w:r w:rsidRPr="00BB2F4D">
              <w:rPr>
                <w:rFonts w:eastAsia="Calibri"/>
                <w:sz w:val="18"/>
                <w:szCs w:val="18"/>
                <w:lang w:eastAsia="ar-SA"/>
              </w:rPr>
              <w:t>2 319 300,00</w:t>
            </w:r>
          </w:p>
        </w:tc>
        <w:tc>
          <w:tcPr>
            <w:tcW w:w="184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rFonts w:eastAsia="Calibri"/>
                <w:sz w:val="18"/>
                <w:szCs w:val="18"/>
                <w:lang w:eastAsia="en-US"/>
              </w:rPr>
            </w:pPr>
            <w:r w:rsidRPr="00BB2F4D">
              <w:rPr>
                <w:rFonts w:eastAsia="Calibri"/>
                <w:sz w:val="18"/>
                <w:szCs w:val="18"/>
                <w:lang w:eastAsia="en-US"/>
              </w:rPr>
              <w:t>2 319 296,46</w:t>
            </w:r>
          </w:p>
        </w:tc>
        <w:tc>
          <w:tcPr>
            <w:tcW w:w="99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rFonts w:eastAsia="Calibri"/>
                <w:sz w:val="18"/>
                <w:szCs w:val="18"/>
                <w:lang w:eastAsia="en-US"/>
              </w:rPr>
            </w:pPr>
            <w:r w:rsidRPr="00BB2F4D">
              <w:rPr>
                <w:rFonts w:eastAsia="Calibri"/>
                <w:sz w:val="18"/>
                <w:szCs w:val="18"/>
                <w:lang w:eastAsia="en-US"/>
              </w:rPr>
              <w:t>100</w:t>
            </w:r>
          </w:p>
        </w:tc>
      </w:tr>
      <w:tr w:rsidR="00BB2F4D" w:rsidRPr="00BB2F4D" w:rsidTr="00DA7C70">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both"/>
              <w:rPr>
                <w:rFonts w:eastAsia="Calibri"/>
                <w:sz w:val="18"/>
                <w:szCs w:val="18"/>
                <w:lang w:eastAsia="ar-SA"/>
              </w:rPr>
            </w:pPr>
            <w:r w:rsidRPr="00BB2F4D">
              <w:rPr>
                <w:rFonts w:eastAsia="Calibri"/>
                <w:sz w:val="18"/>
                <w:szCs w:val="18"/>
                <w:lang w:eastAsia="ar-SA"/>
              </w:rPr>
              <w:t xml:space="preserve">2. </w:t>
            </w:r>
          </w:p>
        </w:tc>
        <w:tc>
          <w:tcPr>
            <w:tcW w:w="4678"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both"/>
              <w:rPr>
                <w:sz w:val="18"/>
                <w:szCs w:val="18"/>
                <w:lang w:eastAsia="en-US"/>
              </w:rPr>
            </w:pPr>
            <w:r w:rsidRPr="00BB2F4D">
              <w:rPr>
                <w:sz w:val="18"/>
                <w:szCs w:val="18"/>
                <w:lang w:eastAsia="en-US"/>
              </w:rPr>
              <w:t xml:space="preserve">Текущий ремонт дорожного полотна, ремонт обочин, прочистка кюветов по адресам: </w:t>
            </w:r>
            <w:r w:rsidRPr="00BB2F4D">
              <w:rPr>
                <w:bCs/>
                <w:sz w:val="18"/>
                <w:szCs w:val="18"/>
                <w:lang w:eastAsia="en-US"/>
              </w:rPr>
              <w:t xml:space="preserve">г. Павловск, Клубная ул., Набережная ул.,  проезд в </w:t>
            </w:r>
            <w:proofErr w:type="spellStart"/>
            <w:r w:rsidRPr="00BB2F4D">
              <w:rPr>
                <w:bCs/>
                <w:sz w:val="18"/>
                <w:szCs w:val="18"/>
                <w:lang w:eastAsia="en-US"/>
              </w:rPr>
              <w:t>Гамболово</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rFonts w:eastAsia="Calibri"/>
                <w:sz w:val="18"/>
                <w:szCs w:val="18"/>
                <w:lang w:eastAsia="ar-SA"/>
              </w:rPr>
            </w:pPr>
            <w:r w:rsidRPr="00BB2F4D">
              <w:rPr>
                <w:rFonts w:eastAsia="Calibri"/>
                <w:sz w:val="18"/>
                <w:szCs w:val="18"/>
                <w:lang w:eastAsia="ar-SA"/>
              </w:rPr>
              <w:t>500 400,00</w:t>
            </w:r>
          </w:p>
        </w:tc>
        <w:tc>
          <w:tcPr>
            <w:tcW w:w="184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rFonts w:eastAsia="Calibri"/>
                <w:sz w:val="18"/>
                <w:szCs w:val="18"/>
                <w:lang w:eastAsia="en-US"/>
              </w:rPr>
            </w:pPr>
            <w:r w:rsidRPr="00BB2F4D">
              <w:rPr>
                <w:rFonts w:eastAsia="Calibri"/>
                <w:sz w:val="18"/>
                <w:szCs w:val="18"/>
                <w:lang w:eastAsia="en-US"/>
              </w:rPr>
              <w:t>500 349,32</w:t>
            </w:r>
          </w:p>
        </w:tc>
        <w:tc>
          <w:tcPr>
            <w:tcW w:w="99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rFonts w:eastAsia="Calibri"/>
                <w:sz w:val="18"/>
                <w:szCs w:val="18"/>
                <w:lang w:eastAsia="en-US"/>
              </w:rPr>
            </w:pPr>
            <w:r w:rsidRPr="00BB2F4D">
              <w:rPr>
                <w:rFonts w:eastAsia="Calibri"/>
                <w:sz w:val="18"/>
                <w:szCs w:val="18"/>
                <w:lang w:eastAsia="en-US"/>
              </w:rPr>
              <w:t>100</w:t>
            </w:r>
          </w:p>
        </w:tc>
      </w:tr>
      <w:tr w:rsidR="00BB2F4D" w:rsidRPr="00BB2F4D" w:rsidTr="00DA7C70">
        <w:tc>
          <w:tcPr>
            <w:tcW w:w="567" w:type="dxa"/>
            <w:gridSpan w:val="2"/>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both"/>
              <w:rPr>
                <w:rFonts w:eastAsia="Calibri"/>
                <w:b/>
                <w:sz w:val="18"/>
                <w:szCs w:val="18"/>
                <w:lang w:eastAsia="ar-SA"/>
              </w:rPr>
            </w:pPr>
          </w:p>
        </w:tc>
        <w:tc>
          <w:tcPr>
            <w:tcW w:w="4678"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both"/>
              <w:rPr>
                <w:rFonts w:eastAsia="Calibri"/>
                <w:b/>
                <w:sz w:val="18"/>
                <w:szCs w:val="18"/>
                <w:lang w:eastAsia="ar-SA"/>
              </w:rPr>
            </w:pPr>
            <w:r w:rsidRPr="00BB2F4D">
              <w:rPr>
                <w:b/>
                <w:sz w:val="18"/>
                <w:szCs w:val="18"/>
                <w:lang w:eastAsia="en-US"/>
              </w:rPr>
              <w:t>ИТОГО</w:t>
            </w:r>
          </w:p>
        </w:tc>
        <w:tc>
          <w:tcPr>
            <w:tcW w:w="2268"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rFonts w:eastAsia="Calibri"/>
                <w:b/>
                <w:sz w:val="18"/>
                <w:szCs w:val="18"/>
                <w:lang w:eastAsia="ar-SA"/>
              </w:rPr>
            </w:pPr>
            <w:r w:rsidRPr="00BB2F4D">
              <w:rPr>
                <w:rFonts w:eastAsia="Calibri"/>
                <w:b/>
                <w:sz w:val="18"/>
                <w:szCs w:val="18"/>
                <w:lang w:eastAsia="ar-SA"/>
              </w:rPr>
              <w:t>2 819 700,00</w:t>
            </w:r>
          </w:p>
        </w:tc>
        <w:tc>
          <w:tcPr>
            <w:tcW w:w="184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rFonts w:eastAsia="Calibri"/>
                <w:b/>
                <w:sz w:val="18"/>
                <w:szCs w:val="18"/>
                <w:lang w:eastAsia="en-US"/>
              </w:rPr>
            </w:pPr>
            <w:r w:rsidRPr="00BB2F4D">
              <w:rPr>
                <w:rFonts w:eastAsia="Calibri"/>
                <w:b/>
                <w:sz w:val="18"/>
                <w:szCs w:val="18"/>
                <w:lang w:eastAsia="en-US"/>
              </w:rPr>
              <w:t>2 819 645,78</w:t>
            </w:r>
          </w:p>
        </w:tc>
        <w:tc>
          <w:tcPr>
            <w:tcW w:w="99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rFonts w:eastAsia="Calibri"/>
                <w:b/>
                <w:sz w:val="18"/>
                <w:szCs w:val="18"/>
                <w:lang w:eastAsia="en-US"/>
              </w:rPr>
            </w:pPr>
            <w:r w:rsidRPr="00BB2F4D">
              <w:rPr>
                <w:rFonts w:eastAsia="Calibri"/>
                <w:b/>
                <w:sz w:val="18"/>
                <w:szCs w:val="18"/>
                <w:lang w:eastAsia="en-US"/>
              </w:rPr>
              <w:t>100</w:t>
            </w:r>
          </w:p>
        </w:tc>
      </w:tr>
    </w:tbl>
    <w:p w:rsidR="00BB2F4D" w:rsidRPr="00BB2F4D" w:rsidRDefault="00BB2F4D" w:rsidP="00BB2F4D">
      <w:pPr>
        <w:tabs>
          <w:tab w:val="left" w:pos="5458"/>
        </w:tabs>
        <w:jc w:val="center"/>
        <w:rPr>
          <w:b/>
          <w:sz w:val="18"/>
          <w:szCs w:val="18"/>
        </w:rPr>
      </w:pPr>
    </w:p>
    <w:p w:rsidR="00BB2F4D" w:rsidRPr="00BB2F4D" w:rsidRDefault="00BB2F4D" w:rsidP="00BB2F4D">
      <w:pPr>
        <w:tabs>
          <w:tab w:val="left" w:pos="5458"/>
        </w:tabs>
        <w:jc w:val="center"/>
        <w:rPr>
          <w:b/>
          <w:sz w:val="18"/>
          <w:szCs w:val="18"/>
        </w:rPr>
      </w:pPr>
      <w:r w:rsidRPr="00BB2F4D">
        <w:rPr>
          <w:b/>
          <w:sz w:val="18"/>
          <w:szCs w:val="18"/>
        </w:rPr>
        <w:t xml:space="preserve">ОТЧЕТ </w:t>
      </w:r>
    </w:p>
    <w:p w:rsidR="00BB2F4D" w:rsidRPr="00BB2F4D" w:rsidRDefault="00BB2F4D" w:rsidP="00BB2F4D">
      <w:pPr>
        <w:tabs>
          <w:tab w:val="left" w:pos="5458"/>
        </w:tabs>
        <w:jc w:val="center"/>
        <w:rPr>
          <w:b/>
          <w:sz w:val="18"/>
          <w:szCs w:val="18"/>
        </w:rPr>
      </w:pPr>
      <w:r w:rsidRPr="00BB2F4D">
        <w:rPr>
          <w:b/>
          <w:sz w:val="18"/>
          <w:szCs w:val="18"/>
        </w:rPr>
        <w:t xml:space="preserve">об исполнении муниципальной программы </w:t>
      </w:r>
    </w:p>
    <w:p w:rsidR="00BB2F4D" w:rsidRPr="00BB2F4D" w:rsidRDefault="00BB2F4D" w:rsidP="00BB2F4D">
      <w:pPr>
        <w:tabs>
          <w:tab w:val="left" w:pos="5458"/>
        </w:tabs>
        <w:jc w:val="center"/>
        <w:rPr>
          <w:sz w:val="18"/>
          <w:szCs w:val="18"/>
        </w:rPr>
      </w:pPr>
      <w:r w:rsidRPr="00BB2F4D">
        <w:rPr>
          <w:b/>
          <w:sz w:val="18"/>
          <w:szCs w:val="18"/>
        </w:rPr>
        <w:t>«Участие в организации и финансировании временного трудоустройства несовершеннолетних в возрасте от 14 до 18 лет в свободное от учебы время» на 2018 год</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8"/>
        <w:gridCol w:w="5242"/>
        <w:gridCol w:w="1700"/>
        <w:gridCol w:w="1558"/>
        <w:gridCol w:w="1423"/>
      </w:tblGrid>
      <w:tr w:rsidR="00BB2F4D" w:rsidRPr="00BB2F4D" w:rsidTr="00DA7C70">
        <w:trPr>
          <w:cantSplit/>
          <w:trHeight w:val="20"/>
        </w:trPr>
        <w:tc>
          <w:tcPr>
            <w:tcW w:w="539"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 п/п</w:t>
            </w:r>
          </w:p>
        </w:tc>
        <w:tc>
          <w:tcPr>
            <w:tcW w:w="5270" w:type="dxa"/>
            <w:gridSpan w:val="2"/>
            <w:vMerge w:val="restart"/>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center"/>
              <w:rPr>
                <w:sz w:val="18"/>
                <w:szCs w:val="18"/>
                <w:lang w:eastAsia="en-US"/>
              </w:rPr>
            </w:pPr>
            <w:r w:rsidRPr="00BB2F4D">
              <w:rPr>
                <w:sz w:val="18"/>
                <w:szCs w:val="18"/>
                <w:lang w:eastAsia="en-US"/>
              </w:rPr>
              <w:t>Наименование мероприятия</w:t>
            </w:r>
          </w:p>
          <w:p w:rsidR="00BB2F4D" w:rsidRPr="00BB2F4D" w:rsidRDefault="00BB2F4D" w:rsidP="00BB2F4D">
            <w:pPr>
              <w:spacing w:line="256" w:lineRule="auto"/>
              <w:jc w:val="center"/>
              <w:rPr>
                <w:sz w:val="18"/>
                <w:szCs w:val="18"/>
                <w:lang w:eastAsia="en-US"/>
              </w:rPr>
            </w:pPr>
          </w:p>
        </w:tc>
        <w:tc>
          <w:tcPr>
            <w:tcW w:w="3258"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bCs/>
                <w:sz w:val="18"/>
                <w:szCs w:val="18"/>
                <w:lang w:eastAsia="en-US"/>
              </w:rPr>
              <w:t>Сведения об объемах финансирования, (руб.)</w:t>
            </w:r>
          </w:p>
        </w:tc>
        <w:tc>
          <w:tcPr>
            <w:tcW w:w="1423"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bCs/>
                <w:sz w:val="18"/>
                <w:szCs w:val="18"/>
                <w:lang w:eastAsia="en-US"/>
              </w:rPr>
            </w:pPr>
            <w:r w:rsidRPr="00BB2F4D">
              <w:rPr>
                <w:bCs/>
                <w:sz w:val="18"/>
                <w:szCs w:val="18"/>
                <w:lang w:eastAsia="en-US"/>
              </w:rPr>
              <w:t>% исполнения от запланированного</w:t>
            </w:r>
          </w:p>
        </w:tc>
      </w:tr>
      <w:tr w:rsidR="00BB2F4D" w:rsidRPr="00BB2F4D" w:rsidTr="00DA7C70">
        <w:trPr>
          <w:cantSplit/>
          <w:trHeight w:val="2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5270" w:type="dxa"/>
            <w:gridSpan w:val="2"/>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Запланировано (за счет средств местного бюджета МО города Павловска)</w:t>
            </w:r>
          </w:p>
        </w:tc>
        <w:tc>
          <w:tcPr>
            <w:tcW w:w="1558"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Исполнено (за счет средств местного бюджета МО города Павловска)</w:t>
            </w: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bCs/>
                <w:sz w:val="18"/>
                <w:szCs w:val="18"/>
                <w:lang w:eastAsia="en-US"/>
              </w:rPr>
            </w:pPr>
          </w:p>
        </w:tc>
      </w:tr>
      <w:tr w:rsidR="00BB2F4D" w:rsidRPr="00BB2F4D" w:rsidTr="00DA7C70">
        <w:trPr>
          <w:trHeight w:val="502"/>
        </w:trPr>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1.</w:t>
            </w:r>
          </w:p>
        </w:tc>
        <w:tc>
          <w:tcPr>
            <w:tcW w:w="524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b/>
                <w:sz w:val="18"/>
                <w:szCs w:val="18"/>
                <w:lang w:eastAsia="en-US"/>
              </w:rPr>
            </w:pPr>
            <w:r w:rsidRPr="00BB2F4D">
              <w:rPr>
                <w:sz w:val="18"/>
                <w:szCs w:val="18"/>
                <w:lang w:eastAsia="en-US"/>
              </w:rPr>
              <w:t xml:space="preserve">Организация и финансирование временного трудоустройства несовершеннолетних в возрасте от 14 до 18 лет в свободное от учебы время </w:t>
            </w:r>
          </w:p>
        </w:tc>
        <w:tc>
          <w:tcPr>
            <w:tcW w:w="1700"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476 500,00</w:t>
            </w:r>
          </w:p>
        </w:tc>
        <w:tc>
          <w:tcPr>
            <w:tcW w:w="1558"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476 480,27</w:t>
            </w:r>
          </w:p>
        </w:tc>
        <w:tc>
          <w:tcPr>
            <w:tcW w:w="142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DA7C70">
        <w:tc>
          <w:tcPr>
            <w:tcW w:w="567" w:type="dxa"/>
            <w:gridSpan w:val="2"/>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rPr>
                <w:b/>
                <w:sz w:val="18"/>
                <w:szCs w:val="18"/>
                <w:lang w:eastAsia="en-US"/>
              </w:rPr>
            </w:pPr>
          </w:p>
        </w:tc>
        <w:tc>
          <w:tcPr>
            <w:tcW w:w="524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b/>
                <w:sz w:val="18"/>
                <w:szCs w:val="18"/>
                <w:lang w:eastAsia="en-US"/>
              </w:rPr>
            </w:pPr>
            <w:r w:rsidRPr="00BB2F4D">
              <w:rPr>
                <w:b/>
                <w:sz w:val="18"/>
                <w:szCs w:val="18"/>
                <w:lang w:eastAsia="en-US"/>
              </w:rPr>
              <w:t>Итого</w:t>
            </w:r>
          </w:p>
        </w:tc>
        <w:tc>
          <w:tcPr>
            <w:tcW w:w="1700"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b/>
                <w:sz w:val="18"/>
                <w:szCs w:val="18"/>
                <w:lang w:eastAsia="en-US"/>
              </w:rPr>
            </w:pPr>
            <w:r w:rsidRPr="00BB2F4D">
              <w:rPr>
                <w:b/>
                <w:sz w:val="18"/>
                <w:szCs w:val="18"/>
                <w:lang w:eastAsia="en-US"/>
              </w:rPr>
              <w:t>476 500,00</w:t>
            </w:r>
          </w:p>
        </w:tc>
        <w:tc>
          <w:tcPr>
            <w:tcW w:w="1558"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b/>
                <w:sz w:val="18"/>
                <w:szCs w:val="18"/>
                <w:lang w:eastAsia="en-US"/>
              </w:rPr>
            </w:pPr>
            <w:r w:rsidRPr="00BB2F4D">
              <w:rPr>
                <w:b/>
                <w:sz w:val="18"/>
                <w:szCs w:val="18"/>
                <w:lang w:eastAsia="en-US"/>
              </w:rPr>
              <w:t>476 480,27</w:t>
            </w:r>
          </w:p>
        </w:tc>
        <w:tc>
          <w:tcPr>
            <w:tcW w:w="142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b/>
                <w:sz w:val="18"/>
                <w:szCs w:val="18"/>
                <w:lang w:eastAsia="en-US"/>
              </w:rPr>
            </w:pPr>
            <w:r w:rsidRPr="00BB2F4D">
              <w:rPr>
                <w:b/>
                <w:sz w:val="18"/>
                <w:szCs w:val="18"/>
                <w:lang w:eastAsia="en-US"/>
              </w:rPr>
              <w:t>100</w:t>
            </w:r>
          </w:p>
        </w:tc>
      </w:tr>
    </w:tbl>
    <w:p w:rsidR="00BB2F4D" w:rsidRPr="00BB2F4D" w:rsidRDefault="00BB2F4D" w:rsidP="00BB2F4D">
      <w:pPr>
        <w:rPr>
          <w:sz w:val="18"/>
          <w:szCs w:val="18"/>
        </w:rPr>
      </w:pPr>
    </w:p>
    <w:p w:rsidR="00BB2F4D" w:rsidRPr="00BB2F4D" w:rsidRDefault="00BB2F4D" w:rsidP="00BB2F4D">
      <w:pPr>
        <w:tabs>
          <w:tab w:val="left" w:pos="5458"/>
        </w:tabs>
        <w:jc w:val="center"/>
        <w:rPr>
          <w:b/>
          <w:sz w:val="18"/>
          <w:szCs w:val="18"/>
        </w:rPr>
      </w:pPr>
      <w:r w:rsidRPr="00BB2F4D">
        <w:rPr>
          <w:b/>
          <w:sz w:val="18"/>
          <w:szCs w:val="18"/>
        </w:rPr>
        <w:t xml:space="preserve">ОТЧЕТ </w:t>
      </w:r>
    </w:p>
    <w:p w:rsidR="00BB2F4D" w:rsidRPr="00BB2F4D" w:rsidRDefault="00BB2F4D" w:rsidP="00BB2F4D">
      <w:pPr>
        <w:tabs>
          <w:tab w:val="left" w:pos="5458"/>
        </w:tabs>
        <w:jc w:val="center"/>
        <w:rPr>
          <w:b/>
          <w:sz w:val="18"/>
          <w:szCs w:val="18"/>
        </w:rPr>
      </w:pPr>
      <w:r w:rsidRPr="00BB2F4D">
        <w:rPr>
          <w:b/>
          <w:sz w:val="18"/>
          <w:szCs w:val="18"/>
        </w:rPr>
        <w:t xml:space="preserve">об исполнении муниципальной программы </w:t>
      </w:r>
    </w:p>
    <w:p w:rsidR="00DA7C70" w:rsidRDefault="00BB2F4D" w:rsidP="00BB2F4D">
      <w:pPr>
        <w:tabs>
          <w:tab w:val="left" w:pos="5458"/>
        </w:tabs>
        <w:jc w:val="center"/>
        <w:rPr>
          <w:b/>
          <w:sz w:val="18"/>
          <w:szCs w:val="18"/>
        </w:rPr>
      </w:pPr>
      <w:r w:rsidRPr="00BB2F4D">
        <w:rPr>
          <w:b/>
          <w:sz w:val="18"/>
          <w:szCs w:val="18"/>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BB2F4D" w:rsidRPr="00BB2F4D" w:rsidRDefault="00BB2F4D" w:rsidP="00BB2F4D">
      <w:pPr>
        <w:tabs>
          <w:tab w:val="left" w:pos="5458"/>
        </w:tabs>
        <w:jc w:val="center"/>
        <w:rPr>
          <w:b/>
          <w:sz w:val="18"/>
          <w:szCs w:val="18"/>
        </w:rPr>
      </w:pPr>
      <w:r w:rsidRPr="00BB2F4D">
        <w:rPr>
          <w:b/>
          <w:sz w:val="18"/>
          <w:szCs w:val="18"/>
        </w:rPr>
        <w:t xml:space="preserve"> на 2018 год</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8"/>
        <w:gridCol w:w="5387"/>
        <w:gridCol w:w="1555"/>
        <w:gridCol w:w="1558"/>
        <w:gridCol w:w="1281"/>
      </w:tblGrid>
      <w:tr w:rsidR="00BB2F4D" w:rsidRPr="00BB2F4D" w:rsidTr="00DA7C70">
        <w:trPr>
          <w:cantSplit/>
          <w:trHeight w:val="20"/>
        </w:trPr>
        <w:tc>
          <w:tcPr>
            <w:tcW w:w="539"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 п/п</w:t>
            </w:r>
          </w:p>
        </w:tc>
        <w:tc>
          <w:tcPr>
            <w:tcW w:w="5415" w:type="dxa"/>
            <w:gridSpan w:val="2"/>
            <w:vMerge w:val="restart"/>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center"/>
              <w:rPr>
                <w:sz w:val="18"/>
                <w:szCs w:val="18"/>
                <w:lang w:eastAsia="en-US"/>
              </w:rPr>
            </w:pPr>
            <w:r w:rsidRPr="00BB2F4D">
              <w:rPr>
                <w:sz w:val="18"/>
                <w:szCs w:val="18"/>
                <w:lang w:eastAsia="en-US"/>
              </w:rPr>
              <w:t>Наименование мероприятия</w:t>
            </w:r>
          </w:p>
          <w:p w:rsidR="00BB2F4D" w:rsidRPr="00BB2F4D" w:rsidRDefault="00BB2F4D" w:rsidP="00BB2F4D">
            <w:pPr>
              <w:spacing w:line="256" w:lineRule="auto"/>
              <w:jc w:val="center"/>
              <w:rPr>
                <w:sz w:val="18"/>
                <w:szCs w:val="18"/>
                <w:lang w:eastAsia="en-US"/>
              </w:rPr>
            </w:pPr>
          </w:p>
        </w:tc>
        <w:tc>
          <w:tcPr>
            <w:tcW w:w="3113"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bCs/>
                <w:sz w:val="18"/>
                <w:szCs w:val="18"/>
                <w:lang w:eastAsia="en-US"/>
              </w:rPr>
              <w:t>Сведения об объемах финансирования, (руб.)</w:t>
            </w:r>
          </w:p>
        </w:tc>
        <w:tc>
          <w:tcPr>
            <w:tcW w:w="1281"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bCs/>
                <w:sz w:val="18"/>
                <w:szCs w:val="18"/>
                <w:lang w:eastAsia="en-US"/>
              </w:rPr>
            </w:pPr>
            <w:r w:rsidRPr="00BB2F4D">
              <w:rPr>
                <w:bCs/>
                <w:sz w:val="18"/>
                <w:szCs w:val="18"/>
                <w:lang w:eastAsia="en-US"/>
              </w:rPr>
              <w:t>% исполнения от запланированного</w:t>
            </w:r>
          </w:p>
        </w:tc>
      </w:tr>
      <w:tr w:rsidR="00BB2F4D" w:rsidRPr="00BB2F4D" w:rsidTr="00DA7C70">
        <w:trPr>
          <w:cantSplit/>
          <w:trHeight w:val="2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5415" w:type="dxa"/>
            <w:gridSpan w:val="2"/>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155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Запланировано (за счет средств местного бюджета МО города Павловска)</w:t>
            </w:r>
          </w:p>
        </w:tc>
        <w:tc>
          <w:tcPr>
            <w:tcW w:w="1558"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Исполнено (за счет средств местного бюджета МО города Павловска)</w:t>
            </w: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bCs/>
                <w:sz w:val="18"/>
                <w:szCs w:val="18"/>
                <w:lang w:eastAsia="en-US"/>
              </w:rPr>
            </w:pPr>
          </w:p>
        </w:tc>
      </w:tr>
      <w:tr w:rsidR="00BB2F4D" w:rsidRPr="00BB2F4D" w:rsidTr="00DA7C70">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1.</w:t>
            </w:r>
          </w:p>
        </w:tc>
        <w:tc>
          <w:tcPr>
            <w:tcW w:w="5387" w:type="dxa"/>
            <w:tcBorders>
              <w:top w:val="single" w:sz="4" w:space="0" w:color="auto"/>
              <w:left w:val="single" w:sz="4" w:space="0" w:color="auto"/>
              <w:bottom w:val="single" w:sz="4" w:space="0" w:color="auto"/>
              <w:right w:val="single" w:sz="4" w:space="0" w:color="auto"/>
            </w:tcBorders>
            <w:hideMark/>
          </w:tcPr>
          <w:p w:rsidR="00BB2F4D" w:rsidRPr="00BB2F4D" w:rsidRDefault="00BB2F4D" w:rsidP="00DA7C70">
            <w:pPr>
              <w:spacing w:line="256" w:lineRule="auto"/>
              <w:rPr>
                <w:sz w:val="18"/>
                <w:szCs w:val="18"/>
                <w:lang w:eastAsia="en-US"/>
              </w:rPr>
            </w:pPr>
            <w:r w:rsidRPr="00BB2F4D">
              <w:rPr>
                <w:sz w:val="18"/>
                <w:szCs w:val="18"/>
                <w:lang w:eastAsia="en-US"/>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на базе учебно-консультационного пункта муниципального образования города Павловска (в соответствии с муниципальным контрактом)</w:t>
            </w:r>
          </w:p>
        </w:tc>
        <w:tc>
          <w:tcPr>
            <w:tcW w:w="155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44 900,00</w:t>
            </w:r>
          </w:p>
        </w:tc>
        <w:tc>
          <w:tcPr>
            <w:tcW w:w="1558"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right"/>
              <w:rPr>
                <w:sz w:val="18"/>
                <w:szCs w:val="18"/>
                <w:lang w:eastAsia="en-US"/>
              </w:rPr>
            </w:pPr>
            <w:r w:rsidRPr="00BB2F4D">
              <w:rPr>
                <w:sz w:val="18"/>
                <w:szCs w:val="18"/>
                <w:lang w:eastAsia="en-US"/>
              </w:rPr>
              <w:t>44 900,00</w:t>
            </w:r>
          </w:p>
          <w:p w:rsidR="00BB2F4D" w:rsidRPr="00BB2F4D" w:rsidRDefault="00BB2F4D" w:rsidP="00BB2F4D">
            <w:pPr>
              <w:spacing w:line="256" w:lineRule="auto"/>
              <w:jc w:val="right"/>
              <w:rPr>
                <w:sz w:val="18"/>
                <w:szCs w:val="18"/>
                <w:lang w:eastAsia="en-US"/>
              </w:rPr>
            </w:pPr>
          </w:p>
        </w:tc>
        <w:tc>
          <w:tcPr>
            <w:tcW w:w="128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DA7C70">
        <w:tc>
          <w:tcPr>
            <w:tcW w:w="567" w:type="dxa"/>
            <w:gridSpan w:val="2"/>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rPr>
                <w:sz w:val="18"/>
                <w:szCs w:val="18"/>
                <w:lang w:eastAsia="en-US"/>
              </w:rPr>
            </w:pPr>
          </w:p>
        </w:tc>
        <w:tc>
          <w:tcPr>
            <w:tcW w:w="5387"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b/>
                <w:sz w:val="18"/>
                <w:szCs w:val="18"/>
                <w:lang w:eastAsia="en-US"/>
              </w:rPr>
            </w:pPr>
            <w:r w:rsidRPr="00BB2F4D">
              <w:rPr>
                <w:b/>
                <w:sz w:val="18"/>
                <w:szCs w:val="18"/>
                <w:lang w:eastAsia="en-US"/>
              </w:rPr>
              <w:t>Итого</w:t>
            </w:r>
          </w:p>
        </w:tc>
        <w:tc>
          <w:tcPr>
            <w:tcW w:w="155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b/>
                <w:sz w:val="18"/>
                <w:szCs w:val="18"/>
                <w:lang w:eastAsia="en-US"/>
              </w:rPr>
            </w:pPr>
            <w:r w:rsidRPr="00BB2F4D">
              <w:rPr>
                <w:b/>
                <w:sz w:val="18"/>
                <w:szCs w:val="18"/>
                <w:lang w:eastAsia="en-US"/>
              </w:rPr>
              <w:t>44 900,00</w:t>
            </w:r>
          </w:p>
        </w:tc>
        <w:tc>
          <w:tcPr>
            <w:tcW w:w="1558"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b/>
                <w:sz w:val="18"/>
                <w:szCs w:val="18"/>
                <w:lang w:eastAsia="en-US"/>
              </w:rPr>
            </w:pPr>
            <w:r w:rsidRPr="00BB2F4D">
              <w:rPr>
                <w:b/>
                <w:sz w:val="18"/>
                <w:szCs w:val="18"/>
                <w:lang w:eastAsia="en-US"/>
              </w:rPr>
              <w:t>44 900,00</w:t>
            </w:r>
          </w:p>
        </w:tc>
        <w:tc>
          <w:tcPr>
            <w:tcW w:w="128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b/>
                <w:sz w:val="18"/>
                <w:szCs w:val="18"/>
                <w:lang w:eastAsia="en-US"/>
              </w:rPr>
            </w:pPr>
            <w:r w:rsidRPr="00BB2F4D">
              <w:rPr>
                <w:b/>
                <w:sz w:val="18"/>
                <w:szCs w:val="18"/>
                <w:lang w:eastAsia="en-US"/>
              </w:rPr>
              <w:t>100</w:t>
            </w:r>
          </w:p>
        </w:tc>
      </w:tr>
    </w:tbl>
    <w:p w:rsidR="00BB2F4D" w:rsidRPr="00BB2F4D" w:rsidRDefault="00BB2F4D" w:rsidP="00BB2F4D">
      <w:pPr>
        <w:tabs>
          <w:tab w:val="left" w:pos="5458"/>
        </w:tabs>
        <w:jc w:val="center"/>
        <w:rPr>
          <w:b/>
          <w:sz w:val="18"/>
          <w:szCs w:val="18"/>
        </w:rPr>
      </w:pPr>
    </w:p>
    <w:p w:rsidR="00BB2F4D" w:rsidRPr="00BB2F4D" w:rsidRDefault="00BB2F4D" w:rsidP="00BB2F4D">
      <w:pPr>
        <w:tabs>
          <w:tab w:val="left" w:pos="5458"/>
        </w:tabs>
        <w:jc w:val="center"/>
        <w:rPr>
          <w:b/>
          <w:sz w:val="18"/>
          <w:szCs w:val="18"/>
        </w:rPr>
      </w:pPr>
      <w:r w:rsidRPr="00BB2F4D">
        <w:rPr>
          <w:b/>
          <w:sz w:val="18"/>
          <w:szCs w:val="18"/>
        </w:rPr>
        <w:t xml:space="preserve">ОТЧЕТ </w:t>
      </w:r>
    </w:p>
    <w:p w:rsidR="00BB2F4D" w:rsidRPr="00BB2F4D" w:rsidRDefault="00BB2F4D" w:rsidP="00BB2F4D">
      <w:pPr>
        <w:tabs>
          <w:tab w:val="left" w:pos="5458"/>
        </w:tabs>
        <w:jc w:val="center"/>
        <w:rPr>
          <w:b/>
          <w:sz w:val="18"/>
          <w:szCs w:val="18"/>
        </w:rPr>
      </w:pPr>
      <w:r w:rsidRPr="00BB2F4D">
        <w:rPr>
          <w:b/>
          <w:sz w:val="18"/>
          <w:szCs w:val="18"/>
        </w:rPr>
        <w:t xml:space="preserve">об исполнении муниципальной программы </w:t>
      </w:r>
    </w:p>
    <w:p w:rsidR="00BB2F4D" w:rsidRPr="00BB2F4D" w:rsidRDefault="00BB2F4D" w:rsidP="00BB2F4D">
      <w:pPr>
        <w:tabs>
          <w:tab w:val="left" w:pos="5458"/>
        </w:tabs>
        <w:jc w:val="center"/>
        <w:rPr>
          <w:b/>
          <w:sz w:val="18"/>
          <w:szCs w:val="18"/>
        </w:rPr>
      </w:pPr>
      <w:r w:rsidRPr="00BB2F4D">
        <w:rPr>
          <w:b/>
          <w:sz w:val="18"/>
          <w:szCs w:val="18"/>
        </w:rPr>
        <w:t>«Участие в деятельности по профилактике правонарушений в муниципальном образовании город Павловск в формах и порядке, установленных законодательством Санкт-Петербурга» на 2018 год</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8"/>
        <w:gridCol w:w="4962"/>
        <w:gridCol w:w="2126"/>
        <w:gridCol w:w="1701"/>
        <w:gridCol w:w="992"/>
      </w:tblGrid>
      <w:tr w:rsidR="00BB2F4D" w:rsidRPr="00BB2F4D" w:rsidTr="008B047D">
        <w:trPr>
          <w:cantSplit/>
          <w:trHeight w:val="20"/>
        </w:trPr>
        <w:tc>
          <w:tcPr>
            <w:tcW w:w="539"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 п/п</w:t>
            </w:r>
          </w:p>
        </w:tc>
        <w:tc>
          <w:tcPr>
            <w:tcW w:w="4990" w:type="dxa"/>
            <w:gridSpan w:val="2"/>
            <w:vMerge w:val="restart"/>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center"/>
              <w:rPr>
                <w:sz w:val="18"/>
                <w:szCs w:val="18"/>
                <w:lang w:eastAsia="en-US"/>
              </w:rPr>
            </w:pPr>
            <w:r w:rsidRPr="00BB2F4D">
              <w:rPr>
                <w:sz w:val="18"/>
                <w:szCs w:val="18"/>
                <w:lang w:eastAsia="en-US"/>
              </w:rPr>
              <w:t>Наименование мероприятия</w:t>
            </w:r>
          </w:p>
          <w:p w:rsidR="00BB2F4D" w:rsidRPr="00BB2F4D" w:rsidRDefault="00BB2F4D" w:rsidP="00BB2F4D">
            <w:pPr>
              <w:spacing w:line="256" w:lineRule="auto"/>
              <w:jc w:val="center"/>
              <w:rPr>
                <w:sz w:val="18"/>
                <w:szCs w:val="18"/>
                <w:lang w:eastAsia="en-US"/>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bCs/>
                <w:sz w:val="18"/>
                <w:szCs w:val="18"/>
                <w:lang w:eastAsia="en-US"/>
              </w:rPr>
              <w:t>Сведения об объемах финансирования,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bCs/>
                <w:sz w:val="18"/>
                <w:szCs w:val="18"/>
                <w:lang w:eastAsia="en-US"/>
              </w:rPr>
            </w:pPr>
            <w:r w:rsidRPr="00BB2F4D">
              <w:rPr>
                <w:bCs/>
                <w:sz w:val="18"/>
                <w:szCs w:val="18"/>
                <w:lang w:eastAsia="en-US"/>
              </w:rPr>
              <w:t>% исполнения от запланированного</w:t>
            </w:r>
          </w:p>
        </w:tc>
      </w:tr>
      <w:tr w:rsidR="00BB2F4D" w:rsidRPr="00BB2F4D" w:rsidTr="008B047D">
        <w:trPr>
          <w:cantSplit/>
          <w:trHeight w:val="2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4990" w:type="dxa"/>
            <w:gridSpan w:val="2"/>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Запланировано (за счет средств местного бюджета МО города Павловска)</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Исполнено (за счет средств местного бюджета МО города Павловска)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bCs/>
                <w:sz w:val="18"/>
                <w:szCs w:val="18"/>
                <w:lang w:eastAsia="en-US"/>
              </w:rPr>
            </w:pPr>
          </w:p>
        </w:tc>
      </w:tr>
      <w:tr w:rsidR="00BB2F4D" w:rsidRPr="00BB2F4D" w:rsidTr="008B047D">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1.</w:t>
            </w:r>
          </w:p>
        </w:tc>
        <w:tc>
          <w:tcPr>
            <w:tcW w:w="496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b/>
                <w:sz w:val="18"/>
                <w:szCs w:val="18"/>
                <w:lang w:eastAsia="en-US"/>
              </w:rPr>
            </w:pPr>
            <w:r w:rsidRPr="00BB2F4D">
              <w:rPr>
                <w:sz w:val="18"/>
                <w:szCs w:val="18"/>
                <w:lang w:eastAsia="en-US"/>
              </w:rPr>
              <w:t xml:space="preserve">Издание и распространение среди населения </w:t>
            </w:r>
            <w:r w:rsidRPr="00BB2F4D">
              <w:rPr>
                <w:bCs/>
                <w:sz w:val="18"/>
                <w:szCs w:val="18"/>
                <w:lang w:eastAsia="en-US"/>
              </w:rPr>
              <w:t>МО</w:t>
            </w:r>
            <w:r w:rsidRPr="00BB2F4D">
              <w:rPr>
                <w:sz w:val="18"/>
                <w:szCs w:val="18"/>
                <w:lang w:eastAsia="en-US"/>
              </w:rPr>
              <w:t xml:space="preserve"> печатных материалов, направленных на профилактику правонарушений (листовки, брошюры, </w:t>
            </w:r>
            <w:proofErr w:type="spellStart"/>
            <w:r w:rsidRPr="00BB2F4D">
              <w:rPr>
                <w:sz w:val="18"/>
                <w:szCs w:val="18"/>
                <w:lang w:eastAsia="en-US"/>
              </w:rPr>
              <w:t>евробуклеты</w:t>
            </w:r>
            <w:proofErr w:type="spellEnd"/>
            <w:r w:rsidRPr="00BB2F4D">
              <w:rPr>
                <w:sz w:val="18"/>
                <w:szCs w:val="18"/>
                <w:lang w:eastAsia="en-US"/>
              </w:rPr>
              <w:t xml:space="preserve"> и др.)</w:t>
            </w:r>
          </w:p>
        </w:tc>
        <w:tc>
          <w:tcPr>
            <w:tcW w:w="212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7 900,00</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7 880,00</w:t>
            </w:r>
          </w:p>
        </w:tc>
        <w:tc>
          <w:tcPr>
            <w:tcW w:w="99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99,7</w:t>
            </w:r>
          </w:p>
        </w:tc>
      </w:tr>
      <w:tr w:rsidR="00BB2F4D" w:rsidRPr="00BB2F4D" w:rsidTr="008B047D">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lastRenderedPageBreak/>
              <w:t>2.</w:t>
            </w:r>
          </w:p>
        </w:tc>
        <w:tc>
          <w:tcPr>
            <w:tcW w:w="496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bCs/>
                <w:sz w:val="18"/>
                <w:szCs w:val="18"/>
                <w:lang w:eastAsia="en-US"/>
              </w:rPr>
              <w:t>Участие в заседаниях Коллегии администрации Пушкинского района Санкт-Петербурга по вопросам профилактики правонарушений, обеспечению общественной безопасности и мерах по укреплению правопорядка на территории муниципального образования</w:t>
            </w:r>
            <w:r w:rsidRPr="00BB2F4D">
              <w:rPr>
                <w:bCs/>
                <w:vanish/>
                <w:sz w:val="18"/>
                <w:szCs w:val="18"/>
                <w:lang w:eastAsia="en-US"/>
              </w:rPr>
              <w:t>Участие в заседаниях Коллегии администрации Пушкинского района Санкт-Петербурга по вопросам профилактики правонарушений, обеспечению общественной безопасности и мерах по укреплению правопорядка на территории муниципального образованияУчастие в заседаниях Коллегии администрации Пушкинского района Санкт-Петербурга по вопросам профилактики правонарушений, обеспечению общественной безопасности и мерах по укреплению правопорядка на территории муниципального образованияУчастие в заседаниях Коллегии администрации Пушкинского района Санкт-Петербурга по вопросам профилактики правонарушений, обеспечению общественной безопасности и мерах по укреплению правопорядка на территории муниципального образованияУчастие в заседаниях Коллегии администрации Пушкинского района Санкт-Петербурга по вопросам профилактики правонарушений, обеспечению общественной безопасности и мерах по укреплению правопорядка на территории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0,00</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rPr>
                <w:sz w:val="18"/>
                <w:szCs w:val="18"/>
                <w:lang w:eastAsia="en-US"/>
              </w:rPr>
            </w:pPr>
          </w:p>
        </w:tc>
      </w:tr>
      <w:tr w:rsidR="00BB2F4D" w:rsidRPr="00BB2F4D" w:rsidTr="008B047D">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3.</w:t>
            </w:r>
          </w:p>
        </w:tc>
        <w:tc>
          <w:tcPr>
            <w:tcW w:w="496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Участие в заседаниях Координационного Совета по профилактике правонарушений в Пушкинском районе</w:t>
            </w:r>
          </w:p>
        </w:tc>
        <w:tc>
          <w:tcPr>
            <w:tcW w:w="212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0,00</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rPr>
                <w:sz w:val="18"/>
                <w:szCs w:val="18"/>
                <w:lang w:eastAsia="en-US"/>
              </w:rPr>
            </w:pPr>
          </w:p>
        </w:tc>
      </w:tr>
      <w:tr w:rsidR="00BB2F4D" w:rsidRPr="00BB2F4D" w:rsidTr="008B047D">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4.</w:t>
            </w:r>
          </w:p>
        </w:tc>
        <w:tc>
          <w:tcPr>
            <w:tcW w:w="496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Участие в работе Экспертного совета по обеспечению взаимодействия субъектов системы профилактики безнадзорности и правонарушений несовершеннолетних в Пушкинском районе</w:t>
            </w:r>
          </w:p>
        </w:tc>
        <w:tc>
          <w:tcPr>
            <w:tcW w:w="212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0,00</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rPr>
                <w:sz w:val="18"/>
                <w:szCs w:val="18"/>
                <w:lang w:eastAsia="en-US"/>
              </w:rPr>
            </w:pPr>
          </w:p>
        </w:tc>
      </w:tr>
      <w:tr w:rsidR="00BB2F4D" w:rsidRPr="00BB2F4D" w:rsidTr="008B047D">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5.</w:t>
            </w:r>
          </w:p>
        </w:tc>
        <w:tc>
          <w:tcPr>
            <w:tcW w:w="496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Участие в работе Комиссии по делам несовершеннолетних и защите их прав</w:t>
            </w:r>
          </w:p>
        </w:tc>
        <w:tc>
          <w:tcPr>
            <w:tcW w:w="212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0,00</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rPr>
                <w:sz w:val="18"/>
                <w:szCs w:val="18"/>
                <w:lang w:eastAsia="en-US"/>
              </w:rPr>
            </w:pPr>
          </w:p>
        </w:tc>
      </w:tr>
      <w:tr w:rsidR="00BB2F4D" w:rsidRPr="00BB2F4D" w:rsidTr="008B047D">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6.</w:t>
            </w:r>
          </w:p>
        </w:tc>
        <w:tc>
          <w:tcPr>
            <w:tcW w:w="496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Взаимодействие с органами государственной власти  Санкт-Петербурга, правоохранительными органами, прокуратурой и иными органами и организациями по вопросам профилактики правонарушений на территории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0,00</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rPr>
                <w:sz w:val="18"/>
                <w:szCs w:val="18"/>
                <w:lang w:eastAsia="en-US"/>
              </w:rPr>
            </w:pPr>
          </w:p>
        </w:tc>
      </w:tr>
      <w:tr w:rsidR="00BB2F4D" w:rsidRPr="00BB2F4D" w:rsidTr="008B047D">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7.</w:t>
            </w:r>
          </w:p>
        </w:tc>
        <w:tc>
          <w:tcPr>
            <w:tcW w:w="496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Участие в проведении отчетов о проделанной работе участковых уполномоченных полиции перед населением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0,00</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rPr>
                <w:sz w:val="18"/>
                <w:szCs w:val="18"/>
                <w:lang w:eastAsia="en-US"/>
              </w:rPr>
            </w:pPr>
          </w:p>
        </w:tc>
      </w:tr>
      <w:tr w:rsidR="00BB2F4D" w:rsidRPr="00BB2F4D" w:rsidTr="008B047D">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8.</w:t>
            </w:r>
          </w:p>
        </w:tc>
        <w:tc>
          <w:tcPr>
            <w:tcW w:w="496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Рассмотрение в пределах предоставленной компетенции обращений граждан по вопросам профилактики правонарушений, поступающих в органы местного самоуправления города Павловска по телефону, в письменной форме и по сети Интернет</w:t>
            </w:r>
          </w:p>
        </w:tc>
        <w:tc>
          <w:tcPr>
            <w:tcW w:w="212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0,00</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rPr>
                <w:sz w:val="18"/>
                <w:szCs w:val="18"/>
                <w:lang w:eastAsia="en-US"/>
              </w:rPr>
            </w:pPr>
          </w:p>
        </w:tc>
      </w:tr>
      <w:tr w:rsidR="00BB2F4D" w:rsidRPr="00BB2F4D" w:rsidTr="008B047D">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9.</w:t>
            </w:r>
          </w:p>
        </w:tc>
        <w:tc>
          <w:tcPr>
            <w:tcW w:w="496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8B047D">
            <w:pPr>
              <w:spacing w:line="256" w:lineRule="auto"/>
              <w:rPr>
                <w:sz w:val="18"/>
                <w:szCs w:val="18"/>
                <w:lang w:eastAsia="en-US"/>
              </w:rPr>
            </w:pPr>
            <w:r w:rsidRPr="00BB2F4D">
              <w:rPr>
                <w:sz w:val="18"/>
                <w:szCs w:val="18"/>
                <w:lang w:eastAsia="en-US"/>
              </w:rPr>
              <w:t>Предоставление государственным и правоохранительным структурам (органам внутренних дел, прокуратуре района, районным подразделениям ГИБДД, УФМС, УФСБ, ЛО МВД на железнодорожном транспорте, и др.) возможности размещения в муниципальных средствах массовой информации (муниципальная  газета «Наш Павловск» и официальный  сайт муниципального образования) информации, направленной на профилактику правонарушений и информацию о результатах деятельности в области профилактики правонарушений.</w:t>
            </w:r>
          </w:p>
        </w:tc>
        <w:tc>
          <w:tcPr>
            <w:tcW w:w="212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0,00</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rPr>
                <w:sz w:val="18"/>
                <w:szCs w:val="18"/>
                <w:lang w:eastAsia="en-US"/>
              </w:rPr>
            </w:pPr>
          </w:p>
        </w:tc>
      </w:tr>
      <w:tr w:rsidR="00BB2F4D" w:rsidRPr="00BB2F4D" w:rsidTr="008B047D">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10.</w:t>
            </w:r>
          </w:p>
        </w:tc>
        <w:tc>
          <w:tcPr>
            <w:tcW w:w="496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bCs/>
                <w:sz w:val="18"/>
                <w:szCs w:val="18"/>
                <w:lang w:eastAsia="en-US"/>
              </w:rPr>
              <w:t>Размещение информационных материалов, направленных на профилактику правонарушений, предоставляемых администрацией района, Прокуратурой района, ОМВД района, ОУФМС и др.  в муниципальной газете «Наш Павловск» и на официальном сайте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0,00</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rPr>
                <w:sz w:val="18"/>
                <w:szCs w:val="18"/>
                <w:lang w:eastAsia="en-US"/>
              </w:rPr>
            </w:pPr>
          </w:p>
        </w:tc>
      </w:tr>
      <w:tr w:rsidR="00BB2F4D" w:rsidRPr="00BB2F4D" w:rsidTr="008B047D">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11.</w:t>
            </w:r>
          </w:p>
        </w:tc>
        <w:tc>
          <w:tcPr>
            <w:tcW w:w="496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Проведение обследований жилищно-бытовых  и условий воспитания несовершеннолетних, оставшихся без попечения родителей</w:t>
            </w:r>
          </w:p>
        </w:tc>
        <w:tc>
          <w:tcPr>
            <w:tcW w:w="212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0,00</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rPr>
                <w:sz w:val="18"/>
                <w:szCs w:val="18"/>
                <w:lang w:eastAsia="en-US"/>
              </w:rPr>
            </w:pPr>
          </w:p>
        </w:tc>
      </w:tr>
      <w:tr w:rsidR="00BB2F4D" w:rsidRPr="00BB2F4D" w:rsidTr="008B047D">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12.</w:t>
            </w:r>
          </w:p>
        </w:tc>
        <w:tc>
          <w:tcPr>
            <w:tcW w:w="496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Проведение консультаций для опекунов, попечителей с привлечением психологов, юристов, педагогов</w:t>
            </w:r>
          </w:p>
        </w:tc>
        <w:tc>
          <w:tcPr>
            <w:tcW w:w="212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0,00</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rPr>
                <w:sz w:val="18"/>
                <w:szCs w:val="18"/>
                <w:lang w:eastAsia="en-US"/>
              </w:rPr>
            </w:pPr>
          </w:p>
        </w:tc>
      </w:tr>
      <w:tr w:rsidR="00BB2F4D" w:rsidRPr="00BB2F4D" w:rsidTr="008B047D">
        <w:tc>
          <w:tcPr>
            <w:tcW w:w="567" w:type="dxa"/>
            <w:gridSpan w:val="2"/>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rPr>
                <w:b/>
                <w:sz w:val="18"/>
                <w:szCs w:val="18"/>
                <w:lang w:eastAsia="en-US"/>
              </w:rPr>
            </w:pPr>
          </w:p>
        </w:tc>
        <w:tc>
          <w:tcPr>
            <w:tcW w:w="496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b/>
                <w:sz w:val="18"/>
                <w:szCs w:val="18"/>
                <w:lang w:eastAsia="en-US"/>
              </w:rPr>
            </w:pPr>
            <w:r w:rsidRPr="00BB2F4D">
              <w:rPr>
                <w:b/>
                <w:sz w:val="18"/>
                <w:szCs w:val="18"/>
                <w:lang w:eastAsia="en-US"/>
              </w:rPr>
              <w:t>ИТОГО</w:t>
            </w:r>
          </w:p>
        </w:tc>
        <w:tc>
          <w:tcPr>
            <w:tcW w:w="212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b/>
                <w:sz w:val="18"/>
                <w:szCs w:val="18"/>
                <w:lang w:eastAsia="en-US"/>
              </w:rPr>
            </w:pPr>
            <w:r w:rsidRPr="00BB2F4D">
              <w:rPr>
                <w:b/>
                <w:sz w:val="18"/>
                <w:szCs w:val="18"/>
                <w:lang w:eastAsia="en-US"/>
              </w:rPr>
              <w:t>7 900,00</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b/>
                <w:sz w:val="18"/>
                <w:szCs w:val="18"/>
                <w:lang w:eastAsia="en-US"/>
              </w:rPr>
            </w:pPr>
            <w:r w:rsidRPr="00BB2F4D">
              <w:rPr>
                <w:b/>
                <w:sz w:val="18"/>
                <w:szCs w:val="18"/>
                <w:lang w:eastAsia="en-US"/>
              </w:rPr>
              <w:t>7 880,00</w:t>
            </w:r>
          </w:p>
        </w:tc>
        <w:tc>
          <w:tcPr>
            <w:tcW w:w="99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b/>
                <w:sz w:val="18"/>
                <w:szCs w:val="18"/>
                <w:lang w:eastAsia="en-US"/>
              </w:rPr>
            </w:pPr>
            <w:r w:rsidRPr="00BB2F4D">
              <w:rPr>
                <w:b/>
                <w:sz w:val="18"/>
                <w:szCs w:val="18"/>
                <w:lang w:eastAsia="en-US"/>
              </w:rPr>
              <w:t>99,7</w:t>
            </w:r>
          </w:p>
        </w:tc>
      </w:tr>
    </w:tbl>
    <w:p w:rsidR="00BB2F4D" w:rsidRPr="00BB2F4D" w:rsidRDefault="00BB2F4D" w:rsidP="00BB2F4D">
      <w:pPr>
        <w:rPr>
          <w:sz w:val="18"/>
          <w:szCs w:val="18"/>
          <w:u w:val="single"/>
        </w:rPr>
      </w:pPr>
    </w:p>
    <w:p w:rsidR="00BB2F4D" w:rsidRPr="00BB2F4D" w:rsidRDefault="00BB2F4D" w:rsidP="00BB2F4D">
      <w:pPr>
        <w:tabs>
          <w:tab w:val="left" w:pos="5458"/>
        </w:tabs>
        <w:jc w:val="center"/>
        <w:rPr>
          <w:b/>
          <w:sz w:val="18"/>
          <w:szCs w:val="18"/>
        </w:rPr>
      </w:pPr>
      <w:r w:rsidRPr="00BB2F4D">
        <w:rPr>
          <w:b/>
          <w:sz w:val="18"/>
          <w:szCs w:val="18"/>
        </w:rPr>
        <w:t xml:space="preserve">ОТЧЕТ </w:t>
      </w:r>
    </w:p>
    <w:p w:rsidR="00BB2F4D" w:rsidRPr="00BB2F4D" w:rsidRDefault="00BB2F4D" w:rsidP="00BB2F4D">
      <w:pPr>
        <w:tabs>
          <w:tab w:val="left" w:pos="5458"/>
        </w:tabs>
        <w:jc w:val="center"/>
        <w:rPr>
          <w:b/>
          <w:sz w:val="18"/>
          <w:szCs w:val="18"/>
        </w:rPr>
      </w:pPr>
      <w:r w:rsidRPr="00BB2F4D">
        <w:rPr>
          <w:b/>
          <w:sz w:val="18"/>
          <w:szCs w:val="18"/>
        </w:rPr>
        <w:t xml:space="preserve">об исполнении муниципальной программы </w:t>
      </w:r>
    </w:p>
    <w:p w:rsidR="00BB2F4D" w:rsidRPr="00BB2F4D" w:rsidRDefault="00BB2F4D" w:rsidP="00BB2F4D">
      <w:pPr>
        <w:ind w:firstLine="540"/>
        <w:jc w:val="center"/>
        <w:rPr>
          <w:b/>
          <w:sz w:val="18"/>
          <w:szCs w:val="18"/>
        </w:rPr>
      </w:pPr>
      <w:r w:rsidRPr="00BB2F4D">
        <w:rPr>
          <w:b/>
          <w:sz w:val="18"/>
          <w:szCs w:val="18"/>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 на 2018 год</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8"/>
        <w:gridCol w:w="5242"/>
        <w:gridCol w:w="1700"/>
        <w:gridCol w:w="1558"/>
        <w:gridCol w:w="1133"/>
      </w:tblGrid>
      <w:tr w:rsidR="00BB2F4D" w:rsidRPr="00BB2F4D" w:rsidTr="00BB2F4D">
        <w:trPr>
          <w:cantSplit/>
          <w:trHeight w:val="20"/>
        </w:trPr>
        <w:tc>
          <w:tcPr>
            <w:tcW w:w="539"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 п/п</w:t>
            </w:r>
          </w:p>
        </w:tc>
        <w:tc>
          <w:tcPr>
            <w:tcW w:w="5273" w:type="dxa"/>
            <w:gridSpan w:val="2"/>
            <w:vMerge w:val="restart"/>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center"/>
              <w:rPr>
                <w:sz w:val="18"/>
                <w:szCs w:val="18"/>
                <w:lang w:eastAsia="en-US"/>
              </w:rPr>
            </w:pPr>
            <w:r w:rsidRPr="00BB2F4D">
              <w:rPr>
                <w:sz w:val="18"/>
                <w:szCs w:val="18"/>
                <w:lang w:eastAsia="en-US"/>
              </w:rPr>
              <w:t>Наименование мероприятия</w:t>
            </w:r>
          </w:p>
          <w:p w:rsidR="00BB2F4D" w:rsidRPr="00BB2F4D" w:rsidRDefault="00BB2F4D" w:rsidP="00BB2F4D">
            <w:pPr>
              <w:spacing w:line="256" w:lineRule="auto"/>
              <w:jc w:val="center"/>
              <w:rPr>
                <w:sz w:val="18"/>
                <w:szCs w:val="18"/>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bCs/>
                <w:sz w:val="18"/>
                <w:szCs w:val="18"/>
                <w:lang w:eastAsia="en-US"/>
              </w:rPr>
              <w:t>Сведения об объемах финансирования,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bCs/>
                <w:sz w:val="18"/>
                <w:szCs w:val="18"/>
                <w:lang w:eastAsia="en-US"/>
              </w:rPr>
            </w:pPr>
            <w:r w:rsidRPr="00BB2F4D">
              <w:rPr>
                <w:bCs/>
                <w:sz w:val="18"/>
                <w:szCs w:val="18"/>
                <w:lang w:eastAsia="en-US"/>
              </w:rPr>
              <w:t>% исполнения от запланированного</w:t>
            </w:r>
          </w:p>
        </w:tc>
      </w:tr>
      <w:tr w:rsidR="00BB2F4D" w:rsidRPr="00BB2F4D" w:rsidTr="00BB2F4D">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10518" w:type="dxa"/>
            <w:gridSpan w:val="2"/>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Запланировано (за счет средств местного бюджета МО города Павловска)</w:t>
            </w:r>
          </w:p>
        </w:tc>
        <w:tc>
          <w:tcPr>
            <w:tcW w:w="155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Исполнено (за счет средств местного бюджета МО города Павловска)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bCs/>
                <w:sz w:val="18"/>
                <w:szCs w:val="18"/>
                <w:lang w:eastAsia="en-US"/>
              </w:rPr>
            </w:pPr>
          </w:p>
        </w:tc>
      </w:tr>
      <w:tr w:rsidR="00BB2F4D" w:rsidRPr="00BB2F4D" w:rsidTr="00BB2F4D">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both"/>
              <w:rPr>
                <w:sz w:val="18"/>
                <w:szCs w:val="18"/>
                <w:lang w:eastAsia="en-US"/>
              </w:rPr>
            </w:pPr>
            <w:r w:rsidRPr="00BB2F4D">
              <w:rPr>
                <w:sz w:val="18"/>
                <w:szCs w:val="18"/>
                <w:lang w:eastAsia="en-US"/>
              </w:rPr>
              <w:t xml:space="preserve">Издание и распространение среди населения </w:t>
            </w:r>
            <w:r w:rsidRPr="00BB2F4D">
              <w:rPr>
                <w:bCs/>
                <w:sz w:val="18"/>
                <w:szCs w:val="18"/>
                <w:lang w:eastAsia="en-US"/>
              </w:rPr>
              <w:t>МО</w:t>
            </w:r>
            <w:r w:rsidRPr="00BB2F4D">
              <w:rPr>
                <w:sz w:val="18"/>
                <w:szCs w:val="18"/>
                <w:lang w:eastAsia="en-US"/>
              </w:rPr>
              <w:t xml:space="preserve"> печатных материалов, направленных на профилактику терроризма и экстремизма, гармонизацию межэтнических и межкультурных отношений (листовки, брошюры, </w:t>
            </w:r>
            <w:proofErr w:type="spellStart"/>
            <w:r w:rsidRPr="00BB2F4D">
              <w:rPr>
                <w:sz w:val="18"/>
                <w:szCs w:val="18"/>
                <w:lang w:eastAsia="en-US"/>
              </w:rPr>
              <w:t>евробуклеты</w:t>
            </w:r>
            <w:proofErr w:type="spellEnd"/>
            <w:r w:rsidRPr="00BB2F4D">
              <w:rPr>
                <w:sz w:val="18"/>
                <w:szCs w:val="18"/>
                <w:lang w:eastAsia="en-US"/>
              </w:rPr>
              <w:t xml:space="preserve"> и др.)</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10 300,00</w:t>
            </w:r>
          </w:p>
        </w:tc>
        <w:tc>
          <w:tcPr>
            <w:tcW w:w="155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10 244,00</w:t>
            </w:r>
          </w:p>
        </w:tc>
        <w:tc>
          <w:tcPr>
            <w:tcW w:w="1134"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99,5</w:t>
            </w:r>
          </w:p>
        </w:tc>
      </w:tr>
      <w:tr w:rsidR="00BB2F4D" w:rsidRPr="00BB2F4D" w:rsidTr="00BB2F4D">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lastRenderedPageBreak/>
              <w:t>2.</w:t>
            </w:r>
          </w:p>
        </w:tc>
        <w:tc>
          <w:tcPr>
            <w:tcW w:w="524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both"/>
              <w:rPr>
                <w:sz w:val="18"/>
                <w:szCs w:val="18"/>
                <w:lang w:eastAsia="en-US"/>
              </w:rPr>
            </w:pPr>
            <w:r w:rsidRPr="00BB2F4D">
              <w:rPr>
                <w:bCs/>
                <w:sz w:val="18"/>
                <w:szCs w:val="18"/>
                <w:lang w:eastAsia="en-US"/>
              </w:rPr>
              <w:t>Проведение мероприятий по обучению неработающего населения навыкам безопасного поведения при возникновении угрозы террористических актов</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center"/>
              <w:rPr>
                <w:sz w:val="18"/>
                <w:szCs w:val="18"/>
                <w:lang w:eastAsia="en-US"/>
              </w:rPr>
            </w:pPr>
          </w:p>
        </w:tc>
      </w:tr>
      <w:tr w:rsidR="00BB2F4D" w:rsidRPr="00BB2F4D" w:rsidTr="00BB2F4D">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3.</w:t>
            </w:r>
          </w:p>
        </w:tc>
        <w:tc>
          <w:tcPr>
            <w:tcW w:w="524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both"/>
              <w:rPr>
                <w:sz w:val="18"/>
                <w:szCs w:val="18"/>
                <w:lang w:eastAsia="en-US"/>
              </w:rPr>
            </w:pPr>
            <w:r w:rsidRPr="00BB2F4D">
              <w:rPr>
                <w:bCs/>
                <w:sz w:val="18"/>
                <w:szCs w:val="18"/>
                <w:lang w:eastAsia="en-US"/>
              </w:rPr>
              <w:t>Размещение информационных материалов, направленных на профилактику терроризма и экстремизма, предоставляемых администрацией района, Прокуратурой района, ОМВД района, ОУФМС и др.  в муниципальной газете «Наш Павловск» и на официальном сайте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center"/>
              <w:rPr>
                <w:sz w:val="18"/>
                <w:szCs w:val="18"/>
                <w:lang w:eastAsia="en-US"/>
              </w:rPr>
            </w:pPr>
          </w:p>
        </w:tc>
      </w:tr>
      <w:tr w:rsidR="00BB2F4D" w:rsidRPr="00BB2F4D" w:rsidTr="00BB2F4D">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4.</w:t>
            </w:r>
          </w:p>
        </w:tc>
        <w:tc>
          <w:tcPr>
            <w:tcW w:w="524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both"/>
              <w:rPr>
                <w:sz w:val="18"/>
                <w:szCs w:val="18"/>
                <w:lang w:eastAsia="en-US"/>
              </w:rPr>
            </w:pPr>
            <w:r w:rsidRPr="00BB2F4D">
              <w:rPr>
                <w:bCs/>
                <w:sz w:val="18"/>
                <w:szCs w:val="18"/>
                <w:lang w:eastAsia="en-US"/>
              </w:rPr>
              <w:t>Участие в заседаниях Коллегии администрации Пушкинского района Санкт–Петербурга по вопросам противодействия терроризму и экстремизму, а также минимизации и (или) ликвидации последствий проявления терроризма и экстремизма на территории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center"/>
              <w:rPr>
                <w:sz w:val="18"/>
                <w:szCs w:val="18"/>
                <w:lang w:eastAsia="en-US"/>
              </w:rPr>
            </w:pPr>
          </w:p>
        </w:tc>
      </w:tr>
      <w:tr w:rsidR="00BB2F4D" w:rsidRPr="00BB2F4D" w:rsidTr="00BB2F4D">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5.</w:t>
            </w:r>
          </w:p>
        </w:tc>
        <w:tc>
          <w:tcPr>
            <w:tcW w:w="524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bCs/>
                <w:sz w:val="18"/>
                <w:szCs w:val="18"/>
                <w:lang w:eastAsia="en-US"/>
              </w:rPr>
            </w:pPr>
            <w:r w:rsidRPr="00BB2F4D">
              <w:rPr>
                <w:bCs/>
                <w:sz w:val="18"/>
                <w:szCs w:val="18"/>
                <w:lang w:eastAsia="en-US"/>
              </w:rPr>
              <w:t xml:space="preserve">Участие в работе Антитеррористической комиссии </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center"/>
              <w:rPr>
                <w:sz w:val="18"/>
                <w:szCs w:val="18"/>
                <w:lang w:eastAsia="en-US"/>
              </w:rPr>
            </w:pPr>
          </w:p>
        </w:tc>
      </w:tr>
      <w:tr w:rsidR="00BB2F4D" w:rsidRPr="00BB2F4D" w:rsidTr="00BB2F4D">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6.</w:t>
            </w:r>
          </w:p>
        </w:tc>
        <w:tc>
          <w:tcPr>
            <w:tcW w:w="524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Обмен информацией с иными субъектами профилактики терроризма и экстремизма (</w:t>
            </w:r>
            <w:r w:rsidRPr="00BB2F4D">
              <w:rPr>
                <w:bCs/>
                <w:sz w:val="18"/>
                <w:szCs w:val="18"/>
                <w:lang w:eastAsia="en-US"/>
              </w:rPr>
              <w:t xml:space="preserve">администрацией района, Прокуратурой района, ОМВД района, ОУФМС и др.)  </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center"/>
              <w:rPr>
                <w:sz w:val="18"/>
                <w:szCs w:val="18"/>
                <w:lang w:eastAsia="en-US"/>
              </w:rPr>
            </w:pPr>
          </w:p>
        </w:tc>
      </w:tr>
      <w:tr w:rsidR="00BB2F4D" w:rsidRPr="00BB2F4D" w:rsidTr="00BB2F4D">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7.</w:t>
            </w:r>
          </w:p>
        </w:tc>
        <w:tc>
          <w:tcPr>
            <w:tcW w:w="524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both"/>
              <w:rPr>
                <w:sz w:val="18"/>
                <w:szCs w:val="18"/>
                <w:lang w:eastAsia="en-US"/>
              </w:rPr>
            </w:pPr>
            <w:r w:rsidRPr="00BB2F4D">
              <w:rPr>
                <w:sz w:val="18"/>
                <w:szCs w:val="18"/>
                <w:lang w:eastAsia="en-US"/>
              </w:rPr>
              <w:t>Осуществление обходов территории муниципального образования город Павловск на предмет выявления фактов осквернения зданий, в том числе посредством нанесения надписей и рисунков экстремистской направленности, а также надписей, разжигающих межнациональную и религиозную рознь</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center"/>
              <w:rPr>
                <w:sz w:val="18"/>
                <w:szCs w:val="18"/>
                <w:lang w:eastAsia="en-US"/>
              </w:rPr>
            </w:pPr>
          </w:p>
        </w:tc>
      </w:tr>
      <w:tr w:rsidR="00BB2F4D" w:rsidRPr="00BB2F4D" w:rsidTr="00BB2F4D">
        <w:trPr>
          <w:trHeight w:val="429"/>
        </w:trPr>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8.</w:t>
            </w:r>
          </w:p>
        </w:tc>
        <w:tc>
          <w:tcPr>
            <w:tcW w:w="524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both"/>
              <w:rPr>
                <w:sz w:val="18"/>
                <w:szCs w:val="18"/>
                <w:lang w:eastAsia="en-US"/>
              </w:rPr>
            </w:pPr>
            <w:r w:rsidRPr="00BB2F4D">
              <w:rPr>
                <w:sz w:val="18"/>
                <w:szCs w:val="18"/>
                <w:lang w:eastAsia="en-US"/>
              </w:rPr>
              <w:t>Осуществление обмена информацией с общественными организациями, осуществляющими деятельность на территории муниципального образования, по вопросам проявления терроризма и экстремизма</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both"/>
              <w:rPr>
                <w:sz w:val="18"/>
                <w:szCs w:val="18"/>
                <w:lang w:eastAsia="en-US"/>
              </w:rPr>
            </w:pPr>
          </w:p>
        </w:tc>
      </w:tr>
      <w:tr w:rsidR="00BB2F4D" w:rsidRPr="00BB2F4D" w:rsidTr="00BB2F4D">
        <w:trPr>
          <w:trHeight w:val="413"/>
        </w:trPr>
        <w:tc>
          <w:tcPr>
            <w:tcW w:w="567" w:type="dxa"/>
            <w:gridSpan w:val="2"/>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center"/>
              <w:rPr>
                <w:b/>
                <w:sz w:val="18"/>
                <w:szCs w:val="18"/>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both"/>
              <w:rPr>
                <w:b/>
                <w:sz w:val="18"/>
                <w:szCs w:val="18"/>
                <w:lang w:eastAsia="en-US"/>
              </w:rPr>
            </w:pPr>
            <w:r w:rsidRPr="00BB2F4D">
              <w:rPr>
                <w:b/>
                <w:sz w:val="18"/>
                <w:szCs w:val="18"/>
                <w:lang w:eastAsia="en-US"/>
              </w:rPr>
              <w:t>Итого</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b/>
                <w:sz w:val="18"/>
                <w:szCs w:val="18"/>
                <w:lang w:eastAsia="en-US"/>
              </w:rPr>
            </w:pPr>
            <w:r w:rsidRPr="00BB2F4D">
              <w:rPr>
                <w:b/>
                <w:sz w:val="18"/>
                <w:szCs w:val="18"/>
                <w:lang w:eastAsia="en-US"/>
              </w:rPr>
              <w:t>10 300,00</w:t>
            </w:r>
          </w:p>
        </w:tc>
        <w:tc>
          <w:tcPr>
            <w:tcW w:w="155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b/>
                <w:sz w:val="18"/>
                <w:szCs w:val="18"/>
                <w:lang w:eastAsia="en-US"/>
              </w:rPr>
            </w:pPr>
            <w:r w:rsidRPr="00BB2F4D">
              <w:rPr>
                <w:b/>
                <w:sz w:val="18"/>
                <w:szCs w:val="18"/>
                <w:lang w:eastAsia="en-US"/>
              </w:rPr>
              <w:t>10 244,00</w:t>
            </w:r>
          </w:p>
        </w:tc>
        <w:tc>
          <w:tcPr>
            <w:tcW w:w="1134"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b/>
                <w:color w:val="FF0000"/>
                <w:sz w:val="18"/>
                <w:szCs w:val="18"/>
                <w:lang w:eastAsia="en-US"/>
              </w:rPr>
            </w:pPr>
            <w:r w:rsidRPr="00BB2F4D">
              <w:rPr>
                <w:b/>
                <w:sz w:val="18"/>
                <w:szCs w:val="18"/>
                <w:lang w:eastAsia="en-US"/>
              </w:rPr>
              <w:t>99,5</w:t>
            </w:r>
          </w:p>
        </w:tc>
      </w:tr>
    </w:tbl>
    <w:p w:rsidR="00BB2F4D" w:rsidRPr="00BB2F4D" w:rsidRDefault="00BB2F4D" w:rsidP="00BB2F4D">
      <w:pPr>
        <w:rPr>
          <w:sz w:val="18"/>
          <w:szCs w:val="18"/>
        </w:rPr>
      </w:pPr>
    </w:p>
    <w:p w:rsidR="00BB2F4D" w:rsidRPr="00BB2F4D" w:rsidRDefault="00BB2F4D" w:rsidP="00BB2F4D">
      <w:pPr>
        <w:tabs>
          <w:tab w:val="left" w:pos="5458"/>
        </w:tabs>
        <w:jc w:val="center"/>
        <w:rPr>
          <w:b/>
          <w:sz w:val="18"/>
          <w:szCs w:val="18"/>
        </w:rPr>
      </w:pPr>
      <w:r w:rsidRPr="00BB2F4D">
        <w:rPr>
          <w:b/>
          <w:sz w:val="18"/>
          <w:szCs w:val="18"/>
        </w:rPr>
        <w:t xml:space="preserve">ОТЧЕТ </w:t>
      </w:r>
    </w:p>
    <w:p w:rsidR="00BB2F4D" w:rsidRPr="00BB2F4D" w:rsidRDefault="00BB2F4D" w:rsidP="00BB2F4D">
      <w:pPr>
        <w:tabs>
          <w:tab w:val="left" w:pos="5458"/>
        </w:tabs>
        <w:jc w:val="center"/>
        <w:rPr>
          <w:b/>
          <w:sz w:val="18"/>
          <w:szCs w:val="18"/>
        </w:rPr>
      </w:pPr>
      <w:r w:rsidRPr="00BB2F4D">
        <w:rPr>
          <w:b/>
          <w:sz w:val="18"/>
          <w:szCs w:val="18"/>
        </w:rPr>
        <w:t xml:space="preserve">об исполнении муниципальной программы </w:t>
      </w:r>
    </w:p>
    <w:p w:rsidR="00BB2F4D" w:rsidRPr="00BB2F4D" w:rsidRDefault="00BB2F4D" w:rsidP="00BB2F4D">
      <w:pPr>
        <w:tabs>
          <w:tab w:val="left" w:pos="5458"/>
        </w:tabs>
        <w:jc w:val="center"/>
        <w:rPr>
          <w:b/>
          <w:sz w:val="18"/>
          <w:szCs w:val="18"/>
        </w:rPr>
      </w:pPr>
      <w:r w:rsidRPr="00BB2F4D">
        <w:rPr>
          <w:b/>
          <w:sz w:val="18"/>
          <w:szCs w:val="18"/>
        </w:rPr>
        <w:t xml:space="preserve">«Участие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BB2F4D">
        <w:rPr>
          <w:b/>
          <w:sz w:val="18"/>
          <w:szCs w:val="18"/>
        </w:rPr>
        <w:t>психоактивных</w:t>
      </w:r>
      <w:proofErr w:type="spellEnd"/>
      <w:r w:rsidRPr="00BB2F4D">
        <w:rPr>
          <w:b/>
          <w:sz w:val="18"/>
          <w:szCs w:val="18"/>
        </w:rPr>
        <w:t xml:space="preserve"> веществ, наркомании в муниципальном образовании город Павловск» </w:t>
      </w:r>
    </w:p>
    <w:p w:rsidR="00BB2F4D" w:rsidRPr="00BB2F4D" w:rsidRDefault="00BB2F4D" w:rsidP="00BB2F4D">
      <w:pPr>
        <w:tabs>
          <w:tab w:val="left" w:pos="5458"/>
        </w:tabs>
        <w:jc w:val="center"/>
        <w:rPr>
          <w:b/>
          <w:sz w:val="18"/>
          <w:szCs w:val="18"/>
        </w:rPr>
      </w:pPr>
      <w:r w:rsidRPr="00BB2F4D">
        <w:rPr>
          <w:b/>
          <w:sz w:val="18"/>
          <w:szCs w:val="18"/>
        </w:rPr>
        <w:t>на 2018 год</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8"/>
        <w:gridCol w:w="5242"/>
        <w:gridCol w:w="1700"/>
        <w:gridCol w:w="1558"/>
        <w:gridCol w:w="1133"/>
      </w:tblGrid>
      <w:tr w:rsidR="00BB2F4D" w:rsidRPr="00BB2F4D" w:rsidTr="00BB2F4D">
        <w:trPr>
          <w:cantSplit/>
          <w:trHeight w:val="20"/>
        </w:trPr>
        <w:tc>
          <w:tcPr>
            <w:tcW w:w="539"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 п/п</w:t>
            </w:r>
          </w:p>
        </w:tc>
        <w:tc>
          <w:tcPr>
            <w:tcW w:w="5273" w:type="dxa"/>
            <w:gridSpan w:val="2"/>
            <w:vMerge w:val="restart"/>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center"/>
              <w:rPr>
                <w:sz w:val="18"/>
                <w:szCs w:val="18"/>
                <w:lang w:eastAsia="en-US"/>
              </w:rPr>
            </w:pPr>
            <w:r w:rsidRPr="00BB2F4D">
              <w:rPr>
                <w:sz w:val="18"/>
                <w:szCs w:val="18"/>
                <w:lang w:eastAsia="en-US"/>
              </w:rPr>
              <w:t>Наименование мероприятия</w:t>
            </w:r>
          </w:p>
          <w:p w:rsidR="00BB2F4D" w:rsidRPr="00BB2F4D" w:rsidRDefault="00BB2F4D" w:rsidP="00BB2F4D">
            <w:pPr>
              <w:spacing w:line="256" w:lineRule="auto"/>
              <w:jc w:val="center"/>
              <w:rPr>
                <w:sz w:val="18"/>
                <w:szCs w:val="18"/>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bCs/>
                <w:sz w:val="18"/>
                <w:szCs w:val="18"/>
                <w:lang w:eastAsia="en-US"/>
              </w:rPr>
              <w:t>Сведения об объемах финансирования,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bCs/>
                <w:sz w:val="18"/>
                <w:szCs w:val="18"/>
                <w:lang w:eastAsia="en-US"/>
              </w:rPr>
            </w:pPr>
            <w:r w:rsidRPr="00BB2F4D">
              <w:rPr>
                <w:bCs/>
                <w:sz w:val="18"/>
                <w:szCs w:val="18"/>
                <w:lang w:eastAsia="en-US"/>
              </w:rPr>
              <w:t>% исполнения от запланированного</w:t>
            </w:r>
          </w:p>
        </w:tc>
      </w:tr>
      <w:tr w:rsidR="00BB2F4D" w:rsidRPr="00BB2F4D" w:rsidTr="00BB2F4D">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10518" w:type="dxa"/>
            <w:gridSpan w:val="2"/>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Запланировано (за счет средств местного бюджета МО города Павловска)</w:t>
            </w:r>
          </w:p>
        </w:tc>
        <w:tc>
          <w:tcPr>
            <w:tcW w:w="155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Исполнено (за счет средств местного бюджета МО города Павловска)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bCs/>
                <w:sz w:val="18"/>
                <w:szCs w:val="18"/>
                <w:lang w:eastAsia="en-US"/>
              </w:rPr>
            </w:pPr>
          </w:p>
        </w:tc>
      </w:tr>
      <w:tr w:rsidR="00BB2F4D" w:rsidRPr="00BB2F4D" w:rsidTr="00BB2F4D">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b/>
                <w:sz w:val="18"/>
                <w:szCs w:val="18"/>
                <w:lang w:eastAsia="en-US"/>
              </w:rPr>
            </w:pPr>
            <w:r w:rsidRPr="00BB2F4D">
              <w:rPr>
                <w:sz w:val="18"/>
                <w:szCs w:val="18"/>
                <w:lang w:eastAsia="en-US"/>
              </w:rPr>
              <w:t>Проведение интерактивных  тематических  спектаклей, программ,  по  профилактике наркомании для учащихся образовательных учреждений, расположенных на территории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122 900,00</w:t>
            </w:r>
          </w:p>
        </w:tc>
        <w:tc>
          <w:tcPr>
            <w:tcW w:w="155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122 850,00</w:t>
            </w:r>
          </w:p>
        </w:tc>
        <w:tc>
          <w:tcPr>
            <w:tcW w:w="1134"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BB2F4D">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2.</w:t>
            </w:r>
          </w:p>
        </w:tc>
        <w:tc>
          <w:tcPr>
            <w:tcW w:w="524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Изготовление и распространение среди населения муниципального образования брошюр, буклетов, памяток и листовок по профилактике наркомании</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7 900,00</w:t>
            </w:r>
          </w:p>
        </w:tc>
        <w:tc>
          <w:tcPr>
            <w:tcW w:w="155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7 880,00</w:t>
            </w:r>
          </w:p>
        </w:tc>
        <w:tc>
          <w:tcPr>
            <w:tcW w:w="1134"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99,7</w:t>
            </w:r>
          </w:p>
        </w:tc>
      </w:tr>
      <w:tr w:rsidR="00BB2F4D" w:rsidRPr="00BB2F4D" w:rsidTr="00BB2F4D">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3.</w:t>
            </w:r>
          </w:p>
        </w:tc>
        <w:tc>
          <w:tcPr>
            <w:tcW w:w="524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Размещение информационных материалов   по профилактике наркомании, предоставляемых администрацией района, Прокуратурой района ОМВД района, ОУФМС и т.д. в   муниципальной газете «Наш Павловск» и на официальном сайте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0,00</w:t>
            </w:r>
          </w:p>
        </w:tc>
        <w:tc>
          <w:tcPr>
            <w:tcW w:w="1559"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right"/>
              <w:rPr>
                <w:sz w:val="18"/>
                <w:szCs w:val="18"/>
                <w:lang w:eastAsia="en-US"/>
              </w:rPr>
            </w:pPr>
            <w:r w:rsidRPr="00BB2F4D">
              <w:rPr>
                <w:sz w:val="18"/>
                <w:szCs w:val="18"/>
                <w:lang w:eastAsia="en-US"/>
              </w:rPr>
              <w:t>0,00</w:t>
            </w: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rPr>
                <w:sz w:val="18"/>
                <w:szCs w:val="18"/>
                <w:lang w:eastAsia="en-US"/>
              </w:rPr>
            </w:pPr>
          </w:p>
        </w:tc>
      </w:tr>
      <w:tr w:rsidR="00BB2F4D" w:rsidRPr="00BB2F4D" w:rsidTr="00BB2F4D">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4.</w:t>
            </w:r>
          </w:p>
        </w:tc>
        <w:tc>
          <w:tcPr>
            <w:tcW w:w="524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Участие в работе антинаркотической комиссии Пушкинского района</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rPr>
                <w:sz w:val="18"/>
                <w:szCs w:val="18"/>
                <w:lang w:eastAsia="en-US"/>
              </w:rPr>
            </w:pPr>
          </w:p>
        </w:tc>
      </w:tr>
      <w:tr w:rsidR="00BB2F4D" w:rsidRPr="00BB2F4D" w:rsidTr="00BB2F4D">
        <w:tc>
          <w:tcPr>
            <w:tcW w:w="567" w:type="dxa"/>
            <w:gridSpan w:val="2"/>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rPr>
                <w:b/>
                <w:sz w:val="18"/>
                <w:szCs w:val="18"/>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b/>
                <w:sz w:val="18"/>
                <w:szCs w:val="18"/>
                <w:lang w:eastAsia="en-US"/>
              </w:rPr>
            </w:pPr>
            <w:r w:rsidRPr="00BB2F4D">
              <w:rPr>
                <w:b/>
                <w:sz w:val="18"/>
                <w:szCs w:val="18"/>
                <w:lang w:eastAsia="en-US"/>
              </w:rPr>
              <w:t>Итого</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b/>
                <w:sz w:val="18"/>
                <w:szCs w:val="18"/>
                <w:lang w:eastAsia="en-US"/>
              </w:rPr>
            </w:pPr>
            <w:r w:rsidRPr="00BB2F4D">
              <w:rPr>
                <w:b/>
                <w:sz w:val="18"/>
                <w:szCs w:val="18"/>
                <w:lang w:eastAsia="en-US"/>
              </w:rPr>
              <w:t>130 800,00</w:t>
            </w:r>
          </w:p>
        </w:tc>
        <w:tc>
          <w:tcPr>
            <w:tcW w:w="155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b/>
                <w:sz w:val="18"/>
                <w:szCs w:val="18"/>
                <w:lang w:eastAsia="en-US"/>
              </w:rPr>
            </w:pPr>
            <w:r w:rsidRPr="00BB2F4D">
              <w:rPr>
                <w:b/>
                <w:sz w:val="18"/>
                <w:szCs w:val="18"/>
                <w:lang w:eastAsia="en-US"/>
              </w:rPr>
              <w:t>130 730,00</w:t>
            </w:r>
          </w:p>
        </w:tc>
        <w:tc>
          <w:tcPr>
            <w:tcW w:w="1134"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b/>
                <w:sz w:val="18"/>
                <w:szCs w:val="18"/>
                <w:lang w:eastAsia="en-US"/>
              </w:rPr>
            </w:pPr>
            <w:r w:rsidRPr="00BB2F4D">
              <w:rPr>
                <w:b/>
                <w:sz w:val="18"/>
                <w:szCs w:val="18"/>
                <w:lang w:eastAsia="en-US"/>
              </w:rPr>
              <w:t>100</w:t>
            </w:r>
          </w:p>
        </w:tc>
      </w:tr>
    </w:tbl>
    <w:p w:rsidR="00BB2F4D" w:rsidRPr="00BB2F4D" w:rsidRDefault="00BB2F4D" w:rsidP="00BB2F4D">
      <w:pPr>
        <w:rPr>
          <w:sz w:val="18"/>
          <w:szCs w:val="18"/>
        </w:rPr>
      </w:pPr>
    </w:p>
    <w:p w:rsidR="00BB2F4D" w:rsidRPr="00BB2F4D" w:rsidRDefault="00BB2F4D" w:rsidP="00BB2F4D">
      <w:pPr>
        <w:rPr>
          <w:sz w:val="18"/>
          <w:szCs w:val="18"/>
        </w:rPr>
      </w:pPr>
    </w:p>
    <w:p w:rsidR="00BB2F4D" w:rsidRPr="00BB2F4D" w:rsidRDefault="00BB2F4D" w:rsidP="00BB2F4D">
      <w:pPr>
        <w:rPr>
          <w:sz w:val="18"/>
          <w:szCs w:val="18"/>
        </w:rPr>
      </w:pPr>
    </w:p>
    <w:p w:rsidR="00BB2F4D" w:rsidRPr="00BB2F4D" w:rsidRDefault="00BB2F4D" w:rsidP="00BB2F4D">
      <w:pPr>
        <w:rPr>
          <w:sz w:val="18"/>
          <w:szCs w:val="18"/>
        </w:rPr>
      </w:pPr>
    </w:p>
    <w:p w:rsidR="00BB2F4D" w:rsidRPr="00BB2F4D" w:rsidRDefault="00BB2F4D" w:rsidP="00BB2F4D">
      <w:pPr>
        <w:rPr>
          <w:sz w:val="18"/>
          <w:szCs w:val="18"/>
        </w:rPr>
      </w:pPr>
    </w:p>
    <w:p w:rsidR="00BB2F4D" w:rsidRPr="00BB2F4D" w:rsidRDefault="00BB2F4D" w:rsidP="00BB2F4D">
      <w:pPr>
        <w:rPr>
          <w:sz w:val="18"/>
          <w:szCs w:val="18"/>
        </w:rPr>
      </w:pPr>
    </w:p>
    <w:p w:rsidR="00BB2F4D" w:rsidRPr="00BB2F4D" w:rsidRDefault="00BB2F4D" w:rsidP="00BB2F4D">
      <w:pPr>
        <w:rPr>
          <w:sz w:val="18"/>
          <w:szCs w:val="18"/>
        </w:rPr>
      </w:pPr>
    </w:p>
    <w:p w:rsidR="00BB2F4D" w:rsidRPr="00BB2F4D" w:rsidRDefault="00BB2F4D" w:rsidP="00BB2F4D">
      <w:pPr>
        <w:rPr>
          <w:sz w:val="18"/>
          <w:szCs w:val="18"/>
        </w:rPr>
      </w:pPr>
    </w:p>
    <w:p w:rsidR="00BB2F4D" w:rsidRPr="00BB2F4D" w:rsidRDefault="00BB2F4D" w:rsidP="00BB2F4D">
      <w:pPr>
        <w:rPr>
          <w:sz w:val="18"/>
          <w:szCs w:val="18"/>
        </w:rPr>
      </w:pPr>
    </w:p>
    <w:p w:rsidR="00BB2F4D" w:rsidRPr="00BB2F4D" w:rsidRDefault="00BB2F4D" w:rsidP="00BB2F4D">
      <w:pPr>
        <w:rPr>
          <w:sz w:val="18"/>
          <w:szCs w:val="18"/>
        </w:rPr>
      </w:pPr>
    </w:p>
    <w:p w:rsidR="00BB2F4D" w:rsidRPr="00BB2F4D" w:rsidRDefault="00BB2F4D" w:rsidP="00BB2F4D">
      <w:pPr>
        <w:tabs>
          <w:tab w:val="left" w:pos="5458"/>
        </w:tabs>
        <w:jc w:val="center"/>
        <w:rPr>
          <w:b/>
          <w:sz w:val="18"/>
          <w:szCs w:val="18"/>
        </w:rPr>
      </w:pPr>
      <w:r w:rsidRPr="00BB2F4D">
        <w:rPr>
          <w:b/>
          <w:sz w:val="18"/>
          <w:szCs w:val="18"/>
        </w:rPr>
        <w:lastRenderedPageBreak/>
        <w:t xml:space="preserve">ОТЧЕТ </w:t>
      </w:r>
    </w:p>
    <w:p w:rsidR="00BB2F4D" w:rsidRPr="00BB2F4D" w:rsidRDefault="00BB2F4D" w:rsidP="00BB2F4D">
      <w:pPr>
        <w:jc w:val="center"/>
        <w:rPr>
          <w:b/>
          <w:sz w:val="18"/>
          <w:szCs w:val="18"/>
        </w:rPr>
      </w:pPr>
      <w:r w:rsidRPr="00BB2F4D">
        <w:rPr>
          <w:b/>
          <w:sz w:val="18"/>
          <w:szCs w:val="18"/>
        </w:rPr>
        <w:t>об исполнении муниципальной программы</w:t>
      </w:r>
    </w:p>
    <w:p w:rsidR="00BB2F4D" w:rsidRPr="00BB2F4D" w:rsidRDefault="00BB2F4D" w:rsidP="00BB2F4D">
      <w:pPr>
        <w:tabs>
          <w:tab w:val="left" w:pos="5458"/>
        </w:tabs>
        <w:jc w:val="center"/>
        <w:rPr>
          <w:b/>
          <w:sz w:val="18"/>
          <w:szCs w:val="18"/>
        </w:rPr>
      </w:pPr>
      <w:r w:rsidRPr="00BB2F4D">
        <w:rPr>
          <w:b/>
          <w:sz w:val="18"/>
          <w:szCs w:val="18"/>
        </w:rPr>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 на 2018 год</w:t>
      </w:r>
    </w:p>
    <w:p w:rsidR="00BB2F4D" w:rsidRPr="00BB2F4D" w:rsidRDefault="00BB2F4D" w:rsidP="00BB2F4D">
      <w:pPr>
        <w:tabs>
          <w:tab w:val="left" w:pos="5458"/>
        </w:tabs>
        <w:jc w:val="center"/>
        <w:rPr>
          <w:b/>
          <w:sz w:val="18"/>
          <w:szCs w:val="18"/>
        </w:rPr>
      </w:pP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8"/>
        <w:gridCol w:w="5242"/>
        <w:gridCol w:w="1700"/>
        <w:gridCol w:w="1558"/>
        <w:gridCol w:w="1133"/>
      </w:tblGrid>
      <w:tr w:rsidR="00BB2F4D" w:rsidRPr="00BB2F4D" w:rsidTr="00BB2F4D">
        <w:trPr>
          <w:cantSplit/>
          <w:trHeight w:val="20"/>
        </w:trPr>
        <w:tc>
          <w:tcPr>
            <w:tcW w:w="539"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 п/п</w:t>
            </w:r>
          </w:p>
        </w:tc>
        <w:tc>
          <w:tcPr>
            <w:tcW w:w="5273" w:type="dxa"/>
            <w:gridSpan w:val="2"/>
            <w:vMerge w:val="restart"/>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center"/>
              <w:rPr>
                <w:sz w:val="18"/>
                <w:szCs w:val="18"/>
                <w:lang w:eastAsia="en-US"/>
              </w:rPr>
            </w:pPr>
            <w:r w:rsidRPr="00BB2F4D">
              <w:rPr>
                <w:sz w:val="18"/>
                <w:szCs w:val="18"/>
                <w:lang w:eastAsia="en-US"/>
              </w:rPr>
              <w:t>Наименование мероприятия</w:t>
            </w:r>
          </w:p>
          <w:p w:rsidR="00BB2F4D" w:rsidRPr="00BB2F4D" w:rsidRDefault="00BB2F4D" w:rsidP="00BB2F4D">
            <w:pPr>
              <w:spacing w:line="256" w:lineRule="auto"/>
              <w:jc w:val="center"/>
              <w:rPr>
                <w:sz w:val="18"/>
                <w:szCs w:val="18"/>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bCs/>
                <w:sz w:val="18"/>
                <w:szCs w:val="18"/>
                <w:lang w:eastAsia="en-US"/>
              </w:rPr>
              <w:t>Сведения об объемах финансирования,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bCs/>
                <w:sz w:val="18"/>
                <w:szCs w:val="18"/>
                <w:lang w:eastAsia="en-US"/>
              </w:rPr>
            </w:pPr>
            <w:r w:rsidRPr="00BB2F4D">
              <w:rPr>
                <w:bCs/>
                <w:sz w:val="18"/>
                <w:szCs w:val="18"/>
                <w:lang w:eastAsia="en-US"/>
              </w:rPr>
              <w:t>% исполнения от запланированного</w:t>
            </w:r>
          </w:p>
        </w:tc>
      </w:tr>
      <w:tr w:rsidR="00BB2F4D" w:rsidRPr="00BB2F4D" w:rsidTr="00BB2F4D">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10518" w:type="dxa"/>
            <w:gridSpan w:val="2"/>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Запланировано (за счет средств местного бюджета МО города Павловска)</w:t>
            </w:r>
          </w:p>
        </w:tc>
        <w:tc>
          <w:tcPr>
            <w:tcW w:w="155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Исполнено (за счет средств местного бюджета МО города Павловска)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bCs/>
                <w:sz w:val="18"/>
                <w:szCs w:val="18"/>
                <w:lang w:eastAsia="en-US"/>
              </w:rPr>
            </w:pPr>
          </w:p>
        </w:tc>
      </w:tr>
      <w:tr w:rsidR="00BB2F4D" w:rsidRPr="00BB2F4D" w:rsidTr="00BB2F4D">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both"/>
              <w:rPr>
                <w:b/>
                <w:sz w:val="18"/>
                <w:szCs w:val="18"/>
                <w:lang w:eastAsia="en-US"/>
              </w:rPr>
            </w:pPr>
            <w:r w:rsidRPr="00BB2F4D">
              <w:rPr>
                <w:sz w:val="18"/>
                <w:szCs w:val="18"/>
                <w:lang w:eastAsia="en-US"/>
              </w:rPr>
              <w:t xml:space="preserve">Проведение интерактивных тематических спектаклей, программ по профилактике </w:t>
            </w:r>
            <w:proofErr w:type="spellStart"/>
            <w:r w:rsidRPr="00BB2F4D">
              <w:rPr>
                <w:sz w:val="18"/>
                <w:szCs w:val="18"/>
                <w:lang w:eastAsia="en-US"/>
              </w:rPr>
              <w:t>табакокурения</w:t>
            </w:r>
            <w:proofErr w:type="spellEnd"/>
            <w:r w:rsidRPr="00BB2F4D">
              <w:rPr>
                <w:sz w:val="18"/>
                <w:szCs w:val="18"/>
                <w:lang w:eastAsia="en-US"/>
              </w:rPr>
              <w:t xml:space="preserve"> для учащихся образовательных учреждений, расположенных на территории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122 900,00</w:t>
            </w:r>
          </w:p>
        </w:tc>
        <w:tc>
          <w:tcPr>
            <w:tcW w:w="155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122 850,00</w:t>
            </w:r>
          </w:p>
        </w:tc>
        <w:tc>
          <w:tcPr>
            <w:tcW w:w="1134"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BB2F4D">
        <w:tc>
          <w:tcPr>
            <w:tcW w:w="567" w:type="dxa"/>
            <w:gridSpan w:val="2"/>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center"/>
              <w:rPr>
                <w:b/>
                <w:sz w:val="18"/>
                <w:szCs w:val="18"/>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b/>
                <w:sz w:val="18"/>
                <w:szCs w:val="18"/>
                <w:lang w:eastAsia="en-US"/>
              </w:rPr>
            </w:pPr>
            <w:r w:rsidRPr="00BB2F4D">
              <w:rPr>
                <w:b/>
                <w:sz w:val="18"/>
                <w:szCs w:val="18"/>
                <w:lang w:eastAsia="en-US"/>
              </w:rPr>
              <w:t>Итого</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b/>
                <w:sz w:val="18"/>
                <w:szCs w:val="18"/>
                <w:lang w:eastAsia="en-US"/>
              </w:rPr>
            </w:pPr>
            <w:r w:rsidRPr="00BB2F4D">
              <w:rPr>
                <w:b/>
                <w:sz w:val="18"/>
                <w:szCs w:val="18"/>
                <w:lang w:eastAsia="en-US"/>
              </w:rPr>
              <w:t>122 900,00</w:t>
            </w:r>
          </w:p>
        </w:tc>
        <w:tc>
          <w:tcPr>
            <w:tcW w:w="155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b/>
                <w:sz w:val="18"/>
                <w:szCs w:val="18"/>
                <w:lang w:eastAsia="en-US"/>
              </w:rPr>
            </w:pPr>
            <w:r w:rsidRPr="00BB2F4D">
              <w:rPr>
                <w:b/>
                <w:sz w:val="18"/>
                <w:szCs w:val="18"/>
                <w:lang w:eastAsia="en-US"/>
              </w:rPr>
              <w:t>122 850,00</w:t>
            </w:r>
          </w:p>
        </w:tc>
        <w:tc>
          <w:tcPr>
            <w:tcW w:w="1134"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b/>
                <w:sz w:val="18"/>
                <w:szCs w:val="18"/>
                <w:lang w:eastAsia="en-US"/>
              </w:rPr>
            </w:pPr>
            <w:r w:rsidRPr="00BB2F4D">
              <w:rPr>
                <w:b/>
                <w:sz w:val="18"/>
                <w:szCs w:val="18"/>
                <w:lang w:eastAsia="en-US"/>
              </w:rPr>
              <w:t>100</w:t>
            </w:r>
          </w:p>
        </w:tc>
      </w:tr>
    </w:tbl>
    <w:p w:rsidR="00BB2F4D" w:rsidRPr="00BB2F4D" w:rsidRDefault="00BB2F4D" w:rsidP="00BB2F4D">
      <w:pPr>
        <w:jc w:val="center"/>
        <w:rPr>
          <w:sz w:val="18"/>
          <w:szCs w:val="18"/>
        </w:rPr>
      </w:pPr>
    </w:p>
    <w:p w:rsidR="00BB2F4D" w:rsidRPr="00BB2F4D" w:rsidRDefault="00BB2F4D" w:rsidP="00BB2F4D">
      <w:pPr>
        <w:jc w:val="center"/>
        <w:rPr>
          <w:sz w:val="18"/>
          <w:szCs w:val="18"/>
        </w:rPr>
      </w:pPr>
    </w:p>
    <w:p w:rsidR="00BB2F4D" w:rsidRPr="00BB2F4D" w:rsidRDefault="00BB2F4D" w:rsidP="00BB2F4D">
      <w:pPr>
        <w:jc w:val="center"/>
        <w:rPr>
          <w:b/>
          <w:sz w:val="18"/>
          <w:szCs w:val="18"/>
        </w:rPr>
      </w:pPr>
      <w:r w:rsidRPr="00BB2F4D">
        <w:rPr>
          <w:b/>
          <w:sz w:val="18"/>
          <w:szCs w:val="18"/>
        </w:rPr>
        <w:t xml:space="preserve">ОТЧЕТ </w:t>
      </w:r>
    </w:p>
    <w:p w:rsidR="00BB2F4D" w:rsidRPr="00BB2F4D" w:rsidRDefault="00BB2F4D" w:rsidP="00BB2F4D">
      <w:pPr>
        <w:jc w:val="center"/>
        <w:rPr>
          <w:b/>
          <w:sz w:val="18"/>
          <w:szCs w:val="18"/>
        </w:rPr>
      </w:pPr>
      <w:r w:rsidRPr="00BB2F4D">
        <w:rPr>
          <w:b/>
          <w:sz w:val="18"/>
          <w:szCs w:val="18"/>
        </w:rPr>
        <w:t>об исполнении муниципальной программы</w:t>
      </w:r>
    </w:p>
    <w:p w:rsidR="00BB2F4D" w:rsidRPr="00BB2F4D" w:rsidRDefault="00BB2F4D" w:rsidP="00BB2F4D">
      <w:pPr>
        <w:jc w:val="center"/>
        <w:rPr>
          <w:b/>
          <w:sz w:val="18"/>
          <w:szCs w:val="18"/>
        </w:rPr>
      </w:pPr>
      <w:r w:rsidRPr="00BB2F4D">
        <w:rPr>
          <w:b/>
          <w:sz w:val="18"/>
          <w:szCs w:val="18"/>
        </w:rPr>
        <w:t xml:space="preserve">«Молодежная политика» </w:t>
      </w:r>
    </w:p>
    <w:p w:rsidR="00BB2F4D" w:rsidRPr="00BB2F4D" w:rsidRDefault="00BB2F4D" w:rsidP="00BB2F4D">
      <w:pPr>
        <w:jc w:val="center"/>
        <w:rPr>
          <w:b/>
          <w:sz w:val="18"/>
          <w:szCs w:val="18"/>
        </w:rPr>
      </w:pPr>
      <w:r w:rsidRPr="00BB2F4D">
        <w:rPr>
          <w:b/>
          <w:sz w:val="18"/>
          <w:szCs w:val="18"/>
        </w:rPr>
        <w:t>на 2018 год</w:t>
      </w:r>
    </w:p>
    <w:p w:rsidR="00BB2F4D" w:rsidRPr="00BB2F4D" w:rsidRDefault="00BB2F4D" w:rsidP="00BB2F4D">
      <w:pPr>
        <w:jc w:val="center"/>
        <w:rPr>
          <w:b/>
          <w:sz w:val="18"/>
          <w:szCs w:val="18"/>
        </w:rPr>
      </w:pPr>
      <w:r w:rsidRPr="00BB2F4D">
        <w:rPr>
          <w:b/>
          <w:sz w:val="18"/>
          <w:szCs w:val="18"/>
        </w:rPr>
        <w:t>Подпрограмма 1</w:t>
      </w:r>
    </w:p>
    <w:p w:rsidR="00BB2F4D" w:rsidRPr="00BB2F4D" w:rsidRDefault="00BB2F4D" w:rsidP="00BB2F4D">
      <w:pPr>
        <w:jc w:val="center"/>
        <w:rPr>
          <w:b/>
          <w:sz w:val="18"/>
          <w:szCs w:val="18"/>
        </w:rPr>
      </w:pPr>
      <w:r w:rsidRPr="00BB2F4D">
        <w:rPr>
          <w:b/>
          <w:sz w:val="18"/>
          <w:szCs w:val="18"/>
        </w:rPr>
        <w:t>«Проведение работ по военно-патриотическому воспитанию граждан на территории муниципального образования город Павловск» на 2018 год</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0"/>
        <w:gridCol w:w="1700"/>
        <w:gridCol w:w="1558"/>
        <w:gridCol w:w="1133"/>
      </w:tblGrid>
      <w:tr w:rsidR="00BB2F4D" w:rsidRPr="00BB2F4D" w:rsidTr="00BB2F4D">
        <w:trPr>
          <w:cantSplit/>
          <w:trHeight w:val="20"/>
        </w:trPr>
        <w:tc>
          <w:tcPr>
            <w:tcW w:w="709"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 п/п</w:t>
            </w:r>
          </w:p>
        </w:tc>
        <w:tc>
          <w:tcPr>
            <w:tcW w:w="5103" w:type="dxa"/>
            <w:vMerge w:val="restart"/>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center"/>
              <w:rPr>
                <w:sz w:val="18"/>
                <w:szCs w:val="18"/>
                <w:lang w:eastAsia="en-US"/>
              </w:rPr>
            </w:pPr>
            <w:r w:rsidRPr="00BB2F4D">
              <w:rPr>
                <w:sz w:val="18"/>
                <w:szCs w:val="18"/>
                <w:lang w:eastAsia="en-US"/>
              </w:rPr>
              <w:t>Наименование мероприятия</w:t>
            </w:r>
          </w:p>
          <w:p w:rsidR="00BB2F4D" w:rsidRPr="00BB2F4D" w:rsidRDefault="00BB2F4D" w:rsidP="00BB2F4D">
            <w:pPr>
              <w:spacing w:line="256" w:lineRule="auto"/>
              <w:jc w:val="center"/>
              <w:rPr>
                <w:sz w:val="18"/>
                <w:szCs w:val="18"/>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bCs/>
                <w:sz w:val="18"/>
                <w:szCs w:val="18"/>
                <w:lang w:eastAsia="en-US"/>
              </w:rPr>
              <w:t>Сведения об объемах финансирования,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bCs/>
                <w:sz w:val="18"/>
                <w:szCs w:val="18"/>
                <w:lang w:eastAsia="en-US"/>
              </w:rPr>
            </w:pPr>
            <w:r w:rsidRPr="00BB2F4D">
              <w:rPr>
                <w:bCs/>
                <w:sz w:val="18"/>
                <w:szCs w:val="18"/>
                <w:lang w:eastAsia="en-US"/>
              </w:rPr>
              <w:t>% исполнения от запланированного</w:t>
            </w:r>
          </w:p>
        </w:tc>
      </w:tr>
      <w:tr w:rsidR="00BB2F4D" w:rsidRPr="00BB2F4D" w:rsidTr="00BB2F4D">
        <w:trPr>
          <w:cantSplit/>
          <w:trHeight w:val="2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Запланировано (за счет средств местного бюджета МО города Павловска)</w:t>
            </w:r>
          </w:p>
        </w:tc>
        <w:tc>
          <w:tcPr>
            <w:tcW w:w="155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Исполнено (за счет средств местного бюджета МО города Павловска)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bCs/>
                <w:sz w:val="18"/>
                <w:szCs w:val="18"/>
                <w:lang w:eastAsia="en-US"/>
              </w:rPr>
            </w:pPr>
          </w:p>
        </w:tc>
      </w:tr>
      <w:tr w:rsidR="00BB2F4D" w:rsidRPr="00BB2F4D" w:rsidTr="00BB2F4D">
        <w:tc>
          <w:tcPr>
            <w:tcW w:w="10206" w:type="dxa"/>
            <w:gridSpan w:val="5"/>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ar-SA"/>
              </w:rPr>
            </w:pPr>
            <w:r w:rsidRPr="00BB2F4D">
              <w:rPr>
                <w:b/>
                <w:bCs/>
                <w:sz w:val="18"/>
                <w:szCs w:val="18"/>
                <w:lang w:val="en-US" w:eastAsia="en-US"/>
              </w:rPr>
              <w:t>I</w:t>
            </w:r>
            <w:r w:rsidRPr="00BB2F4D">
              <w:rPr>
                <w:b/>
                <w:bCs/>
                <w:sz w:val="18"/>
                <w:szCs w:val="18"/>
                <w:lang w:eastAsia="en-US"/>
              </w:rPr>
              <w:t>. Организация и проведение памятных акций, связанных с историей России</w:t>
            </w:r>
          </w:p>
        </w:tc>
      </w:tr>
      <w:tr w:rsidR="00BB2F4D" w:rsidRPr="00BB2F4D" w:rsidTr="00BB2F4D">
        <w:tc>
          <w:tcPr>
            <w:tcW w:w="70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1.1</w:t>
            </w:r>
          </w:p>
        </w:tc>
        <w:tc>
          <w:tcPr>
            <w:tcW w:w="510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«Ленинград - гордость моя»</w:t>
            </w:r>
          </w:p>
          <w:p w:rsidR="00BB2F4D" w:rsidRPr="00BB2F4D" w:rsidRDefault="00BB2F4D" w:rsidP="00BB2F4D">
            <w:pPr>
              <w:spacing w:line="256" w:lineRule="auto"/>
              <w:rPr>
                <w:sz w:val="18"/>
                <w:szCs w:val="18"/>
                <w:lang w:eastAsia="en-US"/>
              </w:rPr>
            </w:pPr>
            <w:r w:rsidRPr="00BB2F4D">
              <w:rPr>
                <w:sz w:val="18"/>
                <w:szCs w:val="18"/>
                <w:lang w:eastAsia="en-US"/>
              </w:rPr>
              <w:t>(мероприятия, посвященные 74-й годовщине полного освобождения Ленинграда от фашистской блокады и освобождения города Павловска от оккупации):</w:t>
            </w:r>
          </w:p>
          <w:p w:rsidR="00BB2F4D" w:rsidRPr="00BB2F4D" w:rsidRDefault="00BB2F4D" w:rsidP="00BB2F4D">
            <w:pPr>
              <w:spacing w:line="256" w:lineRule="auto"/>
              <w:rPr>
                <w:sz w:val="18"/>
                <w:szCs w:val="18"/>
                <w:lang w:eastAsia="en-US"/>
              </w:rPr>
            </w:pPr>
            <w:r w:rsidRPr="00BB2F4D">
              <w:rPr>
                <w:sz w:val="18"/>
                <w:szCs w:val="18"/>
                <w:lang w:eastAsia="en-US"/>
              </w:rPr>
              <w:t>- участие в патриотических акциях ветеранов ВОВ и молодежи города Павловска;</w:t>
            </w:r>
          </w:p>
          <w:p w:rsidR="00BB2F4D" w:rsidRPr="00BB2F4D" w:rsidRDefault="00BB2F4D" w:rsidP="00BB2F4D">
            <w:pPr>
              <w:spacing w:line="256" w:lineRule="auto"/>
              <w:rPr>
                <w:sz w:val="18"/>
                <w:szCs w:val="18"/>
                <w:lang w:eastAsia="en-US"/>
              </w:rPr>
            </w:pPr>
            <w:r w:rsidRPr="00BB2F4D">
              <w:rPr>
                <w:sz w:val="18"/>
                <w:szCs w:val="18"/>
                <w:lang w:eastAsia="en-US"/>
              </w:rPr>
              <w:t>- проведение интерактивных тематических спектаклей для учащихся образовательных учреждений, расположенных на территории муниципального образования.</w:t>
            </w:r>
          </w:p>
          <w:p w:rsidR="00BB2F4D" w:rsidRPr="00BB2F4D" w:rsidRDefault="00BB2F4D" w:rsidP="00BB2F4D">
            <w:pPr>
              <w:spacing w:line="256" w:lineRule="auto"/>
              <w:rPr>
                <w:sz w:val="18"/>
                <w:szCs w:val="18"/>
                <w:lang w:eastAsia="en-US"/>
              </w:rPr>
            </w:pPr>
            <w:r w:rsidRPr="00BB2F4D">
              <w:rPr>
                <w:sz w:val="18"/>
                <w:szCs w:val="18"/>
                <w:lang w:eastAsia="en-US"/>
              </w:rPr>
              <w:t>- публикации в газете «Наш Павловск» воспоминаний жителей блокадного Ленинграда в рубрике «Ветеран живет рядом»</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120 000,00</w:t>
            </w:r>
          </w:p>
        </w:tc>
        <w:tc>
          <w:tcPr>
            <w:tcW w:w="155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120 000,00</w:t>
            </w:r>
          </w:p>
        </w:tc>
        <w:tc>
          <w:tcPr>
            <w:tcW w:w="1134"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ar-SA"/>
              </w:rPr>
            </w:pPr>
            <w:r w:rsidRPr="00BB2F4D">
              <w:rPr>
                <w:sz w:val="18"/>
                <w:szCs w:val="18"/>
                <w:lang w:eastAsia="ar-SA"/>
              </w:rPr>
              <w:t>100</w:t>
            </w:r>
          </w:p>
        </w:tc>
      </w:tr>
      <w:tr w:rsidR="00BB2F4D" w:rsidRPr="00BB2F4D" w:rsidTr="008B047D">
        <w:trPr>
          <w:trHeight w:val="634"/>
        </w:trPr>
        <w:tc>
          <w:tcPr>
            <w:tcW w:w="70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1.2.</w:t>
            </w:r>
          </w:p>
        </w:tc>
        <w:tc>
          <w:tcPr>
            <w:tcW w:w="510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«Есть такая профессия Родину защищать»</w:t>
            </w:r>
          </w:p>
          <w:p w:rsidR="00BB2F4D" w:rsidRPr="00BB2F4D" w:rsidRDefault="00BB2F4D" w:rsidP="00BB2F4D">
            <w:pPr>
              <w:spacing w:line="256" w:lineRule="auto"/>
              <w:rPr>
                <w:sz w:val="18"/>
                <w:szCs w:val="18"/>
                <w:lang w:eastAsia="en-US"/>
              </w:rPr>
            </w:pPr>
            <w:r w:rsidRPr="00BB2F4D">
              <w:rPr>
                <w:sz w:val="18"/>
                <w:szCs w:val="18"/>
                <w:lang w:eastAsia="en-US"/>
              </w:rPr>
              <w:t>(мероприятия, посвященные Дню защитника Отечества)</w:t>
            </w:r>
          </w:p>
          <w:p w:rsidR="00BB2F4D" w:rsidRPr="00BB2F4D" w:rsidRDefault="00BB2F4D" w:rsidP="00BB2F4D">
            <w:pPr>
              <w:spacing w:after="200" w:line="256" w:lineRule="auto"/>
              <w:rPr>
                <w:sz w:val="18"/>
                <w:szCs w:val="18"/>
                <w:lang w:eastAsia="en-US"/>
              </w:rPr>
            </w:pPr>
            <w:r w:rsidRPr="00BB2F4D">
              <w:rPr>
                <w:sz w:val="18"/>
                <w:szCs w:val="18"/>
                <w:lang w:eastAsia="en-US"/>
              </w:rPr>
              <w:t>- тематические интерактивные программы  для учащейся молодежи - «Отечество славлю!»</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91 000,00</w:t>
            </w:r>
          </w:p>
        </w:tc>
        <w:tc>
          <w:tcPr>
            <w:tcW w:w="155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91 000,00</w:t>
            </w:r>
          </w:p>
        </w:tc>
        <w:tc>
          <w:tcPr>
            <w:tcW w:w="1134"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ar-SA"/>
              </w:rPr>
            </w:pPr>
            <w:r w:rsidRPr="00BB2F4D">
              <w:rPr>
                <w:sz w:val="18"/>
                <w:szCs w:val="18"/>
                <w:lang w:eastAsia="ar-SA"/>
              </w:rPr>
              <w:t>100</w:t>
            </w:r>
          </w:p>
        </w:tc>
      </w:tr>
      <w:tr w:rsidR="00BB2F4D" w:rsidRPr="00BB2F4D" w:rsidTr="00BB2F4D">
        <w:tc>
          <w:tcPr>
            <w:tcW w:w="70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1.3.</w:t>
            </w:r>
          </w:p>
        </w:tc>
        <w:tc>
          <w:tcPr>
            <w:tcW w:w="510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w:t>
            </w:r>
            <w:proofErr w:type="spellStart"/>
            <w:r w:rsidRPr="00BB2F4D">
              <w:rPr>
                <w:sz w:val="18"/>
                <w:szCs w:val="18"/>
                <w:lang w:eastAsia="en-US"/>
              </w:rPr>
              <w:t>Бухенвальдский</w:t>
            </w:r>
            <w:proofErr w:type="spellEnd"/>
            <w:r w:rsidRPr="00BB2F4D">
              <w:rPr>
                <w:sz w:val="18"/>
                <w:szCs w:val="18"/>
                <w:lang w:eastAsia="en-US"/>
              </w:rPr>
              <w:t xml:space="preserve"> набат» </w:t>
            </w:r>
          </w:p>
          <w:p w:rsidR="00BB2F4D" w:rsidRPr="00BB2F4D" w:rsidRDefault="00BB2F4D" w:rsidP="00BB2F4D">
            <w:pPr>
              <w:spacing w:line="256" w:lineRule="auto"/>
              <w:rPr>
                <w:sz w:val="18"/>
                <w:szCs w:val="18"/>
                <w:lang w:eastAsia="en-US"/>
              </w:rPr>
            </w:pPr>
            <w:r w:rsidRPr="00BB2F4D">
              <w:rPr>
                <w:sz w:val="18"/>
                <w:szCs w:val="18"/>
                <w:lang w:eastAsia="en-US"/>
              </w:rPr>
              <w:t>(мероприятия, посвященные Международному дню освобождения узников фашистских лагерей):</w:t>
            </w:r>
          </w:p>
          <w:p w:rsidR="00BB2F4D" w:rsidRPr="00BB2F4D" w:rsidRDefault="00BB2F4D" w:rsidP="00BB2F4D">
            <w:pPr>
              <w:spacing w:line="256" w:lineRule="auto"/>
              <w:rPr>
                <w:sz w:val="18"/>
                <w:szCs w:val="18"/>
                <w:lang w:eastAsia="en-US"/>
              </w:rPr>
            </w:pPr>
            <w:r w:rsidRPr="00BB2F4D">
              <w:rPr>
                <w:sz w:val="18"/>
                <w:szCs w:val="18"/>
                <w:lang w:eastAsia="en-US"/>
              </w:rPr>
              <w:t>- тематические программы для учащихся школ города Павловска «Детство, опаленное войной» с участием членов общества малолетних узников фашистских концлагерей «Союз»;</w:t>
            </w:r>
          </w:p>
          <w:p w:rsidR="00BB2F4D" w:rsidRPr="00BB2F4D" w:rsidRDefault="00BB2F4D" w:rsidP="00BB2F4D">
            <w:pPr>
              <w:spacing w:line="256" w:lineRule="auto"/>
              <w:rPr>
                <w:sz w:val="18"/>
                <w:szCs w:val="18"/>
                <w:lang w:eastAsia="en-US"/>
              </w:rPr>
            </w:pPr>
            <w:r w:rsidRPr="00BB2F4D">
              <w:rPr>
                <w:sz w:val="18"/>
                <w:szCs w:val="18"/>
                <w:lang w:eastAsia="en-US"/>
              </w:rPr>
              <w:t>- публикации в газете «Наш Павловск» воспоминаний ветеранов войны в рубрике «Ветеран живет рядом»</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center"/>
              <w:rPr>
                <w:sz w:val="18"/>
                <w:szCs w:val="18"/>
                <w:lang w:eastAsia="ar-SA"/>
              </w:rPr>
            </w:pPr>
          </w:p>
        </w:tc>
      </w:tr>
      <w:tr w:rsidR="00BB2F4D" w:rsidRPr="00BB2F4D" w:rsidTr="00BB2F4D">
        <w:tc>
          <w:tcPr>
            <w:tcW w:w="70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1.4.</w:t>
            </w:r>
          </w:p>
        </w:tc>
        <w:tc>
          <w:tcPr>
            <w:tcW w:w="510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«Салют Победы нашей»</w:t>
            </w:r>
          </w:p>
          <w:p w:rsidR="00BB2F4D" w:rsidRPr="00BB2F4D" w:rsidRDefault="00BB2F4D" w:rsidP="00BB2F4D">
            <w:pPr>
              <w:spacing w:line="256" w:lineRule="auto"/>
              <w:rPr>
                <w:sz w:val="18"/>
                <w:szCs w:val="18"/>
                <w:lang w:eastAsia="en-US"/>
              </w:rPr>
            </w:pPr>
            <w:r w:rsidRPr="00BB2F4D">
              <w:rPr>
                <w:sz w:val="18"/>
                <w:szCs w:val="18"/>
                <w:lang w:eastAsia="en-US"/>
              </w:rPr>
              <w:t>(торжественные мероприятия, посвященные празднованию 73-й годовщины Победы в Великой Отечественной войне 1941-1945 гг.):</w:t>
            </w:r>
          </w:p>
          <w:p w:rsidR="00BB2F4D" w:rsidRPr="00BB2F4D" w:rsidRDefault="00BB2F4D" w:rsidP="00BB2F4D">
            <w:pPr>
              <w:spacing w:line="256" w:lineRule="auto"/>
              <w:rPr>
                <w:sz w:val="18"/>
                <w:szCs w:val="18"/>
                <w:lang w:eastAsia="en-US"/>
              </w:rPr>
            </w:pPr>
            <w:r w:rsidRPr="00BB2F4D">
              <w:rPr>
                <w:sz w:val="18"/>
                <w:szCs w:val="18"/>
                <w:lang w:eastAsia="en-US"/>
              </w:rPr>
              <w:t>-  участие в патриотических акциях ветеранов и молодежи города Павловска;</w:t>
            </w:r>
          </w:p>
          <w:p w:rsidR="00BB2F4D" w:rsidRPr="00BB2F4D" w:rsidRDefault="00BB2F4D" w:rsidP="00BB2F4D">
            <w:pPr>
              <w:spacing w:line="256" w:lineRule="auto"/>
              <w:rPr>
                <w:sz w:val="18"/>
                <w:szCs w:val="18"/>
                <w:lang w:eastAsia="en-US"/>
              </w:rPr>
            </w:pPr>
            <w:r w:rsidRPr="00BB2F4D">
              <w:rPr>
                <w:sz w:val="18"/>
                <w:szCs w:val="18"/>
                <w:lang w:eastAsia="en-US"/>
              </w:rPr>
              <w:lastRenderedPageBreak/>
              <w:t>-  участие жителей МО в акции памяти «Бессмертный полк»;</w:t>
            </w:r>
          </w:p>
          <w:p w:rsidR="00BB2F4D" w:rsidRPr="00BB2F4D" w:rsidRDefault="00BB2F4D" w:rsidP="00BB2F4D">
            <w:pPr>
              <w:spacing w:line="256" w:lineRule="auto"/>
              <w:rPr>
                <w:sz w:val="18"/>
                <w:szCs w:val="18"/>
                <w:lang w:eastAsia="en-US"/>
              </w:rPr>
            </w:pPr>
            <w:r w:rsidRPr="00BB2F4D">
              <w:rPr>
                <w:sz w:val="18"/>
                <w:szCs w:val="18"/>
                <w:lang w:eastAsia="en-US"/>
              </w:rPr>
              <w:t xml:space="preserve">- публикации в газете «Наш Павловск» воспоминаний ветеранов Великой Отечественной войны в рубрике «Ветеран живет рядом» </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lastRenderedPageBreak/>
              <w:t>0,00</w:t>
            </w:r>
          </w:p>
        </w:tc>
        <w:tc>
          <w:tcPr>
            <w:tcW w:w="155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center"/>
              <w:rPr>
                <w:sz w:val="18"/>
                <w:szCs w:val="18"/>
                <w:lang w:eastAsia="ar-SA"/>
              </w:rPr>
            </w:pPr>
          </w:p>
        </w:tc>
      </w:tr>
      <w:tr w:rsidR="00BB2F4D" w:rsidRPr="00BB2F4D" w:rsidTr="00BB2F4D">
        <w:tc>
          <w:tcPr>
            <w:tcW w:w="70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lastRenderedPageBreak/>
              <w:t>1.5.</w:t>
            </w:r>
          </w:p>
        </w:tc>
        <w:tc>
          <w:tcPr>
            <w:tcW w:w="510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b/>
                <w:sz w:val="18"/>
                <w:szCs w:val="18"/>
                <w:lang w:eastAsia="en-US"/>
              </w:rPr>
            </w:pPr>
            <w:r w:rsidRPr="00BB2F4D">
              <w:rPr>
                <w:b/>
                <w:sz w:val="18"/>
                <w:szCs w:val="18"/>
                <w:lang w:eastAsia="en-US"/>
              </w:rPr>
              <w:t xml:space="preserve">«С днем рождения, любимый город!» </w:t>
            </w:r>
          </w:p>
          <w:p w:rsidR="00BB2F4D" w:rsidRPr="00BB2F4D" w:rsidRDefault="00BB2F4D" w:rsidP="00BB2F4D">
            <w:pPr>
              <w:spacing w:line="256" w:lineRule="auto"/>
              <w:rPr>
                <w:sz w:val="18"/>
                <w:szCs w:val="18"/>
                <w:lang w:eastAsia="en-US"/>
              </w:rPr>
            </w:pPr>
            <w:r w:rsidRPr="00BB2F4D">
              <w:rPr>
                <w:sz w:val="18"/>
                <w:szCs w:val="18"/>
                <w:lang w:eastAsia="en-US"/>
              </w:rPr>
              <w:t>(мероприятия, посвященные Дню основания города Павловска - 1777):</w:t>
            </w:r>
          </w:p>
          <w:p w:rsidR="00BB2F4D" w:rsidRPr="00BB2F4D" w:rsidRDefault="00BB2F4D" w:rsidP="00BB2F4D">
            <w:pPr>
              <w:spacing w:line="256" w:lineRule="auto"/>
              <w:rPr>
                <w:sz w:val="18"/>
                <w:szCs w:val="18"/>
                <w:lang w:eastAsia="en-US"/>
              </w:rPr>
            </w:pPr>
            <w:r w:rsidRPr="00BB2F4D">
              <w:rPr>
                <w:sz w:val="18"/>
                <w:szCs w:val="18"/>
                <w:lang w:eastAsia="en-US"/>
              </w:rPr>
              <w:t>- проведение конкурса знатоков города Павловска среди учащихся школ МО</w:t>
            </w:r>
          </w:p>
          <w:p w:rsidR="00BB2F4D" w:rsidRPr="00BB2F4D" w:rsidRDefault="00BB2F4D" w:rsidP="00BB2F4D">
            <w:pPr>
              <w:spacing w:line="256" w:lineRule="auto"/>
              <w:rPr>
                <w:sz w:val="18"/>
                <w:szCs w:val="18"/>
                <w:lang w:eastAsia="en-US"/>
              </w:rPr>
            </w:pPr>
            <w:r w:rsidRPr="00BB2F4D">
              <w:rPr>
                <w:sz w:val="18"/>
                <w:szCs w:val="18"/>
                <w:lang w:eastAsia="en-US"/>
              </w:rPr>
              <w:t>- выпуск сборника детских, творческих работ</w:t>
            </w:r>
          </w:p>
        </w:tc>
        <w:tc>
          <w:tcPr>
            <w:tcW w:w="1701"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keepNext/>
              <w:spacing w:before="240" w:after="60" w:line="256" w:lineRule="auto"/>
              <w:jc w:val="center"/>
              <w:outlineLvl w:val="3"/>
              <w:rPr>
                <w:sz w:val="18"/>
                <w:szCs w:val="18"/>
                <w:lang w:eastAsia="en-US"/>
              </w:rPr>
            </w:pPr>
          </w:p>
          <w:p w:rsidR="00BB2F4D" w:rsidRPr="00BB2F4D" w:rsidRDefault="00BB2F4D" w:rsidP="00BB2F4D">
            <w:pPr>
              <w:keepNext/>
              <w:spacing w:before="240" w:after="60" w:line="256" w:lineRule="auto"/>
              <w:jc w:val="center"/>
              <w:outlineLvl w:val="3"/>
              <w:rPr>
                <w:sz w:val="18"/>
                <w:szCs w:val="18"/>
                <w:lang w:eastAsia="en-US"/>
              </w:rPr>
            </w:pPr>
            <w:r w:rsidRPr="00BB2F4D">
              <w:rPr>
                <w:sz w:val="18"/>
                <w:szCs w:val="18"/>
                <w:lang w:eastAsia="en-US"/>
              </w:rPr>
              <w:t>29 500,00</w:t>
            </w:r>
          </w:p>
          <w:p w:rsidR="00BB2F4D" w:rsidRPr="00BB2F4D" w:rsidRDefault="00BB2F4D" w:rsidP="00BB2F4D">
            <w:pPr>
              <w:keepNext/>
              <w:spacing w:before="240" w:after="60" w:line="256" w:lineRule="auto"/>
              <w:jc w:val="center"/>
              <w:outlineLvl w:val="3"/>
              <w:rPr>
                <w:sz w:val="18"/>
                <w:szCs w:val="18"/>
                <w:lang w:eastAsia="en-US"/>
              </w:rPr>
            </w:pPr>
            <w:r w:rsidRPr="00BB2F4D">
              <w:rPr>
                <w:sz w:val="18"/>
                <w:szCs w:val="18"/>
                <w:lang w:eastAsia="en-US"/>
              </w:rPr>
              <w:t>129 000,00</w:t>
            </w:r>
          </w:p>
        </w:tc>
        <w:tc>
          <w:tcPr>
            <w:tcW w:w="1559"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center"/>
              <w:rPr>
                <w:sz w:val="18"/>
                <w:szCs w:val="18"/>
                <w:lang w:eastAsia="en-US"/>
              </w:rPr>
            </w:pPr>
          </w:p>
          <w:p w:rsidR="00BB2F4D" w:rsidRPr="00BB2F4D" w:rsidRDefault="00BB2F4D" w:rsidP="00BB2F4D">
            <w:pPr>
              <w:spacing w:line="256" w:lineRule="auto"/>
              <w:jc w:val="center"/>
              <w:rPr>
                <w:sz w:val="18"/>
                <w:szCs w:val="18"/>
                <w:lang w:eastAsia="en-US"/>
              </w:rPr>
            </w:pPr>
          </w:p>
          <w:p w:rsidR="00BB2F4D" w:rsidRPr="00BB2F4D" w:rsidRDefault="00BB2F4D" w:rsidP="00BB2F4D">
            <w:pPr>
              <w:spacing w:line="256" w:lineRule="auto"/>
              <w:jc w:val="center"/>
              <w:rPr>
                <w:sz w:val="18"/>
                <w:szCs w:val="18"/>
                <w:lang w:eastAsia="en-US"/>
              </w:rPr>
            </w:pPr>
          </w:p>
          <w:p w:rsidR="00BB2F4D" w:rsidRPr="00BB2F4D" w:rsidRDefault="00BB2F4D" w:rsidP="00BB2F4D">
            <w:pPr>
              <w:spacing w:line="256" w:lineRule="auto"/>
              <w:jc w:val="center"/>
              <w:rPr>
                <w:sz w:val="18"/>
                <w:szCs w:val="18"/>
                <w:lang w:eastAsia="en-US"/>
              </w:rPr>
            </w:pPr>
            <w:r w:rsidRPr="00BB2F4D">
              <w:rPr>
                <w:sz w:val="18"/>
                <w:szCs w:val="18"/>
                <w:lang w:eastAsia="en-US"/>
              </w:rPr>
              <w:t>29 431,57</w:t>
            </w:r>
          </w:p>
          <w:p w:rsidR="00BB2F4D" w:rsidRPr="00BB2F4D" w:rsidRDefault="00BB2F4D" w:rsidP="00BB2F4D">
            <w:pPr>
              <w:spacing w:line="256" w:lineRule="auto"/>
              <w:jc w:val="center"/>
              <w:rPr>
                <w:sz w:val="18"/>
                <w:szCs w:val="18"/>
                <w:lang w:eastAsia="en-US"/>
              </w:rPr>
            </w:pPr>
          </w:p>
          <w:p w:rsidR="00BB2F4D" w:rsidRPr="00BB2F4D" w:rsidRDefault="00BB2F4D" w:rsidP="00BB2F4D">
            <w:pPr>
              <w:spacing w:line="256" w:lineRule="auto"/>
              <w:jc w:val="center"/>
              <w:rPr>
                <w:sz w:val="18"/>
                <w:szCs w:val="18"/>
                <w:lang w:eastAsia="en-US"/>
              </w:rPr>
            </w:pPr>
            <w:r w:rsidRPr="00BB2F4D">
              <w:rPr>
                <w:sz w:val="18"/>
                <w:szCs w:val="18"/>
                <w:lang w:eastAsia="en-US"/>
              </w:rPr>
              <w:t>129 000,00</w:t>
            </w:r>
          </w:p>
        </w:tc>
        <w:tc>
          <w:tcPr>
            <w:tcW w:w="1134"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center"/>
              <w:rPr>
                <w:sz w:val="18"/>
                <w:szCs w:val="18"/>
                <w:lang w:eastAsia="ar-SA"/>
              </w:rPr>
            </w:pPr>
          </w:p>
          <w:p w:rsidR="00BB2F4D" w:rsidRPr="00BB2F4D" w:rsidRDefault="00BB2F4D" w:rsidP="00BB2F4D">
            <w:pPr>
              <w:spacing w:line="256" w:lineRule="auto"/>
              <w:jc w:val="center"/>
              <w:rPr>
                <w:sz w:val="18"/>
                <w:szCs w:val="18"/>
                <w:lang w:eastAsia="ar-SA"/>
              </w:rPr>
            </w:pPr>
          </w:p>
          <w:p w:rsidR="00BB2F4D" w:rsidRPr="00BB2F4D" w:rsidRDefault="00BB2F4D" w:rsidP="00BB2F4D">
            <w:pPr>
              <w:spacing w:line="256" w:lineRule="auto"/>
              <w:jc w:val="center"/>
              <w:rPr>
                <w:sz w:val="18"/>
                <w:szCs w:val="18"/>
                <w:lang w:eastAsia="ar-SA"/>
              </w:rPr>
            </w:pPr>
          </w:p>
          <w:p w:rsidR="00BB2F4D" w:rsidRPr="00BB2F4D" w:rsidRDefault="00BB2F4D" w:rsidP="00BB2F4D">
            <w:pPr>
              <w:spacing w:line="256" w:lineRule="auto"/>
              <w:jc w:val="center"/>
              <w:rPr>
                <w:sz w:val="18"/>
                <w:szCs w:val="18"/>
                <w:lang w:eastAsia="ar-SA"/>
              </w:rPr>
            </w:pPr>
            <w:r w:rsidRPr="00BB2F4D">
              <w:rPr>
                <w:sz w:val="18"/>
                <w:szCs w:val="18"/>
                <w:lang w:eastAsia="ar-SA"/>
              </w:rPr>
              <w:t>99,8</w:t>
            </w:r>
          </w:p>
          <w:p w:rsidR="00BB2F4D" w:rsidRPr="00BB2F4D" w:rsidRDefault="00BB2F4D" w:rsidP="00BB2F4D">
            <w:pPr>
              <w:spacing w:line="256" w:lineRule="auto"/>
              <w:jc w:val="center"/>
              <w:rPr>
                <w:sz w:val="18"/>
                <w:szCs w:val="18"/>
                <w:lang w:eastAsia="ar-SA"/>
              </w:rPr>
            </w:pPr>
          </w:p>
          <w:p w:rsidR="00BB2F4D" w:rsidRPr="00BB2F4D" w:rsidRDefault="00BB2F4D" w:rsidP="00BB2F4D">
            <w:pPr>
              <w:spacing w:line="256" w:lineRule="auto"/>
              <w:jc w:val="center"/>
              <w:rPr>
                <w:sz w:val="18"/>
                <w:szCs w:val="18"/>
                <w:lang w:eastAsia="ar-SA"/>
              </w:rPr>
            </w:pPr>
            <w:r w:rsidRPr="00BB2F4D">
              <w:rPr>
                <w:sz w:val="18"/>
                <w:szCs w:val="18"/>
                <w:lang w:eastAsia="ar-SA"/>
              </w:rPr>
              <w:t>100</w:t>
            </w:r>
          </w:p>
        </w:tc>
      </w:tr>
      <w:tr w:rsidR="00BB2F4D" w:rsidRPr="00BB2F4D" w:rsidTr="00BB2F4D">
        <w:tc>
          <w:tcPr>
            <w:tcW w:w="10206" w:type="dxa"/>
            <w:gridSpan w:val="5"/>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ar-SA"/>
              </w:rPr>
            </w:pPr>
            <w:r w:rsidRPr="00BB2F4D">
              <w:rPr>
                <w:b/>
                <w:bCs/>
                <w:sz w:val="18"/>
                <w:szCs w:val="18"/>
                <w:lang w:val="en-US" w:eastAsia="en-US"/>
              </w:rPr>
              <w:t>II</w:t>
            </w:r>
            <w:r w:rsidRPr="00BB2F4D">
              <w:rPr>
                <w:b/>
                <w:bCs/>
                <w:sz w:val="18"/>
                <w:szCs w:val="18"/>
                <w:lang w:eastAsia="en-US"/>
              </w:rPr>
              <w:t>. Организация и проведение мероприятий с допризывной молодежью</w:t>
            </w:r>
          </w:p>
        </w:tc>
      </w:tr>
      <w:tr w:rsidR="00BB2F4D" w:rsidRPr="00BB2F4D" w:rsidTr="00BB2F4D">
        <w:tc>
          <w:tcPr>
            <w:tcW w:w="70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2.1.</w:t>
            </w:r>
          </w:p>
        </w:tc>
        <w:tc>
          <w:tcPr>
            <w:tcW w:w="510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Участие в мероприятиях с допризывной молодежью (Днях призывника, Спартакиаде допризывной молодежи и других)</w:t>
            </w:r>
          </w:p>
        </w:tc>
        <w:tc>
          <w:tcPr>
            <w:tcW w:w="1701"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center"/>
              <w:rPr>
                <w:sz w:val="18"/>
                <w:szCs w:val="18"/>
                <w:lang w:eastAsia="en-US"/>
              </w:rPr>
            </w:pPr>
            <w:r w:rsidRPr="00BB2F4D">
              <w:rPr>
                <w:sz w:val="18"/>
                <w:szCs w:val="18"/>
                <w:lang w:eastAsia="en-US"/>
              </w:rPr>
              <w:t>3 400,00</w:t>
            </w:r>
          </w:p>
          <w:p w:rsidR="00BB2F4D" w:rsidRPr="00BB2F4D" w:rsidRDefault="00BB2F4D" w:rsidP="00BB2F4D">
            <w:pPr>
              <w:spacing w:line="256" w:lineRule="auto"/>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3 330,00</w:t>
            </w:r>
          </w:p>
        </w:tc>
        <w:tc>
          <w:tcPr>
            <w:tcW w:w="1134"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ar-SA"/>
              </w:rPr>
            </w:pPr>
            <w:r w:rsidRPr="00BB2F4D">
              <w:rPr>
                <w:sz w:val="18"/>
                <w:szCs w:val="18"/>
                <w:lang w:eastAsia="ar-SA"/>
              </w:rPr>
              <w:t>97,9</w:t>
            </w:r>
          </w:p>
        </w:tc>
      </w:tr>
      <w:tr w:rsidR="00BB2F4D" w:rsidRPr="00BB2F4D" w:rsidTr="00BB2F4D">
        <w:trPr>
          <w:trHeight w:val="335"/>
        </w:trPr>
        <w:tc>
          <w:tcPr>
            <w:tcW w:w="5812"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keepNext/>
              <w:spacing w:before="240" w:after="60" w:line="256" w:lineRule="auto"/>
              <w:outlineLvl w:val="3"/>
              <w:rPr>
                <w:b/>
                <w:sz w:val="18"/>
                <w:szCs w:val="18"/>
                <w:lang w:eastAsia="en-US"/>
              </w:rPr>
            </w:pPr>
            <w:r w:rsidRPr="00BB2F4D">
              <w:rPr>
                <w:b/>
                <w:sz w:val="18"/>
                <w:szCs w:val="18"/>
                <w:lang w:eastAsia="en-US"/>
              </w:rPr>
              <w:t>Итого</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keepNext/>
              <w:spacing w:before="240" w:after="60" w:line="256" w:lineRule="auto"/>
              <w:jc w:val="right"/>
              <w:outlineLvl w:val="3"/>
              <w:rPr>
                <w:b/>
                <w:sz w:val="18"/>
                <w:szCs w:val="18"/>
                <w:lang w:eastAsia="en-US"/>
              </w:rPr>
            </w:pPr>
            <w:r w:rsidRPr="00BB2F4D">
              <w:rPr>
                <w:b/>
                <w:sz w:val="18"/>
                <w:szCs w:val="18"/>
                <w:lang w:eastAsia="en-US"/>
              </w:rPr>
              <w:t>372 900,00</w:t>
            </w:r>
          </w:p>
        </w:tc>
        <w:tc>
          <w:tcPr>
            <w:tcW w:w="1559"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right"/>
              <w:rPr>
                <w:b/>
                <w:sz w:val="18"/>
                <w:szCs w:val="18"/>
                <w:lang w:eastAsia="en-US"/>
              </w:rPr>
            </w:pPr>
          </w:p>
          <w:p w:rsidR="00BB2F4D" w:rsidRPr="00BB2F4D" w:rsidRDefault="00BB2F4D" w:rsidP="00BB2F4D">
            <w:pPr>
              <w:spacing w:line="256" w:lineRule="auto"/>
              <w:jc w:val="right"/>
              <w:rPr>
                <w:b/>
                <w:sz w:val="18"/>
                <w:szCs w:val="18"/>
                <w:lang w:eastAsia="en-US"/>
              </w:rPr>
            </w:pPr>
            <w:r w:rsidRPr="00BB2F4D">
              <w:rPr>
                <w:b/>
                <w:sz w:val="18"/>
                <w:szCs w:val="18"/>
                <w:lang w:eastAsia="en-US"/>
              </w:rPr>
              <w:t>372 761,57</w:t>
            </w:r>
          </w:p>
        </w:tc>
        <w:tc>
          <w:tcPr>
            <w:tcW w:w="1134"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center"/>
              <w:rPr>
                <w:b/>
                <w:sz w:val="18"/>
                <w:szCs w:val="18"/>
                <w:lang w:eastAsia="en-US"/>
              </w:rPr>
            </w:pPr>
          </w:p>
          <w:p w:rsidR="00BB2F4D" w:rsidRPr="00BB2F4D" w:rsidRDefault="00BB2F4D" w:rsidP="00BB2F4D">
            <w:pPr>
              <w:spacing w:line="256" w:lineRule="auto"/>
              <w:jc w:val="center"/>
              <w:rPr>
                <w:b/>
                <w:sz w:val="18"/>
                <w:szCs w:val="18"/>
                <w:lang w:eastAsia="en-US"/>
              </w:rPr>
            </w:pPr>
            <w:r w:rsidRPr="00BB2F4D">
              <w:rPr>
                <w:b/>
                <w:sz w:val="18"/>
                <w:szCs w:val="18"/>
                <w:lang w:eastAsia="en-US"/>
              </w:rPr>
              <w:t>100</w:t>
            </w:r>
          </w:p>
        </w:tc>
      </w:tr>
    </w:tbl>
    <w:p w:rsidR="00BB2F4D" w:rsidRPr="00BB2F4D" w:rsidRDefault="00BB2F4D" w:rsidP="00BB2F4D">
      <w:pPr>
        <w:rPr>
          <w:sz w:val="18"/>
          <w:szCs w:val="18"/>
        </w:rPr>
      </w:pPr>
    </w:p>
    <w:p w:rsidR="00BB2F4D" w:rsidRPr="00BB2F4D" w:rsidRDefault="00BB2F4D" w:rsidP="00BB2F4D">
      <w:pPr>
        <w:tabs>
          <w:tab w:val="left" w:pos="5458"/>
        </w:tabs>
        <w:jc w:val="center"/>
        <w:rPr>
          <w:b/>
          <w:sz w:val="18"/>
          <w:szCs w:val="18"/>
        </w:rPr>
      </w:pPr>
      <w:r w:rsidRPr="00BB2F4D">
        <w:rPr>
          <w:b/>
          <w:sz w:val="18"/>
          <w:szCs w:val="18"/>
        </w:rPr>
        <w:t>Подпрограмма 2</w:t>
      </w:r>
    </w:p>
    <w:p w:rsidR="00BB2F4D" w:rsidRPr="00BB2F4D" w:rsidRDefault="00BB2F4D" w:rsidP="00BB2F4D">
      <w:pPr>
        <w:tabs>
          <w:tab w:val="left" w:pos="5458"/>
        </w:tabs>
        <w:jc w:val="center"/>
        <w:rPr>
          <w:b/>
          <w:sz w:val="18"/>
          <w:szCs w:val="18"/>
        </w:rPr>
      </w:pPr>
      <w:r w:rsidRPr="00BB2F4D">
        <w:rPr>
          <w:b/>
          <w:sz w:val="18"/>
          <w:szCs w:val="18"/>
        </w:rPr>
        <w:t xml:space="preserve">«Участие в реализации мер по профилактике дорожно-транспортного травматизма среди детей и подростков на территории муниципального </w:t>
      </w:r>
      <w:proofErr w:type="gramStart"/>
      <w:r w:rsidRPr="00BB2F4D">
        <w:rPr>
          <w:b/>
          <w:sz w:val="18"/>
          <w:szCs w:val="18"/>
        </w:rPr>
        <w:t>образования</w:t>
      </w:r>
      <w:r w:rsidR="008B047D">
        <w:rPr>
          <w:b/>
          <w:sz w:val="18"/>
          <w:szCs w:val="18"/>
        </w:rPr>
        <w:t xml:space="preserve"> </w:t>
      </w:r>
      <w:r w:rsidRPr="00BB2F4D">
        <w:rPr>
          <w:b/>
          <w:sz w:val="18"/>
          <w:szCs w:val="18"/>
        </w:rPr>
        <w:t xml:space="preserve"> город</w:t>
      </w:r>
      <w:proofErr w:type="gramEnd"/>
      <w:r w:rsidRPr="00BB2F4D">
        <w:rPr>
          <w:b/>
          <w:sz w:val="18"/>
          <w:szCs w:val="18"/>
        </w:rPr>
        <w:t xml:space="preserve"> Павловск» на 2018 год</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8"/>
        <w:gridCol w:w="5242"/>
        <w:gridCol w:w="1700"/>
        <w:gridCol w:w="1558"/>
        <w:gridCol w:w="1133"/>
      </w:tblGrid>
      <w:tr w:rsidR="00BB2F4D" w:rsidRPr="00BB2F4D" w:rsidTr="00BB2F4D">
        <w:trPr>
          <w:cantSplit/>
          <w:trHeight w:val="20"/>
        </w:trPr>
        <w:tc>
          <w:tcPr>
            <w:tcW w:w="539"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 п/п</w:t>
            </w:r>
          </w:p>
        </w:tc>
        <w:tc>
          <w:tcPr>
            <w:tcW w:w="5273" w:type="dxa"/>
            <w:gridSpan w:val="2"/>
            <w:vMerge w:val="restart"/>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center"/>
              <w:rPr>
                <w:sz w:val="18"/>
                <w:szCs w:val="18"/>
                <w:lang w:eastAsia="en-US"/>
              </w:rPr>
            </w:pPr>
            <w:r w:rsidRPr="00BB2F4D">
              <w:rPr>
                <w:sz w:val="18"/>
                <w:szCs w:val="18"/>
                <w:lang w:eastAsia="en-US"/>
              </w:rPr>
              <w:t>Наименование мероприятия</w:t>
            </w:r>
          </w:p>
          <w:p w:rsidR="00BB2F4D" w:rsidRPr="00BB2F4D" w:rsidRDefault="00BB2F4D" w:rsidP="00BB2F4D">
            <w:pPr>
              <w:spacing w:line="256" w:lineRule="auto"/>
              <w:jc w:val="center"/>
              <w:rPr>
                <w:sz w:val="18"/>
                <w:szCs w:val="18"/>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bCs/>
                <w:sz w:val="18"/>
                <w:szCs w:val="18"/>
                <w:lang w:eastAsia="en-US"/>
              </w:rPr>
              <w:t>Сведения об объемах финансирования,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bCs/>
                <w:sz w:val="18"/>
                <w:szCs w:val="18"/>
                <w:lang w:eastAsia="en-US"/>
              </w:rPr>
            </w:pPr>
            <w:r w:rsidRPr="00BB2F4D">
              <w:rPr>
                <w:bCs/>
                <w:sz w:val="18"/>
                <w:szCs w:val="18"/>
                <w:lang w:eastAsia="en-US"/>
              </w:rPr>
              <w:t>% исполнения от запланированного</w:t>
            </w:r>
          </w:p>
        </w:tc>
      </w:tr>
      <w:tr w:rsidR="00BB2F4D" w:rsidRPr="00BB2F4D" w:rsidTr="00BB2F4D">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10518" w:type="dxa"/>
            <w:gridSpan w:val="2"/>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Запланировано (за счет средств местного бюджета МО города Павловска)</w:t>
            </w:r>
          </w:p>
        </w:tc>
        <w:tc>
          <w:tcPr>
            <w:tcW w:w="155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Исполнено (за счет средств местного бюджета МО города Павловска)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bCs/>
                <w:sz w:val="18"/>
                <w:szCs w:val="18"/>
                <w:lang w:eastAsia="en-US"/>
              </w:rPr>
            </w:pPr>
          </w:p>
        </w:tc>
      </w:tr>
      <w:tr w:rsidR="00BB2F4D" w:rsidRPr="00BB2F4D" w:rsidTr="00BB2F4D">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both"/>
              <w:rPr>
                <w:sz w:val="18"/>
                <w:szCs w:val="18"/>
                <w:lang w:eastAsia="en-US"/>
              </w:rPr>
            </w:pPr>
            <w:r w:rsidRPr="00BB2F4D">
              <w:rPr>
                <w:sz w:val="18"/>
                <w:szCs w:val="18"/>
                <w:lang w:eastAsia="en-US"/>
              </w:rPr>
              <w:t xml:space="preserve">Проведение интерактивных тематических спектаклей, игр, программ, праздников, конкурсов по профилактике дорожного травматизма для детей дошкольного возраста, посещающих дошкольные  образовательные учреждения  и учащихся начальных классов образовательных учреждений, расположенных на территории муниципального образования </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160 000,00</w:t>
            </w:r>
          </w:p>
        </w:tc>
        <w:tc>
          <w:tcPr>
            <w:tcW w:w="155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160 000,00</w:t>
            </w:r>
          </w:p>
        </w:tc>
        <w:tc>
          <w:tcPr>
            <w:tcW w:w="1134"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BB2F4D">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2.</w:t>
            </w:r>
          </w:p>
        </w:tc>
        <w:tc>
          <w:tcPr>
            <w:tcW w:w="524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 xml:space="preserve">Приобретение </w:t>
            </w:r>
            <w:proofErr w:type="spellStart"/>
            <w:r w:rsidRPr="00BB2F4D">
              <w:rPr>
                <w:sz w:val="18"/>
                <w:szCs w:val="18"/>
                <w:lang w:eastAsia="en-US"/>
              </w:rPr>
              <w:t>световозвращающей</w:t>
            </w:r>
            <w:proofErr w:type="spellEnd"/>
            <w:r w:rsidRPr="00BB2F4D">
              <w:rPr>
                <w:sz w:val="18"/>
                <w:szCs w:val="18"/>
                <w:lang w:eastAsia="en-US"/>
              </w:rPr>
              <w:t xml:space="preserve"> продукции</w:t>
            </w:r>
          </w:p>
          <w:p w:rsidR="00BB2F4D" w:rsidRPr="00BB2F4D" w:rsidRDefault="00BB2F4D" w:rsidP="00BB2F4D">
            <w:pPr>
              <w:spacing w:line="256" w:lineRule="auto"/>
              <w:rPr>
                <w:sz w:val="18"/>
                <w:szCs w:val="18"/>
                <w:lang w:eastAsia="en-US"/>
              </w:rPr>
            </w:pPr>
            <w:r w:rsidRPr="00BB2F4D">
              <w:rPr>
                <w:sz w:val="18"/>
                <w:szCs w:val="18"/>
                <w:lang w:eastAsia="en-US"/>
              </w:rPr>
              <w:t>для детей дошкольного возраста, посещающих дошкольные  образовательные учреждения  и учащихся начальных классов образовательных учреждений, расположенных на территории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2 600,00</w:t>
            </w:r>
          </w:p>
        </w:tc>
        <w:tc>
          <w:tcPr>
            <w:tcW w:w="155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2 600,00</w:t>
            </w:r>
          </w:p>
        </w:tc>
        <w:tc>
          <w:tcPr>
            <w:tcW w:w="1134"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BB2F4D">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3.</w:t>
            </w:r>
          </w:p>
        </w:tc>
        <w:tc>
          <w:tcPr>
            <w:tcW w:w="524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overflowPunct w:val="0"/>
              <w:autoSpaceDE w:val="0"/>
              <w:autoSpaceDN w:val="0"/>
              <w:adjustRightInd w:val="0"/>
              <w:spacing w:line="256" w:lineRule="auto"/>
              <w:rPr>
                <w:sz w:val="18"/>
                <w:szCs w:val="18"/>
                <w:lang w:eastAsia="en-US"/>
              </w:rPr>
            </w:pPr>
            <w:r w:rsidRPr="00BB2F4D">
              <w:rPr>
                <w:sz w:val="18"/>
                <w:szCs w:val="18"/>
                <w:lang w:eastAsia="en-US"/>
              </w:rPr>
              <w:t>Тематические публикации по профилактике дорожного травматизма по материалам, предоставляемым прокуратурой, Госавтоинспекцией по Пушкинскому району и др.  в  муниципальной газете «Наш Павловск» и на официальном сайте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center"/>
              <w:rPr>
                <w:sz w:val="18"/>
                <w:szCs w:val="18"/>
                <w:lang w:eastAsia="en-US"/>
              </w:rPr>
            </w:pPr>
          </w:p>
        </w:tc>
      </w:tr>
      <w:tr w:rsidR="00BB2F4D" w:rsidRPr="00BB2F4D" w:rsidTr="00BB2F4D">
        <w:tc>
          <w:tcPr>
            <w:tcW w:w="567" w:type="dxa"/>
            <w:gridSpan w:val="2"/>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center"/>
              <w:rPr>
                <w:b/>
                <w:sz w:val="18"/>
                <w:szCs w:val="18"/>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b/>
                <w:sz w:val="18"/>
                <w:szCs w:val="18"/>
                <w:lang w:eastAsia="en-US"/>
              </w:rPr>
            </w:pPr>
            <w:r w:rsidRPr="00BB2F4D">
              <w:rPr>
                <w:b/>
                <w:sz w:val="18"/>
                <w:szCs w:val="18"/>
                <w:lang w:eastAsia="en-US"/>
              </w:rPr>
              <w:t>Итого</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b/>
                <w:sz w:val="18"/>
                <w:szCs w:val="18"/>
                <w:lang w:eastAsia="en-US"/>
              </w:rPr>
            </w:pPr>
            <w:r w:rsidRPr="00BB2F4D">
              <w:rPr>
                <w:b/>
                <w:sz w:val="18"/>
                <w:szCs w:val="18"/>
                <w:lang w:eastAsia="en-US"/>
              </w:rPr>
              <w:t>162 600,00</w:t>
            </w:r>
          </w:p>
        </w:tc>
        <w:tc>
          <w:tcPr>
            <w:tcW w:w="155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b/>
                <w:sz w:val="18"/>
                <w:szCs w:val="18"/>
                <w:lang w:eastAsia="en-US"/>
              </w:rPr>
            </w:pPr>
            <w:r w:rsidRPr="00BB2F4D">
              <w:rPr>
                <w:b/>
                <w:sz w:val="18"/>
                <w:szCs w:val="18"/>
                <w:lang w:eastAsia="en-US"/>
              </w:rPr>
              <w:t>162 600,00</w:t>
            </w:r>
          </w:p>
        </w:tc>
        <w:tc>
          <w:tcPr>
            <w:tcW w:w="1134"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b/>
                <w:sz w:val="18"/>
                <w:szCs w:val="18"/>
                <w:lang w:eastAsia="en-US"/>
              </w:rPr>
            </w:pPr>
            <w:r w:rsidRPr="00BB2F4D">
              <w:rPr>
                <w:b/>
                <w:sz w:val="18"/>
                <w:szCs w:val="18"/>
                <w:lang w:eastAsia="en-US"/>
              </w:rPr>
              <w:t>100</w:t>
            </w:r>
          </w:p>
        </w:tc>
      </w:tr>
    </w:tbl>
    <w:p w:rsidR="00BB2F4D" w:rsidRPr="00BB2F4D" w:rsidRDefault="00BB2F4D" w:rsidP="00BB2F4D">
      <w:pPr>
        <w:rPr>
          <w:sz w:val="18"/>
          <w:szCs w:val="18"/>
          <w:u w:val="single"/>
        </w:rPr>
      </w:pPr>
    </w:p>
    <w:p w:rsidR="00BB2F4D" w:rsidRPr="00BB2F4D" w:rsidRDefault="00BB2F4D" w:rsidP="00BB2F4D">
      <w:pPr>
        <w:jc w:val="center"/>
        <w:rPr>
          <w:b/>
          <w:sz w:val="18"/>
          <w:szCs w:val="18"/>
        </w:rPr>
      </w:pPr>
      <w:r w:rsidRPr="00BB2F4D">
        <w:rPr>
          <w:b/>
          <w:sz w:val="18"/>
          <w:szCs w:val="18"/>
        </w:rPr>
        <w:t xml:space="preserve">ОТЧЕТ </w:t>
      </w:r>
    </w:p>
    <w:p w:rsidR="00BB2F4D" w:rsidRPr="00BB2F4D" w:rsidRDefault="00BB2F4D" w:rsidP="00BB2F4D">
      <w:pPr>
        <w:jc w:val="center"/>
        <w:rPr>
          <w:b/>
          <w:sz w:val="18"/>
          <w:szCs w:val="18"/>
        </w:rPr>
      </w:pPr>
      <w:r w:rsidRPr="00BB2F4D">
        <w:rPr>
          <w:b/>
          <w:sz w:val="18"/>
          <w:szCs w:val="18"/>
        </w:rPr>
        <w:t>об исполнении муниципальной программы</w:t>
      </w:r>
    </w:p>
    <w:p w:rsidR="00BB2F4D" w:rsidRPr="00BB2F4D" w:rsidRDefault="00BB2F4D" w:rsidP="00BB2F4D">
      <w:pPr>
        <w:jc w:val="center"/>
        <w:rPr>
          <w:b/>
          <w:sz w:val="18"/>
          <w:szCs w:val="18"/>
        </w:rPr>
      </w:pPr>
      <w:r w:rsidRPr="00BB2F4D">
        <w:rPr>
          <w:b/>
          <w:sz w:val="18"/>
          <w:szCs w:val="18"/>
        </w:rPr>
        <w:t xml:space="preserve">«Культура и досуг» </w:t>
      </w:r>
    </w:p>
    <w:p w:rsidR="00BB2F4D" w:rsidRPr="00BB2F4D" w:rsidRDefault="00BB2F4D" w:rsidP="00BB2F4D">
      <w:pPr>
        <w:jc w:val="center"/>
        <w:rPr>
          <w:b/>
          <w:sz w:val="18"/>
          <w:szCs w:val="18"/>
        </w:rPr>
      </w:pPr>
      <w:r w:rsidRPr="00BB2F4D">
        <w:rPr>
          <w:b/>
          <w:sz w:val="18"/>
          <w:szCs w:val="18"/>
        </w:rPr>
        <w:t>на 2018 год</w:t>
      </w:r>
    </w:p>
    <w:p w:rsidR="00BB2F4D" w:rsidRPr="00BB2F4D" w:rsidRDefault="00BB2F4D" w:rsidP="00BB2F4D">
      <w:pPr>
        <w:jc w:val="center"/>
        <w:rPr>
          <w:b/>
          <w:sz w:val="18"/>
          <w:szCs w:val="18"/>
        </w:rPr>
      </w:pPr>
      <w:r w:rsidRPr="00BB2F4D">
        <w:rPr>
          <w:b/>
          <w:sz w:val="18"/>
          <w:szCs w:val="18"/>
        </w:rPr>
        <w:t>Подпрограмма 1</w:t>
      </w:r>
    </w:p>
    <w:p w:rsidR="00BB2F4D" w:rsidRPr="00BB2F4D" w:rsidRDefault="00BB2F4D" w:rsidP="00BB2F4D">
      <w:pPr>
        <w:tabs>
          <w:tab w:val="left" w:pos="5458"/>
        </w:tabs>
        <w:jc w:val="center"/>
        <w:rPr>
          <w:b/>
          <w:sz w:val="18"/>
          <w:szCs w:val="18"/>
        </w:rPr>
      </w:pPr>
      <w:r w:rsidRPr="00BB2F4D">
        <w:rPr>
          <w:b/>
          <w:sz w:val="18"/>
          <w:szCs w:val="18"/>
        </w:rPr>
        <w:t xml:space="preserve">«Организация и проведение местных и участие в организации и проведении городских </w:t>
      </w:r>
    </w:p>
    <w:p w:rsidR="00BB2F4D" w:rsidRPr="00BB2F4D" w:rsidRDefault="00BB2F4D" w:rsidP="00BB2F4D">
      <w:pPr>
        <w:tabs>
          <w:tab w:val="left" w:pos="5458"/>
        </w:tabs>
        <w:jc w:val="center"/>
        <w:rPr>
          <w:b/>
          <w:sz w:val="18"/>
          <w:szCs w:val="18"/>
        </w:rPr>
      </w:pPr>
      <w:r w:rsidRPr="00BB2F4D">
        <w:rPr>
          <w:b/>
          <w:sz w:val="18"/>
          <w:szCs w:val="18"/>
        </w:rPr>
        <w:t>праздничных и иных зрелищных мероприятий» на 2018 год</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8"/>
        <w:gridCol w:w="5242"/>
        <w:gridCol w:w="1700"/>
        <w:gridCol w:w="1705"/>
        <w:gridCol w:w="1134"/>
      </w:tblGrid>
      <w:tr w:rsidR="00BB2F4D" w:rsidRPr="00BB2F4D" w:rsidTr="008B047D">
        <w:trPr>
          <w:cantSplit/>
          <w:trHeight w:val="20"/>
        </w:trPr>
        <w:tc>
          <w:tcPr>
            <w:tcW w:w="539"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 п/п</w:t>
            </w:r>
          </w:p>
        </w:tc>
        <w:tc>
          <w:tcPr>
            <w:tcW w:w="5270" w:type="dxa"/>
            <w:gridSpan w:val="2"/>
            <w:vMerge w:val="restart"/>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center"/>
              <w:rPr>
                <w:sz w:val="18"/>
                <w:szCs w:val="18"/>
                <w:lang w:eastAsia="en-US"/>
              </w:rPr>
            </w:pPr>
            <w:r w:rsidRPr="00BB2F4D">
              <w:rPr>
                <w:sz w:val="18"/>
                <w:szCs w:val="18"/>
                <w:lang w:eastAsia="en-US"/>
              </w:rPr>
              <w:t>Наименование мероприятия</w:t>
            </w:r>
          </w:p>
          <w:p w:rsidR="00BB2F4D" w:rsidRPr="00BB2F4D" w:rsidRDefault="00BB2F4D" w:rsidP="00BB2F4D">
            <w:pPr>
              <w:spacing w:line="256" w:lineRule="auto"/>
              <w:jc w:val="center"/>
              <w:rPr>
                <w:sz w:val="18"/>
                <w:szCs w:val="18"/>
                <w:lang w:eastAsia="en-US"/>
              </w:rPr>
            </w:pPr>
          </w:p>
        </w:tc>
        <w:tc>
          <w:tcPr>
            <w:tcW w:w="3405"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bCs/>
                <w:sz w:val="18"/>
                <w:szCs w:val="18"/>
                <w:lang w:eastAsia="en-US"/>
              </w:rPr>
              <w:t>Сведения об объемах финансирования,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bCs/>
                <w:sz w:val="18"/>
                <w:szCs w:val="18"/>
                <w:lang w:eastAsia="en-US"/>
              </w:rPr>
            </w:pPr>
            <w:r w:rsidRPr="00BB2F4D">
              <w:rPr>
                <w:bCs/>
                <w:sz w:val="18"/>
                <w:szCs w:val="18"/>
                <w:lang w:eastAsia="en-US"/>
              </w:rPr>
              <w:t>% исполнения от запланированного</w:t>
            </w:r>
          </w:p>
        </w:tc>
      </w:tr>
      <w:tr w:rsidR="00BB2F4D" w:rsidRPr="00BB2F4D" w:rsidTr="008B047D">
        <w:trPr>
          <w:cantSplit/>
          <w:trHeight w:val="2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5270" w:type="dxa"/>
            <w:gridSpan w:val="2"/>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Запланировано (за счет средств местного бюджета МО города Павловска)</w:t>
            </w:r>
          </w:p>
        </w:tc>
        <w:tc>
          <w:tcPr>
            <w:tcW w:w="170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Исполнено (за счет средств местного бюджета МО города Павловска)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bCs/>
                <w:sz w:val="18"/>
                <w:szCs w:val="18"/>
                <w:lang w:eastAsia="en-US"/>
              </w:rPr>
            </w:pPr>
          </w:p>
        </w:tc>
      </w:tr>
      <w:tr w:rsidR="00BB2F4D" w:rsidRPr="00BB2F4D" w:rsidTr="008B047D">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1</w:t>
            </w:r>
          </w:p>
        </w:tc>
        <w:tc>
          <w:tcPr>
            <w:tcW w:w="524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both"/>
              <w:rPr>
                <w:b/>
                <w:sz w:val="18"/>
                <w:szCs w:val="18"/>
                <w:lang w:eastAsia="en-US"/>
              </w:rPr>
            </w:pPr>
            <w:r w:rsidRPr="00BB2F4D">
              <w:rPr>
                <w:b/>
                <w:sz w:val="18"/>
                <w:szCs w:val="18"/>
                <w:lang w:eastAsia="en-US"/>
              </w:rPr>
              <w:t>Участие в организации и проведении Праздника новогодней елки:</w:t>
            </w:r>
          </w:p>
          <w:p w:rsidR="00BB2F4D" w:rsidRPr="00BB2F4D" w:rsidRDefault="00BB2F4D" w:rsidP="00BB2F4D">
            <w:pPr>
              <w:spacing w:line="256" w:lineRule="auto"/>
              <w:jc w:val="both"/>
              <w:rPr>
                <w:sz w:val="18"/>
                <w:szCs w:val="18"/>
                <w:lang w:eastAsia="en-US"/>
              </w:rPr>
            </w:pPr>
            <w:r w:rsidRPr="00BB2F4D">
              <w:rPr>
                <w:sz w:val="18"/>
                <w:szCs w:val="18"/>
                <w:lang w:eastAsia="en-US"/>
              </w:rPr>
              <w:t>- праздничная игровая интерактивная программа для жителей муниципального образования города Павловска;</w:t>
            </w:r>
          </w:p>
          <w:p w:rsidR="00BB2F4D" w:rsidRPr="00BB2F4D" w:rsidRDefault="00BB2F4D" w:rsidP="00BB2F4D">
            <w:pPr>
              <w:spacing w:line="256" w:lineRule="auto"/>
              <w:rPr>
                <w:sz w:val="18"/>
                <w:szCs w:val="18"/>
                <w:lang w:eastAsia="en-US"/>
              </w:rPr>
            </w:pPr>
            <w:r w:rsidRPr="00BB2F4D">
              <w:rPr>
                <w:sz w:val="18"/>
                <w:szCs w:val="18"/>
                <w:lang w:eastAsia="en-US"/>
              </w:rPr>
              <w:t>- праздничный фейерверк в период проведения праздничной игровой интерактивной программы для жителей муниципального образования города Павловска</w:t>
            </w:r>
          </w:p>
        </w:tc>
        <w:tc>
          <w:tcPr>
            <w:tcW w:w="1700"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200 000,00</w:t>
            </w: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150 000,00</w:t>
            </w:r>
          </w:p>
        </w:tc>
        <w:tc>
          <w:tcPr>
            <w:tcW w:w="1705"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200 000,00</w:t>
            </w: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150 000,00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8B047D">
        <w:trPr>
          <w:trHeight w:val="1731"/>
        </w:trPr>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lastRenderedPageBreak/>
              <w:t>2</w:t>
            </w:r>
          </w:p>
        </w:tc>
        <w:tc>
          <w:tcPr>
            <w:tcW w:w="524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both"/>
              <w:rPr>
                <w:b/>
                <w:sz w:val="18"/>
                <w:szCs w:val="18"/>
                <w:lang w:eastAsia="en-US"/>
              </w:rPr>
            </w:pPr>
            <w:r w:rsidRPr="00BB2F4D">
              <w:rPr>
                <w:b/>
                <w:sz w:val="18"/>
                <w:szCs w:val="18"/>
                <w:lang w:eastAsia="en-US"/>
              </w:rPr>
              <w:t>Участие в организации и проведении Дня полного освобождения Ленинграда от фашистской блокады и города Павловска от оккупации:</w:t>
            </w:r>
          </w:p>
          <w:p w:rsidR="00BB2F4D" w:rsidRPr="00BB2F4D" w:rsidRDefault="00BB2F4D" w:rsidP="00BB2F4D">
            <w:pPr>
              <w:spacing w:line="256" w:lineRule="auto"/>
              <w:jc w:val="both"/>
              <w:rPr>
                <w:sz w:val="18"/>
                <w:szCs w:val="18"/>
                <w:lang w:eastAsia="en-US"/>
              </w:rPr>
            </w:pPr>
            <w:r w:rsidRPr="00BB2F4D">
              <w:rPr>
                <w:sz w:val="18"/>
                <w:szCs w:val="18"/>
                <w:lang w:eastAsia="en-US"/>
              </w:rPr>
              <w:t>- вечер памяти для жителей муниципального образования города Павловска;</w:t>
            </w:r>
          </w:p>
          <w:p w:rsidR="00BB2F4D" w:rsidRPr="00BB2F4D" w:rsidRDefault="00BB2F4D" w:rsidP="00BB2F4D">
            <w:pPr>
              <w:spacing w:line="256" w:lineRule="auto"/>
              <w:jc w:val="both"/>
              <w:rPr>
                <w:sz w:val="18"/>
                <w:szCs w:val="18"/>
                <w:lang w:eastAsia="en-US"/>
              </w:rPr>
            </w:pPr>
            <w:r w:rsidRPr="00BB2F4D">
              <w:rPr>
                <w:sz w:val="18"/>
                <w:szCs w:val="18"/>
                <w:lang w:eastAsia="en-US"/>
              </w:rPr>
              <w:t>- концертная программа для жителей муниципального образования города Павловска;</w:t>
            </w:r>
          </w:p>
          <w:p w:rsidR="00BB2F4D" w:rsidRPr="00BB2F4D" w:rsidRDefault="00BB2F4D" w:rsidP="00BB2F4D">
            <w:pPr>
              <w:spacing w:line="256" w:lineRule="auto"/>
              <w:rPr>
                <w:sz w:val="18"/>
                <w:szCs w:val="18"/>
                <w:lang w:eastAsia="en-US"/>
              </w:rPr>
            </w:pPr>
            <w:r w:rsidRPr="00BB2F4D">
              <w:rPr>
                <w:sz w:val="18"/>
                <w:szCs w:val="18"/>
                <w:lang w:eastAsia="en-US"/>
              </w:rPr>
              <w:t>- приобретение цветочной продукции для торжественно-траурных мероприятий на территории муниципального образования  города Павловска</w:t>
            </w:r>
          </w:p>
        </w:tc>
        <w:tc>
          <w:tcPr>
            <w:tcW w:w="1700"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76 250,00</w:t>
            </w: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80 000,00</w:t>
            </w:r>
          </w:p>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12 000,00</w:t>
            </w:r>
          </w:p>
          <w:p w:rsidR="00BB2F4D" w:rsidRPr="00BB2F4D" w:rsidRDefault="00BB2F4D" w:rsidP="008B047D">
            <w:pPr>
              <w:spacing w:line="256" w:lineRule="auto"/>
              <w:rPr>
                <w:sz w:val="18"/>
                <w:szCs w:val="18"/>
                <w:lang w:eastAsia="en-US"/>
              </w:rPr>
            </w:pPr>
          </w:p>
        </w:tc>
        <w:tc>
          <w:tcPr>
            <w:tcW w:w="1705"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76 250,00</w:t>
            </w: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80 000,00</w:t>
            </w: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12 000,00</w:t>
            </w:r>
          </w:p>
        </w:tc>
        <w:tc>
          <w:tcPr>
            <w:tcW w:w="1134"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8B047D">
        <w:trPr>
          <w:trHeight w:val="985"/>
        </w:trPr>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3</w:t>
            </w:r>
          </w:p>
        </w:tc>
        <w:tc>
          <w:tcPr>
            <w:tcW w:w="524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both"/>
              <w:rPr>
                <w:b/>
                <w:sz w:val="18"/>
                <w:szCs w:val="18"/>
                <w:lang w:eastAsia="en-US"/>
              </w:rPr>
            </w:pPr>
            <w:r w:rsidRPr="00BB2F4D">
              <w:rPr>
                <w:b/>
                <w:sz w:val="18"/>
                <w:szCs w:val="18"/>
                <w:lang w:eastAsia="en-US"/>
              </w:rPr>
              <w:t>Участие в организации и проведении Международного женского дня - 8 Марта</w:t>
            </w:r>
          </w:p>
          <w:p w:rsidR="00BB2F4D" w:rsidRPr="00BB2F4D" w:rsidRDefault="00BB2F4D" w:rsidP="00BB2F4D">
            <w:pPr>
              <w:spacing w:line="256" w:lineRule="auto"/>
              <w:jc w:val="both"/>
              <w:rPr>
                <w:sz w:val="18"/>
                <w:szCs w:val="18"/>
                <w:lang w:eastAsia="en-US"/>
              </w:rPr>
            </w:pPr>
            <w:r w:rsidRPr="00BB2F4D">
              <w:rPr>
                <w:sz w:val="18"/>
                <w:szCs w:val="18"/>
                <w:lang w:eastAsia="en-US"/>
              </w:rPr>
              <w:t>- приобретение цветочной продукции для жителей муниципального образования города Павловска</w:t>
            </w:r>
          </w:p>
          <w:p w:rsidR="00BB2F4D" w:rsidRPr="00BB2F4D" w:rsidRDefault="00BB2F4D" w:rsidP="00BB2F4D">
            <w:pPr>
              <w:spacing w:line="256" w:lineRule="auto"/>
              <w:rPr>
                <w:sz w:val="18"/>
                <w:szCs w:val="18"/>
                <w:lang w:eastAsia="en-US"/>
              </w:rPr>
            </w:pPr>
            <w:r w:rsidRPr="00BB2F4D">
              <w:rPr>
                <w:sz w:val="18"/>
                <w:szCs w:val="18"/>
                <w:lang w:eastAsia="en-US"/>
              </w:rPr>
              <w:t>- праздничная концертная программа для жителей муниципального образования города Павловска</w:t>
            </w:r>
          </w:p>
        </w:tc>
        <w:tc>
          <w:tcPr>
            <w:tcW w:w="1700"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64 800,00</w:t>
            </w: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116 670,00</w:t>
            </w:r>
          </w:p>
        </w:tc>
        <w:tc>
          <w:tcPr>
            <w:tcW w:w="1705"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64 800,00</w:t>
            </w: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116 666,67</w:t>
            </w:r>
          </w:p>
        </w:tc>
        <w:tc>
          <w:tcPr>
            <w:tcW w:w="1134"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8B047D">
        <w:trPr>
          <w:trHeight w:val="434"/>
        </w:trPr>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4</w:t>
            </w:r>
          </w:p>
        </w:tc>
        <w:tc>
          <w:tcPr>
            <w:tcW w:w="524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both"/>
              <w:rPr>
                <w:sz w:val="18"/>
                <w:szCs w:val="18"/>
                <w:lang w:eastAsia="en-US"/>
              </w:rPr>
            </w:pPr>
            <w:r w:rsidRPr="00BB2F4D">
              <w:rPr>
                <w:b/>
                <w:sz w:val="18"/>
                <w:szCs w:val="18"/>
                <w:lang w:eastAsia="en-US"/>
              </w:rPr>
              <w:t xml:space="preserve">Участие в организации и </w:t>
            </w:r>
            <w:proofErr w:type="gramStart"/>
            <w:r w:rsidRPr="00BB2F4D">
              <w:rPr>
                <w:b/>
                <w:sz w:val="18"/>
                <w:szCs w:val="18"/>
                <w:lang w:eastAsia="en-US"/>
              </w:rPr>
              <w:t xml:space="preserve">проведении </w:t>
            </w:r>
            <w:r w:rsidRPr="00BB2F4D">
              <w:rPr>
                <w:sz w:val="18"/>
                <w:szCs w:val="18"/>
                <w:lang w:eastAsia="en-US"/>
              </w:rPr>
              <w:t xml:space="preserve"> </w:t>
            </w:r>
            <w:r w:rsidRPr="00BB2F4D">
              <w:rPr>
                <w:b/>
                <w:sz w:val="18"/>
                <w:szCs w:val="18"/>
                <w:lang w:eastAsia="en-US"/>
              </w:rPr>
              <w:t>народного</w:t>
            </w:r>
            <w:proofErr w:type="gramEnd"/>
            <w:r w:rsidRPr="00BB2F4D">
              <w:rPr>
                <w:b/>
                <w:sz w:val="18"/>
                <w:szCs w:val="18"/>
                <w:lang w:eastAsia="en-US"/>
              </w:rPr>
              <w:t xml:space="preserve"> гуляния  «Широкая масленица»</w:t>
            </w:r>
            <w:r w:rsidRPr="00BB2F4D">
              <w:rPr>
                <w:sz w:val="18"/>
                <w:szCs w:val="18"/>
                <w:lang w:eastAsia="en-US"/>
              </w:rPr>
              <w:t xml:space="preserve"> </w:t>
            </w:r>
          </w:p>
          <w:p w:rsidR="00BB2F4D" w:rsidRPr="00BB2F4D" w:rsidRDefault="00BB2F4D" w:rsidP="00BB2F4D">
            <w:pPr>
              <w:spacing w:line="256" w:lineRule="auto"/>
              <w:jc w:val="both"/>
              <w:rPr>
                <w:b/>
                <w:sz w:val="18"/>
                <w:szCs w:val="18"/>
                <w:lang w:eastAsia="en-US"/>
              </w:rPr>
            </w:pPr>
            <w:r w:rsidRPr="00BB2F4D">
              <w:rPr>
                <w:sz w:val="18"/>
                <w:szCs w:val="18"/>
                <w:lang w:eastAsia="en-US"/>
              </w:rPr>
              <w:t>- организация питания (блины, чай) для детей и подростков</w:t>
            </w:r>
          </w:p>
        </w:tc>
        <w:tc>
          <w:tcPr>
            <w:tcW w:w="1700"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65 000,00</w:t>
            </w:r>
          </w:p>
        </w:tc>
        <w:tc>
          <w:tcPr>
            <w:tcW w:w="1705"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65 000,00</w:t>
            </w:r>
          </w:p>
        </w:tc>
        <w:tc>
          <w:tcPr>
            <w:tcW w:w="1134"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8B047D">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5</w:t>
            </w:r>
          </w:p>
        </w:tc>
        <w:tc>
          <w:tcPr>
            <w:tcW w:w="524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both"/>
              <w:rPr>
                <w:b/>
                <w:sz w:val="18"/>
                <w:szCs w:val="18"/>
                <w:lang w:eastAsia="en-US"/>
              </w:rPr>
            </w:pPr>
            <w:r w:rsidRPr="00BB2F4D">
              <w:rPr>
                <w:b/>
                <w:sz w:val="18"/>
                <w:szCs w:val="18"/>
                <w:lang w:eastAsia="en-US"/>
              </w:rPr>
              <w:t>Участие в организации и проведении Международного дня освобождения узников фашистских лагерей:</w:t>
            </w:r>
          </w:p>
          <w:p w:rsidR="00BB2F4D" w:rsidRPr="00BB2F4D" w:rsidRDefault="00BB2F4D" w:rsidP="00BB2F4D">
            <w:pPr>
              <w:spacing w:line="256" w:lineRule="auto"/>
              <w:rPr>
                <w:sz w:val="18"/>
                <w:szCs w:val="18"/>
                <w:lang w:eastAsia="en-US"/>
              </w:rPr>
            </w:pPr>
            <w:r w:rsidRPr="00BB2F4D">
              <w:rPr>
                <w:sz w:val="18"/>
                <w:szCs w:val="18"/>
                <w:lang w:eastAsia="en-US"/>
              </w:rPr>
              <w:t>- приобретение подарочных наборов для жителей (узников) муниципального образования города Павловска</w:t>
            </w:r>
          </w:p>
        </w:tc>
        <w:tc>
          <w:tcPr>
            <w:tcW w:w="1700"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64 680,00</w:t>
            </w:r>
          </w:p>
        </w:tc>
        <w:tc>
          <w:tcPr>
            <w:tcW w:w="1705"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64 675,00</w:t>
            </w:r>
          </w:p>
        </w:tc>
        <w:tc>
          <w:tcPr>
            <w:tcW w:w="1134"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8B047D">
        <w:trPr>
          <w:trHeight w:val="2697"/>
        </w:trPr>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6</w:t>
            </w:r>
          </w:p>
        </w:tc>
        <w:tc>
          <w:tcPr>
            <w:tcW w:w="524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both"/>
              <w:rPr>
                <w:b/>
                <w:sz w:val="18"/>
                <w:szCs w:val="18"/>
                <w:lang w:eastAsia="en-US"/>
              </w:rPr>
            </w:pPr>
            <w:r w:rsidRPr="00BB2F4D">
              <w:rPr>
                <w:b/>
                <w:sz w:val="18"/>
                <w:szCs w:val="18"/>
                <w:lang w:eastAsia="en-US"/>
              </w:rPr>
              <w:t>Участие в организации и проведении Дня Победы советского народа в Великой Отечественной войне 1941-1945 годов:</w:t>
            </w:r>
          </w:p>
          <w:p w:rsidR="00BB2F4D" w:rsidRPr="00BB2F4D" w:rsidRDefault="00BB2F4D" w:rsidP="00BB2F4D">
            <w:pPr>
              <w:spacing w:line="256" w:lineRule="auto"/>
              <w:jc w:val="both"/>
              <w:rPr>
                <w:sz w:val="18"/>
                <w:szCs w:val="18"/>
                <w:lang w:eastAsia="en-US"/>
              </w:rPr>
            </w:pPr>
            <w:r w:rsidRPr="00BB2F4D">
              <w:rPr>
                <w:sz w:val="18"/>
                <w:szCs w:val="18"/>
                <w:lang w:eastAsia="en-US"/>
              </w:rPr>
              <w:t>-  приобретение цветочной продукции для торжественно-траурных мероприятий на территории муниципального образования города Павловска;</w:t>
            </w:r>
          </w:p>
          <w:p w:rsidR="00BB2F4D" w:rsidRPr="00BB2F4D" w:rsidRDefault="00BB2F4D" w:rsidP="00BB2F4D">
            <w:pPr>
              <w:spacing w:line="256" w:lineRule="auto"/>
              <w:jc w:val="both"/>
              <w:rPr>
                <w:sz w:val="18"/>
                <w:szCs w:val="18"/>
                <w:lang w:eastAsia="en-US"/>
              </w:rPr>
            </w:pPr>
            <w:r w:rsidRPr="00BB2F4D">
              <w:rPr>
                <w:sz w:val="18"/>
                <w:szCs w:val="18"/>
                <w:lang w:eastAsia="en-US"/>
              </w:rPr>
              <w:t>-  торжественный прием от имени Главы муниципального образования города Павловска;</w:t>
            </w:r>
          </w:p>
          <w:p w:rsidR="00BB2F4D" w:rsidRPr="00BB2F4D" w:rsidRDefault="00BB2F4D" w:rsidP="00BB2F4D">
            <w:pPr>
              <w:spacing w:line="256" w:lineRule="auto"/>
              <w:jc w:val="both"/>
              <w:rPr>
                <w:sz w:val="18"/>
                <w:szCs w:val="18"/>
                <w:lang w:eastAsia="en-US"/>
              </w:rPr>
            </w:pPr>
            <w:r w:rsidRPr="00BB2F4D">
              <w:rPr>
                <w:sz w:val="18"/>
                <w:szCs w:val="18"/>
                <w:lang w:eastAsia="en-US"/>
              </w:rPr>
              <w:t xml:space="preserve">- </w:t>
            </w:r>
            <w:proofErr w:type="gramStart"/>
            <w:r w:rsidRPr="00BB2F4D">
              <w:rPr>
                <w:sz w:val="18"/>
                <w:szCs w:val="18"/>
                <w:lang w:eastAsia="en-US"/>
              </w:rPr>
              <w:t>концертная  программа</w:t>
            </w:r>
            <w:proofErr w:type="gramEnd"/>
            <w:r w:rsidRPr="00BB2F4D">
              <w:rPr>
                <w:sz w:val="18"/>
                <w:szCs w:val="18"/>
                <w:lang w:eastAsia="en-US"/>
              </w:rPr>
              <w:t>;</w:t>
            </w:r>
          </w:p>
          <w:p w:rsidR="00BB2F4D" w:rsidRPr="00BB2F4D" w:rsidRDefault="00BB2F4D" w:rsidP="00BB2F4D">
            <w:pPr>
              <w:spacing w:line="256" w:lineRule="auto"/>
              <w:jc w:val="both"/>
              <w:rPr>
                <w:sz w:val="18"/>
                <w:szCs w:val="18"/>
                <w:lang w:eastAsia="en-US"/>
              </w:rPr>
            </w:pPr>
            <w:r w:rsidRPr="00BB2F4D">
              <w:rPr>
                <w:sz w:val="18"/>
                <w:szCs w:val="18"/>
                <w:lang w:eastAsia="en-US"/>
              </w:rPr>
              <w:t>- поздравление инвалидов и участников ВОВ;</w:t>
            </w:r>
          </w:p>
          <w:p w:rsidR="00BB2F4D" w:rsidRPr="00BB2F4D" w:rsidRDefault="00BB2F4D" w:rsidP="00BB2F4D">
            <w:pPr>
              <w:spacing w:line="256" w:lineRule="auto"/>
              <w:jc w:val="both"/>
              <w:rPr>
                <w:sz w:val="18"/>
                <w:szCs w:val="18"/>
                <w:lang w:eastAsia="en-US"/>
              </w:rPr>
            </w:pPr>
            <w:r w:rsidRPr="00BB2F4D">
              <w:rPr>
                <w:sz w:val="18"/>
                <w:szCs w:val="18"/>
                <w:lang w:eastAsia="en-US"/>
              </w:rPr>
              <w:t>- транспортная доставка ветеранов к местам проведения праздничных мероприятий и обратно;</w:t>
            </w:r>
          </w:p>
          <w:p w:rsidR="00BB2F4D" w:rsidRPr="00BB2F4D" w:rsidRDefault="00BB2F4D" w:rsidP="00BB2F4D">
            <w:pPr>
              <w:spacing w:line="256" w:lineRule="auto"/>
              <w:jc w:val="both"/>
              <w:rPr>
                <w:sz w:val="18"/>
                <w:szCs w:val="18"/>
                <w:lang w:eastAsia="en-US"/>
              </w:rPr>
            </w:pPr>
            <w:r w:rsidRPr="00BB2F4D">
              <w:rPr>
                <w:sz w:val="18"/>
                <w:szCs w:val="18"/>
                <w:lang w:eastAsia="en-US"/>
              </w:rPr>
              <w:t>- схема установки ТСОДД временной дислокации;</w:t>
            </w:r>
          </w:p>
          <w:p w:rsidR="00BB2F4D" w:rsidRPr="00BB2F4D" w:rsidRDefault="00BB2F4D" w:rsidP="00BB2F4D">
            <w:pPr>
              <w:spacing w:line="256" w:lineRule="auto"/>
              <w:rPr>
                <w:sz w:val="18"/>
                <w:szCs w:val="18"/>
                <w:lang w:eastAsia="en-US"/>
              </w:rPr>
            </w:pPr>
            <w:r w:rsidRPr="00BB2F4D">
              <w:rPr>
                <w:sz w:val="18"/>
                <w:szCs w:val="18"/>
                <w:lang w:eastAsia="en-US"/>
              </w:rPr>
              <w:t>- услуги по организации и проведению праздничных мероприятий</w:t>
            </w:r>
          </w:p>
        </w:tc>
        <w:tc>
          <w:tcPr>
            <w:tcW w:w="1700"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right"/>
              <w:rPr>
                <w:sz w:val="18"/>
                <w:szCs w:val="18"/>
                <w:lang w:eastAsia="en-US"/>
              </w:rPr>
            </w:pPr>
            <w:r w:rsidRPr="00BB2F4D">
              <w:rPr>
                <w:sz w:val="18"/>
                <w:szCs w:val="18"/>
                <w:lang w:eastAsia="en-US"/>
              </w:rPr>
              <w:t>24 000,00</w:t>
            </w: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100 000,00</w:t>
            </w: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80 000,00</w:t>
            </w:r>
          </w:p>
          <w:p w:rsidR="00BB2F4D" w:rsidRPr="00BB2F4D" w:rsidRDefault="00BB2F4D" w:rsidP="00BB2F4D">
            <w:pPr>
              <w:spacing w:line="256" w:lineRule="auto"/>
              <w:jc w:val="right"/>
              <w:rPr>
                <w:sz w:val="18"/>
                <w:szCs w:val="18"/>
                <w:lang w:eastAsia="en-US"/>
              </w:rPr>
            </w:pPr>
            <w:r w:rsidRPr="00BB2F4D">
              <w:rPr>
                <w:sz w:val="18"/>
                <w:szCs w:val="18"/>
                <w:lang w:eastAsia="en-US"/>
              </w:rPr>
              <w:t>28 860,00</w:t>
            </w:r>
          </w:p>
          <w:p w:rsidR="00BB2F4D" w:rsidRPr="00BB2F4D" w:rsidRDefault="00BB2F4D" w:rsidP="00BB2F4D">
            <w:pPr>
              <w:spacing w:line="256" w:lineRule="auto"/>
              <w:jc w:val="right"/>
              <w:rPr>
                <w:sz w:val="18"/>
                <w:szCs w:val="18"/>
                <w:lang w:eastAsia="en-US"/>
              </w:rPr>
            </w:pPr>
            <w:r w:rsidRPr="00BB2F4D">
              <w:rPr>
                <w:sz w:val="18"/>
                <w:szCs w:val="18"/>
                <w:lang w:eastAsia="en-US"/>
              </w:rPr>
              <w:t>15 000,00</w:t>
            </w: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45 000,00</w:t>
            </w: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215 900,00</w:t>
            </w:r>
          </w:p>
        </w:tc>
        <w:tc>
          <w:tcPr>
            <w:tcW w:w="1705"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right"/>
              <w:rPr>
                <w:sz w:val="18"/>
                <w:szCs w:val="18"/>
                <w:lang w:eastAsia="en-US"/>
              </w:rPr>
            </w:pPr>
            <w:r w:rsidRPr="00BB2F4D">
              <w:rPr>
                <w:sz w:val="18"/>
                <w:szCs w:val="18"/>
                <w:lang w:eastAsia="en-US"/>
              </w:rPr>
              <w:t>24 000,00</w:t>
            </w: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99 999,00</w:t>
            </w: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80 000,00</w:t>
            </w:r>
          </w:p>
          <w:p w:rsidR="00BB2F4D" w:rsidRPr="00BB2F4D" w:rsidRDefault="00BB2F4D" w:rsidP="00BB2F4D">
            <w:pPr>
              <w:spacing w:line="256" w:lineRule="auto"/>
              <w:jc w:val="right"/>
              <w:rPr>
                <w:sz w:val="18"/>
                <w:szCs w:val="18"/>
                <w:lang w:eastAsia="en-US"/>
              </w:rPr>
            </w:pPr>
            <w:r w:rsidRPr="00BB2F4D">
              <w:rPr>
                <w:sz w:val="18"/>
                <w:szCs w:val="18"/>
                <w:lang w:eastAsia="en-US"/>
              </w:rPr>
              <w:t>28 855,00</w:t>
            </w:r>
          </w:p>
          <w:p w:rsidR="00BB2F4D" w:rsidRPr="00BB2F4D" w:rsidRDefault="00BB2F4D" w:rsidP="00BB2F4D">
            <w:pPr>
              <w:spacing w:line="256" w:lineRule="auto"/>
              <w:jc w:val="right"/>
              <w:rPr>
                <w:sz w:val="18"/>
                <w:szCs w:val="18"/>
                <w:lang w:eastAsia="en-US"/>
              </w:rPr>
            </w:pPr>
            <w:r w:rsidRPr="00BB2F4D">
              <w:rPr>
                <w:sz w:val="18"/>
                <w:szCs w:val="18"/>
                <w:lang w:eastAsia="en-US"/>
              </w:rPr>
              <w:t>15 000,00</w:t>
            </w: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45 000,00</w:t>
            </w:r>
          </w:p>
          <w:p w:rsidR="00BB2F4D" w:rsidRPr="00BB2F4D" w:rsidRDefault="00BB2F4D" w:rsidP="00BB2F4D">
            <w:pPr>
              <w:spacing w:line="256" w:lineRule="auto"/>
              <w:jc w:val="right"/>
              <w:rPr>
                <w:sz w:val="18"/>
                <w:szCs w:val="18"/>
                <w:lang w:eastAsia="en-US"/>
              </w:rPr>
            </w:pPr>
          </w:p>
          <w:p w:rsidR="00BB2F4D" w:rsidRPr="00BB2F4D" w:rsidRDefault="008B047D" w:rsidP="008B047D">
            <w:pPr>
              <w:spacing w:line="256" w:lineRule="auto"/>
              <w:jc w:val="right"/>
              <w:rPr>
                <w:sz w:val="18"/>
                <w:szCs w:val="18"/>
                <w:lang w:eastAsia="en-US"/>
              </w:rPr>
            </w:pPr>
            <w:r>
              <w:rPr>
                <w:sz w:val="18"/>
                <w:szCs w:val="18"/>
                <w:lang w:eastAsia="en-US"/>
              </w:rPr>
              <w:t>215 900,00</w:t>
            </w:r>
          </w:p>
        </w:tc>
        <w:tc>
          <w:tcPr>
            <w:tcW w:w="1134"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8B047D">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7</w:t>
            </w:r>
          </w:p>
        </w:tc>
        <w:tc>
          <w:tcPr>
            <w:tcW w:w="524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both"/>
              <w:rPr>
                <w:b/>
                <w:sz w:val="18"/>
                <w:szCs w:val="18"/>
                <w:lang w:eastAsia="en-US"/>
              </w:rPr>
            </w:pPr>
            <w:r w:rsidRPr="00BB2F4D">
              <w:rPr>
                <w:b/>
                <w:sz w:val="18"/>
                <w:szCs w:val="18"/>
                <w:lang w:eastAsia="en-US"/>
              </w:rPr>
              <w:t>Участие в организации и проведении Праздника выпускников петербургских школ "Алые паруса":</w:t>
            </w:r>
          </w:p>
          <w:p w:rsidR="00BB2F4D" w:rsidRPr="00BB2F4D" w:rsidRDefault="00BB2F4D" w:rsidP="00BB2F4D">
            <w:pPr>
              <w:spacing w:line="256" w:lineRule="auto"/>
              <w:rPr>
                <w:sz w:val="18"/>
                <w:szCs w:val="18"/>
                <w:lang w:eastAsia="en-US"/>
              </w:rPr>
            </w:pPr>
            <w:r w:rsidRPr="00BB2F4D">
              <w:rPr>
                <w:sz w:val="18"/>
                <w:szCs w:val="18"/>
                <w:lang w:eastAsia="en-US"/>
              </w:rPr>
              <w:t>- организация поздравления  медалистов и лучших выпускников ГБОУ, расположенных на территории  муниципального образования  города Павловска</w:t>
            </w:r>
          </w:p>
        </w:tc>
        <w:tc>
          <w:tcPr>
            <w:tcW w:w="1700"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138 000,00</w:t>
            </w:r>
          </w:p>
        </w:tc>
        <w:tc>
          <w:tcPr>
            <w:tcW w:w="1705"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right"/>
              <w:rPr>
                <w:sz w:val="18"/>
                <w:szCs w:val="18"/>
                <w:lang w:eastAsia="en-US"/>
              </w:rPr>
            </w:pPr>
            <w:r w:rsidRPr="00BB2F4D">
              <w:rPr>
                <w:sz w:val="18"/>
                <w:szCs w:val="18"/>
                <w:lang w:eastAsia="en-US"/>
              </w:rPr>
              <w:t>138 000,00</w:t>
            </w:r>
          </w:p>
          <w:p w:rsidR="00BB2F4D" w:rsidRPr="00BB2F4D" w:rsidRDefault="00BB2F4D" w:rsidP="00BB2F4D">
            <w:pPr>
              <w:spacing w:line="256" w:lineRule="auto"/>
              <w:jc w:val="right"/>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8B047D">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8</w:t>
            </w:r>
          </w:p>
        </w:tc>
        <w:tc>
          <w:tcPr>
            <w:tcW w:w="524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both"/>
              <w:rPr>
                <w:b/>
                <w:sz w:val="18"/>
                <w:szCs w:val="18"/>
                <w:lang w:eastAsia="en-US"/>
              </w:rPr>
            </w:pPr>
            <w:r w:rsidRPr="00BB2F4D">
              <w:rPr>
                <w:b/>
                <w:sz w:val="18"/>
                <w:szCs w:val="18"/>
                <w:lang w:eastAsia="en-US"/>
              </w:rPr>
              <w:t>Участие в организации и проведении Дня памяти и скорби:</w:t>
            </w:r>
          </w:p>
          <w:p w:rsidR="00BB2F4D" w:rsidRPr="00BB2F4D" w:rsidRDefault="00BB2F4D" w:rsidP="00BB2F4D">
            <w:pPr>
              <w:spacing w:line="256" w:lineRule="auto"/>
              <w:jc w:val="both"/>
              <w:rPr>
                <w:sz w:val="18"/>
                <w:szCs w:val="18"/>
                <w:lang w:eastAsia="en-US"/>
              </w:rPr>
            </w:pPr>
            <w:r w:rsidRPr="00BB2F4D">
              <w:rPr>
                <w:sz w:val="18"/>
                <w:szCs w:val="18"/>
                <w:lang w:eastAsia="en-US"/>
              </w:rPr>
              <w:t>- приобретение цветочной продукции для торжественно-траурных мероприятий на территории муниципального образования  города Павловска</w:t>
            </w:r>
          </w:p>
        </w:tc>
        <w:tc>
          <w:tcPr>
            <w:tcW w:w="1700"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7 300,00</w:t>
            </w:r>
          </w:p>
        </w:tc>
        <w:tc>
          <w:tcPr>
            <w:tcW w:w="170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7 300,00</w:t>
            </w:r>
          </w:p>
        </w:tc>
        <w:tc>
          <w:tcPr>
            <w:tcW w:w="1134"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8B047D">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9</w:t>
            </w:r>
          </w:p>
        </w:tc>
        <w:tc>
          <w:tcPr>
            <w:tcW w:w="524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both"/>
              <w:rPr>
                <w:b/>
                <w:sz w:val="18"/>
                <w:szCs w:val="18"/>
                <w:lang w:eastAsia="en-US"/>
              </w:rPr>
            </w:pPr>
            <w:r w:rsidRPr="00BB2F4D">
              <w:rPr>
                <w:b/>
                <w:sz w:val="18"/>
                <w:szCs w:val="18"/>
                <w:lang w:eastAsia="en-US"/>
              </w:rPr>
              <w:t>Участие в организации и проведении Дня памяти жертв блокады:</w:t>
            </w:r>
          </w:p>
          <w:p w:rsidR="00BB2F4D" w:rsidRPr="00BB2F4D" w:rsidRDefault="00BB2F4D" w:rsidP="00BB2F4D">
            <w:pPr>
              <w:spacing w:line="256" w:lineRule="auto"/>
              <w:jc w:val="both"/>
              <w:rPr>
                <w:sz w:val="18"/>
                <w:szCs w:val="18"/>
                <w:lang w:eastAsia="en-US"/>
              </w:rPr>
            </w:pPr>
            <w:r w:rsidRPr="00BB2F4D">
              <w:rPr>
                <w:sz w:val="18"/>
                <w:szCs w:val="18"/>
                <w:lang w:eastAsia="en-US"/>
              </w:rPr>
              <w:t>-  приобретение цветочной продукции для торжественно-траурных мероприятий на территории муниципального образования  города Павловска</w:t>
            </w:r>
          </w:p>
        </w:tc>
        <w:tc>
          <w:tcPr>
            <w:tcW w:w="1700"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6 750,00</w:t>
            </w:r>
          </w:p>
        </w:tc>
        <w:tc>
          <w:tcPr>
            <w:tcW w:w="170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6 750,00</w:t>
            </w:r>
          </w:p>
        </w:tc>
        <w:tc>
          <w:tcPr>
            <w:tcW w:w="1134"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99,3</w:t>
            </w:r>
          </w:p>
        </w:tc>
      </w:tr>
      <w:tr w:rsidR="00BB2F4D" w:rsidRPr="00BB2F4D" w:rsidTr="008B047D">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10</w:t>
            </w:r>
          </w:p>
        </w:tc>
        <w:tc>
          <w:tcPr>
            <w:tcW w:w="524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both"/>
              <w:rPr>
                <w:b/>
                <w:sz w:val="18"/>
                <w:szCs w:val="18"/>
                <w:lang w:eastAsia="en-US"/>
              </w:rPr>
            </w:pPr>
            <w:r w:rsidRPr="00BB2F4D">
              <w:rPr>
                <w:b/>
                <w:sz w:val="18"/>
                <w:szCs w:val="18"/>
                <w:lang w:eastAsia="en-US"/>
              </w:rPr>
              <w:t>Участие в организации и проведении Международного дня пожилых людей:</w:t>
            </w:r>
          </w:p>
          <w:p w:rsidR="00BB2F4D" w:rsidRPr="00BB2F4D" w:rsidRDefault="00BB2F4D" w:rsidP="00BB2F4D">
            <w:pPr>
              <w:spacing w:line="256" w:lineRule="auto"/>
              <w:jc w:val="both"/>
              <w:rPr>
                <w:sz w:val="18"/>
                <w:szCs w:val="18"/>
                <w:lang w:eastAsia="en-US"/>
              </w:rPr>
            </w:pPr>
            <w:r w:rsidRPr="00BB2F4D">
              <w:rPr>
                <w:sz w:val="18"/>
                <w:szCs w:val="18"/>
                <w:lang w:eastAsia="en-US"/>
              </w:rPr>
              <w:t>- организация и проведение вечера отдыха для жителей муниципального образования города Павловска</w:t>
            </w:r>
            <w:r w:rsidRPr="00BB2F4D">
              <w:rPr>
                <w:iCs/>
                <w:sz w:val="18"/>
                <w:szCs w:val="18"/>
                <w:lang w:eastAsia="en-US"/>
              </w:rPr>
              <w:t>;</w:t>
            </w:r>
          </w:p>
          <w:p w:rsidR="00BB2F4D" w:rsidRPr="00BB2F4D" w:rsidRDefault="00BB2F4D" w:rsidP="00BB2F4D">
            <w:pPr>
              <w:spacing w:line="256" w:lineRule="auto"/>
              <w:rPr>
                <w:sz w:val="18"/>
                <w:szCs w:val="18"/>
                <w:lang w:eastAsia="en-US"/>
              </w:rPr>
            </w:pPr>
            <w:r w:rsidRPr="00BB2F4D">
              <w:rPr>
                <w:sz w:val="18"/>
                <w:szCs w:val="18"/>
                <w:lang w:eastAsia="en-US"/>
              </w:rPr>
              <w:t>- концертная  программа для жителей муниципального образования города Павловска</w:t>
            </w:r>
          </w:p>
        </w:tc>
        <w:tc>
          <w:tcPr>
            <w:tcW w:w="1700"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41 300,00</w:t>
            </w: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61 680,00</w:t>
            </w:r>
          </w:p>
        </w:tc>
        <w:tc>
          <w:tcPr>
            <w:tcW w:w="1705"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41 250,00</w:t>
            </w: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61 666,67</w:t>
            </w:r>
          </w:p>
        </w:tc>
        <w:tc>
          <w:tcPr>
            <w:tcW w:w="1134"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8B047D">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11</w:t>
            </w:r>
          </w:p>
        </w:tc>
        <w:tc>
          <w:tcPr>
            <w:tcW w:w="524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both"/>
              <w:rPr>
                <w:b/>
                <w:sz w:val="18"/>
                <w:szCs w:val="18"/>
                <w:lang w:eastAsia="en-US"/>
              </w:rPr>
            </w:pPr>
            <w:r w:rsidRPr="00BB2F4D">
              <w:rPr>
                <w:b/>
                <w:sz w:val="18"/>
                <w:szCs w:val="18"/>
                <w:lang w:eastAsia="en-US"/>
              </w:rPr>
              <w:t>Участие в организации и проведении Дня матери:</w:t>
            </w:r>
          </w:p>
          <w:p w:rsidR="00BB2F4D" w:rsidRPr="00BB2F4D" w:rsidRDefault="00BB2F4D" w:rsidP="00BB2F4D">
            <w:pPr>
              <w:spacing w:line="256" w:lineRule="auto"/>
              <w:jc w:val="both"/>
              <w:rPr>
                <w:iCs/>
                <w:sz w:val="18"/>
                <w:szCs w:val="18"/>
                <w:lang w:eastAsia="en-US"/>
              </w:rPr>
            </w:pPr>
            <w:r w:rsidRPr="00BB2F4D">
              <w:rPr>
                <w:sz w:val="18"/>
                <w:szCs w:val="18"/>
                <w:lang w:eastAsia="en-US"/>
              </w:rPr>
              <w:t>- организация и проведение вечера отдыха для жителей муниципального образования города Павловска</w:t>
            </w:r>
            <w:r w:rsidRPr="00BB2F4D">
              <w:rPr>
                <w:iCs/>
                <w:sz w:val="18"/>
                <w:szCs w:val="18"/>
                <w:lang w:eastAsia="en-US"/>
              </w:rPr>
              <w:t>;</w:t>
            </w:r>
          </w:p>
          <w:p w:rsidR="00BB2F4D" w:rsidRPr="00BB2F4D" w:rsidRDefault="00BB2F4D" w:rsidP="00BB2F4D">
            <w:pPr>
              <w:spacing w:line="256" w:lineRule="auto"/>
              <w:rPr>
                <w:sz w:val="18"/>
                <w:szCs w:val="18"/>
                <w:lang w:eastAsia="en-US"/>
              </w:rPr>
            </w:pPr>
            <w:r w:rsidRPr="00BB2F4D">
              <w:rPr>
                <w:sz w:val="18"/>
                <w:szCs w:val="18"/>
                <w:lang w:eastAsia="en-US"/>
              </w:rPr>
              <w:t>- концертная программа для жителей муниципального образования города Павловска</w:t>
            </w:r>
          </w:p>
        </w:tc>
        <w:tc>
          <w:tcPr>
            <w:tcW w:w="1700"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right"/>
              <w:rPr>
                <w:sz w:val="18"/>
                <w:szCs w:val="18"/>
                <w:lang w:eastAsia="en-US"/>
              </w:rPr>
            </w:pPr>
            <w:r w:rsidRPr="00BB2F4D">
              <w:rPr>
                <w:sz w:val="18"/>
                <w:szCs w:val="18"/>
                <w:lang w:eastAsia="en-US"/>
              </w:rPr>
              <w:t>56 250,00</w:t>
            </w: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78 350,00</w:t>
            </w:r>
          </w:p>
        </w:tc>
        <w:tc>
          <w:tcPr>
            <w:tcW w:w="1705"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right"/>
              <w:rPr>
                <w:sz w:val="18"/>
                <w:szCs w:val="18"/>
                <w:lang w:eastAsia="en-US"/>
              </w:rPr>
            </w:pPr>
            <w:r w:rsidRPr="00BB2F4D">
              <w:rPr>
                <w:sz w:val="18"/>
                <w:szCs w:val="18"/>
                <w:lang w:eastAsia="en-US"/>
              </w:rPr>
              <w:t>56 250,00</w:t>
            </w: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78 333,32</w:t>
            </w:r>
          </w:p>
        </w:tc>
        <w:tc>
          <w:tcPr>
            <w:tcW w:w="1134"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8B047D">
        <w:trPr>
          <w:trHeight w:val="843"/>
        </w:trPr>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12</w:t>
            </w:r>
          </w:p>
        </w:tc>
        <w:tc>
          <w:tcPr>
            <w:tcW w:w="524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both"/>
              <w:rPr>
                <w:b/>
                <w:sz w:val="18"/>
                <w:szCs w:val="18"/>
                <w:lang w:eastAsia="en-US"/>
              </w:rPr>
            </w:pPr>
            <w:r w:rsidRPr="00BB2F4D">
              <w:rPr>
                <w:b/>
                <w:sz w:val="18"/>
                <w:szCs w:val="18"/>
                <w:lang w:eastAsia="en-US"/>
              </w:rPr>
              <w:t>Участие в организации и проведении Международного дня инвалидов:</w:t>
            </w:r>
          </w:p>
          <w:p w:rsidR="00BB2F4D" w:rsidRPr="00BB2F4D" w:rsidRDefault="00BB2F4D" w:rsidP="00BB2F4D">
            <w:pPr>
              <w:spacing w:line="256" w:lineRule="auto"/>
              <w:jc w:val="both"/>
              <w:rPr>
                <w:iCs/>
                <w:sz w:val="18"/>
                <w:szCs w:val="18"/>
                <w:lang w:eastAsia="en-US"/>
              </w:rPr>
            </w:pPr>
            <w:r w:rsidRPr="00BB2F4D">
              <w:rPr>
                <w:sz w:val="18"/>
                <w:szCs w:val="18"/>
                <w:lang w:eastAsia="en-US"/>
              </w:rPr>
              <w:t>- организация и проведение вечера отдыха для жителей муниципального образования города Павловска</w:t>
            </w:r>
            <w:r w:rsidRPr="00BB2F4D">
              <w:rPr>
                <w:iCs/>
                <w:sz w:val="18"/>
                <w:szCs w:val="18"/>
                <w:lang w:eastAsia="en-US"/>
              </w:rPr>
              <w:t>;</w:t>
            </w:r>
          </w:p>
          <w:p w:rsidR="00BB2F4D" w:rsidRPr="00BB2F4D" w:rsidRDefault="00BB2F4D" w:rsidP="00BB2F4D">
            <w:pPr>
              <w:spacing w:line="256" w:lineRule="auto"/>
              <w:jc w:val="both"/>
              <w:rPr>
                <w:sz w:val="18"/>
                <w:szCs w:val="18"/>
                <w:lang w:eastAsia="en-US"/>
              </w:rPr>
            </w:pPr>
            <w:r w:rsidRPr="00BB2F4D">
              <w:rPr>
                <w:sz w:val="18"/>
                <w:szCs w:val="18"/>
                <w:lang w:eastAsia="en-US"/>
              </w:rPr>
              <w:lastRenderedPageBreak/>
              <w:t>- концертная программа</w:t>
            </w:r>
            <w:r w:rsidRPr="00BB2F4D">
              <w:rPr>
                <w:b/>
                <w:sz w:val="18"/>
                <w:szCs w:val="18"/>
                <w:lang w:eastAsia="en-US"/>
              </w:rPr>
              <w:t xml:space="preserve"> </w:t>
            </w:r>
            <w:r w:rsidRPr="00BB2F4D">
              <w:rPr>
                <w:sz w:val="18"/>
                <w:szCs w:val="18"/>
                <w:lang w:eastAsia="en-US"/>
              </w:rPr>
              <w:t>для жителей муниципального образования города Павловска</w:t>
            </w:r>
          </w:p>
          <w:p w:rsidR="00BB2F4D" w:rsidRPr="00BB2F4D" w:rsidRDefault="00BB2F4D" w:rsidP="00BB2F4D">
            <w:pPr>
              <w:spacing w:line="256" w:lineRule="auto"/>
              <w:rPr>
                <w:bCs/>
                <w:iCs/>
                <w:sz w:val="18"/>
                <w:szCs w:val="18"/>
                <w:lang w:eastAsia="en-US"/>
              </w:rPr>
            </w:pPr>
            <w:r w:rsidRPr="00BB2F4D">
              <w:rPr>
                <w:sz w:val="18"/>
                <w:szCs w:val="18"/>
                <w:lang w:eastAsia="en-US"/>
              </w:rPr>
              <w:t>- приобретение памятных подарков  недееспособным совершеннолетним гражданам</w:t>
            </w:r>
          </w:p>
        </w:tc>
        <w:tc>
          <w:tcPr>
            <w:tcW w:w="1700"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val="en-US" w:eastAsia="en-US"/>
              </w:rPr>
              <w:t xml:space="preserve">41 </w:t>
            </w:r>
            <w:r w:rsidRPr="00BB2F4D">
              <w:rPr>
                <w:sz w:val="18"/>
                <w:szCs w:val="18"/>
                <w:lang w:eastAsia="en-US"/>
              </w:rPr>
              <w:t>25</w:t>
            </w:r>
            <w:r w:rsidRPr="00BB2F4D">
              <w:rPr>
                <w:sz w:val="18"/>
                <w:szCs w:val="18"/>
                <w:lang w:val="en-US" w:eastAsia="en-US"/>
              </w:rPr>
              <w:t>0</w:t>
            </w:r>
            <w:r w:rsidRPr="00BB2F4D">
              <w:rPr>
                <w:sz w:val="18"/>
                <w:szCs w:val="18"/>
                <w:lang w:eastAsia="en-US"/>
              </w:rPr>
              <w:t>,00</w:t>
            </w: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val="en-US" w:eastAsia="en-US"/>
              </w:rPr>
              <w:lastRenderedPageBreak/>
              <w:t>61 700</w:t>
            </w:r>
            <w:r w:rsidRPr="00BB2F4D">
              <w:rPr>
                <w:sz w:val="18"/>
                <w:szCs w:val="18"/>
                <w:lang w:eastAsia="en-US"/>
              </w:rPr>
              <w:t>,00</w:t>
            </w: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18 150,00</w:t>
            </w:r>
          </w:p>
          <w:p w:rsidR="00BB2F4D" w:rsidRPr="00BB2F4D" w:rsidRDefault="00BB2F4D" w:rsidP="00BB2F4D">
            <w:pPr>
              <w:spacing w:line="256" w:lineRule="auto"/>
              <w:jc w:val="right"/>
              <w:rPr>
                <w:sz w:val="18"/>
                <w:szCs w:val="18"/>
                <w:lang w:eastAsia="en-US"/>
              </w:rPr>
            </w:pPr>
          </w:p>
        </w:tc>
        <w:tc>
          <w:tcPr>
            <w:tcW w:w="1705"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val="en-US" w:eastAsia="en-US"/>
              </w:rPr>
              <w:t>41 250</w:t>
            </w:r>
            <w:r w:rsidRPr="00BB2F4D">
              <w:rPr>
                <w:sz w:val="18"/>
                <w:szCs w:val="18"/>
                <w:lang w:eastAsia="en-US"/>
              </w:rPr>
              <w:t>,00</w:t>
            </w: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val="en-US" w:eastAsia="en-US"/>
              </w:rPr>
            </w:pPr>
            <w:r w:rsidRPr="00BB2F4D">
              <w:rPr>
                <w:sz w:val="18"/>
                <w:szCs w:val="18"/>
                <w:lang w:val="en-US" w:eastAsia="en-US"/>
              </w:rPr>
              <w:lastRenderedPageBreak/>
              <w:t>61 666</w:t>
            </w:r>
            <w:r w:rsidRPr="00BB2F4D">
              <w:rPr>
                <w:sz w:val="18"/>
                <w:szCs w:val="18"/>
                <w:lang w:eastAsia="en-US"/>
              </w:rPr>
              <w:t>,</w:t>
            </w:r>
            <w:r w:rsidRPr="00BB2F4D">
              <w:rPr>
                <w:sz w:val="18"/>
                <w:szCs w:val="18"/>
                <w:lang w:val="en-US" w:eastAsia="en-US"/>
              </w:rPr>
              <w:t>67</w:t>
            </w:r>
          </w:p>
          <w:p w:rsidR="00BB2F4D" w:rsidRPr="00BB2F4D" w:rsidRDefault="00BB2F4D" w:rsidP="00BB2F4D">
            <w:pPr>
              <w:spacing w:line="256" w:lineRule="auto"/>
              <w:jc w:val="right"/>
              <w:rPr>
                <w:sz w:val="18"/>
                <w:szCs w:val="18"/>
                <w:lang w:val="en-US"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18 120,00</w:t>
            </w:r>
          </w:p>
        </w:tc>
        <w:tc>
          <w:tcPr>
            <w:tcW w:w="1134"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8B047D">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lastRenderedPageBreak/>
              <w:t>13</w:t>
            </w:r>
          </w:p>
        </w:tc>
        <w:tc>
          <w:tcPr>
            <w:tcW w:w="524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both"/>
              <w:rPr>
                <w:bCs/>
                <w:sz w:val="18"/>
                <w:szCs w:val="18"/>
                <w:lang w:eastAsia="en-US"/>
              </w:rPr>
            </w:pPr>
            <w:r w:rsidRPr="00BB2F4D">
              <w:rPr>
                <w:b/>
                <w:bCs/>
                <w:sz w:val="18"/>
                <w:szCs w:val="18"/>
                <w:lang w:eastAsia="en-US"/>
              </w:rPr>
              <w:t>Участие в организации и проведении Дня основания города Павловска (основан в 1777 году)</w:t>
            </w:r>
            <w:r w:rsidRPr="00BB2F4D">
              <w:rPr>
                <w:bCs/>
                <w:sz w:val="18"/>
                <w:szCs w:val="18"/>
                <w:lang w:eastAsia="en-US"/>
              </w:rPr>
              <w:t xml:space="preserve"> </w:t>
            </w:r>
          </w:p>
          <w:p w:rsidR="00BB2F4D" w:rsidRPr="00BB2F4D" w:rsidRDefault="00BB2F4D" w:rsidP="00BB2F4D">
            <w:pPr>
              <w:spacing w:line="256" w:lineRule="auto"/>
              <w:jc w:val="both"/>
              <w:rPr>
                <w:sz w:val="18"/>
                <w:szCs w:val="18"/>
                <w:lang w:eastAsia="en-US"/>
              </w:rPr>
            </w:pPr>
            <w:r w:rsidRPr="00BB2F4D">
              <w:rPr>
                <w:sz w:val="18"/>
                <w:szCs w:val="18"/>
                <w:lang w:eastAsia="en-US"/>
              </w:rPr>
              <w:t xml:space="preserve">- </w:t>
            </w:r>
            <w:r w:rsidRPr="00BB2F4D">
              <w:rPr>
                <w:b/>
                <w:sz w:val="18"/>
                <w:szCs w:val="18"/>
                <w:lang w:eastAsia="en-US"/>
              </w:rPr>
              <w:t xml:space="preserve"> </w:t>
            </w:r>
            <w:r w:rsidRPr="00BB2F4D">
              <w:rPr>
                <w:sz w:val="18"/>
                <w:szCs w:val="18"/>
                <w:lang w:eastAsia="en-US"/>
              </w:rPr>
              <w:t>торжественный прием от имени Главы муниципального образования города Павловска;</w:t>
            </w:r>
          </w:p>
          <w:p w:rsidR="00BB2F4D" w:rsidRPr="00BB2F4D" w:rsidRDefault="00BB2F4D" w:rsidP="00BB2F4D">
            <w:pPr>
              <w:spacing w:line="256" w:lineRule="auto"/>
              <w:jc w:val="both"/>
              <w:rPr>
                <w:sz w:val="18"/>
                <w:szCs w:val="18"/>
                <w:lang w:eastAsia="en-US"/>
              </w:rPr>
            </w:pPr>
            <w:r w:rsidRPr="00BB2F4D">
              <w:rPr>
                <w:sz w:val="18"/>
                <w:szCs w:val="18"/>
                <w:lang w:eastAsia="en-US"/>
              </w:rPr>
              <w:t xml:space="preserve">-  приобретение цветочной продукции; </w:t>
            </w:r>
          </w:p>
          <w:p w:rsidR="00BB2F4D" w:rsidRPr="00BB2F4D" w:rsidRDefault="00BB2F4D" w:rsidP="00BB2F4D">
            <w:pPr>
              <w:spacing w:line="256" w:lineRule="auto"/>
              <w:jc w:val="both"/>
              <w:rPr>
                <w:sz w:val="18"/>
                <w:szCs w:val="18"/>
                <w:lang w:eastAsia="en-US"/>
              </w:rPr>
            </w:pPr>
            <w:r w:rsidRPr="00BB2F4D">
              <w:rPr>
                <w:sz w:val="18"/>
                <w:szCs w:val="18"/>
                <w:lang w:eastAsia="en-US"/>
              </w:rPr>
              <w:t>- организация   церемонии награждения жителей муниципального образования города Павловска -  участников и победителей конкурса на лучшее оформление объектов городской среды в 2018 году</w:t>
            </w:r>
          </w:p>
        </w:tc>
        <w:tc>
          <w:tcPr>
            <w:tcW w:w="1700"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100 000,00</w:t>
            </w: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15 000,00</w:t>
            </w:r>
          </w:p>
          <w:p w:rsidR="00BB2F4D" w:rsidRPr="00BB2F4D" w:rsidRDefault="00BB2F4D" w:rsidP="00BB2F4D">
            <w:pPr>
              <w:spacing w:line="256" w:lineRule="auto"/>
              <w:jc w:val="right"/>
              <w:rPr>
                <w:sz w:val="18"/>
                <w:szCs w:val="18"/>
                <w:lang w:eastAsia="en-US"/>
              </w:rPr>
            </w:pPr>
            <w:r w:rsidRPr="00BB2F4D">
              <w:rPr>
                <w:sz w:val="18"/>
                <w:szCs w:val="18"/>
                <w:lang w:eastAsia="en-US"/>
              </w:rPr>
              <w:t>164 410,00</w:t>
            </w: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tc>
        <w:tc>
          <w:tcPr>
            <w:tcW w:w="1705"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99 980,00</w:t>
            </w: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15 000,00</w:t>
            </w:r>
          </w:p>
          <w:p w:rsidR="00BB2F4D" w:rsidRPr="00BB2F4D" w:rsidRDefault="00BB2F4D" w:rsidP="00BB2F4D">
            <w:pPr>
              <w:spacing w:line="256" w:lineRule="auto"/>
              <w:jc w:val="right"/>
              <w:rPr>
                <w:sz w:val="18"/>
                <w:szCs w:val="18"/>
                <w:lang w:eastAsia="en-US"/>
              </w:rPr>
            </w:pPr>
            <w:r w:rsidRPr="00BB2F4D">
              <w:rPr>
                <w:sz w:val="18"/>
                <w:szCs w:val="18"/>
                <w:lang w:eastAsia="en-US"/>
              </w:rPr>
              <w:t>164 406,43</w:t>
            </w: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8B047D">
        <w:tc>
          <w:tcPr>
            <w:tcW w:w="567" w:type="dxa"/>
            <w:gridSpan w:val="2"/>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rPr>
                <w:b/>
                <w:sz w:val="18"/>
                <w:szCs w:val="18"/>
                <w:lang w:eastAsia="en-US"/>
              </w:rPr>
            </w:pPr>
          </w:p>
        </w:tc>
        <w:tc>
          <w:tcPr>
            <w:tcW w:w="524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b/>
                <w:sz w:val="18"/>
                <w:szCs w:val="18"/>
                <w:lang w:eastAsia="en-US"/>
              </w:rPr>
            </w:pPr>
            <w:r w:rsidRPr="00BB2F4D">
              <w:rPr>
                <w:b/>
                <w:sz w:val="18"/>
                <w:szCs w:val="18"/>
                <w:lang w:eastAsia="en-US"/>
              </w:rPr>
              <w:t>Итого</w:t>
            </w:r>
          </w:p>
        </w:tc>
        <w:tc>
          <w:tcPr>
            <w:tcW w:w="1700"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b/>
                <w:sz w:val="18"/>
                <w:szCs w:val="18"/>
                <w:lang w:eastAsia="en-US"/>
              </w:rPr>
            </w:pPr>
            <w:r w:rsidRPr="00BB2F4D">
              <w:rPr>
                <w:b/>
                <w:sz w:val="18"/>
                <w:szCs w:val="18"/>
                <w:lang w:eastAsia="en-US"/>
              </w:rPr>
              <w:t>2 128 300,00</w:t>
            </w:r>
          </w:p>
        </w:tc>
        <w:tc>
          <w:tcPr>
            <w:tcW w:w="1705"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b/>
                <w:sz w:val="18"/>
                <w:szCs w:val="18"/>
                <w:lang w:eastAsia="en-US"/>
              </w:rPr>
            </w:pPr>
            <w:r w:rsidRPr="00BB2F4D">
              <w:rPr>
                <w:b/>
                <w:sz w:val="18"/>
                <w:szCs w:val="18"/>
                <w:lang w:eastAsia="en-US"/>
              </w:rPr>
              <w:t>2 128 118,76</w:t>
            </w:r>
          </w:p>
        </w:tc>
        <w:tc>
          <w:tcPr>
            <w:tcW w:w="1134"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b/>
                <w:sz w:val="18"/>
                <w:szCs w:val="18"/>
                <w:lang w:eastAsia="en-US"/>
              </w:rPr>
            </w:pPr>
            <w:r w:rsidRPr="00BB2F4D">
              <w:rPr>
                <w:b/>
                <w:sz w:val="18"/>
                <w:szCs w:val="18"/>
                <w:lang w:eastAsia="en-US"/>
              </w:rPr>
              <w:t>100</w:t>
            </w:r>
          </w:p>
        </w:tc>
      </w:tr>
    </w:tbl>
    <w:p w:rsidR="00BB2F4D" w:rsidRPr="00BB2F4D" w:rsidRDefault="00BB2F4D" w:rsidP="00BB2F4D">
      <w:pPr>
        <w:tabs>
          <w:tab w:val="left" w:pos="5458"/>
        </w:tabs>
        <w:jc w:val="center"/>
        <w:rPr>
          <w:b/>
          <w:sz w:val="18"/>
          <w:szCs w:val="18"/>
        </w:rPr>
      </w:pPr>
    </w:p>
    <w:p w:rsidR="00BB2F4D" w:rsidRPr="00BB2F4D" w:rsidRDefault="00BB2F4D" w:rsidP="00BB2F4D">
      <w:pPr>
        <w:jc w:val="center"/>
        <w:rPr>
          <w:b/>
          <w:sz w:val="18"/>
          <w:szCs w:val="18"/>
        </w:rPr>
      </w:pPr>
      <w:r w:rsidRPr="00BB2F4D">
        <w:rPr>
          <w:b/>
          <w:sz w:val="18"/>
          <w:szCs w:val="18"/>
        </w:rPr>
        <w:t>Подпрограмма 2</w:t>
      </w:r>
    </w:p>
    <w:p w:rsidR="00BB2F4D" w:rsidRPr="00BB2F4D" w:rsidRDefault="00BB2F4D" w:rsidP="00BB2F4D">
      <w:pPr>
        <w:jc w:val="center"/>
        <w:rPr>
          <w:b/>
          <w:sz w:val="18"/>
          <w:szCs w:val="18"/>
        </w:rPr>
      </w:pPr>
      <w:r w:rsidRPr="00BB2F4D">
        <w:rPr>
          <w:b/>
          <w:sz w:val="18"/>
          <w:szCs w:val="18"/>
        </w:rPr>
        <w:t xml:space="preserve">«Организация и проведение досуговых мероприятий для жителей  </w:t>
      </w:r>
    </w:p>
    <w:p w:rsidR="00BB2F4D" w:rsidRPr="00BB2F4D" w:rsidRDefault="00BB2F4D" w:rsidP="00BB2F4D">
      <w:pPr>
        <w:jc w:val="center"/>
        <w:rPr>
          <w:b/>
          <w:sz w:val="18"/>
          <w:szCs w:val="18"/>
        </w:rPr>
      </w:pPr>
      <w:r w:rsidRPr="00BB2F4D">
        <w:rPr>
          <w:b/>
          <w:sz w:val="18"/>
          <w:szCs w:val="18"/>
        </w:rPr>
        <w:t>муниципального образования город Павловск» на 2018 год</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8"/>
        <w:gridCol w:w="5242"/>
        <w:gridCol w:w="1700"/>
        <w:gridCol w:w="1847"/>
        <w:gridCol w:w="992"/>
      </w:tblGrid>
      <w:tr w:rsidR="00BB2F4D" w:rsidRPr="00BB2F4D" w:rsidTr="008B047D">
        <w:trPr>
          <w:cantSplit/>
          <w:trHeight w:val="20"/>
        </w:trPr>
        <w:tc>
          <w:tcPr>
            <w:tcW w:w="539"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 п/п</w:t>
            </w:r>
          </w:p>
        </w:tc>
        <w:tc>
          <w:tcPr>
            <w:tcW w:w="5270" w:type="dxa"/>
            <w:gridSpan w:val="2"/>
            <w:vMerge w:val="restart"/>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center"/>
              <w:rPr>
                <w:sz w:val="18"/>
                <w:szCs w:val="18"/>
                <w:lang w:eastAsia="en-US"/>
              </w:rPr>
            </w:pPr>
            <w:r w:rsidRPr="00BB2F4D">
              <w:rPr>
                <w:sz w:val="18"/>
                <w:szCs w:val="18"/>
                <w:lang w:eastAsia="en-US"/>
              </w:rPr>
              <w:t>Наименование мероприятия</w:t>
            </w:r>
          </w:p>
          <w:p w:rsidR="00BB2F4D" w:rsidRPr="00BB2F4D" w:rsidRDefault="00BB2F4D" w:rsidP="00BB2F4D">
            <w:pPr>
              <w:spacing w:line="256" w:lineRule="auto"/>
              <w:jc w:val="center"/>
              <w:rPr>
                <w:sz w:val="18"/>
                <w:szCs w:val="18"/>
                <w:lang w:eastAsia="en-US"/>
              </w:rPr>
            </w:pPr>
          </w:p>
        </w:tc>
        <w:tc>
          <w:tcPr>
            <w:tcW w:w="354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bCs/>
                <w:sz w:val="18"/>
                <w:szCs w:val="18"/>
                <w:lang w:eastAsia="en-US"/>
              </w:rPr>
              <w:t>Сведения об объемах финансирования,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bCs/>
                <w:sz w:val="18"/>
                <w:szCs w:val="18"/>
                <w:lang w:eastAsia="en-US"/>
              </w:rPr>
            </w:pPr>
            <w:r w:rsidRPr="00BB2F4D">
              <w:rPr>
                <w:bCs/>
                <w:sz w:val="18"/>
                <w:szCs w:val="18"/>
                <w:lang w:eastAsia="en-US"/>
              </w:rPr>
              <w:t>% исполнения от запланированного</w:t>
            </w:r>
          </w:p>
        </w:tc>
      </w:tr>
      <w:tr w:rsidR="00BB2F4D" w:rsidRPr="00BB2F4D" w:rsidTr="008B047D">
        <w:trPr>
          <w:cantSplit/>
          <w:trHeight w:val="2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5270" w:type="dxa"/>
            <w:gridSpan w:val="2"/>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Запланировано (за счет средств местного бюджета МО города Павловска)</w:t>
            </w:r>
          </w:p>
        </w:tc>
        <w:tc>
          <w:tcPr>
            <w:tcW w:w="1847"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Исполнено (за счет средств местного бюджета МО города Павловска)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bCs/>
                <w:sz w:val="18"/>
                <w:szCs w:val="18"/>
                <w:lang w:eastAsia="en-US"/>
              </w:rPr>
            </w:pPr>
          </w:p>
        </w:tc>
      </w:tr>
      <w:tr w:rsidR="00BB2F4D" w:rsidRPr="00BB2F4D" w:rsidTr="008B047D">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1</w:t>
            </w:r>
          </w:p>
        </w:tc>
        <w:tc>
          <w:tcPr>
            <w:tcW w:w="524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Организация и проведение автобусных экскурсий исторической и культурной направленности для жителей муниципального образования города Павловска</w:t>
            </w:r>
          </w:p>
          <w:p w:rsidR="00BB2F4D" w:rsidRPr="00BB2F4D" w:rsidRDefault="00BB2F4D" w:rsidP="00BB2F4D">
            <w:pPr>
              <w:spacing w:line="256" w:lineRule="auto"/>
              <w:rPr>
                <w:sz w:val="18"/>
                <w:szCs w:val="18"/>
                <w:lang w:eastAsia="en-US"/>
              </w:rPr>
            </w:pPr>
            <w:r w:rsidRPr="00BB2F4D">
              <w:rPr>
                <w:sz w:val="18"/>
                <w:szCs w:val="18"/>
                <w:lang w:eastAsia="en-US"/>
              </w:rPr>
              <w:t>- 8 экскурсий;</w:t>
            </w:r>
          </w:p>
          <w:p w:rsidR="00BB2F4D" w:rsidRPr="00BB2F4D" w:rsidRDefault="00BB2F4D" w:rsidP="00BB2F4D">
            <w:pPr>
              <w:spacing w:line="256" w:lineRule="auto"/>
              <w:rPr>
                <w:b/>
                <w:sz w:val="18"/>
                <w:szCs w:val="18"/>
                <w:lang w:eastAsia="en-US"/>
              </w:rPr>
            </w:pPr>
            <w:r w:rsidRPr="00BB2F4D">
              <w:rPr>
                <w:sz w:val="18"/>
                <w:szCs w:val="18"/>
                <w:lang w:eastAsia="en-US"/>
              </w:rPr>
              <w:t>- приобретение цветочной продукции для возложения</w:t>
            </w:r>
          </w:p>
        </w:tc>
        <w:tc>
          <w:tcPr>
            <w:tcW w:w="1700"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527 530,00</w:t>
            </w:r>
          </w:p>
          <w:p w:rsidR="00BB2F4D" w:rsidRPr="00BB2F4D" w:rsidRDefault="00BB2F4D" w:rsidP="00BB2F4D">
            <w:pPr>
              <w:spacing w:line="256" w:lineRule="auto"/>
              <w:jc w:val="right"/>
              <w:rPr>
                <w:sz w:val="18"/>
                <w:szCs w:val="18"/>
                <w:lang w:eastAsia="en-US"/>
              </w:rPr>
            </w:pPr>
            <w:r w:rsidRPr="00BB2F4D">
              <w:rPr>
                <w:sz w:val="18"/>
                <w:szCs w:val="18"/>
                <w:lang w:eastAsia="en-US"/>
              </w:rPr>
              <w:t>10 000,00</w:t>
            </w:r>
          </w:p>
        </w:tc>
        <w:tc>
          <w:tcPr>
            <w:tcW w:w="1847"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527 527,06</w:t>
            </w:r>
          </w:p>
          <w:p w:rsidR="00BB2F4D" w:rsidRPr="00BB2F4D" w:rsidRDefault="00BB2F4D" w:rsidP="00BB2F4D">
            <w:pPr>
              <w:spacing w:line="256" w:lineRule="auto"/>
              <w:jc w:val="right"/>
              <w:rPr>
                <w:sz w:val="18"/>
                <w:szCs w:val="18"/>
                <w:lang w:eastAsia="en-US"/>
              </w:rPr>
            </w:pPr>
            <w:r w:rsidRPr="00BB2F4D">
              <w:rPr>
                <w:sz w:val="18"/>
                <w:szCs w:val="18"/>
                <w:lang w:eastAsia="en-US"/>
              </w:rPr>
              <w:t>10 000,00</w:t>
            </w:r>
          </w:p>
        </w:tc>
        <w:tc>
          <w:tcPr>
            <w:tcW w:w="992"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jc w:val="center"/>
              <w:rPr>
                <w:sz w:val="18"/>
                <w:szCs w:val="18"/>
                <w:lang w:eastAsia="en-US"/>
              </w:rPr>
            </w:pPr>
            <w:r w:rsidRPr="00BB2F4D">
              <w:rPr>
                <w:sz w:val="18"/>
                <w:szCs w:val="18"/>
                <w:lang w:eastAsia="en-US"/>
              </w:rPr>
              <w:t>100</w:t>
            </w:r>
          </w:p>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8B047D">
        <w:trPr>
          <w:trHeight w:val="1336"/>
        </w:trPr>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2</w:t>
            </w:r>
          </w:p>
        </w:tc>
        <w:tc>
          <w:tcPr>
            <w:tcW w:w="524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 xml:space="preserve">Организация посещения жителями МО города Павловска культурно-досуговых и культурно-просветительских объектов </w:t>
            </w:r>
          </w:p>
          <w:p w:rsidR="00BB2F4D" w:rsidRPr="00BB2F4D" w:rsidRDefault="00BB2F4D" w:rsidP="00BB2F4D">
            <w:pPr>
              <w:spacing w:line="256" w:lineRule="auto"/>
              <w:rPr>
                <w:sz w:val="18"/>
                <w:szCs w:val="18"/>
                <w:lang w:eastAsia="en-US"/>
              </w:rPr>
            </w:pPr>
            <w:r w:rsidRPr="00BB2F4D">
              <w:rPr>
                <w:sz w:val="18"/>
                <w:szCs w:val="18"/>
                <w:lang w:eastAsia="en-US"/>
              </w:rPr>
              <w:t>(театров, музеев, кинотеатров, концертных площадок, цирка, планетария, зоопарка и т.д.) – - билеты (5 мероприятий)</w:t>
            </w:r>
          </w:p>
          <w:p w:rsidR="00BB2F4D" w:rsidRPr="00BB2F4D" w:rsidRDefault="00BB2F4D" w:rsidP="00BB2F4D">
            <w:pPr>
              <w:spacing w:line="256" w:lineRule="auto"/>
              <w:rPr>
                <w:sz w:val="18"/>
                <w:szCs w:val="18"/>
                <w:lang w:eastAsia="en-US"/>
              </w:rPr>
            </w:pPr>
            <w:r w:rsidRPr="00BB2F4D">
              <w:rPr>
                <w:sz w:val="18"/>
                <w:szCs w:val="18"/>
                <w:lang w:eastAsia="en-US"/>
              </w:rPr>
              <w:t xml:space="preserve">-транспортная доставка </w:t>
            </w:r>
          </w:p>
          <w:p w:rsidR="00BB2F4D" w:rsidRPr="00BB2F4D" w:rsidRDefault="00BB2F4D" w:rsidP="00BB2F4D">
            <w:pPr>
              <w:spacing w:line="256" w:lineRule="auto"/>
              <w:rPr>
                <w:sz w:val="18"/>
                <w:szCs w:val="18"/>
                <w:lang w:eastAsia="en-US"/>
              </w:rPr>
            </w:pPr>
            <w:r w:rsidRPr="00BB2F4D">
              <w:rPr>
                <w:sz w:val="18"/>
                <w:szCs w:val="18"/>
                <w:lang w:eastAsia="en-US"/>
              </w:rPr>
              <w:t>(2 мероприятия)</w:t>
            </w:r>
          </w:p>
        </w:tc>
        <w:tc>
          <w:tcPr>
            <w:tcW w:w="1700"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381 200,00</w:t>
            </w:r>
          </w:p>
          <w:p w:rsidR="00BB2F4D" w:rsidRPr="00BB2F4D" w:rsidRDefault="00BB2F4D" w:rsidP="00BB2F4D">
            <w:pPr>
              <w:spacing w:line="256" w:lineRule="auto"/>
              <w:jc w:val="right"/>
              <w:rPr>
                <w:sz w:val="18"/>
                <w:szCs w:val="18"/>
                <w:lang w:eastAsia="en-US"/>
              </w:rPr>
            </w:pPr>
            <w:r w:rsidRPr="00BB2F4D">
              <w:rPr>
                <w:sz w:val="18"/>
                <w:szCs w:val="18"/>
                <w:lang w:eastAsia="en-US"/>
              </w:rPr>
              <w:t>56 000,00</w:t>
            </w:r>
          </w:p>
        </w:tc>
        <w:tc>
          <w:tcPr>
            <w:tcW w:w="1847"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381 200,00</w:t>
            </w:r>
          </w:p>
          <w:p w:rsidR="00BB2F4D" w:rsidRPr="00BB2F4D" w:rsidRDefault="00BB2F4D" w:rsidP="00BB2F4D">
            <w:pPr>
              <w:spacing w:line="256" w:lineRule="auto"/>
              <w:jc w:val="right"/>
              <w:rPr>
                <w:sz w:val="18"/>
                <w:szCs w:val="18"/>
                <w:lang w:eastAsia="en-US"/>
              </w:rPr>
            </w:pPr>
            <w:r w:rsidRPr="00BB2F4D">
              <w:rPr>
                <w:sz w:val="18"/>
                <w:szCs w:val="18"/>
                <w:lang w:eastAsia="en-US"/>
              </w:rPr>
              <w:t>56 000,00</w:t>
            </w:r>
          </w:p>
          <w:p w:rsidR="00BB2F4D" w:rsidRPr="00BB2F4D" w:rsidRDefault="00BB2F4D" w:rsidP="00BB2F4D">
            <w:pPr>
              <w:spacing w:line="256" w:lineRule="auto"/>
              <w:jc w:val="right"/>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jc w:val="center"/>
              <w:rPr>
                <w:sz w:val="18"/>
                <w:szCs w:val="18"/>
                <w:lang w:eastAsia="en-US"/>
              </w:rPr>
            </w:pPr>
            <w:r w:rsidRPr="00BB2F4D">
              <w:rPr>
                <w:sz w:val="18"/>
                <w:szCs w:val="18"/>
                <w:lang w:eastAsia="en-US"/>
              </w:rPr>
              <w:t>100</w:t>
            </w:r>
          </w:p>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8B047D">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3</w:t>
            </w:r>
          </w:p>
        </w:tc>
        <w:tc>
          <w:tcPr>
            <w:tcW w:w="524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Организация и проведение интерактивных концертных и тематических программ для детей, проживающих на территории города Павловска:</w:t>
            </w:r>
          </w:p>
          <w:p w:rsidR="00BB2F4D" w:rsidRPr="00BB2F4D" w:rsidRDefault="00BB2F4D" w:rsidP="00BB2F4D">
            <w:pPr>
              <w:spacing w:line="256" w:lineRule="auto"/>
              <w:rPr>
                <w:sz w:val="18"/>
                <w:szCs w:val="18"/>
                <w:lang w:eastAsia="en-US"/>
              </w:rPr>
            </w:pPr>
            <w:r w:rsidRPr="00BB2F4D">
              <w:rPr>
                <w:sz w:val="18"/>
                <w:szCs w:val="18"/>
                <w:lang w:eastAsia="en-US"/>
              </w:rPr>
              <w:t>- Международный день защиты детей (1 интерактивная концертная программа);</w:t>
            </w:r>
          </w:p>
          <w:p w:rsidR="00BB2F4D" w:rsidRPr="00BB2F4D" w:rsidRDefault="00BB2F4D" w:rsidP="00BB2F4D">
            <w:pPr>
              <w:spacing w:line="256" w:lineRule="auto"/>
              <w:rPr>
                <w:sz w:val="18"/>
                <w:szCs w:val="18"/>
                <w:lang w:eastAsia="en-US"/>
              </w:rPr>
            </w:pPr>
            <w:r w:rsidRPr="00BB2F4D">
              <w:rPr>
                <w:sz w:val="18"/>
                <w:szCs w:val="18"/>
                <w:lang w:eastAsia="en-US"/>
              </w:rPr>
              <w:t>- День знаний (3 интерактивные концертные программы).</w:t>
            </w:r>
          </w:p>
        </w:tc>
        <w:tc>
          <w:tcPr>
            <w:tcW w:w="1700"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121 670,00</w:t>
            </w: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345 000,00</w:t>
            </w:r>
          </w:p>
        </w:tc>
        <w:tc>
          <w:tcPr>
            <w:tcW w:w="1847"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121 666,67</w:t>
            </w: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345 000,00</w:t>
            </w:r>
          </w:p>
          <w:p w:rsidR="00BB2F4D" w:rsidRPr="00BB2F4D" w:rsidRDefault="00BB2F4D" w:rsidP="00BB2F4D">
            <w:pPr>
              <w:spacing w:line="256" w:lineRule="auto"/>
              <w:jc w:val="right"/>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jc w:val="center"/>
              <w:rPr>
                <w:sz w:val="18"/>
                <w:szCs w:val="18"/>
                <w:lang w:eastAsia="en-US"/>
              </w:rPr>
            </w:pPr>
            <w:r w:rsidRPr="00BB2F4D">
              <w:rPr>
                <w:sz w:val="18"/>
                <w:szCs w:val="18"/>
                <w:lang w:eastAsia="en-US"/>
              </w:rPr>
              <w:t>100</w:t>
            </w:r>
          </w:p>
          <w:p w:rsidR="00BB2F4D" w:rsidRPr="00BB2F4D" w:rsidRDefault="00BB2F4D" w:rsidP="00BB2F4D">
            <w:pPr>
              <w:spacing w:line="256" w:lineRule="auto"/>
              <w:jc w:val="center"/>
              <w:rPr>
                <w:sz w:val="18"/>
                <w:szCs w:val="18"/>
                <w:lang w:eastAsia="en-US"/>
              </w:rPr>
            </w:pPr>
          </w:p>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8B047D">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4</w:t>
            </w:r>
          </w:p>
        </w:tc>
        <w:tc>
          <w:tcPr>
            <w:tcW w:w="524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 xml:space="preserve">Организация участия  в городских, районных, межмуниципальных слетах, смотрах, конкурсах, фестивалях и иных досуговых мероприятиях </w:t>
            </w:r>
          </w:p>
        </w:tc>
        <w:tc>
          <w:tcPr>
            <w:tcW w:w="1700"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319 500,00</w:t>
            </w:r>
          </w:p>
        </w:tc>
        <w:tc>
          <w:tcPr>
            <w:tcW w:w="1847"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319 440,00</w:t>
            </w:r>
          </w:p>
        </w:tc>
        <w:tc>
          <w:tcPr>
            <w:tcW w:w="99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8B047D">
        <w:tc>
          <w:tcPr>
            <w:tcW w:w="567"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5</w:t>
            </w:r>
          </w:p>
        </w:tc>
        <w:tc>
          <w:tcPr>
            <w:tcW w:w="524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 xml:space="preserve">Проведение новогодних праздников для жителей муниципального образования (приобретение новогодних подарков, билетов на представление)  </w:t>
            </w:r>
          </w:p>
        </w:tc>
        <w:tc>
          <w:tcPr>
            <w:tcW w:w="1700"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417 000,00</w:t>
            </w:r>
          </w:p>
        </w:tc>
        <w:tc>
          <w:tcPr>
            <w:tcW w:w="1847"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416 965,79</w:t>
            </w:r>
          </w:p>
        </w:tc>
        <w:tc>
          <w:tcPr>
            <w:tcW w:w="99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8B047D">
        <w:tc>
          <w:tcPr>
            <w:tcW w:w="567" w:type="dxa"/>
            <w:gridSpan w:val="2"/>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rPr>
                <w:sz w:val="18"/>
                <w:szCs w:val="18"/>
                <w:lang w:eastAsia="en-US"/>
              </w:rPr>
            </w:pPr>
          </w:p>
        </w:tc>
        <w:tc>
          <w:tcPr>
            <w:tcW w:w="524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b/>
                <w:sz w:val="18"/>
                <w:szCs w:val="18"/>
                <w:lang w:eastAsia="en-US"/>
              </w:rPr>
              <w:t>Итого</w:t>
            </w:r>
          </w:p>
        </w:tc>
        <w:tc>
          <w:tcPr>
            <w:tcW w:w="1700"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b/>
                <w:sz w:val="18"/>
                <w:szCs w:val="18"/>
                <w:lang w:eastAsia="en-US"/>
              </w:rPr>
              <w:t>2 177 900,00</w:t>
            </w:r>
          </w:p>
        </w:tc>
        <w:tc>
          <w:tcPr>
            <w:tcW w:w="1847"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b/>
                <w:sz w:val="18"/>
                <w:szCs w:val="18"/>
                <w:lang w:eastAsia="en-US"/>
              </w:rPr>
              <w:t>2 177 799,52</w:t>
            </w:r>
          </w:p>
        </w:tc>
        <w:tc>
          <w:tcPr>
            <w:tcW w:w="99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b/>
                <w:sz w:val="18"/>
                <w:szCs w:val="18"/>
                <w:lang w:eastAsia="en-US"/>
              </w:rPr>
              <w:t>100</w:t>
            </w:r>
          </w:p>
        </w:tc>
      </w:tr>
      <w:tr w:rsidR="00BB2F4D" w:rsidRPr="00BB2F4D" w:rsidTr="008B047D">
        <w:tc>
          <w:tcPr>
            <w:tcW w:w="567" w:type="dxa"/>
            <w:gridSpan w:val="2"/>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rPr>
                <w:b/>
                <w:sz w:val="18"/>
                <w:szCs w:val="18"/>
                <w:lang w:eastAsia="en-US"/>
              </w:rPr>
            </w:pPr>
          </w:p>
        </w:tc>
        <w:tc>
          <w:tcPr>
            <w:tcW w:w="5242"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rPr>
                <w:b/>
                <w:sz w:val="18"/>
                <w:szCs w:val="18"/>
                <w:lang w:eastAsia="en-US"/>
              </w:rPr>
            </w:pPr>
          </w:p>
        </w:tc>
        <w:tc>
          <w:tcPr>
            <w:tcW w:w="1700"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right"/>
              <w:rPr>
                <w:b/>
                <w:sz w:val="18"/>
                <w:szCs w:val="18"/>
                <w:lang w:eastAsia="en-US"/>
              </w:rPr>
            </w:pPr>
          </w:p>
        </w:tc>
        <w:tc>
          <w:tcPr>
            <w:tcW w:w="1847"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right"/>
              <w:rPr>
                <w:b/>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center"/>
              <w:rPr>
                <w:b/>
                <w:sz w:val="18"/>
                <w:szCs w:val="18"/>
                <w:lang w:eastAsia="en-US"/>
              </w:rPr>
            </w:pPr>
          </w:p>
        </w:tc>
      </w:tr>
    </w:tbl>
    <w:p w:rsidR="00BB2F4D" w:rsidRPr="00BB2F4D" w:rsidRDefault="00BB2F4D" w:rsidP="00BB2F4D">
      <w:pPr>
        <w:jc w:val="center"/>
        <w:rPr>
          <w:sz w:val="18"/>
          <w:szCs w:val="18"/>
        </w:rPr>
      </w:pPr>
    </w:p>
    <w:p w:rsidR="00BB2F4D" w:rsidRPr="00BB2F4D" w:rsidRDefault="00BB2F4D" w:rsidP="00BB2F4D">
      <w:pPr>
        <w:tabs>
          <w:tab w:val="left" w:pos="5458"/>
        </w:tabs>
        <w:jc w:val="center"/>
        <w:rPr>
          <w:b/>
          <w:sz w:val="18"/>
          <w:szCs w:val="18"/>
        </w:rPr>
      </w:pPr>
      <w:r w:rsidRPr="00BB2F4D">
        <w:rPr>
          <w:b/>
          <w:sz w:val="18"/>
          <w:szCs w:val="18"/>
        </w:rPr>
        <w:t xml:space="preserve">ОТЧЕТ </w:t>
      </w:r>
    </w:p>
    <w:p w:rsidR="00BB2F4D" w:rsidRPr="00BB2F4D" w:rsidRDefault="00BB2F4D" w:rsidP="00BB2F4D">
      <w:pPr>
        <w:jc w:val="center"/>
        <w:rPr>
          <w:b/>
          <w:sz w:val="18"/>
          <w:szCs w:val="18"/>
        </w:rPr>
      </w:pPr>
      <w:r w:rsidRPr="00BB2F4D">
        <w:rPr>
          <w:b/>
          <w:sz w:val="18"/>
          <w:szCs w:val="18"/>
        </w:rPr>
        <w:t>об исполнении муниципальной программы</w:t>
      </w:r>
    </w:p>
    <w:p w:rsidR="00BB2F4D" w:rsidRPr="00BB2F4D" w:rsidRDefault="00BB2F4D" w:rsidP="00BB2F4D">
      <w:pPr>
        <w:tabs>
          <w:tab w:val="left" w:pos="5458"/>
        </w:tabs>
        <w:jc w:val="center"/>
        <w:rPr>
          <w:b/>
          <w:sz w:val="18"/>
          <w:szCs w:val="18"/>
        </w:rPr>
      </w:pPr>
      <w:r w:rsidRPr="00BB2F4D">
        <w:rPr>
          <w:b/>
          <w:sz w:val="18"/>
          <w:szCs w:val="18"/>
        </w:rPr>
        <w:t>«Обеспечение условий для развития на территории муниципального образования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на 2018 год</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1842"/>
        <w:gridCol w:w="1696"/>
        <w:gridCol w:w="1133"/>
      </w:tblGrid>
      <w:tr w:rsidR="00BB2F4D" w:rsidRPr="00BB2F4D" w:rsidTr="008B047D">
        <w:trPr>
          <w:cantSplit/>
          <w:trHeight w:val="20"/>
        </w:trPr>
        <w:tc>
          <w:tcPr>
            <w:tcW w:w="709"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 п/п</w:t>
            </w:r>
          </w:p>
        </w:tc>
        <w:tc>
          <w:tcPr>
            <w:tcW w:w="4820" w:type="dxa"/>
            <w:vMerge w:val="restart"/>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center"/>
              <w:rPr>
                <w:sz w:val="18"/>
                <w:szCs w:val="18"/>
                <w:lang w:eastAsia="en-US"/>
              </w:rPr>
            </w:pPr>
            <w:r w:rsidRPr="00BB2F4D">
              <w:rPr>
                <w:sz w:val="18"/>
                <w:szCs w:val="18"/>
                <w:lang w:eastAsia="en-US"/>
              </w:rPr>
              <w:t>Наименование мероприятия</w:t>
            </w:r>
          </w:p>
          <w:p w:rsidR="00BB2F4D" w:rsidRPr="00BB2F4D" w:rsidRDefault="00BB2F4D" w:rsidP="00BB2F4D">
            <w:pPr>
              <w:spacing w:line="256" w:lineRule="auto"/>
              <w:jc w:val="center"/>
              <w:rPr>
                <w:sz w:val="18"/>
                <w:szCs w:val="18"/>
                <w:lang w:eastAsia="en-US"/>
              </w:rPr>
            </w:pPr>
          </w:p>
        </w:tc>
        <w:tc>
          <w:tcPr>
            <w:tcW w:w="3538"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bCs/>
                <w:sz w:val="18"/>
                <w:szCs w:val="18"/>
                <w:lang w:eastAsia="en-US"/>
              </w:rPr>
              <w:t>Сведения об объемах финансирования, (руб.)</w:t>
            </w:r>
          </w:p>
        </w:tc>
        <w:tc>
          <w:tcPr>
            <w:tcW w:w="1133"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bCs/>
                <w:sz w:val="18"/>
                <w:szCs w:val="18"/>
                <w:lang w:eastAsia="en-US"/>
              </w:rPr>
            </w:pPr>
            <w:r w:rsidRPr="00BB2F4D">
              <w:rPr>
                <w:bCs/>
                <w:sz w:val="18"/>
                <w:szCs w:val="18"/>
                <w:lang w:eastAsia="en-US"/>
              </w:rPr>
              <w:t>% исполнения от запланированного</w:t>
            </w:r>
          </w:p>
        </w:tc>
      </w:tr>
      <w:tr w:rsidR="00BB2F4D" w:rsidRPr="00BB2F4D" w:rsidTr="003243FF">
        <w:trPr>
          <w:cantSplit/>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Запланировано (за счет средств местного бюджета МО города Павловска)</w:t>
            </w:r>
          </w:p>
        </w:tc>
        <w:tc>
          <w:tcPr>
            <w:tcW w:w="169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Исполнено (за счет средств местного бюджета МО города Павловска)</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bCs/>
                <w:sz w:val="18"/>
                <w:szCs w:val="18"/>
                <w:lang w:eastAsia="en-US"/>
              </w:rPr>
            </w:pPr>
          </w:p>
        </w:tc>
      </w:tr>
      <w:tr w:rsidR="00BB2F4D" w:rsidRPr="00BB2F4D" w:rsidTr="003243FF">
        <w:trPr>
          <w:trHeight w:val="56"/>
        </w:trPr>
        <w:tc>
          <w:tcPr>
            <w:tcW w:w="70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BB2F4D" w:rsidRPr="00BB2F4D" w:rsidRDefault="00BB2F4D" w:rsidP="003243FF">
            <w:pPr>
              <w:spacing w:line="256" w:lineRule="auto"/>
              <w:rPr>
                <w:sz w:val="18"/>
                <w:szCs w:val="18"/>
                <w:lang w:eastAsia="en-US"/>
              </w:rPr>
            </w:pPr>
            <w:r w:rsidRPr="00BB2F4D">
              <w:rPr>
                <w:sz w:val="18"/>
                <w:szCs w:val="18"/>
                <w:lang w:eastAsia="en-US"/>
              </w:rPr>
              <w:t>Организация работы спортивных секций для подростков и молодежи города Павловска</w:t>
            </w:r>
            <w:r w:rsidR="003243FF">
              <w:rPr>
                <w:sz w:val="18"/>
                <w:szCs w:val="18"/>
                <w:lang w:eastAsia="en-US"/>
              </w:rPr>
              <w:t xml:space="preserve"> </w:t>
            </w:r>
            <w:r w:rsidRPr="00BB2F4D">
              <w:rPr>
                <w:sz w:val="18"/>
                <w:szCs w:val="18"/>
                <w:lang w:eastAsia="en-US"/>
              </w:rPr>
              <w:t>(в соответствии с муниципальными контрактами)</w:t>
            </w:r>
          </w:p>
        </w:tc>
        <w:tc>
          <w:tcPr>
            <w:tcW w:w="184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346 300,00</w:t>
            </w:r>
          </w:p>
        </w:tc>
        <w:tc>
          <w:tcPr>
            <w:tcW w:w="169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346 269,20</w:t>
            </w:r>
          </w:p>
        </w:tc>
        <w:tc>
          <w:tcPr>
            <w:tcW w:w="113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3243FF">
        <w:tc>
          <w:tcPr>
            <w:tcW w:w="70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lastRenderedPageBreak/>
              <w:t>2.</w:t>
            </w:r>
          </w:p>
        </w:tc>
        <w:tc>
          <w:tcPr>
            <w:tcW w:w="4820"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Организация и проведение соревнований по различным видам спорта, спортивных праздников, физкультурно-массовых и оздоровительных мероприятий</w:t>
            </w:r>
          </w:p>
        </w:tc>
        <w:tc>
          <w:tcPr>
            <w:tcW w:w="184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348 100,00</w:t>
            </w:r>
          </w:p>
        </w:tc>
        <w:tc>
          <w:tcPr>
            <w:tcW w:w="169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348 004,11</w:t>
            </w:r>
          </w:p>
        </w:tc>
        <w:tc>
          <w:tcPr>
            <w:tcW w:w="113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3243FF">
        <w:trPr>
          <w:trHeight w:val="1100"/>
        </w:trPr>
        <w:tc>
          <w:tcPr>
            <w:tcW w:w="70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2.1.</w:t>
            </w:r>
          </w:p>
        </w:tc>
        <w:tc>
          <w:tcPr>
            <w:tcW w:w="4820"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Открытый турнир по волейболу</w:t>
            </w:r>
          </w:p>
          <w:p w:rsidR="00BB2F4D" w:rsidRPr="00BB2F4D" w:rsidRDefault="00BB2F4D" w:rsidP="00BB2F4D">
            <w:pPr>
              <w:spacing w:line="256" w:lineRule="auto"/>
              <w:rPr>
                <w:sz w:val="18"/>
                <w:szCs w:val="18"/>
                <w:lang w:eastAsia="en-US"/>
              </w:rPr>
            </w:pPr>
            <w:r w:rsidRPr="00BB2F4D">
              <w:rPr>
                <w:sz w:val="18"/>
                <w:szCs w:val="18"/>
                <w:lang w:eastAsia="en-US"/>
              </w:rPr>
              <w:t xml:space="preserve"> - муниципальный контракт на судейство, мед. работника;</w:t>
            </w:r>
          </w:p>
          <w:p w:rsidR="00BB2F4D" w:rsidRPr="00BB2F4D" w:rsidRDefault="00BB2F4D" w:rsidP="00BB2F4D">
            <w:pPr>
              <w:spacing w:line="256" w:lineRule="auto"/>
              <w:rPr>
                <w:sz w:val="18"/>
                <w:szCs w:val="18"/>
                <w:lang w:eastAsia="en-US"/>
              </w:rPr>
            </w:pPr>
            <w:r w:rsidRPr="00BB2F4D">
              <w:rPr>
                <w:sz w:val="18"/>
                <w:szCs w:val="18"/>
                <w:lang w:eastAsia="en-US"/>
              </w:rPr>
              <w:t xml:space="preserve">- наградная продукция: медали, грамоты, кубки; </w:t>
            </w:r>
          </w:p>
          <w:p w:rsidR="00BB2F4D" w:rsidRPr="00BB2F4D" w:rsidRDefault="00BB2F4D" w:rsidP="00BB2F4D">
            <w:pPr>
              <w:spacing w:line="256" w:lineRule="auto"/>
              <w:rPr>
                <w:sz w:val="18"/>
                <w:szCs w:val="18"/>
                <w:lang w:eastAsia="en-US"/>
              </w:rPr>
            </w:pPr>
            <w:r w:rsidRPr="00BB2F4D">
              <w:rPr>
                <w:sz w:val="18"/>
                <w:szCs w:val="18"/>
                <w:lang w:eastAsia="en-US"/>
              </w:rPr>
              <w:t>- призы победителям соревнований</w:t>
            </w:r>
          </w:p>
          <w:p w:rsidR="00BB2F4D" w:rsidRPr="00BB2F4D" w:rsidRDefault="00BB2F4D" w:rsidP="00BB2F4D">
            <w:pPr>
              <w:spacing w:line="256" w:lineRule="auto"/>
              <w:rPr>
                <w:sz w:val="18"/>
                <w:szCs w:val="18"/>
                <w:lang w:eastAsia="en-US"/>
              </w:rPr>
            </w:pPr>
            <w:r w:rsidRPr="00BB2F4D">
              <w:rPr>
                <w:sz w:val="18"/>
                <w:szCs w:val="18"/>
                <w:lang w:eastAsia="en-US"/>
              </w:rPr>
              <w:t>- призы  участникам соревнований</w:t>
            </w:r>
          </w:p>
        </w:tc>
        <w:tc>
          <w:tcPr>
            <w:tcW w:w="184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26 500,00</w:t>
            </w:r>
          </w:p>
        </w:tc>
        <w:tc>
          <w:tcPr>
            <w:tcW w:w="169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26 497,31</w:t>
            </w:r>
          </w:p>
        </w:tc>
        <w:tc>
          <w:tcPr>
            <w:tcW w:w="113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3243FF">
        <w:tc>
          <w:tcPr>
            <w:tcW w:w="70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2.2.</w:t>
            </w:r>
          </w:p>
        </w:tc>
        <w:tc>
          <w:tcPr>
            <w:tcW w:w="4820"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 xml:space="preserve">Турнир по </w:t>
            </w:r>
            <w:proofErr w:type="spellStart"/>
            <w:r w:rsidRPr="00BB2F4D">
              <w:rPr>
                <w:sz w:val="18"/>
                <w:szCs w:val="18"/>
                <w:lang w:eastAsia="en-US"/>
              </w:rPr>
              <w:t>минифутболу</w:t>
            </w:r>
            <w:proofErr w:type="spellEnd"/>
            <w:r w:rsidRPr="00BB2F4D">
              <w:rPr>
                <w:sz w:val="18"/>
                <w:szCs w:val="18"/>
                <w:lang w:eastAsia="en-US"/>
              </w:rPr>
              <w:t xml:space="preserve"> «Кубок Победы», посвященный 73-й годовщине Победы в Великой Отечественной войне</w:t>
            </w:r>
          </w:p>
          <w:p w:rsidR="00BB2F4D" w:rsidRPr="00BB2F4D" w:rsidRDefault="00BB2F4D" w:rsidP="00BB2F4D">
            <w:pPr>
              <w:spacing w:line="256" w:lineRule="auto"/>
              <w:rPr>
                <w:sz w:val="18"/>
                <w:szCs w:val="18"/>
                <w:lang w:eastAsia="en-US"/>
              </w:rPr>
            </w:pPr>
            <w:r w:rsidRPr="00BB2F4D">
              <w:rPr>
                <w:sz w:val="18"/>
                <w:szCs w:val="18"/>
                <w:lang w:eastAsia="en-US"/>
              </w:rPr>
              <w:t>- муниципальный контракт на судейство, мед. работника;</w:t>
            </w:r>
          </w:p>
          <w:p w:rsidR="00BB2F4D" w:rsidRPr="00BB2F4D" w:rsidRDefault="00BB2F4D" w:rsidP="00BB2F4D">
            <w:pPr>
              <w:spacing w:line="256" w:lineRule="auto"/>
              <w:rPr>
                <w:sz w:val="18"/>
                <w:szCs w:val="18"/>
                <w:lang w:eastAsia="en-US"/>
              </w:rPr>
            </w:pPr>
            <w:r w:rsidRPr="00BB2F4D">
              <w:rPr>
                <w:sz w:val="18"/>
                <w:szCs w:val="18"/>
                <w:lang w:eastAsia="en-US"/>
              </w:rPr>
              <w:t>- наградная продукция: медали,</w:t>
            </w:r>
          </w:p>
          <w:p w:rsidR="00BB2F4D" w:rsidRPr="00BB2F4D" w:rsidRDefault="00BB2F4D" w:rsidP="00BB2F4D">
            <w:pPr>
              <w:spacing w:line="256" w:lineRule="auto"/>
              <w:rPr>
                <w:sz w:val="18"/>
                <w:szCs w:val="18"/>
                <w:lang w:eastAsia="en-US"/>
              </w:rPr>
            </w:pPr>
            <w:r w:rsidRPr="00BB2F4D">
              <w:rPr>
                <w:sz w:val="18"/>
                <w:szCs w:val="18"/>
                <w:lang w:eastAsia="en-US"/>
              </w:rPr>
              <w:t xml:space="preserve"> грамоты, кубки; </w:t>
            </w:r>
          </w:p>
          <w:p w:rsidR="00BB2F4D" w:rsidRPr="00BB2F4D" w:rsidRDefault="00BB2F4D" w:rsidP="00BB2F4D">
            <w:pPr>
              <w:spacing w:line="256" w:lineRule="auto"/>
              <w:rPr>
                <w:sz w:val="18"/>
                <w:szCs w:val="18"/>
                <w:lang w:eastAsia="en-US"/>
              </w:rPr>
            </w:pPr>
            <w:r w:rsidRPr="00BB2F4D">
              <w:rPr>
                <w:sz w:val="18"/>
                <w:szCs w:val="18"/>
                <w:lang w:eastAsia="en-US"/>
              </w:rPr>
              <w:t>- призы победителям соревнований</w:t>
            </w:r>
          </w:p>
          <w:p w:rsidR="00BB2F4D" w:rsidRPr="00BB2F4D" w:rsidRDefault="00BB2F4D" w:rsidP="00BB2F4D">
            <w:pPr>
              <w:spacing w:line="256" w:lineRule="auto"/>
              <w:rPr>
                <w:sz w:val="18"/>
                <w:szCs w:val="18"/>
                <w:lang w:eastAsia="en-US"/>
              </w:rPr>
            </w:pPr>
            <w:r w:rsidRPr="00BB2F4D">
              <w:rPr>
                <w:sz w:val="18"/>
                <w:szCs w:val="18"/>
                <w:lang w:eastAsia="en-US"/>
              </w:rPr>
              <w:t>- призы  участникам соревнований</w:t>
            </w:r>
          </w:p>
        </w:tc>
        <w:tc>
          <w:tcPr>
            <w:tcW w:w="184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81 310,00</w:t>
            </w:r>
          </w:p>
        </w:tc>
        <w:tc>
          <w:tcPr>
            <w:tcW w:w="169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81 300,80</w:t>
            </w:r>
          </w:p>
        </w:tc>
        <w:tc>
          <w:tcPr>
            <w:tcW w:w="113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3243FF">
        <w:tc>
          <w:tcPr>
            <w:tcW w:w="70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2.3</w:t>
            </w:r>
          </w:p>
        </w:tc>
        <w:tc>
          <w:tcPr>
            <w:tcW w:w="4820"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Легкоатлетическая эстафета «Кубок Победы», посвященная 73-й годовщине Победы в Великой Отечественной войне»</w:t>
            </w:r>
          </w:p>
          <w:p w:rsidR="00BB2F4D" w:rsidRPr="00BB2F4D" w:rsidRDefault="00BB2F4D" w:rsidP="00BB2F4D">
            <w:pPr>
              <w:spacing w:line="256" w:lineRule="auto"/>
              <w:rPr>
                <w:sz w:val="18"/>
                <w:szCs w:val="18"/>
                <w:lang w:eastAsia="en-US"/>
              </w:rPr>
            </w:pPr>
            <w:r w:rsidRPr="00BB2F4D">
              <w:rPr>
                <w:sz w:val="18"/>
                <w:szCs w:val="18"/>
                <w:lang w:eastAsia="en-US"/>
              </w:rPr>
              <w:t>- муниципальный контракт на судейство, мед. работника;</w:t>
            </w:r>
          </w:p>
          <w:p w:rsidR="00BB2F4D" w:rsidRPr="00BB2F4D" w:rsidRDefault="00BB2F4D" w:rsidP="00BB2F4D">
            <w:pPr>
              <w:spacing w:line="256" w:lineRule="auto"/>
              <w:rPr>
                <w:sz w:val="18"/>
                <w:szCs w:val="18"/>
                <w:lang w:eastAsia="en-US"/>
              </w:rPr>
            </w:pPr>
            <w:r w:rsidRPr="00BB2F4D">
              <w:rPr>
                <w:sz w:val="18"/>
                <w:szCs w:val="18"/>
                <w:lang w:eastAsia="en-US"/>
              </w:rPr>
              <w:t>- наградная продукция: медали,</w:t>
            </w:r>
          </w:p>
          <w:p w:rsidR="00BB2F4D" w:rsidRPr="00BB2F4D" w:rsidRDefault="00BB2F4D" w:rsidP="00BB2F4D">
            <w:pPr>
              <w:spacing w:line="256" w:lineRule="auto"/>
              <w:rPr>
                <w:sz w:val="18"/>
                <w:szCs w:val="18"/>
                <w:lang w:eastAsia="en-US"/>
              </w:rPr>
            </w:pPr>
            <w:r w:rsidRPr="00BB2F4D">
              <w:rPr>
                <w:sz w:val="18"/>
                <w:szCs w:val="18"/>
                <w:lang w:eastAsia="en-US"/>
              </w:rPr>
              <w:t xml:space="preserve"> грамоты, кубки; </w:t>
            </w:r>
          </w:p>
          <w:p w:rsidR="00BB2F4D" w:rsidRPr="00BB2F4D" w:rsidRDefault="00BB2F4D" w:rsidP="00BB2F4D">
            <w:pPr>
              <w:spacing w:line="256" w:lineRule="auto"/>
              <w:rPr>
                <w:sz w:val="18"/>
                <w:szCs w:val="18"/>
                <w:lang w:eastAsia="en-US"/>
              </w:rPr>
            </w:pPr>
            <w:r w:rsidRPr="00BB2F4D">
              <w:rPr>
                <w:sz w:val="18"/>
                <w:szCs w:val="18"/>
                <w:lang w:eastAsia="en-US"/>
              </w:rPr>
              <w:t>- призы победителям соревнований</w:t>
            </w:r>
          </w:p>
          <w:p w:rsidR="00BB2F4D" w:rsidRPr="00BB2F4D" w:rsidRDefault="00BB2F4D" w:rsidP="00BB2F4D">
            <w:pPr>
              <w:spacing w:line="256" w:lineRule="auto"/>
              <w:rPr>
                <w:sz w:val="18"/>
                <w:szCs w:val="18"/>
                <w:lang w:eastAsia="en-US"/>
              </w:rPr>
            </w:pPr>
            <w:r w:rsidRPr="00BB2F4D">
              <w:rPr>
                <w:sz w:val="18"/>
                <w:szCs w:val="18"/>
                <w:lang w:eastAsia="en-US"/>
              </w:rPr>
              <w:t>- призы  участникам соревнований</w:t>
            </w:r>
          </w:p>
        </w:tc>
        <w:tc>
          <w:tcPr>
            <w:tcW w:w="184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49 160,00</w:t>
            </w:r>
          </w:p>
        </w:tc>
        <w:tc>
          <w:tcPr>
            <w:tcW w:w="169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49 158,60</w:t>
            </w:r>
          </w:p>
        </w:tc>
        <w:tc>
          <w:tcPr>
            <w:tcW w:w="113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3243FF">
        <w:tc>
          <w:tcPr>
            <w:tcW w:w="70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2.4</w:t>
            </w:r>
          </w:p>
        </w:tc>
        <w:tc>
          <w:tcPr>
            <w:tcW w:w="4820"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Летняя спартакиада детей и подростков</w:t>
            </w:r>
          </w:p>
          <w:p w:rsidR="00BB2F4D" w:rsidRPr="00BB2F4D" w:rsidRDefault="00BB2F4D" w:rsidP="00BB2F4D">
            <w:pPr>
              <w:spacing w:line="256" w:lineRule="auto"/>
              <w:rPr>
                <w:sz w:val="18"/>
                <w:szCs w:val="18"/>
                <w:lang w:eastAsia="en-US"/>
              </w:rPr>
            </w:pPr>
            <w:r w:rsidRPr="00BB2F4D">
              <w:rPr>
                <w:sz w:val="18"/>
                <w:szCs w:val="18"/>
                <w:lang w:eastAsia="en-US"/>
              </w:rPr>
              <w:t>-  муниципальный контракт на судейство, мед. работника;</w:t>
            </w:r>
          </w:p>
          <w:p w:rsidR="00BB2F4D" w:rsidRPr="00BB2F4D" w:rsidRDefault="00BB2F4D" w:rsidP="00BB2F4D">
            <w:pPr>
              <w:spacing w:line="256" w:lineRule="auto"/>
              <w:rPr>
                <w:sz w:val="18"/>
                <w:szCs w:val="18"/>
                <w:lang w:eastAsia="en-US"/>
              </w:rPr>
            </w:pPr>
            <w:r w:rsidRPr="00BB2F4D">
              <w:rPr>
                <w:sz w:val="18"/>
                <w:szCs w:val="18"/>
                <w:lang w:eastAsia="en-US"/>
              </w:rPr>
              <w:t>- призы победителям соревнований</w:t>
            </w:r>
          </w:p>
          <w:p w:rsidR="00BB2F4D" w:rsidRPr="00BB2F4D" w:rsidRDefault="00BB2F4D" w:rsidP="00BB2F4D">
            <w:pPr>
              <w:spacing w:line="256" w:lineRule="auto"/>
              <w:rPr>
                <w:sz w:val="18"/>
                <w:szCs w:val="18"/>
                <w:lang w:eastAsia="en-US"/>
              </w:rPr>
            </w:pPr>
            <w:r w:rsidRPr="00BB2F4D">
              <w:rPr>
                <w:sz w:val="18"/>
                <w:szCs w:val="18"/>
                <w:lang w:eastAsia="en-US"/>
              </w:rPr>
              <w:t>- призы  участникам соревнований</w:t>
            </w:r>
          </w:p>
        </w:tc>
        <w:tc>
          <w:tcPr>
            <w:tcW w:w="184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38 830,00</w:t>
            </w:r>
          </w:p>
        </w:tc>
        <w:tc>
          <w:tcPr>
            <w:tcW w:w="169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38 826,20</w:t>
            </w:r>
          </w:p>
        </w:tc>
        <w:tc>
          <w:tcPr>
            <w:tcW w:w="113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3243FF">
        <w:tc>
          <w:tcPr>
            <w:tcW w:w="70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2.5</w:t>
            </w:r>
          </w:p>
        </w:tc>
        <w:tc>
          <w:tcPr>
            <w:tcW w:w="4820"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Спортивный праздник «Всей семьей на стадион»</w:t>
            </w:r>
          </w:p>
          <w:p w:rsidR="00BB2F4D" w:rsidRPr="00BB2F4D" w:rsidRDefault="00BB2F4D" w:rsidP="00BB2F4D">
            <w:pPr>
              <w:spacing w:line="256" w:lineRule="auto"/>
              <w:rPr>
                <w:sz w:val="18"/>
                <w:szCs w:val="18"/>
                <w:lang w:eastAsia="en-US"/>
              </w:rPr>
            </w:pPr>
            <w:r w:rsidRPr="00BB2F4D">
              <w:rPr>
                <w:sz w:val="18"/>
                <w:szCs w:val="18"/>
                <w:lang w:eastAsia="en-US"/>
              </w:rPr>
              <w:t>- муниципальный контракт на судейство, мед. работника;</w:t>
            </w:r>
          </w:p>
          <w:p w:rsidR="00BB2F4D" w:rsidRPr="00BB2F4D" w:rsidRDefault="00BB2F4D" w:rsidP="00BB2F4D">
            <w:pPr>
              <w:spacing w:line="256" w:lineRule="auto"/>
              <w:rPr>
                <w:sz w:val="18"/>
                <w:szCs w:val="18"/>
                <w:lang w:eastAsia="en-US"/>
              </w:rPr>
            </w:pPr>
            <w:r w:rsidRPr="00BB2F4D">
              <w:rPr>
                <w:sz w:val="18"/>
                <w:szCs w:val="18"/>
                <w:lang w:eastAsia="en-US"/>
              </w:rPr>
              <w:t>- призы победителям соревнований</w:t>
            </w:r>
          </w:p>
          <w:p w:rsidR="00BB2F4D" w:rsidRPr="00BB2F4D" w:rsidRDefault="00BB2F4D" w:rsidP="00BB2F4D">
            <w:pPr>
              <w:spacing w:line="256" w:lineRule="auto"/>
              <w:rPr>
                <w:sz w:val="18"/>
                <w:szCs w:val="18"/>
                <w:lang w:eastAsia="en-US"/>
              </w:rPr>
            </w:pPr>
            <w:r w:rsidRPr="00BB2F4D">
              <w:rPr>
                <w:sz w:val="18"/>
                <w:szCs w:val="18"/>
                <w:lang w:eastAsia="en-US"/>
              </w:rPr>
              <w:t>- призы участникам соревнований</w:t>
            </w:r>
          </w:p>
          <w:p w:rsidR="00BB2F4D" w:rsidRPr="00BB2F4D" w:rsidRDefault="00BB2F4D" w:rsidP="00BB2F4D">
            <w:pPr>
              <w:spacing w:line="256" w:lineRule="auto"/>
              <w:rPr>
                <w:sz w:val="18"/>
                <w:szCs w:val="18"/>
                <w:lang w:eastAsia="en-US"/>
              </w:rPr>
            </w:pPr>
            <w:r w:rsidRPr="00BB2F4D">
              <w:rPr>
                <w:sz w:val="18"/>
                <w:szCs w:val="18"/>
                <w:lang w:eastAsia="en-US"/>
              </w:rPr>
              <w:t>- призы болельщикам команд</w:t>
            </w:r>
          </w:p>
        </w:tc>
        <w:tc>
          <w:tcPr>
            <w:tcW w:w="184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27 000,00</w:t>
            </w:r>
          </w:p>
        </w:tc>
        <w:tc>
          <w:tcPr>
            <w:tcW w:w="169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26 990,95</w:t>
            </w:r>
          </w:p>
        </w:tc>
        <w:tc>
          <w:tcPr>
            <w:tcW w:w="113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3243FF">
        <w:tc>
          <w:tcPr>
            <w:tcW w:w="70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2.6</w:t>
            </w:r>
          </w:p>
        </w:tc>
        <w:tc>
          <w:tcPr>
            <w:tcW w:w="4820"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 xml:space="preserve">Футбольный турнир памяти </w:t>
            </w:r>
          </w:p>
          <w:p w:rsidR="00BB2F4D" w:rsidRPr="00BB2F4D" w:rsidRDefault="00BB2F4D" w:rsidP="00BB2F4D">
            <w:pPr>
              <w:spacing w:line="256" w:lineRule="auto"/>
              <w:rPr>
                <w:sz w:val="18"/>
                <w:szCs w:val="18"/>
                <w:lang w:eastAsia="en-US"/>
              </w:rPr>
            </w:pPr>
            <w:r w:rsidRPr="00BB2F4D">
              <w:rPr>
                <w:sz w:val="18"/>
                <w:szCs w:val="18"/>
                <w:lang w:eastAsia="en-US"/>
              </w:rPr>
              <w:t xml:space="preserve">Г.А </w:t>
            </w:r>
            <w:proofErr w:type="spellStart"/>
            <w:r w:rsidRPr="00BB2F4D">
              <w:rPr>
                <w:sz w:val="18"/>
                <w:szCs w:val="18"/>
                <w:lang w:eastAsia="en-US"/>
              </w:rPr>
              <w:t>Дюперрона</w:t>
            </w:r>
            <w:proofErr w:type="spellEnd"/>
            <w:r w:rsidRPr="00BB2F4D">
              <w:rPr>
                <w:sz w:val="18"/>
                <w:szCs w:val="18"/>
                <w:lang w:eastAsia="en-US"/>
              </w:rPr>
              <w:t xml:space="preserve"> - основоположника российского футбола</w:t>
            </w:r>
          </w:p>
          <w:p w:rsidR="00BB2F4D" w:rsidRPr="00BB2F4D" w:rsidRDefault="00BB2F4D" w:rsidP="00BB2F4D">
            <w:pPr>
              <w:spacing w:line="256" w:lineRule="auto"/>
              <w:rPr>
                <w:sz w:val="18"/>
                <w:szCs w:val="18"/>
                <w:lang w:eastAsia="en-US"/>
              </w:rPr>
            </w:pPr>
            <w:r w:rsidRPr="00BB2F4D">
              <w:rPr>
                <w:sz w:val="18"/>
                <w:szCs w:val="18"/>
                <w:lang w:eastAsia="en-US"/>
              </w:rPr>
              <w:t>- муниципальный контракт на судейство, мед. работника;</w:t>
            </w:r>
          </w:p>
          <w:p w:rsidR="00BB2F4D" w:rsidRPr="00BB2F4D" w:rsidRDefault="00BB2F4D" w:rsidP="00BB2F4D">
            <w:pPr>
              <w:spacing w:line="256" w:lineRule="auto"/>
              <w:rPr>
                <w:sz w:val="18"/>
                <w:szCs w:val="18"/>
                <w:lang w:eastAsia="en-US"/>
              </w:rPr>
            </w:pPr>
            <w:r w:rsidRPr="00BB2F4D">
              <w:rPr>
                <w:sz w:val="18"/>
                <w:szCs w:val="18"/>
                <w:lang w:eastAsia="en-US"/>
              </w:rPr>
              <w:t>- наградная продукция: медали,</w:t>
            </w:r>
          </w:p>
          <w:p w:rsidR="00BB2F4D" w:rsidRPr="00BB2F4D" w:rsidRDefault="00BB2F4D" w:rsidP="00BB2F4D">
            <w:pPr>
              <w:spacing w:line="256" w:lineRule="auto"/>
              <w:rPr>
                <w:sz w:val="18"/>
                <w:szCs w:val="18"/>
                <w:lang w:eastAsia="en-US"/>
              </w:rPr>
            </w:pPr>
            <w:r w:rsidRPr="00BB2F4D">
              <w:rPr>
                <w:sz w:val="18"/>
                <w:szCs w:val="18"/>
                <w:lang w:eastAsia="en-US"/>
              </w:rPr>
              <w:t xml:space="preserve"> грамоты, кубки; </w:t>
            </w:r>
          </w:p>
          <w:p w:rsidR="00BB2F4D" w:rsidRPr="00BB2F4D" w:rsidRDefault="00BB2F4D" w:rsidP="00BB2F4D">
            <w:pPr>
              <w:spacing w:line="256" w:lineRule="auto"/>
              <w:rPr>
                <w:sz w:val="18"/>
                <w:szCs w:val="18"/>
                <w:lang w:eastAsia="en-US"/>
              </w:rPr>
            </w:pPr>
            <w:r w:rsidRPr="00BB2F4D">
              <w:rPr>
                <w:sz w:val="18"/>
                <w:szCs w:val="18"/>
                <w:lang w:eastAsia="en-US"/>
              </w:rPr>
              <w:t>- призы победителям соревнований</w:t>
            </w:r>
          </w:p>
          <w:p w:rsidR="00BB2F4D" w:rsidRPr="00BB2F4D" w:rsidRDefault="00BB2F4D" w:rsidP="00BB2F4D">
            <w:pPr>
              <w:spacing w:line="256" w:lineRule="auto"/>
              <w:rPr>
                <w:sz w:val="18"/>
                <w:szCs w:val="18"/>
                <w:lang w:eastAsia="en-US"/>
              </w:rPr>
            </w:pPr>
            <w:r w:rsidRPr="00BB2F4D">
              <w:rPr>
                <w:sz w:val="18"/>
                <w:szCs w:val="18"/>
                <w:lang w:eastAsia="en-US"/>
              </w:rPr>
              <w:t>- призы  участникам соревнований</w:t>
            </w:r>
          </w:p>
        </w:tc>
        <w:tc>
          <w:tcPr>
            <w:tcW w:w="184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31 800,00</w:t>
            </w:r>
          </w:p>
        </w:tc>
        <w:tc>
          <w:tcPr>
            <w:tcW w:w="169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31 747,37</w:t>
            </w:r>
          </w:p>
        </w:tc>
        <w:tc>
          <w:tcPr>
            <w:tcW w:w="113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3243FF">
        <w:tc>
          <w:tcPr>
            <w:tcW w:w="70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2.7.</w:t>
            </w:r>
          </w:p>
        </w:tc>
        <w:tc>
          <w:tcPr>
            <w:tcW w:w="4820"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 xml:space="preserve">Турнир по </w:t>
            </w:r>
            <w:proofErr w:type="spellStart"/>
            <w:r w:rsidRPr="00BB2F4D">
              <w:rPr>
                <w:sz w:val="18"/>
                <w:szCs w:val="18"/>
                <w:lang w:eastAsia="en-US"/>
              </w:rPr>
              <w:t>минифутболу</w:t>
            </w:r>
            <w:proofErr w:type="spellEnd"/>
            <w:r w:rsidRPr="00BB2F4D">
              <w:rPr>
                <w:sz w:val="18"/>
                <w:szCs w:val="18"/>
                <w:lang w:eastAsia="en-US"/>
              </w:rPr>
              <w:t xml:space="preserve"> </w:t>
            </w:r>
          </w:p>
          <w:p w:rsidR="00BB2F4D" w:rsidRPr="00BB2F4D" w:rsidRDefault="00BB2F4D" w:rsidP="00BB2F4D">
            <w:pPr>
              <w:spacing w:line="256" w:lineRule="auto"/>
              <w:rPr>
                <w:sz w:val="18"/>
                <w:szCs w:val="18"/>
                <w:lang w:eastAsia="en-US"/>
              </w:rPr>
            </w:pPr>
            <w:r w:rsidRPr="00BB2F4D">
              <w:rPr>
                <w:sz w:val="18"/>
                <w:szCs w:val="18"/>
                <w:lang w:eastAsia="en-US"/>
              </w:rPr>
              <w:t>«Спорт-дорога к миру»</w:t>
            </w:r>
          </w:p>
          <w:p w:rsidR="00BB2F4D" w:rsidRPr="00BB2F4D" w:rsidRDefault="00BB2F4D" w:rsidP="00BB2F4D">
            <w:pPr>
              <w:spacing w:line="256" w:lineRule="auto"/>
              <w:rPr>
                <w:sz w:val="18"/>
                <w:szCs w:val="18"/>
                <w:lang w:eastAsia="en-US"/>
              </w:rPr>
            </w:pPr>
            <w:r w:rsidRPr="00BB2F4D">
              <w:rPr>
                <w:sz w:val="18"/>
                <w:szCs w:val="18"/>
                <w:lang w:eastAsia="en-US"/>
              </w:rPr>
              <w:t>- муниципальный контракт на судейство, мед. работника;</w:t>
            </w:r>
          </w:p>
          <w:p w:rsidR="00BB2F4D" w:rsidRPr="00BB2F4D" w:rsidRDefault="00BB2F4D" w:rsidP="00BB2F4D">
            <w:pPr>
              <w:spacing w:line="256" w:lineRule="auto"/>
              <w:rPr>
                <w:sz w:val="18"/>
                <w:szCs w:val="18"/>
                <w:lang w:eastAsia="en-US"/>
              </w:rPr>
            </w:pPr>
            <w:r w:rsidRPr="00BB2F4D">
              <w:rPr>
                <w:sz w:val="18"/>
                <w:szCs w:val="18"/>
                <w:lang w:eastAsia="en-US"/>
              </w:rPr>
              <w:t>- наградная продукция: медали,</w:t>
            </w:r>
          </w:p>
          <w:p w:rsidR="00BB2F4D" w:rsidRPr="00BB2F4D" w:rsidRDefault="00BB2F4D" w:rsidP="00BB2F4D">
            <w:pPr>
              <w:spacing w:line="256" w:lineRule="auto"/>
              <w:rPr>
                <w:sz w:val="18"/>
                <w:szCs w:val="18"/>
                <w:lang w:eastAsia="en-US"/>
              </w:rPr>
            </w:pPr>
            <w:r w:rsidRPr="00BB2F4D">
              <w:rPr>
                <w:sz w:val="18"/>
                <w:szCs w:val="18"/>
                <w:lang w:eastAsia="en-US"/>
              </w:rPr>
              <w:t xml:space="preserve"> грамоты, кубки; </w:t>
            </w:r>
          </w:p>
          <w:p w:rsidR="00BB2F4D" w:rsidRPr="00BB2F4D" w:rsidRDefault="00BB2F4D" w:rsidP="00BB2F4D">
            <w:pPr>
              <w:spacing w:line="256" w:lineRule="auto"/>
              <w:rPr>
                <w:sz w:val="18"/>
                <w:szCs w:val="18"/>
                <w:lang w:eastAsia="en-US"/>
              </w:rPr>
            </w:pPr>
            <w:r w:rsidRPr="00BB2F4D">
              <w:rPr>
                <w:sz w:val="18"/>
                <w:szCs w:val="18"/>
                <w:lang w:eastAsia="en-US"/>
              </w:rPr>
              <w:t>- призы победителям соревнований</w:t>
            </w:r>
          </w:p>
          <w:p w:rsidR="00BB2F4D" w:rsidRPr="00BB2F4D" w:rsidRDefault="00BB2F4D" w:rsidP="00BB2F4D">
            <w:pPr>
              <w:spacing w:line="256" w:lineRule="auto"/>
              <w:rPr>
                <w:sz w:val="18"/>
                <w:szCs w:val="18"/>
                <w:lang w:eastAsia="en-US"/>
              </w:rPr>
            </w:pPr>
            <w:r w:rsidRPr="00BB2F4D">
              <w:rPr>
                <w:sz w:val="18"/>
                <w:szCs w:val="18"/>
                <w:lang w:eastAsia="en-US"/>
              </w:rPr>
              <w:t>- призы  участникам соревнований</w:t>
            </w:r>
          </w:p>
        </w:tc>
        <w:tc>
          <w:tcPr>
            <w:tcW w:w="184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72 000,00</w:t>
            </w:r>
          </w:p>
        </w:tc>
        <w:tc>
          <w:tcPr>
            <w:tcW w:w="169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71 992,82</w:t>
            </w:r>
          </w:p>
        </w:tc>
        <w:tc>
          <w:tcPr>
            <w:tcW w:w="113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3243FF">
        <w:tc>
          <w:tcPr>
            <w:tcW w:w="70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2.8.</w:t>
            </w:r>
          </w:p>
        </w:tc>
        <w:tc>
          <w:tcPr>
            <w:tcW w:w="4820"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Открытый турнир по баскетболу</w:t>
            </w:r>
          </w:p>
          <w:p w:rsidR="00BB2F4D" w:rsidRPr="00BB2F4D" w:rsidRDefault="00BB2F4D" w:rsidP="00BB2F4D">
            <w:pPr>
              <w:spacing w:line="256" w:lineRule="auto"/>
              <w:rPr>
                <w:sz w:val="18"/>
                <w:szCs w:val="18"/>
                <w:lang w:eastAsia="en-US"/>
              </w:rPr>
            </w:pPr>
            <w:r w:rsidRPr="00BB2F4D">
              <w:rPr>
                <w:sz w:val="18"/>
                <w:szCs w:val="18"/>
                <w:lang w:eastAsia="en-US"/>
              </w:rPr>
              <w:t>- муниципальный контракт на судейство, мед. работника;</w:t>
            </w:r>
          </w:p>
          <w:p w:rsidR="00BB2F4D" w:rsidRPr="00BB2F4D" w:rsidRDefault="00BB2F4D" w:rsidP="00BB2F4D">
            <w:pPr>
              <w:spacing w:line="256" w:lineRule="auto"/>
              <w:rPr>
                <w:sz w:val="18"/>
                <w:szCs w:val="18"/>
                <w:lang w:eastAsia="en-US"/>
              </w:rPr>
            </w:pPr>
            <w:r w:rsidRPr="00BB2F4D">
              <w:rPr>
                <w:sz w:val="18"/>
                <w:szCs w:val="18"/>
                <w:lang w:eastAsia="en-US"/>
              </w:rPr>
              <w:t>наградная продукция: медали,</w:t>
            </w:r>
          </w:p>
          <w:p w:rsidR="00BB2F4D" w:rsidRPr="00BB2F4D" w:rsidRDefault="00BB2F4D" w:rsidP="00BB2F4D">
            <w:pPr>
              <w:spacing w:line="256" w:lineRule="auto"/>
              <w:rPr>
                <w:sz w:val="18"/>
                <w:szCs w:val="18"/>
                <w:lang w:eastAsia="en-US"/>
              </w:rPr>
            </w:pPr>
            <w:r w:rsidRPr="00BB2F4D">
              <w:rPr>
                <w:sz w:val="18"/>
                <w:szCs w:val="18"/>
                <w:lang w:eastAsia="en-US"/>
              </w:rPr>
              <w:t xml:space="preserve">грамоты, кубки, значки; </w:t>
            </w:r>
          </w:p>
          <w:p w:rsidR="00BB2F4D" w:rsidRPr="00BB2F4D" w:rsidRDefault="00BB2F4D" w:rsidP="00BB2F4D">
            <w:pPr>
              <w:spacing w:line="256" w:lineRule="auto"/>
              <w:rPr>
                <w:sz w:val="18"/>
                <w:szCs w:val="18"/>
                <w:lang w:eastAsia="en-US"/>
              </w:rPr>
            </w:pPr>
            <w:r w:rsidRPr="00BB2F4D">
              <w:rPr>
                <w:sz w:val="18"/>
                <w:szCs w:val="18"/>
                <w:lang w:eastAsia="en-US"/>
              </w:rPr>
              <w:t>- призы победителям соревнований</w:t>
            </w:r>
          </w:p>
          <w:p w:rsidR="00BB2F4D" w:rsidRPr="00BB2F4D" w:rsidRDefault="00BB2F4D" w:rsidP="00BB2F4D">
            <w:pPr>
              <w:spacing w:line="256" w:lineRule="auto"/>
              <w:rPr>
                <w:sz w:val="18"/>
                <w:szCs w:val="18"/>
                <w:lang w:eastAsia="en-US"/>
              </w:rPr>
            </w:pPr>
            <w:r w:rsidRPr="00BB2F4D">
              <w:rPr>
                <w:sz w:val="18"/>
                <w:szCs w:val="18"/>
                <w:lang w:eastAsia="en-US"/>
              </w:rPr>
              <w:t>- призы  участникам соревнований</w:t>
            </w:r>
          </w:p>
        </w:tc>
        <w:tc>
          <w:tcPr>
            <w:tcW w:w="184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21 500,00</w:t>
            </w:r>
          </w:p>
        </w:tc>
        <w:tc>
          <w:tcPr>
            <w:tcW w:w="169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 xml:space="preserve"> 21 490,06</w:t>
            </w:r>
          </w:p>
        </w:tc>
        <w:tc>
          <w:tcPr>
            <w:tcW w:w="113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100</w:t>
            </w:r>
          </w:p>
        </w:tc>
      </w:tr>
      <w:tr w:rsidR="00BB2F4D" w:rsidRPr="00BB2F4D" w:rsidTr="003243FF">
        <w:tc>
          <w:tcPr>
            <w:tcW w:w="709"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rPr>
                <w:sz w:val="18"/>
                <w:szCs w:val="18"/>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b/>
                <w:sz w:val="18"/>
                <w:szCs w:val="18"/>
                <w:lang w:eastAsia="en-US"/>
              </w:rPr>
              <w:t>Итого</w:t>
            </w:r>
          </w:p>
        </w:tc>
        <w:tc>
          <w:tcPr>
            <w:tcW w:w="1842"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b/>
                <w:sz w:val="18"/>
                <w:szCs w:val="18"/>
                <w:lang w:eastAsia="en-US"/>
              </w:rPr>
              <w:t>694 400,00</w:t>
            </w:r>
          </w:p>
        </w:tc>
        <w:tc>
          <w:tcPr>
            <w:tcW w:w="1696"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b/>
                <w:sz w:val="18"/>
                <w:szCs w:val="18"/>
                <w:lang w:eastAsia="en-US"/>
              </w:rPr>
              <w:t>694 273,31</w:t>
            </w:r>
          </w:p>
        </w:tc>
        <w:tc>
          <w:tcPr>
            <w:tcW w:w="1133" w:type="dxa"/>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jc w:val="center"/>
              <w:rPr>
                <w:sz w:val="18"/>
                <w:szCs w:val="18"/>
                <w:lang w:eastAsia="en-US"/>
              </w:rPr>
            </w:pPr>
            <w:r w:rsidRPr="00BB2F4D">
              <w:rPr>
                <w:b/>
                <w:sz w:val="18"/>
                <w:szCs w:val="18"/>
                <w:lang w:eastAsia="en-US"/>
              </w:rPr>
              <w:t>100</w:t>
            </w:r>
          </w:p>
        </w:tc>
      </w:tr>
    </w:tbl>
    <w:p w:rsidR="00BB2F4D" w:rsidRPr="00BB2F4D" w:rsidRDefault="00BB2F4D" w:rsidP="00BB2F4D">
      <w:pPr>
        <w:jc w:val="center"/>
        <w:rPr>
          <w:sz w:val="18"/>
          <w:szCs w:val="18"/>
        </w:rPr>
      </w:pPr>
    </w:p>
    <w:p w:rsidR="00BB2F4D" w:rsidRPr="00BB2F4D" w:rsidRDefault="00BB2F4D" w:rsidP="00BB2F4D">
      <w:pPr>
        <w:jc w:val="center"/>
        <w:rPr>
          <w:sz w:val="18"/>
          <w:szCs w:val="18"/>
        </w:rPr>
      </w:pPr>
    </w:p>
    <w:p w:rsidR="00BB2F4D" w:rsidRPr="00BB2F4D" w:rsidRDefault="00BB2F4D" w:rsidP="00BB2F4D">
      <w:pPr>
        <w:jc w:val="center"/>
        <w:rPr>
          <w:sz w:val="18"/>
          <w:szCs w:val="18"/>
        </w:rPr>
      </w:pPr>
    </w:p>
    <w:p w:rsidR="00BB2F4D" w:rsidRPr="00BB2F4D" w:rsidRDefault="00BB2F4D" w:rsidP="00BB2F4D">
      <w:pPr>
        <w:jc w:val="center"/>
        <w:rPr>
          <w:sz w:val="18"/>
          <w:szCs w:val="18"/>
        </w:rPr>
      </w:pPr>
    </w:p>
    <w:p w:rsidR="00BB2F4D" w:rsidRPr="00BB2F4D" w:rsidRDefault="00BB2F4D" w:rsidP="00BB2F4D">
      <w:pPr>
        <w:jc w:val="center"/>
        <w:rPr>
          <w:sz w:val="18"/>
          <w:szCs w:val="18"/>
        </w:rPr>
      </w:pPr>
    </w:p>
    <w:p w:rsidR="00BB2F4D" w:rsidRPr="00BB2F4D" w:rsidRDefault="00BB2F4D" w:rsidP="00BB2F4D">
      <w:pPr>
        <w:jc w:val="center"/>
        <w:rPr>
          <w:sz w:val="18"/>
          <w:szCs w:val="18"/>
        </w:rPr>
      </w:pPr>
    </w:p>
    <w:p w:rsidR="00BB2F4D" w:rsidRPr="00BB2F4D" w:rsidRDefault="00BB2F4D" w:rsidP="00BB2F4D">
      <w:pPr>
        <w:jc w:val="center"/>
        <w:rPr>
          <w:sz w:val="18"/>
          <w:szCs w:val="18"/>
        </w:rPr>
      </w:pPr>
    </w:p>
    <w:p w:rsidR="00BB2F4D" w:rsidRPr="00BB2F4D" w:rsidRDefault="00BB2F4D" w:rsidP="00BB2F4D">
      <w:pPr>
        <w:jc w:val="center"/>
        <w:rPr>
          <w:sz w:val="18"/>
          <w:szCs w:val="18"/>
        </w:rPr>
      </w:pPr>
    </w:p>
    <w:p w:rsidR="00BB2F4D" w:rsidRPr="00BB2F4D" w:rsidRDefault="00BB2F4D" w:rsidP="00BB2F4D">
      <w:pPr>
        <w:jc w:val="center"/>
        <w:rPr>
          <w:sz w:val="18"/>
          <w:szCs w:val="18"/>
        </w:rPr>
      </w:pPr>
    </w:p>
    <w:p w:rsidR="00BB2F4D" w:rsidRPr="00BB2F4D" w:rsidRDefault="00BB2F4D" w:rsidP="00BB2F4D">
      <w:pPr>
        <w:jc w:val="center"/>
        <w:rPr>
          <w:sz w:val="18"/>
          <w:szCs w:val="18"/>
        </w:rPr>
      </w:pPr>
    </w:p>
    <w:p w:rsidR="00BB2F4D" w:rsidRPr="00BB2F4D" w:rsidRDefault="00BB2F4D" w:rsidP="00BB2F4D">
      <w:pPr>
        <w:jc w:val="center"/>
        <w:rPr>
          <w:sz w:val="18"/>
          <w:szCs w:val="18"/>
        </w:rPr>
      </w:pPr>
    </w:p>
    <w:p w:rsidR="00BB2F4D" w:rsidRPr="00BB2F4D" w:rsidRDefault="00BB2F4D" w:rsidP="00BB2F4D">
      <w:pPr>
        <w:jc w:val="center"/>
        <w:rPr>
          <w:sz w:val="18"/>
          <w:szCs w:val="18"/>
        </w:rPr>
      </w:pPr>
    </w:p>
    <w:p w:rsidR="00BB2F4D" w:rsidRPr="00BB2F4D" w:rsidRDefault="00BB2F4D" w:rsidP="00BB2F4D">
      <w:pPr>
        <w:jc w:val="center"/>
        <w:rPr>
          <w:sz w:val="18"/>
          <w:szCs w:val="18"/>
        </w:rPr>
      </w:pPr>
    </w:p>
    <w:p w:rsidR="00BB2F4D" w:rsidRPr="00BB2F4D" w:rsidRDefault="00BB2F4D" w:rsidP="00BB2F4D">
      <w:pPr>
        <w:jc w:val="center"/>
        <w:rPr>
          <w:sz w:val="18"/>
          <w:szCs w:val="18"/>
        </w:rPr>
      </w:pPr>
    </w:p>
    <w:p w:rsidR="00BB2F4D" w:rsidRPr="00BB2F4D" w:rsidRDefault="00BB2F4D" w:rsidP="00BB2F4D">
      <w:pPr>
        <w:tabs>
          <w:tab w:val="left" w:pos="5458"/>
        </w:tabs>
        <w:jc w:val="center"/>
        <w:rPr>
          <w:b/>
          <w:sz w:val="18"/>
          <w:szCs w:val="18"/>
        </w:rPr>
      </w:pPr>
      <w:r w:rsidRPr="00BB2F4D">
        <w:rPr>
          <w:b/>
          <w:sz w:val="18"/>
          <w:szCs w:val="18"/>
        </w:rPr>
        <w:lastRenderedPageBreak/>
        <w:t xml:space="preserve">ОТЧЕТ </w:t>
      </w:r>
    </w:p>
    <w:p w:rsidR="00BB2F4D" w:rsidRPr="00BB2F4D" w:rsidRDefault="00BB2F4D" w:rsidP="00BB2F4D">
      <w:pPr>
        <w:jc w:val="center"/>
        <w:rPr>
          <w:b/>
          <w:sz w:val="18"/>
          <w:szCs w:val="18"/>
        </w:rPr>
      </w:pPr>
      <w:r w:rsidRPr="00BB2F4D">
        <w:rPr>
          <w:b/>
          <w:sz w:val="18"/>
          <w:szCs w:val="18"/>
        </w:rPr>
        <w:t>об исполнении муниципальной программы</w:t>
      </w:r>
    </w:p>
    <w:p w:rsidR="00BB2F4D" w:rsidRPr="00BB2F4D" w:rsidRDefault="00BB2F4D" w:rsidP="00BB2F4D">
      <w:pPr>
        <w:tabs>
          <w:tab w:val="left" w:pos="5458"/>
        </w:tabs>
        <w:jc w:val="center"/>
        <w:rPr>
          <w:b/>
          <w:sz w:val="18"/>
          <w:szCs w:val="18"/>
        </w:rPr>
      </w:pPr>
      <w:r w:rsidRPr="00BB2F4D">
        <w:rPr>
          <w:b/>
          <w:sz w:val="18"/>
          <w:szCs w:val="18"/>
        </w:rPr>
        <w:t>«Содействие развитию малого бизнеса на территории муниципального образования город Павловск» на 2018 год</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0"/>
        <w:gridCol w:w="1700"/>
        <w:gridCol w:w="1558"/>
        <w:gridCol w:w="1133"/>
      </w:tblGrid>
      <w:tr w:rsidR="00BB2F4D" w:rsidRPr="00BB2F4D" w:rsidTr="00BB2F4D">
        <w:trPr>
          <w:cantSplit/>
          <w:trHeight w:val="20"/>
        </w:trPr>
        <w:tc>
          <w:tcPr>
            <w:tcW w:w="709"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 п/п</w:t>
            </w:r>
          </w:p>
        </w:tc>
        <w:tc>
          <w:tcPr>
            <w:tcW w:w="5103" w:type="dxa"/>
            <w:vMerge w:val="restart"/>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center"/>
              <w:rPr>
                <w:sz w:val="18"/>
                <w:szCs w:val="18"/>
                <w:lang w:eastAsia="en-US"/>
              </w:rPr>
            </w:pPr>
            <w:r w:rsidRPr="00BB2F4D">
              <w:rPr>
                <w:sz w:val="18"/>
                <w:szCs w:val="18"/>
                <w:lang w:eastAsia="en-US"/>
              </w:rPr>
              <w:t>Наименование мероприятия</w:t>
            </w:r>
          </w:p>
          <w:p w:rsidR="00BB2F4D" w:rsidRPr="00BB2F4D" w:rsidRDefault="00BB2F4D" w:rsidP="00BB2F4D">
            <w:pPr>
              <w:spacing w:line="256" w:lineRule="auto"/>
              <w:jc w:val="center"/>
              <w:rPr>
                <w:sz w:val="18"/>
                <w:szCs w:val="18"/>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bCs/>
                <w:sz w:val="18"/>
                <w:szCs w:val="18"/>
                <w:lang w:eastAsia="en-US"/>
              </w:rPr>
              <w:t>Сведения об объемах финансирования,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bCs/>
                <w:sz w:val="18"/>
                <w:szCs w:val="18"/>
                <w:lang w:eastAsia="en-US"/>
              </w:rPr>
            </w:pPr>
            <w:r w:rsidRPr="00BB2F4D">
              <w:rPr>
                <w:bCs/>
                <w:sz w:val="18"/>
                <w:szCs w:val="18"/>
                <w:lang w:eastAsia="en-US"/>
              </w:rPr>
              <w:t>% исполнения от запланированного</w:t>
            </w:r>
          </w:p>
        </w:tc>
      </w:tr>
      <w:tr w:rsidR="00BB2F4D" w:rsidRPr="00BB2F4D" w:rsidTr="00BB2F4D">
        <w:trPr>
          <w:cantSplit/>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Запланировано (за счет средств местного бюджета МО города Павловска)</w:t>
            </w:r>
          </w:p>
        </w:tc>
        <w:tc>
          <w:tcPr>
            <w:tcW w:w="155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Исполнено (за счет средств местного бюджета МО города Павловска)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bCs/>
                <w:sz w:val="18"/>
                <w:szCs w:val="18"/>
                <w:lang w:eastAsia="en-US"/>
              </w:rPr>
            </w:pPr>
          </w:p>
        </w:tc>
      </w:tr>
      <w:tr w:rsidR="00BB2F4D" w:rsidRPr="00BB2F4D" w:rsidTr="00BB2F4D">
        <w:tc>
          <w:tcPr>
            <w:tcW w:w="70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both"/>
              <w:rPr>
                <w:b/>
                <w:sz w:val="18"/>
                <w:szCs w:val="18"/>
                <w:lang w:eastAsia="en-US"/>
              </w:rPr>
            </w:pPr>
            <w:r w:rsidRPr="00BB2F4D">
              <w:rPr>
                <w:sz w:val="18"/>
                <w:szCs w:val="18"/>
                <w:lang w:eastAsia="en-US"/>
              </w:rPr>
              <w:t>Изготовление  и распространение среди населения муниципального образования печатной продукции (брошюр, плакатов), направленной на содействие развитию малого бизнеса на территории муниципального образования город Павловск</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3 500,00</w:t>
            </w:r>
          </w:p>
        </w:tc>
        <w:tc>
          <w:tcPr>
            <w:tcW w:w="155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sz w:val="18"/>
                <w:szCs w:val="18"/>
                <w:lang w:eastAsia="en-US"/>
              </w:rPr>
            </w:pPr>
            <w:r w:rsidRPr="00BB2F4D">
              <w:rPr>
                <w:sz w:val="18"/>
                <w:szCs w:val="18"/>
                <w:lang w:eastAsia="en-US"/>
              </w:rPr>
              <w:t>3 440,00</w:t>
            </w:r>
          </w:p>
        </w:tc>
        <w:tc>
          <w:tcPr>
            <w:tcW w:w="1134"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98,3</w:t>
            </w:r>
          </w:p>
        </w:tc>
      </w:tr>
      <w:tr w:rsidR="00BB2F4D" w:rsidRPr="00BB2F4D" w:rsidTr="00BB2F4D">
        <w:tc>
          <w:tcPr>
            <w:tcW w:w="709"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center"/>
              <w:rPr>
                <w:b/>
                <w:sz w:val="18"/>
                <w:szCs w:val="18"/>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b/>
                <w:sz w:val="18"/>
                <w:szCs w:val="18"/>
                <w:lang w:eastAsia="en-US"/>
              </w:rPr>
            </w:pPr>
            <w:r w:rsidRPr="00BB2F4D">
              <w:rPr>
                <w:b/>
                <w:sz w:val="18"/>
                <w:szCs w:val="18"/>
                <w:lang w:eastAsia="en-US"/>
              </w:rPr>
              <w:t>ИТОГО</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b/>
                <w:sz w:val="18"/>
                <w:szCs w:val="18"/>
                <w:lang w:eastAsia="en-US"/>
              </w:rPr>
            </w:pPr>
            <w:r w:rsidRPr="00BB2F4D">
              <w:rPr>
                <w:b/>
                <w:sz w:val="18"/>
                <w:szCs w:val="18"/>
                <w:lang w:eastAsia="en-US"/>
              </w:rPr>
              <w:t>3 500,00</w:t>
            </w:r>
          </w:p>
        </w:tc>
        <w:tc>
          <w:tcPr>
            <w:tcW w:w="155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b/>
                <w:sz w:val="18"/>
                <w:szCs w:val="18"/>
                <w:lang w:eastAsia="en-US"/>
              </w:rPr>
            </w:pPr>
            <w:r w:rsidRPr="00BB2F4D">
              <w:rPr>
                <w:b/>
                <w:sz w:val="18"/>
                <w:szCs w:val="18"/>
                <w:lang w:eastAsia="en-US"/>
              </w:rPr>
              <w:t>3 440,00</w:t>
            </w:r>
          </w:p>
        </w:tc>
        <w:tc>
          <w:tcPr>
            <w:tcW w:w="1134"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b/>
                <w:sz w:val="18"/>
                <w:szCs w:val="18"/>
                <w:lang w:eastAsia="en-US"/>
              </w:rPr>
            </w:pPr>
            <w:r w:rsidRPr="00BB2F4D">
              <w:rPr>
                <w:b/>
                <w:sz w:val="18"/>
                <w:szCs w:val="18"/>
                <w:lang w:eastAsia="en-US"/>
              </w:rPr>
              <w:t>98,3</w:t>
            </w:r>
          </w:p>
        </w:tc>
      </w:tr>
    </w:tbl>
    <w:p w:rsidR="00BB2F4D" w:rsidRPr="00BB2F4D" w:rsidRDefault="00BB2F4D" w:rsidP="00BB2F4D">
      <w:pPr>
        <w:rPr>
          <w:sz w:val="18"/>
          <w:szCs w:val="18"/>
          <w:u w:val="single"/>
        </w:rPr>
      </w:pPr>
    </w:p>
    <w:p w:rsidR="00BB2F4D" w:rsidRPr="00BB2F4D" w:rsidRDefault="00BB2F4D" w:rsidP="00BB2F4D">
      <w:pPr>
        <w:tabs>
          <w:tab w:val="left" w:pos="5458"/>
        </w:tabs>
        <w:jc w:val="center"/>
        <w:rPr>
          <w:b/>
          <w:sz w:val="18"/>
          <w:szCs w:val="18"/>
        </w:rPr>
      </w:pPr>
      <w:r w:rsidRPr="00BB2F4D">
        <w:rPr>
          <w:b/>
          <w:sz w:val="18"/>
          <w:szCs w:val="18"/>
        </w:rPr>
        <w:t xml:space="preserve">ОТЧЕТ </w:t>
      </w:r>
    </w:p>
    <w:p w:rsidR="00BB2F4D" w:rsidRPr="00BB2F4D" w:rsidRDefault="00BB2F4D" w:rsidP="00BB2F4D">
      <w:pPr>
        <w:jc w:val="center"/>
        <w:rPr>
          <w:b/>
          <w:sz w:val="18"/>
          <w:szCs w:val="18"/>
        </w:rPr>
      </w:pPr>
      <w:r w:rsidRPr="00BB2F4D">
        <w:rPr>
          <w:b/>
          <w:sz w:val="18"/>
          <w:szCs w:val="18"/>
        </w:rPr>
        <w:t>об исполнении муниципальной программы</w:t>
      </w:r>
    </w:p>
    <w:p w:rsidR="003243FF" w:rsidRDefault="00BB2F4D" w:rsidP="00BB2F4D">
      <w:pPr>
        <w:jc w:val="center"/>
        <w:rPr>
          <w:b/>
          <w:sz w:val="18"/>
          <w:szCs w:val="18"/>
        </w:rPr>
      </w:pPr>
      <w:r w:rsidRPr="00BB2F4D">
        <w:rPr>
          <w:b/>
          <w:sz w:val="18"/>
          <w:szCs w:val="18"/>
        </w:rPr>
        <w:t>«Участие в мероприятиях по охране окружающей среды в границах муниципального образования город Павловск»</w:t>
      </w:r>
    </w:p>
    <w:p w:rsidR="00BB2F4D" w:rsidRPr="00BB2F4D" w:rsidRDefault="00BB2F4D" w:rsidP="00BB2F4D">
      <w:pPr>
        <w:jc w:val="center"/>
        <w:rPr>
          <w:b/>
          <w:sz w:val="18"/>
          <w:szCs w:val="18"/>
        </w:rPr>
      </w:pPr>
      <w:r w:rsidRPr="00BB2F4D">
        <w:rPr>
          <w:b/>
          <w:sz w:val="18"/>
          <w:szCs w:val="18"/>
        </w:rPr>
        <w:t xml:space="preserve"> на 2018 год</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0"/>
        <w:gridCol w:w="1700"/>
        <w:gridCol w:w="1558"/>
        <w:gridCol w:w="1133"/>
      </w:tblGrid>
      <w:tr w:rsidR="00BB2F4D" w:rsidRPr="00BB2F4D" w:rsidTr="00BB2F4D">
        <w:trPr>
          <w:cantSplit/>
          <w:trHeight w:val="20"/>
        </w:trPr>
        <w:tc>
          <w:tcPr>
            <w:tcW w:w="709"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 п/п</w:t>
            </w:r>
          </w:p>
        </w:tc>
        <w:tc>
          <w:tcPr>
            <w:tcW w:w="5103" w:type="dxa"/>
            <w:vMerge w:val="restart"/>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center"/>
              <w:rPr>
                <w:sz w:val="18"/>
                <w:szCs w:val="18"/>
                <w:lang w:eastAsia="en-US"/>
              </w:rPr>
            </w:pPr>
            <w:r w:rsidRPr="00BB2F4D">
              <w:rPr>
                <w:sz w:val="18"/>
                <w:szCs w:val="18"/>
                <w:lang w:eastAsia="en-US"/>
              </w:rPr>
              <w:t>Наименование мероприятия</w:t>
            </w:r>
          </w:p>
          <w:p w:rsidR="00BB2F4D" w:rsidRPr="00BB2F4D" w:rsidRDefault="00BB2F4D" w:rsidP="00BB2F4D">
            <w:pPr>
              <w:spacing w:line="256" w:lineRule="auto"/>
              <w:jc w:val="center"/>
              <w:rPr>
                <w:sz w:val="18"/>
                <w:szCs w:val="18"/>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bCs/>
                <w:sz w:val="18"/>
                <w:szCs w:val="18"/>
                <w:lang w:eastAsia="en-US"/>
              </w:rPr>
              <w:t>Сведения об объемах финансирования,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bCs/>
                <w:sz w:val="18"/>
                <w:szCs w:val="18"/>
                <w:lang w:eastAsia="en-US"/>
              </w:rPr>
            </w:pPr>
            <w:r w:rsidRPr="00BB2F4D">
              <w:rPr>
                <w:bCs/>
                <w:sz w:val="18"/>
                <w:szCs w:val="18"/>
                <w:lang w:eastAsia="en-US"/>
              </w:rPr>
              <w:t>% исполнения от запланированного</w:t>
            </w:r>
          </w:p>
        </w:tc>
      </w:tr>
      <w:tr w:rsidR="00BB2F4D" w:rsidRPr="00BB2F4D" w:rsidTr="00BB2F4D">
        <w:trPr>
          <w:cantSplit/>
          <w:trHeight w:val="20"/>
        </w:trPr>
        <w:tc>
          <w:tcPr>
            <w:tcW w:w="5812"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Запланировано (за счет средств местного бюджета МО города Павловска)</w:t>
            </w:r>
          </w:p>
        </w:tc>
        <w:tc>
          <w:tcPr>
            <w:tcW w:w="155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Исполнено (за счет средств местного бюджета МО города Павловска)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bCs/>
                <w:sz w:val="18"/>
                <w:szCs w:val="18"/>
                <w:lang w:eastAsia="en-US"/>
              </w:rPr>
            </w:pPr>
          </w:p>
        </w:tc>
      </w:tr>
      <w:tr w:rsidR="00BB2F4D" w:rsidRPr="00BB2F4D" w:rsidTr="003243FF">
        <w:trPr>
          <w:trHeight w:val="639"/>
        </w:trPr>
        <w:tc>
          <w:tcPr>
            <w:tcW w:w="70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 xml:space="preserve">Участие в организации и проведении </w:t>
            </w:r>
          </w:p>
          <w:p w:rsidR="00BB2F4D" w:rsidRPr="00BB2F4D" w:rsidRDefault="00BB2F4D" w:rsidP="00BB2F4D">
            <w:pPr>
              <w:spacing w:line="256" w:lineRule="auto"/>
              <w:rPr>
                <w:rFonts w:eastAsia="Calibri"/>
                <w:sz w:val="18"/>
                <w:szCs w:val="18"/>
                <w:lang w:eastAsia="en-US"/>
              </w:rPr>
            </w:pPr>
            <w:r w:rsidRPr="00BB2F4D">
              <w:rPr>
                <w:rFonts w:eastAsia="Calibri"/>
                <w:sz w:val="18"/>
                <w:szCs w:val="18"/>
                <w:lang w:eastAsia="en-US"/>
              </w:rPr>
              <w:t>эколого-просветительского проекта по охране окружающей среды «Сохраним любимый уголок - 2018»</w:t>
            </w:r>
          </w:p>
          <w:p w:rsidR="00BB2F4D" w:rsidRPr="00BB2F4D" w:rsidRDefault="00BB2F4D" w:rsidP="00BB2F4D">
            <w:pPr>
              <w:spacing w:line="256" w:lineRule="auto"/>
              <w:rPr>
                <w:sz w:val="18"/>
                <w:szCs w:val="18"/>
                <w:lang w:eastAsia="en-US"/>
              </w:rPr>
            </w:pPr>
            <w:r w:rsidRPr="00BB2F4D">
              <w:rPr>
                <w:sz w:val="18"/>
                <w:szCs w:val="18"/>
                <w:lang w:eastAsia="en-US"/>
              </w:rPr>
              <w:t>-  призы участникам и победителям проекта.</w:t>
            </w:r>
          </w:p>
        </w:tc>
        <w:tc>
          <w:tcPr>
            <w:tcW w:w="1701"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28 800,00</w:t>
            </w:r>
          </w:p>
          <w:p w:rsidR="00BB2F4D" w:rsidRPr="00BB2F4D" w:rsidRDefault="00BB2F4D" w:rsidP="003243FF">
            <w:pPr>
              <w:spacing w:line="256" w:lineRule="auto"/>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p>
          <w:p w:rsidR="00BB2F4D" w:rsidRPr="00BB2F4D" w:rsidRDefault="00BB2F4D" w:rsidP="00BB2F4D">
            <w:pPr>
              <w:spacing w:line="256" w:lineRule="auto"/>
              <w:jc w:val="right"/>
              <w:rPr>
                <w:sz w:val="18"/>
                <w:szCs w:val="18"/>
                <w:lang w:eastAsia="en-US"/>
              </w:rPr>
            </w:pPr>
            <w:r w:rsidRPr="00BB2F4D">
              <w:rPr>
                <w:sz w:val="18"/>
                <w:szCs w:val="18"/>
                <w:lang w:eastAsia="en-US"/>
              </w:rPr>
              <w:t>28 745,00</w:t>
            </w:r>
          </w:p>
          <w:p w:rsidR="00BB2F4D" w:rsidRPr="00BB2F4D" w:rsidRDefault="00BB2F4D" w:rsidP="003243FF">
            <w:pPr>
              <w:spacing w:line="256" w:lineRule="auto"/>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rPr>
                <w:sz w:val="18"/>
                <w:szCs w:val="18"/>
                <w:lang w:eastAsia="en-US"/>
              </w:rPr>
            </w:pPr>
          </w:p>
          <w:p w:rsidR="00BB2F4D" w:rsidRPr="00BB2F4D" w:rsidRDefault="00BB2F4D" w:rsidP="00BB2F4D">
            <w:pPr>
              <w:spacing w:line="256" w:lineRule="auto"/>
              <w:jc w:val="center"/>
              <w:rPr>
                <w:sz w:val="18"/>
                <w:szCs w:val="18"/>
                <w:lang w:eastAsia="en-US"/>
              </w:rPr>
            </w:pPr>
            <w:r w:rsidRPr="00BB2F4D">
              <w:rPr>
                <w:sz w:val="18"/>
                <w:szCs w:val="18"/>
                <w:lang w:eastAsia="en-US"/>
              </w:rPr>
              <w:t>99,8</w:t>
            </w:r>
          </w:p>
        </w:tc>
      </w:tr>
      <w:tr w:rsidR="00BB2F4D" w:rsidRPr="00BB2F4D" w:rsidTr="00BB2F4D">
        <w:trPr>
          <w:trHeight w:val="334"/>
        </w:trPr>
        <w:tc>
          <w:tcPr>
            <w:tcW w:w="5812"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b/>
                <w:sz w:val="18"/>
                <w:szCs w:val="18"/>
                <w:lang w:eastAsia="en-US"/>
              </w:rPr>
            </w:pPr>
            <w:r w:rsidRPr="00BB2F4D">
              <w:rPr>
                <w:b/>
                <w:sz w:val="18"/>
                <w:szCs w:val="18"/>
                <w:lang w:eastAsia="en-US"/>
              </w:rPr>
              <w:t>Итого</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b/>
                <w:sz w:val="18"/>
                <w:szCs w:val="18"/>
                <w:lang w:eastAsia="en-US"/>
              </w:rPr>
            </w:pPr>
            <w:r w:rsidRPr="00BB2F4D">
              <w:rPr>
                <w:b/>
                <w:sz w:val="18"/>
                <w:szCs w:val="18"/>
                <w:lang w:eastAsia="en-US"/>
              </w:rPr>
              <w:t>28 800,00</w:t>
            </w:r>
          </w:p>
        </w:tc>
        <w:tc>
          <w:tcPr>
            <w:tcW w:w="155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right"/>
              <w:rPr>
                <w:b/>
                <w:sz w:val="18"/>
                <w:szCs w:val="18"/>
                <w:lang w:eastAsia="en-US"/>
              </w:rPr>
            </w:pPr>
            <w:r w:rsidRPr="00BB2F4D">
              <w:rPr>
                <w:b/>
                <w:sz w:val="18"/>
                <w:szCs w:val="18"/>
                <w:lang w:eastAsia="en-US"/>
              </w:rPr>
              <w:t>28 745,00</w:t>
            </w:r>
          </w:p>
        </w:tc>
        <w:tc>
          <w:tcPr>
            <w:tcW w:w="1134"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b/>
                <w:sz w:val="18"/>
                <w:szCs w:val="18"/>
                <w:lang w:eastAsia="en-US"/>
              </w:rPr>
            </w:pPr>
            <w:r w:rsidRPr="00BB2F4D">
              <w:rPr>
                <w:b/>
                <w:sz w:val="18"/>
                <w:szCs w:val="18"/>
                <w:lang w:eastAsia="en-US"/>
              </w:rPr>
              <w:t>99,8</w:t>
            </w:r>
          </w:p>
        </w:tc>
      </w:tr>
    </w:tbl>
    <w:p w:rsidR="00BB2F4D" w:rsidRPr="00BB2F4D" w:rsidRDefault="00BB2F4D" w:rsidP="00BB2F4D">
      <w:pPr>
        <w:jc w:val="center"/>
        <w:rPr>
          <w:sz w:val="18"/>
          <w:szCs w:val="18"/>
        </w:rPr>
      </w:pPr>
    </w:p>
    <w:p w:rsidR="00BB2F4D" w:rsidRPr="00BB2F4D" w:rsidRDefault="00BB2F4D" w:rsidP="00BB2F4D">
      <w:pPr>
        <w:jc w:val="center"/>
        <w:rPr>
          <w:sz w:val="18"/>
          <w:szCs w:val="18"/>
        </w:rPr>
      </w:pPr>
    </w:p>
    <w:p w:rsidR="00BB2F4D" w:rsidRPr="00BB2F4D" w:rsidRDefault="00BB2F4D" w:rsidP="00BB2F4D">
      <w:pPr>
        <w:tabs>
          <w:tab w:val="left" w:pos="5458"/>
        </w:tabs>
        <w:jc w:val="center"/>
        <w:rPr>
          <w:b/>
          <w:sz w:val="18"/>
          <w:szCs w:val="18"/>
        </w:rPr>
      </w:pPr>
      <w:r w:rsidRPr="00BB2F4D">
        <w:rPr>
          <w:b/>
          <w:sz w:val="18"/>
          <w:szCs w:val="18"/>
        </w:rPr>
        <w:t xml:space="preserve">ОТЧЕТ </w:t>
      </w:r>
    </w:p>
    <w:p w:rsidR="00BB2F4D" w:rsidRPr="00BB2F4D" w:rsidRDefault="00BB2F4D" w:rsidP="00BB2F4D">
      <w:pPr>
        <w:jc w:val="center"/>
        <w:rPr>
          <w:b/>
          <w:sz w:val="18"/>
          <w:szCs w:val="18"/>
        </w:rPr>
      </w:pPr>
      <w:r w:rsidRPr="00BB2F4D">
        <w:rPr>
          <w:b/>
          <w:sz w:val="18"/>
          <w:szCs w:val="18"/>
        </w:rPr>
        <w:t>об исполнении муниципальной программы</w:t>
      </w:r>
    </w:p>
    <w:p w:rsidR="00BB2F4D" w:rsidRPr="00BB2F4D" w:rsidRDefault="00BB2F4D" w:rsidP="00BB2F4D">
      <w:pPr>
        <w:jc w:val="center"/>
        <w:rPr>
          <w:b/>
          <w:sz w:val="18"/>
          <w:szCs w:val="18"/>
        </w:rPr>
      </w:pPr>
      <w:r w:rsidRPr="00BB2F4D">
        <w:rPr>
          <w:b/>
          <w:sz w:val="18"/>
          <w:szCs w:val="18"/>
        </w:rPr>
        <w:t>«Периодические издания, учреждённые представительным органом местного самоуправления» на 2018 год</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0"/>
        <w:gridCol w:w="1700"/>
        <w:gridCol w:w="1558"/>
        <w:gridCol w:w="1133"/>
      </w:tblGrid>
      <w:tr w:rsidR="00BB2F4D" w:rsidRPr="00BB2F4D" w:rsidTr="00BB2F4D">
        <w:trPr>
          <w:cantSplit/>
          <w:trHeight w:val="20"/>
        </w:trPr>
        <w:tc>
          <w:tcPr>
            <w:tcW w:w="709"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 п/п</w:t>
            </w:r>
          </w:p>
        </w:tc>
        <w:tc>
          <w:tcPr>
            <w:tcW w:w="5103" w:type="dxa"/>
            <w:vMerge w:val="restart"/>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center"/>
              <w:rPr>
                <w:sz w:val="18"/>
                <w:szCs w:val="18"/>
                <w:lang w:eastAsia="en-US"/>
              </w:rPr>
            </w:pPr>
            <w:r w:rsidRPr="00BB2F4D">
              <w:rPr>
                <w:sz w:val="18"/>
                <w:szCs w:val="18"/>
                <w:lang w:eastAsia="en-US"/>
              </w:rPr>
              <w:t>Наименование мероприятия</w:t>
            </w:r>
          </w:p>
          <w:p w:rsidR="00BB2F4D" w:rsidRPr="00BB2F4D" w:rsidRDefault="00BB2F4D" w:rsidP="00BB2F4D">
            <w:pPr>
              <w:spacing w:line="256" w:lineRule="auto"/>
              <w:jc w:val="center"/>
              <w:rPr>
                <w:sz w:val="18"/>
                <w:szCs w:val="18"/>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bCs/>
                <w:sz w:val="18"/>
                <w:szCs w:val="18"/>
                <w:lang w:eastAsia="en-US"/>
              </w:rPr>
              <w:t>Сведения об объемах финансирования,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bCs/>
                <w:sz w:val="18"/>
                <w:szCs w:val="18"/>
                <w:lang w:eastAsia="en-US"/>
              </w:rPr>
            </w:pPr>
            <w:r w:rsidRPr="00BB2F4D">
              <w:rPr>
                <w:bCs/>
                <w:sz w:val="18"/>
                <w:szCs w:val="18"/>
                <w:lang w:eastAsia="en-US"/>
              </w:rPr>
              <w:t>% исполнения от запланированного</w:t>
            </w:r>
          </w:p>
        </w:tc>
      </w:tr>
      <w:tr w:rsidR="00BB2F4D" w:rsidRPr="00BB2F4D" w:rsidTr="00BB2F4D">
        <w:trPr>
          <w:cantSplit/>
          <w:trHeight w:val="20"/>
        </w:trPr>
        <w:tc>
          <w:tcPr>
            <w:tcW w:w="5812"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Запланировано (за счет средств местного бюджета МО города Павловска)</w:t>
            </w:r>
          </w:p>
        </w:tc>
        <w:tc>
          <w:tcPr>
            <w:tcW w:w="155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Исполнено (за счет средств местного бюджета МО города Павловска)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B2F4D" w:rsidRPr="00BB2F4D" w:rsidRDefault="00BB2F4D" w:rsidP="00BB2F4D">
            <w:pPr>
              <w:spacing w:line="256" w:lineRule="auto"/>
              <w:rPr>
                <w:bCs/>
                <w:sz w:val="18"/>
                <w:szCs w:val="18"/>
                <w:lang w:eastAsia="en-US"/>
              </w:rPr>
            </w:pPr>
          </w:p>
        </w:tc>
      </w:tr>
      <w:tr w:rsidR="00BB2F4D" w:rsidRPr="00BB2F4D" w:rsidTr="00BB2F4D">
        <w:trPr>
          <w:trHeight w:val="866"/>
        </w:trPr>
        <w:tc>
          <w:tcPr>
            <w:tcW w:w="70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rPr>
                <w:sz w:val="18"/>
                <w:szCs w:val="18"/>
                <w:lang w:eastAsia="en-US"/>
              </w:rPr>
            </w:pPr>
            <w:r w:rsidRPr="00BB2F4D">
              <w:rPr>
                <w:sz w:val="18"/>
                <w:szCs w:val="18"/>
                <w:lang w:eastAsia="en-US"/>
              </w:rPr>
              <w:t>1.</w:t>
            </w:r>
          </w:p>
        </w:tc>
        <w:tc>
          <w:tcPr>
            <w:tcW w:w="5103"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rPr>
                <w:sz w:val="18"/>
                <w:szCs w:val="18"/>
                <w:lang w:eastAsia="en-US"/>
              </w:rPr>
            </w:pPr>
            <w:r w:rsidRPr="00BB2F4D">
              <w:rPr>
                <w:sz w:val="18"/>
                <w:szCs w:val="18"/>
                <w:lang w:eastAsia="en-US"/>
              </w:rPr>
              <w:t>Издание и распространение печатного издания Муниципального Совета города Павловска газеты «Наш Павловск»</w:t>
            </w:r>
          </w:p>
          <w:p w:rsidR="00BB2F4D" w:rsidRPr="00BB2F4D" w:rsidRDefault="00BB2F4D" w:rsidP="00BB2F4D">
            <w:pPr>
              <w:spacing w:line="256" w:lineRule="auto"/>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en-US"/>
              </w:rPr>
            </w:pPr>
            <w:r w:rsidRPr="00BB2F4D">
              <w:rPr>
                <w:sz w:val="18"/>
                <w:szCs w:val="18"/>
                <w:lang w:eastAsia="en-US"/>
              </w:rPr>
              <w:t>1 299 300,00</w:t>
            </w:r>
          </w:p>
        </w:tc>
        <w:tc>
          <w:tcPr>
            <w:tcW w:w="1559"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highlight w:val="yellow"/>
                <w:lang w:eastAsia="en-US"/>
              </w:rPr>
            </w:pPr>
            <w:r w:rsidRPr="00BB2F4D">
              <w:rPr>
                <w:sz w:val="18"/>
                <w:szCs w:val="18"/>
                <w:lang w:eastAsia="en-US"/>
              </w:rPr>
              <w:t>1 299 210,00</w:t>
            </w:r>
          </w:p>
        </w:tc>
        <w:tc>
          <w:tcPr>
            <w:tcW w:w="1134"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spacing w:line="256" w:lineRule="auto"/>
              <w:jc w:val="center"/>
              <w:rPr>
                <w:sz w:val="18"/>
                <w:szCs w:val="18"/>
                <w:lang w:eastAsia="ar-SA"/>
              </w:rPr>
            </w:pPr>
            <w:r w:rsidRPr="00BB2F4D">
              <w:rPr>
                <w:sz w:val="18"/>
                <w:szCs w:val="18"/>
                <w:lang w:eastAsia="ar-SA"/>
              </w:rPr>
              <w:t>100</w:t>
            </w:r>
          </w:p>
        </w:tc>
      </w:tr>
      <w:tr w:rsidR="00BB2F4D" w:rsidRPr="00BB2F4D" w:rsidTr="00BB2F4D">
        <w:trPr>
          <w:trHeight w:val="334"/>
        </w:trPr>
        <w:tc>
          <w:tcPr>
            <w:tcW w:w="5812" w:type="dxa"/>
            <w:gridSpan w:val="2"/>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keepNext/>
              <w:spacing w:before="240" w:after="60" w:line="256" w:lineRule="auto"/>
              <w:jc w:val="right"/>
              <w:outlineLvl w:val="3"/>
              <w:rPr>
                <w:b/>
                <w:sz w:val="18"/>
                <w:szCs w:val="18"/>
                <w:lang w:eastAsia="en-US"/>
              </w:rPr>
            </w:pPr>
            <w:r w:rsidRPr="00BB2F4D">
              <w:rPr>
                <w:b/>
                <w:sz w:val="18"/>
                <w:szCs w:val="18"/>
                <w:lang w:eastAsia="en-US"/>
              </w:rPr>
              <w:t>Итого</w:t>
            </w:r>
          </w:p>
        </w:tc>
        <w:tc>
          <w:tcPr>
            <w:tcW w:w="1701" w:type="dxa"/>
            <w:tcBorders>
              <w:top w:val="single" w:sz="4" w:space="0" w:color="auto"/>
              <w:left w:val="single" w:sz="4" w:space="0" w:color="auto"/>
              <w:bottom w:val="single" w:sz="4" w:space="0" w:color="auto"/>
              <w:right w:val="single" w:sz="4" w:space="0" w:color="auto"/>
            </w:tcBorders>
            <w:hideMark/>
          </w:tcPr>
          <w:p w:rsidR="00BB2F4D" w:rsidRPr="00BB2F4D" w:rsidRDefault="00BB2F4D" w:rsidP="00BB2F4D">
            <w:pPr>
              <w:keepNext/>
              <w:spacing w:before="240" w:after="60" w:line="256" w:lineRule="auto"/>
              <w:jc w:val="right"/>
              <w:outlineLvl w:val="3"/>
              <w:rPr>
                <w:b/>
                <w:sz w:val="18"/>
                <w:szCs w:val="18"/>
                <w:lang w:eastAsia="en-US"/>
              </w:rPr>
            </w:pPr>
            <w:r w:rsidRPr="00BB2F4D">
              <w:rPr>
                <w:b/>
                <w:sz w:val="18"/>
                <w:szCs w:val="18"/>
                <w:lang w:eastAsia="en-US"/>
              </w:rPr>
              <w:t>1 299 300,00</w:t>
            </w:r>
          </w:p>
        </w:tc>
        <w:tc>
          <w:tcPr>
            <w:tcW w:w="1559"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jc w:val="center"/>
              <w:rPr>
                <w:b/>
                <w:sz w:val="18"/>
                <w:szCs w:val="18"/>
                <w:lang w:eastAsia="en-US"/>
              </w:rPr>
            </w:pPr>
          </w:p>
          <w:p w:rsidR="00BB2F4D" w:rsidRPr="00BB2F4D" w:rsidRDefault="00BB2F4D" w:rsidP="00BB2F4D">
            <w:pPr>
              <w:spacing w:line="256" w:lineRule="auto"/>
              <w:jc w:val="center"/>
              <w:rPr>
                <w:b/>
                <w:sz w:val="18"/>
                <w:szCs w:val="18"/>
                <w:highlight w:val="yellow"/>
                <w:lang w:eastAsia="en-US"/>
              </w:rPr>
            </w:pPr>
            <w:r w:rsidRPr="00BB2F4D">
              <w:rPr>
                <w:b/>
                <w:sz w:val="18"/>
                <w:szCs w:val="18"/>
                <w:lang w:eastAsia="en-US"/>
              </w:rPr>
              <w:t>1 299 210,00</w:t>
            </w:r>
          </w:p>
        </w:tc>
        <w:tc>
          <w:tcPr>
            <w:tcW w:w="1134" w:type="dxa"/>
            <w:tcBorders>
              <w:top w:val="single" w:sz="4" w:space="0" w:color="auto"/>
              <w:left w:val="single" w:sz="4" w:space="0" w:color="auto"/>
              <w:bottom w:val="single" w:sz="4" w:space="0" w:color="auto"/>
              <w:right w:val="single" w:sz="4" w:space="0" w:color="auto"/>
            </w:tcBorders>
          </w:tcPr>
          <w:p w:rsidR="00BB2F4D" w:rsidRPr="00BB2F4D" w:rsidRDefault="00BB2F4D" w:rsidP="00BB2F4D">
            <w:pPr>
              <w:spacing w:line="256" w:lineRule="auto"/>
              <w:rPr>
                <w:b/>
                <w:sz w:val="18"/>
                <w:szCs w:val="18"/>
                <w:lang w:eastAsia="en-US"/>
              </w:rPr>
            </w:pPr>
          </w:p>
          <w:p w:rsidR="00BB2F4D" w:rsidRPr="00BB2F4D" w:rsidRDefault="00BB2F4D" w:rsidP="00BB2F4D">
            <w:pPr>
              <w:spacing w:line="256" w:lineRule="auto"/>
              <w:jc w:val="center"/>
              <w:rPr>
                <w:b/>
                <w:sz w:val="18"/>
                <w:szCs w:val="18"/>
                <w:lang w:eastAsia="en-US"/>
              </w:rPr>
            </w:pPr>
            <w:r w:rsidRPr="00BB2F4D">
              <w:rPr>
                <w:b/>
                <w:sz w:val="18"/>
                <w:szCs w:val="18"/>
                <w:lang w:eastAsia="en-US"/>
              </w:rPr>
              <w:t>100</w:t>
            </w:r>
          </w:p>
        </w:tc>
      </w:tr>
    </w:tbl>
    <w:p w:rsidR="00BB2F4D" w:rsidRPr="00BB2F4D" w:rsidRDefault="00BB2F4D" w:rsidP="00BB2F4D">
      <w:pPr>
        <w:jc w:val="center"/>
      </w:pPr>
    </w:p>
    <w:p w:rsidR="00907EFD" w:rsidRDefault="00907EFD" w:rsidP="00FE333C">
      <w:pPr>
        <w:jc w:val="both"/>
        <w:rPr>
          <w:sz w:val="18"/>
          <w:szCs w:val="18"/>
        </w:rPr>
      </w:pPr>
    </w:p>
    <w:p w:rsidR="00B646BB" w:rsidRDefault="00B646BB" w:rsidP="006A4515">
      <w:pPr>
        <w:pBdr>
          <w:bottom w:val="single" w:sz="12" w:space="1" w:color="auto"/>
        </w:pBdr>
        <w:rPr>
          <w:noProof/>
          <w:sz w:val="4"/>
          <w:szCs w:val="4"/>
        </w:rPr>
      </w:pPr>
    </w:p>
    <w:p w:rsidR="00080694" w:rsidRPr="00080694" w:rsidRDefault="00080694" w:rsidP="00080694">
      <w:pPr>
        <w:tabs>
          <w:tab w:val="left" w:pos="6096"/>
        </w:tabs>
        <w:overflowPunct w:val="0"/>
        <w:autoSpaceDE w:val="0"/>
        <w:autoSpaceDN w:val="0"/>
        <w:adjustRightInd w:val="0"/>
        <w:textAlignment w:val="baseline"/>
        <w:rPr>
          <w:sz w:val="15"/>
          <w:szCs w:val="15"/>
        </w:rPr>
      </w:pPr>
      <w:r w:rsidRPr="00080694">
        <w:rPr>
          <w:sz w:val="15"/>
          <w:szCs w:val="15"/>
        </w:rPr>
        <w:t>Информационно-аналитический бюллетень «Муниципальные новости Павловска», выпуск №</w:t>
      </w:r>
      <w:r w:rsidR="000463FB">
        <w:rPr>
          <w:sz w:val="15"/>
          <w:szCs w:val="15"/>
        </w:rPr>
        <w:t xml:space="preserve"> </w:t>
      </w:r>
      <w:r w:rsidR="003243FF">
        <w:rPr>
          <w:sz w:val="15"/>
          <w:szCs w:val="15"/>
        </w:rPr>
        <w:t>5</w:t>
      </w:r>
      <w:r w:rsidR="00D26221">
        <w:rPr>
          <w:sz w:val="15"/>
          <w:szCs w:val="15"/>
        </w:rPr>
        <w:t xml:space="preserve"> </w:t>
      </w:r>
      <w:r w:rsidRPr="00080694">
        <w:rPr>
          <w:sz w:val="15"/>
          <w:szCs w:val="15"/>
        </w:rPr>
        <w:t>от</w:t>
      </w:r>
      <w:r w:rsidR="00576A79">
        <w:rPr>
          <w:sz w:val="15"/>
          <w:szCs w:val="15"/>
        </w:rPr>
        <w:t xml:space="preserve"> </w:t>
      </w:r>
      <w:r w:rsidRPr="00080694">
        <w:rPr>
          <w:sz w:val="15"/>
          <w:szCs w:val="15"/>
        </w:rPr>
        <w:t xml:space="preserve"> </w:t>
      </w:r>
      <w:r w:rsidR="003243FF">
        <w:rPr>
          <w:sz w:val="15"/>
          <w:szCs w:val="15"/>
        </w:rPr>
        <w:t>11</w:t>
      </w:r>
      <w:r w:rsidR="00EF0D8C">
        <w:rPr>
          <w:sz w:val="15"/>
          <w:szCs w:val="15"/>
        </w:rPr>
        <w:t>.0</w:t>
      </w:r>
      <w:r w:rsidR="003243FF">
        <w:rPr>
          <w:sz w:val="15"/>
          <w:szCs w:val="15"/>
        </w:rPr>
        <w:t>3</w:t>
      </w:r>
      <w:bookmarkStart w:id="0" w:name="_GoBack"/>
      <w:bookmarkEnd w:id="0"/>
      <w:r w:rsidR="00EF0D8C">
        <w:rPr>
          <w:sz w:val="15"/>
          <w:szCs w:val="15"/>
        </w:rPr>
        <w:t>.2019</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Официальное издание Муниципального Совета города Павловска. Учредитель, редакция, издатель: Муниципальный Совет города Павловска</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 xml:space="preserve">Главный редактор: </w:t>
      </w:r>
      <w:proofErr w:type="spellStart"/>
      <w:r w:rsidRPr="00080694">
        <w:rPr>
          <w:sz w:val="15"/>
          <w:szCs w:val="15"/>
        </w:rPr>
        <w:t>Зибарев</w:t>
      </w:r>
      <w:proofErr w:type="spellEnd"/>
      <w:r w:rsidRPr="00080694">
        <w:rPr>
          <w:sz w:val="15"/>
          <w:szCs w:val="15"/>
        </w:rPr>
        <w:t xml:space="preserve"> В.В. Адрес редакции: 196620, Санкт-Петербург, г. Павловск, Песчаный пер., д. 11/16, телефон: 465-17-73. Тираж 100 экз.</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Отпечатано на копировальном оборудовании Местной администрации города Павловска, г. Павловск, Песчаный пер., д. 11/16.</w:t>
      </w:r>
    </w:p>
    <w:p w:rsidR="007E3BB8" w:rsidRPr="009604BE" w:rsidRDefault="00080694" w:rsidP="00DB7D13">
      <w:pPr>
        <w:overflowPunct w:val="0"/>
        <w:autoSpaceDE w:val="0"/>
        <w:autoSpaceDN w:val="0"/>
        <w:adjustRightInd w:val="0"/>
        <w:textAlignment w:val="baseline"/>
        <w:rPr>
          <w:sz w:val="16"/>
          <w:szCs w:val="16"/>
          <w:lang w:val="en-US"/>
        </w:rPr>
      </w:pPr>
      <w:r w:rsidRPr="00080694">
        <w:rPr>
          <w:sz w:val="15"/>
          <w:szCs w:val="15"/>
        </w:rPr>
        <w:t>Распространяется бесплатно.</w:t>
      </w:r>
    </w:p>
    <w:sectPr w:rsidR="007E3BB8" w:rsidRPr="009604BE" w:rsidSect="00315BF9">
      <w:footerReference w:type="default" r:id="rId10"/>
      <w:pgSz w:w="11906" w:h="16838"/>
      <w:pgMar w:top="851" w:right="566"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523" w:rsidRDefault="00980523">
      <w:r>
        <w:separator/>
      </w:r>
    </w:p>
  </w:endnote>
  <w:endnote w:type="continuationSeparator" w:id="0">
    <w:p w:rsidR="00980523" w:rsidRDefault="0098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inorBid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F4D" w:rsidRDefault="00BB2F4D">
    <w:pPr>
      <w:pStyle w:val="af2"/>
      <w:jc w:val="center"/>
    </w:pPr>
  </w:p>
  <w:p w:rsidR="00BB2F4D" w:rsidRDefault="00BB2F4D">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523" w:rsidRDefault="00980523">
      <w:r>
        <w:separator/>
      </w:r>
    </w:p>
  </w:footnote>
  <w:footnote w:type="continuationSeparator" w:id="0">
    <w:p w:rsidR="00980523" w:rsidRDefault="009805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BDC97FA"/>
    <w:lvl w:ilvl="0">
      <w:start w:val="1"/>
      <w:numFmt w:val="decimal"/>
      <w:pStyle w:val="2"/>
      <w:lvlText w:val="%1."/>
      <w:lvlJc w:val="left"/>
      <w:pPr>
        <w:tabs>
          <w:tab w:val="num" w:pos="643"/>
        </w:tabs>
        <w:ind w:left="643" w:hanging="360"/>
      </w:pPr>
    </w:lvl>
  </w:abstractNum>
  <w:abstractNum w:abstractNumId="1" w15:restartNumberingAfterBreak="0">
    <w:nsid w:val="FFFFFF81"/>
    <w:multiLevelType w:val="singleLevel"/>
    <w:tmpl w:val="6FBAB02A"/>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8522F14"/>
    <w:lvl w:ilvl="0">
      <w:start w:val="1"/>
      <w:numFmt w:val="bullet"/>
      <w:pStyle w:val="3"/>
      <w:lvlText w:val=""/>
      <w:lvlJc w:val="left"/>
      <w:pPr>
        <w:tabs>
          <w:tab w:val="num" w:pos="926"/>
        </w:tabs>
        <w:ind w:left="926" w:hanging="360"/>
      </w:pPr>
      <w:rPr>
        <w:rFonts w:ascii="Symbol" w:hAnsi="Symbol" w:hint="default"/>
      </w:rPr>
    </w:lvl>
  </w:abstractNum>
  <w:abstractNum w:abstractNumId="3" w15:restartNumberingAfterBreak="0">
    <w:nsid w:val="21457970"/>
    <w:multiLevelType w:val="multilevel"/>
    <w:tmpl w:val="458EC734"/>
    <w:lvl w:ilvl="0">
      <w:start w:val="1"/>
      <w:numFmt w:val="decimal"/>
      <w:lvlText w:val="%1."/>
      <w:lvlJc w:val="left"/>
      <w:pPr>
        <w:ind w:left="644"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 w15:restartNumberingAfterBreak="0">
    <w:nsid w:val="542B2FE1"/>
    <w:multiLevelType w:val="multilevel"/>
    <w:tmpl w:val="1C66DB7E"/>
    <w:lvl w:ilvl="0">
      <w:start w:val="1"/>
      <w:numFmt w:val="decimal"/>
      <w:lvlText w:val="%1."/>
      <w:lvlJc w:val="left"/>
      <w:pPr>
        <w:ind w:left="420" w:hanging="420"/>
      </w:pPr>
      <w:rPr>
        <w:rFonts w:hint="default"/>
      </w:rPr>
    </w:lvl>
    <w:lvl w:ilvl="1">
      <w:start w:val="1"/>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E8"/>
    <w:rsid w:val="00002BF3"/>
    <w:rsid w:val="00021B41"/>
    <w:rsid w:val="00026DCE"/>
    <w:rsid w:val="000300CE"/>
    <w:rsid w:val="00031AE8"/>
    <w:rsid w:val="00033AB4"/>
    <w:rsid w:val="000463FB"/>
    <w:rsid w:val="00051253"/>
    <w:rsid w:val="000570E9"/>
    <w:rsid w:val="00080694"/>
    <w:rsid w:val="00080E6E"/>
    <w:rsid w:val="000868E8"/>
    <w:rsid w:val="000A7A84"/>
    <w:rsid w:val="000B289A"/>
    <w:rsid w:val="000B5D4E"/>
    <w:rsid w:val="000F0DDB"/>
    <w:rsid w:val="0010051D"/>
    <w:rsid w:val="00115C91"/>
    <w:rsid w:val="00120FFB"/>
    <w:rsid w:val="00126E47"/>
    <w:rsid w:val="00127FE9"/>
    <w:rsid w:val="00133BFC"/>
    <w:rsid w:val="00147D42"/>
    <w:rsid w:val="001621E2"/>
    <w:rsid w:val="00172C8E"/>
    <w:rsid w:val="00194C4C"/>
    <w:rsid w:val="00196215"/>
    <w:rsid w:val="001B50FB"/>
    <w:rsid w:val="001C36C6"/>
    <w:rsid w:val="001C7345"/>
    <w:rsid w:val="001D1334"/>
    <w:rsid w:val="001D2F9A"/>
    <w:rsid w:val="0020004D"/>
    <w:rsid w:val="002058BC"/>
    <w:rsid w:val="002109BE"/>
    <w:rsid w:val="002206CF"/>
    <w:rsid w:val="00220B9B"/>
    <w:rsid w:val="002312A2"/>
    <w:rsid w:val="00241F2F"/>
    <w:rsid w:val="0024666D"/>
    <w:rsid w:val="00265CE0"/>
    <w:rsid w:val="00272373"/>
    <w:rsid w:val="00274BFD"/>
    <w:rsid w:val="00280CB9"/>
    <w:rsid w:val="002826B4"/>
    <w:rsid w:val="002830E2"/>
    <w:rsid w:val="00283BEF"/>
    <w:rsid w:val="0029233D"/>
    <w:rsid w:val="002A08D1"/>
    <w:rsid w:val="002A0BCC"/>
    <w:rsid w:val="002A2D69"/>
    <w:rsid w:val="002A73BE"/>
    <w:rsid w:val="002B1C0C"/>
    <w:rsid w:val="002C545C"/>
    <w:rsid w:val="002F7131"/>
    <w:rsid w:val="00315BF9"/>
    <w:rsid w:val="003243FF"/>
    <w:rsid w:val="003324AF"/>
    <w:rsid w:val="003329C1"/>
    <w:rsid w:val="003471C0"/>
    <w:rsid w:val="00360475"/>
    <w:rsid w:val="003919FE"/>
    <w:rsid w:val="00394C96"/>
    <w:rsid w:val="003B0C86"/>
    <w:rsid w:val="004162E3"/>
    <w:rsid w:val="00417D39"/>
    <w:rsid w:val="00433270"/>
    <w:rsid w:val="00437733"/>
    <w:rsid w:val="004477DC"/>
    <w:rsid w:val="004558BB"/>
    <w:rsid w:val="004564F7"/>
    <w:rsid w:val="00460474"/>
    <w:rsid w:val="004717AD"/>
    <w:rsid w:val="0049339B"/>
    <w:rsid w:val="004A2A97"/>
    <w:rsid w:val="004B32B5"/>
    <w:rsid w:val="004B5B33"/>
    <w:rsid w:val="004B7A72"/>
    <w:rsid w:val="004C3C14"/>
    <w:rsid w:val="004D03F7"/>
    <w:rsid w:val="004E1B27"/>
    <w:rsid w:val="00500E93"/>
    <w:rsid w:val="0050564E"/>
    <w:rsid w:val="005121BF"/>
    <w:rsid w:val="0051623A"/>
    <w:rsid w:val="00517BA1"/>
    <w:rsid w:val="00520FF0"/>
    <w:rsid w:val="005225F8"/>
    <w:rsid w:val="00523D45"/>
    <w:rsid w:val="00524D0A"/>
    <w:rsid w:val="0052768D"/>
    <w:rsid w:val="00537981"/>
    <w:rsid w:val="00551A92"/>
    <w:rsid w:val="005728DE"/>
    <w:rsid w:val="00576A79"/>
    <w:rsid w:val="005772F1"/>
    <w:rsid w:val="00584B4B"/>
    <w:rsid w:val="00591395"/>
    <w:rsid w:val="00595F00"/>
    <w:rsid w:val="005B2154"/>
    <w:rsid w:val="005B71E4"/>
    <w:rsid w:val="005C17A9"/>
    <w:rsid w:val="005D45C9"/>
    <w:rsid w:val="005E3DAC"/>
    <w:rsid w:val="005E4C81"/>
    <w:rsid w:val="005E5EB2"/>
    <w:rsid w:val="005F257A"/>
    <w:rsid w:val="006030B7"/>
    <w:rsid w:val="00606B16"/>
    <w:rsid w:val="006124DB"/>
    <w:rsid w:val="00615E85"/>
    <w:rsid w:val="00616A35"/>
    <w:rsid w:val="0062300C"/>
    <w:rsid w:val="00623BA9"/>
    <w:rsid w:val="00624237"/>
    <w:rsid w:val="00631F26"/>
    <w:rsid w:val="00632EEE"/>
    <w:rsid w:val="00650C55"/>
    <w:rsid w:val="006532CE"/>
    <w:rsid w:val="00656193"/>
    <w:rsid w:val="00662002"/>
    <w:rsid w:val="00672881"/>
    <w:rsid w:val="006847B1"/>
    <w:rsid w:val="00684D07"/>
    <w:rsid w:val="006A4515"/>
    <w:rsid w:val="006C48E8"/>
    <w:rsid w:val="006D45AB"/>
    <w:rsid w:val="006E1103"/>
    <w:rsid w:val="006E3039"/>
    <w:rsid w:val="006F02FB"/>
    <w:rsid w:val="006F702E"/>
    <w:rsid w:val="00701DC0"/>
    <w:rsid w:val="00702441"/>
    <w:rsid w:val="0070540F"/>
    <w:rsid w:val="0072112F"/>
    <w:rsid w:val="007429B5"/>
    <w:rsid w:val="00751C04"/>
    <w:rsid w:val="0075520B"/>
    <w:rsid w:val="00777AD8"/>
    <w:rsid w:val="0078635F"/>
    <w:rsid w:val="007939FE"/>
    <w:rsid w:val="007955AD"/>
    <w:rsid w:val="00796113"/>
    <w:rsid w:val="007A5B48"/>
    <w:rsid w:val="007B6585"/>
    <w:rsid w:val="007C021E"/>
    <w:rsid w:val="007C2F0E"/>
    <w:rsid w:val="007C3E16"/>
    <w:rsid w:val="007D030A"/>
    <w:rsid w:val="007D11FD"/>
    <w:rsid w:val="007D3DC7"/>
    <w:rsid w:val="007D7A13"/>
    <w:rsid w:val="007E2B04"/>
    <w:rsid w:val="007E3BB8"/>
    <w:rsid w:val="007F12DF"/>
    <w:rsid w:val="007F4731"/>
    <w:rsid w:val="0081509E"/>
    <w:rsid w:val="0081589C"/>
    <w:rsid w:val="00817399"/>
    <w:rsid w:val="00825B06"/>
    <w:rsid w:val="0083427F"/>
    <w:rsid w:val="008455D1"/>
    <w:rsid w:val="00845714"/>
    <w:rsid w:val="00845AB1"/>
    <w:rsid w:val="008560FD"/>
    <w:rsid w:val="00865179"/>
    <w:rsid w:val="00867B1C"/>
    <w:rsid w:val="0087333B"/>
    <w:rsid w:val="008926C6"/>
    <w:rsid w:val="00894387"/>
    <w:rsid w:val="00894A3D"/>
    <w:rsid w:val="008B047D"/>
    <w:rsid w:val="008B57E0"/>
    <w:rsid w:val="008D5367"/>
    <w:rsid w:val="008F12BA"/>
    <w:rsid w:val="008F149B"/>
    <w:rsid w:val="00907EFD"/>
    <w:rsid w:val="00920B85"/>
    <w:rsid w:val="00931051"/>
    <w:rsid w:val="009412D5"/>
    <w:rsid w:val="009415C1"/>
    <w:rsid w:val="0094609D"/>
    <w:rsid w:val="00950D29"/>
    <w:rsid w:val="009572C9"/>
    <w:rsid w:val="009604BE"/>
    <w:rsid w:val="00964F3C"/>
    <w:rsid w:val="0097029A"/>
    <w:rsid w:val="00970514"/>
    <w:rsid w:val="00974D2D"/>
    <w:rsid w:val="00980523"/>
    <w:rsid w:val="009861E3"/>
    <w:rsid w:val="009A0040"/>
    <w:rsid w:val="009B5D67"/>
    <w:rsid w:val="009D14B8"/>
    <w:rsid w:val="009E2208"/>
    <w:rsid w:val="009E3F03"/>
    <w:rsid w:val="009E3FCE"/>
    <w:rsid w:val="009F5FE3"/>
    <w:rsid w:val="009F7EB0"/>
    <w:rsid w:val="00A15D86"/>
    <w:rsid w:val="00A3043A"/>
    <w:rsid w:val="00A637D8"/>
    <w:rsid w:val="00A94067"/>
    <w:rsid w:val="00AA4F58"/>
    <w:rsid w:val="00AA581D"/>
    <w:rsid w:val="00AB1A25"/>
    <w:rsid w:val="00AE0424"/>
    <w:rsid w:val="00AE3F0F"/>
    <w:rsid w:val="00AE46B5"/>
    <w:rsid w:val="00B2383B"/>
    <w:rsid w:val="00B240C9"/>
    <w:rsid w:val="00B24658"/>
    <w:rsid w:val="00B326A4"/>
    <w:rsid w:val="00B43358"/>
    <w:rsid w:val="00B53D14"/>
    <w:rsid w:val="00B559C8"/>
    <w:rsid w:val="00B631AF"/>
    <w:rsid w:val="00B646BB"/>
    <w:rsid w:val="00B70EDE"/>
    <w:rsid w:val="00B74F0B"/>
    <w:rsid w:val="00B87339"/>
    <w:rsid w:val="00B92882"/>
    <w:rsid w:val="00BA698E"/>
    <w:rsid w:val="00BB1447"/>
    <w:rsid w:val="00BB2B6B"/>
    <w:rsid w:val="00BB2F4D"/>
    <w:rsid w:val="00BC1F21"/>
    <w:rsid w:val="00BD097A"/>
    <w:rsid w:val="00BD7B41"/>
    <w:rsid w:val="00BE301F"/>
    <w:rsid w:val="00C16558"/>
    <w:rsid w:val="00C46C84"/>
    <w:rsid w:val="00C5050F"/>
    <w:rsid w:val="00C57F5B"/>
    <w:rsid w:val="00C80251"/>
    <w:rsid w:val="00C91BD2"/>
    <w:rsid w:val="00C97AED"/>
    <w:rsid w:val="00CA3492"/>
    <w:rsid w:val="00CC5C3D"/>
    <w:rsid w:val="00CE2509"/>
    <w:rsid w:val="00CE7F74"/>
    <w:rsid w:val="00CF267B"/>
    <w:rsid w:val="00CF41AC"/>
    <w:rsid w:val="00D173BF"/>
    <w:rsid w:val="00D237D2"/>
    <w:rsid w:val="00D26221"/>
    <w:rsid w:val="00D42FC7"/>
    <w:rsid w:val="00D47840"/>
    <w:rsid w:val="00D53997"/>
    <w:rsid w:val="00D53FBF"/>
    <w:rsid w:val="00D555CA"/>
    <w:rsid w:val="00D62091"/>
    <w:rsid w:val="00D64A3F"/>
    <w:rsid w:val="00D67E85"/>
    <w:rsid w:val="00D82394"/>
    <w:rsid w:val="00D879FD"/>
    <w:rsid w:val="00D92B25"/>
    <w:rsid w:val="00D95353"/>
    <w:rsid w:val="00D96595"/>
    <w:rsid w:val="00DA5C25"/>
    <w:rsid w:val="00DA7C70"/>
    <w:rsid w:val="00DB7D13"/>
    <w:rsid w:val="00DC2ECF"/>
    <w:rsid w:val="00DC5AC9"/>
    <w:rsid w:val="00DE1BCB"/>
    <w:rsid w:val="00DE3613"/>
    <w:rsid w:val="00E102D3"/>
    <w:rsid w:val="00E15F4D"/>
    <w:rsid w:val="00E30CC0"/>
    <w:rsid w:val="00E32A06"/>
    <w:rsid w:val="00E337E0"/>
    <w:rsid w:val="00E37BAF"/>
    <w:rsid w:val="00E53576"/>
    <w:rsid w:val="00E55970"/>
    <w:rsid w:val="00E57FE1"/>
    <w:rsid w:val="00E66413"/>
    <w:rsid w:val="00E736C9"/>
    <w:rsid w:val="00E759FB"/>
    <w:rsid w:val="00E8498D"/>
    <w:rsid w:val="00EA2625"/>
    <w:rsid w:val="00EA6B5C"/>
    <w:rsid w:val="00EA7353"/>
    <w:rsid w:val="00EB1F55"/>
    <w:rsid w:val="00EB370A"/>
    <w:rsid w:val="00EE170C"/>
    <w:rsid w:val="00EE41E2"/>
    <w:rsid w:val="00EE70E3"/>
    <w:rsid w:val="00EF0D8C"/>
    <w:rsid w:val="00F115F3"/>
    <w:rsid w:val="00F14B33"/>
    <w:rsid w:val="00F14D63"/>
    <w:rsid w:val="00F160B8"/>
    <w:rsid w:val="00F225AE"/>
    <w:rsid w:val="00F2501B"/>
    <w:rsid w:val="00F35F04"/>
    <w:rsid w:val="00F420D1"/>
    <w:rsid w:val="00F64093"/>
    <w:rsid w:val="00F705D6"/>
    <w:rsid w:val="00F75863"/>
    <w:rsid w:val="00F822D8"/>
    <w:rsid w:val="00F8435B"/>
    <w:rsid w:val="00FA18B8"/>
    <w:rsid w:val="00FA4317"/>
    <w:rsid w:val="00FC0070"/>
    <w:rsid w:val="00FD6B3A"/>
    <w:rsid w:val="00FE333C"/>
    <w:rsid w:val="00FE4A72"/>
    <w:rsid w:val="00FF0E1C"/>
    <w:rsid w:val="00FF3706"/>
    <w:rsid w:val="00FF5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713B8"/>
  <w15:docId w15:val="{8BB91447-8ACE-495C-BE35-A5599B65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BF3"/>
    <w:pPr>
      <w:spacing w:after="0" w:line="240" w:lineRule="auto"/>
    </w:pPr>
    <w:rPr>
      <w:rFonts w:eastAsia="Times New Roman"/>
      <w:lang w:eastAsia="ru-RU"/>
    </w:rPr>
  </w:style>
  <w:style w:type="paragraph" w:styleId="1">
    <w:name w:val="heading 1"/>
    <w:basedOn w:val="a"/>
    <w:next w:val="a"/>
    <w:link w:val="10"/>
    <w:uiPriority w:val="9"/>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0">
    <w:name w:val="heading 2"/>
    <w:basedOn w:val="a"/>
    <w:next w:val="a"/>
    <w:link w:val="21"/>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021E"/>
    <w:rPr>
      <w:rFonts w:ascii="Tahoma" w:hAnsi="Tahoma" w:cs="Tahoma"/>
      <w:sz w:val="16"/>
      <w:szCs w:val="16"/>
    </w:rPr>
  </w:style>
  <w:style w:type="character" w:customStyle="1" w:styleId="a4">
    <w:name w:val="Текст выноски Знак"/>
    <w:basedOn w:val="a0"/>
    <w:link w:val="a3"/>
    <w:uiPriority w:val="99"/>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59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66413"/>
    <w:rPr>
      <w:rFonts w:ascii="Arial" w:eastAsia="Times New Roman" w:hAnsi="Arial"/>
      <w:b/>
      <w:color w:val="000000"/>
      <w:sz w:val="16"/>
      <w:szCs w:val="20"/>
      <w:lang w:eastAsia="ru-RU"/>
    </w:rPr>
  </w:style>
  <w:style w:type="character" w:customStyle="1" w:styleId="21">
    <w:name w:val="Заголовок 2 Знак"/>
    <w:basedOn w:val="a0"/>
    <w:link w:val="20"/>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uiPriority w:val="99"/>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uiPriority w:val="99"/>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Заголовок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uiPriority w:val="99"/>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uiPriority w:val="99"/>
    <w:rsid w:val="00E66413"/>
    <w:rPr>
      <w:rFonts w:eastAsia="Times New Roman"/>
      <w:sz w:val="28"/>
      <w:szCs w:val="20"/>
      <w:lang w:eastAsia="ru-RU"/>
    </w:rPr>
  </w:style>
  <w:style w:type="paragraph" w:customStyle="1" w:styleId="210">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uiPriority w:val="99"/>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link w:val="ConsPlusNormal0"/>
    <w:uiPriority w:val="99"/>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uiPriority w:val="99"/>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uiPriority w:val="99"/>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uiPriority w:val="99"/>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link w:val="afd"/>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e">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66413"/>
  </w:style>
  <w:style w:type="numbering" w:customStyle="1" w:styleId="212">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rsid w:val="00E66413"/>
    <w:pPr>
      <w:shd w:val="clear" w:color="000000" w:fill="FFFFFF"/>
      <w:spacing w:before="100" w:beforeAutospacing="1" w:after="100" w:afterAutospacing="1"/>
      <w:jc w:val="center"/>
    </w:pPr>
  </w:style>
  <w:style w:type="paragraph" w:customStyle="1" w:styleId="xl133">
    <w:name w:val="xl133"/>
    <w:basedOn w:val="a"/>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uiPriority w:val="99"/>
    <w:rsid w:val="00E66413"/>
    <w:pPr>
      <w:spacing w:before="100" w:beforeAutospacing="1" w:after="100" w:afterAutospacing="1"/>
    </w:pPr>
  </w:style>
  <w:style w:type="paragraph" w:customStyle="1" w:styleId="p">
    <w:name w:val="p"/>
    <w:basedOn w:val="a"/>
    <w:uiPriority w:val="99"/>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59"/>
    <w:rsid w:val="00E32A0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5"/>
    <w:uiPriority w:val="59"/>
    <w:rsid w:val="00B24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5"/>
    <w:uiPriority w:val="3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5"/>
    <w:uiPriority w:val="59"/>
    <w:rsid w:val="006F0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7B6585"/>
  </w:style>
  <w:style w:type="character" w:styleId="aff0">
    <w:name w:val="Strong"/>
    <w:uiPriority w:val="22"/>
    <w:qFormat/>
    <w:rsid w:val="007B6585"/>
    <w:rPr>
      <w:b/>
      <w:bCs/>
    </w:rPr>
  </w:style>
  <w:style w:type="numbering" w:customStyle="1" w:styleId="1150">
    <w:name w:val="Нет списка115"/>
    <w:next w:val="a2"/>
    <w:uiPriority w:val="99"/>
    <w:semiHidden/>
    <w:unhideWhenUsed/>
    <w:rsid w:val="007B6585"/>
  </w:style>
  <w:style w:type="table" w:customStyle="1" w:styleId="400">
    <w:name w:val="Сетка таблицы40"/>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7B6585"/>
  </w:style>
  <w:style w:type="numbering" w:customStyle="1" w:styleId="223">
    <w:name w:val="Нет списка22"/>
    <w:next w:val="a2"/>
    <w:uiPriority w:val="99"/>
    <w:semiHidden/>
    <w:unhideWhenUsed/>
    <w:rsid w:val="007B6585"/>
  </w:style>
  <w:style w:type="numbering" w:customStyle="1" w:styleId="323">
    <w:name w:val="Нет списка32"/>
    <w:next w:val="a2"/>
    <w:uiPriority w:val="99"/>
    <w:semiHidden/>
    <w:unhideWhenUsed/>
    <w:rsid w:val="007B6585"/>
  </w:style>
  <w:style w:type="numbering" w:customStyle="1" w:styleId="423">
    <w:name w:val="Нет списка42"/>
    <w:next w:val="a2"/>
    <w:uiPriority w:val="99"/>
    <w:semiHidden/>
    <w:unhideWhenUsed/>
    <w:rsid w:val="007B6585"/>
  </w:style>
  <w:style w:type="table" w:customStyle="1" w:styleId="89">
    <w:name w:val="Сетка таблицы89"/>
    <w:basedOn w:val="a1"/>
    <w:next w:val="a5"/>
    <w:rsid w:val="007B658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2"/>
    <w:uiPriority w:val="99"/>
    <w:semiHidden/>
    <w:unhideWhenUsed/>
    <w:rsid w:val="007B6585"/>
  </w:style>
  <w:style w:type="numbering" w:customStyle="1" w:styleId="623">
    <w:name w:val="Нет списка62"/>
    <w:next w:val="a2"/>
    <w:uiPriority w:val="99"/>
    <w:semiHidden/>
    <w:unhideWhenUsed/>
    <w:rsid w:val="007B6585"/>
  </w:style>
  <w:style w:type="table" w:customStyle="1" w:styleId="1116">
    <w:name w:val="Сетка таблицы1116"/>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unhideWhenUsed/>
    <w:rsid w:val="007B6585"/>
  </w:style>
  <w:style w:type="numbering" w:customStyle="1" w:styleId="11120">
    <w:name w:val="Нет списка1112"/>
    <w:next w:val="a2"/>
    <w:uiPriority w:val="99"/>
    <w:semiHidden/>
    <w:unhideWhenUsed/>
    <w:rsid w:val="007B6585"/>
  </w:style>
  <w:style w:type="numbering" w:customStyle="1" w:styleId="821">
    <w:name w:val="Нет списка82"/>
    <w:next w:val="a2"/>
    <w:uiPriority w:val="99"/>
    <w:semiHidden/>
    <w:unhideWhenUsed/>
    <w:rsid w:val="007B6585"/>
  </w:style>
  <w:style w:type="numbering" w:customStyle="1" w:styleId="1220">
    <w:name w:val="Нет списка122"/>
    <w:next w:val="a2"/>
    <w:uiPriority w:val="99"/>
    <w:semiHidden/>
    <w:unhideWhenUsed/>
    <w:rsid w:val="007B6585"/>
  </w:style>
  <w:style w:type="table" w:customStyle="1" w:styleId="125">
    <w:name w:val="Сетка таблицы125"/>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2"/>
    <w:next w:val="a2"/>
    <w:uiPriority w:val="99"/>
    <w:semiHidden/>
    <w:unhideWhenUsed/>
    <w:rsid w:val="007B6585"/>
  </w:style>
  <w:style w:type="numbering" w:customStyle="1" w:styleId="1320">
    <w:name w:val="Нет списка132"/>
    <w:next w:val="a2"/>
    <w:uiPriority w:val="99"/>
    <w:semiHidden/>
    <w:unhideWhenUsed/>
    <w:rsid w:val="007B6585"/>
  </w:style>
  <w:style w:type="numbering" w:customStyle="1" w:styleId="1023">
    <w:name w:val="Нет списка102"/>
    <w:next w:val="a2"/>
    <w:uiPriority w:val="99"/>
    <w:semiHidden/>
    <w:unhideWhenUsed/>
    <w:rsid w:val="007B6585"/>
  </w:style>
  <w:style w:type="numbering" w:customStyle="1" w:styleId="1420">
    <w:name w:val="Нет списка142"/>
    <w:next w:val="a2"/>
    <w:uiPriority w:val="99"/>
    <w:semiHidden/>
    <w:unhideWhenUsed/>
    <w:rsid w:val="007B6585"/>
  </w:style>
  <w:style w:type="numbering" w:customStyle="1" w:styleId="111111">
    <w:name w:val="Нет списка11111"/>
    <w:next w:val="a2"/>
    <w:uiPriority w:val="99"/>
    <w:semiHidden/>
    <w:unhideWhenUsed/>
    <w:rsid w:val="007B6585"/>
  </w:style>
  <w:style w:type="numbering" w:customStyle="1" w:styleId="1520">
    <w:name w:val="Нет списка152"/>
    <w:next w:val="a2"/>
    <w:uiPriority w:val="99"/>
    <w:semiHidden/>
    <w:unhideWhenUsed/>
    <w:rsid w:val="007B6585"/>
  </w:style>
  <w:style w:type="numbering" w:customStyle="1" w:styleId="1620">
    <w:name w:val="Нет списка162"/>
    <w:next w:val="a2"/>
    <w:uiPriority w:val="99"/>
    <w:semiHidden/>
    <w:unhideWhenUsed/>
    <w:rsid w:val="007B6585"/>
  </w:style>
  <w:style w:type="numbering" w:customStyle="1" w:styleId="1122">
    <w:name w:val="Нет списка1122"/>
    <w:next w:val="a2"/>
    <w:uiPriority w:val="99"/>
    <w:semiHidden/>
    <w:unhideWhenUsed/>
    <w:rsid w:val="007B6585"/>
  </w:style>
  <w:style w:type="numbering" w:customStyle="1" w:styleId="1710">
    <w:name w:val="Нет списка171"/>
    <w:next w:val="a2"/>
    <w:uiPriority w:val="99"/>
    <w:semiHidden/>
    <w:unhideWhenUsed/>
    <w:rsid w:val="007B6585"/>
  </w:style>
  <w:style w:type="numbering" w:customStyle="1" w:styleId="1810">
    <w:name w:val="Нет списка181"/>
    <w:next w:val="a2"/>
    <w:uiPriority w:val="99"/>
    <w:semiHidden/>
    <w:unhideWhenUsed/>
    <w:rsid w:val="007B6585"/>
  </w:style>
  <w:style w:type="numbering" w:customStyle="1" w:styleId="11310">
    <w:name w:val="Нет списка1131"/>
    <w:next w:val="a2"/>
    <w:uiPriority w:val="99"/>
    <w:semiHidden/>
    <w:unhideWhenUsed/>
    <w:rsid w:val="007B6585"/>
  </w:style>
  <w:style w:type="numbering" w:customStyle="1" w:styleId="1910">
    <w:name w:val="Нет списка191"/>
    <w:next w:val="a2"/>
    <w:uiPriority w:val="99"/>
    <w:semiHidden/>
    <w:unhideWhenUsed/>
    <w:rsid w:val="007B6585"/>
  </w:style>
  <w:style w:type="table" w:customStyle="1" w:styleId="146">
    <w:name w:val="Сетка таблицы146"/>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
    <w:next w:val="a2"/>
    <w:uiPriority w:val="99"/>
    <w:semiHidden/>
    <w:unhideWhenUsed/>
    <w:rsid w:val="007B6585"/>
  </w:style>
  <w:style w:type="numbering" w:customStyle="1" w:styleId="2113">
    <w:name w:val="Нет списка211"/>
    <w:next w:val="a2"/>
    <w:uiPriority w:val="99"/>
    <w:semiHidden/>
    <w:unhideWhenUsed/>
    <w:rsid w:val="007B6585"/>
  </w:style>
  <w:style w:type="numbering" w:customStyle="1" w:styleId="3113">
    <w:name w:val="Нет списка311"/>
    <w:next w:val="a2"/>
    <w:uiPriority w:val="99"/>
    <w:semiHidden/>
    <w:unhideWhenUsed/>
    <w:rsid w:val="007B6585"/>
  </w:style>
  <w:style w:type="numbering" w:customStyle="1" w:styleId="4113">
    <w:name w:val="Нет списка411"/>
    <w:next w:val="a2"/>
    <w:uiPriority w:val="99"/>
    <w:semiHidden/>
    <w:unhideWhenUsed/>
    <w:rsid w:val="007B6585"/>
  </w:style>
  <w:style w:type="numbering" w:customStyle="1" w:styleId="5110">
    <w:name w:val="Нет списка511"/>
    <w:next w:val="a2"/>
    <w:uiPriority w:val="99"/>
    <w:semiHidden/>
    <w:unhideWhenUsed/>
    <w:rsid w:val="007B6585"/>
  </w:style>
  <w:style w:type="table" w:customStyle="1" w:styleId="1013">
    <w:name w:val="Сетка таблицы10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2"/>
    <w:uiPriority w:val="99"/>
    <w:semiHidden/>
    <w:unhideWhenUsed/>
    <w:rsid w:val="007B6585"/>
  </w:style>
  <w:style w:type="numbering" w:customStyle="1" w:styleId="7110">
    <w:name w:val="Нет списка711"/>
    <w:next w:val="a2"/>
    <w:uiPriority w:val="99"/>
    <w:semiHidden/>
    <w:unhideWhenUsed/>
    <w:rsid w:val="007B6585"/>
  </w:style>
  <w:style w:type="numbering" w:customStyle="1" w:styleId="11410">
    <w:name w:val="Нет списка1141"/>
    <w:next w:val="a2"/>
    <w:uiPriority w:val="99"/>
    <w:semiHidden/>
    <w:unhideWhenUsed/>
    <w:rsid w:val="007B6585"/>
  </w:style>
  <w:style w:type="numbering" w:customStyle="1" w:styleId="8110">
    <w:name w:val="Нет списка811"/>
    <w:next w:val="a2"/>
    <w:uiPriority w:val="99"/>
    <w:semiHidden/>
    <w:unhideWhenUsed/>
    <w:rsid w:val="007B6585"/>
  </w:style>
  <w:style w:type="numbering" w:customStyle="1" w:styleId="12110">
    <w:name w:val="Нет списка1211"/>
    <w:next w:val="a2"/>
    <w:uiPriority w:val="99"/>
    <w:semiHidden/>
    <w:unhideWhenUsed/>
    <w:rsid w:val="007B6585"/>
  </w:style>
  <w:style w:type="numbering" w:customStyle="1" w:styleId="911">
    <w:name w:val="Нет списка911"/>
    <w:next w:val="a2"/>
    <w:uiPriority w:val="99"/>
    <w:semiHidden/>
    <w:unhideWhenUsed/>
    <w:rsid w:val="007B6585"/>
  </w:style>
  <w:style w:type="numbering" w:customStyle="1" w:styleId="13111">
    <w:name w:val="Нет списка1311"/>
    <w:next w:val="a2"/>
    <w:uiPriority w:val="99"/>
    <w:semiHidden/>
    <w:unhideWhenUsed/>
    <w:rsid w:val="007B6585"/>
  </w:style>
  <w:style w:type="table" w:customStyle="1" w:styleId="1313">
    <w:name w:val="Сетка таблицы13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2"/>
    <w:uiPriority w:val="99"/>
    <w:semiHidden/>
    <w:unhideWhenUsed/>
    <w:rsid w:val="007B6585"/>
  </w:style>
  <w:style w:type="numbering" w:customStyle="1" w:styleId="14111">
    <w:name w:val="Нет списка1411"/>
    <w:next w:val="a2"/>
    <w:uiPriority w:val="99"/>
    <w:semiHidden/>
    <w:unhideWhenUsed/>
    <w:rsid w:val="007B6585"/>
  </w:style>
  <w:style w:type="numbering" w:customStyle="1" w:styleId="1111110">
    <w:name w:val="Нет списка111111"/>
    <w:next w:val="a2"/>
    <w:uiPriority w:val="99"/>
    <w:semiHidden/>
    <w:unhideWhenUsed/>
    <w:rsid w:val="007B6585"/>
  </w:style>
  <w:style w:type="numbering" w:customStyle="1" w:styleId="15110">
    <w:name w:val="Нет списка1511"/>
    <w:next w:val="a2"/>
    <w:uiPriority w:val="99"/>
    <w:semiHidden/>
    <w:unhideWhenUsed/>
    <w:rsid w:val="007B6585"/>
  </w:style>
  <w:style w:type="numbering" w:customStyle="1" w:styleId="16110">
    <w:name w:val="Нет списка1611"/>
    <w:next w:val="a2"/>
    <w:uiPriority w:val="99"/>
    <w:semiHidden/>
    <w:unhideWhenUsed/>
    <w:rsid w:val="007B6585"/>
  </w:style>
  <w:style w:type="numbering" w:customStyle="1" w:styleId="11211">
    <w:name w:val="Нет списка11211"/>
    <w:next w:val="a2"/>
    <w:uiPriority w:val="99"/>
    <w:semiHidden/>
    <w:unhideWhenUsed/>
    <w:rsid w:val="007B6585"/>
  </w:style>
  <w:style w:type="table" w:customStyle="1" w:styleId="167">
    <w:name w:val="Сетка таблицы167"/>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0">
    <w:name w:val="Сетка таблицы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0">
    <w:name w:val="Сетка таблицы10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
    <w:name w:val="Сетка таблицы6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етка таблицы12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Сетка таблицы18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
    <w:name w:val="Сетка таблицы103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Сетка таблицы14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Сетка таблицы4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
    <w:name w:val="Сетка таблицы5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
    <w:name w:val="Сетка таблицы6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3">
    <w:name w:val="Сетка таблицы16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
    <w:name w:val="Сетка таблицы1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3">
    <w:name w:val="Сетка таблицы18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7B6585"/>
    <w:pPr>
      <w:spacing w:before="100" w:beforeAutospacing="1" w:after="100" w:afterAutospacing="1"/>
    </w:pPr>
    <w:rPr>
      <w:rFonts w:ascii="Arial CYR" w:hAnsi="Arial CYR" w:cs="Arial CYR"/>
      <w:b/>
      <w:bCs/>
      <w:sz w:val="18"/>
      <w:szCs w:val="18"/>
    </w:rPr>
  </w:style>
  <w:style w:type="paragraph" w:customStyle="1" w:styleId="font8">
    <w:name w:val="font8"/>
    <w:basedOn w:val="a"/>
    <w:rsid w:val="007B6585"/>
    <w:pPr>
      <w:spacing w:before="100" w:beforeAutospacing="1" w:after="100" w:afterAutospacing="1"/>
    </w:pPr>
    <w:rPr>
      <w:rFonts w:ascii="Arial CYR" w:hAnsi="Arial CYR" w:cs="Arial CYR"/>
      <w:b/>
      <w:bCs/>
      <w:color w:val="FF0000"/>
      <w:sz w:val="18"/>
      <w:szCs w:val="18"/>
    </w:rPr>
  </w:style>
  <w:style w:type="numbering" w:customStyle="1" w:styleId="2011">
    <w:name w:val="Нет списка201"/>
    <w:next w:val="a2"/>
    <w:uiPriority w:val="99"/>
    <w:semiHidden/>
    <w:rsid w:val="007B6585"/>
  </w:style>
  <w:style w:type="numbering" w:customStyle="1" w:styleId="2210">
    <w:name w:val="Нет списка221"/>
    <w:next w:val="a2"/>
    <w:uiPriority w:val="99"/>
    <w:semiHidden/>
    <w:rsid w:val="007B6585"/>
  </w:style>
  <w:style w:type="numbering" w:customStyle="1" w:styleId="234">
    <w:name w:val="Нет списка23"/>
    <w:next w:val="a2"/>
    <w:uiPriority w:val="99"/>
    <w:semiHidden/>
    <w:rsid w:val="0072112F"/>
  </w:style>
  <w:style w:type="numbering" w:customStyle="1" w:styleId="1170">
    <w:name w:val="Нет списка117"/>
    <w:next w:val="a2"/>
    <w:uiPriority w:val="99"/>
    <w:semiHidden/>
    <w:unhideWhenUsed/>
    <w:rsid w:val="0072112F"/>
  </w:style>
  <w:style w:type="table" w:customStyle="1" w:styleId="500">
    <w:name w:val="Сетка таблицы50"/>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72112F"/>
  </w:style>
  <w:style w:type="numbering" w:customStyle="1" w:styleId="244">
    <w:name w:val="Нет списка24"/>
    <w:next w:val="a2"/>
    <w:uiPriority w:val="99"/>
    <w:semiHidden/>
    <w:unhideWhenUsed/>
    <w:rsid w:val="0072112F"/>
  </w:style>
  <w:style w:type="numbering" w:customStyle="1" w:styleId="334">
    <w:name w:val="Нет списка33"/>
    <w:next w:val="a2"/>
    <w:uiPriority w:val="99"/>
    <w:semiHidden/>
    <w:unhideWhenUsed/>
    <w:rsid w:val="0072112F"/>
  </w:style>
  <w:style w:type="numbering" w:customStyle="1" w:styleId="434">
    <w:name w:val="Нет списка43"/>
    <w:next w:val="a2"/>
    <w:uiPriority w:val="99"/>
    <w:semiHidden/>
    <w:unhideWhenUsed/>
    <w:rsid w:val="0072112F"/>
  </w:style>
  <w:style w:type="table" w:customStyle="1" w:styleId="8100">
    <w:name w:val="Сетка таблицы810"/>
    <w:basedOn w:val="a1"/>
    <w:next w:val="a5"/>
    <w:rsid w:val="0072112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4">
    <w:name w:val="Нет списка53"/>
    <w:next w:val="a2"/>
    <w:uiPriority w:val="99"/>
    <w:semiHidden/>
    <w:unhideWhenUsed/>
    <w:rsid w:val="0072112F"/>
  </w:style>
  <w:style w:type="numbering" w:customStyle="1" w:styleId="630">
    <w:name w:val="Нет списка63"/>
    <w:next w:val="a2"/>
    <w:uiPriority w:val="99"/>
    <w:semiHidden/>
    <w:unhideWhenUsed/>
    <w:rsid w:val="0072112F"/>
  </w:style>
  <w:style w:type="table" w:customStyle="1" w:styleId="1117">
    <w:name w:val="Сетка таблицы111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2"/>
    <w:uiPriority w:val="99"/>
    <w:semiHidden/>
    <w:unhideWhenUsed/>
    <w:rsid w:val="0072112F"/>
  </w:style>
  <w:style w:type="numbering" w:customStyle="1" w:styleId="11130">
    <w:name w:val="Нет списка1113"/>
    <w:next w:val="a2"/>
    <w:uiPriority w:val="99"/>
    <w:semiHidden/>
    <w:unhideWhenUsed/>
    <w:rsid w:val="0072112F"/>
  </w:style>
  <w:style w:type="numbering" w:customStyle="1" w:styleId="830">
    <w:name w:val="Нет списка83"/>
    <w:next w:val="a2"/>
    <w:uiPriority w:val="99"/>
    <w:semiHidden/>
    <w:unhideWhenUsed/>
    <w:rsid w:val="0072112F"/>
  </w:style>
  <w:style w:type="numbering" w:customStyle="1" w:styleId="1230">
    <w:name w:val="Нет списка123"/>
    <w:next w:val="a2"/>
    <w:uiPriority w:val="99"/>
    <w:semiHidden/>
    <w:unhideWhenUsed/>
    <w:rsid w:val="0072112F"/>
  </w:style>
  <w:style w:type="table" w:customStyle="1" w:styleId="127">
    <w:name w:val="Сетка таблицы12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3"/>
    <w:next w:val="a2"/>
    <w:uiPriority w:val="99"/>
    <w:semiHidden/>
    <w:unhideWhenUsed/>
    <w:rsid w:val="0072112F"/>
  </w:style>
  <w:style w:type="numbering" w:customStyle="1" w:styleId="1330">
    <w:name w:val="Нет списка133"/>
    <w:next w:val="a2"/>
    <w:uiPriority w:val="99"/>
    <w:semiHidden/>
    <w:unhideWhenUsed/>
    <w:rsid w:val="0072112F"/>
  </w:style>
  <w:style w:type="numbering" w:customStyle="1" w:styleId="1030">
    <w:name w:val="Нет списка103"/>
    <w:next w:val="a2"/>
    <w:uiPriority w:val="99"/>
    <w:semiHidden/>
    <w:unhideWhenUsed/>
    <w:rsid w:val="0072112F"/>
  </w:style>
  <w:style w:type="numbering" w:customStyle="1" w:styleId="1430">
    <w:name w:val="Нет списка143"/>
    <w:next w:val="a2"/>
    <w:uiPriority w:val="99"/>
    <w:semiHidden/>
    <w:unhideWhenUsed/>
    <w:rsid w:val="0072112F"/>
  </w:style>
  <w:style w:type="numbering" w:customStyle="1" w:styleId="111120">
    <w:name w:val="Нет списка11112"/>
    <w:next w:val="a2"/>
    <w:uiPriority w:val="99"/>
    <w:semiHidden/>
    <w:unhideWhenUsed/>
    <w:rsid w:val="0072112F"/>
  </w:style>
  <w:style w:type="numbering" w:customStyle="1" w:styleId="1530">
    <w:name w:val="Нет списка153"/>
    <w:next w:val="a2"/>
    <w:uiPriority w:val="99"/>
    <w:semiHidden/>
    <w:unhideWhenUsed/>
    <w:rsid w:val="0072112F"/>
  </w:style>
  <w:style w:type="numbering" w:customStyle="1" w:styleId="1630">
    <w:name w:val="Нет списка163"/>
    <w:next w:val="a2"/>
    <w:uiPriority w:val="99"/>
    <w:semiHidden/>
    <w:unhideWhenUsed/>
    <w:rsid w:val="0072112F"/>
  </w:style>
  <w:style w:type="numbering" w:customStyle="1" w:styleId="1123">
    <w:name w:val="Нет списка1123"/>
    <w:next w:val="a2"/>
    <w:uiPriority w:val="99"/>
    <w:semiHidden/>
    <w:unhideWhenUsed/>
    <w:rsid w:val="0072112F"/>
  </w:style>
  <w:style w:type="numbering" w:customStyle="1" w:styleId="1720">
    <w:name w:val="Нет списка172"/>
    <w:next w:val="a2"/>
    <w:uiPriority w:val="99"/>
    <w:semiHidden/>
    <w:unhideWhenUsed/>
    <w:rsid w:val="0072112F"/>
  </w:style>
  <w:style w:type="numbering" w:customStyle="1" w:styleId="1820">
    <w:name w:val="Нет списка182"/>
    <w:next w:val="a2"/>
    <w:uiPriority w:val="99"/>
    <w:semiHidden/>
    <w:unhideWhenUsed/>
    <w:rsid w:val="0072112F"/>
  </w:style>
  <w:style w:type="numbering" w:customStyle="1" w:styleId="11320">
    <w:name w:val="Нет списка1132"/>
    <w:next w:val="a2"/>
    <w:uiPriority w:val="99"/>
    <w:semiHidden/>
    <w:unhideWhenUsed/>
    <w:rsid w:val="0072112F"/>
  </w:style>
  <w:style w:type="numbering" w:customStyle="1" w:styleId="1920">
    <w:name w:val="Нет списка192"/>
    <w:next w:val="a2"/>
    <w:uiPriority w:val="99"/>
    <w:semiHidden/>
    <w:unhideWhenUsed/>
    <w:rsid w:val="0072112F"/>
  </w:style>
  <w:style w:type="table" w:customStyle="1" w:styleId="147">
    <w:name w:val="Сетка таблицы147"/>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0">
    <w:name w:val="Нет списка1102"/>
    <w:next w:val="a2"/>
    <w:uiPriority w:val="99"/>
    <w:semiHidden/>
    <w:unhideWhenUsed/>
    <w:rsid w:val="0072112F"/>
  </w:style>
  <w:style w:type="numbering" w:customStyle="1" w:styleId="2124">
    <w:name w:val="Нет списка212"/>
    <w:next w:val="a2"/>
    <w:uiPriority w:val="99"/>
    <w:semiHidden/>
    <w:unhideWhenUsed/>
    <w:rsid w:val="0072112F"/>
  </w:style>
  <w:style w:type="numbering" w:customStyle="1" w:styleId="3124">
    <w:name w:val="Нет списка312"/>
    <w:next w:val="a2"/>
    <w:uiPriority w:val="99"/>
    <w:semiHidden/>
    <w:unhideWhenUsed/>
    <w:rsid w:val="0072112F"/>
  </w:style>
  <w:style w:type="numbering" w:customStyle="1" w:styleId="4120">
    <w:name w:val="Нет списка412"/>
    <w:next w:val="a2"/>
    <w:uiPriority w:val="99"/>
    <w:semiHidden/>
    <w:unhideWhenUsed/>
    <w:rsid w:val="0072112F"/>
  </w:style>
  <w:style w:type="numbering" w:customStyle="1" w:styleId="5124">
    <w:name w:val="Нет списка512"/>
    <w:next w:val="a2"/>
    <w:uiPriority w:val="99"/>
    <w:semiHidden/>
    <w:unhideWhenUsed/>
    <w:rsid w:val="0072112F"/>
  </w:style>
  <w:style w:type="table" w:customStyle="1" w:styleId="1014">
    <w:name w:val="Сетка таблицы10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4">
    <w:name w:val="Нет списка612"/>
    <w:next w:val="a2"/>
    <w:uiPriority w:val="99"/>
    <w:semiHidden/>
    <w:unhideWhenUsed/>
    <w:rsid w:val="0072112F"/>
  </w:style>
  <w:style w:type="numbering" w:customStyle="1" w:styleId="7124">
    <w:name w:val="Нет списка712"/>
    <w:next w:val="a2"/>
    <w:uiPriority w:val="99"/>
    <w:semiHidden/>
    <w:unhideWhenUsed/>
    <w:rsid w:val="0072112F"/>
  </w:style>
  <w:style w:type="numbering" w:customStyle="1" w:styleId="11420">
    <w:name w:val="Нет списка1142"/>
    <w:next w:val="a2"/>
    <w:uiPriority w:val="99"/>
    <w:semiHidden/>
    <w:unhideWhenUsed/>
    <w:rsid w:val="0072112F"/>
  </w:style>
  <w:style w:type="numbering" w:customStyle="1" w:styleId="812">
    <w:name w:val="Нет списка812"/>
    <w:next w:val="a2"/>
    <w:uiPriority w:val="99"/>
    <w:semiHidden/>
    <w:unhideWhenUsed/>
    <w:rsid w:val="0072112F"/>
  </w:style>
  <w:style w:type="numbering" w:customStyle="1" w:styleId="12120">
    <w:name w:val="Нет списка1212"/>
    <w:next w:val="a2"/>
    <w:uiPriority w:val="99"/>
    <w:semiHidden/>
    <w:unhideWhenUsed/>
    <w:rsid w:val="0072112F"/>
  </w:style>
  <w:style w:type="numbering" w:customStyle="1" w:styleId="912">
    <w:name w:val="Нет списка912"/>
    <w:next w:val="a2"/>
    <w:uiPriority w:val="99"/>
    <w:semiHidden/>
    <w:unhideWhenUsed/>
    <w:rsid w:val="0072112F"/>
  </w:style>
  <w:style w:type="numbering" w:customStyle="1" w:styleId="13120">
    <w:name w:val="Нет списка1312"/>
    <w:next w:val="a2"/>
    <w:uiPriority w:val="99"/>
    <w:semiHidden/>
    <w:unhideWhenUsed/>
    <w:rsid w:val="0072112F"/>
  </w:style>
  <w:style w:type="table" w:customStyle="1" w:styleId="1314">
    <w:name w:val="Сетка таблицы13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0">
    <w:name w:val="Нет списка1012"/>
    <w:next w:val="a2"/>
    <w:uiPriority w:val="99"/>
    <w:semiHidden/>
    <w:unhideWhenUsed/>
    <w:rsid w:val="0072112F"/>
  </w:style>
  <w:style w:type="numbering" w:customStyle="1" w:styleId="14120">
    <w:name w:val="Нет списка1412"/>
    <w:next w:val="a2"/>
    <w:uiPriority w:val="99"/>
    <w:semiHidden/>
    <w:unhideWhenUsed/>
    <w:rsid w:val="0072112F"/>
  </w:style>
  <w:style w:type="numbering" w:customStyle="1" w:styleId="111112">
    <w:name w:val="Нет списка111112"/>
    <w:next w:val="a2"/>
    <w:uiPriority w:val="99"/>
    <w:semiHidden/>
    <w:unhideWhenUsed/>
    <w:rsid w:val="0072112F"/>
  </w:style>
  <w:style w:type="numbering" w:customStyle="1" w:styleId="1512">
    <w:name w:val="Нет списка1512"/>
    <w:next w:val="a2"/>
    <w:uiPriority w:val="99"/>
    <w:semiHidden/>
    <w:unhideWhenUsed/>
    <w:rsid w:val="0072112F"/>
  </w:style>
  <w:style w:type="numbering" w:customStyle="1" w:styleId="16120">
    <w:name w:val="Нет списка1612"/>
    <w:next w:val="a2"/>
    <w:uiPriority w:val="99"/>
    <w:semiHidden/>
    <w:unhideWhenUsed/>
    <w:rsid w:val="0072112F"/>
  </w:style>
  <w:style w:type="numbering" w:customStyle="1" w:styleId="11212">
    <w:name w:val="Нет списка11212"/>
    <w:next w:val="a2"/>
    <w:uiPriority w:val="99"/>
    <w:semiHidden/>
    <w:unhideWhenUsed/>
    <w:rsid w:val="0072112F"/>
  </w:style>
  <w:style w:type="table" w:customStyle="1" w:styleId="168">
    <w:name w:val="Сетка таблицы168"/>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
    <w:name w:val="Сетка таблицы17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Сетка таблицы110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
    <w:name w:val="Сетка таблицы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
    <w:name w:val="Сетка таблицы10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Сетка таблицы1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Сетка таблицы141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етка таблицы4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
    <w:name w:val="Сетка таблицы6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Сетка таблицы12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
    <w:name w:val="Сетка таблицы16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Сетка таблицы17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Сетка таблицы18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етка таблицы11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Сетка таблицы4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0">
    <w:name w:val="Сетка таблицы5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
    <w:name w:val="Сетка таблицы7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4">
    <w:name w:val="Сетка таблицы103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Сетка таблицы1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
    <w:name w:val="Сетка таблицы14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Сетка таблицы2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0">
    <w:name w:val="Сетка таблицы3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0">
    <w:name w:val="Сетка таблицы5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0">
    <w:name w:val="Сетка таблицы6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0">
    <w:name w:val="Сетка таблицы7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Сетка таблицы11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Сетка таблицы12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4">
    <w:name w:val="Сетка таблицы16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4">
    <w:name w:val="Сетка таблицы1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4">
    <w:name w:val="Сетка таблицы18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0">
    <w:name w:val="Нет списка202"/>
    <w:next w:val="a2"/>
    <w:uiPriority w:val="99"/>
    <w:semiHidden/>
    <w:rsid w:val="0072112F"/>
  </w:style>
  <w:style w:type="numbering" w:customStyle="1" w:styleId="2220">
    <w:name w:val="Нет списка222"/>
    <w:next w:val="a2"/>
    <w:uiPriority w:val="99"/>
    <w:semiHidden/>
    <w:rsid w:val="0072112F"/>
  </w:style>
  <w:style w:type="numbering" w:customStyle="1" w:styleId="2310">
    <w:name w:val="Нет списка231"/>
    <w:next w:val="a2"/>
    <w:uiPriority w:val="99"/>
    <w:semiHidden/>
    <w:unhideWhenUsed/>
    <w:rsid w:val="0072112F"/>
  </w:style>
  <w:style w:type="numbering" w:customStyle="1" w:styleId="2410">
    <w:name w:val="Нет списка241"/>
    <w:next w:val="a2"/>
    <w:uiPriority w:val="99"/>
    <w:semiHidden/>
    <w:unhideWhenUsed/>
    <w:rsid w:val="0072112F"/>
  </w:style>
  <w:style w:type="table" w:customStyle="1" w:styleId="271">
    <w:name w:val="Сетка таблицы27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2"/>
    <w:uiPriority w:val="99"/>
    <w:semiHidden/>
    <w:unhideWhenUsed/>
    <w:rsid w:val="0072112F"/>
  </w:style>
  <w:style w:type="numbering" w:customStyle="1" w:styleId="255">
    <w:name w:val="Нет списка25"/>
    <w:next w:val="a2"/>
    <w:uiPriority w:val="99"/>
    <w:semiHidden/>
    <w:unhideWhenUsed/>
    <w:rsid w:val="0072112F"/>
  </w:style>
  <w:style w:type="numbering" w:customStyle="1" w:styleId="3210">
    <w:name w:val="Нет списка321"/>
    <w:next w:val="a2"/>
    <w:uiPriority w:val="99"/>
    <w:semiHidden/>
    <w:unhideWhenUsed/>
    <w:rsid w:val="0072112F"/>
  </w:style>
  <w:style w:type="numbering" w:customStyle="1" w:styleId="4210">
    <w:name w:val="Нет списка421"/>
    <w:next w:val="a2"/>
    <w:uiPriority w:val="99"/>
    <w:semiHidden/>
    <w:unhideWhenUsed/>
    <w:rsid w:val="0072112F"/>
  </w:style>
  <w:style w:type="numbering" w:customStyle="1" w:styleId="5210">
    <w:name w:val="Нет списка521"/>
    <w:next w:val="a2"/>
    <w:uiPriority w:val="99"/>
    <w:semiHidden/>
    <w:unhideWhenUsed/>
    <w:rsid w:val="0072112F"/>
  </w:style>
  <w:style w:type="table" w:customStyle="1" w:styleId="1041">
    <w:name w:val="Сетка таблицы104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2"/>
    <w:uiPriority w:val="99"/>
    <w:semiHidden/>
    <w:unhideWhenUsed/>
    <w:rsid w:val="0072112F"/>
  </w:style>
  <w:style w:type="table" w:customStyle="1" w:styleId="1161">
    <w:name w:val="Сетка таблицы116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Нет списка721"/>
    <w:next w:val="a2"/>
    <w:uiPriority w:val="99"/>
    <w:semiHidden/>
    <w:unhideWhenUsed/>
    <w:rsid w:val="0072112F"/>
  </w:style>
  <w:style w:type="numbering" w:customStyle="1" w:styleId="11610">
    <w:name w:val="Нет списка1161"/>
    <w:next w:val="a2"/>
    <w:uiPriority w:val="99"/>
    <w:semiHidden/>
    <w:unhideWhenUsed/>
    <w:rsid w:val="0072112F"/>
  </w:style>
  <w:style w:type="numbering" w:customStyle="1" w:styleId="8210">
    <w:name w:val="Нет списка821"/>
    <w:next w:val="a2"/>
    <w:uiPriority w:val="99"/>
    <w:semiHidden/>
    <w:unhideWhenUsed/>
    <w:rsid w:val="0072112F"/>
  </w:style>
  <w:style w:type="numbering" w:customStyle="1" w:styleId="1221">
    <w:name w:val="Нет списка1221"/>
    <w:next w:val="a2"/>
    <w:uiPriority w:val="99"/>
    <w:semiHidden/>
    <w:unhideWhenUsed/>
    <w:rsid w:val="0072112F"/>
  </w:style>
  <w:style w:type="numbering" w:customStyle="1" w:styleId="921">
    <w:name w:val="Нет списка921"/>
    <w:next w:val="a2"/>
    <w:uiPriority w:val="99"/>
    <w:semiHidden/>
    <w:unhideWhenUsed/>
    <w:rsid w:val="0072112F"/>
  </w:style>
  <w:style w:type="numbering" w:customStyle="1" w:styleId="13210">
    <w:name w:val="Нет списка1321"/>
    <w:next w:val="a2"/>
    <w:uiPriority w:val="99"/>
    <w:semiHidden/>
    <w:unhideWhenUsed/>
    <w:rsid w:val="0072112F"/>
  </w:style>
  <w:style w:type="table" w:customStyle="1" w:styleId="1341">
    <w:name w:val="Сетка таблицы1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0">
    <w:name w:val="Нет списка1021"/>
    <w:next w:val="a2"/>
    <w:uiPriority w:val="99"/>
    <w:semiHidden/>
    <w:unhideWhenUsed/>
    <w:rsid w:val="0072112F"/>
  </w:style>
  <w:style w:type="numbering" w:customStyle="1" w:styleId="14210">
    <w:name w:val="Нет списка1421"/>
    <w:next w:val="a2"/>
    <w:uiPriority w:val="99"/>
    <w:semiHidden/>
    <w:unhideWhenUsed/>
    <w:rsid w:val="0072112F"/>
  </w:style>
  <w:style w:type="numbering" w:customStyle="1" w:styleId="111210">
    <w:name w:val="Нет списка11121"/>
    <w:next w:val="a2"/>
    <w:uiPriority w:val="99"/>
    <w:semiHidden/>
    <w:unhideWhenUsed/>
    <w:rsid w:val="0072112F"/>
  </w:style>
  <w:style w:type="numbering" w:customStyle="1" w:styleId="1521">
    <w:name w:val="Нет списка1521"/>
    <w:next w:val="a2"/>
    <w:uiPriority w:val="99"/>
    <w:semiHidden/>
    <w:unhideWhenUsed/>
    <w:rsid w:val="0072112F"/>
  </w:style>
  <w:style w:type="numbering" w:customStyle="1" w:styleId="16210">
    <w:name w:val="Нет списка1621"/>
    <w:next w:val="a2"/>
    <w:uiPriority w:val="99"/>
    <w:semiHidden/>
    <w:unhideWhenUsed/>
    <w:rsid w:val="0072112F"/>
  </w:style>
  <w:style w:type="numbering" w:customStyle="1" w:styleId="11221">
    <w:name w:val="Нет списка11221"/>
    <w:next w:val="a2"/>
    <w:uiPriority w:val="99"/>
    <w:semiHidden/>
    <w:unhideWhenUsed/>
    <w:rsid w:val="0072112F"/>
  </w:style>
  <w:style w:type="numbering" w:customStyle="1" w:styleId="263">
    <w:name w:val="Нет списка26"/>
    <w:next w:val="a2"/>
    <w:uiPriority w:val="99"/>
    <w:semiHidden/>
    <w:rsid w:val="0072112F"/>
  </w:style>
  <w:style w:type="numbering" w:customStyle="1" w:styleId="272">
    <w:name w:val="Нет списка27"/>
    <w:next w:val="a2"/>
    <w:uiPriority w:val="99"/>
    <w:semiHidden/>
    <w:unhideWhenUsed/>
    <w:rsid w:val="0072112F"/>
  </w:style>
  <w:style w:type="numbering" w:customStyle="1" w:styleId="1171">
    <w:name w:val="Нет списка1171"/>
    <w:next w:val="a2"/>
    <w:uiPriority w:val="99"/>
    <w:semiHidden/>
    <w:unhideWhenUsed/>
    <w:rsid w:val="0072112F"/>
  </w:style>
  <w:style w:type="table" w:customStyle="1" w:styleId="291">
    <w:name w:val="Сетка таблицы29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1"/>
    <w:next w:val="a2"/>
    <w:uiPriority w:val="99"/>
    <w:semiHidden/>
    <w:unhideWhenUsed/>
    <w:rsid w:val="0072112F"/>
  </w:style>
  <w:style w:type="paragraph" w:styleId="2">
    <w:name w:val="List Number 2"/>
    <w:basedOn w:val="a"/>
    <w:semiHidden/>
    <w:unhideWhenUsed/>
    <w:rsid w:val="00845AB1"/>
    <w:pPr>
      <w:numPr>
        <w:numId w:val="3"/>
      </w:numPr>
      <w:contextualSpacing/>
    </w:pPr>
  </w:style>
  <w:style w:type="paragraph" w:customStyle="1" w:styleId="p2">
    <w:name w:val="p2"/>
    <w:basedOn w:val="a"/>
    <w:rsid w:val="00845AB1"/>
    <w:pPr>
      <w:spacing w:before="100" w:beforeAutospacing="1" w:after="100" w:afterAutospacing="1"/>
    </w:pPr>
  </w:style>
  <w:style w:type="paragraph" w:customStyle="1" w:styleId="p8">
    <w:name w:val="p8"/>
    <w:basedOn w:val="a"/>
    <w:rsid w:val="00845AB1"/>
    <w:pPr>
      <w:spacing w:before="100" w:beforeAutospacing="1" w:after="100" w:afterAutospacing="1"/>
    </w:pPr>
  </w:style>
  <w:style w:type="paragraph" w:customStyle="1" w:styleId="p14">
    <w:name w:val="p14"/>
    <w:basedOn w:val="a"/>
    <w:rsid w:val="00845AB1"/>
    <w:pPr>
      <w:spacing w:before="100" w:beforeAutospacing="1" w:after="100" w:afterAutospacing="1"/>
    </w:pPr>
  </w:style>
  <w:style w:type="character" w:customStyle="1" w:styleId="s4">
    <w:name w:val="s4"/>
    <w:basedOn w:val="a0"/>
    <w:rsid w:val="00845AB1"/>
  </w:style>
  <w:style w:type="character" w:customStyle="1" w:styleId="s5">
    <w:name w:val="s5"/>
    <w:basedOn w:val="a0"/>
    <w:rsid w:val="00845AB1"/>
  </w:style>
  <w:style w:type="paragraph" w:customStyle="1" w:styleId="Normal1">
    <w:name w:val="Normal1"/>
    <w:rsid w:val="00845AB1"/>
    <w:pPr>
      <w:spacing w:after="0" w:line="240" w:lineRule="auto"/>
      <w:ind w:right="-6"/>
      <w:jc w:val="both"/>
    </w:pPr>
    <w:rPr>
      <w:rFonts w:eastAsia="Times New Roman"/>
      <w:sz w:val="20"/>
      <w:szCs w:val="20"/>
      <w:lang w:eastAsia="ru-RU"/>
    </w:rPr>
  </w:style>
  <w:style w:type="paragraph" w:customStyle="1" w:styleId="ConsNonformat">
    <w:name w:val="ConsNonformat"/>
    <w:rsid w:val="00845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600">
    <w:name w:val="Сетка таблицы60"/>
    <w:basedOn w:val="a1"/>
    <w:next w:val="a5"/>
    <w:rsid w:val="0094609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Абзац списка2"/>
    <w:basedOn w:val="a"/>
    <w:rsid w:val="0094609D"/>
    <w:pPr>
      <w:ind w:left="720"/>
      <w:contextualSpacing/>
    </w:pPr>
    <w:rPr>
      <w:rFonts w:eastAsia="Calibri"/>
    </w:rPr>
  </w:style>
  <w:style w:type="numbering" w:customStyle="1" w:styleId="282">
    <w:name w:val="Нет списка28"/>
    <w:next w:val="a2"/>
    <w:uiPriority w:val="99"/>
    <w:semiHidden/>
    <w:unhideWhenUsed/>
    <w:rsid w:val="00033AB4"/>
  </w:style>
  <w:style w:type="numbering" w:customStyle="1" w:styleId="1190">
    <w:name w:val="Нет списка119"/>
    <w:next w:val="a2"/>
    <w:uiPriority w:val="99"/>
    <w:semiHidden/>
    <w:unhideWhenUsed/>
    <w:rsid w:val="00033AB4"/>
  </w:style>
  <w:style w:type="table" w:customStyle="1" w:styleId="700">
    <w:name w:val="Сетка таблицы7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2"/>
    <w:uiPriority w:val="99"/>
    <w:semiHidden/>
    <w:unhideWhenUsed/>
    <w:rsid w:val="00033AB4"/>
  </w:style>
  <w:style w:type="numbering" w:customStyle="1" w:styleId="292">
    <w:name w:val="Нет списка29"/>
    <w:next w:val="a2"/>
    <w:uiPriority w:val="99"/>
    <w:semiHidden/>
    <w:unhideWhenUsed/>
    <w:rsid w:val="00033AB4"/>
  </w:style>
  <w:style w:type="numbering" w:customStyle="1" w:styleId="342">
    <w:name w:val="Нет списка34"/>
    <w:next w:val="a2"/>
    <w:uiPriority w:val="99"/>
    <w:semiHidden/>
    <w:unhideWhenUsed/>
    <w:rsid w:val="00033AB4"/>
  </w:style>
  <w:style w:type="numbering" w:customStyle="1" w:styleId="442">
    <w:name w:val="Нет списка44"/>
    <w:next w:val="a2"/>
    <w:uiPriority w:val="99"/>
    <w:semiHidden/>
    <w:unhideWhenUsed/>
    <w:rsid w:val="00033AB4"/>
  </w:style>
  <w:style w:type="table" w:customStyle="1" w:styleId="8111">
    <w:name w:val="Сетка таблицы811"/>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
    <w:name w:val="Нет списка54"/>
    <w:next w:val="a2"/>
    <w:uiPriority w:val="99"/>
    <w:semiHidden/>
    <w:unhideWhenUsed/>
    <w:rsid w:val="00033AB4"/>
  </w:style>
  <w:style w:type="numbering" w:customStyle="1" w:styleId="640">
    <w:name w:val="Нет списка64"/>
    <w:next w:val="a2"/>
    <w:uiPriority w:val="99"/>
    <w:semiHidden/>
    <w:unhideWhenUsed/>
    <w:rsid w:val="00033AB4"/>
  </w:style>
  <w:style w:type="table" w:customStyle="1" w:styleId="1118">
    <w:name w:val="Сетка таблицы1118"/>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unhideWhenUsed/>
    <w:rsid w:val="00033AB4"/>
  </w:style>
  <w:style w:type="numbering" w:customStyle="1" w:styleId="11140">
    <w:name w:val="Нет списка1114"/>
    <w:next w:val="a2"/>
    <w:uiPriority w:val="99"/>
    <w:semiHidden/>
    <w:unhideWhenUsed/>
    <w:rsid w:val="00033AB4"/>
  </w:style>
  <w:style w:type="numbering" w:customStyle="1" w:styleId="840">
    <w:name w:val="Нет списка84"/>
    <w:next w:val="a2"/>
    <w:uiPriority w:val="99"/>
    <w:semiHidden/>
    <w:unhideWhenUsed/>
    <w:rsid w:val="00033AB4"/>
  </w:style>
  <w:style w:type="numbering" w:customStyle="1" w:styleId="1240">
    <w:name w:val="Нет списка124"/>
    <w:next w:val="a2"/>
    <w:uiPriority w:val="99"/>
    <w:semiHidden/>
    <w:unhideWhenUsed/>
    <w:rsid w:val="00033AB4"/>
  </w:style>
  <w:style w:type="table" w:customStyle="1" w:styleId="129">
    <w:name w:val="Сетка таблицы12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2"/>
    <w:uiPriority w:val="99"/>
    <w:semiHidden/>
    <w:unhideWhenUsed/>
    <w:rsid w:val="00033AB4"/>
  </w:style>
  <w:style w:type="numbering" w:customStyle="1" w:styleId="1340">
    <w:name w:val="Нет списка134"/>
    <w:next w:val="a2"/>
    <w:uiPriority w:val="99"/>
    <w:semiHidden/>
    <w:unhideWhenUsed/>
    <w:rsid w:val="00033AB4"/>
  </w:style>
  <w:style w:type="numbering" w:customStyle="1" w:styleId="1040">
    <w:name w:val="Нет списка104"/>
    <w:next w:val="a2"/>
    <w:uiPriority w:val="99"/>
    <w:semiHidden/>
    <w:unhideWhenUsed/>
    <w:rsid w:val="00033AB4"/>
  </w:style>
  <w:style w:type="numbering" w:customStyle="1" w:styleId="1440">
    <w:name w:val="Нет списка144"/>
    <w:next w:val="a2"/>
    <w:uiPriority w:val="99"/>
    <w:semiHidden/>
    <w:unhideWhenUsed/>
    <w:rsid w:val="00033AB4"/>
  </w:style>
  <w:style w:type="numbering" w:customStyle="1" w:styleId="111130">
    <w:name w:val="Нет списка11113"/>
    <w:next w:val="a2"/>
    <w:uiPriority w:val="99"/>
    <w:semiHidden/>
    <w:unhideWhenUsed/>
    <w:rsid w:val="00033AB4"/>
  </w:style>
  <w:style w:type="numbering" w:customStyle="1" w:styleId="1540">
    <w:name w:val="Нет списка154"/>
    <w:next w:val="a2"/>
    <w:uiPriority w:val="99"/>
    <w:semiHidden/>
    <w:unhideWhenUsed/>
    <w:rsid w:val="00033AB4"/>
  </w:style>
  <w:style w:type="numbering" w:customStyle="1" w:styleId="1640">
    <w:name w:val="Нет списка164"/>
    <w:next w:val="a2"/>
    <w:uiPriority w:val="99"/>
    <w:semiHidden/>
    <w:unhideWhenUsed/>
    <w:rsid w:val="00033AB4"/>
  </w:style>
  <w:style w:type="numbering" w:customStyle="1" w:styleId="1124">
    <w:name w:val="Нет списка1124"/>
    <w:next w:val="a2"/>
    <w:uiPriority w:val="99"/>
    <w:semiHidden/>
    <w:unhideWhenUsed/>
    <w:rsid w:val="00033AB4"/>
  </w:style>
  <w:style w:type="numbering" w:customStyle="1" w:styleId="1730">
    <w:name w:val="Нет списка173"/>
    <w:next w:val="a2"/>
    <w:uiPriority w:val="99"/>
    <w:semiHidden/>
    <w:unhideWhenUsed/>
    <w:rsid w:val="00033AB4"/>
  </w:style>
  <w:style w:type="numbering" w:customStyle="1" w:styleId="1830">
    <w:name w:val="Нет списка183"/>
    <w:next w:val="a2"/>
    <w:uiPriority w:val="99"/>
    <w:semiHidden/>
    <w:unhideWhenUsed/>
    <w:rsid w:val="00033AB4"/>
  </w:style>
  <w:style w:type="numbering" w:customStyle="1" w:styleId="11330">
    <w:name w:val="Нет списка1133"/>
    <w:next w:val="a2"/>
    <w:uiPriority w:val="99"/>
    <w:semiHidden/>
    <w:unhideWhenUsed/>
    <w:rsid w:val="00033AB4"/>
  </w:style>
  <w:style w:type="numbering" w:customStyle="1" w:styleId="1930">
    <w:name w:val="Нет списка193"/>
    <w:next w:val="a2"/>
    <w:uiPriority w:val="99"/>
    <w:semiHidden/>
    <w:unhideWhenUsed/>
    <w:rsid w:val="00033AB4"/>
  </w:style>
  <w:style w:type="table" w:customStyle="1" w:styleId="148">
    <w:name w:val="Сетка таблицы148"/>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Нет списка1103"/>
    <w:next w:val="a2"/>
    <w:uiPriority w:val="99"/>
    <w:semiHidden/>
    <w:unhideWhenUsed/>
    <w:rsid w:val="00033AB4"/>
  </w:style>
  <w:style w:type="numbering" w:customStyle="1" w:styleId="2130">
    <w:name w:val="Нет списка213"/>
    <w:next w:val="a2"/>
    <w:uiPriority w:val="99"/>
    <w:semiHidden/>
    <w:unhideWhenUsed/>
    <w:rsid w:val="00033AB4"/>
  </w:style>
  <w:style w:type="numbering" w:customStyle="1" w:styleId="3131">
    <w:name w:val="Нет списка313"/>
    <w:next w:val="a2"/>
    <w:uiPriority w:val="99"/>
    <w:semiHidden/>
    <w:unhideWhenUsed/>
    <w:rsid w:val="00033AB4"/>
  </w:style>
  <w:style w:type="numbering" w:customStyle="1" w:styleId="4130">
    <w:name w:val="Нет списка413"/>
    <w:next w:val="a2"/>
    <w:uiPriority w:val="99"/>
    <w:semiHidden/>
    <w:unhideWhenUsed/>
    <w:rsid w:val="00033AB4"/>
  </w:style>
  <w:style w:type="numbering" w:customStyle="1" w:styleId="5130">
    <w:name w:val="Нет списка513"/>
    <w:next w:val="a2"/>
    <w:uiPriority w:val="99"/>
    <w:semiHidden/>
    <w:unhideWhenUsed/>
    <w:rsid w:val="00033AB4"/>
  </w:style>
  <w:style w:type="table" w:customStyle="1" w:styleId="1015">
    <w:name w:val="Сетка таблицы10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2"/>
    <w:uiPriority w:val="99"/>
    <w:semiHidden/>
    <w:unhideWhenUsed/>
    <w:rsid w:val="00033AB4"/>
  </w:style>
  <w:style w:type="numbering" w:customStyle="1" w:styleId="7130">
    <w:name w:val="Нет списка713"/>
    <w:next w:val="a2"/>
    <w:uiPriority w:val="99"/>
    <w:semiHidden/>
    <w:unhideWhenUsed/>
    <w:rsid w:val="00033AB4"/>
  </w:style>
  <w:style w:type="numbering" w:customStyle="1" w:styleId="11430">
    <w:name w:val="Нет списка1143"/>
    <w:next w:val="a2"/>
    <w:uiPriority w:val="99"/>
    <w:semiHidden/>
    <w:unhideWhenUsed/>
    <w:rsid w:val="00033AB4"/>
  </w:style>
  <w:style w:type="numbering" w:customStyle="1" w:styleId="813">
    <w:name w:val="Нет списка813"/>
    <w:next w:val="a2"/>
    <w:uiPriority w:val="99"/>
    <w:semiHidden/>
    <w:unhideWhenUsed/>
    <w:rsid w:val="00033AB4"/>
  </w:style>
  <w:style w:type="numbering" w:customStyle="1" w:styleId="12130">
    <w:name w:val="Нет списка1213"/>
    <w:next w:val="a2"/>
    <w:uiPriority w:val="99"/>
    <w:semiHidden/>
    <w:unhideWhenUsed/>
    <w:rsid w:val="00033AB4"/>
  </w:style>
  <w:style w:type="numbering" w:customStyle="1" w:styleId="913">
    <w:name w:val="Нет списка913"/>
    <w:next w:val="a2"/>
    <w:uiPriority w:val="99"/>
    <w:semiHidden/>
    <w:unhideWhenUsed/>
    <w:rsid w:val="00033AB4"/>
  </w:style>
  <w:style w:type="numbering" w:customStyle="1" w:styleId="13130">
    <w:name w:val="Нет списка1313"/>
    <w:next w:val="a2"/>
    <w:uiPriority w:val="99"/>
    <w:semiHidden/>
    <w:unhideWhenUsed/>
    <w:rsid w:val="00033AB4"/>
  </w:style>
  <w:style w:type="table" w:customStyle="1" w:styleId="1315">
    <w:name w:val="Сетка таблицы13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30">
    <w:name w:val="Нет списка1013"/>
    <w:next w:val="a2"/>
    <w:uiPriority w:val="99"/>
    <w:semiHidden/>
    <w:unhideWhenUsed/>
    <w:rsid w:val="00033AB4"/>
  </w:style>
  <w:style w:type="numbering" w:customStyle="1" w:styleId="14130">
    <w:name w:val="Нет списка1413"/>
    <w:next w:val="a2"/>
    <w:uiPriority w:val="99"/>
    <w:semiHidden/>
    <w:unhideWhenUsed/>
    <w:rsid w:val="00033AB4"/>
  </w:style>
  <w:style w:type="numbering" w:customStyle="1" w:styleId="111113">
    <w:name w:val="Нет списка111113"/>
    <w:next w:val="a2"/>
    <w:uiPriority w:val="99"/>
    <w:semiHidden/>
    <w:unhideWhenUsed/>
    <w:rsid w:val="00033AB4"/>
  </w:style>
  <w:style w:type="numbering" w:customStyle="1" w:styleId="1513">
    <w:name w:val="Нет списка1513"/>
    <w:next w:val="a2"/>
    <w:uiPriority w:val="99"/>
    <w:semiHidden/>
    <w:unhideWhenUsed/>
    <w:rsid w:val="00033AB4"/>
  </w:style>
  <w:style w:type="numbering" w:customStyle="1" w:styleId="16130">
    <w:name w:val="Нет списка1613"/>
    <w:next w:val="a2"/>
    <w:uiPriority w:val="99"/>
    <w:semiHidden/>
    <w:unhideWhenUsed/>
    <w:rsid w:val="00033AB4"/>
  </w:style>
  <w:style w:type="numbering" w:customStyle="1" w:styleId="11213">
    <w:name w:val="Нет списка11213"/>
    <w:next w:val="a2"/>
    <w:uiPriority w:val="99"/>
    <w:semiHidden/>
    <w:unhideWhenUsed/>
    <w:rsid w:val="00033AB4"/>
  </w:style>
  <w:style w:type="table" w:customStyle="1" w:styleId="169">
    <w:name w:val="Сетка таблицы169"/>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Сетка таблицы17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Сетка таблицы110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
    <w:name w:val="Сетка таблицы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5">
    <w:name w:val="Сетка таблицы10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
    <w:name w:val="Сетка таблицы1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Сетка таблицы141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Сетка таблицы5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
    <w:name w:val="Сетка таблицы6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Сетка таблицы12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Сетка таблицы16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
    <w:name w:val="Сетка таблицы17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5">
    <w:name w:val="Сетка таблицы18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Сетка таблицы11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0">
    <w:name w:val="Сетка таблицы2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
    <w:name w:val="Сетка таблицы5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
    <w:name w:val="Сетка таблицы6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5">
    <w:name w:val="Сетка таблицы7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5">
    <w:name w:val="Сетка таблицы103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Сетка таблицы114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5">
    <w:name w:val="Сетка таблицы14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Сетка таблицы4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Сетка таблицы5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
    <w:name w:val="Сетка таблицы6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Сетка таблицы11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Сетка таблицы12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5">
    <w:name w:val="Сетка таблицы16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5">
    <w:name w:val="Сетка таблицы1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5">
    <w:name w:val="Сетка таблицы18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0">
    <w:name w:val="Сетка таблицы263"/>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0">
    <w:name w:val="Нет списка203"/>
    <w:next w:val="a2"/>
    <w:uiPriority w:val="99"/>
    <w:semiHidden/>
    <w:rsid w:val="00033AB4"/>
  </w:style>
  <w:style w:type="numbering" w:customStyle="1" w:styleId="2231">
    <w:name w:val="Нет списка223"/>
    <w:next w:val="a2"/>
    <w:uiPriority w:val="99"/>
    <w:semiHidden/>
    <w:rsid w:val="00033AB4"/>
  </w:style>
  <w:style w:type="numbering" w:customStyle="1" w:styleId="2320">
    <w:name w:val="Нет списка232"/>
    <w:next w:val="a2"/>
    <w:uiPriority w:val="99"/>
    <w:semiHidden/>
    <w:unhideWhenUsed/>
    <w:rsid w:val="00033AB4"/>
  </w:style>
  <w:style w:type="numbering" w:customStyle="1" w:styleId="2420">
    <w:name w:val="Нет списка242"/>
    <w:next w:val="a2"/>
    <w:uiPriority w:val="99"/>
    <w:semiHidden/>
    <w:unhideWhenUsed/>
    <w:rsid w:val="00033AB4"/>
  </w:style>
  <w:style w:type="table" w:customStyle="1" w:styleId="2720">
    <w:name w:val="Сетка таблицы27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Сетка таблицы4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0">
    <w:name w:val="Сетка таблицы5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етка таблицы7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2"/>
    <w:uiPriority w:val="99"/>
    <w:semiHidden/>
    <w:unhideWhenUsed/>
    <w:rsid w:val="00033AB4"/>
  </w:style>
  <w:style w:type="numbering" w:customStyle="1" w:styleId="2510">
    <w:name w:val="Нет списка251"/>
    <w:next w:val="a2"/>
    <w:uiPriority w:val="99"/>
    <w:semiHidden/>
    <w:unhideWhenUsed/>
    <w:rsid w:val="00033AB4"/>
  </w:style>
  <w:style w:type="numbering" w:customStyle="1" w:styleId="3220">
    <w:name w:val="Нет списка322"/>
    <w:next w:val="a2"/>
    <w:uiPriority w:val="99"/>
    <w:semiHidden/>
    <w:unhideWhenUsed/>
    <w:rsid w:val="00033AB4"/>
  </w:style>
  <w:style w:type="numbering" w:customStyle="1" w:styleId="4220">
    <w:name w:val="Нет списка422"/>
    <w:next w:val="a2"/>
    <w:uiPriority w:val="99"/>
    <w:semiHidden/>
    <w:unhideWhenUsed/>
    <w:rsid w:val="00033AB4"/>
  </w:style>
  <w:style w:type="numbering" w:customStyle="1" w:styleId="5220">
    <w:name w:val="Нет списка522"/>
    <w:next w:val="a2"/>
    <w:uiPriority w:val="99"/>
    <w:semiHidden/>
    <w:unhideWhenUsed/>
    <w:rsid w:val="00033AB4"/>
  </w:style>
  <w:style w:type="table" w:customStyle="1" w:styleId="1042">
    <w:name w:val="Сетка таблицы104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Нет списка622"/>
    <w:next w:val="a2"/>
    <w:uiPriority w:val="99"/>
    <w:semiHidden/>
    <w:unhideWhenUsed/>
    <w:rsid w:val="00033AB4"/>
  </w:style>
  <w:style w:type="table" w:customStyle="1" w:styleId="1162">
    <w:name w:val="Сетка таблицы116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0">
    <w:name w:val="Нет списка722"/>
    <w:next w:val="a2"/>
    <w:uiPriority w:val="99"/>
    <w:semiHidden/>
    <w:unhideWhenUsed/>
    <w:rsid w:val="00033AB4"/>
  </w:style>
  <w:style w:type="numbering" w:customStyle="1" w:styleId="11620">
    <w:name w:val="Нет списка1162"/>
    <w:next w:val="a2"/>
    <w:uiPriority w:val="99"/>
    <w:semiHidden/>
    <w:unhideWhenUsed/>
    <w:rsid w:val="00033AB4"/>
  </w:style>
  <w:style w:type="numbering" w:customStyle="1" w:styleId="822">
    <w:name w:val="Нет списка822"/>
    <w:next w:val="a2"/>
    <w:uiPriority w:val="99"/>
    <w:semiHidden/>
    <w:unhideWhenUsed/>
    <w:rsid w:val="00033AB4"/>
  </w:style>
  <w:style w:type="numbering" w:customStyle="1" w:styleId="1222">
    <w:name w:val="Нет списка1222"/>
    <w:next w:val="a2"/>
    <w:uiPriority w:val="99"/>
    <w:semiHidden/>
    <w:unhideWhenUsed/>
    <w:rsid w:val="00033AB4"/>
  </w:style>
  <w:style w:type="numbering" w:customStyle="1" w:styleId="922">
    <w:name w:val="Нет списка922"/>
    <w:next w:val="a2"/>
    <w:uiPriority w:val="99"/>
    <w:semiHidden/>
    <w:unhideWhenUsed/>
    <w:rsid w:val="00033AB4"/>
  </w:style>
  <w:style w:type="numbering" w:customStyle="1" w:styleId="13220">
    <w:name w:val="Нет списка1322"/>
    <w:next w:val="a2"/>
    <w:uiPriority w:val="99"/>
    <w:semiHidden/>
    <w:unhideWhenUsed/>
    <w:rsid w:val="00033AB4"/>
  </w:style>
  <w:style w:type="table" w:customStyle="1" w:styleId="1342">
    <w:name w:val="Сетка таблицы1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20">
    <w:name w:val="Нет списка1022"/>
    <w:next w:val="a2"/>
    <w:uiPriority w:val="99"/>
    <w:semiHidden/>
    <w:unhideWhenUsed/>
    <w:rsid w:val="00033AB4"/>
  </w:style>
  <w:style w:type="numbering" w:customStyle="1" w:styleId="14220">
    <w:name w:val="Нет списка1422"/>
    <w:next w:val="a2"/>
    <w:uiPriority w:val="99"/>
    <w:semiHidden/>
    <w:unhideWhenUsed/>
    <w:rsid w:val="00033AB4"/>
  </w:style>
  <w:style w:type="numbering" w:customStyle="1" w:styleId="111220">
    <w:name w:val="Нет списка11122"/>
    <w:next w:val="a2"/>
    <w:uiPriority w:val="99"/>
    <w:semiHidden/>
    <w:unhideWhenUsed/>
    <w:rsid w:val="00033AB4"/>
  </w:style>
  <w:style w:type="numbering" w:customStyle="1" w:styleId="1522">
    <w:name w:val="Нет списка1522"/>
    <w:next w:val="a2"/>
    <w:uiPriority w:val="99"/>
    <w:semiHidden/>
    <w:unhideWhenUsed/>
    <w:rsid w:val="00033AB4"/>
  </w:style>
  <w:style w:type="numbering" w:customStyle="1" w:styleId="16220">
    <w:name w:val="Нет списка1622"/>
    <w:next w:val="a2"/>
    <w:uiPriority w:val="99"/>
    <w:semiHidden/>
    <w:unhideWhenUsed/>
    <w:rsid w:val="00033AB4"/>
  </w:style>
  <w:style w:type="numbering" w:customStyle="1" w:styleId="11222">
    <w:name w:val="Нет списка11222"/>
    <w:next w:val="a2"/>
    <w:uiPriority w:val="99"/>
    <w:semiHidden/>
    <w:unhideWhenUsed/>
    <w:rsid w:val="00033AB4"/>
  </w:style>
  <w:style w:type="numbering" w:customStyle="1" w:styleId="2610">
    <w:name w:val="Нет списка261"/>
    <w:next w:val="a2"/>
    <w:uiPriority w:val="99"/>
    <w:semiHidden/>
    <w:rsid w:val="00033AB4"/>
  </w:style>
  <w:style w:type="numbering" w:customStyle="1" w:styleId="2710">
    <w:name w:val="Нет списка271"/>
    <w:next w:val="a2"/>
    <w:uiPriority w:val="99"/>
    <w:semiHidden/>
    <w:unhideWhenUsed/>
    <w:rsid w:val="00033AB4"/>
  </w:style>
  <w:style w:type="numbering" w:customStyle="1" w:styleId="1172">
    <w:name w:val="Нет списка1172"/>
    <w:next w:val="a2"/>
    <w:uiPriority w:val="99"/>
    <w:semiHidden/>
    <w:unhideWhenUsed/>
    <w:rsid w:val="00033AB4"/>
  </w:style>
  <w:style w:type="table" w:customStyle="1" w:styleId="2920">
    <w:name w:val="Сетка таблицы2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0">
    <w:name w:val="Сетка таблицы117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Сетка таблицы6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Сетка таблицы7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Нет списка1182"/>
    <w:next w:val="a2"/>
    <w:uiPriority w:val="99"/>
    <w:semiHidden/>
    <w:unhideWhenUsed/>
    <w:rsid w:val="00033AB4"/>
  </w:style>
  <w:style w:type="table" w:customStyle="1" w:styleId="301">
    <w:name w:val="Сетка таблицы30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0">
    <w:name w:val="Нет списка281"/>
    <w:next w:val="a2"/>
    <w:uiPriority w:val="99"/>
    <w:semiHidden/>
    <w:unhideWhenUsed/>
    <w:rsid w:val="00033AB4"/>
  </w:style>
  <w:style w:type="numbering" w:customStyle="1" w:styleId="2910">
    <w:name w:val="Нет списка291"/>
    <w:next w:val="a2"/>
    <w:uiPriority w:val="99"/>
    <w:semiHidden/>
    <w:rsid w:val="00033AB4"/>
  </w:style>
  <w:style w:type="numbering" w:customStyle="1" w:styleId="1191">
    <w:name w:val="Нет списка1191"/>
    <w:next w:val="a2"/>
    <w:uiPriority w:val="99"/>
    <w:semiHidden/>
    <w:unhideWhenUsed/>
    <w:rsid w:val="00033AB4"/>
  </w:style>
  <w:style w:type="numbering" w:customStyle="1" w:styleId="111010">
    <w:name w:val="Нет списка11101"/>
    <w:next w:val="a2"/>
    <w:uiPriority w:val="99"/>
    <w:semiHidden/>
    <w:unhideWhenUsed/>
    <w:rsid w:val="00033AB4"/>
  </w:style>
  <w:style w:type="numbering" w:customStyle="1" w:styleId="2103">
    <w:name w:val="Нет списка210"/>
    <w:next w:val="a2"/>
    <w:uiPriority w:val="99"/>
    <w:semiHidden/>
    <w:unhideWhenUsed/>
    <w:rsid w:val="00033AB4"/>
  </w:style>
  <w:style w:type="numbering" w:customStyle="1" w:styleId="3310">
    <w:name w:val="Нет списка331"/>
    <w:next w:val="a2"/>
    <w:uiPriority w:val="99"/>
    <w:semiHidden/>
    <w:unhideWhenUsed/>
    <w:rsid w:val="00033AB4"/>
  </w:style>
  <w:style w:type="numbering" w:customStyle="1" w:styleId="4310">
    <w:name w:val="Нет списка431"/>
    <w:next w:val="a2"/>
    <w:uiPriority w:val="99"/>
    <w:semiHidden/>
    <w:unhideWhenUsed/>
    <w:rsid w:val="00033AB4"/>
  </w:style>
  <w:style w:type="numbering" w:customStyle="1" w:styleId="5310">
    <w:name w:val="Нет списка531"/>
    <w:next w:val="a2"/>
    <w:uiPriority w:val="99"/>
    <w:semiHidden/>
    <w:unhideWhenUsed/>
    <w:rsid w:val="00033AB4"/>
  </w:style>
  <w:style w:type="numbering" w:customStyle="1" w:styleId="6310">
    <w:name w:val="Нет списка631"/>
    <w:next w:val="a2"/>
    <w:uiPriority w:val="99"/>
    <w:semiHidden/>
    <w:unhideWhenUsed/>
    <w:rsid w:val="00033AB4"/>
  </w:style>
  <w:style w:type="numbering" w:customStyle="1" w:styleId="7310">
    <w:name w:val="Нет списка731"/>
    <w:next w:val="a2"/>
    <w:uiPriority w:val="99"/>
    <w:semiHidden/>
    <w:unhideWhenUsed/>
    <w:rsid w:val="00033AB4"/>
  </w:style>
  <w:style w:type="numbering" w:customStyle="1" w:styleId="11131">
    <w:name w:val="Нет списка11131"/>
    <w:next w:val="a2"/>
    <w:uiPriority w:val="99"/>
    <w:semiHidden/>
    <w:unhideWhenUsed/>
    <w:rsid w:val="00033AB4"/>
  </w:style>
  <w:style w:type="numbering" w:customStyle="1" w:styleId="831">
    <w:name w:val="Нет списка831"/>
    <w:next w:val="a2"/>
    <w:uiPriority w:val="99"/>
    <w:semiHidden/>
    <w:unhideWhenUsed/>
    <w:rsid w:val="00033AB4"/>
  </w:style>
  <w:style w:type="numbering" w:customStyle="1" w:styleId="1231">
    <w:name w:val="Нет списка1231"/>
    <w:next w:val="a2"/>
    <w:uiPriority w:val="99"/>
    <w:semiHidden/>
    <w:unhideWhenUsed/>
    <w:rsid w:val="00033AB4"/>
  </w:style>
  <w:style w:type="numbering" w:customStyle="1" w:styleId="931">
    <w:name w:val="Нет списка931"/>
    <w:next w:val="a2"/>
    <w:uiPriority w:val="99"/>
    <w:semiHidden/>
    <w:unhideWhenUsed/>
    <w:rsid w:val="00033AB4"/>
  </w:style>
  <w:style w:type="numbering" w:customStyle="1" w:styleId="13310">
    <w:name w:val="Нет списка1331"/>
    <w:next w:val="a2"/>
    <w:uiPriority w:val="99"/>
    <w:semiHidden/>
    <w:unhideWhenUsed/>
    <w:rsid w:val="00033AB4"/>
  </w:style>
  <w:style w:type="numbering" w:customStyle="1" w:styleId="10310">
    <w:name w:val="Нет списка1031"/>
    <w:next w:val="a2"/>
    <w:uiPriority w:val="99"/>
    <w:semiHidden/>
    <w:unhideWhenUsed/>
    <w:rsid w:val="00033AB4"/>
  </w:style>
  <w:style w:type="numbering" w:customStyle="1" w:styleId="1431">
    <w:name w:val="Нет списка1431"/>
    <w:next w:val="a2"/>
    <w:uiPriority w:val="99"/>
    <w:semiHidden/>
    <w:unhideWhenUsed/>
    <w:rsid w:val="00033AB4"/>
  </w:style>
  <w:style w:type="numbering" w:customStyle="1" w:styleId="111121">
    <w:name w:val="Нет списка111121"/>
    <w:next w:val="a2"/>
    <w:uiPriority w:val="99"/>
    <w:semiHidden/>
    <w:unhideWhenUsed/>
    <w:rsid w:val="00033AB4"/>
  </w:style>
  <w:style w:type="numbering" w:customStyle="1" w:styleId="1531">
    <w:name w:val="Нет списка1531"/>
    <w:next w:val="a2"/>
    <w:uiPriority w:val="99"/>
    <w:semiHidden/>
    <w:unhideWhenUsed/>
    <w:rsid w:val="00033AB4"/>
  </w:style>
  <w:style w:type="numbering" w:customStyle="1" w:styleId="1631">
    <w:name w:val="Нет списка1631"/>
    <w:next w:val="a2"/>
    <w:uiPriority w:val="99"/>
    <w:semiHidden/>
    <w:unhideWhenUsed/>
    <w:rsid w:val="00033AB4"/>
  </w:style>
  <w:style w:type="numbering" w:customStyle="1" w:styleId="11231">
    <w:name w:val="Нет списка11231"/>
    <w:next w:val="a2"/>
    <w:uiPriority w:val="99"/>
    <w:semiHidden/>
    <w:unhideWhenUsed/>
    <w:rsid w:val="00033AB4"/>
  </w:style>
  <w:style w:type="numbering" w:customStyle="1" w:styleId="17110">
    <w:name w:val="Нет списка1711"/>
    <w:next w:val="a2"/>
    <w:uiPriority w:val="99"/>
    <w:semiHidden/>
    <w:unhideWhenUsed/>
    <w:rsid w:val="00033AB4"/>
  </w:style>
  <w:style w:type="numbering" w:customStyle="1" w:styleId="18110">
    <w:name w:val="Нет списка1811"/>
    <w:next w:val="a2"/>
    <w:uiPriority w:val="99"/>
    <w:semiHidden/>
    <w:unhideWhenUsed/>
    <w:rsid w:val="00033AB4"/>
  </w:style>
  <w:style w:type="numbering" w:customStyle="1" w:styleId="11311">
    <w:name w:val="Нет списка11311"/>
    <w:next w:val="a2"/>
    <w:uiPriority w:val="99"/>
    <w:semiHidden/>
    <w:unhideWhenUsed/>
    <w:rsid w:val="00033AB4"/>
  </w:style>
  <w:style w:type="numbering" w:customStyle="1" w:styleId="1911">
    <w:name w:val="Нет списка1911"/>
    <w:next w:val="a2"/>
    <w:uiPriority w:val="99"/>
    <w:semiHidden/>
    <w:unhideWhenUsed/>
    <w:rsid w:val="00033AB4"/>
  </w:style>
  <w:style w:type="numbering" w:customStyle="1" w:styleId="110110">
    <w:name w:val="Нет списка11011"/>
    <w:next w:val="a2"/>
    <w:uiPriority w:val="99"/>
    <w:semiHidden/>
    <w:unhideWhenUsed/>
    <w:rsid w:val="00033AB4"/>
  </w:style>
  <w:style w:type="numbering" w:customStyle="1" w:styleId="21110">
    <w:name w:val="Нет списка2111"/>
    <w:next w:val="a2"/>
    <w:uiPriority w:val="99"/>
    <w:semiHidden/>
    <w:unhideWhenUsed/>
    <w:rsid w:val="00033AB4"/>
  </w:style>
  <w:style w:type="numbering" w:customStyle="1" w:styleId="31110">
    <w:name w:val="Нет списка3111"/>
    <w:next w:val="a2"/>
    <w:uiPriority w:val="99"/>
    <w:semiHidden/>
    <w:unhideWhenUsed/>
    <w:rsid w:val="00033AB4"/>
  </w:style>
  <w:style w:type="numbering" w:customStyle="1" w:styleId="41110">
    <w:name w:val="Нет списка4111"/>
    <w:next w:val="a2"/>
    <w:uiPriority w:val="99"/>
    <w:semiHidden/>
    <w:unhideWhenUsed/>
    <w:rsid w:val="00033AB4"/>
  </w:style>
  <w:style w:type="numbering" w:customStyle="1" w:styleId="51110">
    <w:name w:val="Нет списка5111"/>
    <w:next w:val="a2"/>
    <w:uiPriority w:val="99"/>
    <w:semiHidden/>
    <w:unhideWhenUsed/>
    <w:rsid w:val="00033AB4"/>
  </w:style>
  <w:style w:type="numbering" w:customStyle="1" w:styleId="61110">
    <w:name w:val="Нет списка6111"/>
    <w:next w:val="a2"/>
    <w:uiPriority w:val="99"/>
    <w:semiHidden/>
    <w:unhideWhenUsed/>
    <w:rsid w:val="00033AB4"/>
  </w:style>
  <w:style w:type="numbering" w:customStyle="1" w:styleId="71110">
    <w:name w:val="Нет списка7111"/>
    <w:next w:val="a2"/>
    <w:uiPriority w:val="99"/>
    <w:semiHidden/>
    <w:unhideWhenUsed/>
    <w:rsid w:val="00033AB4"/>
  </w:style>
  <w:style w:type="numbering" w:customStyle="1" w:styleId="11411">
    <w:name w:val="Нет списка11411"/>
    <w:next w:val="a2"/>
    <w:uiPriority w:val="99"/>
    <w:semiHidden/>
    <w:unhideWhenUsed/>
    <w:rsid w:val="00033AB4"/>
  </w:style>
  <w:style w:type="numbering" w:customStyle="1" w:styleId="81110">
    <w:name w:val="Нет списка8111"/>
    <w:next w:val="a2"/>
    <w:uiPriority w:val="99"/>
    <w:semiHidden/>
    <w:unhideWhenUsed/>
    <w:rsid w:val="00033AB4"/>
  </w:style>
  <w:style w:type="numbering" w:customStyle="1" w:styleId="121110">
    <w:name w:val="Нет списка12111"/>
    <w:next w:val="a2"/>
    <w:uiPriority w:val="99"/>
    <w:semiHidden/>
    <w:unhideWhenUsed/>
    <w:rsid w:val="00033AB4"/>
  </w:style>
  <w:style w:type="numbering" w:customStyle="1" w:styleId="9111">
    <w:name w:val="Нет списка9111"/>
    <w:next w:val="a2"/>
    <w:uiPriority w:val="99"/>
    <w:semiHidden/>
    <w:unhideWhenUsed/>
    <w:rsid w:val="00033AB4"/>
  </w:style>
  <w:style w:type="numbering" w:customStyle="1" w:styleId="131110">
    <w:name w:val="Нет списка13111"/>
    <w:next w:val="a2"/>
    <w:uiPriority w:val="99"/>
    <w:semiHidden/>
    <w:unhideWhenUsed/>
    <w:rsid w:val="00033AB4"/>
  </w:style>
  <w:style w:type="numbering" w:customStyle="1" w:styleId="10111">
    <w:name w:val="Нет списка10111"/>
    <w:next w:val="a2"/>
    <w:uiPriority w:val="99"/>
    <w:semiHidden/>
    <w:unhideWhenUsed/>
    <w:rsid w:val="00033AB4"/>
  </w:style>
  <w:style w:type="numbering" w:customStyle="1" w:styleId="141110">
    <w:name w:val="Нет списка14111"/>
    <w:next w:val="a2"/>
    <w:uiPriority w:val="99"/>
    <w:semiHidden/>
    <w:unhideWhenUsed/>
    <w:rsid w:val="00033AB4"/>
  </w:style>
  <w:style w:type="numbering" w:customStyle="1" w:styleId="1111111">
    <w:name w:val="Нет списка1111111"/>
    <w:next w:val="a2"/>
    <w:uiPriority w:val="99"/>
    <w:semiHidden/>
    <w:unhideWhenUsed/>
    <w:rsid w:val="00033AB4"/>
  </w:style>
  <w:style w:type="numbering" w:customStyle="1" w:styleId="15111">
    <w:name w:val="Нет списка15111"/>
    <w:next w:val="a2"/>
    <w:uiPriority w:val="99"/>
    <w:semiHidden/>
    <w:unhideWhenUsed/>
    <w:rsid w:val="00033AB4"/>
  </w:style>
  <w:style w:type="numbering" w:customStyle="1" w:styleId="16111">
    <w:name w:val="Нет списка16111"/>
    <w:next w:val="a2"/>
    <w:uiPriority w:val="99"/>
    <w:semiHidden/>
    <w:unhideWhenUsed/>
    <w:rsid w:val="00033AB4"/>
  </w:style>
  <w:style w:type="numbering" w:customStyle="1" w:styleId="112111">
    <w:name w:val="Нет списка112111"/>
    <w:next w:val="a2"/>
    <w:uiPriority w:val="99"/>
    <w:semiHidden/>
    <w:unhideWhenUsed/>
    <w:rsid w:val="00033AB4"/>
  </w:style>
  <w:style w:type="numbering" w:customStyle="1" w:styleId="20110">
    <w:name w:val="Нет списка2011"/>
    <w:next w:val="a2"/>
    <w:uiPriority w:val="99"/>
    <w:semiHidden/>
    <w:rsid w:val="00033AB4"/>
  </w:style>
  <w:style w:type="numbering" w:customStyle="1" w:styleId="2211">
    <w:name w:val="Нет списка2211"/>
    <w:next w:val="a2"/>
    <w:uiPriority w:val="99"/>
    <w:semiHidden/>
    <w:rsid w:val="00033AB4"/>
  </w:style>
  <w:style w:type="numbering" w:customStyle="1" w:styleId="2311">
    <w:name w:val="Нет списка2311"/>
    <w:next w:val="a2"/>
    <w:uiPriority w:val="99"/>
    <w:semiHidden/>
    <w:unhideWhenUsed/>
    <w:rsid w:val="00033AB4"/>
  </w:style>
  <w:style w:type="numbering" w:customStyle="1" w:styleId="2411">
    <w:name w:val="Нет списка2411"/>
    <w:next w:val="a2"/>
    <w:uiPriority w:val="99"/>
    <w:semiHidden/>
    <w:unhideWhenUsed/>
    <w:rsid w:val="00033AB4"/>
  </w:style>
  <w:style w:type="numbering" w:customStyle="1" w:styleId="11511">
    <w:name w:val="Нет списка11511"/>
    <w:next w:val="a2"/>
    <w:uiPriority w:val="99"/>
    <w:semiHidden/>
    <w:unhideWhenUsed/>
    <w:rsid w:val="00033AB4"/>
  </w:style>
  <w:style w:type="numbering" w:customStyle="1" w:styleId="2511">
    <w:name w:val="Нет списка2511"/>
    <w:next w:val="a2"/>
    <w:uiPriority w:val="99"/>
    <w:semiHidden/>
    <w:unhideWhenUsed/>
    <w:rsid w:val="00033AB4"/>
  </w:style>
  <w:style w:type="numbering" w:customStyle="1" w:styleId="3211">
    <w:name w:val="Нет списка3211"/>
    <w:next w:val="a2"/>
    <w:uiPriority w:val="99"/>
    <w:semiHidden/>
    <w:unhideWhenUsed/>
    <w:rsid w:val="00033AB4"/>
  </w:style>
  <w:style w:type="numbering" w:customStyle="1" w:styleId="4211">
    <w:name w:val="Нет списка4211"/>
    <w:next w:val="a2"/>
    <w:uiPriority w:val="99"/>
    <w:semiHidden/>
    <w:unhideWhenUsed/>
    <w:rsid w:val="00033AB4"/>
  </w:style>
  <w:style w:type="numbering" w:customStyle="1" w:styleId="5211">
    <w:name w:val="Нет списка5211"/>
    <w:next w:val="a2"/>
    <w:uiPriority w:val="99"/>
    <w:semiHidden/>
    <w:unhideWhenUsed/>
    <w:rsid w:val="00033AB4"/>
  </w:style>
  <w:style w:type="numbering" w:customStyle="1" w:styleId="6211">
    <w:name w:val="Нет списка6211"/>
    <w:next w:val="a2"/>
    <w:uiPriority w:val="99"/>
    <w:semiHidden/>
    <w:unhideWhenUsed/>
    <w:rsid w:val="00033AB4"/>
  </w:style>
  <w:style w:type="numbering" w:customStyle="1" w:styleId="7211">
    <w:name w:val="Нет списка7211"/>
    <w:next w:val="a2"/>
    <w:uiPriority w:val="99"/>
    <w:semiHidden/>
    <w:unhideWhenUsed/>
    <w:rsid w:val="00033AB4"/>
  </w:style>
  <w:style w:type="numbering" w:customStyle="1" w:styleId="11611">
    <w:name w:val="Нет списка11611"/>
    <w:next w:val="a2"/>
    <w:uiPriority w:val="99"/>
    <w:semiHidden/>
    <w:unhideWhenUsed/>
    <w:rsid w:val="00033AB4"/>
  </w:style>
  <w:style w:type="numbering" w:customStyle="1" w:styleId="8211">
    <w:name w:val="Нет списка8211"/>
    <w:next w:val="a2"/>
    <w:uiPriority w:val="99"/>
    <w:semiHidden/>
    <w:unhideWhenUsed/>
    <w:rsid w:val="00033AB4"/>
  </w:style>
  <w:style w:type="numbering" w:customStyle="1" w:styleId="12211">
    <w:name w:val="Нет списка12211"/>
    <w:next w:val="a2"/>
    <w:uiPriority w:val="99"/>
    <w:semiHidden/>
    <w:unhideWhenUsed/>
    <w:rsid w:val="00033AB4"/>
  </w:style>
  <w:style w:type="numbering" w:customStyle="1" w:styleId="9211">
    <w:name w:val="Нет списка9211"/>
    <w:next w:val="a2"/>
    <w:uiPriority w:val="99"/>
    <w:semiHidden/>
    <w:unhideWhenUsed/>
    <w:rsid w:val="00033AB4"/>
  </w:style>
  <w:style w:type="numbering" w:customStyle="1" w:styleId="13211">
    <w:name w:val="Нет списка13211"/>
    <w:next w:val="a2"/>
    <w:uiPriority w:val="99"/>
    <w:semiHidden/>
    <w:unhideWhenUsed/>
    <w:rsid w:val="00033AB4"/>
  </w:style>
  <w:style w:type="numbering" w:customStyle="1" w:styleId="10211">
    <w:name w:val="Нет списка10211"/>
    <w:next w:val="a2"/>
    <w:uiPriority w:val="99"/>
    <w:semiHidden/>
    <w:unhideWhenUsed/>
    <w:rsid w:val="00033AB4"/>
  </w:style>
  <w:style w:type="numbering" w:customStyle="1" w:styleId="14211">
    <w:name w:val="Нет списка14211"/>
    <w:next w:val="a2"/>
    <w:uiPriority w:val="99"/>
    <w:semiHidden/>
    <w:unhideWhenUsed/>
    <w:rsid w:val="00033AB4"/>
  </w:style>
  <w:style w:type="numbering" w:customStyle="1" w:styleId="111211">
    <w:name w:val="Нет списка111211"/>
    <w:next w:val="a2"/>
    <w:uiPriority w:val="99"/>
    <w:semiHidden/>
    <w:unhideWhenUsed/>
    <w:rsid w:val="00033AB4"/>
  </w:style>
  <w:style w:type="numbering" w:customStyle="1" w:styleId="15211">
    <w:name w:val="Нет списка15211"/>
    <w:next w:val="a2"/>
    <w:uiPriority w:val="99"/>
    <w:semiHidden/>
    <w:unhideWhenUsed/>
    <w:rsid w:val="00033AB4"/>
  </w:style>
  <w:style w:type="numbering" w:customStyle="1" w:styleId="16211">
    <w:name w:val="Нет списка16211"/>
    <w:next w:val="a2"/>
    <w:uiPriority w:val="99"/>
    <w:semiHidden/>
    <w:unhideWhenUsed/>
    <w:rsid w:val="00033AB4"/>
  </w:style>
  <w:style w:type="numbering" w:customStyle="1" w:styleId="112211">
    <w:name w:val="Нет списка112211"/>
    <w:next w:val="a2"/>
    <w:uiPriority w:val="99"/>
    <w:semiHidden/>
    <w:unhideWhenUsed/>
    <w:rsid w:val="00033AB4"/>
  </w:style>
  <w:style w:type="numbering" w:customStyle="1" w:styleId="2611">
    <w:name w:val="Нет списка2611"/>
    <w:next w:val="a2"/>
    <w:uiPriority w:val="99"/>
    <w:semiHidden/>
    <w:rsid w:val="00033AB4"/>
  </w:style>
  <w:style w:type="numbering" w:customStyle="1" w:styleId="2711">
    <w:name w:val="Нет списка2711"/>
    <w:next w:val="a2"/>
    <w:uiPriority w:val="99"/>
    <w:semiHidden/>
    <w:unhideWhenUsed/>
    <w:rsid w:val="00033AB4"/>
  </w:style>
  <w:style w:type="numbering" w:customStyle="1" w:styleId="11711">
    <w:name w:val="Нет списка11711"/>
    <w:next w:val="a2"/>
    <w:uiPriority w:val="99"/>
    <w:semiHidden/>
    <w:unhideWhenUsed/>
    <w:rsid w:val="00033AB4"/>
  </w:style>
  <w:style w:type="numbering" w:customStyle="1" w:styleId="11811">
    <w:name w:val="Нет списка11811"/>
    <w:next w:val="a2"/>
    <w:uiPriority w:val="99"/>
    <w:semiHidden/>
    <w:unhideWhenUsed/>
    <w:rsid w:val="00033AB4"/>
  </w:style>
  <w:style w:type="numbering" w:customStyle="1" w:styleId="302">
    <w:name w:val="Нет списка30"/>
    <w:next w:val="a2"/>
    <w:uiPriority w:val="99"/>
    <w:semiHidden/>
    <w:unhideWhenUsed/>
    <w:rsid w:val="00033AB4"/>
  </w:style>
  <w:style w:type="paragraph" w:customStyle="1" w:styleId="xl134">
    <w:name w:val="xl13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5">
    <w:name w:val="xl135"/>
    <w:basedOn w:val="a"/>
    <w:rsid w:val="00033AB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6">
    <w:name w:val="xl136"/>
    <w:basedOn w:val="a"/>
    <w:rsid w:val="00033AB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7">
    <w:name w:val="xl13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8">
    <w:name w:val="xl13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39">
    <w:name w:val="xl139"/>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40">
    <w:name w:val="xl140"/>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41">
    <w:name w:val="xl141"/>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3">
    <w:name w:val="xl143"/>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4">
    <w:name w:val="xl14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sz w:val="16"/>
      <w:szCs w:val="16"/>
    </w:rPr>
  </w:style>
  <w:style w:type="paragraph" w:customStyle="1" w:styleId="xl145">
    <w:name w:val="xl145"/>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color w:val="000000"/>
      <w:sz w:val="16"/>
      <w:szCs w:val="16"/>
    </w:rPr>
  </w:style>
  <w:style w:type="paragraph" w:customStyle="1" w:styleId="xl146">
    <w:name w:val="xl146"/>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color w:val="000000"/>
      <w:sz w:val="16"/>
      <w:szCs w:val="16"/>
    </w:rPr>
  </w:style>
  <w:style w:type="paragraph" w:customStyle="1" w:styleId="xl147">
    <w:name w:val="xl14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48">
    <w:name w:val="xl14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49">
    <w:name w:val="xl149"/>
    <w:basedOn w:val="a"/>
    <w:rsid w:val="00033AB4"/>
    <w:pPr>
      <w:pBdr>
        <w:bottom w:val="single" w:sz="8" w:space="0" w:color="auto"/>
      </w:pBdr>
      <w:spacing w:before="100" w:beforeAutospacing="1" w:after="100" w:afterAutospacing="1"/>
      <w:jc w:val="right"/>
      <w:textAlignment w:val="center"/>
    </w:pPr>
    <w:rPr>
      <w:rFonts w:ascii="Arial CYR" w:hAnsi="Arial CYR" w:cs="Arial CYR"/>
      <w:color w:val="000000"/>
      <w:sz w:val="18"/>
      <w:szCs w:val="18"/>
    </w:rPr>
  </w:style>
  <w:style w:type="paragraph" w:customStyle="1" w:styleId="xl150">
    <w:name w:val="xl150"/>
    <w:basedOn w:val="a"/>
    <w:rsid w:val="00033AB4"/>
    <w:pPr>
      <w:shd w:val="clear" w:color="000000" w:fill="FFFFFF"/>
      <w:spacing w:before="100" w:beforeAutospacing="1" w:after="100" w:afterAutospacing="1"/>
    </w:pPr>
  </w:style>
  <w:style w:type="paragraph" w:customStyle="1" w:styleId="xl151">
    <w:name w:val="xl151"/>
    <w:basedOn w:val="a"/>
    <w:rsid w:val="00033AB4"/>
    <w:pPr>
      <w:spacing w:before="100" w:beforeAutospacing="1" w:after="100" w:afterAutospacing="1"/>
      <w:jc w:val="center"/>
    </w:pPr>
    <w:rPr>
      <w:rFonts w:ascii="Arial CYR" w:hAnsi="Arial CYR" w:cs="Arial CYR"/>
      <w:b/>
      <w:bCs/>
    </w:rPr>
  </w:style>
  <w:style w:type="numbering" w:customStyle="1" w:styleId="3410">
    <w:name w:val="Нет списка341"/>
    <w:next w:val="a2"/>
    <w:uiPriority w:val="99"/>
    <w:semiHidden/>
    <w:unhideWhenUsed/>
    <w:rsid w:val="00033AB4"/>
  </w:style>
  <w:style w:type="table" w:customStyle="1" w:styleId="391">
    <w:name w:val="Сетка таблицы39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0">
    <w:name w:val="Сетка таблицы11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033AB4"/>
  </w:style>
  <w:style w:type="numbering" w:customStyle="1" w:styleId="21210">
    <w:name w:val="Нет списка2121"/>
    <w:next w:val="a2"/>
    <w:uiPriority w:val="99"/>
    <w:semiHidden/>
    <w:unhideWhenUsed/>
    <w:rsid w:val="00033AB4"/>
  </w:style>
  <w:style w:type="numbering" w:customStyle="1" w:styleId="353">
    <w:name w:val="Нет списка35"/>
    <w:next w:val="a2"/>
    <w:uiPriority w:val="99"/>
    <w:semiHidden/>
    <w:unhideWhenUsed/>
    <w:rsid w:val="00033AB4"/>
  </w:style>
  <w:style w:type="numbering" w:customStyle="1" w:styleId="4410">
    <w:name w:val="Нет списка441"/>
    <w:next w:val="a2"/>
    <w:uiPriority w:val="99"/>
    <w:semiHidden/>
    <w:unhideWhenUsed/>
    <w:rsid w:val="00033AB4"/>
  </w:style>
  <w:style w:type="numbering" w:customStyle="1" w:styleId="5410">
    <w:name w:val="Нет списка541"/>
    <w:next w:val="a2"/>
    <w:uiPriority w:val="99"/>
    <w:semiHidden/>
    <w:unhideWhenUsed/>
    <w:rsid w:val="00033AB4"/>
  </w:style>
  <w:style w:type="table" w:customStyle="1" w:styleId="1051">
    <w:name w:val="Сетка таблицы105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0">
    <w:name w:val="Нет списка641"/>
    <w:next w:val="a2"/>
    <w:uiPriority w:val="99"/>
    <w:semiHidden/>
    <w:unhideWhenUsed/>
    <w:rsid w:val="00033AB4"/>
  </w:style>
  <w:style w:type="table" w:customStyle="1" w:styleId="11910">
    <w:name w:val="Сетка таблицы119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2"/>
    <w:uiPriority w:val="99"/>
    <w:semiHidden/>
    <w:unhideWhenUsed/>
    <w:rsid w:val="00033AB4"/>
  </w:style>
  <w:style w:type="numbering" w:customStyle="1" w:styleId="11141">
    <w:name w:val="Нет списка11141"/>
    <w:next w:val="a2"/>
    <w:uiPriority w:val="99"/>
    <w:semiHidden/>
    <w:unhideWhenUsed/>
    <w:rsid w:val="00033AB4"/>
  </w:style>
  <w:style w:type="numbering" w:customStyle="1" w:styleId="841">
    <w:name w:val="Нет списка841"/>
    <w:next w:val="a2"/>
    <w:uiPriority w:val="99"/>
    <w:semiHidden/>
    <w:unhideWhenUsed/>
    <w:rsid w:val="00033AB4"/>
  </w:style>
  <w:style w:type="numbering" w:customStyle="1" w:styleId="1241">
    <w:name w:val="Нет списка1241"/>
    <w:next w:val="a2"/>
    <w:uiPriority w:val="99"/>
    <w:semiHidden/>
    <w:unhideWhenUsed/>
    <w:rsid w:val="00033AB4"/>
  </w:style>
  <w:style w:type="numbering" w:customStyle="1" w:styleId="941">
    <w:name w:val="Нет списка941"/>
    <w:next w:val="a2"/>
    <w:uiPriority w:val="99"/>
    <w:semiHidden/>
    <w:unhideWhenUsed/>
    <w:rsid w:val="00033AB4"/>
  </w:style>
  <w:style w:type="numbering" w:customStyle="1" w:styleId="13410">
    <w:name w:val="Нет списка1341"/>
    <w:next w:val="a2"/>
    <w:uiPriority w:val="99"/>
    <w:semiHidden/>
    <w:unhideWhenUsed/>
    <w:rsid w:val="00033AB4"/>
  </w:style>
  <w:style w:type="table" w:customStyle="1" w:styleId="1351">
    <w:name w:val="Сетка таблицы135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0">
    <w:name w:val="Нет списка1041"/>
    <w:next w:val="a2"/>
    <w:uiPriority w:val="99"/>
    <w:semiHidden/>
    <w:unhideWhenUsed/>
    <w:rsid w:val="00033AB4"/>
  </w:style>
  <w:style w:type="numbering" w:customStyle="1" w:styleId="1441">
    <w:name w:val="Нет списка1441"/>
    <w:next w:val="a2"/>
    <w:uiPriority w:val="99"/>
    <w:semiHidden/>
    <w:unhideWhenUsed/>
    <w:rsid w:val="00033AB4"/>
  </w:style>
  <w:style w:type="numbering" w:customStyle="1" w:styleId="11150">
    <w:name w:val="Нет списка1115"/>
    <w:next w:val="a2"/>
    <w:uiPriority w:val="99"/>
    <w:semiHidden/>
    <w:unhideWhenUsed/>
    <w:rsid w:val="00033AB4"/>
  </w:style>
  <w:style w:type="numbering" w:customStyle="1" w:styleId="1541">
    <w:name w:val="Нет списка1541"/>
    <w:next w:val="a2"/>
    <w:uiPriority w:val="99"/>
    <w:semiHidden/>
    <w:unhideWhenUsed/>
    <w:rsid w:val="00033AB4"/>
  </w:style>
  <w:style w:type="numbering" w:customStyle="1" w:styleId="1641">
    <w:name w:val="Нет списка1641"/>
    <w:next w:val="a2"/>
    <w:uiPriority w:val="99"/>
    <w:semiHidden/>
    <w:unhideWhenUsed/>
    <w:rsid w:val="00033AB4"/>
  </w:style>
  <w:style w:type="numbering" w:customStyle="1" w:styleId="11241">
    <w:name w:val="Нет списка11241"/>
    <w:next w:val="a2"/>
    <w:uiPriority w:val="99"/>
    <w:semiHidden/>
    <w:unhideWhenUsed/>
    <w:rsid w:val="00033AB4"/>
  </w:style>
  <w:style w:type="numbering" w:customStyle="1" w:styleId="17210">
    <w:name w:val="Нет списка1721"/>
    <w:next w:val="a2"/>
    <w:uiPriority w:val="99"/>
    <w:semiHidden/>
    <w:unhideWhenUsed/>
    <w:rsid w:val="00033AB4"/>
  </w:style>
  <w:style w:type="numbering" w:customStyle="1" w:styleId="18210">
    <w:name w:val="Нет списка1821"/>
    <w:next w:val="a2"/>
    <w:uiPriority w:val="99"/>
    <w:semiHidden/>
    <w:unhideWhenUsed/>
    <w:rsid w:val="00033AB4"/>
  </w:style>
  <w:style w:type="numbering" w:customStyle="1" w:styleId="11321">
    <w:name w:val="Нет списка11321"/>
    <w:next w:val="a2"/>
    <w:uiPriority w:val="99"/>
    <w:semiHidden/>
    <w:unhideWhenUsed/>
    <w:rsid w:val="00033AB4"/>
  </w:style>
  <w:style w:type="numbering" w:customStyle="1" w:styleId="1921">
    <w:name w:val="Нет списка1921"/>
    <w:next w:val="a2"/>
    <w:uiPriority w:val="99"/>
    <w:semiHidden/>
    <w:unhideWhenUsed/>
    <w:rsid w:val="00033AB4"/>
  </w:style>
  <w:style w:type="table" w:customStyle="1" w:styleId="14310">
    <w:name w:val="Сетка таблицы143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
    <w:name w:val="Сетка таблицы6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Нет списка11021"/>
    <w:next w:val="a2"/>
    <w:uiPriority w:val="99"/>
    <w:semiHidden/>
    <w:unhideWhenUsed/>
    <w:rsid w:val="00033AB4"/>
  </w:style>
  <w:style w:type="numbering" w:customStyle="1" w:styleId="21310">
    <w:name w:val="Нет списка2131"/>
    <w:next w:val="a2"/>
    <w:uiPriority w:val="99"/>
    <w:semiHidden/>
    <w:unhideWhenUsed/>
    <w:rsid w:val="00033AB4"/>
  </w:style>
  <w:style w:type="numbering" w:customStyle="1" w:styleId="31210">
    <w:name w:val="Нет списка3121"/>
    <w:next w:val="a2"/>
    <w:uiPriority w:val="99"/>
    <w:semiHidden/>
    <w:unhideWhenUsed/>
    <w:rsid w:val="00033AB4"/>
  </w:style>
  <w:style w:type="numbering" w:customStyle="1" w:styleId="41210">
    <w:name w:val="Нет списка4121"/>
    <w:next w:val="a2"/>
    <w:uiPriority w:val="99"/>
    <w:semiHidden/>
    <w:unhideWhenUsed/>
    <w:rsid w:val="00033AB4"/>
  </w:style>
  <w:style w:type="numbering" w:customStyle="1" w:styleId="51210">
    <w:name w:val="Нет списка5121"/>
    <w:next w:val="a2"/>
    <w:uiPriority w:val="99"/>
    <w:semiHidden/>
    <w:unhideWhenUsed/>
    <w:rsid w:val="00033AB4"/>
  </w:style>
  <w:style w:type="numbering" w:customStyle="1" w:styleId="61210">
    <w:name w:val="Нет списка6121"/>
    <w:next w:val="a2"/>
    <w:uiPriority w:val="99"/>
    <w:semiHidden/>
    <w:unhideWhenUsed/>
    <w:rsid w:val="00033AB4"/>
  </w:style>
  <w:style w:type="table" w:customStyle="1" w:styleId="111310">
    <w:name w:val="Сетка таблицы11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0">
    <w:name w:val="Нет списка7121"/>
    <w:next w:val="a2"/>
    <w:uiPriority w:val="99"/>
    <w:semiHidden/>
    <w:unhideWhenUsed/>
    <w:rsid w:val="00033AB4"/>
  </w:style>
  <w:style w:type="numbering" w:customStyle="1" w:styleId="11421">
    <w:name w:val="Нет списка11421"/>
    <w:next w:val="a2"/>
    <w:uiPriority w:val="99"/>
    <w:semiHidden/>
    <w:unhideWhenUsed/>
    <w:rsid w:val="00033AB4"/>
  </w:style>
  <w:style w:type="numbering" w:customStyle="1" w:styleId="8121">
    <w:name w:val="Нет списка8121"/>
    <w:next w:val="a2"/>
    <w:uiPriority w:val="99"/>
    <w:semiHidden/>
    <w:unhideWhenUsed/>
    <w:rsid w:val="00033AB4"/>
  </w:style>
  <w:style w:type="numbering" w:customStyle="1" w:styleId="121210">
    <w:name w:val="Нет списка12121"/>
    <w:next w:val="a2"/>
    <w:uiPriority w:val="99"/>
    <w:semiHidden/>
    <w:unhideWhenUsed/>
    <w:rsid w:val="00033AB4"/>
  </w:style>
  <w:style w:type="table" w:customStyle="1" w:styleId="12131">
    <w:name w:val="Сетка таблицы12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1">
    <w:name w:val="Нет списка9121"/>
    <w:next w:val="a2"/>
    <w:uiPriority w:val="99"/>
    <w:semiHidden/>
    <w:unhideWhenUsed/>
    <w:rsid w:val="00033AB4"/>
  </w:style>
  <w:style w:type="numbering" w:customStyle="1" w:styleId="13121">
    <w:name w:val="Нет списка13121"/>
    <w:next w:val="a2"/>
    <w:uiPriority w:val="99"/>
    <w:semiHidden/>
    <w:unhideWhenUsed/>
    <w:rsid w:val="00033AB4"/>
  </w:style>
  <w:style w:type="numbering" w:customStyle="1" w:styleId="10121">
    <w:name w:val="Нет списка10121"/>
    <w:next w:val="a2"/>
    <w:uiPriority w:val="99"/>
    <w:semiHidden/>
    <w:unhideWhenUsed/>
    <w:rsid w:val="00033AB4"/>
  </w:style>
  <w:style w:type="numbering" w:customStyle="1" w:styleId="14121">
    <w:name w:val="Нет списка14121"/>
    <w:next w:val="a2"/>
    <w:uiPriority w:val="99"/>
    <w:semiHidden/>
    <w:unhideWhenUsed/>
    <w:rsid w:val="00033AB4"/>
  </w:style>
  <w:style w:type="numbering" w:customStyle="1" w:styleId="111131">
    <w:name w:val="Нет списка111131"/>
    <w:next w:val="a2"/>
    <w:uiPriority w:val="99"/>
    <w:semiHidden/>
    <w:unhideWhenUsed/>
    <w:rsid w:val="00033AB4"/>
  </w:style>
  <w:style w:type="numbering" w:customStyle="1" w:styleId="15121">
    <w:name w:val="Нет списка15121"/>
    <w:next w:val="a2"/>
    <w:uiPriority w:val="99"/>
    <w:semiHidden/>
    <w:unhideWhenUsed/>
    <w:rsid w:val="00033AB4"/>
  </w:style>
  <w:style w:type="numbering" w:customStyle="1" w:styleId="16121">
    <w:name w:val="Нет списка16121"/>
    <w:next w:val="a2"/>
    <w:uiPriority w:val="99"/>
    <w:semiHidden/>
    <w:unhideWhenUsed/>
    <w:rsid w:val="00033AB4"/>
  </w:style>
  <w:style w:type="numbering" w:customStyle="1" w:styleId="112121">
    <w:name w:val="Нет списка112121"/>
    <w:next w:val="a2"/>
    <w:uiPriority w:val="99"/>
    <w:semiHidden/>
    <w:unhideWhenUsed/>
    <w:rsid w:val="00033AB4"/>
  </w:style>
  <w:style w:type="table" w:customStyle="1" w:styleId="16310">
    <w:name w:val="Сетка таблицы16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етка таблицы17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Сетка таблицы18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
    <w:next w:val="a2"/>
    <w:uiPriority w:val="99"/>
    <w:semiHidden/>
    <w:unhideWhenUsed/>
    <w:rsid w:val="00033AB4"/>
  </w:style>
  <w:style w:type="numbering" w:customStyle="1" w:styleId="1250">
    <w:name w:val="Нет списка125"/>
    <w:next w:val="a2"/>
    <w:uiPriority w:val="99"/>
    <w:semiHidden/>
    <w:unhideWhenUsed/>
    <w:rsid w:val="00033AB4"/>
  </w:style>
  <w:style w:type="table" w:customStyle="1" w:styleId="800">
    <w:name w:val="Сетка таблицы8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033AB4"/>
  </w:style>
  <w:style w:type="numbering" w:customStyle="1" w:styleId="2140">
    <w:name w:val="Нет списка214"/>
    <w:next w:val="a2"/>
    <w:uiPriority w:val="99"/>
    <w:semiHidden/>
    <w:unhideWhenUsed/>
    <w:rsid w:val="00033AB4"/>
  </w:style>
  <w:style w:type="numbering" w:customStyle="1" w:styleId="372">
    <w:name w:val="Нет списка37"/>
    <w:next w:val="a2"/>
    <w:uiPriority w:val="99"/>
    <w:semiHidden/>
    <w:unhideWhenUsed/>
    <w:rsid w:val="00033AB4"/>
  </w:style>
  <w:style w:type="numbering" w:customStyle="1" w:styleId="453">
    <w:name w:val="Нет списка45"/>
    <w:next w:val="a2"/>
    <w:uiPriority w:val="99"/>
    <w:semiHidden/>
    <w:unhideWhenUsed/>
    <w:rsid w:val="00033AB4"/>
  </w:style>
  <w:style w:type="table" w:customStyle="1" w:styleId="8120">
    <w:name w:val="Сетка таблицы812"/>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2"/>
    <w:uiPriority w:val="99"/>
    <w:semiHidden/>
    <w:unhideWhenUsed/>
    <w:rsid w:val="00033AB4"/>
  </w:style>
  <w:style w:type="numbering" w:customStyle="1" w:styleId="650">
    <w:name w:val="Нет списка65"/>
    <w:next w:val="a2"/>
    <w:uiPriority w:val="99"/>
    <w:semiHidden/>
    <w:unhideWhenUsed/>
    <w:rsid w:val="00033AB4"/>
  </w:style>
  <w:style w:type="table" w:customStyle="1" w:styleId="1119">
    <w:name w:val="Сетка таблицы111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2"/>
    <w:uiPriority w:val="99"/>
    <w:semiHidden/>
    <w:unhideWhenUsed/>
    <w:rsid w:val="00033AB4"/>
  </w:style>
  <w:style w:type="numbering" w:customStyle="1" w:styleId="11170">
    <w:name w:val="Нет списка1117"/>
    <w:next w:val="a2"/>
    <w:uiPriority w:val="99"/>
    <w:semiHidden/>
    <w:unhideWhenUsed/>
    <w:rsid w:val="00033AB4"/>
  </w:style>
  <w:style w:type="numbering" w:customStyle="1" w:styleId="850">
    <w:name w:val="Нет списка85"/>
    <w:next w:val="a2"/>
    <w:uiPriority w:val="99"/>
    <w:semiHidden/>
    <w:unhideWhenUsed/>
    <w:rsid w:val="00033AB4"/>
  </w:style>
  <w:style w:type="numbering" w:customStyle="1" w:styleId="1260">
    <w:name w:val="Нет списка126"/>
    <w:next w:val="a2"/>
    <w:uiPriority w:val="99"/>
    <w:semiHidden/>
    <w:unhideWhenUsed/>
    <w:rsid w:val="00033AB4"/>
  </w:style>
  <w:style w:type="table" w:customStyle="1" w:styleId="12100">
    <w:name w:val="Сетка таблицы1210"/>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5"/>
    <w:next w:val="a2"/>
    <w:uiPriority w:val="99"/>
    <w:semiHidden/>
    <w:unhideWhenUsed/>
    <w:rsid w:val="00033AB4"/>
  </w:style>
  <w:style w:type="numbering" w:customStyle="1" w:styleId="1350">
    <w:name w:val="Нет списка135"/>
    <w:next w:val="a2"/>
    <w:uiPriority w:val="99"/>
    <w:semiHidden/>
    <w:unhideWhenUsed/>
    <w:rsid w:val="00033AB4"/>
  </w:style>
  <w:style w:type="numbering" w:customStyle="1" w:styleId="1050">
    <w:name w:val="Нет списка105"/>
    <w:next w:val="a2"/>
    <w:uiPriority w:val="99"/>
    <w:semiHidden/>
    <w:unhideWhenUsed/>
    <w:rsid w:val="00033AB4"/>
  </w:style>
  <w:style w:type="numbering" w:customStyle="1" w:styleId="1450">
    <w:name w:val="Нет списка145"/>
    <w:next w:val="a2"/>
    <w:uiPriority w:val="99"/>
    <w:semiHidden/>
    <w:unhideWhenUsed/>
    <w:rsid w:val="00033AB4"/>
  </w:style>
  <w:style w:type="numbering" w:customStyle="1" w:styleId="111140">
    <w:name w:val="Нет списка11114"/>
    <w:next w:val="a2"/>
    <w:uiPriority w:val="99"/>
    <w:semiHidden/>
    <w:unhideWhenUsed/>
    <w:rsid w:val="00033AB4"/>
  </w:style>
  <w:style w:type="numbering" w:customStyle="1" w:styleId="1550">
    <w:name w:val="Нет списка155"/>
    <w:next w:val="a2"/>
    <w:uiPriority w:val="99"/>
    <w:semiHidden/>
    <w:unhideWhenUsed/>
    <w:rsid w:val="00033AB4"/>
  </w:style>
  <w:style w:type="numbering" w:customStyle="1" w:styleId="1650">
    <w:name w:val="Нет списка165"/>
    <w:next w:val="a2"/>
    <w:uiPriority w:val="99"/>
    <w:semiHidden/>
    <w:unhideWhenUsed/>
    <w:rsid w:val="00033AB4"/>
  </w:style>
  <w:style w:type="numbering" w:customStyle="1" w:styleId="1125">
    <w:name w:val="Нет списка1125"/>
    <w:next w:val="a2"/>
    <w:uiPriority w:val="99"/>
    <w:semiHidden/>
    <w:unhideWhenUsed/>
    <w:rsid w:val="00033AB4"/>
  </w:style>
  <w:style w:type="numbering" w:customStyle="1" w:styleId="1740">
    <w:name w:val="Нет списка174"/>
    <w:next w:val="a2"/>
    <w:uiPriority w:val="99"/>
    <w:semiHidden/>
    <w:unhideWhenUsed/>
    <w:rsid w:val="00033AB4"/>
  </w:style>
  <w:style w:type="numbering" w:customStyle="1" w:styleId="1840">
    <w:name w:val="Нет списка184"/>
    <w:next w:val="a2"/>
    <w:uiPriority w:val="99"/>
    <w:semiHidden/>
    <w:unhideWhenUsed/>
    <w:rsid w:val="00033AB4"/>
  </w:style>
  <w:style w:type="numbering" w:customStyle="1" w:styleId="11340">
    <w:name w:val="Нет списка1134"/>
    <w:next w:val="a2"/>
    <w:uiPriority w:val="99"/>
    <w:semiHidden/>
    <w:unhideWhenUsed/>
    <w:rsid w:val="00033AB4"/>
  </w:style>
  <w:style w:type="numbering" w:customStyle="1" w:styleId="1940">
    <w:name w:val="Нет списка194"/>
    <w:next w:val="a2"/>
    <w:uiPriority w:val="99"/>
    <w:semiHidden/>
    <w:unhideWhenUsed/>
    <w:rsid w:val="00033AB4"/>
  </w:style>
  <w:style w:type="table" w:customStyle="1" w:styleId="149">
    <w:name w:val="Сетка таблицы149"/>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Сетка таблицы1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Нет списка1104"/>
    <w:next w:val="a2"/>
    <w:uiPriority w:val="99"/>
    <w:semiHidden/>
    <w:unhideWhenUsed/>
    <w:rsid w:val="00033AB4"/>
  </w:style>
  <w:style w:type="numbering" w:customStyle="1" w:styleId="2150">
    <w:name w:val="Нет списка215"/>
    <w:next w:val="a2"/>
    <w:uiPriority w:val="99"/>
    <w:semiHidden/>
    <w:unhideWhenUsed/>
    <w:rsid w:val="00033AB4"/>
  </w:style>
  <w:style w:type="numbering" w:customStyle="1" w:styleId="3140">
    <w:name w:val="Нет списка314"/>
    <w:next w:val="a2"/>
    <w:uiPriority w:val="99"/>
    <w:semiHidden/>
    <w:unhideWhenUsed/>
    <w:rsid w:val="00033AB4"/>
  </w:style>
  <w:style w:type="numbering" w:customStyle="1" w:styleId="4140">
    <w:name w:val="Нет списка414"/>
    <w:next w:val="a2"/>
    <w:uiPriority w:val="99"/>
    <w:semiHidden/>
    <w:unhideWhenUsed/>
    <w:rsid w:val="00033AB4"/>
  </w:style>
  <w:style w:type="numbering" w:customStyle="1" w:styleId="5140">
    <w:name w:val="Нет списка514"/>
    <w:next w:val="a2"/>
    <w:uiPriority w:val="99"/>
    <w:semiHidden/>
    <w:unhideWhenUsed/>
    <w:rsid w:val="00033AB4"/>
  </w:style>
  <w:style w:type="table" w:customStyle="1" w:styleId="1016">
    <w:name w:val="Сетка таблицы10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0">
    <w:name w:val="Нет списка614"/>
    <w:next w:val="a2"/>
    <w:uiPriority w:val="99"/>
    <w:semiHidden/>
    <w:unhideWhenUsed/>
    <w:rsid w:val="00033AB4"/>
  </w:style>
  <w:style w:type="numbering" w:customStyle="1" w:styleId="7140">
    <w:name w:val="Нет списка714"/>
    <w:next w:val="a2"/>
    <w:uiPriority w:val="99"/>
    <w:semiHidden/>
    <w:unhideWhenUsed/>
    <w:rsid w:val="00033AB4"/>
  </w:style>
  <w:style w:type="numbering" w:customStyle="1" w:styleId="11440">
    <w:name w:val="Нет списка1144"/>
    <w:next w:val="a2"/>
    <w:uiPriority w:val="99"/>
    <w:semiHidden/>
    <w:unhideWhenUsed/>
    <w:rsid w:val="00033AB4"/>
  </w:style>
  <w:style w:type="numbering" w:customStyle="1" w:styleId="814">
    <w:name w:val="Нет списка814"/>
    <w:next w:val="a2"/>
    <w:uiPriority w:val="99"/>
    <w:semiHidden/>
    <w:unhideWhenUsed/>
    <w:rsid w:val="00033AB4"/>
  </w:style>
  <w:style w:type="numbering" w:customStyle="1" w:styleId="12140">
    <w:name w:val="Нет списка1214"/>
    <w:next w:val="a2"/>
    <w:uiPriority w:val="99"/>
    <w:semiHidden/>
    <w:unhideWhenUsed/>
    <w:rsid w:val="00033AB4"/>
  </w:style>
  <w:style w:type="numbering" w:customStyle="1" w:styleId="914">
    <w:name w:val="Нет списка914"/>
    <w:next w:val="a2"/>
    <w:uiPriority w:val="99"/>
    <w:semiHidden/>
    <w:unhideWhenUsed/>
    <w:rsid w:val="00033AB4"/>
  </w:style>
  <w:style w:type="numbering" w:customStyle="1" w:styleId="13140">
    <w:name w:val="Нет списка1314"/>
    <w:next w:val="a2"/>
    <w:uiPriority w:val="99"/>
    <w:semiHidden/>
    <w:unhideWhenUsed/>
    <w:rsid w:val="00033AB4"/>
  </w:style>
  <w:style w:type="table" w:customStyle="1" w:styleId="1316">
    <w:name w:val="Сетка таблицы13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40">
    <w:name w:val="Нет списка1014"/>
    <w:next w:val="a2"/>
    <w:uiPriority w:val="99"/>
    <w:semiHidden/>
    <w:unhideWhenUsed/>
    <w:rsid w:val="00033AB4"/>
  </w:style>
  <w:style w:type="numbering" w:customStyle="1" w:styleId="14140">
    <w:name w:val="Нет списка1414"/>
    <w:next w:val="a2"/>
    <w:uiPriority w:val="99"/>
    <w:semiHidden/>
    <w:unhideWhenUsed/>
    <w:rsid w:val="00033AB4"/>
  </w:style>
  <w:style w:type="numbering" w:customStyle="1" w:styleId="111114">
    <w:name w:val="Нет списка111114"/>
    <w:next w:val="a2"/>
    <w:uiPriority w:val="99"/>
    <w:semiHidden/>
    <w:unhideWhenUsed/>
    <w:rsid w:val="00033AB4"/>
  </w:style>
  <w:style w:type="numbering" w:customStyle="1" w:styleId="1514">
    <w:name w:val="Нет списка1514"/>
    <w:next w:val="a2"/>
    <w:uiPriority w:val="99"/>
    <w:semiHidden/>
    <w:unhideWhenUsed/>
    <w:rsid w:val="00033AB4"/>
  </w:style>
  <w:style w:type="numbering" w:customStyle="1" w:styleId="16140">
    <w:name w:val="Нет списка1614"/>
    <w:next w:val="a2"/>
    <w:uiPriority w:val="99"/>
    <w:semiHidden/>
    <w:unhideWhenUsed/>
    <w:rsid w:val="00033AB4"/>
  </w:style>
  <w:style w:type="numbering" w:customStyle="1" w:styleId="11214">
    <w:name w:val="Нет списка11214"/>
    <w:next w:val="a2"/>
    <w:uiPriority w:val="99"/>
    <w:semiHidden/>
    <w:unhideWhenUsed/>
    <w:rsid w:val="00033AB4"/>
  </w:style>
  <w:style w:type="table" w:customStyle="1" w:styleId="16100">
    <w:name w:val="Сетка таблицы1610"/>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
    <w:name w:val="Сетка таблицы17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
    <w:name w:val="Сетка таблицы19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Сетка таблицы110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Сетка таблицы4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Сетка таблицы5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
    <w:name w:val="Сетка таблицы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6">
    <w:name w:val="Сетка таблицы10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6">
    <w:name w:val="Сетка таблицы141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Сетка таблицы4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6">
    <w:name w:val="Сетка таблицы5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
    <w:name w:val="Сетка таблицы6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Сетка таблицы12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6">
    <w:name w:val="Сетка таблицы16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6">
    <w:name w:val="Сетка таблицы17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6">
    <w:name w:val="Сетка таблицы18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Сетка таблицы11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етка таблицы2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6">
    <w:name w:val="Сетка таблицы5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6">
    <w:name w:val="Сетка таблицы6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6">
    <w:name w:val="Сетка таблицы7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6">
    <w:name w:val="Сетка таблицы103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Сетка таблицы114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6">
    <w:name w:val="Сетка таблицы1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6">
    <w:name w:val="Сетка таблицы14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Сетка таблицы4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6">
    <w:name w:val="Сетка таблицы5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6">
    <w:name w:val="Сетка таблицы6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6">
    <w:name w:val="Сетка таблицы7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Сетка таблицы11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6">
    <w:name w:val="Сетка таблицы12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6">
    <w:name w:val="Сетка таблицы16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6">
    <w:name w:val="Сетка таблицы1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6">
    <w:name w:val="Сетка таблицы18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Сетка таблицы264"/>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0">
    <w:name w:val="Нет списка204"/>
    <w:next w:val="a2"/>
    <w:uiPriority w:val="99"/>
    <w:semiHidden/>
    <w:rsid w:val="00033AB4"/>
  </w:style>
  <w:style w:type="numbering" w:customStyle="1" w:styleId="2240">
    <w:name w:val="Нет списка224"/>
    <w:next w:val="a2"/>
    <w:uiPriority w:val="99"/>
    <w:semiHidden/>
    <w:rsid w:val="00033AB4"/>
  </w:style>
  <w:style w:type="numbering" w:customStyle="1" w:styleId="2330">
    <w:name w:val="Нет списка233"/>
    <w:next w:val="a2"/>
    <w:uiPriority w:val="99"/>
    <w:semiHidden/>
    <w:unhideWhenUsed/>
    <w:rsid w:val="00033AB4"/>
  </w:style>
  <w:style w:type="numbering" w:customStyle="1" w:styleId="2430">
    <w:name w:val="Нет списка243"/>
    <w:next w:val="a2"/>
    <w:uiPriority w:val="99"/>
    <w:semiHidden/>
    <w:unhideWhenUsed/>
    <w:rsid w:val="00033AB4"/>
  </w:style>
  <w:style w:type="table" w:customStyle="1" w:styleId="273">
    <w:name w:val="Сетка таблицы27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Сетка таблицы11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Сетка таблицы5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етка таблицы6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Сетка таблицы7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0">
    <w:name w:val="Нет списка1153"/>
    <w:next w:val="a2"/>
    <w:uiPriority w:val="99"/>
    <w:semiHidden/>
    <w:unhideWhenUsed/>
    <w:rsid w:val="00033AB4"/>
  </w:style>
  <w:style w:type="numbering" w:customStyle="1" w:styleId="2520">
    <w:name w:val="Нет списка252"/>
    <w:next w:val="a2"/>
    <w:uiPriority w:val="99"/>
    <w:semiHidden/>
    <w:unhideWhenUsed/>
    <w:rsid w:val="00033AB4"/>
  </w:style>
  <w:style w:type="numbering" w:customStyle="1" w:styleId="3231">
    <w:name w:val="Нет списка323"/>
    <w:next w:val="a2"/>
    <w:uiPriority w:val="99"/>
    <w:semiHidden/>
    <w:unhideWhenUsed/>
    <w:rsid w:val="00033AB4"/>
  </w:style>
  <w:style w:type="numbering" w:customStyle="1" w:styleId="4231">
    <w:name w:val="Нет списка423"/>
    <w:next w:val="a2"/>
    <w:uiPriority w:val="99"/>
    <w:semiHidden/>
    <w:unhideWhenUsed/>
    <w:rsid w:val="00033AB4"/>
  </w:style>
  <w:style w:type="numbering" w:customStyle="1" w:styleId="5231">
    <w:name w:val="Нет списка523"/>
    <w:next w:val="a2"/>
    <w:uiPriority w:val="99"/>
    <w:semiHidden/>
    <w:unhideWhenUsed/>
    <w:rsid w:val="00033AB4"/>
  </w:style>
  <w:style w:type="table" w:customStyle="1" w:styleId="1043">
    <w:name w:val="Сетка таблицы104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1">
    <w:name w:val="Нет списка623"/>
    <w:next w:val="a2"/>
    <w:uiPriority w:val="99"/>
    <w:semiHidden/>
    <w:unhideWhenUsed/>
    <w:rsid w:val="00033AB4"/>
  </w:style>
  <w:style w:type="table" w:customStyle="1" w:styleId="1163">
    <w:name w:val="Сетка таблицы116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1">
    <w:name w:val="Нет списка723"/>
    <w:next w:val="a2"/>
    <w:uiPriority w:val="99"/>
    <w:semiHidden/>
    <w:unhideWhenUsed/>
    <w:rsid w:val="00033AB4"/>
  </w:style>
  <w:style w:type="numbering" w:customStyle="1" w:styleId="11630">
    <w:name w:val="Нет списка1163"/>
    <w:next w:val="a2"/>
    <w:uiPriority w:val="99"/>
    <w:semiHidden/>
    <w:unhideWhenUsed/>
    <w:rsid w:val="00033AB4"/>
  </w:style>
  <w:style w:type="numbering" w:customStyle="1" w:styleId="823">
    <w:name w:val="Нет списка823"/>
    <w:next w:val="a2"/>
    <w:uiPriority w:val="99"/>
    <w:semiHidden/>
    <w:unhideWhenUsed/>
    <w:rsid w:val="00033AB4"/>
  </w:style>
  <w:style w:type="numbering" w:customStyle="1" w:styleId="1223">
    <w:name w:val="Нет списка1223"/>
    <w:next w:val="a2"/>
    <w:uiPriority w:val="99"/>
    <w:semiHidden/>
    <w:unhideWhenUsed/>
    <w:rsid w:val="00033AB4"/>
  </w:style>
  <w:style w:type="numbering" w:customStyle="1" w:styleId="923">
    <w:name w:val="Нет списка923"/>
    <w:next w:val="a2"/>
    <w:uiPriority w:val="99"/>
    <w:semiHidden/>
    <w:unhideWhenUsed/>
    <w:rsid w:val="00033AB4"/>
  </w:style>
  <w:style w:type="numbering" w:customStyle="1" w:styleId="13230">
    <w:name w:val="Нет списка1323"/>
    <w:next w:val="a2"/>
    <w:uiPriority w:val="99"/>
    <w:semiHidden/>
    <w:unhideWhenUsed/>
    <w:rsid w:val="00033AB4"/>
  </w:style>
  <w:style w:type="table" w:customStyle="1" w:styleId="1343">
    <w:name w:val="Сетка таблицы1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31">
    <w:name w:val="Нет списка1023"/>
    <w:next w:val="a2"/>
    <w:uiPriority w:val="99"/>
    <w:semiHidden/>
    <w:unhideWhenUsed/>
    <w:rsid w:val="00033AB4"/>
  </w:style>
  <w:style w:type="numbering" w:customStyle="1" w:styleId="14230">
    <w:name w:val="Нет списка1423"/>
    <w:next w:val="a2"/>
    <w:uiPriority w:val="99"/>
    <w:semiHidden/>
    <w:unhideWhenUsed/>
    <w:rsid w:val="00033AB4"/>
  </w:style>
  <w:style w:type="numbering" w:customStyle="1" w:styleId="111230">
    <w:name w:val="Нет списка11123"/>
    <w:next w:val="a2"/>
    <w:uiPriority w:val="99"/>
    <w:semiHidden/>
    <w:unhideWhenUsed/>
    <w:rsid w:val="00033AB4"/>
  </w:style>
  <w:style w:type="numbering" w:customStyle="1" w:styleId="1523">
    <w:name w:val="Нет списка1523"/>
    <w:next w:val="a2"/>
    <w:uiPriority w:val="99"/>
    <w:semiHidden/>
    <w:unhideWhenUsed/>
    <w:rsid w:val="00033AB4"/>
  </w:style>
  <w:style w:type="numbering" w:customStyle="1" w:styleId="16230">
    <w:name w:val="Нет списка1623"/>
    <w:next w:val="a2"/>
    <w:uiPriority w:val="99"/>
    <w:semiHidden/>
    <w:unhideWhenUsed/>
    <w:rsid w:val="00033AB4"/>
  </w:style>
  <w:style w:type="numbering" w:customStyle="1" w:styleId="11223">
    <w:name w:val="Нет списка11223"/>
    <w:next w:val="a2"/>
    <w:uiPriority w:val="99"/>
    <w:semiHidden/>
    <w:unhideWhenUsed/>
    <w:rsid w:val="00033AB4"/>
  </w:style>
  <w:style w:type="numbering" w:customStyle="1" w:styleId="2620">
    <w:name w:val="Нет списка262"/>
    <w:next w:val="a2"/>
    <w:uiPriority w:val="99"/>
    <w:semiHidden/>
    <w:rsid w:val="00033AB4"/>
  </w:style>
  <w:style w:type="numbering" w:customStyle="1" w:styleId="2721">
    <w:name w:val="Нет списка272"/>
    <w:next w:val="a2"/>
    <w:uiPriority w:val="99"/>
    <w:semiHidden/>
    <w:unhideWhenUsed/>
    <w:rsid w:val="00033AB4"/>
  </w:style>
  <w:style w:type="numbering" w:customStyle="1" w:styleId="1173">
    <w:name w:val="Нет списка1173"/>
    <w:next w:val="a2"/>
    <w:uiPriority w:val="99"/>
    <w:semiHidden/>
    <w:unhideWhenUsed/>
    <w:rsid w:val="00033AB4"/>
  </w:style>
  <w:style w:type="table" w:customStyle="1" w:styleId="293">
    <w:name w:val="Сетка таблицы29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0">
    <w:name w:val="Сетка таблицы117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0">
    <w:name w:val="Сетка таблицы210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0">
    <w:name w:val="Сетка таблицы3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
    <w:name w:val="Сетка таблицы5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
    <w:name w:val="Сетка таблицы6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
    <w:name w:val="Сетка таблицы7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
    <w:name w:val="Нет списка1183"/>
    <w:next w:val="a2"/>
    <w:uiPriority w:val="99"/>
    <w:semiHidden/>
    <w:unhideWhenUsed/>
    <w:rsid w:val="00033AB4"/>
  </w:style>
  <w:style w:type="table" w:customStyle="1" w:styleId="3020">
    <w:name w:val="Сетка таблицы30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0">
    <w:name w:val="Сетка таблицы36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0">
    <w:name w:val="Сетка таблицы37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1">
    <w:name w:val="Нет списка282"/>
    <w:next w:val="a2"/>
    <w:uiPriority w:val="99"/>
    <w:semiHidden/>
    <w:unhideWhenUsed/>
    <w:rsid w:val="00033AB4"/>
  </w:style>
  <w:style w:type="numbering" w:customStyle="1" w:styleId="2921">
    <w:name w:val="Нет списка292"/>
    <w:next w:val="a2"/>
    <w:uiPriority w:val="99"/>
    <w:semiHidden/>
    <w:rsid w:val="00033AB4"/>
  </w:style>
  <w:style w:type="numbering" w:customStyle="1" w:styleId="1192">
    <w:name w:val="Нет списка1192"/>
    <w:next w:val="a2"/>
    <w:uiPriority w:val="99"/>
    <w:semiHidden/>
    <w:unhideWhenUsed/>
    <w:rsid w:val="00033AB4"/>
  </w:style>
  <w:style w:type="numbering" w:customStyle="1" w:styleId="11102">
    <w:name w:val="Нет списка11102"/>
    <w:next w:val="a2"/>
    <w:uiPriority w:val="99"/>
    <w:semiHidden/>
    <w:unhideWhenUsed/>
    <w:rsid w:val="00033AB4"/>
  </w:style>
  <w:style w:type="numbering" w:customStyle="1" w:styleId="21010">
    <w:name w:val="Нет списка2101"/>
    <w:next w:val="a2"/>
    <w:uiPriority w:val="99"/>
    <w:semiHidden/>
    <w:unhideWhenUsed/>
    <w:rsid w:val="00033AB4"/>
  </w:style>
  <w:style w:type="numbering" w:customStyle="1" w:styleId="3320">
    <w:name w:val="Нет списка332"/>
    <w:next w:val="a2"/>
    <w:uiPriority w:val="99"/>
    <w:semiHidden/>
    <w:unhideWhenUsed/>
    <w:rsid w:val="00033AB4"/>
  </w:style>
  <w:style w:type="numbering" w:customStyle="1" w:styleId="4320">
    <w:name w:val="Нет списка432"/>
    <w:next w:val="a2"/>
    <w:uiPriority w:val="99"/>
    <w:semiHidden/>
    <w:unhideWhenUsed/>
    <w:rsid w:val="00033AB4"/>
  </w:style>
  <w:style w:type="numbering" w:customStyle="1" w:styleId="5320">
    <w:name w:val="Нет списка532"/>
    <w:next w:val="a2"/>
    <w:uiPriority w:val="99"/>
    <w:semiHidden/>
    <w:unhideWhenUsed/>
    <w:rsid w:val="00033AB4"/>
  </w:style>
  <w:style w:type="numbering" w:customStyle="1" w:styleId="6320">
    <w:name w:val="Нет списка632"/>
    <w:next w:val="a2"/>
    <w:uiPriority w:val="99"/>
    <w:semiHidden/>
    <w:unhideWhenUsed/>
    <w:rsid w:val="00033AB4"/>
  </w:style>
  <w:style w:type="numbering" w:customStyle="1" w:styleId="7320">
    <w:name w:val="Нет списка732"/>
    <w:next w:val="a2"/>
    <w:uiPriority w:val="99"/>
    <w:semiHidden/>
    <w:unhideWhenUsed/>
    <w:rsid w:val="00033AB4"/>
  </w:style>
  <w:style w:type="numbering" w:customStyle="1" w:styleId="11132">
    <w:name w:val="Нет списка11132"/>
    <w:next w:val="a2"/>
    <w:uiPriority w:val="99"/>
    <w:semiHidden/>
    <w:unhideWhenUsed/>
    <w:rsid w:val="00033AB4"/>
  </w:style>
  <w:style w:type="numbering" w:customStyle="1" w:styleId="832">
    <w:name w:val="Нет списка832"/>
    <w:next w:val="a2"/>
    <w:uiPriority w:val="99"/>
    <w:semiHidden/>
    <w:unhideWhenUsed/>
    <w:rsid w:val="00033AB4"/>
  </w:style>
  <w:style w:type="numbering" w:customStyle="1" w:styleId="1232">
    <w:name w:val="Нет списка1232"/>
    <w:next w:val="a2"/>
    <w:uiPriority w:val="99"/>
    <w:semiHidden/>
    <w:unhideWhenUsed/>
    <w:rsid w:val="00033AB4"/>
  </w:style>
  <w:style w:type="numbering" w:customStyle="1" w:styleId="932">
    <w:name w:val="Нет списка932"/>
    <w:next w:val="a2"/>
    <w:uiPriority w:val="99"/>
    <w:semiHidden/>
    <w:unhideWhenUsed/>
    <w:rsid w:val="00033AB4"/>
  </w:style>
  <w:style w:type="numbering" w:customStyle="1" w:styleId="13320">
    <w:name w:val="Нет списка1332"/>
    <w:next w:val="a2"/>
    <w:uiPriority w:val="99"/>
    <w:semiHidden/>
    <w:unhideWhenUsed/>
    <w:rsid w:val="00033AB4"/>
  </w:style>
  <w:style w:type="numbering" w:customStyle="1" w:styleId="10320">
    <w:name w:val="Нет списка1032"/>
    <w:next w:val="a2"/>
    <w:uiPriority w:val="99"/>
    <w:semiHidden/>
    <w:unhideWhenUsed/>
    <w:rsid w:val="00033AB4"/>
  </w:style>
  <w:style w:type="numbering" w:customStyle="1" w:styleId="1432">
    <w:name w:val="Нет списка1432"/>
    <w:next w:val="a2"/>
    <w:uiPriority w:val="99"/>
    <w:semiHidden/>
    <w:unhideWhenUsed/>
    <w:rsid w:val="00033AB4"/>
  </w:style>
  <w:style w:type="numbering" w:customStyle="1" w:styleId="111122">
    <w:name w:val="Нет списка111122"/>
    <w:next w:val="a2"/>
    <w:uiPriority w:val="99"/>
    <w:semiHidden/>
    <w:unhideWhenUsed/>
    <w:rsid w:val="00033AB4"/>
  </w:style>
  <w:style w:type="numbering" w:customStyle="1" w:styleId="1532">
    <w:name w:val="Нет списка1532"/>
    <w:next w:val="a2"/>
    <w:uiPriority w:val="99"/>
    <w:semiHidden/>
    <w:unhideWhenUsed/>
    <w:rsid w:val="00033AB4"/>
  </w:style>
  <w:style w:type="numbering" w:customStyle="1" w:styleId="1632">
    <w:name w:val="Нет списка1632"/>
    <w:next w:val="a2"/>
    <w:uiPriority w:val="99"/>
    <w:semiHidden/>
    <w:unhideWhenUsed/>
    <w:rsid w:val="00033AB4"/>
  </w:style>
  <w:style w:type="numbering" w:customStyle="1" w:styleId="11232">
    <w:name w:val="Нет списка11232"/>
    <w:next w:val="a2"/>
    <w:uiPriority w:val="99"/>
    <w:semiHidden/>
    <w:unhideWhenUsed/>
    <w:rsid w:val="00033AB4"/>
  </w:style>
  <w:style w:type="numbering" w:customStyle="1" w:styleId="17120">
    <w:name w:val="Нет списка1712"/>
    <w:next w:val="a2"/>
    <w:uiPriority w:val="99"/>
    <w:semiHidden/>
    <w:unhideWhenUsed/>
    <w:rsid w:val="00033AB4"/>
  </w:style>
  <w:style w:type="numbering" w:customStyle="1" w:styleId="18120">
    <w:name w:val="Нет списка1812"/>
    <w:next w:val="a2"/>
    <w:uiPriority w:val="99"/>
    <w:semiHidden/>
    <w:unhideWhenUsed/>
    <w:rsid w:val="00033AB4"/>
  </w:style>
  <w:style w:type="numbering" w:customStyle="1" w:styleId="11312">
    <w:name w:val="Нет списка11312"/>
    <w:next w:val="a2"/>
    <w:uiPriority w:val="99"/>
    <w:semiHidden/>
    <w:unhideWhenUsed/>
    <w:rsid w:val="00033AB4"/>
  </w:style>
  <w:style w:type="numbering" w:customStyle="1" w:styleId="1912">
    <w:name w:val="Нет списка1912"/>
    <w:next w:val="a2"/>
    <w:uiPriority w:val="99"/>
    <w:semiHidden/>
    <w:unhideWhenUsed/>
    <w:rsid w:val="00033AB4"/>
  </w:style>
  <w:style w:type="numbering" w:customStyle="1" w:styleId="11012">
    <w:name w:val="Нет списка11012"/>
    <w:next w:val="a2"/>
    <w:uiPriority w:val="99"/>
    <w:semiHidden/>
    <w:unhideWhenUsed/>
    <w:rsid w:val="00033AB4"/>
  </w:style>
  <w:style w:type="numbering" w:customStyle="1" w:styleId="21120">
    <w:name w:val="Нет списка2112"/>
    <w:next w:val="a2"/>
    <w:uiPriority w:val="99"/>
    <w:semiHidden/>
    <w:unhideWhenUsed/>
    <w:rsid w:val="00033AB4"/>
  </w:style>
  <w:style w:type="numbering" w:customStyle="1" w:styleId="31120">
    <w:name w:val="Нет списка3112"/>
    <w:next w:val="a2"/>
    <w:uiPriority w:val="99"/>
    <w:semiHidden/>
    <w:unhideWhenUsed/>
    <w:rsid w:val="00033AB4"/>
  </w:style>
  <w:style w:type="numbering" w:customStyle="1" w:styleId="41120">
    <w:name w:val="Нет списка4112"/>
    <w:next w:val="a2"/>
    <w:uiPriority w:val="99"/>
    <w:semiHidden/>
    <w:unhideWhenUsed/>
    <w:rsid w:val="00033AB4"/>
  </w:style>
  <w:style w:type="numbering" w:customStyle="1" w:styleId="51120">
    <w:name w:val="Нет списка5112"/>
    <w:next w:val="a2"/>
    <w:uiPriority w:val="99"/>
    <w:semiHidden/>
    <w:unhideWhenUsed/>
    <w:rsid w:val="00033AB4"/>
  </w:style>
  <w:style w:type="numbering" w:customStyle="1" w:styleId="61120">
    <w:name w:val="Нет списка6112"/>
    <w:next w:val="a2"/>
    <w:uiPriority w:val="99"/>
    <w:semiHidden/>
    <w:unhideWhenUsed/>
    <w:rsid w:val="00033AB4"/>
  </w:style>
  <w:style w:type="numbering" w:customStyle="1" w:styleId="71120">
    <w:name w:val="Нет списка7112"/>
    <w:next w:val="a2"/>
    <w:uiPriority w:val="99"/>
    <w:semiHidden/>
    <w:unhideWhenUsed/>
    <w:rsid w:val="00033AB4"/>
  </w:style>
  <w:style w:type="numbering" w:customStyle="1" w:styleId="11412">
    <w:name w:val="Нет списка11412"/>
    <w:next w:val="a2"/>
    <w:uiPriority w:val="99"/>
    <w:semiHidden/>
    <w:unhideWhenUsed/>
    <w:rsid w:val="00033AB4"/>
  </w:style>
  <w:style w:type="numbering" w:customStyle="1" w:styleId="8112">
    <w:name w:val="Нет списка8112"/>
    <w:next w:val="a2"/>
    <w:uiPriority w:val="99"/>
    <w:semiHidden/>
    <w:unhideWhenUsed/>
    <w:rsid w:val="00033AB4"/>
  </w:style>
  <w:style w:type="numbering" w:customStyle="1" w:styleId="121120">
    <w:name w:val="Нет списка12112"/>
    <w:next w:val="a2"/>
    <w:uiPriority w:val="99"/>
    <w:semiHidden/>
    <w:unhideWhenUsed/>
    <w:rsid w:val="00033AB4"/>
  </w:style>
  <w:style w:type="numbering" w:customStyle="1" w:styleId="9112">
    <w:name w:val="Нет списка9112"/>
    <w:next w:val="a2"/>
    <w:uiPriority w:val="99"/>
    <w:semiHidden/>
    <w:unhideWhenUsed/>
    <w:rsid w:val="00033AB4"/>
  </w:style>
  <w:style w:type="numbering" w:customStyle="1" w:styleId="13112">
    <w:name w:val="Нет списка13112"/>
    <w:next w:val="a2"/>
    <w:uiPriority w:val="99"/>
    <w:semiHidden/>
    <w:unhideWhenUsed/>
    <w:rsid w:val="00033AB4"/>
  </w:style>
  <w:style w:type="numbering" w:customStyle="1" w:styleId="10112">
    <w:name w:val="Нет списка10112"/>
    <w:next w:val="a2"/>
    <w:uiPriority w:val="99"/>
    <w:semiHidden/>
    <w:unhideWhenUsed/>
    <w:rsid w:val="00033AB4"/>
  </w:style>
  <w:style w:type="numbering" w:customStyle="1" w:styleId="14112">
    <w:name w:val="Нет списка14112"/>
    <w:next w:val="a2"/>
    <w:uiPriority w:val="99"/>
    <w:semiHidden/>
    <w:unhideWhenUsed/>
    <w:rsid w:val="00033AB4"/>
  </w:style>
  <w:style w:type="numbering" w:customStyle="1" w:styleId="1111112">
    <w:name w:val="Нет списка1111112"/>
    <w:next w:val="a2"/>
    <w:uiPriority w:val="99"/>
    <w:semiHidden/>
    <w:unhideWhenUsed/>
    <w:rsid w:val="00033AB4"/>
  </w:style>
  <w:style w:type="numbering" w:customStyle="1" w:styleId="15112">
    <w:name w:val="Нет списка15112"/>
    <w:next w:val="a2"/>
    <w:uiPriority w:val="99"/>
    <w:semiHidden/>
    <w:unhideWhenUsed/>
    <w:rsid w:val="00033AB4"/>
  </w:style>
  <w:style w:type="numbering" w:customStyle="1" w:styleId="16112">
    <w:name w:val="Нет списка16112"/>
    <w:next w:val="a2"/>
    <w:uiPriority w:val="99"/>
    <w:semiHidden/>
    <w:unhideWhenUsed/>
    <w:rsid w:val="00033AB4"/>
  </w:style>
  <w:style w:type="numbering" w:customStyle="1" w:styleId="112112">
    <w:name w:val="Нет списка112112"/>
    <w:next w:val="a2"/>
    <w:uiPriority w:val="99"/>
    <w:semiHidden/>
    <w:unhideWhenUsed/>
    <w:rsid w:val="00033AB4"/>
  </w:style>
  <w:style w:type="numbering" w:customStyle="1" w:styleId="2012">
    <w:name w:val="Нет списка2012"/>
    <w:next w:val="a2"/>
    <w:uiPriority w:val="99"/>
    <w:semiHidden/>
    <w:rsid w:val="00033AB4"/>
  </w:style>
  <w:style w:type="numbering" w:customStyle="1" w:styleId="2212">
    <w:name w:val="Нет списка2212"/>
    <w:next w:val="a2"/>
    <w:uiPriority w:val="99"/>
    <w:semiHidden/>
    <w:rsid w:val="00033AB4"/>
  </w:style>
  <w:style w:type="numbering" w:customStyle="1" w:styleId="2312">
    <w:name w:val="Нет списка2312"/>
    <w:next w:val="a2"/>
    <w:uiPriority w:val="99"/>
    <w:semiHidden/>
    <w:unhideWhenUsed/>
    <w:rsid w:val="00033AB4"/>
  </w:style>
  <w:style w:type="numbering" w:customStyle="1" w:styleId="2412">
    <w:name w:val="Нет списка2412"/>
    <w:next w:val="a2"/>
    <w:uiPriority w:val="99"/>
    <w:semiHidden/>
    <w:unhideWhenUsed/>
    <w:rsid w:val="00033AB4"/>
  </w:style>
  <w:style w:type="numbering" w:customStyle="1" w:styleId="11512">
    <w:name w:val="Нет списка11512"/>
    <w:next w:val="a2"/>
    <w:uiPriority w:val="99"/>
    <w:semiHidden/>
    <w:unhideWhenUsed/>
    <w:rsid w:val="00033AB4"/>
  </w:style>
  <w:style w:type="numbering" w:customStyle="1" w:styleId="2512">
    <w:name w:val="Нет списка2512"/>
    <w:next w:val="a2"/>
    <w:uiPriority w:val="99"/>
    <w:semiHidden/>
    <w:unhideWhenUsed/>
    <w:rsid w:val="00033AB4"/>
  </w:style>
  <w:style w:type="numbering" w:customStyle="1" w:styleId="3212">
    <w:name w:val="Нет списка3212"/>
    <w:next w:val="a2"/>
    <w:uiPriority w:val="99"/>
    <w:semiHidden/>
    <w:unhideWhenUsed/>
    <w:rsid w:val="00033AB4"/>
  </w:style>
  <w:style w:type="numbering" w:customStyle="1" w:styleId="4212">
    <w:name w:val="Нет списка4212"/>
    <w:next w:val="a2"/>
    <w:uiPriority w:val="99"/>
    <w:semiHidden/>
    <w:unhideWhenUsed/>
    <w:rsid w:val="00033AB4"/>
  </w:style>
  <w:style w:type="numbering" w:customStyle="1" w:styleId="5212">
    <w:name w:val="Нет списка5212"/>
    <w:next w:val="a2"/>
    <w:uiPriority w:val="99"/>
    <w:semiHidden/>
    <w:unhideWhenUsed/>
    <w:rsid w:val="00033AB4"/>
  </w:style>
  <w:style w:type="numbering" w:customStyle="1" w:styleId="6212">
    <w:name w:val="Нет списка6212"/>
    <w:next w:val="a2"/>
    <w:uiPriority w:val="99"/>
    <w:semiHidden/>
    <w:unhideWhenUsed/>
    <w:rsid w:val="00033AB4"/>
  </w:style>
  <w:style w:type="numbering" w:customStyle="1" w:styleId="7212">
    <w:name w:val="Нет списка7212"/>
    <w:next w:val="a2"/>
    <w:uiPriority w:val="99"/>
    <w:semiHidden/>
    <w:unhideWhenUsed/>
    <w:rsid w:val="00033AB4"/>
  </w:style>
  <w:style w:type="numbering" w:customStyle="1" w:styleId="11612">
    <w:name w:val="Нет списка11612"/>
    <w:next w:val="a2"/>
    <w:uiPriority w:val="99"/>
    <w:semiHidden/>
    <w:unhideWhenUsed/>
    <w:rsid w:val="00033AB4"/>
  </w:style>
  <w:style w:type="numbering" w:customStyle="1" w:styleId="8212">
    <w:name w:val="Нет списка8212"/>
    <w:next w:val="a2"/>
    <w:uiPriority w:val="99"/>
    <w:semiHidden/>
    <w:unhideWhenUsed/>
    <w:rsid w:val="00033AB4"/>
  </w:style>
  <w:style w:type="numbering" w:customStyle="1" w:styleId="12212">
    <w:name w:val="Нет списка12212"/>
    <w:next w:val="a2"/>
    <w:uiPriority w:val="99"/>
    <w:semiHidden/>
    <w:unhideWhenUsed/>
    <w:rsid w:val="00033AB4"/>
  </w:style>
  <w:style w:type="numbering" w:customStyle="1" w:styleId="9212">
    <w:name w:val="Нет списка9212"/>
    <w:next w:val="a2"/>
    <w:uiPriority w:val="99"/>
    <w:semiHidden/>
    <w:unhideWhenUsed/>
    <w:rsid w:val="00033AB4"/>
  </w:style>
  <w:style w:type="numbering" w:customStyle="1" w:styleId="13212">
    <w:name w:val="Нет списка13212"/>
    <w:next w:val="a2"/>
    <w:uiPriority w:val="99"/>
    <w:semiHidden/>
    <w:unhideWhenUsed/>
    <w:rsid w:val="00033AB4"/>
  </w:style>
  <w:style w:type="numbering" w:customStyle="1" w:styleId="10212">
    <w:name w:val="Нет списка10212"/>
    <w:next w:val="a2"/>
    <w:uiPriority w:val="99"/>
    <w:semiHidden/>
    <w:unhideWhenUsed/>
    <w:rsid w:val="00033AB4"/>
  </w:style>
  <w:style w:type="numbering" w:customStyle="1" w:styleId="14212">
    <w:name w:val="Нет списка14212"/>
    <w:next w:val="a2"/>
    <w:uiPriority w:val="99"/>
    <w:semiHidden/>
    <w:unhideWhenUsed/>
    <w:rsid w:val="00033AB4"/>
  </w:style>
  <w:style w:type="numbering" w:customStyle="1" w:styleId="111212">
    <w:name w:val="Нет списка111212"/>
    <w:next w:val="a2"/>
    <w:uiPriority w:val="99"/>
    <w:semiHidden/>
    <w:unhideWhenUsed/>
    <w:rsid w:val="00033AB4"/>
  </w:style>
  <w:style w:type="numbering" w:customStyle="1" w:styleId="15212">
    <w:name w:val="Нет списка15212"/>
    <w:next w:val="a2"/>
    <w:uiPriority w:val="99"/>
    <w:semiHidden/>
    <w:unhideWhenUsed/>
    <w:rsid w:val="00033AB4"/>
  </w:style>
  <w:style w:type="numbering" w:customStyle="1" w:styleId="16212">
    <w:name w:val="Нет списка16212"/>
    <w:next w:val="a2"/>
    <w:uiPriority w:val="99"/>
    <w:semiHidden/>
    <w:unhideWhenUsed/>
    <w:rsid w:val="00033AB4"/>
  </w:style>
  <w:style w:type="numbering" w:customStyle="1" w:styleId="112212">
    <w:name w:val="Нет списка112212"/>
    <w:next w:val="a2"/>
    <w:uiPriority w:val="99"/>
    <w:semiHidden/>
    <w:unhideWhenUsed/>
    <w:rsid w:val="00033AB4"/>
  </w:style>
  <w:style w:type="numbering" w:customStyle="1" w:styleId="2612">
    <w:name w:val="Нет списка2612"/>
    <w:next w:val="a2"/>
    <w:uiPriority w:val="99"/>
    <w:semiHidden/>
    <w:rsid w:val="00033AB4"/>
  </w:style>
  <w:style w:type="numbering" w:customStyle="1" w:styleId="2712">
    <w:name w:val="Нет списка2712"/>
    <w:next w:val="a2"/>
    <w:uiPriority w:val="99"/>
    <w:semiHidden/>
    <w:unhideWhenUsed/>
    <w:rsid w:val="00033AB4"/>
  </w:style>
  <w:style w:type="numbering" w:customStyle="1" w:styleId="11712">
    <w:name w:val="Нет списка11712"/>
    <w:next w:val="a2"/>
    <w:uiPriority w:val="99"/>
    <w:semiHidden/>
    <w:unhideWhenUsed/>
    <w:rsid w:val="00033AB4"/>
  </w:style>
  <w:style w:type="numbering" w:customStyle="1" w:styleId="11812">
    <w:name w:val="Нет списка11812"/>
    <w:next w:val="a2"/>
    <w:uiPriority w:val="99"/>
    <w:semiHidden/>
    <w:unhideWhenUsed/>
    <w:rsid w:val="00033AB4"/>
  </w:style>
  <w:style w:type="numbering" w:customStyle="1" w:styleId="3010">
    <w:name w:val="Нет списка301"/>
    <w:next w:val="a2"/>
    <w:uiPriority w:val="99"/>
    <w:semiHidden/>
    <w:unhideWhenUsed/>
    <w:rsid w:val="00033AB4"/>
  </w:style>
  <w:style w:type="numbering" w:customStyle="1" w:styleId="3421">
    <w:name w:val="Нет списка342"/>
    <w:next w:val="a2"/>
    <w:uiPriority w:val="99"/>
    <w:semiHidden/>
    <w:unhideWhenUsed/>
    <w:rsid w:val="00033AB4"/>
  </w:style>
  <w:style w:type="table" w:customStyle="1" w:styleId="392">
    <w:name w:val="Сетка таблицы3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0">
    <w:name w:val="Сетка таблицы11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
    <w:name w:val="Сетка таблицы6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
    <w:name w:val="Сетка таблицы7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0">
    <w:name w:val="Нет списка1201"/>
    <w:next w:val="a2"/>
    <w:uiPriority w:val="99"/>
    <w:semiHidden/>
    <w:unhideWhenUsed/>
    <w:rsid w:val="00033AB4"/>
  </w:style>
  <w:style w:type="numbering" w:customStyle="1" w:styleId="21220">
    <w:name w:val="Нет списка2122"/>
    <w:next w:val="a2"/>
    <w:uiPriority w:val="99"/>
    <w:semiHidden/>
    <w:unhideWhenUsed/>
    <w:rsid w:val="00033AB4"/>
  </w:style>
  <w:style w:type="numbering" w:customStyle="1" w:styleId="3510">
    <w:name w:val="Нет списка351"/>
    <w:next w:val="a2"/>
    <w:uiPriority w:val="99"/>
    <w:semiHidden/>
    <w:unhideWhenUsed/>
    <w:rsid w:val="00033AB4"/>
  </w:style>
  <w:style w:type="numbering" w:customStyle="1" w:styleId="4421">
    <w:name w:val="Нет списка442"/>
    <w:next w:val="a2"/>
    <w:uiPriority w:val="99"/>
    <w:semiHidden/>
    <w:unhideWhenUsed/>
    <w:rsid w:val="00033AB4"/>
  </w:style>
  <w:style w:type="numbering" w:customStyle="1" w:styleId="5421">
    <w:name w:val="Нет списка542"/>
    <w:next w:val="a2"/>
    <w:uiPriority w:val="99"/>
    <w:semiHidden/>
    <w:unhideWhenUsed/>
    <w:rsid w:val="00033AB4"/>
  </w:style>
  <w:style w:type="table" w:customStyle="1" w:styleId="1052">
    <w:name w:val="Сетка таблицы105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20">
    <w:name w:val="Нет списка642"/>
    <w:next w:val="a2"/>
    <w:uiPriority w:val="99"/>
    <w:semiHidden/>
    <w:unhideWhenUsed/>
    <w:rsid w:val="00033AB4"/>
  </w:style>
  <w:style w:type="table" w:customStyle="1" w:styleId="11920">
    <w:name w:val="Сетка таблицы119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20">
    <w:name w:val="Нет списка742"/>
    <w:next w:val="a2"/>
    <w:uiPriority w:val="99"/>
    <w:semiHidden/>
    <w:unhideWhenUsed/>
    <w:rsid w:val="00033AB4"/>
  </w:style>
  <w:style w:type="numbering" w:customStyle="1" w:styleId="11142">
    <w:name w:val="Нет списка11142"/>
    <w:next w:val="a2"/>
    <w:uiPriority w:val="99"/>
    <w:semiHidden/>
    <w:unhideWhenUsed/>
    <w:rsid w:val="00033AB4"/>
  </w:style>
  <w:style w:type="numbering" w:customStyle="1" w:styleId="842">
    <w:name w:val="Нет списка842"/>
    <w:next w:val="a2"/>
    <w:uiPriority w:val="99"/>
    <w:semiHidden/>
    <w:unhideWhenUsed/>
    <w:rsid w:val="00033AB4"/>
  </w:style>
  <w:style w:type="numbering" w:customStyle="1" w:styleId="1242">
    <w:name w:val="Нет списка1242"/>
    <w:next w:val="a2"/>
    <w:uiPriority w:val="99"/>
    <w:semiHidden/>
    <w:unhideWhenUsed/>
    <w:rsid w:val="00033AB4"/>
  </w:style>
  <w:style w:type="numbering" w:customStyle="1" w:styleId="942">
    <w:name w:val="Нет списка942"/>
    <w:next w:val="a2"/>
    <w:uiPriority w:val="99"/>
    <w:semiHidden/>
    <w:unhideWhenUsed/>
    <w:rsid w:val="00033AB4"/>
  </w:style>
  <w:style w:type="numbering" w:customStyle="1" w:styleId="13420">
    <w:name w:val="Нет списка1342"/>
    <w:next w:val="a2"/>
    <w:uiPriority w:val="99"/>
    <w:semiHidden/>
    <w:unhideWhenUsed/>
    <w:rsid w:val="00033AB4"/>
  </w:style>
  <w:style w:type="table" w:customStyle="1" w:styleId="1352">
    <w:name w:val="Сетка таблицы1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20">
    <w:name w:val="Нет списка1042"/>
    <w:next w:val="a2"/>
    <w:uiPriority w:val="99"/>
    <w:semiHidden/>
    <w:unhideWhenUsed/>
    <w:rsid w:val="00033AB4"/>
  </w:style>
  <w:style w:type="numbering" w:customStyle="1" w:styleId="1442">
    <w:name w:val="Нет списка1442"/>
    <w:next w:val="a2"/>
    <w:uiPriority w:val="99"/>
    <w:semiHidden/>
    <w:unhideWhenUsed/>
    <w:rsid w:val="00033AB4"/>
  </w:style>
  <w:style w:type="numbering" w:customStyle="1" w:styleId="11151">
    <w:name w:val="Нет списка11151"/>
    <w:next w:val="a2"/>
    <w:uiPriority w:val="99"/>
    <w:semiHidden/>
    <w:unhideWhenUsed/>
    <w:rsid w:val="00033AB4"/>
  </w:style>
  <w:style w:type="numbering" w:customStyle="1" w:styleId="1542">
    <w:name w:val="Нет списка1542"/>
    <w:next w:val="a2"/>
    <w:uiPriority w:val="99"/>
    <w:semiHidden/>
    <w:unhideWhenUsed/>
    <w:rsid w:val="00033AB4"/>
  </w:style>
  <w:style w:type="numbering" w:customStyle="1" w:styleId="1642">
    <w:name w:val="Нет списка1642"/>
    <w:next w:val="a2"/>
    <w:uiPriority w:val="99"/>
    <w:semiHidden/>
    <w:unhideWhenUsed/>
    <w:rsid w:val="00033AB4"/>
  </w:style>
  <w:style w:type="numbering" w:customStyle="1" w:styleId="11242">
    <w:name w:val="Нет списка11242"/>
    <w:next w:val="a2"/>
    <w:uiPriority w:val="99"/>
    <w:semiHidden/>
    <w:unhideWhenUsed/>
    <w:rsid w:val="00033AB4"/>
  </w:style>
  <w:style w:type="numbering" w:customStyle="1" w:styleId="17220">
    <w:name w:val="Нет списка1722"/>
    <w:next w:val="a2"/>
    <w:uiPriority w:val="99"/>
    <w:semiHidden/>
    <w:unhideWhenUsed/>
    <w:rsid w:val="00033AB4"/>
  </w:style>
  <w:style w:type="numbering" w:customStyle="1" w:styleId="18220">
    <w:name w:val="Нет списка1822"/>
    <w:next w:val="a2"/>
    <w:uiPriority w:val="99"/>
    <w:semiHidden/>
    <w:unhideWhenUsed/>
    <w:rsid w:val="00033AB4"/>
  </w:style>
  <w:style w:type="numbering" w:customStyle="1" w:styleId="11322">
    <w:name w:val="Нет списка11322"/>
    <w:next w:val="a2"/>
    <w:uiPriority w:val="99"/>
    <w:semiHidden/>
    <w:unhideWhenUsed/>
    <w:rsid w:val="00033AB4"/>
  </w:style>
  <w:style w:type="numbering" w:customStyle="1" w:styleId="1922">
    <w:name w:val="Нет списка1922"/>
    <w:next w:val="a2"/>
    <w:uiPriority w:val="99"/>
    <w:semiHidden/>
    <w:unhideWhenUsed/>
    <w:rsid w:val="00033AB4"/>
  </w:style>
  <w:style w:type="table" w:customStyle="1" w:styleId="14320">
    <w:name w:val="Сетка таблицы143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Сетка таблицы5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2">
    <w:name w:val="Сетка таблицы6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2">
    <w:name w:val="Нет списка11022"/>
    <w:next w:val="a2"/>
    <w:uiPriority w:val="99"/>
    <w:semiHidden/>
    <w:unhideWhenUsed/>
    <w:rsid w:val="00033AB4"/>
  </w:style>
  <w:style w:type="numbering" w:customStyle="1" w:styleId="21320">
    <w:name w:val="Нет списка2132"/>
    <w:next w:val="a2"/>
    <w:uiPriority w:val="99"/>
    <w:semiHidden/>
    <w:unhideWhenUsed/>
    <w:rsid w:val="00033AB4"/>
  </w:style>
  <w:style w:type="numbering" w:customStyle="1" w:styleId="31220">
    <w:name w:val="Нет списка3122"/>
    <w:next w:val="a2"/>
    <w:uiPriority w:val="99"/>
    <w:semiHidden/>
    <w:unhideWhenUsed/>
    <w:rsid w:val="00033AB4"/>
  </w:style>
  <w:style w:type="numbering" w:customStyle="1" w:styleId="41220">
    <w:name w:val="Нет списка4122"/>
    <w:next w:val="a2"/>
    <w:uiPriority w:val="99"/>
    <w:semiHidden/>
    <w:unhideWhenUsed/>
    <w:rsid w:val="00033AB4"/>
  </w:style>
  <w:style w:type="numbering" w:customStyle="1" w:styleId="51220">
    <w:name w:val="Нет списка5122"/>
    <w:next w:val="a2"/>
    <w:uiPriority w:val="99"/>
    <w:semiHidden/>
    <w:unhideWhenUsed/>
    <w:rsid w:val="00033AB4"/>
  </w:style>
  <w:style w:type="numbering" w:customStyle="1" w:styleId="61220">
    <w:name w:val="Нет списка6122"/>
    <w:next w:val="a2"/>
    <w:uiPriority w:val="99"/>
    <w:semiHidden/>
    <w:unhideWhenUsed/>
    <w:rsid w:val="00033AB4"/>
  </w:style>
  <w:style w:type="table" w:customStyle="1" w:styleId="111320">
    <w:name w:val="Сетка таблицы11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20">
    <w:name w:val="Нет списка7122"/>
    <w:next w:val="a2"/>
    <w:uiPriority w:val="99"/>
    <w:semiHidden/>
    <w:unhideWhenUsed/>
    <w:rsid w:val="00033AB4"/>
  </w:style>
  <w:style w:type="numbering" w:customStyle="1" w:styleId="11422">
    <w:name w:val="Нет списка11422"/>
    <w:next w:val="a2"/>
    <w:uiPriority w:val="99"/>
    <w:semiHidden/>
    <w:unhideWhenUsed/>
    <w:rsid w:val="00033AB4"/>
  </w:style>
  <w:style w:type="numbering" w:customStyle="1" w:styleId="8122">
    <w:name w:val="Нет списка8122"/>
    <w:next w:val="a2"/>
    <w:uiPriority w:val="99"/>
    <w:semiHidden/>
    <w:unhideWhenUsed/>
    <w:rsid w:val="00033AB4"/>
  </w:style>
  <w:style w:type="numbering" w:customStyle="1" w:styleId="121220">
    <w:name w:val="Нет списка12122"/>
    <w:next w:val="a2"/>
    <w:uiPriority w:val="99"/>
    <w:semiHidden/>
    <w:unhideWhenUsed/>
    <w:rsid w:val="00033AB4"/>
  </w:style>
  <w:style w:type="table" w:customStyle="1" w:styleId="12132">
    <w:name w:val="Сетка таблицы12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2">
    <w:name w:val="Нет списка9122"/>
    <w:next w:val="a2"/>
    <w:uiPriority w:val="99"/>
    <w:semiHidden/>
    <w:unhideWhenUsed/>
    <w:rsid w:val="00033AB4"/>
  </w:style>
  <w:style w:type="numbering" w:customStyle="1" w:styleId="13122">
    <w:name w:val="Нет списка13122"/>
    <w:next w:val="a2"/>
    <w:uiPriority w:val="99"/>
    <w:semiHidden/>
    <w:unhideWhenUsed/>
    <w:rsid w:val="00033AB4"/>
  </w:style>
  <w:style w:type="numbering" w:customStyle="1" w:styleId="10122">
    <w:name w:val="Нет списка10122"/>
    <w:next w:val="a2"/>
    <w:uiPriority w:val="99"/>
    <w:semiHidden/>
    <w:unhideWhenUsed/>
    <w:rsid w:val="00033AB4"/>
  </w:style>
  <w:style w:type="numbering" w:customStyle="1" w:styleId="14122">
    <w:name w:val="Нет списка14122"/>
    <w:next w:val="a2"/>
    <w:uiPriority w:val="99"/>
    <w:semiHidden/>
    <w:unhideWhenUsed/>
    <w:rsid w:val="00033AB4"/>
  </w:style>
  <w:style w:type="numbering" w:customStyle="1" w:styleId="111132">
    <w:name w:val="Нет списка111132"/>
    <w:next w:val="a2"/>
    <w:uiPriority w:val="99"/>
    <w:semiHidden/>
    <w:unhideWhenUsed/>
    <w:rsid w:val="00033AB4"/>
  </w:style>
  <w:style w:type="numbering" w:customStyle="1" w:styleId="15122">
    <w:name w:val="Нет списка15122"/>
    <w:next w:val="a2"/>
    <w:uiPriority w:val="99"/>
    <w:semiHidden/>
    <w:unhideWhenUsed/>
    <w:rsid w:val="00033AB4"/>
  </w:style>
  <w:style w:type="numbering" w:customStyle="1" w:styleId="16122">
    <w:name w:val="Нет списка16122"/>
    <w:next w:val="a2"/>
    <w:uiPriority w:val="99"/>
    <w:semiHidden/>
    <w:unhideWhenUsed/>
    <w:rsid w:val="00033AB4"/>
  </w:style>
  <w:style w:type="numbering" w:customStyle="1" w:styleId="112122">
    <w:name w:val="Нет списка112122"/>
    <w:next w:val="a2"/>
    <w:uiPriority w:val="99"/>
    <w:semiHidden/>
    <w:unhideWhenUsed/>
    <w:rsid w:val="00033AB4"/>
  </w:style>
  <w:style w:type="table" w:customStyle="1" w:styleId="16320">
    <w:name w:val="Сетка таблицы16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
    <w:name w:val="Сетка таблицы17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
    <w:name w:val="Сетка таблицы18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
    <w:next w:val="a2"/>
    <w:uiPriority w:val="99"/>
    <w:semiHidden/>
    <w:unhideWhenUsed/>
    <w:rsid w:val="00615E85"/>
  </w:style>
  <w:style w:type="numbering" w:customStyle="1" w:styleId="393">
    <w:name w:val="Нет списка39"/>
    <w:next w:val="a2"/>
    <w:uiPriority w:val="99"/>
    <w:semiHidden/>
    <w:unhideWhenUsed/>
    <w:rsid w:val="00EE41E2"/>
  </w:style>
  <w:style w:type="numbering" w:customStyle="1" w:styleId="1270">
    <w:name w:val="Нет списка127"/>
    <w:next w:val="a2"/>
    <w:uiPriority w:val="99"/>
    <w:semiHidden/>
    <w:unhideWhenUsed/>
    <w:rsid w:val="00EE41E2"/>
  </w:style>
  <w:style w:type="table" w:customStyle="1" w:styleId="900">
    <w:name w:val="Сетка таблицы9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2"/>
    <w:uiPriority w:val="99"/>
    <w:semiHidden/>
    <w:unhideWhenUsed/>
    <w:rsid w:val="00EE41E2"/>
  </w:style>
  <w:style w:type="numbering" w:customStyle="1" w:styleId="2160">
    <w:name w:val="Нет списка216"/>
    <w:next w:val="a2"/>
    <w:uiPriority w:val="99"/>
    <w:semiHidden/>
    <w:unhideWhenUsed/>
    <w:rsid w:val="00EE41E2"/>
  </w:style>
  <w:style w:type="numbering" w:customStyle="1" w:styleId="3101">
    <w:name w:val="Нет списка310"/>
    <w:next w:val="a2"/>
    <w:uiPriority w:val="99"/>
    <w:semiHidden/>
    <w:unhideWhenUsed/>
    <w:rsid w:val="00EE41E2"/>
  </w:style>
  <w:style w:type="numbering" w:customStyle="1" w:styleId="460">
    <w:name w:val="Нет списка46"/>
    <w:next w:val="a2"/>
    <w:uiPriority w:val="99"/>
    <w:semiHidden/>
    <w:unhideWhenUsed/>
    <w:rsid w:val="00EE41E2"/>
  </w:style>
  <w:style w:type="table" w:customStyle="1" w:styleId="8130">
    <w:name w:val="Сетка таблицы813"/>
    <w:basedOn w:val="a1"/>
    <w:next w:val="a5"/>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2"/>
    <w:uiPriority w:val="99"/>
    <w:semiHidden/>
    <w:unhideWhenUsed/>
    <w:rsid w:val="00EE41E2"/>
  </w:style>
  <w:style w:type="numbering" w:customStyle="1" w:styleId="660">
    <w:name w:val="Нет списка66"/>
    <w:next w:val="a2"/>
    <w:uiPriority w:val="99"/>
    <w:semiHidden/>
    <w:unhideWhenUsed/>
    <w:rsid w:val="00EE41E2"/>
  </w:style>
  <w:style w:type="table" w:customStyle="1" w:styleId="11200">
    <w:name w:val="Сетка таблицы1120"/>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2"/>
    <w:uiPriority w:val="99"/>
    <w:semiHidden/>
    <w:unhideWhenUsed/>
    <w:rsid w:val="00EE41E2"/>
  </w:style>
  <w:style w:type="numbering" w:customStyle="1" w:styleId="11190">
    <w:name w:val="Нет списка1119"/>
    <w:next w:val="a2"/>
    <w:uiPriority w:val="99"/>
    <w:semiHidden/>
    <w:unhideWhenUsed/>
    <w:rsid w:val="00EE41E2"/>
  </w:style>
  <w:style w:type="numbering" w:customStyle="1" w:styleId="860">
    <w:name w:val="Нет списка86"/>
    <w:next w:val="a2"/>
    <w:uiPriority w:val="99"/>
    <w:semiHidden/>
    <w:unhideWhenUsed/>
    <w:rsid w:val="00EE41E2"/>
  </w:style>
  <w:style w:type="numbering" w:customStyle="1" w:styleId="1280">
    <w:name w:val="Нет списка128"/>
    <w:next w:val="a2"/>
    <w:uiPriority w:val="99"/>
    <w:semiHidden/>
    <w:unhideWhenUsed/>
    <w:rsid w:val="00EE41E2"/>
  </w:style>
  <w:style w:type="table" w:customStyle="1" w:styleId="1216">
    <w:name w:val="Сетка таблицы1216"/>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2"/>
    <w:uiPriority w:val="99"/>
    <w:semiHidden/>
    <w:unhideWhenUsed/>
    <w:rsid w:val="00EE41E2"/>
  </w:style>
  <w:style w:type="numbering" w:customStyle="1" w:styleId="1360">
    <w:name w:val="Нет списка136"/>
    <w:next w:val="a2"/>
    <w:uiPriority w:val="99"/>
    <w:semiHidden/>
    <w:unhideWhenUsed/>
    <w:rsid w:val="00EE41E2"/>
  </w:style>
  <w:style w:type="numbering" w:customStyle="1" w:styleId="1060">
    <w:name w:val="Нет списка106"/>
    <w:next w:val="a2"/>
    <w:uiPriority w:val="99"/>
    <w:semiHidden/>
    <w:unhideWhenUsed/>
    <w:rsid w:val="00EE41E2"/>
  </w:style>
  <w:style w:type="numbering" w:customStyle="1" w:styleId="1460">
    <w:name w:val="Нет списка146"/>
    <w:next w:val="a2"/>
    <w:uiPriority w:val="99"/>
    <w:semiHidden/>
    <w:unhideWhenUsed/>
    <w:rsid w:val="00EE41E2"/>
  </w:style>
  <w:style w:type="numbering" w:customStyle="1" w:styleId="111150">
    <w:name w:val="Нет списка11115"/>
    <w:next w:val="a2"/>
    <w:uiPriority w:val="99"/>
    <w:semiHidden/>
    <w:unhideWhenUsed/>
    <w:rsid w:val="00EE41E2"/>
  </w:style>
  <w:style w:type="numbering" w:customStyle="1" w:styleId="1560">
    <w:name w:val="Нет списка156"/>
    <w:next w:val="a2"/>
    <w:uiPriority w:val="99"/>
    <w:semiHidden/>
    <w:unhideWhenUsed/>
    <w:rsid w:val="00EE41E2"/>
  </w:style>
  <w:style w:type="numbering" w:customStyle="1" w:styleId="1660">
    <w:name w:val="Нет списка166"/>
    <w:next w:val="a2"/>
    <w:uiPriority w:val="99"/>
    <w:semiHidden/>
    <w:unhideWhenUsed/>
    <w:rsid w:val="00EE41E2"/>
  </w:style>
  <w:style w:type="numbering" w:customStyle="1" w:styleId="1126">
    <w:name w:val="Нет списка1126"/>
    <w:next w:val="a2"/>
    <w:uiPriority w:val="99"/>
    <w:semiHidden/>
    <w:unhideWhenUsed/>
    <w:rsid w:val="00EE41E2"/>
  </w:style>
  <w:style w:type="numbering" w:customStyle="1" w:styleId="1750">
    <w:name w:val="Нет списка175"/>
    <w:next w:val="a2"/>
    <w:uiPriority w:val="99"/>
    <w:semiHidden/>
    <w:unhideWhenUsed/>
    <w:rsid w:val="00EE41E2"/>
  </w:style>
  <w:style w:type="numbering" w:customStyle="1" w:styleId="1850">
    <w:name w:val="Нет списка185"/>
    <w:next w:val="a2"/>
    <w:uiPriority w:val="99"/>
    <w:semiHidden/>
    <w:unhideWhenUsed/>
    <w:rsid w:val="00EE41E2"/>
  </w:style>
  <w:style w:type="numbering" w:customStyle="1" w:styleId="11350">
    <w:name w:val="Нет списка1135"/>
    <w:next w:val="a2"/>
    <w:uiPriority w:val="99"/>
    <w:semiHidden/>
    <w:unhideWhenUsed/>
    <w:rsid w:val="00EE41E2"/>
  </w:style>
  <w:style w:type="numbering" w:customStyle="1" w:styleId="1950">
    <w:name w:val="Нет списка195"/>
    <w:next w:val="a2"/>
    <w:uiPriority w:val="99"/>
    <w:semiHidden/>
    <w:unhideWhenUsed/>
    <w:rsid w:val="00EE41E2"/>
  </w:style>
  <w:style w:type="table" w:customStyle="1" w:styleId="14100">
    <w:name w:val="Сетка таблицы141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Нет списка1105"/>
    <w:next w:val="a2"/>
    <w:uiPriority w:val="99"/>
    <w:semiHidden/>
    <w:unhideWhenUsed/>
    <w:rsid w:val="00EE41E2"/>
  </w:style>
  <w:style w:type="numbering" w:customStyle="1" w:styleId="2170">
    <w:name w:val="Нет списка217"/>
    <w:next w:val="a2"/>
    <w:uiPriority w:val="99"/>
    <w:semiHidden/>
    <w:unhideWhenUsed/>
    <w:rsid w:val="00EE41E2"/>
  </w:style>
  <w:style w:type="numbering" w:customStyle="1" w:styleId="3150">
    <w:name w:val="Нет списка315"/>
    <w:next w:val="a2"/>
    <w:uiPriority w:val="99"/>
    <w:semiHidden/>
    <w:unhideWhenUsed/>
    <w:rsid w:val="00EE41E2"/>
  </w:style>
  <w:style w:type="numbering" w:customStyle="1" w:styleId="4150">
    <w:name w:val="Нет списка415"/>
    <w:next w:val="a2"/>
    <w:uiPriority w:val="99"/>
    <w:semiHidden/>
    <w:unhideWhenUsed/>
    <w:rsid w:val="00EE41E2"/>
  </w:style>
  <w:style w:type="numbering" w:customStyle="1" w:styleId="5150">
    <w:name w:val="Нет списка515"/>
    <w:next w:val="a2"/>
    <w:uiPriority w:val="99"/>
    <w:semiHidden/>
    <w:unhideWhenUsed/>
    <w:rsid w:val="00EE41E2"/>
  </w:style>
  <w:style w:type="table" w:customStyle="1" w:styleId="1017">
    <w:name w:val="Сетка таблицы10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50">
    <w:name w:val="Нет списка615"/>
    <w:next w:val="a2"/>
    <w:uiPriority w:val="99"/>
    <w:semiHidden/>
    <w:unhideWhenUsed/>
    <w:rsid w:val="00EE41E2"/>
  </w:style>
  <w:style w:type="numbering" w:customStyle="1" w:styleId="7150">
    <w:name w:val="Нет списка715"/>
    <w:next w:val="a2"/>
    <w:uiPriority w:val="99"/>
    <w:semiHidden/>
    <w:unhideWhenUsed/>
    <w:rsid w:val="00EE41E2"/>
  </w:style>
  <w:style w:type="numbering" w:customStyle="1" w:styleId="11450">
    <w:name w:val="Нет списка1145"/>
    <w:next w:val="a2"/>
    <w:uiPriority w:val="99"/>
    <w:semiHidden/>
    <w:unhideWhenUsed/>
    <w:rsid w:val="00EE41E2"/>
  </w:style>
  <w:style w:type="numbering" w:customStyle="1" w:styleId="815">
    <w:name w:val="Нет списка815"/>
    <w:next w:val="a2"/>
    <w:uiPriority w:val="99"/>
    <w:semiHidden/>
    <w:unhideWhenUsed/>
    <w:rsid w:val="00EE41E2"/>
  </w:style>
  <w:style w:type="numbering" w:customStyle="1" w:styleId="12150">
    <w:name w:val="Нет списка1215"/>
    <w:next w:val="a2"/>
    <w:uiPriority w:val="99"/>
    <w:semiHidden/>
    <w:unhideWhenUsed/>
    <w:rsid w:val="00EE41E2"/>
  </w:style>
  <w:style w:type="numbering" w:customStyle="1" w:styleId="915">
    <w:name w:val="Нет списка915"/>
    <w:next w:val="a2"/>
    <w:uiPriority w:val="99"/>
    <w:semiHidden/>
    <w:unhideWhenUsed/>
    <w:rsid w:val="00EE41E2"/>
  </w:style>
  <w:style w:type="numbering" w:customStyle="1" w:styleId="13150">
    <w:name w:val="Нет списка1315"/>
    <w:next w:val="a2"/>
    <w:uiPriority w:val="99"/>
    <w:semiHidden/>
    <w:unhideWhenUsed/>
    <w:rsid w:val="00EE41E2"/>
  </w:style>
  <w:style w:type="table" w:customStyle="1" w:styleId="1317">
    <w:name w:val="Сетка таблицы13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50">
    <w:name w:val="Нет списка1015"/>
    <w:next w:val="a2"/>
    <w:uiPriority w:val="99"/>
    <w:semiHidden/>
    <w:unhideWhenUsed/>
    <w:rsid w:val="00EE41E2"/>
  </w:style>
  <w:style w:type="numbering" w:customStyle="1" w:styleId="14150">
    <w:name w:val="Нет списка1415"/>
    <w:next w:val="a2"/>
    <w:uiPriority w:val="99"/>
    <w:semiHidden/>
    <w:unhideWhenUsed/>
    <w:rsid w:val="00EE41E2"/>
  </w:style>
  <w:style w:type="numbering" w:customStyle="1" w:styleId="111115">
    <w:name w:val="Нет списка111115"/>
    <w:next w:val="a2"/>
    <w:uiPriority w:val="99"/>
    <w:semiHidden/>
    <w:unhideWhenUsed/>
    <w:rsid w:val="00EE41E2"/>
  </w:style>
  <w:style w:type="numbering" w:customStyle="1" w:styleId="1515">
    <w:name w:val="Нет списка1515"/>
    <w:next w:val="a2"/>
    <w:uiPriority w:val="99"/>
    <w:semiHidden/>
    <w:unhideWhenUsed/>
    <w:rsid w:val="00EE41E2"/>
  </w:style>
  <w:style w:type="numbering" w:customStyle="1" w:styleId="16150">
    <w:name w:val="Нет списка1615"/>
    <w:next w:val="a2"/>
    <w:uiPriority w:val="99"/>
    <w:semiHidden/>
    <w:unhideWhenUsed/>
    <w:rsid w:val="00EE41E2"/>
  </w:style>
  <w:style w:type="numbering" w:customStyle="1" w:styleId="11215">
    <w:name w:val="Нет списка11215"/>
    <w:next w:val="a2"/>
    <w:uiPriority w:val="99"/>
    <w:semiHidden/>
    <w:unhideWhenUsed/>
    <w:rsid w:val="00EE41E2"/>
  </w:style>
  <w:style w:type="table" w:customStyle="1" w:styleId="1617">
    <w:name w:val="Сетка таблицы16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0">
    <w:name w:val="Сетка таблицы171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
    <w:name w:val="Сетка таблицы205"/>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7">
    <w:name w:val="Сетка таблицы110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
    <w:name w:val="Сетка таблицы5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7">
    <w:name w:val="Сетка таблицы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7">
    <w:name w:val="Сетка таблицы10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7">
    <w:name w:val="Сетка таблицы1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Сетка таблицы141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7">
    <w:name w:val="Сетка таблицы5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
    <w:name w:val="Сетка таблицы6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Сетка таблицы11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7">
    <w:name w:val="Сетка таблицы12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8">
    <w:name w:val="Сетка таблицы161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
    <w:name w:val="Сетка таблицы17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7">
    <w:name w:val="Сетка таблицы18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Сетка таблицы11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7">
    <w:name w:val="Сетка таблицы2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Сетка таблицы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7">
    <w:name w:val="Сетка таблицы5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7">
    <w:name w:val="Сетка таблицы6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7">
    <w:name w:val="Сетка таблицы7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7">
    <w:name w:val="Сетка таблицы103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7">
    <w:name w:val="Сетка таблицы114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7">
    <w:name w:val="Сетка таблицы14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Сетка таблицы4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7">
    <w:name w:val="Сетка таблицы5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7">
    <w:name w:val="Сетка таблицы6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7">
    <w:name w:val="Сетка таблицы7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Сетка таблицы11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7">
    <w:name w:val="Сетка таблицы12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7">
    <w:name w:val="Сетка таблицы16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7">
    <w:name w:val="Сетка таблицы1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7">
    <w:name w:val="Сетка таблицы18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
    <w:name w:val="Сетка таблицы265"/>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50">
    <w:name w:val="Нет списка205"/>
    <w:next w:val="a2"/>
    <w:uiPriority w:val="99"/>
    <w:semiHidden/>
    <w:rsid w:val="00EE41E2"/>
  </w:style>
  <w:style w:type="numbering" w:customStyle="1" w:styleId="2250">
    <w:name w:val="Нет списка225"/>
    <w:next w:val="a2"/>
    <w:uiPriority w:val="99"/>
    <w:semiHidden/>
    <w:rsid w:val="00EE41E2"/>
  </w:style>
  <w:style w:type="numbering" w:customStyle="1" w:styleId="2341">
    <w:name w:val="Нет списка234"/>
    <w:next w:val="a2"/>
    <w:uiPriority w:val="99"/>
    <w:semiHidden/>
    <w:unhideWhenUsed/>
    <w:rsid w:val="00EE41E2"/>
  </w:style>
  <w:style w:type="numbering" w:customStyle="1" w:styleId="2441">
    <w:name w:val="Нет списка244"/>
    <w:next w:val="a2"/>
    <w:uiPriority w:val="99"/>
    <w:semiHidden/>
    <w:unhideWhenUsed/>
    <w:rsid w:val="00EE41E2"/>
  </w:style>
  <w:style w:type="table" w:customStyle="1" w:styleId="274">
    <w:name w:val="Сетка таблицы27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Сетка таблицы11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Сетка таблицы4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
    <w:name w:val="Сетка таблицы5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Сетка таблицы6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4">
    <w:name w:val="Сетка таблицы7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Нет списка1154"/>
    <w:next w:val="a2"/>
    <w:uiPriority w:val="99"/>
    <w:semiHidden/>
    <w:unhideWhenUsed/>
    <w:rsid w:val="00EE41E2"/>
  </w:style>
  <w:style w:type="numbering" w:customStyle="1" w:styleId="2530">
    <w:name w:val="Нет списка253"/>
    <w:next w:val="a2"/>
    <w:uiPriority w:val="99"/>
    <w:semiHidden/>
    <w:unhideWhenUsed/>
    <w:rsid w:val="00EE41E2"/>
  </w:style>
  <w:style w:type="numbering" w:customStyle="1" w:styleId="3240">
    <w:name w:val="Нет списка324"/>
    <w:next w:val="a2"/>
    <w:uiPriority w:val="99"/>
    <w:semiHidden/>
    <w:unhideWhenUsed/>
    <w:rsid w:val="00EE41E2"/>
  </w:style>
  <w:style w:type="numbering" w:customStyle="1" w:styleId="4240">
    <w:name w:val="Нет списка424"/>
    <w:next w:val="a2"/>
    <w:uiPriority w:val="99"/>
    <w:semiHidden/>
    <w:unhideWhenUsed/>
    <w:rsid w:val="00EE41E2"/>
  </w:style>
  <w:style w:type="numbering" w:customStyle="1" w:styleId="5240">
    <w:name w:val="Нет списка524"/>
    <w:next w:val="a2"/>
    <w:uiPriority w:val="99"/>
    <w:semiHidden/>
    <w:unhideWhenUsed/>
    <w:rsid w:val="00EE41E2"/>
  </w:style>
  <w:style w:type="table" w:customStyle="1" w:styleId="1044">
    <w:name w:val="Сетка таблицы104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0">
    <w:name w:val="Нет списка624"/>
    <w:next w:val="a2"/>
    <w:uiPriority w:val="99"/>
    <w:semiHidden/>
    <w:unhideWhenUsed/>
    <w:rsid w:val="00EE41E2"/>
  </w:style>
  <w:style w:type="table" w:customStyle="1" w:styleId="1164">
    <w:name w:val="Сетка таблицы116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0">
    <w:name w:val="Нет списка724"/>
    <w:next w:val="a2"/>
    <w:uiPriority w:val="99"/>
    <w:semiHidden/>
    <w:unhideWhenUsed/>
    <w:rsid w:val="00EE41E2"/>
  </w:style>
  <w:style w:type="numbering" w:customStyle="1" w:styleId="11640">
    <w:name w:val="Нет списка1164"/>
    <w:next w:val="a2"/>
    <w:uiPriority w:val="99"/>
    <w:semiHidden/>
    <w:unhideWhenUsed/>
    <w:rsid w:val="00EE41E2"/>
  </w:style>
  <w:style w:type="numbering" w:customStyle="1" w:styleId="824">
    <w:name w:val="Нет списка824"/>
    <w:next w:val="a2"/>
    <w:uiPriority w:val="99"/>
    <w:semiHidden/>
    <w:unhideWhenUsed/>
    <w:rsid w:val="00EE41E2"/>
  </w:style>
  <w:style w:type="numbering" w:customStyle="1" w:styleId="1224">
    <w:name w:val="Нет списка1224"/>
    <w:next w:val="a2"/>
    <w:uiPriority w:val="99"/>
    <w:semiHidden/>
    <w:unhideWhenUsed/>
    <w:rsid w:val="00EE41E2"/>
  </w:style>
  <w:style w:type="numbering" w:customStyle="1" w:styleId="924">
    <w:name w:val="Нет списка924"/>
    <w:next w:val="a2"/>
    <w:uiPriority w:val="99"/>
    <w:semiHidden/>
    <w:unhideWhenUsed/>
    <w:rsid w:val="00EE41E2"/>
  </w:style>
  <w:style w:type="numbering" w:customStyle="1" w:styleId="13240">
    <w:name w:val="Нет списка1324"/>
    <w:next w:val="a2"/>
    <w:uiPriority w:val="99"/>
    <w:semiHidden/>
    <w:unhideWhenUsed/>
    <w:rsid w:val="00EE41E2"/>
  </w:style>
  <w:style w:type="table" w:customStyle="1" w:styleId="1344">
    <w:name w:val="Сетка таблицы1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40">
    <w:name w:val="Нет списка1024"/>
    <w:next w:val="a2"/>
    <w:uiPriority w:val="99"/>
    <w:semiHidden/>
    <w:unhideWhenUsed/>
    <w:rsid w:val="00EE41E2"/>
  </w:style>
  <w:style w:type="numbering" w:customStyle="1" w:styleId="14240">
    <w:name w:val="Нет списка1424"/>
    <w:next w:val="a2"/>
    <w:uiPriority w:val="99"/>
    <w:semiHidden/>
    <w:unhideWhenUsed/>
    <w:rsid w:val="00EE41E2"/>
  </w:style>
  <w:style w:type="numbering" w:customStyle="1" w:styleId="111240">
    <w:name w:val="Нет списка11124"/>
    <w:next w:val="a2"/>
    <w:uiPriority w:val="99"/>
    <w:semiHidden/>
    <w:unhideWhenUsed/>
    <w:rsid w:val="00EE41E2"/>
  </w:style>
  <w:style w:type="numbering" w:customStyle="1" w:styleId="1524">
    <w:name w:val="Нет списка1524"/>
    <w:next w:val="a2"/>
    <w:uiPriority w:val="99"/>
    <w:semiHidden/>
    <w:unhideWhenUsed/>
    <w:rsid w:val="00EE41E2"/>
  </w:style>
  <w:style w:type="numbering" w:customStyle="1" w:styleId="16240">
    <w:name w:val="Нет списка1624"/>
    <w:next w:val="a2"/>
    <w:uiPriority w:val="99"/>
    <w:semiHidden/>
    <w:unhideWhenUsed/>
    <w:rsid w:val="00EE41E2"/>
  </w:style>
  <w:style w:type="numbering" w:customStyle="1" w:styleId="11224">
    <w:name w:val="Нет списка11224"/>
    <w:next w:val="a2"/>
    <w:uiPriority w:val="99"/>
    <w:semiHidden/>
    <w:unhideWhenUsed/>
    <w:rsid w:val="00EE41E2"/>
  </w:style>
  <w:style w:type="numbering" w:customStyle="1" w:styleId="2631">
    <w:name w:val="Нет списка263"/>
    <w:next w:val="a2"/>
    <w:uiPriority w:val="99"/>
    <w:semiHidden/>
    <w:rsid w:val="00EE41E2"/>
  </w:style>
  <w:style w:type="numbering" w:customStyle="1" w:styleId="2730">
    <w:name w:val="Нет списка273"/>
    <w:next w:val="a2"/>
    <w:uiPriority w:val="99"/>
    <w:semiHidden/>
    <w:unhideWhenUsed/>
    <w:rsid w:val="00EE41E2"/>
  </w:style>
  <w:style w:type="numbering" w:customStyle="1" w:styleId="1174">
    <w:name w:val="Нет списка1174"/>
    <w:next w:val="a2"/>
    <w:uiPriority w:val="99"/>
    <w:semiHidden/>
    <w:unhideWhenUsed/>
    <w:rsid w:val="00EE41E2"/>
  </w:style>
  <w:style w:type="table" w:customStyle="1" w:styleId="294">
    <w:name w:val="Сетка таблицы29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0">
    <w:name w:val="Сетка таблицы117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4">
    <w:name w:val="Сетка таблицы210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Сетка таблицы3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Сетка таблицы4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Сетка таблицы5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4">
    <w:name w:val="Сетка таблицы6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4">
    <w:name w:val="Сетка таблицы7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EE41E2"/>
  </w:style>
  <w:style w:type="table" w:customStyle="1" w:styleId="303">
    <w:name w:val="Сетка таблицы30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Сетка таблицы37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0">
    <w:name w:val="Сетка таблицы3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0">
    <w:name w:val="Нет списка283"/>
    <w:next w:val="a2"/>
    <w:uiPriority w:val="99"/>
    <w:semiHidden/>
    <w:unhideWhenUsed/>
    <w:rsid w:val="00EE41E2"/>
  </w:style>
  <w:style w:type="numbering" w:customStyle="1" w:styleId="2930">
    <w:name w:val="Нет списка293"/>
    <w:next w:val="a2"/>
    <w:uiPriority w:val="99"/>
    <w:semiHidden/>
    <w:rsid w:val="00EE41E2"/>
  </w:style>
  <w:style w:type="numbering" w:customStyle="1" w:styleId="1193">
    <w:name w:val="Нет списка1193"/>
    <w:next w:val="a2"/>
    <w:uiPriority w:val="99"/>
    <w:semiHidden/>
    <w:unhideWhenUsed/>
    <w:rsid w:val="00EE41E2"/>
  </w:style>
  <w:style w:type="numbering" w:customStyle="1" w:styleId="11103">
    <w:name w:val="Нет списка11103"/>
    <w:next w:val="a2"/>
    <w:uiPriority w:val="99"/>
    <w:semiHidden/>
    <w:unhideWhenUsed/>
    <w:rsid w:val="00EE41E2"/>
  </w:style>
  <w:style w:type="numbering" w:customStyle="1" w:styleId="21020">
    <w:name w:val="Нет списка2102"/>
    <w:next w:val="a2"/>
    <w:uiPriority w:val="99"/>
    <w:semiHidden/>
    <w:unhideWhenUsed/>
    <w:rsid w:val="00EE41E2"/>
  </w:style>
  <w:style w:type="numbering" w:customStyle="1" w:styleId="3330">
    <w:name w:val="Нет списка333"/>
    <w:next w:val="a2"/>
    <w:uiPriority w:val="99"/>
    <w:semiHidden/>
    <w:unhideWhenUsed/>
    <w:rsid w:val="00EE41E2"/>
  </w:style>
  <w:style w:type="numbering" w:customStyle="1" w:styleId="4330">
    <w:name w:val="Нет списка433"/>
    <w:next w:val="a2"/>
    <w:uiPriority w:val="99"/>
    <w:semiHidden/>
    <w:unhideWhenUsed/>
    <w:rsid w:val="00EE41E2"/>
  </w:style>
  <w:style w:type="numbering" w:customStyle="1" w:styleId="5330">
    <w:name w:val="Нет списка533"/>
    <w:next w:val="a2"/>
    <w:uiPriority w:val="99"/>
    <w:semiHidden/>
    <w:unhideWhenUsed/>
    <w:rsid w:val="00EE41E2"/>
  </w:style>
  <w:style w:type="numbering" w:customStyle="1" w:styleId="6330">
    <w:name w:val="Нет списка633"/>
    <w:next w:val="a2"/>
    <w:uiPriority w:val="99"/>
    <w:semiHidden/>
    <w:unhideWhenUsed/>
    <w:rsid w:val="00EE41E2"/>
  </w:style>
  <w:style w:type="numbering" w:customStyle="1" w:styleId="7330">
    <w:name w:val="Нет списка733"/>
    <w:next w:val="a2"/>
    <w:uiPriority w:val="99"/>
    <w:semiHidden/>
    <w:unhideWhenUsed/>
    <w:rsid w:val="00EE41E2"/>
  </w:style>
  <w:style w:type="numbering" w:customStyle="1" w:styleId="11133">
    <w:name w:val="Нет списка11133"/>
    <w:next w:val="a2"/>
    <w:uiPriority w:val="99"/>
    <w:semiHidden/>
    <w:unhideWhenUsed/>
    <w:rsid w:val="00EE41E2"/>
  </w:style>
  <w:style w:type="numbering" w:customStyle="1" w:styleId="833">
    <w:name w:val="Нет списка833"/>
    <w:next w:val="a2"/>
    <w:uiPriority w:val="99"/>
    <w:semiHidden/>
    <w:unhideWhenUsed/>
    <w:rsid w:val="00EE41E2"/>
  </w:style>
  <w:style w:type="numbering" w:customStyle="1" w:styleId="1233">
    <w:name w:val="Нет списка1233"/>
    <w:next w:val="a2"/>
    <w:uiPriority w:val="99"/>
    <w:semiHidden/>
    <w:unhideWhenUsed/>
    <w:rsid w:val="00EE41E2"/>
  </w:style>
  <w:style w:type="numbering" w:customStyle="1" w:styleId="933">
    <w:name w:val="Нет списка933"/>
    <w:next w:val="a2"/>
    <w:uiPriority w:val="99"/>
    <w:semiHidden/>
    <w:unhideWhenUsed/>
    <w:rsid w:val="00EE41E2"/>
  </w:style>
  <w:style w:type="numbering" w:customStyle="1" w:styleId="13330">
    <w:name w:val="Нет списка1333"/>
    <w:next w:val="a2"/>
    <w:uiPriority w:val="99"/>
    <w:semiHidden/>
    <w:unhideWhenUsed/>
    <w:rsid w:val="00EE41E2"/>
  </w:style>
  <w:style w:type="numbering" w:customStyle="1" w:styleId="10330">
    <w:name w:val="Нет списка1033"/>
    <w:next w:val="a2"/>
    <w:uiPriority w:val="99"/>
    <w:semiHidden/>
    <w:unhideWhenUsed/>
    <w:rsid w:val="00EE41E2"/>
  </w:style>
  <w:style w:type="numbering" w:customStyle="1" w:styleId="1433">
    <w:name w:val="Нет списка1433"/>
    <w:next w:val="a2"/>
    <w:uiPriority w:val="99"/>
    <w:semiHidden/>
    <w:unhideWhenUsed/>
    <w:rsid w:val="00EE41E2"/>
  </w:style>
  <w:style w:type="numbering" w:customStyle="1" w:styleId="111123">
    <w:name w:val="Нет списка111123"/>
    <w:next w:val="a2"/>
    <w:uiPriority w:val="99"/>
    <w:semiHidden/>
    <w:unhideWhenUsed/>
    <w:rsid w:val="00EE41E2"/>
  </w:style>
  <w:style w:type="numbering" w:customStyle="1" w:styleId="1533">
    <w:name w:val="Нет списка1533"/>
    <w:next w:val="a2"/>
    <w:uiPriority w:val="99"/>
    <w:semiHidden/>
    <w:unhideWhenUsed/>
    <w:rsid w:val="00EE41E2"/>
  </w:style>
  <w:style w:type="numbering" w:customStyle="1" w:styleId="1633">
    <w:name w:val="Нет списка1633"/>
    <w:next w:val="a2"/>
    <w:uiPriority w:val="99"/>
    <w:semiHidden/>
    <w:unhideWhenUsed/>
    <w:rsid w:val="00EE41E2"/>
  </w:style>
  <w:style w:type="numbering" w:customStyle="1" w:styleId="11233">
    <w:name w:val="Нет списка11233"/>
    <w:next w:val="a2"/>
    <w:uiPriority w:val="99"/>
    <w:semiHidden/>
    <w:unhideWhenUsed/>
    <w:rsid w:val="00EE41E2"/>
  </w:style>
  <w:style w:type="numbering" w:customStyle="1" w:styleId="17130">
    <w:name w:val="Нет списка1713"/>
    <w:next w:val="a2"/>
    <w:uiPriority w:val="99"/>
    <w:semiHidden/>
    <w:unhideWhenUsed/>
    <w:rsid w:val="00EE41E2"/>
  </w:style>
  <w:style w:type="numbering" w:customStyle="1" w:styleId="18130">
    <w:name w:val="Нет списка1813"/>
    <w:next w:val="a2"/>
    <w:uiPriority w:val="99"/>
    <w:semiHidden/>
    <w:unhideWhenUsed/>
    <w:rsid w:val="00EE41E2"/>
  </w:style>
  <w:style w:type="numbering" w:customStyle="1" w:styleId="11313">
    <w:name w:val="Нет списка11313"/>
    <w:next w:val="a2"/>
    <w:uiPriority w:val="99"/>
    <w:semiHidden/>
    <w:unhideWhenUsed/>
    <w:rsid w:val="00EE41E2"/>
  </w:style>
  <w:style w:type="numbering" w:customStyle="1" w:styleId="1913">
    <w:name w:val="Нет списка1913"/>
    <w:next w:val="a2"/>
    <w:uiPriority w:val="99"/>
    <w:semiHidden/>
    <w:unhideWhenUsed/>
    <w:rsid w:val="00EE41E2"/>
  </w:style>
  <w:style w:type="numbering" w:customStyle="1" w:styleId="11013">
    <w:name w:val="Нет списка11013"/>
    <w:next w:val="a2"/>
    <w:uiPriority w:val="99"/>
    <w:semiHidden/>
    <w:unhideWhenUsed/>
    <w:rsid w:val="00EE41E2"/>
  </w:style>
  <w:style w:type="numbering" w:customStyle="1" w:styleId="21131">
    <w:name w:val="Нет списка2113"/>
    <w:next w:val="a2"/>
    <w:uiPriority w:val="99"/>
    <w:semiHidden/>
    <w:unhideWhenUsed/>
    <w:rsid w:val="00EE41E2"/>
  </w:style>
  <w:style w:type="numbering" w:customStyle="1" w:styleId="31131">
    <w:name w:val="Нет списка3113"/>
    <w:next w:val="a2"/>
    <w:uiPriority w:val="99"/>
    <w:semiHidden/>
    <w:unhideWhenUsed/>
    <w:rsid w:val="00EE41E2"/>
  </w:style>
  <w:style w:type="numbering" w:customStyle="1" w:styleId="41131">
    <w:name w:val="Нет списка4113"/>
    <w:next w:val="a2"/>
    <w:uiPriority w:val="99"/>
    <w:semiHidden/>
    <w:unhideWhenUsed/>
    <w:rsid w:val="00EE41E2"/>
  </w:style>
  <w:style w:type="numbering" w:customStyle="1" w:styleId="51130">
    <w:name w:val="Нет списка5113"/>
    <w:next w:val="a2"/>
    <w:uiPriority w:val="99"/>
    <w:semiHidden/>
    <w:unhideWhenUsed/>
    <w:rsid w:val="00EE41E2"/>
  </w:style>
  <w:style w:type="numbering" w:customStyle="1" w:styleId="61130">
    <w:name w:val="Нет списка6113"/>
    <w:next w:val="a2"/>
    <w:uiPriority w:val="99"/>
    <w:semiHidden/>
    <w:unhideWhenUsed/>
    <w:rsid w:val="00EE41E2"/>
  </w:style>
  <w:style w:type="numbering" w:customStyle="1" w:styleId="71130">
    <w:name w:val="Нет списка7113"/>
    <w:next w:val="a2"/>
    <w:uiPriority w:val="99"/>
    <w:semiHidden/>
    <w:unhideWhenUsed/>
    <w:rsid w:val="00EE41E2"/>
  </w:style>
  <w:style w:type="numbering" w:customStyle="1" w:styleId="11413">
    <w:name w:val="Нет списка11413"/>
    <w:next w:val="a2"/>
    <w:uiPriority w:val="99"/>
    <w:semiHidden/>
    <w:unhideWhenUsed/>
    <w:rsid w:val="00EE41E2"/>
  </w:style>
  <w:style w:type="numbering" w:customStyle="1" w:styleId="8113">
    <w:name w:val="Нет списка8113"/>
    <w:next w:val="a2"/>
    <w:uiPriority w:val="99"/>
    <w:semiHidden/>
    <w:unhideWhenUsed/>
    <w:rsid w:val="00EE41E2"/>
  </w:style>
  <w:style w:type="numbering" w:customStyle="1" w:styleId="121130">
    <w:name w:val="Нет списка12113"/>
    <w:next w:val="a2"/>
    <w:uiPriority w:val="99"/>
    <w:semiHidden/>
    <w:unhideWhenUsed/>
    <w:rsid w:val="00EE41E2"/>
  </w:style>
  <w:style w:type="numbering" w:customStyle="1" w:styleId="9113">
    <w:name w:val="Нет списка9113"/>
    <w:next w:val="a2"/>
    <w:uiPriority w:val="99"/>
    <w:semiHidden/>
    <w:unhideWhenUsed/>
    <w:rsid w:val="00EE41E2"/>
  </w:style>
  <w:style w:type="numbering" w:customStyle="1" w:styleId="13113">
    <w:name w:val="Нет списка13113"/>
    <w:next w:val="a2"/>
    <w:uiPriority w:val="99"/>
    <w:semiHidden/>
    <w:unhideWhenUsed/>
    <w:rsid w:val="00EE41E2"/>
  </w:style>
  <w:style w:type="numbering" w:customStyle="1" w:styleId="10113">
    <w:name w:val="Нет списка10113"/>
    <w:next w:val="a2"/>
    <w:uiPriority w:val="99"/>
    <w:semiHidden/>
    <w:unhideWhenUsed/>
    <w:rsid w:val="00EE41E2"/>
  </w:style>
  <w:style w:type="numbering" w:customStyle="1" w:styleId="14113">
    <w:name w:val="Нет списка14113"/>
    <w:next w:val="a2"/>
    <w:uiPriority w:val="99"/>
    <w:semiHidden/>
    <w:unhideWhenUsed/>
    <w:rsid w:val="00EE41E2"/>
  </w:style>
  <w:style w:type="numbering" w:customStyle="1" w:styleId="1111113">
    <w:name w:val="Нет списка1111113"/>
    <w:next w:val="a2"/>
    <w:uiPriority w:val="99"/>
    <w:semiHidden/>
    <w:unhideWhenUsed/>
    <w:rsid w:val="00EE41E2"/>
  </w:style>
  <w:style w:type="numbering" w:customStyle="1" w:styleId="15113">
    <w:name w:val="Нет списка15113"/>
    <w:next w:val="a2"/>
    <w:uiPriority w:val="99"/>
    <w:semiHidden/>
    <w:unhideWhenUsed/>
    <w:rsid w:val="00EE41E2"/>
  </w:style>
  <w:style w:type="numbering" w:customStyle="1" w:styleId="16113">
    <w:name w:val="Нет списка16113"/>
    <w:next w:val="a2"/>
    <w:uiPriority w:val="99"/>
    <w:semiHidden/>
    <w:unhideWhenUsed/>
    <w:rsid w:val="00EE41E2"/>
  </w:style>
  <w:style w:type="numbering" w:customStyle="1" w:styleId="112113">
    <w:name w:val="Нет списка112113"/>
    <w:next w:val="a2"/>
    <w:uiPriority w:val="99"/>
    <w:semiHidden/>
    <w:unhideWhenUsed/>
    <w:rsid w:val="00EE41E2"/>
  </w:style>
  <w:style w:type="numbering" w:customStyle="1" w:styleId="2013">
    <w:name w:val="Нет списка2013"/>
    <w:next w:val="a2"/>
    <w:uiPriority w:val="99"/>
    <w:semiHidden/>
    <w:rsid w:val="00EE41E2"/>
  </w:style>
  <w:style w:type="numbering" w:customStyle="1" w:styleId="2213">
    <w:name w:val="Нет списка2213"/>
    <w:next w:val="a2"/>
    <w:uiPriority w:val="99"/>
    <w:semiHidden/>
    <w:rsid w:val="00EE41E2"/>
  </w:style>
  <w:style w:type="numbering" w:customStyle="1" w:styleId="2313">
    <w:name w:val="Нет списка2313"/>
    <w:next w:val="a2"/>
    <w:uiPriority w:val="99"/>
    <w:semiHidden/>
    <w:unhideWhenUsed/>
    <w:rsid w:val="00EE41E2"/>
  </w:style>
  <w:style w:type="numbering" w:customStyle="1" w:styleId="2413">
    <w:name w:val="Нет списка2413"/>
    <w:next w:val="a2"/>
    <w:uiPriority w:val="99"/>
    <w:semiHidden/>
    <w:unhideWhenUsed/>
    <w:rsid w:val="00EE41E2"/>
  </w:style>
  <w:style w:type="numbering" w:customStyle="1" w:styleId="11513">
    <w:name w:val="Нет списка11513"/>
    <w:next w:val="a2"/>
    <w:uiPriority w:val="99"/>
    <w:semiHidden/>
    <w:unhideWhenUsed/>
    <w:rsid w:val="00EE41E2"/>
  </w:style>
  <w:style w:type="numbering" w:customStyle="1" w:styleId="2513">
    <w:name w:val="Нет списка2513"/>
    <w:next w:val="a2"/>
    <w:uiPriority w:val="99"/>
    <w:semiHidden/>
    <w:unhideWhenUsed/>
    <w:rsid w:val="00EE41E2"/>
  </w:style>
  <w:style w:type="numbering" w:customStyle="1" w:styleId="3213">
    <w:name w:val="Нет списка3213"/>
    <w:next w:val="a2"/>
    <w:uiPriority w:val="99"/>
    <w:semiHidden/>
    <w:unhideWhenUsed/>
    <w:rsid w:val="00EE41E2"/>
  </w:style>
  <w:style w:type="numbering" w:customStyle="1" w:styleId="4213">
    <w:name w:val="Нет списка4213"/>
    <w:next w:val="a2"/>
    <w:uiPriority w:val="99"/>
    <w:semiHidden/>
    <w:unhideWhenUsed/>
    <w:rsid w:val="00EE41E2"/>
  </w:style>
  <w:style w:type="numbering" w:customStyle="1" w:styleId="5213">
    <w:name w:val="Нет списка5213"/>
    <w:next w:val="a2"/>
    <w:uiPriority w:val="99"/>
    <w:semiHidden/>
    <w:unhideWhenUsed/>
    <w:rsid w:val="00EE41E2"/>
  </w:style>
  <w:style w:type="numbering" w:customStyle="1" w:styleId="6213">
    <w:name w:val="Нет списка6213"/>
    <w:next w:val="a2"/>
    <w:uiPriority w:val="99"/>
    <w:semiHidden/>
    <w:unhideWhenUsed/>
    <w:rsid w:val="00EE41E2"/>
  </w:style>
  <w:style w:type="numbering" w:customStyle="1" w:styleId="7213">
    <w:name w:val="Нет списка7213"/>
    <w:next w:val="a2"/>
    <w:uiPriority w:val="99"/>
    <w:semiHidden/>
    <w:unhideWhenUsed/>
    <w:rsid w:val="00EE41E2"/>
  </w:style>
  <w:style w:type="numbering" w:customStyle="1" w:styleId="11613">
    <w:name w:val="Нет списка11613"/>
    <w:next w:val="a2"/>
    <w:uiPriority w:val="99"/>
    <w:semiHidden/>
    <w:unhideWhenUsed/>
    <w:rsid w:val="00EE41E2"/>
  </w:style>
  <w:style w:type="numbering" w:customStyle="1" w:styleId="8213">
    <w:name w:val="Нет списка8213"/>
    <w:next w:val="a2"/>
    <w:uiPriority w:val="99"/>
    <w:semiHidden/>
    <w:unhideWhenUsed/>
    <w:rsid w:val="00EE41E2"/>
  </w:style>
  <w:style w:type="numbering" w:customStyle="1" w:styleId="12213">
    <w:name w:val="Нет списка12213"/>
    <w:next w:val="a2"/>
    <w:uiPriority w:val="99"/>
    <w:semiHidden/>
    <w:unhideWhenUsed/>
    <w:rsid w:val="00EE41E2"/>
  </w:style>
  <w:style w:type="numbering" w:customStyle="1" w:styleId="9213">
    <w:name w:val="Нет списка9213"/>
    <w:next w:val="a2"/>
    <w:uiPriority w:val="99"/>
    <w:semiHidden/>
    <w:unhideWhenUsed/>
    <w:rsid w:val="00EE41E2"/>
  </w:style>
  <w:style w:type="numbering" w:customStyle="1" w:styleId="13213">
    <w:name w:val="Нет списка13213"/>
    <w:next w:val="a2"/>
    <w:uiPriority w:val="99"/>
    <w:semiHidden/>
    <w:unhideWhenUsed/>
    <w:rsid w:val="00EE41E2"/>
  </w:style>
  <w:style w:type="numbering" w:customStyle="1" w:styleId="10213">
    <w:name w:val="Нет списка10213"/>
    <w:next w:val="a2"/>
    <w:uiPriority w:val="99"/>
    <w:semiHidden/>
    <w:unhideWhenUsed/>
    <w:rsid w:val="00EE41E2"/>
  </w:style>
  <w:style w:type="numbering" w:customStyle="1" w:styleId="14213">
    <w:name w:val="Нет списка14213"/>
    <w:next w:val="a2"/>
    <w:uiPriority w:val="99"/>
    <w:semiHidden/>
    <w:unhideWhenUsed/>
    <w:rsid w:val="00EE41E2"/>
  </w:style>
  <w:style w:type="numbering" w:customStyle="1" w:styleId="111213">
    <w:name w:val="Нет списка111213"/>
    <w:next w:val="a2"/>
    <w:uiPriority w:val="99"/>
    <w:semiHidden/>
    <w:unhideWhenUsed/>
    <w:rsid w:val="00EE41E2"/>
  </w:style>
  <w:style w:type="numbering" w:customStyle="1" w:styleId="15213">
    <w:name w:val="Нет списка15213"/>
    <w:next w:val="a2"/>
    <w:uiPriority w:val="99"/>
    <w:semiHidden/>
    <w:unhideWhenUsed/>
    <w:rsid w:val="00EE41E2"/>
  </w:style>
  <w:style w:type="numbering" w:customStyle="1" w:styleId="16213">
    <w:name w:val="Нет списка16213"/>
    <w:next w:val="a2"/>
    <w:uiPriority w:val="99"/>
    <w:semiHidden/>
    <w:unhideWhenUsed/>
    <w:rsid w:val="00EE41E2"/>
  </w:style>
  <w:style w:type="numbering" w:customStyle="1" w:styleId="112213">
    <w:name w:val="Нет списка112213"/>
    <w:next w:val="a2"/>
    <w:uiPriority w:val="99"/>
    <w:semiHidden/>
    <w:unhideWhenUsed/>
    <w:rsid w:val="00EE41E2"/>
  </w:style>
  <w:style w:type="numbering" w:customStyle="1" w:styleId="2613">
    <w:name w:val="Нет списка2613"/>
    <w:next w:val="a2"/>
    <w:uiPriority w:val="99"/>
    <w:semiHidden/>
    <w:rsid w:val="00EE41E2"/>
  </w:style>
  <w:style w:type="numbering" w:customStyle="1" w:styleId="2713">
    <w:name w:val="Нет списка2713"/>
    <w:next w:val="a2"/>
    <w:uiPriority w:val="99"/>
    <w:semiHidden/>
    <w:unhideWhenUsed/>
    <w:rsid w:val="00EE41E2"/>
  </w:style>
  <w:style w:type="numbering" w:customStyle="1" w:styleId="11713">
    <w:name w:val="Нет списка11713"/>
    <w:next w:val="a2"/>
    <w:uiPriority w:val="99"/>
    <w:semiHidden/>
    <w:unhideWhenUsed/>
    <w:rsid w:val="00EE41E2"/>
  </w:style>
  <w:style w:type="numbering" w:customStyle="1" w:styleId="11813">
    <w:name w:val="Нет списка11813"/>
    <w:next w:val="a2"/>
    <w:uiPriority w:val="99"/>
    <w:semiHidden/>
    <w:unhideWhenUsed/>
    <w:rsid w:val="00EE41E2"/>
  </w:style>
  <w:style w:type="numbering" w:customStyle="1" w:styleId="3021">
    <w:name w:val="Нет списка302"/>
    <w:next w:val="a2"/>
    <w:uiPriority w:val="99"/>
    <w:semiHidden/>
    <w:unhideWhenUsed/>
    <w:rsid w:val="00EE41E2"/>
  </w:style>
  <w:style w:type="numbering" w:customStyle="1" w:styleId="3430">
    <w:name w:val="Нет списка343"/>
    <w:next w:val="a2"/>
    <w:uiPriority w:val="99"/>
    <w:semiHidden/>
    <w:unhideWhenUsed/>
    <w:rsid w:val="00EE41E2"/>
  </w:style>
  <w:style w:type="table" w:customStyle="1" w:styleId="3930">
    <w:name w:val="Сетка таблицы39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0">
    <w:name w:val="Сетка таблицы11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3">
    <w:name w:val="Сетка таблицы5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3">
    <w:name w:val="Сетка таблицы6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
    <w:name w:val="Сетка таблицы7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
    <w:name w:val="Нет списка1202"/>
    <w:next w:val="a2"/>
    <w:uiPriority w:val="99"/>
    <w:semiHidden/>
    <w:unhideWhenUsed/>
    <w:rsid w:val="00EE41E2"/>
  </w:style>
  <w:style w:type="numbering" w:customStyle="1" w:styleId="21230">
    <w:name w:val="Нет списка2123"/>
    <w:next w:val="a2"/>
    <w:uiPriority w:val="99"/>
    <w:semiHidden/>
    <w:unhideWhenUsed/>
    <w:rsid w:val="00EE41E2"/>
  </w:style>
  <w:style w:type="numbering" w:customStyle="1" w:styleId="3520">
    <w:name w:val="Нет списка352"/>
    <w:next w:val="a2"/>
    <w:uiPriority w:val="99"/>
    <w:semiHidden/>
    <w:unhideWhenUsed/>
    <w:rsid w:val="00EE41E2"/>
  </w:style>
  <w:style w:type="numbering" w:customStyle="1" w:styleId="4430">
    <w:name w:val="Нет списка443"/>
    <w:next w:val="a2"/>
    <w:uiPriority w:val="99"/>
    <w:semiHidden/>
    <w:unhideWhenUsed/>
    <w:rsid w:val="00EE41E2"/>
  </w:style>
  <w:style w:type="numbering" w:customStyle="1" w:styleId="5430">
    <w:name w:val="Нет списка543"/>
    <w:next w:val="a2"/>
    <w:uiPriority w:val="99"/>
    <w:semiHidden/>
    <w:unhideWhenUsed/>
    <w:rsid w:val="00EE41E2"/>
  </w:style>
  <w:style w:type="table" w:customStyle="1" w:styleId="1053">
    <w:name w:val="Сетка таблицы105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30">
    <w:name w:val="Нет списка643"/>
    <w:next w:val="a2"/>
    <w:uiPriority w:val="99"/>
    <w:semiHidden/>
    <w:unhideWhenUsed/>
    <w:rsid w:val="00EE41E2"/>
  </w:style>
  <w:style w:type="table" w:customStyle="1" w:styleId="11930">
    <w:name w:val="Сетка таблицы119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30">
    <w:name w:val="Нет списка743"/>
    <w:next w:val="a2"/>
    <w:uiPriority w:val="99"/>
    <w:semiHidden/>
    <w:unhideWhenUsed/>
    <w:rsid w:val="00EE41E2"/>
  </w:style>
  <w:style w:type="numbering" w:customStyle="1" w:styleId="11143">
    <w:name w:val="Нет списка11143"/>
    <w:next w:val="a2"/>
    <w:uiPriority w:val="99"/>
    <w:semiHidden/>
    <w:unhideWhenUsed/>
    <w:rsid w:val="00EE41E2"/>
  </w:style>
  <w:style w:type="numbering" w:customStyle="1" w:styleId="843">
    <w:name w:val="Нет списка843"/>
    <w:next w:val="a2"/>
    <w:uiPriority w:val="99"/>
    <w:semiHidden/>
    <w:unhideWhenUsed/>
    <w:rsid w:val="00EE41E2"/>
  </w:style>
  <w:style w:type="numbering" w:customStyle="1" w:styleId="1243">
    <w:name w:val="Нет списка1243"/>
    <w:next w:val="a2"/>
    <w:uiPriority w:val="99"/>
    <w:semiHidden/>
    <w:unhideWhenUsed/>
    <w:rsid w:val="00EE41E2"/>
  </w:style>
  <w:style w:type="numbering" w:customStyle="1" w:styleId="943">
    <w:name w:val="Нет списка943"/>
    <w:next w:val="a2"/>
    <w:uiPriority w:val="99"/>
    <w:semiHidden/>
    <w:unhideWhenUsed/>
    <w:rsid w:val="00EE41E2"/>
  </w:style>
  <w:style w:type="numbering" w:customStyle="1" w:styleId="13430">
    <w:name w:val="Нет списка1343"/>
    <w:next w:val="a2"/>
    <w:uiPriority w:val="99"/>
    <w:semiHidden/>
    <w:unhideWhenUsed/>
    <w:rsid w:val="00EE41E2"/>
  </w:style>
  <w:style w:type="table" w:customStyle="1" w:styleId="1353">
    <w:name w:val="Сетка таблицы135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30">
    <w:name w:val="Нет списка1043"/>
    <w:next w:val="a2"/>
    <w:uiPriority w:val="99"/>
    <w:semiHidden/>
    <w:unhideWhenUsed/>
    <w:rsid w:val="00EE41E2"/>
  </w:style>
  <w:style w:type="numbering" w:customStyle="1" w:styleId="1443">
    <w:name w:val="Нет списка1443"/>
    <w:next w:val="a2"/>
    <w:uiPriority w:val="99"/>
    <w:semiHidden/>
    <w:unhideWhenUsed/>
    <w:rsid w:val="00EE41E2"/>
  </w:style>
  <w:style w:type="numbering" w:customStyle="1" w:styleId="11152">
    <w:name w:val="Нет списка11152"/>
    <w:next w:val="a2"/>
    <w:uiPriority w:val="99"/>
    <w:semiHidden/>
    <w:unhideWhenUsed/>
    <w:rsid w:val="00EE41E2"/>
  </w:style>
  <w:style w:type="numbering" w:customStyle="1" w:styleId="1543">
    <w:name w:val="Нет списка1543"/>
    <w:next w:val="a2"/>
    <w:uiPriority w:val="99"/>
    <w:semiHidden/>
    <w:unhideWhenUsed/>
    <w:rsid w:val="00EE41E2"/>
  </w:style>
  <w:style w:type="numbering" w:customStyle="1" w:styleId="1643">
    <w:name w:val="Нет списка1643"/>
    <w:next w:val="a2"/>
    <w:uiPriority w:val="99"/>
    <w:semiHidden/>
    <w:unhideWhenUsed/>
    <w:rsid w:val="00EE41E2"/>
  </w:style>
  <w:style w:type="numbering" w:customStyle="1" w:styleId="11243">
    <w:name w:val="Нет списка11243"/>
    <w:next w:val="a2"/>
    <w:uiPriority w:val="99"/>
    <w:semiHidden/>
    <w:unhideWhenUsed/>
    <w:rsid w:val="00EE41E2"/>
  </w:style>
  <w:style w:type="numbering" w:customStyle="1" w:styleId="17230">
    <w:name w:val="Нет списка1723"/>
    <w:next w:val="a2"/>
    <w:uiPriority w:val="99"/>
    <w:semiHidden/>
    <w:unhideWhenUsed/>
    <w:rsid w:val="00EE41E2"/>
  </w:style>
  <w:style w:type="numbering" w:customStyle="1" w:styleId="18230">
    <w:name w:val="Нет списка1823"/>
    <w:next w:val="a2"/>
    <w:uiPriority w:val="99"/>
    <w:semiHidden/>
    <w:unhideWhenUsed/>
    <w:rsid w:val="00EE41E2"/>
  </w:style>
  <w:style w:type="numbering" w:customStyle="1" w:styleId="11323">
    <w:name w:val="Нет списка11323"/>
    <w:next w:val="a2"/>
    <w:uiPriority w:val="99"/>
    <w:semiHidden/>
    <w:unhideWhenUsed/>
    <w:rsid w:val="00EE41E2"/>
  </w:style>
  <w:style w:type="numbering" w:customStyle="1" w:styleId="1923">
    <w:name w:val="Нет списка1923"/>
    <w:next w:val="a2"/>
    <w:uiPriority w:val="99"/>
    <w:semiHidden/>
    <w:unhideWhenUsed/>
    <w:rsid w:val="00EE41E2"/>
  </w:style>
  <w:style w:type="table" w:customStyle="1" w:styleId="14330">
    <w:name w:val="Сетка таблицы143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Сетка таблицы4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3">
    <w:name w:val="Сетка таблицы5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Сетка таблицы6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3">
    <w:name w:val="Нет списка11023"/>
    <w:next w:val="a2"/>
    <w:uiPriority w:val="99"/>
    <w:semiHidden/>
    <w:unhideWhenUsed/>
    <w:rsid w:val="00EE41E2"/>
  </w:style>
  <w:style w:type="numbering" w:customStyle="1" w:styleId="21330">
    <w:name w:val="Нет списка2133"/>
    <w:next w:val="a2"/>
    <w:uiPriority w:val="99"/>
    <w:semiHidden/>
    <w:unhideWhenUsed/>
    <w:rsid w:val="00EE41E2"/>
  </w:style>
  <w:style w:type="numbering" w:customStyle="1" w:styleId="31230">
    <w:name w:val="Нет списка3123"/>
    <w:next w:val="a2"/>
    <w:uiPriority w:val="99"/>
    <w:semiHidden/>
    <w:unhideWhenUsed/>
    <w:rsid w:val="00EE41E2"/>
  </w:style>
  <w:style w:type="numbering" w:customStyle="1" w:styleId="41230">
    <w:name w:val="Нет списка4123"/>
    <w:next w:val="a2"/>
    <w:uiPriority w:val="99"/>
    <w:semiHidden/>
    <w:unhideWhenUsed/>
    <w:rsid w:val="00EE41E2"/>
  </w:style>
  <w:style w:type="numbering" w:customStyle="1" w:styleId="51230">
    <w:name w:val="Нет списка5123"/>
    <w:next w:val="a2"/>
    <w:uiPriority w:val="99"/>
    <w:semiHidden/>
    <w:unhideWhenUsed/>
    <w:rsid w:val="00EE41E2"/>
  </w:style>
  <w:style w:type="numbering" w:customStyle="1" w:styleId="61230">
    <w:name w:val="Нет списка6123"/>
    <w:next w:val="a2"/>
    <w:uiPriority w:val="99"/>
    <w:semiHidden/>
    <w:unhideWhenUsed/>
    <w:rsid w:val="00EE41E2"/>
  </w:style>
  <w:style w:type="table" w:customStyle="1" w:styleId="111330">
    <w:name w:val="Сетка таблицы11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30">
    <w:name w:val="Нет списка7123"/>
    <w:next w:val="a2"/>
    <w:uiPriority w:val="99"/>
    <w:semiHidden/>
    <w:unhideWhenUsed/>
    <w:rsid w:val="00EE41E2"/>
  </w:style>
  <w:style w:type="numbering" w:customStyle="1" w:styleId="11423">
    <w:name w:val="Нет списка11423"/>
    <w:next w:val="a2"/>
    <w:uiPriority w:val="99"/>
    <w:semiHidden/>
    <w:unhideWhenUsed/>
    <w:rsid w:val="00EE41E2"/>
  </w:style>
  <w:style w:type="numbering" w:customStyle="1" w:styleId="8123">
    <w:name w:val="Нет списка8123"/>
    <w:next w:val="a2"/>
    <w:uiPriority w:val="99"/>
    <w:semiHidden/>
    <w:unhideWhenUsed/>
    <w:rsid w:val="00EE41E2"/>
  </w:style>
  <w:style w:type="numbering" w:customStyle="1" w:styleId="121230">
    <w:name w:val="Нет списка12123"/>
    <w:next w:val="a2"/>
    <w:uiPriority w:val="99"/>
    <w:semiHidden/>
    <w:unhideWhenUsed/>
    <w:rsid w:val="00EE41E2"/>
  </w:style>
  <w:style w:type="table" w:customStyle="1" w:styleId="12133">
    <w:name w:val="Сетка таблицы12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3">
    <w:name w:val="Нет списка9123"/>
    <w:next w:val="a2"/>
    <w:uiPriority w:val="99"/>
    <w:semiHidden/>
    <w:unhideWhenUsed/>
    <w:rsid w:val="00EE41E2"/>
  </w:style>
  <w:style w:type="numbering" w:customStyle="1" w:styleId="13123">
    <w:name w:val="Нет списка13123"/>
    <w:next w:val="a2"/>
    <w:uiPriority w:val="99"/>
    <w:semiHidden/>
    <w:unhideWhenUsed/>
    <w:rsid w:val="00EE41E2"/>
  </w:style>
  <w:style w:type="numbering" w:customStyle="1" w:styleId="10123">
    <w:name w:val="Нет списка10123"/>
    <w:next w:val="a2"/>
    <w:uiPriority w:val="99"/>
    <w:semiHidden/>
    <w:unhideWhenUsed/>
    <w:rsid w:val="00EE41E2"/>
  </w:style>
  <w:style w:type="numbering" w:customStyle="1" w:styleId="14123">
    <w:name w:val="Нет списка14123"/>
    <w:next w:val="a2"/>
    <w:uiPriority w:val="99"/>
    <w:semiHidden/>
    <w:unhideWhenUsed/>
    <w:rsid w:val="00EE41E2"/>
  </w:style>
  <w:style w:type="numbering" w:customStyle="1" w:styleId="111133">
    <w:name w:val="Нет списка111133"/>
    <w:next w:val="a2"/>
    <w:uiPriority w:val="99"/>
    <w:semiHidden/>
    <w:unhideWhenUsed/>
    <w:rsid w:val="00EE41E2"/>
  </w:style>
  <w:style w:type="numbering" w:customStyle="1" w:styleId="15123">
    <w:name w:val="Нет списка15123"/>
    <w:next w:val="a2"/>
    <w:uiPriority w:val="99"/>
    <w:semiHidden/>
    <w:unhideWhenUsed/>
    <w:rsid w:val="00EE41E2"/>
  </w:style>
  <w:style w:type="numbering" w:customStyle="1" w:styleId="16123">
    <w:name w:val="Нет списка16123"/>
    <w:next w:val="a2"/>
    <w:uiPriority w:val="99"/>
    <w:semiHidden/>
    <w:unhideWhenUsed/>
    <w:rsid w:val="00EE41E2"/>
  </w:style>
  <w:style w:type="numbering" w:customStyle="1" w:styleId="112123">
    <w:name w:val="Нет списка112123"/>
    <w:next w:val="a2"/>
    <w:uiPriority w:val="99"/>
    <w:semiHidden/>
    <w:unhideWhenUsed/>
    <w:rsid w:val="00EE41E2"/>
  </w:style>
  <w:style w:type="table" w:customStyle="1" w:styleId="16330">
    <w:name w:val="Сетка таблицы16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3">
    <w:name w:val="Сетка таблицы17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3">
    <w:name w:val="Сетка таблицы18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0">
    <w:name w:val="Нет списка361"/>
    <w:next w:val="a2"/>
    <w:uiPriority w:val="99"/>
    <w:semiHidden/>
    <w:rsid w:val="00EE41E2"/>
  </w:style>
  <w:style w:type="table" w:customStyle="1" w:styleId="401">
    <w:name w:val="Сетка таблицы40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1"/>
    <w:next w:val="a2"/>
    <w:uiPriority w:val="99"/>
    <w:semiHidden/>
    <w:unhideWhenUsed/>
    <w:rsid w:val="00EE41E2"/>
  </w:style>
  <w:style w:type="numbering" w:customStyle="1" w:styleId="21410">
    <w:name w:val="Нет списка2141"/>
    <w:next w:val="a2"/>
    <w:uiPriority w:val="99"/>
    <w:semiHidden/>
    <w:unhideWhenUsed/>
    <w:rsid w:val="00EE41E2"/>
  </w:style>
  <w:style w:type="numbering" w:customStyle="1" w:styleId="3710">
    <w:name w:val="Нет списка371"/>
    <w:next w:val="a2"/>
    <w:uiPriority w:val="99"/>
    <w:semiHidden/>
    <w:unhideWhenUsed/>
    <w:rsid w:val="00EE41E2"/>
  </w:style>
  <w:style w:type="numbering" w:customStyle="1" w:styleId="4510">
    <w:name w:val="Нет списка451"/>
    <w:next w:val="a2"/>
    <w:uiPriority w:val="99"/>
    <w:semiHidden/>
    <w:unhideWhenUsed/>
    <w:rsid w:val="00EE41E2"/>
  </w:style>
  <w:style w:type="numbering" w:customStyle="1" w:styleId="5510">
    <w:name w:val="Нет списка551"/>
    <w:next w:val="a2"/>
    <w:uiPriority w:val="99"/>
    <w:semiHidden/>
    <w:unhideWhenUsed/>
    <w:rsid w:val="00EE41E2"/>
  </w:style>
  <w:style w:type="numbering" w:customStyle="1" w:styleId="6510">
    <w:name w:val="Нет списка651"/>
    <w:next w:val="a2"/>
    <w:uiPriority w:val="99"/>
    <w:semiHidden/>
    <w:unhideWhenUsed/>
    <w:rsid w:val="00EE41E2"/>
  </w:style>
  <w:style w:type="numbering" w:customStyle="1" w:styleId="7510">
    <w:name w:val="Нет списка751"/>
    <w:next w:val="a2"/>
    <w:uiPriority w:val="99"/>
    <w:semiHidden/>
    <w:unhideWhenUsed/>
    <w:rsid w:val="00EE41E2"/>
  </w:style>
  <w:style w:type="numbering" w:customStyle="1" w:styleId="11161">
    <w:name w:val="Нет списка11161"/>
    <w:next w:val="a2"/>
    <w:uiPriority w:val="99"/>
    <w:semiHidden/>
    <w:unhideWhenUsed/>
    <w:rsid w:val="00EE41E2"/>
  </w:style>
  <w:style w:type="numbering" w:customStyle="1" w:styleId="851">
    <w:name w:val="Нет списка851"/>
    <w:next w:val="a2"/>
    <w:uiPriority w:val="99"/>
    <w:semiHidden/>
    <w:unhideWhenUsed/>
    <w:rsid w:val="00EE41E2"/>
  </w:style>
  <w:style w:type="numbering" w:customStyle="1" w:styleId="1261">
    <w:name w:val="Нет списка1261"/>
    <w:next w:val="a2"/>
    <w:uiPriority w:val="99"/>
    <w:semiHidden/>
    <w:unhideWhenUsed/>
    <w:rsid w:val="00EE41E2"/>
  </w:style>
  <w:style w:type="numbering" w:customStyle="1" w:styleId="951">
    <w:name w:val="Нет списка951"/>
    <w:next w:val="a2"/>
    <w:uiPriority w:val="99"/>
    <w:semiHidden/>
    <w:unhideWhenUsed/>
    <w:rsid w:val="00EE41E2"/>
  </w:style>
  <w:style w:type="numbering" w:customStyle="1" w:styleId="13510">
    <w:name w:val="Нет списка1351"/>
    <w:next w:val="a2"/>
    <w:uiPriority w:val="99"/>
    <w:semiHidden/>
    <w:unhideWhenUsed/>
    <w:rsid w:val="00EE41E2"/>
  </w:style>
  <w:style w:type="numbering" w:customStyle="1" w:styleId="10510">
    <w:name w:val="Нет списка1051"/>
    <w:next w:val="a2"/>
    <w:uiPriority w:val="99"/>
    <w:semiHidden/>
    <w:unhideWhenUsed/>
    <w:rsid w:val="00EE41E2"/>
  </w:style>
  <w:style w:type="numbering" w:customStyle="1" w:styleId="1451">
    <w:name w:val="Нет списка1451"/>
    <w:next w:val="a2"/>
    <w:uiPriority w:val="99"/>
    <w:semiHidden/>
    <w:unhideWhenUsed/>
    <w:rsid w:val="00EE41E2"/>
  </w:style>
  <w:style w:type="numbering" w:customStyle="1" w:styleId="11171">
    <w:name w:val="Нет списка11171"/>
    <w:next w:val="a2"/>
    <w:uiPriority w:val="99"/>
    <w:semiHidden/>
    <w:unhideWhenUsed/>
    <w:rsid w:val="00EE41E2"/>
  </w:style>
  <w:style w:type="numbering" w:customStyle="1" w:styleId="1551">
    <w:name w:val="Нет списка1551"/>
    <w:next w:val="a2"/>
    <w:uiPriority w:val="99"/>
    <w:semiHidden/>
    <w:unhideWhenUsed/>
    <w:rsid w:val="00EE41E2"/>
  </w:style>
  <w:style w:type="numbering" w:customStyle="1" w:styleId="1651">
    <w:name w:val="Нет списка1651"/>
    <w:next w:val="a2"/>
    <w:uiPriority w:val="99"/>
    <w:semiHidden/>
    <w:unhideWhenUsed/>
    <w:rsid w:val="00EE41E2"/>
  </w:style>
  <w:style w:type="numbering" w:customStyle="1" w:styleId="11251">
    <w:name w:val="Нет списка11251"/>
    <w:next w:val="a2"/>
    <w:uiPriority w:val="99"/>
    <w:semiHidden/>
    <w:unhideWhenUsed/>
    <w:rsid w:val="00EE41E2"/>
  </w:style>
  <w:style w:type="numbering" w:customStyle="1" w:styleId="17310">
    <w:name w:val="Нет списка1731"/>
    <w:next w:val="a2"/>
    <w:uiPriority w:val="99"/>
    <w:semiHidden/>
    <w:unhideWhenUsed/>
    <w:rsid w:val="00EE41E2"/>
  </w:style>
  <w:style w:type="numbering" w:customStyle="1" w:styleId="18310">
    <w:name w:val="Нет списка1831"/>
    <w:next w:val="a2"/>
    <w:uiPriority w:val="99"/>
    <w:semiHidden/>
    <w:unhideWhenUsed/>
    <w:rsid w:val="00EE41E2"/>
  </w:style>
  <w:style w:type="numbering" w:customStyle="1" w:styleId="11331">
    <w:name w:val="Нет списка11331"/>
    <w:next w:val="a2"/>
    <w:uiPriority w:val="99"/>
    <w:semiHidden/>
    <w:unhideWhenUsed/>
    <w:rsid w:val="00EE41E2"/>
  </w:style>
  <w:style w:type="numbering" w:customStyle="1" w:styleId="1931">
    <w:name w:val="Нет списка1931"/>
    <w:next w:val="a2"/>
    <w:uiPriority w:val="99"/>
    <w:semiHidden/>
    <w:unhideWhenUsed/>
    <w:rsid w:val="00EE41E2"/>
  </w:style>
  <w:style w:type="table" w:customStyle="1" w:styleId="14410">
    <w:name w:val="Сетка таблицы144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
    <w:name w:val="Нет списка11031"/>
    <w:next w:val="a2"/>
    <w:uiPriority w:val="99"/>
    <w:semiHidden/>
    <w:unhideWhenUsed/>
    <w:rsid w:val="00EE41E2"/>
  </w:style>
  <w:style w:type="numbering" w:customStyle="1" w:styleId="2151">
    <w:name w:val="Нет списка2151"/>
    <w:next w:val="a2"/>
    <w:uiPriority w:val="99"/>
    <w:semiHidden/>
    <w:unhideWhenUsed/>
    <w:rsid w:val="00EE41E2"/>
  </w:style>
  <w:style w:type="numbering" w:customStyle="1" w:styleId="31311">
    <w:name w:val="Нет списка3131"/>
    <w:next w:val="a2"/>
    <w:uiPriority w:val="99"/>
    <w:semiHidden/>
    <w:unhideWhenUsed/>
    <w:rsid w:val="00EE41E2"/>
  </w:style>
  <w:style w:type="numbering" w:customStyle="1" w:styleId="41310">
    <w:name w:val="Нет списка4131"/>
    <w:next w:val="a2"/>
    <w:uiPriority w:val="99"/>
    <w:semiHidden/>
    <w:unhideWhenUsed/>
    <w:rsid w:val="00EE41E2"/>
  </w:style>
  <w:style w:type="numbering" w:customStyle="1" w:styleId="51310">
    <w:name w:val="Нет списка5131"/>
    <w:next w:val="a2"/>
    <w:uiPriority w:val="99"/>
    <w:semiHidden/>
    <w:unhideWhenUsed/>
    <w:rsid w:val="00EE41E2"/>
  </w:style>
  <w:style w:type="numbering" w:customStyle="1" w:styleId="61310">
    <w:name w:val="Нет списка6131"/>
    <w:next w:val="a2"/>
    <w:uiPriority w:val="99"/>
    <w:semiHidden/>
    <w:unhideWhenUsed/>
    <w:rsid w:val="00EE41E2"/>
  </w:style>
  <w:style w:type="numbering" w:customStyle="1" w:styleId="71310">
    <w:name w:val="Нет списка7131"/>
    <w:next w:val="a2"/>
    <w:uiPriority w:val="99"/>
    <w:semiHidden/>
    <w:unhideWhenUsed/>
    <w:rsid w:val="00EE41E2"/>
  </w:style>
  <w:style w:type="numbering" w:customStyle="1" w:styleId="11431">
    <w:name w:val="Нет списка11431"/>
    <w:next w:val="a2"/>
    <w:uiPriority w:val="99"/>
    <w:semiHidden/>
    <w:unhideWhenUsed/>
    <w:rsid w:val="00EE41E2"/>
  </w:style>
  <w:style w:type="numbering" w:customStyle="1" w:styleId="8131">
    <w:name w:val="Нет списка8131"/>
    <w:next w:val="a2"/>
    <w:uiPriority w:val="99"/>
    <w:semiHidden/>
    <w:unhideWhenUsed/>
    <w:rsid w:val="00EE41E2"/>
  </w:style>
  <w:style w:type="numbering" w:customStyle="1" w:styleId="121310">
    <w:name w:val="Нет списка12131"/>
    <w:next w:val="a2"/>
    <w:uiPriority w:val="99"/>
    <w:semiHidden/>
    <w:unhideWhenUsed/>
    <w:rsid w:val="00EE41E2"/>
  </w:style>
  <w:style w:type="numbering" w:customStyle="1" w:styleId="9131">
    <w:name w:val="Нет списка9131"/>
    <w:next w:val="a2"/>
    <w:uiPriority w:val="99"/>
    <w:semiHidden/>
    <w:unhideWhenUsed/>
    <w:rsid w:val="00EE41E2"/>
  </w:style>
  <w:style w:type="numbering" w:customStyle="1" w:styleId="13131">
    <w:name w:val="Нет списка13131"/>
    <w:next w:val="a2"/>
    <w:uiPriority w:val="99"/>
    <w:semiHidden/>
    <w:unhideWhenUsed/>
    <w:rsid w:val="00EE41E2"/>
  </w:style>
  <w:style w:type="numbering" w:customStyle="1" w:styleId="10131">
    <w:name w:val="Нет списка10131"/>
    <w:next w:val="a2"/>
    <w:uiPriority w:val="99"/>
    <w:semiHidden/>
    <w:unhideWhenUsed/>
    <w:rsid w:val="00EE41E2"/>
  </w:style>
  <w:style w:type="numbering" w:customStyle="1" w:styleId="14131">
    <w:name w:val="Нет списка14131"/>
    <w:next w:val="a2"/>
    <w:uiPriority w:val="99"/>
    <w:semiHidden/>
    <w:unhideWhenUsed/>
    <w:rsid w:val="00EE41E2"/>
  </w:style>
  <w:style w:type="numbering" w:customStyle="1" w:styleId="111141">
    <w:name w:val="Нет списка111141"/>
    <w:next w:val="a2"/>
    <w:uiPriority w:val="99"/>
    <w:semiHidden/>
    <w:unhideWhenUsed/>
    <w:rsid w:val="00EE41E2"/>
  </w:style>
  <w:style w:type="numbering" w:customStyle="1" w:styleId="15131">
    <w:name w:val="Нет списка15131"/>
    <w:next w:val="a2"/>
    <w:uiPriority w:val="99"/>
    <w:semiHidden/>
    <w:unhideWhenUsed/>
    <w:rsid w:val="00EE41E2"/>
  </w:style>
  <w:style w:type="numbering" w:customStyle="1" w:styleId="16131">
    <w:name w:val="Нет списка16131"/>
    <w:next w:val="a2"/>
    <w:uiPriority w:val="99"/>
    <w:semiHidden/>
    <w:unhideWhenUsed/>
    <w:rsid w:val="00EE41E2"/>
  </w:style>
  <w:style w:type="numbering" w:customStyle="1" w:styleId="112131">
    <w:name w:val="Нет списка112131"/>
    <w:next w:val="a2"/>
    <w:uiPriority w:val="99"/>
    <w:semiHidden/>
    <w:unhideWhenUsed/>
    <w:rsid w:val="00EE41E2"/>
  </w:style>
  <w:style w:type="numbering" w:customStyle="1" w:styleId="3810">
    <w:name w:val="Нет списка381"/>
    <w:next w:val="a2"/>
    <w:uiPriority w:val="99"/>
    <w:semiHidden/>
    <w:rsid w:val="00EE41E2"/>
  </w:style>
  <w:style w:type="numbering" w:customStyle="1" w:styleId="1271">
    <w:name w:val="Нет списка1271"/>
    <w:next w:val="a2"/>
    <w:uiPriority w:val="99"/>
    <w:semiHidden/>
    <w:unhideWhenUsed/>
    <w:rsid w:val="00EE41E2"/>
  </w:style>
  <w:style w:type="numbering" w:customStyle="1" w:styleId="11181">
    <w:name w:val="Нет списка11181"/>
    <w:next w:val="a2"/>
    <w:uiPriority w:val="99"/>
    <w:semiHidden/>
    <w:unhideWhenUsed/>
    <w:rsid w:val="00EE41E2"/>
  </w:style>
  <w:style w:type="numbering" w:customStyle="1" w:styleId="2161">
    <w:name w:val="Нет списка2161"/>
    <w:next w:val="a2"/>
    <w:uiPriority w:val="99"/>
    <w:semiHidden/>
    <w:unhideWhenUsed/>
    <w:rsid w:val="00EE41E2"/>
  </w:style>
  <w:style w:type="numbering" w:customStyle="1" w:styleId="3910">
    <w:name w:val="Нет списка391"/>
    <w:next w:val="a2"/>
    <w:uiPriority w:val="99"/>
    <w:semiHidden/>
    <w:unhideWhenUsed/>
    <w:rsid w:val="00EE41E2"/>
  </w:style>
  <w:style w:type="numbering" w:customStyle="1" w:styleId="4610">
    <w:name w:val="Нет списка461"/>
    <w:next w:val="a2"/>
    <w:uiPriority w:val="99"/>
    <w:semiHidden/>
    <w:unhideWhenUsed/>
    <w:rsid w:val="00EE41E2"/>
  </w:style>
  <w:style w:type="numbering" w:customStyle="1" w:styleId="5610">
    <w:name w:val="Нет списка561"/>
    <w:next w:val="a2"/>
    <w:uiPriority w:val="99"/>
    <w:semiHidden/>
    <w:unhideWhenUsed/>
    <w:rsid w:val="00EE41E2"/>
  </w:style>
  <w:style w:type="numbering" w:customStyle="1" w:styleId="6610">
    <w:name w:val="Нет списка661"/>
    <w:next w:val="a2"/>
    <w:uiPriority w:val="99"/>
    <w:semiHidden/>
    <w:unhideWhenUsed/>
    <w:rsid w:val="00EE41E2"/>
  </w:style>
  <w:style w:type="numbering" w:customStyle="1" w:styleId="7610">
    <w:name w:val="Нет списка761"/>
    <w:next w:val="a2"/>
    <w:uiPriority w:val="99"/>
    <w:semiHidden/>
    <w:unhideWhenUsed/>
    <w:rsid w:val="00EE41E2"/>
  </w:style>
  <w:style w:type="numbering" w:customStyle="1" w:styleId="11191">
    <w:name w:val="Нет списка11191"/>
    <w:next w:val="a2"/>
    <w:uiPriority w:val="99"/>
    <w:semiHidden/>
    <w:unhideWhenUsed/>
    <w:rsid w:val="00EE41E2"/>
  </w:style>
  <w:style w:type="numbering" w:customStyle="1" w:styleId="861">
    <w:name w:val="Нет списка861"/>
    <w:next w:val="a2"/>
    <w:uiPriority w:val="99"/>
    <w:semiHidden/>
    <w:unhideWhenUsed/>
    <w:rsid w:val="00EE41E2"/>
  </w:style>
  <w:style w:type="numbering" w:customStyle="1" w:styleId="1281">
    <w:name w:val="Нет списка1281"/>
    <w:next w:val="a2"/>
    <w:uiPriority w:val="99"/>
    <w:semiHidden/>
    <w:unhideWhenUsed/>
    <w:rsid w:val="00EE41E2"/>
  </w:style>
  <w:style w:type="numbering" w:customStyle="1" w:styleId="961">
    <w:name w:val="Нет списка961"/>
    <w:next w:val="a2"/>
    <w:uiPriority w:val="99"/>
    <w:semiHidden/>
    <w:unhideWhenUsed/>
    <w:rsid w:val="00EE41E2"/>
  </w:style>
  <w:style w:type="numbering" w:customStyle="1" w:styleId="1361">
    <w:name w:val="Нет списка1361"/>
    <w:next w:val="a2"/>
    <w:uiPriority w:val="99"/>
    <w:semiHidden/>
    <w:unhideWhenUsed/>
    <w:rsid w:val="00EE41E2"/>
  </w:style>
  <w:style w:type="numbering" w:customStyle="1" w:styleId="1061">
    <w:name w:val="Нет списка1061"/>
    <w:next w:val="a2"/>
    <w:uiPriority w:val="99"/>
    <w:semiHidden/>
    <w:unhideWhenUsed/>
    <w:rsid w:val="00EE41E2"/>
  </w:style>
  <w:style w:type="numbering" w:customStyle="1" w:styleId="1461">
    <w:name w:val="Нет списка1461"/>
    <w:next w:val="a2"/>
    <w:uiPriority w:val="99"/>
    <w:semiHidden/>
    <w:unhideWhenUsed/>
    <w:rsid w:val="00EE41E2"/>
  </w:style>
  <w:style w:type="numbering" w:customStyle="1" w:styleId="111151">
    <w:name w:val="Нет списка111151"/>
    <w:next w:val="a2"/>
    <w:uiPriority w:val="99"/>
    <w:semiHidden/>
    <w:unhideWhenUsed/>
    <w:rsid w:val="00EE41E2"/>
  </w:style>
  <w:style w:type="numbering" w:customStyle="1" w:styleId="1561">
    <w:name w:val="Нет списка1561"/>
    <w:next w:val="a2"/>
    <w:uiPriority w:val="99"/>
    <w:semiHidden/>
    <w:unhideWhenUsed/>
    <w:rsid w:val="00EE41E2"/>
  </w:style>
  <w:style w:type="numbering" w:customStyle="1" w:styleId="1661">
    <w:name w:val="Нет списка1661"/>
    <w:next w:val="a2"/>
    <w:uiPriority w:val="99"/>
    <w:semiHidden/>
    <w:unhideWhenUsed/>
    <w:rsid w:val="00EE41E2"/>
  </w:style>
  <w:style w:type="numbering" w:customStyle="1" w:styleId="11261">
    <w:name w:val="Нет списка11261"/>
    <w:next w:val="a2"/>
    <w:uiPriority w:val="99"/>
    <w:semiHidden/>
    <w:unhideWhenUsed/>
    <w:rsid w:val="00EE41E2"/>
  </w:style>
  <w:style w:type="numbering" w:customStyle="1" w:styleId="1741">
    <w:name w:val="Нет списка1741"/>
    <w:next w:val="a2"/>
    <w:uiPriority w:val="99"/>
    <w:semiHidden/>
    <w:unhideWhenUsed/>
    <w:rsid w:val="00EE41E2"/>
  </w:style>
  <w:style w:type="numbering" w:customStyle="1" w:styleId="1841">
    <w:name w:val="Нет списка1841"/>
    <w:next w:val="a2"/>
    <w:uiPriority w:val="99"/>
    <w:semiHidden/>
    <w:unhideWhenUsed/>
    <w:rsid w:val="00EE41E2"/>
  </w:style>
  <w:style w:type="numbering" w:customStyle="1" w:styleId="11341">
    <w:name w:val="Нет списка11341"/>
    <w:next w:val="a2"/>
    <w:uiPriority w:val="99"/>
    <w:semiHidden/>
    <w:unhideWhenUsed/>
    <w:rsid w:val="00EE41E2"/>
  </w:style>
  <w:style w:type="numbering" w:customStyle="1" w:styleId="1941">
    <w:name w:val="Нет списка1941"/>
    <w:next w:val="a2"/>
    <w:uiPriority w:val="99"/>
    <w:semiHidden/>
    <w:unhideWhenUsed/>
    <w:rsid w:val="00EE41E2"/>
  </w:style>
  <w:style w:type="numbering" w:customStyle="1" w:styleId="11041">
    <w:name w:val="Нет списка11041"/>
    <w:next w:val="a2"/>
    <w:uiPriority w:val="99"/>
    <w:semiHidden/>
    <w:unhideWhenUsed/>
    <w:rsid w:val="00EE41E2"/>
  </w:style>
  <w:style w:type="numbering" w:customStyle="1" w:styleId="2171">
    <w:name w:val="Нет списка2171"/>
    <w:next w:val="a2"/>
    <w:uiPriority w:val="99"/>
    <w:semiHidden/>
    <w:unhideWhenUsed/>
    <w:rsid w:val="00EE41E2"/>
  </w:style>
  <w:style w:type="numbering" w:customStyle="1" w:styleId="3141">
    <w:name w:val="Нет списка3141"/>
    <w:next w:val="a2"/>
    <w:uiPriority w:val="99"/>
    <w:semiHidden/>
    <w:unhideWhenUsed/>
    <w:rsid w:val="00EE41E2"/>
  </w:style>
  <w:style w:type="numbering" w:customStyle="1" w:styleId="4141">
    <w:name w:val="Нет списка4141"/>
    <w:next w:val="a2"/>
    <w:uiPriority w:val="99"/>
    <w:semiHidden/>
    <w:unhideWhenUsed/>
    <w:rsid w:val="00EE41E2"/>
  </w:style>
  <w:style w:type="numbering" w:customStyle="1" w:styleId="5141">
    <w:name w:val="Нет списка5141"/>
    <w:next w:val="a2"/>
    <w:uiPriority w:val="99"/>
    <w:semiHidden/>
    <w:unhideWhenUsed/>
    <w:rsid w:val="00EE41E2"/>
  </w:style>
  <w:style w:type="numbering" w:customStyle="1" w:styleId="6141">
    <w:name w:val="Нет списка6141"/>
    <w:next w:val="a2"/>
    <w:uiPriority w:val="99"/>
    <w:semiHidden/>
    <w:unhideWhenUsed/>
    <w:rsid w:val="00EE41E2"/>
  </w:style>
  <w:style w:type="numbering" w:customStyle="1" w:styleId="7141">
    <w:name w:val="Нет списка7141"/>
    <w:next w:val="a2"/>
    <w:uiPriority w:val="99"/>
    <w:semiHidden/>
    <w:unhideWhenUsed/>
    <w:rsid w:val="00EE41E2"/>
  </w:style>
  <w:style w:type="numbering" w:customStyle="1" w:styleId="11441">
    <w:name w:val="Нет списка11441"/>
    <w:next w:val="a2"/>
    <w:uiPriority w:val="99"/>
    <w:semiHidden/>
    <w:unhideWhenUsed/>
    <w:rsid w:val="00EE41E2"/>
  </w:style>
  <w:style w:type="numbering" w:customStyle="1" w:styleId="8141">
    <w:name w:val="Нет списка8141"/>
    <w:next w:val="a2"/>
    <w:uiPriority w:val="99"/>
    <w:semiHidden/>
    <w:unhideWhenUsed/>
    <w:rsid w:val="00EE41E2"/>
  </w:style>
  <w:style w:type="numbering" w:customStyle="1" w:styleId="12141">
    <w:name w:val="Нет списка12141"/>
    <w:next w:val="a2"/>
    <w:uiPriority w:val="99"/>
    <w:semiHidden/>
    <w:unhideWhenUsed/>
    <w:rsid w:val="00EE41E2"/>
  </w:style>
  <w:style w:type="numbering" w:customStyle="1" w:styleId="9141">
    <w:name w:val="Нет списка9141"/>
    <w:next w:val="a2"/>
    <w:uiPriority w:val="99"/>
    <w:semiHidden/>
    <w:unhideWhenUsed/>
    <w:rsid w:val="00EE41E2"/>
  </w:style>
  <w:style w:type="numbering" w:customStyle="1" w:styleId="13141">
    <w:name w:val="Нет списка13141"/>
    <w:next w:val="a2"/>
    <w:uiPriority w:val="99"/>
    <w:semiHidden/>
    <w:unhideWhenUsed/>
    <w:rsid w:val="00EE41E2"/>
  </w:style>
  <w:style w:type="numbering" w:customStyle="1" w:styleId="10141">
    <w:name w:val="Нет списка10141"/>
    <w:next w:val="a2"/>
    <w:uiPriority w:val="99"/>
    <w:semiHidden/>
    <w:unhideWhenUsed/>
    <w:rsid w:val="00EE41E2"/>
  </w:style>
  <w:style w:type="numbering" w:customStyle="1" w:styleId="14141">
    <w:name w:val="Нет списка14141"/>
    <w:next w:val="a2"/>
    <w:uiPriority w:val="99"/>
    <w:semiHidden/>
    <w:unhideWhenUsed/>
    <w:rsid w:val="00EE41E2"/>
  </w:style>
  <w:style w:type="numbering" w:customStyle="1" w:styleId="1111121">
    <w:name w:val="Нет списка1111121"/>
    <w:next w:val="a2"/>
    <w:uiPriority w:val="99"/>
    <w:semiHidden/>
    <w:unhideWhenUsed/>
    <w:rsid w:val="00EE41E2"/>
  </w:style>
  <w:style w:type="numbering" w:customStyle="1" w:styleId="15141">
    <w:name w:val="Нет списка15141"/>
    <w:next w:val="a2"/>
    <w:uiPriority w:val="99"/>
    <w:semiHidden/>
    <w:unhideWhenUsed/>
    <w:rsid w:val="00EE41E2"/>
  </w:style>
  <w:style w:type="numbering" w:customStyle="1" w:styleId="16141">
    <w:name w:val="Нет списка16141"/>
    <w:next w:val="a2"/>
    <w:uiPriority w:val="99"/>
    <w:semiHidden/>
    <w:unhideWhenUsed/>
    <w:rsid w:val="00EE41E2"/>
  </w:style>
  <w:style w:type="numbering" w:customStyle="1" w:styleId="112141">
    <w:name w:val="Нет списка112141"/>
    <w:next w:val="a2"/>
    <w:uiPriority w:val="99"/>
    <w:semiHidden/>
    <w:unhideWhenUsed/>
    <w:rsid w:val="00EE41E2"/>
  </w:style>
  <w:style w:type="numbering" w:customStyle="1" w:styleId="2021">
    <w:name w:val="Нет списка2021"/>
    <w:next w:val="a2"/>
    <w:uiPriority w:val="99"/>
    <w:semiHidden/>
    <w:rsid w:val="00EE41E2"/>
  </w:style>
  <w:style w:type="numbering" w:customStyle="1" w:styleId="2221">
    <w:name w:val="Нет списка2221"/>
    <w:next w:val="a2"/>
    <w:uiPriority w:val="99"/>
    <w:semiHidden/>
    <w:rsid w:val="00EE41E2"/>
  </w:style>
  <w:style w:type="numbering" w:customStyle="1" w:styleId="2321">
    <w:name w:val="Нет списка2321"/>
    <w:next w:val="a2"/>
    <w:uiPriority w:val="99"/>
    <w:semiHidden/>
    <w:unhideWhenUsed/>
    <w:rsid w:val="00EE41E2"/>
  </w:style>
  <w:style w:type="numbering" w:customStyle="1" w:styleId="2421">
    <w:name w:val="Нет списка2421"/>
    <w:next w:val="a2"/>
    <w:uiPriority w:val="99"/>
    <w:semiHidden/>
    <w:unhideWhenUsed/>
    <w:rsid w:val="00EE41E2"/>
  </w:style>
  <w:style w:type="numbering" w:customStyle="1" w:styleId="11521">
    <w:name w:val="Нет списка11521"/>
    <w:next w:val="a2"/>
    <w:uiPriority w:val="99"/>
    <w:semiHidden/>
    <w:unhideWhenUsed/>
    <w:rsid w:val="00EE41E2"/>
  </w:style>
  <w:style w:type="numbering" w:customStyle="1" w:styleId="2521">
    <w:name w:val="Нет списка2521"/>
    <w:next w:val="a2"/>
    <w:uiPriority w:val="99"/>
    <w:semiHidden/>
    <w:unhideWhenUsed/>
    <w:rsid w:val="00EE41E2"/>
  </w:style>
  <w:style w:type="numbering" w:customStyle="1" w:styleId="3221">
    <w:name w:val="Нет списка3221"/>
    <w:next w:val="a2"/>
    <w:uiPriority w:val="99"/>
    <w:semiHidden/>
    <w:unhideWhenUsed/>
    <w:rsid w:val="00EE41E2"/>
  </w:style>
  <w:style w:type="numbering" w:customStyle="1" w:styleId="4221">
    <w:name w:val="Нет списка4221"/>
    <w:next w:val="a2"/>
    <w:uiPriority w:val="99"/>
    <w:semiHidden/>
    <w:unhideWhenUsed/>
    <w:rsid w:val="00EE41E2"/>
  </w:style>
  <w:style w:type="numbering" w:customStyle="1" w:styleId="5221">
    <w:name w:val="Нет списка5221"/>
    <w:next w:val="a2"/>
    <w:uiPriority w:val="99"/>
    <w:semiHidden/>
    <w:unhideWhenUsed/>
    <w:rsid w:val="00EE41E2"/>
  </w:style>
  <w:style w:type="numbering" w:customStyle="1" w:styleId="6221">
    <w:name w:val="Нет списка6221"/>
    <w:next w:val="a2"/>
    <w:uiPriority w:val="99"/>
    <w:semiHidden/>
    <w:unhideWhenUsed/>
    <w:rsid w:val="00EE41E2"/>
  </w:style>
  <w:style w:type="numbering" w:customStyle="1" w:styleId="7221">
    <w:name w:val="Нет списка7221"/>
    <w:next w:val="a2"/>
    <w:uiPriority w:val="99"/>
    <w:semiHidden/>
    <w:unhideWhenUsed/>
    <w:rsid w:val="00EE41E2"/>
  </w:style>
  <w:style w:type="numbering" w:customStyle="1" w:styleId="11621">
    <w:name w:val="Нет списка11621"/>
    <w:next w:val="a2"/>
    <w:uiPriority w:val="99"/>
    <w:semiHidden/>
    <w:unhideWhenUsed/>
    <w:rsid w:val="00EE41E2"/>
  </w:style>
  <w:style w:type="numbering" w:customStyle="1" w:styleId="8221">
    <w:name w:val="Нет списка8221"/>
    <w:next w:val="a2"/>
    <w:uiPriority w:val="99"/>
    <w:semiHidden/>
    <w:unhideWhenUsed/>
    <w:rsid w:val="00EE41E2"/>
  </w:style>
  <w:style w:type="numbering" w:customStyle="1" w:styleId="12221">
    <w:name w:val="Нет списка12221"/>
    <w:next w:val="a2"/>
    <w:uiPriority w:val="99"/>
    <w:semiHidden/>
    <w:unhideWhenUsed/>
    <w:rsid w:val="00EE41E2"/>
  </w:style>
  <w:style w:type="numbering" w:customStyle="1" w:styleId="9221">
    <w:name w:val="Нет списка9221"/>
    <w:next w:val="a2"/>
    <w:uiPriority w:val="99"/>
    <w:semiHidden/>
    <w:unhideWhenUsed/>
    <w:rsid w:val="00EE41E2"/>
  </w:style>
  <w:style w:type="numbering" w:customStyle="1" w:styleId="13221">
    <w:name w:val="Нет списка13221"/>
    <w:next w:val="a2"/>
    <w:uiPriority w:val="99"/>
    <w:semiHidden/>
    <w:unhideWhenUsed/>
    <w:rsid w:val="00EE41E2"/>
  </w:style>
  <w:style w:type="numbering" w:customStyle="1" w:styleId="10221">
    <w:name w:val="Нет списка10221"/>
    <w:next w:val="a2"/>
    <w:uiPriority w:val="99"/>
    <w:semiHidden/>
    <w:unhideWhenUsed/>
    <w:rsid w:val="00EE41E2"/>
  </w:style>
  <w:style w:type="numbering" w:customStyle="1" w:styleId="14221">
    <w:name w:val="Нет списка14221"/>
    <w:next w:val="a2"/>
    <w:uiPriority w:val="99"/>
    <w:semiHidden/>
    <w:unhideWhenUsed/>
    <w:rsid w:val="00EE41E2"/>
  </w:style>
  <w:style w:type="numbering" w:customStyle="1" w:styleId="111221">
    <w:name w:val="Нет списка111221"/>
    <w:next w:val="a2"/>
    <w:uiPriority w:val="99"/>
    <w:semiHidden/>
    <w:unhideWhenUsed/>
    <w:rsid w:val="00EE41E2"/>
  </w:style>
  <w:style w:type="numbering" w:customStyle="1" w:styleId="15221">
    <w:name w:val="Нет списка15221"/>
    <w:next w:val="a2"/>
    <w:uiPriority w:val="99"/>
    <w:semiHidden/>
    <w:unhideWhenUsed/>
    <w:rsid w:val="00EE41E2"/>
  </w:style>
  <w:style w:type="numbering" w:customStyle="1" w:styleId="16221">
    <w:name w:val="Нет списка16221"/>
    <w:next w:val="a2"/>
    <w:uiPriority w:val="99"/>
    <w:semiHidden/>
    <w:unhideWhenUsed/>
    <w:rsid w:val="00EE41E2"/>
  </w:style>
  <w:style w:type="numbering" w:customStyle="1" w:styleId="112221">
    <w:name w:val="Нет списка112221"/>
    <w:next w:val="a2"/>
    <w:uiPriority w:val="99"/>
    <w:semiHidden/>
    <w:unhideWhenUsed/>
    <w:rsid w:val="00EE41E2"/>
  </w:style>
  <w:style w:type="numbering" w:customStyle="1" w:styleId="2621">
    <w:name w:val="Нет списка2621"/>
    <w:next w:val="a2"/>
    <w:uiPriority w:val="99"/>
    <w:semiHidden/>
    <w:rsid w:val="00EE41E2"/>
  </w:style>
  <w:style w:type="numbering" w:customStyle="1" w:styleId="27210">
    <w:name w:val="Нет списка2721"/>
    <w:next w:val="a2"/>
    <w:uiPriority w:val="99"/>
    <w:semiHidden/>
    <w:unhideWhenUsed/>
    <w:rsid w:val="00EE41E2"/>
  </w:style>
  <w:style w:type="numbering" w:customStyle="1" w:styleId="11721">
    <w:name w:val="Нет списка11721"/>
    <w:next w:val="a2"/>
    <w:uiPriority w:val="99"/>
    <w:semiHidden/>
    <w:unhideWhenUsed/>
    <w:rsid w:val="00EE41E2"/>
  </w:style>
  <w:style w:type="numbering" w:customStyle="1" w:styleId="11821">
    <w:name w:val="Нет списка11821"/>
    <w:next w:val="a2"/>
    <w:uiPriority w:val="99"/>
    <w:semiHidden/>
    <w:unhideWhenUsed/>
    <w:rsid w:val="00EE41E2"/>
  </w:style>
  <w:style w:type="numbering" w:customStyle="1" w:styleId="402">
    <w:name w:val="Нет списка40"/>
    <w:next w:val="a2"/>
    <w:uiPriority w:val="99"/>
    <w:semiHidden/>
    <w:rsid w:val="00EE41E2"/>
  </w:style>
  <w:style w:type="table" w:customStyle="1" w:styleId="471">
    <w:name w:val="Сетка таблицы47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2"/>
    <w:uiPriority w:val="99"/>
    <w:semiHidden/>
    <w:unhideWhenUsed/>
    <w:rsid w:val="00EE41E2"/>
  </w:style>
  <w:style w:type="numbering" w:customStyle="1" w:styleId="2180">
    <w:name w:val="Нет списка218"/>
    <w:next w:val="a2"/>
    <w:uiPriority w:val="99"/>
    <w:semiHidden/>
    <w:unhideWhenUsed/>
    <w:rsid w:val="00EE41E2"/>
  </w:style>
  <w:style w:type="numbering" w:customStyle="1" w:styleId="31010">
    <w:name w:val="Нет списка3101"/>
    <w:next w:val="a2"/>
    <w:uiPriority w:val="99"/>
    <w:semiHidden/>
    <w:unhideWhenUsed/>
    <w:rsid w:val="00EE41E2"/>
  </w:style>
  <w:style w:type="numbering" w:customStyle="1" w:styleId="470">
    <w:name w:val="Нет списка47"/>
    <w:next w:val="a2"/>
    <w:uiPriority w:val="99"/>
    <w:semiHidden/>
    <w:unhideWhenUsed/>
    <w:rsid w:val="00EE41E2"/>
  </w:style>
  <w:style w:type="numbering" w:customStyle="1" w:styleId="570">
    <w:name w:val="Нет списка57"/>
    <w:next w:val="a2"/>
    <w:uiPriority w:val="99"/>
    <w:semiHidden/>
    <w:unhideWhenUsed/>
    <w:rsid w:val="00EE41E2"/>
  </w:style>
  <w:style w:type="numbering" w:customStyle="1" w:styleId="670">
    <w:name w:val="Нет списка67"/>
    <w:next w:val="a2"/>
    <w:uiPriority w:val="99"/>
    <w:semiHidden/>
    <w:unhideWhenUsed/>
    <w:rsid w:val="00EE41E2"/>
  </w:style>
  <w:style w:type="numbering" w:customStyle="1" w:styleId="770">
    <w:name w:val="Нет списка77"/>
    <w:next w:val="a2"/>
    <w:uiPriority w:val="99"/>
    <w:semiHidden/>
    <w:unhideWhenUsed/>
    <w:rsid w:val="00EE41E2"/>
  </w:style>
  <w:style w:type="numbering" w:customStyle="1" w:styleId="11201">
    <w:name w:val="Нет списка1120"/>
    <w:next w:val="a2"/>
    <w:uiPriority w:val="99"/>
    <w:semiHidden/>
    <w:unhideWhenUsed/>
    <w:rsid w:val="00EE41E2"/>
  </w:style>
  <w:style w:type="numbering" w:customStyle="1" w:styleId="870">
    <w:name w:val="Нет списка87"/>
    <w:next w:val="a2"/>
    <w:uiPriority w:val="99"/>
    <w:semiHidden/>
    <w:unhideWhenUsed/>
    <w:rsid w:val="00EE41E2"/>
  </w:style>
  <w:style w:type="numbering" w:customStyle="1" w:styleId="12101">
    <w:name w:val="Нет списка1210"/>
    <w:next w:val="a2"/>
    <w:uiPriority w:val="99"/>
    <w:semiHidden/>
    <w:unhideWhenUsed/>
    <w:rsid w:val="00EE41E2"/>
  </w:style>
  <w:style w:type="numbering" w:customStyle="1" w:styleId="97">
    <w:name w:val="Нет списка97"/>
    <w:next w:val="a2"/>
    <w:uiPriority w:val="99"/>
    <w:semiHidden/>
    <w:unhideWhenUsed/>
    <w:rsid w:val="00EE41E2"/>
  </w:style>
  <w:style w:type="numbering" w:customStyle="1" w:styleId="1370">
    <w:name w:val="Нет списка137"/>
    <w:next w:val="a2"/>
    <w:uiPriority w:val="99"/>
    <w:semiHidden/>
    <w:unhideWhenUsed/>
    <w:rsid w:val="00EE41E2"/>
  </w:style>
  <w:style w:type="numbering" w:customStyle="1" w:styleId="1070">
    <w:name w:val="Нет списка107"/>
    <w:next w:val="a2"/>
    <w:uiPriority w:val="99"/>
    <w:semiHidden/>
    <w:unhideWhenUsed/>
    <w:rsid w:val="00EE41E2"/>
  </w:style>
  <w:style w:type="numbering" w:customStyle="1" w:styleId="1470">
    <w:name w:val="Нет списка147"/>
    <w:next w:val="a2"/>
    <w:uiPriority w:val="99"/>
    <w:semiHidden/>
    <w:unhideWhenUsed/>
    <w:rsid w:val="00EE41E2"/>
  </w:style>
  <w:style w:type="numbering" w:customStyle="1" w:styleId="111100">
    <w:name w:val="Нет списка11110"/>
    <w:next w:val="a2"/>
    <w:uiPriority w:val="99"/>
    <w:semiHidden/>
    <w:unhideWhenUsed/>
    <w:rsid w:val="00EE41E2"/>
  </w:style>
  <w:style w:type="numbering" w:customStyle="1" w:styleId="1570">
    <w:name w:val="Нет списка157"/>
    <w:next w:val="a2"/>
    <w:uiPriority w:val="99"/>
    <w:semiHidden/>
    <w:unhideWhenUsed/>
    <w:rsid w:val="00EE41E2"/>
  </w:style>
  <w:style w:type="numbering" w:customStyle="1" w:styleId="1670">
    <w:name w:val="Нет списка167"/>
    <w:next w:val="a2"/>
    <w:uiPriority w:val="99"/>
    <w:semiHidden/>
    <w:unhideWhenUsed/>
    <w:rsid w:val="00EE41E2"/>
  </w:style>
  <w:style w:type="numbering" w:customStyle="1" w:styleId="1127">
    <w:name w:val="Нет списка1127"/>
    <w:next w:val="a2"/>
    <w:uiPriority w:val="99"/>
    <w:semiHidden/>
    <w:unhideWhenUsed/>
    <w:rsid w:val="00EE41E2"/>
  </w:style>
  <w:style w:type="numbering" w:customStyle="1" w:styleId="1751">
    <w:name w:val="Нет списка1751"/>
    <w:next w:val="a2"/>
    <w:uiPriority w:val="99"/>
    <w:semiHidden/>
    <w:unhideWhenUsed/>
    <w:rsid w:val="00EE41E2"/>
  </w:style>
  <w:style w:type="numbering" w:customStyle="1" w:styleId="1851">
    <w:name w:val="Нет списка1851"/>
    <w:next w:val="a2"/>
    <w:uiPriority w:val="99"/>
    <w:semiHidden/>
    <w:unhideWhenUsed/>
    <w:rsid w:val="00EE41E2"/>
  </w:style>
  <w:style w:type="numbering" w:customStyle="1" w:styleId="11351">
    <w:name w:val="Нет списка11351"/>
    <w:next w:val="a2"/>
    <w:uiPriority w:val="99"/>
    <w:semiHidden/>
    <w:unhideWhenUsed/>
    <w:rsid w:val="00EE41E2"/>
  </w:style>
  <w:style w:type="numbering" w:customStyle="1" w:styleId="1951">
    <w:name w:val="Нет списка1951"/>
    <w:next w:val="a2"/>
    <w:uiPriority w:val="99"/>
    <w:semiHidden/>
    <w:unhideWhenUsed/>
    <w:rsid w:val="00EE41E2"/>
  </w:style>
  <w:style w:type="table" w:customStyle="1" w:styleId="14510">
    <w:name w:val="Сетка таблицы145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1">
    <w:name w:val="Нет списка11051"/>
    <w:next w:val="a2"/>
    <w:uiPriority w:val="99"/>
    <w:semiHidden/>
    <w:unhideWhenUsed/>
    <w:rsid w:val="00EE41E2"/>
  </w:style>
  <w:style w:type="numbering" w:customStyle="1" w:styleId="2190">
    <w:name w:val="Нет списка219"/>
    <w:next w:val="a2"/>
    <w:uiPriority w:val="99"/>
    <w:semiHidden/>
    <w:unhideWhenUsed/>
    <w:rsid w:val="00EE41E2"/>
  </w:style>
  <w:style w:type="numbering" w:customStyle="1" w:styleId="3151">
    <w:name w:val="Нет списка3151"/>
    <w:next w:val="a2"/>
    <w:uiPriority w:val="99"/>
    <w:semiHidden/>
    <w:unhideWhenUsed/>
    <w:rsid w:val="00EE41E2"/>
  </w:style>
  <w:style w:type="numbering" w:customStyle="1" w:styleId="4151">
    <w:name w:val="Нет списка4151"/>
    <w:next w:val="a2"/>
    <w:uiPriority w:val="99"/>
    <w:semiHidden/>
    <w:unhideWhenUsed/>
    <w:rsid w:val="00EE41E2"/>
  </w:style>
  <w:style w:type="numbering" w:customStyle="1" w:styleId="5151">
    <w:name w:val="Нет списка5151"/>
    <w:next w:val="a2"/>
    <w:uiPriority w:val="99"/>
    <w:semiHidden/>
    <w:unhideWhenUsed/>
    <w:rsid w:val="00EE41E2"/>
  </w:style>
  <w:style w:type="numbering" w:customStyle="1" w:styleId="6151">
    <w:name w:val="Нет списка6151"/>
    <w:next w:val="a2"/>
    <w:uiPriority w:val="99"/>
    <w:semiHidden/>
    <w:unhideWhenUsed/>
    <w:rsid w:val="00EE41E2"/>
  </w:style>
  <w:style w:type="numbering" w:customStyle="1" w:styleId="7151">
    <w:name w:val="Нет списка7151"/>
    <w:next w:val="a2"/>
    <w:uiPriority w:val="99"/>
    <w:semiHidden/>
    <w:unhideWhenUsed/>
    <w:rsid w:val="00EE41E2"/>
  </w:style>
  <w:style w:type="numbering" w:customStyle="1" w:styleId="11451">
    <w:name w:val="Нет списка11451"/>
    <w:next w:val="a2"/>
    <w:uiPriority w:val="99"/>
    <w:semiHidden/>
    <w:unhideWhenUsed/>
    <w:rsid w:val="00EE41E2"/>
  </w:style>
  <w:style w:type="numbering" w:customStyle="1" w:styleId="8151">
    <w:name w:val="Нет списка8151"/>
    <w:next w:val="a2"/>
    <w:uiPriority w:val="99"/>
    <w:semiHidden/>
    <w:unhideWhenUsed/>
    <w:rsid w:val="00EE41E2"/>
  </w:style>
  <w:style w:type="numbering" w:customStyle="1" w:styleId="12151">
    <w:name w:val="Нет списка12151"/>
    <w:next w:val="a2"/>
    <w:uiPriority w:val="99"/>
    <w:semiHidden/>
    <w:unhideWhenUsed/>
    <w:rsid w:val="00EE41E2"/>
  </w:style>
  <w:style w:type="numbering" w:customStyle="1" w:styleId="9151">
    <w:name w:val="Нет списка9151"/>
    <w:next w:val="a2"/>
    <w:uiPriority w:val="99"/>
    <w:semiHidden/>
    <w:unhideWhenUsed/>
    <w:rsid w:val="00EE41E2"/>
  </w:style>
  <w:style w:type="numbering" w:customStyle="1" w:styleId="13151">
    <w:name w:val="Нет списка13151"/>
    <w:next w:val="a2"/>
    <w:uiPriority w:val="99"/>
    <w:semiHidden/>
    <w:unhideWhenUsed/>
    <w:rsid w:val="00EE41E2"/>
  </w:style>
  <w:style w:type="numbering" w:customStyle="1" w:styleId="10151">
    <w:name w:val="Нет списка10151"/>
    <w:next w:val="a2"/>
    <w:uiPriority w:val="99"/>
    <w:semiHidden/>
    <w:unhideWhenUsed/>
    <w:rsid w:val="00EE41E2"/>
  </w:style>
  <w:style w:type="numbering" w:customStyle="1" w:styleId="14151">
    <w:name w:val="Нет списка14151"/>
    <w:next w:val="a2"/>
    <w:uiPriority w:val="99"/>
    <w:semiHidden/>
    <w:unhideWhenUsed/>
    <w:rsid w:val="00EE41E2"/>
  </w:style>
  <w:style w:type="numbering" w:customStyle="1" w:styleId="111160">
    <w:name w:val="Нет списка11116"/>
    <w:next w:val="a2"/>
    <w:uiPriority w:val="99"/>
    <w:semiHidden/>
    <w:unhideWhenUsed/>
    <w:rsid w:val="00EE41E2"/>
  </w:style>
  <w:style w:type="numbering" w:customStyle="1" w:styleId="15151">
    <w:name w:val="Нет списка15151"/>
    <w:next w:val="a2"/>
    <w:uiPriority w:val="99"/>
    <w:semiHidden/>
    <w:unhideWhenUsed/>
    <w:rsid w:val="00EE41E2"/>
  </w:style>
  <w:style w:type="numbering" w:customStyle="1" w:styleId="16151">
    <w:name w:val="Нет списка16151"/>
    <w:next w:val="a2"/>
    <w:uiPriority w:val="99"/>
    <w:semiHidden/>
    <w:unhideWhenUsed/>
    <w:rsid w:val="00EE41E2"/>
  </w:style>
  <w:style w:type="numbering" w:customStyle="1" w:styleId="112151">
    <w:name w:val="Нет списка112151"/>
    <w:next w:val="a2"/>
    <w:uiPriority w:val="99"/>
    <w:semiHidden/>
    <w:unhideWhenUsed/>
    <w:rsid w:val="00EE41E2"/>
  </w:style>
  <w:style w:type="numbering" w:customStyle="1" w:styleId="480">
    <w:name w:val="Нет списка48"/>
    <w:next w:val="a2"/>
    <w:uiPriority w:val="99"/>
    <w:semiHidden/>
    <w:rsid w:val="00EE41E2"/>
  </w:style>
  <w:style w:type="numbering" w:customStyle="1" w:styleId="1301">
    <w:name w:val="Нет списка130"/>
    <w:next w:val="a2"/>
    <w:uiPriority w:val="99"/>
    <w:semiHidden/>
    <w:unhideWhenUsed/>
    <w:rsid w:val="00EE41E2"/>
  </w:style>
  <w:style w:type="numbering" w:customStyle="1" w:styleId="1128">
    <w:name w:val="Нет списка1128"/>
    <w:next w:val="a2"/>
    <w:uiPriority w:val="99"/>
    <w:semiHidden/>
    <w:unhideWhenUsed/>
    <w:rsid w:val="00EE41E2"/>
  </w:style>
  <w:style w:type="numbering" w:customStyle="1" w:styleId="2201">
    <w:name w:val="Нет списка220"/>
    <w:next w:val="a2"/>
    <w:uiPriority w:val="99"/>
    <w:semiHidden/>
    <w:unhideWhenUsed/>
    <w:rsid w:val="00EE41E2"/>
  </w:style>
  <w:style w:type="numbering" w:customStyle="1" w:styleId="3160">
    <w:name w:val="Нет списка316"/>
    <w:next w:val="a2"/>
    <w:uiPriority w:val="99"/>
    <w:semiHidden/>
    <w:unhideWhenUsed/>
    <w:rsid w:val="00EE41E2"/>
  </w:style>
  <w:style w:type="numbering" w:customStyle="1" w:styleId="490">
    <w:name w:val="Нет списка49"/>
    <w:next w:val="a2"/>
    <w:uiPriority w:val="99"/>
    <w:semiHidden/>
    <w:unhideWhenUsed/>
    <w:rsid w:val="00EE41E2"/>
  </w:style>
  <w:style w:type="numbering" w:customStyle="1" w:styleId="580">
    <w:name w:val="Нет списка58"/>
    <w:next w:val="a2"/>
    <w:uiPriority w:val="99"/>
    <w:semiHidden/>
    <w:unhideWhenUsed/>
    <w:rsid w:val="00EE41E2"/>
  </w:style>
  <w:style w:type="numbering" w:customStyle="1" w:styleId="680">
    <w:name w:val="Нет списка68"/>
    <w:next w:val="a2"/>
    <w:uiPriority w:val="99"/>
    <w:semiHidden/>
    <w:unhideWhenUsed/>
    <w:rsid w:val="00EE41E2"/>
  </w:style>
  <w:style w:type="numbering" w:customStyle="1" w:styleId="780">
    <w:name w:val="Нет списка78"/>
    <w:next w:val="a2"/>
    <w:uiPriority w:val="99"/>
    <w:semiHidden/>
    <w:unhideWhenUsed/>
    <w:rsid w:val="00EE41E2"/>
  </w:style>
  <w:style w:type="numbering" w:customStyle="1" w:styleId="111170">
    <w:name w:val="Нет списка11117"/>
    <w:next w:val="a2"/>
    <w:uiPriority w:val="99"/>
    <w:semiHidden/>
    <w:unhideWhenUsed/>
    <w:rsid w:val="00EE41E2"/>
  </w:style>
  <w:style w:type="numbering" w:customStyle="1" w:styleId="880">
    <w:name w:val="Нет списка88"/>
    <w:next w:val="a2"/>
    <w:uiPriority w:val="99"/>
    <w:semiHidden/>
    <w:unhideWhenUsed/>
    <w:rsid w:val="00EE41E2"/>
  </w:style>
  <w:style w:type="numbering" w:customStyle="1" w:styleId="12160">
    <w:name w:val="Нет списка1216"/>
    <w:next w:val="a2"/>
    <w:uiPriority w:val="99"/>
    <w:semiHidden/>
    <w:unhideWhenUsed/>
    <w:rsid w:val="00EE41E2"/>
  </w:style>
  <w:style w:type="numbering" w:customStyle="1" w:styleId="98">
    <w:name w:val="Нет списка98"/>
    <w:next w:val="a2"/>
    <w:uiPriority w:val="99"/>
    <w:semiHidden/>
    <w:unhideWhenUsed/>
    <w:rsid w:val="00EE41E2"/>
  </w:style>
  <w:style w:type="numbering" w:customStyle="1" w:styleId="1380">
    <w:name w:val="Нет списка138"/>
    <w:next w:val="a2"/>
    <w:uiPriority w:val="99"/>
    <w:semiHidden/>
    <w:unhideWhenUsed/>
    <w:rsid w:val="00EE41E2"/>
  </w:style>
  <w:style w:type="numbering" w:customStyle="1" w:styleId="108">
    <w:name w:val="Нет списка108"/>
    <w:next w:val="a2"/>
    <w:uiPriority w:val="99"/>
    <w:semiHidden/>
    <w:unhideWhenUsed/>
    <w:rsid w:val="00EE41E2"/>
  </w:style>
  <w:style w:type="numbering" w:customStyle="1" w:styleId="1480">
    <w:name w:val="Нет списка148"/>
    <w:next w:val="a2"/>
    <w:uiPriority w:val="99"/>
    <w:semiHidden/>
    <w:unhideWhenUsed/>
    <w:rsid w:val="00EE41E2"/>
  </w:style>
  <w:style w:type="numbering" w:customStyle="1" w:styleId="11118">
    <w:name w:val="Нет списка11118"/>
    <w:next w:val="a2"/>
    <w:uiPriority w:val="99"/>
    <w:semiHidden/>
    <w:unhideWhenUsed/>
    <w:rsid w:val="00EE41E2"/>
  </w:style>
  <w:style w:type="numbering" w:customStyle="1" w:styleId="158">
    <w:name w:val="Нет списка158"/>
    <w:next w:val="a2"/>
    <w:uiPriority w:val="99"/>
    <w:semiHidden/>
    <w:unhideWhenUsed/>
    <w:rsid w:val="00EE41E2"/>
  </w:style>
  <w:style w:type="numbering" w:customStyle="1" w:styleId="1680">
    <w:name w:val="Нет списка168"/>
    <w:next w:val="a2"/>
    <w:uiPriority w:val="99"/>
    <w:semiHidden/>
    <w:unhideWhenUsed/>
    <w:rsid w:val="00EE41E2"/>
  </w:style>
  <w:style w:type="numbering" w:customStyle="1" w:styleId="1129">
    <w:name w:val="Нет списка1129"/>
    <w:next w:val="a2"/>
    <w:uiPriority w:val="99"/>
    <w:semiHidden/>
    <w:unhideWhenUsed/>
    <w:rsid w:val="00EE41E2"/>
  </w:style>
  <w:style w:type="numbering" w:customStyle="1" w:styleId="1760">
    <w:name w:val="Нет списка176"/>
    <w:next w:val="a2"/>
    <w:uiPriority w:val="99"/>
    <w:semiHidden/>
    <w:unhideWhenUsed/>
    <w:rsid w:val="00EE41E2"/>
  </w:style>
  <w:style w:type="numbering" w:customStyle="1" w:styleId="1860">
    <w:name w:val="Нет списка186"/>
    <w:next w:val="a2"/>
    <w:uiPriority w:val="99"/>
    <w:semiHidden/>
    <w:unhideWhenUsed/>
    <w:rsid w:val="00EE41E2"/>
  </w:style>
  <w:style w:type="numbering" w:customStyle="1" w:styleId="11360">
    <w:name w:val="Нет списка1136"/>
    <w:next w:val="a2"/>
    <w:uiPriority w:val="99"/>
    <w:semiHidden/>
    <w:unhideWhenUsed/>
    <w:rsid w:val="00EE41E2"/>
  </w:style>
  <w:style w:type="numbering" w:customStyle="1" w:styleId="1960">
    <w:name w:val="Нет списка196"/>
    <w:next w:val="a2"/>
    <w:uiPriority w:val="99"/>
    <w:semiHidden/>
    <w:unhideWhenUsed/>
    <w:rsid w:val="00EE41E2"/>
  </w:style>
  <w:style w:type="numbering" w:customStyle="1" w:styleId="11060">
    <w:name w:val="Нет списка1106"/>
    <w:next w:val="a2"/>
    <w:uiPriority w:val="99"/>
    <w:semiHidden/>
    <w:unhideWhenUsed/>
    <w:rsid w:val="00EE41E2"/>
  </w:style>
  <w:style w:type="numbering" w:customStyle="1" w:styleId="21100">
    <w:name w:val="Нет списка2110"/>
    <w:next w:val="a2"/>
    <w:uiPriority w:val="99"/>
    <w:semiHidden/>
    <w:unhideWhenUsed/>
    <w:rsid w:val="00EE41E2"/>
  </w:style>
  <w:style w:type="numbering" w:customStyle="1" w:styleId="3170">
    <w:name w:val="Нет списка317"/>
    <w:next w:val="a2"/>
    <w:uiPriority w:val="99"/>
    <w:semiHidden/>
    <w:unhideWhenUsed/>
    <w:rsid w:val="00EE41E2"/>
  </w:style>
  <w:style w:type="numbering" w:customStyle="1" w:styleId="416">
    <w:name w:val="Нет списка416"/>
    <w:next w:val="a2"/>
    <w:uiPriority w:val="99"/>
    <w:semiHidden/>
    <w:unhideWhenUsed/>
    <w:rsid w:val="00EE41E2"/>
  </w:style>
  <w:style w:type="numbering" w:customStyle="1" w:styleId="516">
    <w:name w:val="Нет списка516"/>
    <w:next w:val="a2"/>
    <w:uiPriority w:val="99"/>
    <w:semiHidden/>
    <w:unhideWhenUsed/>
    <w:rsid w:val="00EE41E2"/>
  </w:style>
  <w:style w:type="numbering" w:customStyle="1" w:styleId="616">
    <w:name w:val="Нет списка616"/>
    <w:next w:val="a2"/>
    <w:uiPriority w:val="99"/>
    <w:semiHidden/>
    <w:unhideWhenUsed/>
    <w:rsid w:val="00EE41E2"/>
  </w:style>
  <w:style w:type="numbering" w:customStyle="1" w:styleId="716">
    <w:name w:val="Нет списка716"/>
    <w:next w:val="a2"/>
    <w:uiPriority w:val="99"/>
    <w:semiHidden/>
    <w:unhideWhenUsed/>
    <w:rsid w:val="00EE41E2"/>
  </w:style>
  <w:style w:type="numbering" w:customStyle="1" w:styleId="11460">
    <w:name w:val="Нет списка1146"/>
    <w:next w:val="a2"/>
    <w:uiPriority w:val="99"/>
    <w:semiHidden/>
    <w:unhideWhenUsed/>
    <w:rsid w:val="00EE41E2"/>
  </w:style>
  <w:style w:type="numbering" w:customStyle="1" w:styleId="816">
    <w:name w:val="Нет списка816"/>
    <w:next w:val="a2"/>
    <w:uiPriority w:val="99"/>
    <w:semiHidden/>
    <w:unhideWhenUsed/>
    <w:rsid w:val="00EE41E2"/>
  </w:style>
  <w:style w:type="numbering" w:customStyle="1" w:styleId="1217">
    <w:name w:val="Нет списка1217"/>
    <w:next w:val="a2"/>
    <w:uiPriority w:val="99"/>
    <w:semiHidden/>
    <w:unhideWhenUsed/>
    <w:rsid w:val="00EE41E2"/>
  </w:style>
  <w:style w:type="numbering" w:customStyle="1" w:styleId="916">
    <w:name w:val="Нет списка916"/>
    <w:next w:val="a2"/>
    <w:uiPriority w:val="99"/>
    <w:semiHidden/>
    <w:unhideWhenUsed/>
    <w:rsid w:val="00EE41E2"/>
  </w:style>
  <w:style w:type="numbering" w:customStyle="1" w:styleId="13160">
    <w:name w:val="Нет списка1316"/>
    <w:next w:val="a2"/>
    <w:uiPriority w:val="99"/>
    <w:semiHidden/>
    <w:unhideWhenUsed/>
    <w:rsid w:val="00EE41E2"/>
  </w:style>
  <w:style w:type="numbering" w:customStyle="1" w:styleId="10160">
    <w:name w:val="Нет списка1016"/>
    <w:next w:val="a2"/>
    <w:uiPriority w:val="99"/>
    <w:semiHidden/>
    <w:unhideWhenUsed/>
    <w:rsid w:val="00EE41E2"/>
  </w:style>
  <w:style w:type="numbering" w:customStyle="1" w:styleId="14160">
    <w:name w:val="Нет списка1416"/>
    <w:next w:val="a2"/>
    <w:uiPriority w:val="99"/>
    <w:semiHidden/>
    <w:unhideWhenUsed/>
    <w:rsid w:val="00EE41E2"/>
  </w:style>
  <w:style w:type="numbering" w:customStyle="1" w:styleId="1111131">
    <w:name w:val="Нет списка1111131"/>
    <w:next w:val="a2"/>
    <w:uiPriority w:val="99"/>
    <w:semiHidden/>
    <w:unhideWhenUsed/>
    <w:rsid w:val="00EE41E2"/>
  </w:style>
  <w:style w:type="numbering" w:customStyle="1" w:styleId="1516">
    <w:name w:val="Нет списка1516"/>
    <w:next w:val="a2"/>
    <w:uiPriority w:val="99"/>
    <w:semiHidden/>
    <w:unhideWhenUsed/>
    <w:rsid w:val="00EE41E2"/>
  </w:style>
  <w:style w:type="numbering" w:customStyle="1" w:styleId="16160">
    <w:name w:val="Нет списка1616"/>
    <w:next w:val="a2"/>
    <w:uiPriority w:val="99"/>
    <w:semiHidden/>
    <w:unhideWhenUsed/>
    <w:rsid w:val="00EE41E2"/>
  </w:style>
  <w:style w:type="numbering" w:customStyle="1" w:styleId="11216">
    <w:name w:val="Нет списка11216"/>
    <w:next w:val="a2"/>
    <w:uiPriority w:val="99"/>
    <w:semiHidden/>
    <w:unhideWhenUsed/>
    <w:rsid w:val="00EE41E2"/>
  </w:style>
  <w:style w:type="numbering" w:customStyle="1" w:styleId="2031">
    <w:name w:val="Нет списка2031"/>
    <w:next w:val="a2"/>
    <w:uiPriority w:val="99"/>
    <w:semiHidden/>
    <w:rsid w:val="00EE41E2"/>
  </w:style>
  <w:style w:type="numbering" w:customStyle="1" w:styleId="22310">
    <w:name w:val="Нет списка2231"/>
    <w:next w:val="a2"/>
    <w:uiPriority w:val="99"/>
    <w:semiHidden/>
    <w:rsid w:val="00EE41E2"/>
  </w:style>
  <w:style w:type="numbering" w:customStyle="1" w:styleId="2331">
    <w:name w:val="Нет списка2331"/>
    <w:next w:val="a2"/>
    <w:uiPriority w:val="99"/>
    <w:semiHidden/>
    <w:unhideWhenUsed/>
    <w:rsid w:val="00EE41E2"/>
  </w:style>
  <w:style w:type="numbering" w:customStyle="1" w:styleId="2431">
    <w:name w:val="Нет списка2431"/>
    <w:next w:val="a2"/>
    <w:uiPriority w:val="99"/>
    <w:semiHidden/>
    <w:unhideWhenUsed/>
    <w:rsid w:val="00EE41E2"/>
  </w:style>
  <w:style w:type="numbering" w:customStyle="1" w:styleId="11531">
    <w:name w:val="Нет списка11531"/>
    <w:next w:val="a2"/>
    <w:uiPriority w:val="99"/>
    <w:semiHidden/>
    <w:unhideWhenUsed/>
    <w:rsid w:val="00EE41E2"/>
  </w:style>
  <w:style w:type="numbering" w:customStyle="1" w:styleId="2531">
    <w:name w:val="Нет списка2531"/>
    <w:next w:val="a2"/>
    <w:uiPriority w:val="99"/>
    <w:semiHidden/>
    <w:unhideWhenUsed/>
    <w:rsid w:val="00EE41E2"/>
  </w:style>
  <w:style w:type="numbering" w:customStyle="1" w:styleId="32310">
    <w:name w:val="Нет списка3231"/>
    <w:next w:val="a2"/>
    <w:uiPriority w:val="99"/>
    <w:semiHidden/>
    <w:unhideWhenUsed/>
    <w:rsid w:val="00EE41E2"/>
  </w:style>
  <w:style w:type="numbering" w:customStyle="1" w:styleId="42310">
    <w:name w:val="Нет списка4231"/>
    <w:next w:val="a2"/>
    <w:uiPriority w:val="99"/>
    <w:semiHidden/>
    <w:unhideWhenUsed/>
    <w:rsid w:val="00EE41E2"/>
  </w:style>
  <w:style w:type="numbering" w:customStyle="1" w:styleId="52310">
    <w:name w:val="Нет списка5231"/>
    <w:next w:val="a2"/>
    <w:uiPriority w:val="99"/>
    <w:semiHidden/>
    <w:unhideWhenUsed/>
    <w:rsid w:val="00EE41E2"/>
  </w:style>
  <w:style w:type="numbering" w:customStyle="1" w:styleId="62310">
    <w:name w:val="Нет списка6231"/>
    <w:next w:val="a2"/>
    <w:uiPriority w:val="99"/>
    <w:semiHidden/>
    <w:unhideWhenUsed/>
    <w:rsid w:val="00EE41E2"/>
  </w:style>
  <w:style w:type="numbering" w:customStyle="1" w:styleId="72310">
    <w:name w:val="Нет списка7231"/>
    <w:next w:val="a2"/>
    <w:uiPriority w:val="99"/>
    <w:semiHidden/>
    <w:unhideWhenUsed/>
    <w:rsid w:val="00EE41E2"/>
  </w:style>
  <w:style w:type="numbering" w:customStyle="1" w:styleId="11631">
    <w:name w:val="Нет списка11631"/>
    <w:next w:val="a2"/>
    <w:uiPriority w:val="99"/>
    <w:semiHidden/>
    <w:unhideWhenUsed/>
    <w:rsid w:val="00EE41E2"/>
  </w:style>
  <w:style w:type="numbering" w:customStyle="1" w:styleId="8231">
    <w:name w:val="Нет списка8231"/>
    <w:next w:val="a2"/>
    <w:uiPriority w:val="99"/>
    <w:semiHidden/>
    <w:unhideWhenUsed/>
    <w:rsid w:val="00EE41E2"/>
  </w:style>
  <w:style w:type="numbering" w:customStyle="1" w:styleId="12231">
    <w:name w:val="Нет списка12231"/>
    <w:next w:val="a2"/>
    <w:uiPriority w:val="99"/>
    <w:semiHidden/>
    <w:unhideWhenUsed/>
    <w:rsid w:val="00EE41E2"/>
  </w:style>
  <w:style w:type="numbering" w:customStyle="1" w:styleId="9231">
    <w:name w:val="Нет списка9231"/>
    <w:next w:val="a2"/>
    <w:uiPriority w:val="99"/>
    <w:semiHidden/>
    <w:unhideWhenUsed/>
    <w:rsid w:val="00EE41E2"/>
  </w:style>
  <w:style w:type="numbering" w:customStyle="1" w:styleId="13231">
    <w:name w:val="Нет списка13231"/>
    <w:next w:val="a2"/>
    <w:uiPriority w:val="99"/>
    <w:semiHidden/>
    <w:unhideWhenUsed/>
    <w:rsid w:val="00EE41E2"/>
  </w:style>
  <w:style w:type="numbering" w:customStyle="1" w:styleId="102310">
    <w:name w:val="Нет списка10231"/>
    <w:next w:val="a2"/>
    <w:uiPriority w:val="99"/>
    <w:semiHidden/>
    <w:unhideWhenUsed/>
    <w:rsid w:val="00EE41E2"/>
  </w:style>
  <w:style w:type="numbering" w:customStyle="1" w:styleId="14231">
    <w:name w:val="Нет списка14231"/>
    <w:next w:val="a2"/>
    <w:uiPriority w:val="99"/>
    <w:semiHidden/>
    <w:unhideWhenUsed/>
    <w:rsid w:val="00EE41E2"/>
  </w:style>
  <w:style w:type="numbering" w:customStyle="1" w:styleId="111231">
    <w:name w:val="Нет списка111231"/>
    <w:next w:val="a2"/>
    <w:uiPriority w:val="99"/>
    <w:semiHidden/>
    <w:unhideWhenUsed/>
    <w:rsid w:val="00EE41E2"/>
  </w:style>
  <w:style w:type="numbering" w:customStyle="1" w:styleId="15231">
    <w:name w:val="Нет списка15231"/>
    <w:next w:val="a2"/>
    <w:uiPriority w:val="99"/>
    <w:semiHidden/>
    <w:unhideWhenUsed/>
    <w:rsid w:val="00EE41E2"/>
  </w:style>
  <w:style w:type="numbering" w:customStyle="1" w:styleId="16231">
    <w:name w:val="Нет списка16231"/>
    <w:next w:val="a2"/>
    <w:uiPriority w:val="99"/>
    <w:semiHidden/>
    <w:unhideWhenUsed/>
    <w:rsid w:val="00EE41E2"/>
  </w:style>
  <w:style w:type="numbering" w:customStyle="1" w:styleId="112231">
    <w:name w:val="Нет списка112231"/>
    <w:next w:val="a2"/>
    <w:uiPriority w:val="99"/>
    <w:semiHidden/>
    <w:unhideWhenUsed/>
    <w:rsid w:val="00EE41E2"/>
  </w:style>
  <w:style w:type="numbering" w:customStyle="1" w:styleId="26310">
    <w:name w:val="Нет списка2631"/>
    <w:next w:val="a2"/>
    <w:uiPriority w:val="99"/>
    <w:semiHidden/>
    <w:rsid w:val="00EE41E2"/>
  </w:style>
  <w:style w:type="numbering" w:customStyle="1" w:styleId="2731">
    <w:name w:val="Нет списка2731"/>
    <w:next w:val="a2"/>
    <w:uiPriority w:val="99"/>
    <w:semiHidden/>
    <w:unhideWhenUsed/>
    <w:rsid w:val="00EE41E2"/>
  </w:style>
  <w:style w:type="numbering" w:customStyle="1" w:styleId="11731">
    <w:name w:val="Нет списка11731"/>
    <w:next w:val="a2"/>
    <w:uiPriority w:val="99"/>
    <w:semiHidden/>
    <w:unhideWhenUsed/>
    <w:rsid w:val="00EE41E2"/>
  </w:style>
  <w:style w:type="numbering" w:customStyle="1" w:styleId="11831">
    <w:name w:val="Нет списка11831"/>
    <w:next w:val="a2"/>
    <w:uiPriority w:val="99"/>
    <w:semiHidden/>
    <w:unhideWhenUsed/>
    <w:rsid w:val="00EE41E2"/>
  </w:style>
  <w:style w:type="character" w:customStyle="1" w:styleId="fontstyle01">
    <w:name w:val="fontstyle01"/>
    <w:rsid w:val="005728DE"/>
    <w:rPr>
      <w:rFonts w:ascii="Times New Roman" w:hAnsi="Times New Roman" w:cs="Times New Roman" w:hint="default"/>
      <w:b w:val="0"/>
      <w:bCs w:val="0"/>
      <w:i w:val="0"/>
      <w:iCs w:val="0"/>
      <w:color w:val="000000"/>
      <w:sz w:val="24"/>
      <w:szCs w:val="24"/>
    </w:rPr>
  </w:style>
  <w:style w:type="character" w:customStyle="1" w:styleId="fontstyle11">
    <w:name w:val="fontstyle11"/>
    <w:rsid w:val="005728DE"/>
    <w:rPr>
      <w:rFonts w:ascii="Times New Roman" w:hAnsi="Times New Roman" w:cs="Times New Roman" w:hint="default"/>
      <w:b/>
      <w:bCs/>
      <w:i w:val="0"/>
      <w:iCs w:val="0"/>
      <w:color w:val="000000"/>
      <w:sz w:val="24"/>
      <w:szCs w:val="24"/>
    </w:rPr>
  </w:style>
  <w:style w:type="character" w:customStyle="1" w:styleId="fontstyle21">
    <w:name w:val="fontstyle21"/>
    <w:rsid w:val="005728DE"/>
    <w:rPr>
      <w:rFonts w:ascii="Times New Roman" w:hAnsi="Times New Roman" w:cs="Times New Roman" w:hint="default"/>
      <w:b/>
      <w:bCs/>
      <w:i w:val="0"/>
      <w:iCs w:val="0"/>
      <w:color w:val="000000"/>
      <w:sz w:val="24"/>
      <w:szCs w:val="24"/>
    </w:rPr>
  </w:style>
  <w:style w:type="paragraph" w:customStyle="1" w:styleId="juscontext">
    <w:name w:val="juscontext"/>
    <w:basedOn w:val="a"/>
    <w:rsid w:val="00894387"/>
    <w:pPr>
      <w:spacing w:before="100" w:beforeAutospacing="1" w:after="100" w:afterAutospacing="1"/>
    </w:pPr>
  </w:style>
  <w:style w:type="character" w:customStyle="1" w:styleId="ConsPlusNormal0">
    <w:name w:val="ConsPlusNormal Знак"/>
    <w:link w:val="ConsPlusNormal"/>
    <w:locked/>
    <w:rsid w:val="008F149B"/>
    <w:rPr>
      <w:rFonts w:ascii="Arial" w:eastAsia="Times New Roman" w:hAnsi="Arial" w:cs="Arial"/>
      <w:sz w:val="20"/>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9604BE"/>
    <w:pPr>
      <w:spacing w:before="100" w:beforeAutospacing="1" w:after="100" w:afterAutospacing="1"/>
    </w:pPr>
    <w:rPr>
      <w:rFonts w:ascii="Tahoma" w:hAnsi="Tahoma" w:cs="Tahoma"/>
      <w:sz w:val="20"/>
      <w:szCs w:val="20"/>
      <w:lang w:val="en-US" w:eastAsia="en-US"/>
    </w:rPr>
  </w:style>
  <w:style w:type="character" w:customStyle="1" w:styleId="FontStyle36">
    <w:name w:val="Font Style36"/>
    <w:rsid w:val="009604BE"/>
    <w:rPr>
      <w:rFonts w:ascii="Times New Roman" w:hAnsi="Times New Roman" w:cs="Times New Roman"/>
      <w:sz w:val="22"/>
      <w:szCs w:val="22"/>
    </w:rPr>
  </w:style>
  <w:style w:type="paragraph" w:customStyle="1" w:styleId="ConsPlusCell">
    <w:name w:val="ConsPlusCell"/>
    <w:uiPriority w:val="99"/>
    <w:rsid w:val="009604BE"/>
    <w:pPr>
      <w:autoSpaceDE w:val="0"/>
      <w:autoSpaceDN w:val="0"/>
      <w:adjustRightInd w:val="0"/>
      <w:spacing w:after="0" w:line="240" w:lineRule="auto"/>
    </w:pPr>
    <w:rPr>
      <w:rFonts w:ascii="Arial" w:eastAsia="Times New Roman" w:hAnsi="Arial" w:cs="Arial"/>
      <w:sz w:val="20"/>
      <w:szCs w:val="20"/>
      <w:lang w:eastAsia="ru-RU"/>
    </w:rPr>
  </w:style>
  <w:style w:type="character" w:styleId="aff1">
    <w:name w:val="annotation reference"/>
    <w:rsid w:val="009604BE"/>
    <w:rPr>
      <w:sz w:val="16"/>
      <w:szCs w:val="16"/>
    </w:rPr>
  </w:style>
  <w:style w:type="paragraph" w:styleId="aff2">
    <w:name w:val="annotation text"/>
    <w:basedOn w:val="a"/>
    <w:link w:val="aff3"/>
    <w:rsid w:val="009604BE"/>
    <w:rPr>
      <w:sz w:val="20"/>
      <w:szCs w:val="20"/>
    </w:rPr>
  </w:style>
  <w:style w:type="character" w:customStyle="1" w:styleId="aff3">
    <w:name w:val="Текст примечания Знак"/>
    <w:basedOn w:val="a0"/>
    <w:link w:val="aff2"/>
    <w:rsid w:val="009604BE"/>
    <w:rPr>
      <w:rFonts w:eastAsia="Times New Roman"/>
      <w:sz w:val="20"/>
      <w:szCs w:val="20"/>
      <w:lang w:eastAsia="ru-RU"/>
    </w:rPr>
  </w:style>
  <w:style w:type="paragraph" w:styleId="aff4">
    <w:name w:val="annotation subject"/>
    <w:basedOn w:val="aff2"/>
    <w:next w:val="aff2"/>
    <w:link w:val="aff5"/>
    <w:rsid w:val="009604BE"/>
    <w:rPr>
      <w:b/>
      <w:bCs/>
    </w:rPr>
  </w:style>
  <w:style w:type="character" w:customStyle="1" w:styleId="aff5">
    <w:name w:val="Тема примечания Знак"/>
    <w:basedOn w:val="aff3"/>
    <w:link w:val="aff4"/>
    <w:rsid w:val="009604BE"/>
    <w:rPr>
      <w:rFonts w:eastAsia="Times New Roman"/>
      <w:b/>
      <w:bCs/>
      <w:sz w:val="20"/>
      <w:szCs w:val="20"/>
      <w:lang w:eastAsia="ru-RU"/>
    </w:rPr>
  </w:style>
  <w:style w:type="paragraph" w:styleId="aff6">
    <w:name w:val="Revision"/>
    <w:hidden/>
    <w:uiPriority w:val="99"/>
    <w:semiHidden/>
    <w:rsid w:val="009604BE"/>
    <w:pPr>
      <w:spacing w:after="0" w:line="240" w:lineRule="auto"/>
    </w:pPr>
    <w:rPr>
      <w:rFonts w:eastAsia="Times New Roman"/>
      <w:lang w:eastAsia="ru-RU"/>
    </w:rPr>
  </w:style>
  <w:style w:type="character" w:customStyle="1" w:styleId="adr">
    <w:name w:val="adr"/>
    <w:rsid w:val="009604BE"/>
  </w:style>
  <w:style w:type="character" w:customStyle="1" w:styleId="nobr">
    <w:name w:val="nobr"/>
    <w:rsid w:val="009604BE"/>
  </w:style>
  <w:style w:type="character" w:customStyle="1" w:styleId="tel">
    <w:name w:val="tel"/>
    <w:rsid w:val="009604BE"/>
  </w:style>
  <w:style w:type="character" w:styleId="aff7">
    <w:name w:val="line number"/>
    <w:rsid w:val="009604BE"/>
  </w:style>
  <w:style w:type="character" w:customStyle="1" w:styleId="opekasotrudniki">
    <w:name w:val="opekasotrudniki"/>
    <w:rsid w:val="009604BE"/>
  </w:style>
  <w:style w:type="character" w:customStyle="1" w:styleId="val">
    <w:name w:val="val"/>
    <w:rsid w:val="009604BE"/>
  </w:style>
  <w:style w:type="paragraph" w:styleId="aff8">
    <w:name w:val="caption"/>
    <w:basedOn w:val="a"/>
    <w:next w:val="a"/>
    <w:qFormat/>
    <w:rsid w:val="009604BE"/>
    <w:pPr>
      <w:framePr w:w="3728" w:h="3174" w:hSpace="180" w:wrap="around" w:vAnchor="text" w:hAnchor="page" w:x="1526" w:y="774"/>
      <w:jc w:val="center"/>
    </w:pPr>
    <w:rPr>
      <w:rFonts w:ascii="minorBidi" w:eastAsia="minorBidi" w:hAnsi="minorBidi" w:cs="minorBidi"/>
      <w:b/>
      <w:sz w:val="32"/>
      <w:szCs w:val="20"/>
    </w:rPr>
  </w:style>
  <w:style w:type="character" w:customStyle="1" w:styleId="aff9">
    <w:name w:val="Основной текст_"/>
    <w:link w:val="1a"/>
    <w:rsid w:val="009604BE"/>
    <w:rPr>
      <w:shd w:val="clear" w:color="auto" w:fill="FFFFFF"/>
    </w:rPr>
  </w:style>
  <w:style w:type="character" w:customStyle="1" w:styleId="9pt">
    <w:name w:val="Основной текст + 9 pt;Полужирный"/>
    <w:rsid w:val="009604BE"/>
    <w:rPr>
      <w:b/>
      <w:bCs/>
      <w:color w:val="000000"/>
      <w:spacing w:val="0"/>
      <w:w w:val="100"/>
      <w:position w:val="0"/>
      <w:sz w:val="18"/>
      <w:szCs w:val="18"/>
      <w:shd w:val="clear" w:color="auto" w:fill="FFFFFF"/>
      <w:lang w:val="ru-RU"/>
    </w:rPr>
  </w:style>
  <w:style w:type="paragraph" w:customStyle="1" w:styleId="1a">
    <w:name w:val="Основной текст1"/>
    <w:basedOn w:val="a"/>
    <w:link w:val="aff9"/>
    <w:rsid w:val="009604BE"/>
    <w:pPr>
      <w:widowControl w:val="0"/>
      <w:shd w:val="clear" w:color="auto" w:fill="FFFFFF"/>
    </w:pPr>
    <w:rPr>
      <w:rFonts w:eastAsiaTheme="minorHAnsi"/>
      <w:lang w:eastAsia="en-US"/>
    </w:rPr>
  </w:style>
  <w:style w:type="character" w:customStyle="1" w:styleId="8a">
    <w:name w:val="Основной текст (8)_"/>
    <w:link w:val="8b"/>
    <w:rsid w:val="009604BE"/>
    <w:rPr>
      <w:rFonts w:ascii="Arial" w:eastAsia="Arial" w:hAnsi="Arial" w:cs="Arial"/>
      <w:sz w:val="8"/>
      <w:szCs w:val="8"/>
      <w:shd w:val="clear" w:color="auto" w:fill="FFFFFF"/>
    </w:rPr>
  </w:style>
  <w:style w:type="paragraph" w:customStyle="1" w:styleId="8b">
    <w:name w:val="Основной текст (8)"/>
    <w:basedOn w:val="a"/>
    <w:link w:val="8a"/>
    <w:rsid w:val="009604BE"/>
    <w:pPr>
      <w:shd w:val="clear" w:color="auto" w:fill="FFFFFF"/>
      <w:spacing w:line="0" w:lineRule="atLeast"/>
    </w:pPr>
    <w:rPr>
      <w:rFonts w:ascii="Arial" w:eastAsia="Arial" w:hAnsi="Arial" w:cs="Arial"/>
      <w:sz w:val="8"/>
      <w:szCs w:val="8"/>
      <w:lang w:eastAsia="en-US"/>
    </w:rPr>
  </w:style>
  <w:style w:type="character" w:styleId="affa">
    <w:name w:val="Emphasis"/>
    <w:qFormat/>
    <w:rsid w:val="009604BE"/>
    <w:rPr>
      <w:i/>
      <w:iCs/>
    </w:rPr>
  </w:style>
  <w:style w:type="paragraph" w:customStyle="1" w:styleId="text-5">
    <w:name w:val="text-5"/>
    <w:basedOn w:val="a"/>
    <w:rsid w:val="009604BE"/>
    <w:pPr>
      <w:spacing w:before="100" w:beforeAutospacing="1" w:after="100" w:afterAutospacing="1"/>
    </w:pPr>
    <w:rPr>
      <w:rFonts w:ascii="minorBidi" w:eastAsia="minorBidi" w:hAnsi="minorBidi" w:cs="minorBidi"/>
    </w:rPr>
  </w:style>
  <w:style w:type="character" w:customStyle="1" w:styleId="x-phmenubuttonx-phmenubuttonauth">
    <w:name w:val="x-ph__menu__button x-ph__menu__button_auth"/>
    <w:rsid w:val="009604BE"/>
  </w:style>
  <w:style w:type="character" w:customStyle="1" w:styleId="1b">
    <w:name w:val="Основной текст Знак1"/>
    <w:uiPriority w:val="99"/>
    <w:rsid w:val="009604BE"/>
    <w:rPr>
      <w:rFonts w:ascii="Times New Roman" w:hAnsi="Times New Roman" w:cs="Times New Roman"/>
      <w:sz w:val="23"/>
      <w:szCs w:val="23"/>
      <w:shd w:val="clear" w:color="auto" w:fill="FFFFFF"/>
    </w:rPr>
  </w:style>
  <w:style w:type="character" w:customStyle="1" w:styleId="afd">
    <w:name w:val="Абзац списка Знак"/>
    <w:link w:val="afc"/>
    <w:uiPriority w:val="34"/>
    <w:rsid w:val="00D96595"/>
    <w:rPr>
      <w:rFonts w:eastAsia="Times New Roman"/>
      <w:lang w:eastAsia="ru-RU"/>
    </w:rPr>
  </w:style>
  <w:style w:type="numbering" w:customStyle="1" w:styleId="501">
    <w:name w:val="Нет списка50"/>
    <w:next w:val="a2"/>
    <w:uiPriority w:val="99"/>
    <w:semiHidden/>
    <w:unhideWhenUsed/>
    <w:rsid w:val="00DC5AC9"/>
  </w:style>
  <w:style w:type="numbering" w:customStyle="1" w:styleId="139">
    <w:name w:val="Нет списка139"/>
    <w:next w:val="a2"/>
    <w:uiPriority w:val="99"/>
    <w:semiHidden/>
    <w:unhideWhenUsed/>
    <w:rsid w:val="00DC5AC9"/>
  </w:style>
  <w:style w:type="table" w:customStyle="1" w:styleId="920">
    <w:name w:val="Сетка таблицы92"/>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0">
    <w:name w:val="Сетка таблицы13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Нет списка1130"/>
    <w:next w:val="a2"/>
    <w:uiPriority w:val="99"/>
    <w:semiHidden/>
    <w:unhideWhenUsed/>
    <w:rsid w:val="00DC5AC9"/>
  </w:style>
  <w:style w:type="numbering" w:customStyle="1" w:styleId="2260">
    <w:name w:val="Нет списка226"/>
    <w:next w:val="a2"/>
    <w:uiPriority w:val="99"/>
    <w:semiHidden/>
    <w:unhideWhenUsed/>
    <w:rsid w:val="00DC5AC9"/>
  </w:style>
  <w:style w:type="numbering" w:customStyle="1" w:styleId="3180">
    <w:name w:val="Нет списка318"/>
    <w:next w:val="a2"/>
    <w:uiPriority w:val="99"/>
    <w:semiHidden/>
    <w:unhideWhenUsed/>
    <w:rsid w:val="00DC5AC9"/>
  </w:style>
  <w:style w:type="numbering" w:customStyle="1" w:styleId="4100">
    <w:name w:val="Нет списка410"/>
    <w:next w:val="a2"/>
    <w:uiPriority w:val="99"/>
    <w:semiHidden/>
    <w:unhideWhenUsed/>
    <w:rsid w:val="00DC5AC9"/>
  </w:style>
  <w:style w:type="table" w:customStyle="1" w:styleId="8140">
    <w:name w:val="Сетка таблицы814"/>
    <w:basedOn w:val="a1"/>
    <w:next w:val="a5"/>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2"/>
    <w:uiPriority w:val="99"/>
    <w:semiHidden/>
    <w:unhideWhenUsed/>
    <w:rsid w:val="00DC5AC9"/>
  </w:style>
  <w:style w:type="numbering" w:customStyle="1" w:styleId="690">
    <w:name w:val="Нет списка69"/>
    <w:next w:val="a2"/>
    <w:uiPriority w:val="99"/>
    <w:semiHidden/>
    <w:unhideWhenUsed/>
    <w:rsid w:val="00DC5AC9"/>
  </w:style>
  <w:style w:type="table" w:customStyle="1" w:styleId="11210">
    <w:name w:val="Сетка таблицы1121"/>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0">
    <w:name w:val="Нет списка79"/>
    <w:next w:val="a2"/>
    <w:uiPriority w:val="99"/>
    <w:semiHidden/>
    <w:unhideWhenUsed/>
    <w:rsid w:val="00DC5AC9"/>
  </w:style>
  <w:style w:type="numbering" w:customStyle="1" w:styleId="11119">
    <w:name w:val="Нет списка11119"/>
    <w:next w:val="a2"/>
    <w:uiPriority w:val="99"/>
    <w:semiHidden/>
    <w:unhideWhenUsed/>
    <w:rsid w:val="00DC5AC9"/>
  </w:style>
  <w:style w:type="numbering" w:customStyle="1" w:styleId="890">
    <w:name w:val="Нет списка89"/>
    <w:next w:val="a2"/>
    <w:uiPriority w:val="99"/>
    <w:semiHidden/>
    <w:unhideWhenUsed/>
    <w:rsid w:val="00DC5AC9"/>
  </w:style>
  <w:style w:type="numbering" w:customStyle="1" w:styleId="1218">
    <w:name w:val="Нет списка1218"/>
    <w:next w:val="a2"/>
    <w:uiPriority w:val="99"/>
    <w:semiHidden/>
    <w:unhideWhenUsed/>
    <w:rsid w:val="00DC5AC9"/>
  </w:style>
  <w:style w:type="table" w:customStyle="1" w:styleId="12170">
    <w:name w:val="Сетка таблицы1217"/>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
    <w:name w:val="Нет списка99"/>
    <w:next w:val="a2"/>
    <w:uiPriority w:val="99"/>
    <w:semiHidden/>
    <w:unhideWhenUsed/>
    <w:rsid w:val="00DC5AC9"/>
  </w:style>
  <w:style w:type="numbering" w:customStyle="1" w:styleId="13100">
    <w:name w:val="Нет списка1310"/>
    <w:next w:val="a2"/>
    <w:uiPriority w:val="99"/>
    <w:semiHidden/>
    <w:unhideWhenUsed/>
    <w:rsid w:val="00DC5AC9"/>
  </w:style>
  <w:style w:type="numbering" w:customStyle="1" w:styleId="109">
    <w:name w:val="Нет списка109"/>
    <w:next w:val="a2"/>
    <w:uiPriority w:val="99"/>
    <w:semiHidden/>
    <w:unhideWhenUsed/>
    <w:rsid w:val="00DC5AC9"/>
  </w:style>
  <w:style w:type="numbering" w:customStyle="1" w:styleId="1490">
    <w:name w:val="Нет списка149"/>
    <w:next w:val="a2"/>
    <w:uiPriority w:val="99"/>
    <w:semiHidden/>
    <w:unhideWhenUsed/>
    <w:rsid w:val="00DC5AC9"/>
  </w:style>
  <w:style w:type="numbering" w:customStyle="1" w:styleId="1111100">
    <w:name w:val="Нет списка111110"/>
    <w:next w:val="a2"/>
    <w:uiPriority w:val="99"/>
    <w:semiHidden/>
    <w:unhideWhenUsed/>
    <w:rsid w:val="00DC5AC9"/>
  </w:style>
  <w:style w:type="numbering" w:customStyle="1" w:styleId="159">
    <w:name w:val="Нет списка159"/>
    <w:next w:val="a2"/>
    <w:uiPriority w:val="99"/>
    <w:semiHidden/>
    <w:unhideWhenUsed/>
    <w:rsid w:val="00DC5AC9"/>
  </w:style>
  <w:style w:type="numbering" w:customStyle="1" w:styleId="1690">
    <w:name w:val="Нет списка169"/>
    <w:next w:val="a2"/>
    <w:uiPriority w:val="99"/>
    <w:semiHidden/>
    <w:unhideWhenUsed/>
    <w:rsid w:val="00DC5AC9"/>
  </w:style>
  <w:style w:type="numbering" w:customStyle="1" w:styleId="112100">
    <w:name w:val="Нет списка11210"/>
    <w:next w:val="a2"/>
    <w:uiPriority w:val="99"/>
    <w:semiHidden/>
    <w:unhideWhenUsed/>
    <w:rsid w:val="00DC5AC9"/>
  </w:style>
  <w:style w:type="numbering" w:customStyle="1" w:styleId="1770">
    <w:name w:val="Нет списка177"/>
    <w:next w:val="a2"/>
    <w:uiPriority w:val="99"/>
    <w:semiHidden/>
    <w:unhideWhenUsed/>
    <w:rsid w:val="00DC5AC9"/>
  </w:style>
  <w:style w:type="numbering" w:customStyle="1" w:styleId="1870">
    <w:name w:val="Нет списка187"/>
    <w:next w:val="a2"/>
    <w:uiPriority w:val="99"/>
    <w:semiHidden/>
    <w:unhideWhenUsed/>
    <w:rsid w:val="00DC5AC9"/>
  </w:style>
  <w:style w:type="numbering" w:customStyle="1" w:styleId="11370">
    <w:name w:val="Нет списка1137"/>
    <w:next w:val="a2"/>
    <w:uiPriority w:val="99"/>
    <w:semiHidden/>
    <w:unhideWhenUsed/>
    <w:rsid w:val="00DC5AC9"/>
  </w:style>
  <w:style w:type="numbering" w:customStyle="1" w:styleId="1970">
    <w:name w:val="Нет списка197"/>
    <w:next w:val="a2"/>
    <w:uiPriority w:val="99"/>
    <w:semiHidden/>
    <w:unhideWhenUsed/>
    <w:rsid w:val="00DC5AC9"/>
  </w:style>
  <w:style w:type="table" w:customStyle="1" w:styleId="1418">
    <w:name w:val="Сетка таблицы141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0">
    <w:name w:val="Сетка таблицы1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0">
    <w:name w:val="Нет списка1107"/>
    <w:next w:val="a2"/>
    <w:uiPriority w:val="99"/>
    <w:semiHidden/>
    <w:unhideWhenUsed/>
    <w:rsid w:val="00DC5AC9"/>
  </w:style>
  <w:style w:type="numbering" w:customStyle="1" w:styleId="21140">
    <w:name w:val="Нет списка2114"/>
    <w:next w:val="a2"/>
    <w:uiPriority w:val="99"/>
    <w:semiHidden/>
    <w:unhideWhenUsed/>
    <w:rsid w:val="00DC5AC9"/>
  </w:style>
  <w:style w:type="numbering" w:customStyle="1" w:styleId="3190">
    <w:name w:val="Нет списка319"/>
    <w:next w:val="a2"/>
    <w:uiPriority w:val="99"/>
    <w:semiHidden/>
    <w:unhideWhenUsed/>
    <w:rsid w:val="00DC5AC9"/>
  </w:style>
  <w:style w:type="numbering" w:customStyle="1" w:styleId="417">
    <w:name w:val="Нет списка417"/>
    <w:next w:val="a2"/>
    <w:uiPriority w:val="99"/>
    <w:semiHidden/>
    <w:unhideWhenUsed/>
    <w:rsid w:val="00DC5AC9"/>
  </w:style>
  <w:style w:type="numbering" w:customStyle="1" w:styleId="517">
    <w:name w:val="Нет списка517"/>
    <w:next w:val="a2"/>
    <w:uiPriority w:val="99"/>
    <w:semiHidden/>
    <w:unhideWhenUsed/>
    <w:rsid w:val="00DC5AC9"/>
  </w:style>
  <w:style w:type="table" w:customStyle="1" w:styleId="1018">
    <w:name w:val="Сетка таблицы10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7">
    <w:name w:val="Нет списка617"/>
    <w:next w:val="a2"/>
    <w:uiPriority w:val="99"/>
    <w:semiHidden/>
    <w:unhideWhenUsed/>
    <w:rsid w:val="00DC5AC9"/>
  </w:style>
  <w:style w:type="numbering" w:customStyle="1" w:styleId="717">
    <w:name w:val="Нет списка717"/>
    <w:next w:val="a2"/>
    <w:uiPriority w:val="99"/>
    <w:semiHidden/>
    <w:unhideWhenUsed/>
    <w:rsid w:val="00DC5AC9"/>
  </w:style>
  <w:style w:type="numbering" w:customStyle="1" w:styleId="11470">
    <w:name w:val="Нет списка1147"/>
    <w:next w:val="a2"/>
    <w:uiPriority w:val="99"/>
    <w:semiHidden/>
    <w:unhideWhenUsed/>
    <w:rsid w:val="00DC5AC9"/>
  </w:style>
  <w:style w:type="numbering" w:customStyle="1" w:styleId="817">
    <w:name w:val="Нет списка817"/>
    <w:next w:val="a2"/>
    <w:uiPriority w:val="99"/>
    <w:semiHidden/>
    <w:unhideWhenUsed/>
    <w:rsid w:val="00DC5AC9"/>
  </w:style>
  <w:style w:type="numbering" w:customStyle="1" w:styleId="1219">
    <w:name w:val="Нет списка1219"/>
    <w:next w:val="a2"/>
    <w:uiPriority w:val="99"/>
    <w:semiHidden/>
    <w:unhideWhenUsed/>
    <w:rsid w:val="00DC5AC9"/>
  </w:style>
  <w:style w:type="numbering" w:customStyle="1" w:styleId="917">
    <w:name w:val="Нет списка917"/>
    <w:next w:val="a2"/>
    <w:uiPriority w:val="99"/>
    <w:semiHidden/>
    <w:unhideWhenUsed/>
    <w:rsid w:val="00DC5AC9"/>
  </w:style>
  <w:style w:type="numbering" w:customStyle="1" w:styleId="13170">
    <w:name w:val="Нет списка1317"/>
    <w:next w:val="a2"/>
    <w:uiPriority w:val="99"/>
    <w:semiHidden/>
    <w:unhideWhenUsed/>
    <w:rsid w:val="00DC5AC9"/>
  </w:style>
  <w:style w:type="table" w:customStyle="1" w:styleId="1318">
    <w:name w:val="Сетка таблицы13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70">
    <w:name w:val="Нет списка1017"/>
    <w:next w:val="a2"/>
    <w:uiPriority w:val="99"/>
    <w:semiHidden/>
    <w:unhideWhenUsed/>
    <w:rsid w:val="00DC5AC9"/>
  </w:style>
  <w:style w:type="numbering" w:customStyle="1" w:styleId="14170">
    <w:name w:val="Нет списка1417"/>
    <w:next w:val="a2"/>
    <w:uiPriority w:val="99"/>
    <w:semiHidden/>
    <w:unhideWhenUsed/>
    <w:rsid w:val="00DC5AC9"/>
  </w:style>
  <w:style w:type="numbering" w:customStyle="1" w:styleId="111116">
    <w:name w:val="Нет списка111116"/>
    <w:next w:val="a2"/>
    <w:uiPriority w:val="99"/>
    <w:semiHidden/>
    <w:unhideWhenUsed/>
    <w:rsid w:val="00DC5AC9"/>
  </w:style>
  <w:style w:type="numbering" w:customStyle="1" w:styleId="1517">
    <w:name w:val="Нет списка1517"/>
    <w:next w:val="a2"/>
    <w:uiPriority w:val="99"/>
    <w:semiHidden/>
    <w:unhideWhenUsed/>
    <w:rsid w:val="00DC5AC9"/>
  </w:style>
  <w:style w:type="numbering" w:customStyle="1" w:styleId="16170">
    <w:name w:val="Нет списка1617"/>
    <w:next w:val="a2"/>
    <w:uiPriority w:val="99"/>
    <w:semiHidden/>
    <w:unhideWhenUsed/>
    <w:rsid w:val="00DC5AC9"/>
  </w:style>
  <w:style w:type="numbering" w:customStyle="1" w:styleId="11217">
    <w:name w:val="Нет списка11217"/>
    <w:next w:val="a2"/>
    <w:uiPriority w:val="99"/>
    <w:semiHidden/>
    <w:unhideWhenUsed/>
    <w:rsid w:val="00DC5AC9"/>
  </w:style>
  <w:style w:type="table" w:customStyle="1" w:styleId="1619">
    <w:name w:val="Сетка таблицы161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8">
    <w:name w:val="Сетка таблицы17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
    <w:name w:val="Сетка таблицы18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9">
    <w:name w:val="Сетка таблицы19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6"/>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8">
    <w:name w:val="Сетка таблицы110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
    <w:name w:val="Сетка таблицы2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Сетка таблицы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8">
    <w:name w:val="Сетка таблицы5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8">
    <w:name w:val="Сетка таблицы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8">
    <w:name w:val="Сетка таблицы10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8">
    <w:name w:val="Сетка таблицы1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Сетка таблицы141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Сетка таблицы3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Сетка таблицы4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8">
    <w:name w:val="Сетка таблицы5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8">
    <w:name w:val="Сетка таблицы6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8">
    <w:name w:val="Сетка таблицы12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0">
    <w:name w:val="Сетка таблицы16110"/>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9">
    <w:name w:val="Сетка таблицы171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8">
    <w:name w:val="Сетка таблицы181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
    <w:name w:val="Сетка таблицы24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8">
    <w:name w:val="Сетка таблицы11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8">
    <w:name w:val="Сетка таблицы2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Сетка таблицы4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8">
    <w:name w:val="Сетка таблицы5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8">
    <w:name w:val="Сетка таблицы6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8">
    <w:name w:val="Сетка таблицы7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8">
    <w:name w:val="Сетка таблицы103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8">
    <w:name w:val="Сетка таблицы114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8">
    <w:name w:val="Сетка таблицы1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8">
    <w:name w:val="Сетка таблицы142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Сетка таблицы3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Сетка таблицы4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8">
    <w:name w:val="Сетка таблицы5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8">
    <w:name w:val="Сетка таблицы6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8">
    <w:name w:val="Сетка таблицы7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8">
    <w:name w:val="Сетка таблицы11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8">
    <w:name w:val="Сетка таблицы12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8">
    <w:name w:val="Сетка таблицы16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8">
    <w:name w:val="Сетка таблицы1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8">
    <w:name w:val="Сетка таблицы18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
    <w:name w:val="Сетка таблицы266"/>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60">
    <w:name w:val="Нет списка206"/>
    <w:next w:val="a2"/>
    <w:uiPriority w:val="99"/>
    <w:semiHidden/>
    <w:rsid w:val="00DC5AC9"/>
  </w:style>
  <w:style w:type="numbering" w:customStyle="1" w:styleId="2270">
    <w:name w:val="Нет списка227"/>
    <w:next w:val="a2"/>
    <w:uiPriority w:val="99"/>
    <w:semiHidden/>
    <w:rsid w:val="00DC5AC9"/>
  </w:style>
  <w:style w:type="numbering" w:customStyle="1" w:styleId="2350">
    <w:name w:val="Нет списка235"/>
    <w:next w:val="a2"/>
    <w:uiPriority w:val="99"/>
    <w:semiHidden/>
    <w:unhideWhenUsed/>
    <w:rsid w:val="00DC5AC9"/>
  </w:style>
  <w:style w:type="numbering" w:customStyle="1" w:styleId="2450">
    <w:name w:val="Нет списка245"/>
    <w:next w:val="a2"/>
    <w:uiPriority w:val="99"/>
    <w:semiHidden/>
    <w:unhideWhenUsed/>
    <w:rsid w:val="00DC5AC9"/>
  </w:style>
  <w:style w:type="table" w:customStyle="1" w:styleId="275">
    <w:name w:val="Сетка таблицы27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5">
    <w:name w:val="Сетка таблицы11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Сетка таблицы28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Сетка таблицы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5">
    <w:name w:val="Сетка таблицы5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5">
    <w:name w:val="Сетка таблицы6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5">
    <w:name w:val="Сетка таблицы7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Нет списка1155"/>
    <w:next w:val="a2"/>
    <w:uiPriority w:val="99"/>
    <w:semiHidden/>
    <w:unhideWhenUsed/>
    <w:rsid w:val="00DC5AC9"/>
  </w:style>
  <w:style w:type="numbering" w:customStyle="1" w:styleId="2540">
    <w:name w:val="Нет списка254"/>
    <w:next w:val="a2"/>
    <w:uiPriority w:val="99"/>
    <w:semiHidden/>
    <w:unhideWhenUsed/>
    <w:rsid w:val="00DC5AC9"/>
  </w:style>
  <w:style w:type="numbering" w:customStyle="1" w:styleId="3250">
    <w:name w:val="Нет списка325"/>
    <w:next w:val="a2"/>
    <w:uiPriority w:val="99"/>
    <w:semiHidden/>
    <w:unhideWhenUsed/>
    <w:rsid w:val="00DC5AC9"/>
  </w:style>
  <w:style w:type="numbering" w:customStyle="1" w:styleId="4250">
    <w:name w:val="Нет списка425"/>
    <w:next w:val="a2"/>
    <w:uiPriority w:val="99"/>
    <w:semiHidden/>
    <w:unhideWhenUsed/>
    <w:rsid w:val="00DC5AC9"/>
  </w:style>
  <w:style w:type="numbering" w:customStyle="1" w:styleId="5250">
    <w:name w:val="Нет списка525"/>
    <w:next w:val="a2"/>
    <w:uiPriority w:val="99"/>
    <w:semiHidden/>
    <w:unhideWhenUsed/>
    <w:rsid w:val="00DC5AC9"/>
  </w:style>
  <w:style w:type="table" w:customStyle="1" w:styleId="1045">
    <w:name w:val="Сетка таблицы104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50">
    <w:name w:val="Нет списка625"/>
    <w:next w:val="a2"/>
    <w:uiPriority w:val="99"/>
    <w:semiHidden/>
    <w:unhideWhenUsed/>
    <w:rsid w:val="00DC5AC9"/>
  </w:style>
  <w:style w:type="table" w:customStyle="1" w:styleId="1165">
    <w:name w:val="Сетка таблицы116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50">
    <w:name w:val="Нет списка725"/>
    <w:next w:val="a2"/>
    <w:uiPriority w:val="99"/>
    <w:semiHidden/>
    <w:unhideWhenUsed/>
    <w:rsid w:val="00DC5AC9"/>
  </w:style>
  <w:style w:type="numbering" w:customStyle="1" w:styleId="11650">
    <w:name w:val="Нет списка1165"/>
    <w:next w:val="a2"/>
    <w:uiPriority w:val="99"/>
    <w:semiHidden/>
    <w:unhideWhenUsed/>
    <w:rsid w:val="00DC5AC9"/>
  </w:style>
  <w:style w:type="numbering" w:customStyle="1" w:styleId="825">
    <w:name w:val="Нет списка825"/>
    <w:next w:val="a2"/>
    <w:uiPriority w:val="99"/>
    <w:semiHidden/>
    <w:unhideWhenUsed/>
    <w:rsid w:val="00DC5AC9"/>
  </w:style>
  <w:style w:type="numbering" w:customStyle="1" w:styleId="1225">
    <w:name w:val="Нет списка1225"/>
    <w:next w:val="a2"/>
    <w:uiPriority w:val="99"/>
    <w:semiHidden/>
    <w:unhideWhenUsed/>
    <w:rsid w:val="00DC5AC9"/>
  </w:style>
  <w:style w:type="numbering" w:customStyle="1" w:styleId="925">
    <w:name w:val="Нет списка925"/>
    <w:next w:val="a2"/>
    <w:uiPriority w:val="99"/>
    <w:semiHidden/>
    <w:unhideWhenUsed/>
    <w:rsid w:val="00DC5AC9"/>
  </w:style>
  <w:style w:type="numbering" w:customStyle="1" w:styleId="13250">
    <w:name w:val="Нет списка1325"/>
    <w:next w:val="a2"/>
    <w:uiPriority w:val="99"/>
    <w:semiHidden/>
    <w:unhideWhenUsed/>
    <w:rsid w:val="00DC5AC9"/>
  </w:style>
  <w:style w:type="table" w:customStyle="1" w:styleId="1345">
    <w:name w:val="Сетка таблицы1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50">
    <w:name w:val="Нет списка1025"/>
    <w:next w:val="a2"/>
    <w:uiPriority w:val="99"/>
    <w:semiHidden/>
    <w:unhideWhenUsed/>
    <w:rsid w:val="00DC5AC9"/>
  </w:style>
  <w:style w:type="numbering" w:customStyle="1" w:styleId="14250">
    <w:name w:val="Нет списка1425"/>
    <w:next w:val="a2"/>
    <w:uiPriority w:val="99"/>
    <w:semiHidden/>
    <w:unhideWhenUsed/>
    <w:rsid w:val="00DC5AC9"/>
  </w:style>
  <w:style w:type="numbering" w:customStyle="1" w:styleId="111250">
    <w:name w:val="Нет списка11125"/>
    <w:next w:val="a2"/>
    <w:uiPriority w:val="99"/>
    <w:semiHidden/>
    <w:unhideWhenUsed/>
    <w:rsid w:val="00DC5AC9"/>
  </w:style>
  <w:style w:type="numbering" w:customStyle="1" w:styleId="1525">
    <w:name w:val="Нет списка1525"/>
    <w:next w:val="a2"/>
    <w:uiPriority w:val="99"/>
    <w:semiHidden/>
    <w:unhideWhenUsed/>
    <w:rsid w:val="00DC5AC9"/>
  </w:style>
  <w:style w:type="numbering" w:customStyle="1" w:styleId="16250">
    <w:name w:val="Нет списка1625"/>
    <w:next w:val="a2"/>
    <w:uiPriority w:val="99"/>
    <w:semiHidden/>
    <w:unhideWhenUsed/>
    <w:rsid w:val="00DC5AC9"/>
  </w:style>
  <w:style w:type="numbering" w:customStyle="1" w:styleId="11225">
    <w:name w:val="Нет списка11225"/>
    <w:next w:val="a2"/>
    <w:uiPriority w:val="99"/>
    <w:semiHidden/>
    <w:unhideWhenUsed/>
    <w:rsid w:val="00DC5AC9"/>
  </w:style>
  <w:style w:type="numbering" w:customStyle="1" w:styleId="2640">
    <w:name w:val="Нет списка264"/>
    <w:next w:val="a2"/>
    <w:uiPriority w:val="99"/>
    <w:semiHidden/>
    <w:rsid w:val="00DC5AC9"/>
  </w:style>
  <w:style w:type="numbering" w:customStyle="1" w:styleId="2740">
    <w:name w:val="Нет списка274"/>
    <w:next w:val="a2"/>
    <w:uiPriority w:val="99"/>
    <w:semiHidden/>
    <w:unhideWhenUsed/>
    <w:rsid w:val="00DC5AC9"/>
  </w:style>
  <w:style w:type="numbering" w:customStyle="1" w:styleId="1175">
    <w:name w:val="Нет списка1175"/>
    <w:next w:val="a2"/>
    <w:uiPriority w:val="99"/>
    <w:semiHidden/>
    <w:unhideWhenUsed/>
    <w:rsid w:val="00DC5AC9"/>
  </w:style>
  <w:style w:type="table" w:customStyle="1" w:styleId="295">
    <w:name w:val="Сетка таблицы29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50">
    <w:name w:val="Сетка таблицы117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5">
    <w:name w:val="Сетка таблицы210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Сетка таблицы3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Сетка таблицы4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5">
    <w:name w:val="Сетка таблицы5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5">
    <w:name w:val="Сетка таблицы6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5">
    <w:name w:val="Сетка таблицы7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
    <w:name w:val="Нет списка1185"/>
    <w:next w:val="a2"/>
    <w:uiPriority w:val="99"/>
    <w:semiHidden/>
    <w:unhideWhenUsed/>
    <w:rsid w:val="00DC5AC9"/>
  </w:style>
  <w:style w:type="table" w:customStyle="1" w:styleId="304">
    <w:name w:val="Сетка таблицы30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
    <w:name w:val="Сетка таблицы36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4">
    <w:name w:val="Сетка таблицы37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4">
    <w:name w:val="Сетка таблицы3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40">
    <w:name w:val="Нет списка284"/>
    <w:next w:val="a2"/>
    <w:uiPriority w:val="99"/>
    <w:semiHidden/>
    <w:unhideWhenUsed/>
    <w:rsid w:val="00DC5AC9"/>
  </w:style>
  <w:style w:type="numbering" w:customStyle="1" w:styleId="2940">
    <w:name w:val="Нет списка294"/>
    <w:next w:val="a2"/>
    <w:uiPriority w:val="99"/>
    <w:semiHidden/>
    <w:rsid w:val="00DC5AC9"/>
  </w:style>
  <w:style w:type="numbering" w:customStyle="1" w:styleId="1194">
    <w:name w:val="Нет списка1194"/>
    <w:next w:val="a2"/>
    <w:uiPriority w:val="99"/>
    <w:semiHidden/>
    <w:unhideWhenUsed/>
    <w:rsid w:val="00DC5AC9"/>
  </w:style>
  <w:style w:type="numbering" w:customStyle="1" w:styleId="11104">
    <w:name w:val="Нет списка11104"/>
    <w:next w:val="a2"/>
    <w:uiPriority w:val="99"/>
    <w:semiHidden/>
    <w:unhideWhenUsed/>
    <w:rsid w:val="00DC5AC9"/>
  </w:style>
  <w:style w:type="numbering" w:customStyle="1" w:styleId="21031">
    <w:name w:val="Нет списка2103"/>
    <w:next w:val="a2"/>
    <w:uiPriority w:val="99"/>
    <w:semiHidden/>
    <w:unhideWhenUsed/>
    <w:rsid w:val="00DC5AC9"/>
  </w:style>
  <w:style w:type="numbering" w:customStyle="1" w:styleId="3341">
    <w:name w:val="Нет списка334"/>
    <w:next w:val="a2"/>
    <w:uiPriority w:val="99"/>
    <w:semiHidden/>
    <w:unhideWhenUsed/>
    <w:rsid w:val="00DC5AC9"/>
  </w:style>
  <w:style w:type="numbering" w:customStyle="1" w:styleId="4341">
    <w:name w:val="Нет списка434"/>
    <w:next w:val="a2"/>
    <w:uiPriority w:val="99"/>
    <w:semiHidden/>
    <w:unhideWhenUsed/>
    <w:rsid w:val="00DC5AC9"/>
  </w:style>
  <w:style w:type="numbering" w:customStyle="1" w:styleId="5341">
    <w:name w:val="Нет списка534"/>
    <w:next w:val="a2"/>
    <w:uiPriority w:val="99"/>
    <w:semiHidden/>
    <w:unhideWhenUsed/>
    <w:rsid w:val="00DC5AC9"/>
  </w:style>
  <w:style w:type="numbering" w:customStyle="1" w:styleId="6340">
    <w:name w:val="Нет списка634"/>
    <w:next w:val="a2"/>
    <w:uiPriority w:val="99"/>
    <w:semiHidden/>
    <w:unhideWhenUsed/>
    <w:rsid w:val="00DC5AC9"/>
  </w:style>
  <w:style w:type="numbering" w:customStyle="1" w:styleId="7340">
    <w:name w:val="Нет списка734"/>
    <w:next w:val="a2"/>
    <w:uiPriority w:val="99"/>
    <w:semiHidden/>
    <w:unhideWhenUsed/>
    <w:rsid w:val="00DC5AC9"/>
  </w:style>
  <w:style w:type="numbering" w:customStyle="1" w:styleId="11134">
    <w:name w:val="Нет списка11134"/>
    <w:next w:val="a2"/>
    <w:uiPriority w:val="99"/>
    <w:semiHidden/>
    <w:unhideWhenUsed/>
    <w:rsid w:val="00DC5AC9"/>
  </w:style>
  <w:style w:type="numbering" w:customStyle="1" w:styleId="834">
    <w:name w:val="Нет списка834"/>
    <w:next w:val="a2"/>
    <w:uiPriority w:val="99"/>
    <w:semiHidden/>
    <w:unhideWhenUsed/>
    <w:rsid w:val="00DC5AC9"/>
  </w:style>
  <w:style w:type="numbering" w:customStyle="1" w:styleId="1234">
    <w:name w:val="Нет списка1234"/>
    <w:next w:val="a2"/>
    <w:uiPriority w:val="99"/>
    <w:semiHidden/>
    <w:unhideWhenUsed/>
    <w:rsid w:val="00DC5AC9"/>
  </w:style>
  <w:style w:type="numbering" w:customStyle="1" w:styleId="934">
    <w:name w:val="Нет списка934"/>
    <w:next w:val="a2"/>
    <w:uiPriority w:val="99"/>
    <w:semiHidden/>
    <w:unhideWhenUsed/>
    <w:rsid w:val="00DC5AC9"/>
  </w:style>
  <w:style w:type="numbering" w:customStyle="1" w:styleId="13340">
    <w:name w:val="Нет списка1334"/>
    <w:next w:val="a2"/>
    <w:uiPriority w:val="99"/>
    <w:semiHidden/>
    <w:unhideWhenUsed/>
    <w:rsid w:val="00DC5AC9"/>
  </w:style>
  <w:style w:type="numbering" w:customStyle="1" w:styleId="10340">
    <w:name w:val="Нет списка1034"/>
    <w:next w:val="a2"/>
    <w:uiPriority w:val="99"/>
    <w:semiHidden/>
    <w:unhideWhenUsed/>
    <w:rsid w:val="00DC5AC9"/>
  </w:style>
  <w:style w:type="numbering" w:customStyle="1" w:styleId="1434">
    <w:name w:val="Нет списка1434"/>
    <w:next w:val="a2"/>
    <w:uiPriority w:val="99"/>
    <w:semiHidden/>
    <w:unhideWhenUsed/>
    <w:rsid w:val="00DC5AC9"/>
  </w:style>
  <w:style w:type="numbering" w:customStyle="1" w:styleId="111124">
    <w:name w:val="Нет списка111124"/>
    <w:next w:val="a2"/>
    <w:uiPriority w:val="99"/>
    <w:semiHidden/>
    <w:unhideWhenUsed/>
    <w:rsid w:val="00DC5AC9"/>
  </w:style>
  <w:style w:type="numbering" w:customStyle="1" w:styleId="1534">
    <w:name w:val="Нет списка1534"/>
    <w:next w:val="a2"/>
    <w:uiPriority w:val="99"/>
    <w:semiHidden/>
    <w:unhideWhenUsed/>
    <w:rsid w:val="00DC5AC9"/>
  </w:style>
  <w:style w:type="numbering" w:customStyle="1" w:styleId="1634">
    <w:name w:val="Нет списка1634"/>
    <w:next w:val="a2"/>
    <w:uiPriority w:val="99"/>
    <w:semiHidden/>
    <w:unhideWhenUsed/>
    <w:rsid w:val="00DC5AC9"/>
  </w:style>
  <w:style w:type="numbering" w:customStyle="1" w:styleId="11234">
    <w:name w:val="Нет списка11234"/>
    <w:next w:val="a2"/>
    <w:uiPriority w:val="99"/>
    <w:semiHidden/>
    <w:unhideWhenUsed/>
    <w:rsid w:val="00DC5AC9"/>
  </w:style>
  <w:style w:type="numbering" w:customStyle="1" w:styleId="17140">
    <w:name w:val="Нет списка1714"/>
    <w:next w:val="a2"/>
    <w:uiPriority w:val="99"/>
    <w:semiHidden/>
    <w:unhideWhenUsed/>
    <w:rsid w:val="00DC5AC9"/>
  </w:style>
  <w:style w:type="numbering" w:customStyle="1" w:styleId="18140">
    <w:name w:val="Нет списка1814"/>
    <w:next w:val="a2"/>
    <w:uiPriority w:val="99"/>
    <w:semiHidden/>
    <w:unhideWhenUsed/>
    <w:rsid w:val="00DC5AC9"/>
  </w:style>
  <w:style w:type="numbering" w:customStyle="1" w:styleId="11314">
    <w:name w:val="Нет списка11314"/>
    <w:next w:val="a2"/>
    <w:uiPriority w:val="99"/>
    <w:semiHidden/>
    <w:unhideWhenUsed/>
    <w:rsid w:val="00DC5AC9"/>
  </w:style>
  <w:style w:type="numbering" w:customStyle="1" w:styleId="1914">
    <w:name w:val="Нет списка1914"/>
    <w:next w:val="a2"/>
    <w:uiPriority w:val="99"/>
    <w:semiHidden/>
    <w:unhideWhenUsed/>
    <w:rsid w:val="00DC5AC9"/>
  </w:style>
  <w:style w:type="numbering" w:customStyle="1" w:styleId="11014">
    <w:name w:val="Нет списка11014"/>
    <w:next w:val="a2"/>
    <w:uiPriority w:val="99"/>
    <w:semiHidden/>
    <w:unhideWhenUsed/>
    <w:rsid w:val="00DC5AC9"/>
  </w:style>
  <w:style w:type="numbering" w:customStyle="1" w:styleId="21150">
    <w:name w:val="Нет списка2115"/>
    <w:next w:val="a2"/>
    <w:uiPriority w:val="99"/>
    <w:semiHidden/>
    <w:unhideWhenUsed/>
    <w:rsid w:val="00DC5AC9"/>
  </w:style>
  <w:style w:type="numbering" w:customStyle="1" w:styleId="31140">
    <w:name w:val="Нет списка3114"/>
    <w:next w:val="a2"/>
    <w:uiPriority w:val="99"/>
    <w:semiHidden/>
    <w:unhideWhenUsed/>
    <w:rsid w:val="00DC5AC9"/>
  </w:style>
  <w:style w:type="numbering" w:customStyle="1" w:styleId="41140">
    <w:name w:val="Нет списка4114"/>
    <w:next w:val="a2"/>
    <w:uiPriority w:val="99"/>
    <w:semiHidden/>
    <w:unhideWhenUsed/>
    <w:rsid w:val="00DC5AC9"/>
  </w:style>
  <w:style w:type="numbering" w:customStyle="1" w:styleId="51140">
    <w:name w:val="Нет списка5114"/>
    <w:next w:val="a2"/>
    <w:uiPriority w:val="99"/>
    <w:semiHidden/>
    <w:unhideWhenUsed/>
    <w:rsid w:val="00DC5AC9"/>
  </w:style>
  <w:style w:type="numbering" w:customStyle="1" w:styleId="61140">
    <w:name w:val="Нет списка6114"/>
    <w:next w:val="a2"/>
    <w:uiPriority w:val="99"/>
    <w:semiHidden/>
    <w:unhideWhenUsed/>
    <w:rsid w:val="00DC5AC9"/>
  </w:style>
  <w:style w:type="numbering" w:customStyle="1" w:styleId="71140">
    <w:name w:val="Нет списка7114"/>
    <w:next w:val="a2"/>
    <w:uiPriority w:val="99"/>
    <w:semiHidden/>
    <w:unhideWhenUsed/>
    <w:rsid w:val="00DC5AC9"/>
  </w:style>
  <w:style w:type="numbering" w:customStyle="1" w:styleId="11414">
    <w:name w:val="Нет списка11414"/>
    <w:next w:val="a2"/>
    <w:uiPriority w:val="99"/>
    <w:semiHidden/>
    <w:unhideWhenUsed/>
    <w:rsid w:val="00DC5AC9"/>
  </w:style>
  <w:style w:type="numbering" w:customStyle="1" w:styleId="8114">
    <w:name w:val="Нет списка8114"/>
    <w:next w:val="a2"/>
    <w:uiPriority w:val="99"/>
    <w:semiHidden/>
    <w:unhideWhenUsed/>
    <w:rsid w:val="00DC5AC9"/>
  </w:style>
  <w:style w:type="numbering" w:customStyle="1" w:styleId="121140">
    <w:name w:val="Нет списка12114"/>
    <w:next w:val="a2"/>
    <w:uiPriority w:val="99"/>
    <w:semiHidden/>
    <w:unhideWhenUsed/>
    <w:rsid w:val="00DC5AC9"/>
  </w:style>
  <w:style w:type="numbering" w:customStyle="1" w:styleId="9114">
    <w:name w:val="Нет списка9114"/>
    <w:next w:val="a2"/>
    <w:uiPriority w:val="99"/>
    <w:semiHidden/>
    <w:unhideWhenUsed/>
    <w:rsid w:val="00DC5AC9"/>
  </w:style>
  <w:style w:type="numbering" w:customStyle="1" w:styleId="13114">
    <w:name w:val="Нет списка13114"/>
    <w:next w:val="a2"/>
    <w:uiPriority w:val="99"/>
    <w:semiHidden/>
    <w:unhideWhenUsed/>
    <w:rsid w:val="00DC5AC9"/>
  </w:style>
  <w:style w:type="numbering" w:customStyle="1" w:styleId="10114">
    <w:name w:val="Нет списка10114"/>
    <w:next w:val="a2"/>
    <w:uiPriority w:val="99"/>
    <w:semiHidden/>
    <w:unhideWhenUsed/>
    <w:rsid w:val="00DC5AC9"/>
  </w:style>
  <w:style w:type="numbering" w:customStyle="1" w:styleId="14114">
    <w:name w:val="Нет списка14114"/>
    <w:next w:val="a2"/>
    <w:uiPriority w:val="99"/>
    <w:semiHidden/>
    <w:unhideWhenUsed/>
    <w:rsid w:val="00DC5AC9"/>
  </w:style>
  <w:style w:type="numbering" w:customStyle="1" w:styleId="1111114">
    <w:name w:val="Нет списка1111114"/>
    <w:next w:val="a2"/>
    <w:uiPriority w:val="99"/>
    <w:semiHidden/>
    <w:unhideWhenUsed/>
    <w:rsid w:val="00DC5AC9"/>
  </w:style>
  <w:style w:type="numbering" w:customStyle="1" w:styleId="15114">
    <w:name w:val="Нет списка15114"/>
    <w:next w:val="a2"/>
    <w:uiPriority w:val="99"/>
    <w:semiHidden/>
    <w:unhideWhenUsed/>
    <w:rsid w:val="00DC5AC9"/>
  </w:style>
  <w:style w:type="numbering" w:customStyle="1" w:styleId="16114">
    <w:name w:val="Нет списка16114"/>
    <w:next w:val="a2"/>
    <w:uiPriority w:val="99"/>
    <w:semiHidden/>
    <w:unhideWhenUsed/>
    <w:rsid w:val="00DC5AC9"/>
  </w:style>
  <w:style w:type="numbering" w:customStyle="1" w:styleId="112114">
    <w:name w:val="Нет списка112114"/>
    <w:next w:val="a2"/>
    <w:uiPriority w:val="99"/>
    <w:semiHidden/>
    <w:unhideWhenUsed/>
    <w:rsid w:val="00DC5AC9"/>
  </w:style>
  <w:style w:type="numbering" w:customStyle="1" w:styleId="2014">
    <w:name w:val="Нет списка2014"/>
    <w:next w:val="a2"/>
    <w:uiPriority w:val="99"/>
    <w:semiHidden/>
    <w:rsid w:val="00DC5AC9"/>
  </w:style>
  <w:style w:type="numbering" w:customStyle="1" w:styleId="2214">
    <w:name w:val="Нет списка2214"/>
    <w:next w:val="a2"/>
    <w:uiPriority w:val="99"/>
    <w:semiHidden/>
    <w:rsid w:val="00DC5AC9"/>
  </w:style>
  <w:style w:type="numbering" w:customStyle="1" w:styleId="2314">
    <w:name w:val="Нет списка2314"/>
    <w:next w:val="a2"/>
    <w:uiPriority w:val="99"/>
    <w:semiHidden/>
    <w:unhideWhenUsed/>
    <w:rsid w:val="00DC5AC9"/>
  </w:style>
  <w:style w:type="numbering" w:customStyle="1" w:styleId="2414">
    <w:name w:val="Нет списка2414"/>
    <w:next w:val="a2"/>
    <w:uiPriority w:val="99"/>
    <w:semiHidden/>
    <w:unhideWhenUsed/>
    <w:rsid w:val="00DC5AC9"/>
  </w:style>
  <w:style w:type="numbering" w:customStyle="1" w:styleId="11514">
    <w:name w:val="Нет списка11514"/>
    <w:next w:val="a2"/>
    <w:uiPriority w:val="99"/>
    <w:semiHidden/>
    <w:unhideWhenUsed/>
    <w:rsid w:val="00DC5AC9"/>
  </w:style>
  <w:style w:type="numbering" w:customStyle="1" w:styleId="2514">
    <w:name w:val="Нет списка2514"/>
    <w:next w:val="a2"/>
    <w:uiPriority w:val="99"/>
    <w:semiHidden/>
    <w:unhideWhenUsed/>
    <w:rsid w:val="00DC5AC9"/>
  </w:style>
  <w:style w:type="numbering" w:customStyle="1" w:styleId="3214">
    <w:name w:val="Нет списка3214"/>
    <w:next w:val="a2"/>
    <w:uiPriority w:val="99"/>
    <w:semiHidden/>
    <w:unhideWhenUsed/>
    <w:rsid w:val="00DC5AC9"/>
  </w:style>
  <w:style w:type="numbering" w:customStyle="1" w:styleId="4214">
    <w:name w:val="Нет списка4214"/>
    <w:next w:val="a2"/>
    <w:uiPriority w:val="99"/>
    <w:semiHidden/>
    <w:unhideWhenUsed/>
    <w:rsid w:val="00DC5AC9"/>
  </w:style>
  <w:style w:type="numbering" w:customStyle="1" w:styleId="5214">
    <w:name w:val="Нет списка5214"/>
    <w:next w:val="a2"/>
    <w:uiPriority w:val="99"/>
    <w:semiHidden/>
    <w:unhideWhenUsed/>
    <w:rsid w:val="00DC5AC9"/>
  </w:style>
  <w:style w:type="numbering" w:customStyle="1" w:styleId="6214">
    <w:name w:val="Нет списка6214"/>
    <w:next w:val="a2"/>
    <w:uiPriority w:val="99"/>
    <w:semiHidden/>
    <w:unhideWhenUsed/>
    <w:rsid w:val="00DC5AC9"/>
  </w:style>
  <w:style w:type="numbering" w:customStyle="1" w:styleId="7214">
    <w:name w:val="Нет списка7214"/>
    <w:next w:val="a2"/>
    <w:uiPriority w:val="99"/>
    <w:semiHidden/>
    <w:unhideWhenUsed/>
    <w:rsid w:val="00DC5AC9"/>
  </w:style>
  <w:style w:type="numbering" w:customStyle="1" w:styleId="11614">
    <w:name w:val="Нет списка11614"/>
    <w:next w:val="a2"/>
    <w:uiPriority w:val="99"/>
    <w:semiHidden/>
    <w:unhideWhenUsed/>
    <w:rsid w:val="00DC5AC9"/>
  </w:style>
  <w:style w:type="numbering" w:customStyle="1" w:styleId="8214">
    <w:name w:val="Нет списка8214"/>
    <w:next w:val="a2"/>
    <w:uiPriority w:val="99"/>
    <w:semiHidden/>
    <w:unhideWhenUsed/>
    <w:rsid w:val="00DC5AC9"/>
  </w:style>
  <w:style w:type="numbering" w:customStyle="1" w:styleId="12214">
    <w:name w:val="Нет списка12214"/>
    <w:next w:val="a2"/>
    <w:uiPriority w:val="99"/>
    <w:semiHidden/>
    <w:unhideWhenUsed/>
    <w:rsid w:val="00DC5AC9"/>
  </w:style>
  <w:style w:type="numbering" w:customStyle="1" w:styleId="9214">
    <w:name w:val="Нет списка9214"/>
    <w:next w:val="a2"/>
    <w:uiPriority w:val="99"/>
    <w:semiHidden/>
    <w:unhideWhenUsed/>
    <w:rsid w:val="00DC5AC9"/>
  </w:style>
  <w:style w:type="numbering" w:customStyle="1" w:styleId="13214">
    <w:name w:val="Нет списка13214"/>
    <w:next w:val="a2"/>
    <w:uiPriority w:val="99"/>
    <w:semiHidden/>
    <w:unhideWhenUsed/>
    <w:rsid w:val="00DC5AC9"/>
  </w:style>
  <w:style w:type="numbering" w:customStyle="1" w:styleId="10214">
    <w:name w:val="Нет списка10214"/>
    <w:next w:val="a2"/>
    <w:uiPriority w:val="99"/>
    <w:semiHidden/>
    <w:unhideWhenUsed/>
    <w:rsid w:val="00DC5AC9"/>
  </w:style>
  <w:style w:type="numbering" w:customStyle="1" w:styleId="14214">
    <w:name w:val="Нет списка14214"/>
    <w:next w:val="a2"/>
    <w:uiPriority w:val="99"/>
    <w:semiHidden/>
    <w:unhideWhenUsed/>
    <w:rsid w:val="00DC5AC9"/>
  </w:style>
  <w:style w:type="numbering" w:customStyle="1" w:styleId="111214">
    <w:name w:val="Нет списка111214"/>
    <w:next w:val="a2"/>
    <w:uiPriority w:val="99"/>
    <w:semiHidden/>
    <w:unhideWhenUsed/>
    <w:rsid w:val="00DC5AC9"/>
  </w:style>
  <w:style w:type="numbering" w:customStyle="1" w:styleId="15214">
    <w:name w:val="Нет списка15214"/>
    <w:next w:val="a2"/>
    <w:uiPriority w:val="99"/>
    <w:semiHidden/>
    <w:unhideWhenUsed/>
    <w:rsid w:val="00DC5AC9"/>
  </w:style>
  <w:style w:type="numbering" w:customStyle="1" w:styleId="16214">
    <w:name w:val="Нет списка16214"/>
    <w:next w:val="a2"/>
    <w:uiPriority w:val="99"/>
    <w:semiHidden/>
    <w:unhideWhenUsed/>
    <w:rsid w:val="00DC5AC9"/>
  </w:style>
  <w:style w:type="numbering" w:customStyle="1" w:styleId="112214">
    <w:name w:val="Нет списка112214"/>
    <w:next w:val="a2"/>
    <w:uiPriority w:val="99"/>
    <w:semiHidden/>
    <w:unhideWhenUsed/>
    <w:rsid w:val="00DC5AC9"/>
  </w:style>
  <w:style w:type="numbering" w:customStyle="1" w:styleId="2614">
    <w:name w:val="Нет списка2614"/>
    <w:next w:val="a2"/>
    <w:uiPriority w:val="99"/>
    <w:semiHidden/>
    <w:rsid w:val="00DC5AC9"/>
  </w:style>
  <w:style w:type="numbering" w:customStyle="1" w:styleId="2714">
    <w:name w:val="Нет списка2714"/>
    <w:next w:val="a2"/>
    <w:uiPriority w:val="99"/>
    <w:semiHidden/>
    <w:unhideWhenUsed/>
    <w:rsid w:val="00DC5AC9"/>
  </w:style>
  <w:style w:type="numbering" w:customStyle="1" w:styleId="11714">
    <w:name w:val="Нет списка11714"/>
    <w:next w:val="a2"/>
    <w:uiPriority w:val="99"/>
    <w:semiHidden/>
    <w:unhideWhenUsed/>
    <w:rsid w:val="00DC5AC9"/>
  </w:style>
  <w:style w:type="numbering" w:customStyle="1" w:styleId="11814">
    <w:name w:val="Нет списка11814"/>
    <w:next w:val="a2"/>
    <w:uiPriority w:val="99"/>
    <w:semiHidden/>
    <w:unhideWhenUsed/>
    <w:rsid w:val="00DC5AC9"/>
  </w:style>
  <w:style w:type="numbering" w:customStyle="1" w:styleId="3030">
    <w:name w:val="Нет списка303"/>
    <w:next w:val="a2"/>
    <w:uiPriority w:val="99"/>
    <w:semiHidden/>
    <w:unhideWhenUsed/>
    <w:rsid w:val="00DC5AC9"/>
  </w:style>
  <w:style w:type="numbering" w:customStyle="1" w:styleId="3440">
    <w:name w:val="Нет списка344"/>
    <w:next w:val="a2"/>
    <w:uiPriority w:val="99"/>
    <w:semiHidden/>
    <w:unhideWhenUsed/>
    <w:rsid w:val="00DC5AC9"/>
  </w:style>
  <w:style w:type="table" w:customStyle="1" w:styleId="394">
    <w:name w:val="Сетка таблицы39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40">
    <w:name w:val="Сетка таблицы11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Сетка таблицы4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4">
    <w:name w:val="Сетка таблицы5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4">
    <w:name w:val="Сетка таблицы6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4">
    <w:name w:val="Сетка таблицы7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
    <w:name w:val="Нет списка1203"/>
    <w:next w:val="a2"/>
    <w:uiPriority w:val="99"/>
    <w:semiHidden/>
    <w:unhideWhenUsed/>
    <w:rsid w:val="00DC5AC9"/>
  </w:style>
  <w:style w:type="numbering" w:customStyle="1" w:styleId="21241">
    <w:name w:val="Нет списка2124"/>
    <w:next w:val="a2"/>
    <w:uiPriority w:val="99"/>
    <w:semiHidden/>
    <w:unhideWhenUsed/>
    <w:rsid w:val="00DC5AC9"/>
  </w:style>
  <w:style w:type="numbering" w:customStyle="1" w:styleId="3531">
    <w:name w:val="Нет списка353"/>
    <w:next w:val="a2"/>
    <w:uiPriority w:val="99"/>
    <w:semiHidden/>
    <w:unhideWhenUsed/>
    <w:rsid w:val="00DC5AC9"/>
  </w:style>
  <w:style w:type="numbering" w:customStyle="1" w:styleId="4440">
    <w:name w:val="Нет списка444"/>
    <w:next w:val="a2"/>
    <w:uiPriority w:val="99"/>
    <w:semiHidden/>
    <w:unhideWhenUsed/>
    <w:rsid w:val="00DC5AC9"/>
  </w:style>
  <w:style w:type="numbering" w:customStyle="1" w:styleId="5440">
    <w:name w:val="Нет списка544"/>
    <w:next w:val="a2"/>
    <w:uiPriority w:val="99"/>
    <w:semiHidden/>
    <w:unhideWhenUsed/>
    <w:rsid w:val="00DC5AC9"/>
  </w:style>
  <w:style w:type="table" w:customStyle="1" w:styleId="1054">
    <w:name w:val="Сетка таблицы105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0">
    <w:name w:val="Нет списка644"/>
    <w:next w:val="a2"/>
    <w:uiPriority w:val="99"/>
    <w:semiHidden/>
    <w:unhideWhenUsed/>
    <w:rsid w:val="00DC5AC9"/>
  </w:style>
  <w:style w:type="table" w:customStyle="1" w:styleId="11940">
    <w:name w:val="Сетка таблицы119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40">
    <w:name w:val="Нет списка744"/>
    <w:next w:val="a2"/>
    <w:uiPriority w:val="99"/>
    <w:semiHidden/>
    <w:unhideWhenUsed/>
    <w:rsid w:val="00DC5AC9"/>
  </w:style>
  <w:style w:type="numbering" w:customStyle="1" w:styleId="11144">
    <w:name w:val="Нет списка11144"/>
    <w:next w:val="a2"/>
    <w:uiPriority w:val="99"/>
    <w:semiHidden/>
    <w:unhideWhenUsed/>
    <w:rsid w:val="00DC5AC9"/>
  </w:style>
  <w:style w:type="numbering" w:customStyle="1" w:styleId="844">
    <w:name w:val="Нет списка844"/>
    <w:next w:val="a2"/>
    <w:uiPriority w:val="99"/>
    <w:semiHidden/>
    <w:unhideWhenUsed/>
    <w:rsid w:val="00DC5AC9"/>
  </w:style>
  <w:style w:type="numbering" w:customStyle="1" w:styleId="1244">
    <w:name w:val="Нет списка1244"/>
    <w:next w:val="a2"/>
    <w:uiPriority w:val="99"/>
    <w:semiHidden/>
    <w:unhideWhenUsed/>
    <w:rsid w:val="00DC5AC9"/>
  </w:style>
  <w:style w:type="numbering" w:customStyle="1" w:styleId="944">
    <w:name w:val="Нет списка944"/>
    <w:next w:val="a2"/>
    <w:uiPriority w:val="99"/>
    <w:semiHidden/>
    <w:unhideWhenUsed/>
    <w:rsid w:val="00DC5AC9"/>
  </w:style>
  <w:style w:type="numbering" w:customStyle="1" w:styleId="13440">
    <w:name w:val="Нет списка1344"/>
    <w:next w:val="a2"/>
    <w:uiPriority w:val="99"/>
    <w:semiHidden/>
    <w:unhideWhenUsed/>
    <w:rsid w:val="00DC5AC9"/>
  </w:style>
  <w:style w:type="table" w:customStyle="1" w:styleId="1354">
    <w:name w:val="Сетка таблицы135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40">
    <w:name w:val="Нет списка1044"/>
    <w:next w:val="a2"/>
    <w:uiPriority w:val="99"/>
    <w:semiHidden/>
    <w:unhideWhenUsed/>
    <w:rsid w:val="00DC5AC9"/>
  </w:style>
  <w:style w:type="numbering" w:customStyle="1" w:styleId="1444">
    <w:name w:val="Нет списка1444"/>
    <w:next w:val="a2"/>
    <w:uiPriority w:val="99"/>
    <w:semiHidden/>
    <w:unhideWhenUsed/>
    <w:rsid w:val="00DC5AC9"/>
  </w:style>
  <w:style w:type="numbering" w:customStyle="1" w:styleId="11153">
    <w:name w:val="Нет списка11153"/>
    <w:next w:val="a2"/>
    <w:uiPriority w:val="99"/>
    <w:semiHidden/>
    <w:unhideWhenUsed/>
    <w:rsid w:val="00DC5AC9"/>
  </w:style>
  <w:style w:type="numbering" w:customStyle="1" w:styleId="1544">
    <w:name w:val="Нет списка1544"/>
    <w:next w:val="a2"/>
    <w:uiPriority w:val="99"/>
    <w:semiHidden/>
    <w:unhideWhenUsed/>
    <w:rsid w:val="00DC5AC9"/>
  </w:style>
  <w:style w:type="numbering" w:customStyle="1" w:styleId="1644">
    <w:name w:val="Нет списка1644"/>
    <w:next w:val="a2"/>
    <w:uiPriority w:val="99"/>
    <w:semiHidden/>
    <w:unhideWhenUsed/>
    <w:rsid w:val="00DC5AC9"/>
  </w:style>
  <w:style w:type="numbering" w:customStyle="1" w:styleId="11244">
    <w:name w:val="Нет списка11244"/>
    <w:next w:val="a2"/>
    <w:uiPriority w:val="99"/>
    <w:semiHidden/>
    <w:unhideWhenUsed/>
    <w:rsid w:val="00DC5AC9"/>
  </w:style>
  <w:style w:type="numbering" w:customStyle="1" w:styleId="17240">
    <w:name w:val="Нет списка1724"/>
    <w:next w:val="a2"/>
    <w:uiPriority w:val="99"/>
    <w:semiHidden/>
    <w:unhideWhenUsed/>
    <w:rsid w:val="00DC5AC9"/>
  </w:style>
  <w:style w:type="numbering" w:customStyle="1" w:styleId="18240">
    <w:name w:val="Нет списка1824"/>
    <w:next w:val="a2"/>
    <w:uiPriority w:val="99"/>
    <w:semiHidden/>
    <w:unhideWhenUsed/>
    <w:rsid w:val="00DC5AC9"/>
  </w:style>
  <w:style w:type="numbering" w:customStyle="1" w:styleId="11324">
    <w:name w:val="Нет списка11324"/>
    <w:next w:val="a2"/>
    <w:uiPriority w:val="99"/>
    <w:semiHidden/>
    <w:unhideWhenUsed/>
    <w:rsid w:val="00DC5AC9"/>
  </w:style>
  <w:style w:type="numbering" w:customStyle="1" w:styleId="1924">
    <w:name w:val="Нет списка1924"/>
    <w:next w:val="a2"/>
    <w:uiPriority w:val="99"/>
    <w:semiHidden/>
    <w:unhideWhenUsed/>
    <w:rsid w:val="00DC5AC9"/>
  </w:style>
  <w:style w:type="table" w:customStyle="1" w:styleId="14340">
    <w:name w:val="Сетка таблицы143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
    <w:name w:val="Сетка таблицы214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Сетка таблицы3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Сетка таблицы4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4">
    <w:name w:val="Сетка таблицы5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4">
    <w:name w:val="Сетка таблицы6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4">
    <w:name w:val="Нет списка11024"/>
    <w:next w:val="a2"/>
    <w:uiPriority w:val="99"/>
    <w:semiHidden/>
    <w:unhideWhenUsed/>
    <w:rsid w:val="00DC5AC9"/>
  </w:style>
  <w:style w:type="numbering" w:customStyle="1" w:styleId="21340">
    <w:name w:val="Нет списка2134"/>
    <w:next w:val="a2"/>
    <w:uiPriority w:val="99"/>
    <w:semiHidden/>
    <w:unhideWhenUsed/>
    <w:rsid w:val="00DC5AC9"/>
  </w:style>
  <w:style w:type="numbering" w:customStyle="1" w:styleId="31241">
    <w:name w:val="Нет списка3124"/>
    <w:next w:val="a2"/>
    <w:uiPriority w:val="99"/>
    <w:semiHidden/>
    <w:unhideWhenUsed/>
    <w:rsid w:val="00DC5AC9"/>
  </w:style>
  <w:style w:type="numbering" w:customStyle="1" w:styleId="41240">
    <w:name w:val="Нет списка4124"/>
    <w:next w:val="a2"/>
    <w:uiPriority w:val="99"/>
    <w:semiHidden/>
    <w:unhideWhenUsed/>
    <w:rsid w:val="00DC5AC9"/>
  </w:style>
  <w:style w:type="numbering" w:customStyle="1" w:styleId="51241">
    <w:name w:val="Нет списка5124"/>
    <w:next w:val="a2"/>
    <w:uiPriority w:val="99"/>
    <w:semiHidden/>
    <w:unhideWhenUsed/>
    <w:rsid w:val="00DC5AC9"/>
  </w:style>
  <w:style w:type="numbering" w:customStyle="1" w:styleId="61241">
    <w:name w:val="Нет списка6124"/>
    <w:next w:val="a2"/>
    <w:uiPriority w:val="99"/>
    <w:semiHidden/>
    <w:unhideWhenUsed/>
    <w:rsid w:val="00DC5AC9"/>
  </w:style>
  <w:style w:type="table" w:customStyle="1" w:styleId="111340">
    <w:name w:val="Сетка таблицы11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41">
    <w:name w:val="Нет списка7124"/>
    <w:next w:val="a2"/>
    <w:uiPriority w:val="99"/>
    <w:semiHidden/>
    <w:unhideWhenUsed/>
    <w:rsid w:val="00DC5AC9"/>
  </w:style>
  <w:style w:type="numbering" w:customStyle="1" w:styleId="11424">
    <w:name w:val="Нет списка11424"/>
    <w:next w:val="a2"/>
    <w:uiPriority w:val="99"/>
    <w:semiHidden/>
    <w:unhideWhenUsed/>
    <w:rsid w:val="00DC5AC9"/>
  </w:style>
  <w:style w:type="numbering" w:customStyle="1" w:styleId="8124">
    <w:name w:val="Нет списка8124"/>
    <w:next w:val="a2"/>
    <w:uiPriority w:val="99"/>
    <w:semiHidden/>
    <w:unhideWhenUsed/>
    <w:rsid w:val="00DC5AC9"/>
  </w:style>
  <w:style w:type="numbering" w:customStyle="1" w:styleId="121240">
    <w:name w:val="Нет списка12124"/>
    <w:next w:val="a2"/>
    <w:uiPriority w:val="99"/>
    <w:semiHidden/>
    <w:unhideWhenUsed/>
    <w:rsid w:val="00DC5AC9"/>
  </w:style>
  <w:style w:type="table" w:customStyle="1" w:styleId="12134">
    <w:name w:val="Сетка таблицы12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4">
    <w:name w:val="Нет списка9124"/>
    <w:next w:val="a2"/>
    <w:uiPriority w:val="99"/>
    <w:semiHidden/>
    <w:unhideWhenUsed/>
    <w:rsid w:val="00DC5AC9"/>
  </w:style>
  <w:style w:type="numbering" w:customStyle="1" w:styleId="13124">
    <w:name w:val="Нет списка13124"/>
    <w:next w:val="a2"/>
    <w:uiPriority w:val="99"/>
    <w:semiHidden/>
    <w:unhideWhenUsed/>
    <w:rsid w:val="00DC5AC9"/>
  </w:style>
  <w:style w:type="numbering" w:customStyle="1" w:styleId="10124">
    <w:name w:val="Нет списка10124"/>
    <w:next w:val="a2"/>
    <w:uiPriority w:val="99"/>
    <w:semiHidden/>
    <w:unhideWhenUsed/>
    <w:rsid w:val="00DC5AC9"/>
  </w:style>
  <w:style w:type="numbering" w:customStyle="1" w:styleId="14124">
    <w:name w:val="Нет списка14124"/>
    <w:next w:val="a2"/>
    <w:uiPriority w:val="99"/>
    <w:semiHidden/>
    <w:unhideWhenUsed/>
    <w:rsid w:val="00DC5AC9"/>
  </w:style>
  <w:style w:type="numbering" w:customStyle="1" w:styleId="111134">
    <w:name w:val="Нет списка111134"/>
    <w:next w:val="a2"/>
    <w:uiPriority w:val="99"/>
    <w:semiHidden/>
    <w:unhideWhenUsed/>
    <w:rsid w:val="00DC5AC9"/>
  </w:style>
  <w:style w:type="numbering" w:customStyle="1" w:styleId="15124">
    <w:name w:val="Нет списка15124"/>
    <w:next w:val="a2"/>
    <w:uiPriority w:val="99"/>
    <w:semiHidden/>
    <w:unhideWhenUsed/>
    <w:rsid w:val="00DC5AC9"/>
  </w:style>
  <w:style w:type="numbering" w:customStyle="1" w:styleId="16124">
    <w:name w:val="Нет списка16124"/>
    <w:next w:val="a2"/>
    <w:uiPriority w:val="99"/>
    <w:semiHidden/>
    <w:unhideWhenUsed/>
    <w:rsid w:val="00DC5AC9"/>
  </w:style>
  <w:style w:type="numbering" w:customStyle="1" w:styleId="112124">
    <w:name w:val="Нет списка112124"/>
    <w:next w:val="a2"/>
    <w:uiPriority w:val="99"/>
    <w:semiHidden/>
    <w:unhideWhenUsed/>
    <w:rsid w:val="00DC5AC9"/>
  </w:style>
  <w:style w:type="table" w:customStyle="1" w:styleId="16340">
    <w:name w:val="Сетка таблицы16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4">
    <w:name w:val="Сетка таблицы17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4">
    <w:name w:val="Сетка таблицы18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
    <w:next w:val="a2"/>
    <w:uiPriority w:val="99"/>
    <w:semiHidden/>
    <w:rsid w:val="00DC5AC9"/>
  </w:style>
  <w:style w:type="table" w:customStyle="1" w:styleId="4020">
    <w:name w:val="Сетка таблицы40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2"/>
    <w:next w:val="a2"/>
    <w:uiPriority w:val="99"/>
    <w:semiHidden/>
    <w:unhideWhenUsed/>
    <w:rsid w:val="00DC5AC9"/>
  </w:style>
  <w:style w:type="numbering" w:customStyle="1" w:styleId="21420">
    <w:name w:val="Нет списка2142"/>
    <w:next w:val="a2"/>
    <w:uiPriority w:val="99"/>
    <w:semiHidden/>
    <w:unhideWhenUsed/>
    <w:rsid w:val="00DC5AC9"/>
  </w:style>
  <w:style w:type="numbering" w:customStyle="1" w:styleId="3721">
    <w:name w:val="Нет списка372"/>
    <w:next w:val="a2"/>
    <w:uiPriority w:val="99"/>
    <w:semiHidden/>
    <w:unhideWhenUsed/>
    <w:rsid w:val="00DC5AC9"/>
  </w:style>
  <w:style w:type="numbering" w:customStyle="1" w:styleId="4520">
    <w:name w:val="Нет списка452"/>
    <w:next w:val="a2"/>
    <w:uiPriority w:val="99"/>
    <w:semiHidden/>
    <w:unhideWhenUsed/>
    <w:rsid w:val="00DC5AC9"/>
  </w:style>
  <w:style w:type="numbering" w:customStyle="1" w:styleId="5520">
    <w:name w:val="Нет списка552"/>
    <w:next w:val="a2"/>
    <w:uiPriority w:val="99"/>
    <w:semiHidden/>
    <w:unhideWhenUsed/>
    <w:rsid w:val="00DC5AC9"/>
  </w:style>
  <w:style w:type="numbering" w:customStyle="1" w:styleId="6520">
    <w:name w:val="Нет списка652"/>
    <w:next w:val="a2"/>
    <w:uiPriority w:val="99"/>
    <w:semiHidden/>
    <w:unhideWhenUsed/>
    <w:rsid w:val="00DC5AC9"/>
  </w:style>
  <w:style w:type="numbering" w:customStyle="1" w:styleId="7520">
    <w:name w:val="Нет списка752"/>
    <w:next w:val="a2"/>
    <w:uiPriority w:val="99"/>
    <w:semiHidden/>
    <w:unhideWhenUsed/>
    <w:rsid w:val="00DC5AC9"/>
  </w:style>
  <w:style w:type="numbering" w:customStyle="1" w:styleId="11162">
    <w:name w:val="Нет списка11162"/>
    <w:next w:val="a2"/>
    <w:uiPriority w:val="99"/>
    <w:semiHidden/>
    <w:unhideWhenUsed/>
    <w:rsid w:val="00DC5AC9"/>
  </w:style>
  <w:style w:type="numbering" w:customStyle="1" w:styleId="852">
    <w:name w:val="Нет списка852"/>
    <w:next w:val="a2"/>
    <w:uiPriority w:val="99"/>
    <w:semiHidden/>
    <w:unhideWhenUsed/>
    <w:rsid w:val="00DC5AC9"/>
  </w:style>
  <w:style w:type="numbering" w:customStyle="1" w:styleId="1262">
    <w:name w:val="Нет списка1262"/>
    <w:next w:val="a2"/>
    <w:uiPriority w:val="99"/>
    <w:semiHidden/>
    <w:unhideWhenUsed/>
    <w:rsid w:val="00DC5AC9"/>
  </w:style>
  <w:style w:type="numbering" w:customStyle="1" w:styleId="952">
    <w:name w:val="Нет списка952"/>
    <w:next w:val="a2"/>
    <w:uiPriority w:val="99"/>
    <w:semiHidden/>
    <w:unhideWhenUsed/>
    <w:rsid w:val="00DC5AC9"/>
  </w:style>
  <w:style w:type="numbering" w:customStyle="1" w:styleId="13520">
    <w:name w:val="Нет списка1352"/>
    <w:next w:val="a2"/>
    <w:uiPriority w:val="99"/>
    <w:semiHidden/>
    <w:unhideWhenUsed/>
    <w:rsid w:val="00DC5AC9"/>
  </w:style>
  <w:style w:type="numbering" w:customStyle="1" w:styleId="10520">
    <w:name w:val="Нет списка1052"/>
    <w:next w:val="a2"/>
    <w:uiPriority w:val="99"/>
    <w:semiHidden/>
    <w:unhideWhenUsed/>
    <w:rsid w:val="00DC5AC9"/>
  </w:style>
  <w:style w:type="numbering" w:customStyle="1" w:styleId="1452">
    <w:name w:val="Нет списка1452"/>
    <w:next w:val="a2"/>
    <w:uiPriority w:val="99"/>
    <w:semiHidden/>
    <w:unhideWhenUsed/>
    <w:rsid w:val="00DC5AC9"/>
  </w:style>
  <w:style w:type="numbering" w:customStyle="1" w:styleId="11172">
    <w:name w:val="Нет списка11172"/>
    <w:next w:val="a2"/>
    <w:uiPriority w:val="99"/>
    <w:semiHidden/>
    <w:unhideWhenUsed/>
    <w:rsid w:val="00DC5AC9"/>
  </w:style>
  <w:style w:type="numbering" w:customStyle="1" w:styleId="1552">
    <w:name w:val="Нет списка1552"/>
    <w:next w:val="a2"/>
    <w:uiPriority w:val="99"/>
    <w:semiHidden/>
    <w:unhideWhenUsed/>
    <w:rsid w:val="00DC5AC9"/>
  </w:style>
  <w:style w:type="numbering" w:customStyle="1" w:styleId="1652">
    <w:name w:val="Нет списка1652"/>
    <w:next w:val="a2"/>
    <w:uiPriority w:val="99"/>
    <w:semiHidden/>
    <w:unhideWhenUsed/>
    <w:rsid w:val="00DC5AC9"/>
  </w:style>
  <w:style w:type="numbering" w:customStyle="1" w:styleId="11252">
    <w:name w:val="Нет списка11252"/>
    <w:next w:val="a2"/>
    <w:uiPriority w:val="99"/>
    <w:semiHidden/>
    <w:unhideWhenUsed/>
    <w:rsid w:val="00DC5AC9"/>
  </w:style>
  <w:style w:type="numbering" w:customStyle="1" w:styleId="17320">
    <w:name w:val="Нет списка1732"/>
    <w:next w:val="a2"/>
    <w:uiPriority w:val="99"/>
    <w:semiHidden/>
    <w:unhideWhenUsed/>
    <w:rsid w:val="00DC5AC9"/>
  </w:style>
  <w:style w:type="numbering" w:customStyle="1" w:styleId="18320">
    <w:name w:val="Нет списка1832"/>
    <w:next w:val="a2"/>
    <w:uiPriority w:val="99"/>
    <w:semiHidden/>
    <w:unhideWhenUsed/>
    <w:rsid w:val="00DC5AC9"/>
  </w:style>
  <w:style w:type="numbering" w:customStyle="1" w:styleId="11332">
    <w:name w:val="Нет списка11332"/>
    <w:next w:val="a2"/>
    <w:uiPriority w:val="99"/>
    <w:semiHidden/>
    <w:unhideWhenUsed/>
    <w:rsid w:val="00DC5AC9"/>
  </w:style>
  <w:style w:type="numbering" w:customStyle="1" w:styleId="1932">
    <w:name w:val="Нет списка1932"/>
    <w:next w:val="a2"/>
    <w:uiPriority w:val="99"/>
    <w:semiHidden/>
    <w:unhideWhenUsed/>
    <w:rsid w:val="00DC5AC9"/>
  </w:style>
  <w:style w:type="table" w:customStyle="1" w:styleId="14420">
    <w:name w:val="Сетка таблицы144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2">
    <w:name w:val="Нет списка11032"/>
    <w:next w:val="a2"/>
    <w:uiPriority w:val="99"/>
    <w:semiHidden/>
    <w:unhideWhenUsed/>
    <w:rsid w:val="00DC5AC9"/>
  </w:style>
  <w:style w:type="numbering" w:customStyle="1" w:styleId="2152">
    <w:name w:val="Нет списка2152"/>
    <w:next w:val="a2"/>
    <w:uiPriority w:val="99"/>
    <w:semiHidden/>
    <w:unhideWhenUsed/>
    <w:rsid w:val="00DC5AC9"/>
  </w:style>
  <w:style w:type="numbering" w:customStyle="1" w:styleId="31320">
    <w:name w:val="Нет списка3132"/>
    <w:next w:val="a2"/>
    <w:uiPriority w:val="99"/>
    <w:semiHidden/>
    <w:unhideWhenUsed/>
    <w:rsid w:val="00DC5AC9"/>
  </w:style>
  <w:style w:type="numbering" w:customStyle="1" w:styleId="41320">
    <w:name w:val="Нет списка4132"/>
    <w:next w:val="a2"/>
    <w:uiPriority w:val="99"/>
    <w:semiHidden/>
    <w:unhideWhenUsed/>
    <w:rsid w:val="00DC5AC9"/>
  </w:style>
  <w:style w:type="numbering" w:customStyle="1" w:styleId="51320">
    <w:name w:val="Нет списка5132"/>
    <w:next w:val="a2"/>
    <w:uiPriority w:val="99"/>
    <w:semiHidden/>
    <w:unhideWhenUsed/>
    <w:rsid w:val="00DC5AC9"/>
  </w:style>
  <w:style w:type="numbering" w:customStyle="1" w:styleId="61320">
    <w:name w:val="Нет списка6132"/>
    <w:next w:val="a2"/>
    <w:uiPriority w:val="99"/>
    <w:semiHidden/>
    <w:unhideWhenUsed/>
    <w:rsid w:val="00DC5AC9"/>
  </w:style>
  <w:style w:type="numbering" w:customStyle="1" w:styleId="71320">
    <w:name w:val="Нет списка7132"/>
    <w:next w:val="a2"/>
    <w:uiPriority w:val="99"/>
    <w:semiHidden/>
    <w:unhideWhenUsed/>
    <w:rsid w:val="00DC5AC9"/>
  </w:style>
  <w:style w:type="numbering" w:customStyle="1" w:styleId="11432">
    <w:name w:val="Нет списка11432"/>
    <w:next w:val="a2"/>
    <w:uiPriority w:val="99"/>
    <w:semiHidden/>
    <w:unhideWhenUsed/>
    <w:rsid w:val="00DC5AC9"/>
  </w:style>
  <w:style w:type="numbering" w:customStyle="1" w:styleId="8132">
    <w:name w:val="Нет списка8132"/>
    <w:next w:val="a2"/>
    <w:uiPriority w:val="99"/>
    <w:semiHidden/>
    <w:unhideWhenUsed/>
    <w:rsid w:val="00DC5AC9"/>
  </w:style>
  <w:style w:type="numbering" w:customStyle="1" w:styleId="121320">
    <w:name w:val="Нет списка12132"/>
    <w:next w:val="a2"/>
    <w:uiPriority w:val="99"/>
    <w:semiHidden/>
    <w:unhideWhenUsed/>
    <w:rsid w:val="00DC5AC9"/>
  </w:style>
  <w:style w:type="numbering" w:customStyle="1" w:styleId="9132">
    <w:name w:val="Нет списка9132"/>
    <w:next w:val="a2"/>
    <w:uiPriority w:val="99"/>
    <w:semiHidden/>
    <w:unhideWhenUsed/>
    <w:rsid w:val="00DC5AC9"/>
  </w:style>
  <w:style w:type="numbering" w:customStyle="1" w:styleId="13132">
    <w:name w:val="Нет списка13132"/>
    <w:next w:val="a2"/>
    <w:uiPriority w:val="99"/>
    <w:semiHidden/>
    <w:unhideWhenUsed/>
    <w:rsid w:val="00DC5AC9"/>
  </w:style>
  <w:style w:type="numbering" w:customStyle="1" w:styleId="10132">
    <w:name w:val="Нет списка10132"/>
    <w:next w:val="a2"/>
    <w:uiPriority w:val="99"/>
    <w:semiHidden/>
    <w:unhideWhenUsed/>
    <w:rsid w:val="00DC5AC9"/>
  </w:style>
  <w:style w:type="numbering" w:customStyle="1" w:styleId="14132">
    <w:name w:val="Нет списка14132"/>
    <w:next w:val="a2"/>
    <w:uiPriority w:val="99"/>
    <w:semiHidden/>
    <w:unhideWhenUsed/>
    <w:rsid w:val="00DC5AC9"/>
  </w:style>
  <w:style w:type="numbering" w:customStyle="1" w:styleId="111142">
    <w:name w:val="Нет списка111142"/>
    <w:next w:val="a2"/>
    <w:uiPriority w:val="99"/>
    <w:semiHidden/>
    <w:unhideWhenUsed/>
    <w:rsid w:val="00DC5AC9"/>
  </w:style>
  <w:style w:type="numbering" w:customStyle="1" w:styleId="15132">
    <w:name w:val="Нет списка15132"/>
    <w:next w:val="a2"/>
    <w:uiPriority w:val="99"/>
    <w:semiHidden/>
    <w:unhideWhenUsed/>
    <w:rsid w:val="00DC5AC9"/>
  </w:style>
  <w:style w:type="numbering" w:customStyle="1" w:styleId="16132">
    <w:name w:val="Нет списка16132"/>
    <w:next w:val="a2"/>
    <w:uiPriority w:val="99"/>
    <w:semiHidden/>
    <w:unhideWhenUsed/>
    <w:rsid w:val="00DC5AC9"/>
  </w:style>
  <w:style w:type="numbering" w:customStyle="1" w:styleId="112132">
    <w:name w:val="Нет списка112132"/>
    <w:next w:val="a2"/>
    <w:uiPriority w:val="99"/>
    <w:semiHidden/>
    <w:unhideWhenUsed/>
    <w:rsid w:val="00DC5AC9"/>
  </w:style>
  <w:style w:type="numbering" w:customStyle="1" w:styleId="3820">
    <w:name w:val="Нет списка382"/>
    <w:next w:val="a2"/>
    <w:uiPriority w:val="99"/>
    <w:semiHidden/>
    <w:rsid w:val="00DC5AC9"/>
  </w:style>
  <w:style w:type="numbering" w:customStyle="1" w:styleId="1272">
    <w:name w:val="Нет списка1272"/>
    <w:next w:val="a2"/>
    <w:uiPriority w:val="99"/>
    <w:semiHidden/>
    <w:unhideWhenUsed/>
    <w:rsid w:val="00DC5AC9"/>
  </w:style>
  <w:style w:type="numbering" w:customStyle="1" w:styleId="11182">
    <w:name w:val="Нет списка11182"/>
    <w:next w:val="a2"/>
    <w:uiPriority w:val="99"/>
    <w:semiHidden/>
    <w:unhideWhenUsed/>
    <w:rsid w:val="00DC5AC9"/>
  </w:style>
  <w:style w:type="numbering" w:customStyle="1" w:styleId="2162">
    <w:name w:val="Нет списка2162"/>
    <w:next w:val="a2"/>
    <w:uiPriority w:val="99"/>
    <w:semiHidden/>
    <w:unhideWhenUsed/>
    <w:rsid w:val="00DC5AC9"/>
  </w:style>
  <w:style w:type="numbering" w:customStyle="1" w:styleId="3920">
    <w:name w:val="Нет списка392"/>
    <w:next w:val="a2"/>
    <w:uiPriority w:val="99"/>
    <w:semiHidden/>
    <w:unhideWhenUsed/>
    <w:rsid w:val="00DC5AC9"/>
  </w:style>
  <w:style w:type="numbering" w:customStyle="1" w:styleId="4620">
    <w:name w:val="Нет списка462"/>
    <w:next w:val="a2"/>
    <w:uiPriority w:val="99"/>
    <w:semiHidden/>
    <w:unhideWhenUsed/>
    <w:rsid w:val="00DC5AC9"/>
  </w:style>
  <w:style w:type="numbering" w:customStyle="1" w:styleId="5620">
    <w:name w:val="Нет списка562"/>
    <w:next w:val="a2"/>
    <w:uiPriority w:val="99"/>
    <w:semiHidden/>
    <w:unhideWhenUsed/>
    <w:rsid w:val="00DC5AC9"/>
  </w:style>
  <w:style w:type="numbering" w:customStyle="1" w:styleId="6620">
    <w:name w:val="Нет списка662"/>
    <w:next w:val="a2"/>
    <w:uiPriority w:val="99"/>
    <w:semiHidden/>
    <w:unhideWhenUsed/>
    <w:rsid w:val="00DC5AC9"/>
  </w:style>
  <w:style w:type="numbering" w:customStyle="1" w:styleId="7620">
    <w:name w:val="Нет списка762"/>
    <w:next w:val="a2"/>
    <w:uiPriority w:val="99"/>
    <w:semiHidden/>
    <w:unhideWhenUsed/>
    <w:rsid w:val="00DC5AC9"/>
  </w:style>
  <w:style w:type="numbering" w:customStyle="1" w:styleId="11192">
    <w:name w:val="Нет списка11192"/>
    <w:next w:val="a2"/>
    <w:uiPriority w:val="99"/>
    <w:semiHidden/>
    <w:unhideWhenUsed/>
    <w:rsid w:val="00DC5AC9"/>
  </w:style>
  <w:style w:type="numbering" w:customStyle="1" w:styleId="862">
    <w:name w:val="Нет списка862"/>
    <w:next w:val="a2"/>
    <w:uiPriority w:val="99"/>
    <w:semiHidden/>
    <w:unhideWhenUsed/>
    <w:rsid w:val="00DC5AC9"/>
  </w:style>
  <w:style w:type="numbering" w:customStyle="1" w:styleId="1282">
    <w:name w:val="Нет списка1282"/>
    <w:next w:val="a2"/>
    <w:uiPriority w:val="99"/>
    <w:semiHidden/>
    <w:unhideWhenUsed/>
    <w:rsid w:val="00DC5AC9"/>
  </w:style>
  <w:style w:type="numbering" w:customStyle="1" w:styleId="962">
    <w:name w:val="Нет списка962"/>
    <w:next w:val="a2"/>
    <w:uiPriority w:val="99"/>
    <w:semiHidden/>
    <w:unhideWhenUsed/>
    <w:rsid w:val="00DC5AC9"/>
  </w:style>
  <w:style w:type="numbering" w:customStyle="1" w:styleId="1362">
    <w:name w:val="Нет списка1362"/>
    <w:next w:val="a2"/>
    <w:uiPriority w:val="99"/>
    <w:semiHidden/>
    <w:unhideWhenUsed/>
    <w:rsid w:val="00DC5AC9"/>
  </w:style>
  <w:style w:type="numbering" w:customStyle="1" w:styleId="1062">
    <w:name w:val="Нет списка1062"/>
    <w:next w:val="a2"/>
    <w:uiPriority w:val="99"/>
    <w:semiHidden/>
    <w:unhideWhenUsed/>
    <w:rsid w:val="00DC5AC9"/>
  </w:style>
  <w:style w:type="numbering" w:customStyle="1" w:styleId="1462">
    <w:name w:val="Нет списка1462"/>
    <w:next w:val="a2"/>
    <w:uiPriority w:val="99"/>
    <w:semiHidden/>
    <w:unhideWhenUsed/>
    <w:rsid w:val="00DC5AC9"/>
  </w:style>
  <w:style w:type="numbering" w:customStyle="1" w:styleId="111152">
    <w:name w:val="Нет списка111152"/>
    <w:next w:val="a2"/>
    <w:uiPriority w:val="99"/>
    <w:semiHidden/>
    <w:unhideWhenUsed/>
    <w:rsid w:val="00DC5AC9"/>
  </w:style>
  <w:style w:type="numbering" w:customStyle="1" w:styleId="1562">
    <w:name w:val="Нет списка1562"/>
    <w:next w:val="a2"/>
    <w:uiPriority w:val="99"/>
    <w:semiHidden/>
    <w:unhideWhenUsed/>
    <w:rsid w:val="00DC5AC9"/>
  </w:style>
  <w:style w:type="numbering" w:customStyle="1" w:styleId="1662">
    <w:name w:val="Нет списка1662"/>
    <w:next w:val="a2"/>
    <w:uiPriority w:val="99"/>
    <w:semiHidden/>
    <w:unhideWhenUsed/>
    <w:rsid w:val="00DC5AC9"/>
  </w:style>
  <w:style w:type="numbering" w:customStyle="1" w:styleId="11262">
    <w:name w:val="Нет списка11262"/>
    <w:next w:val="a2"/>
    <w:uiPriority w:val="99"/>
    <w:semiHidden/>
    <w:unhideWhenUsed/>
    <w:rsid w:val="00DC5AC9"/>
  </w:style>
  <w:style w:type="numbering" w:customStyle="1" w:styleId="1742">
    <w:name w:val="Нет списка1742"/>
    <w:next w:val="a2"/>
    <w:uiPriority w:val="99"/>
    <w:semiHidden/>
    <w:unhideWhenUsed/>
    <w:rsid w:val="00DC5AC9"/>
  </w:style>
  <w:style w:type="numbering" w:customStyle="1" w:styleId="1842">
    <w:name w:val="Нет списка1842"/>
    <w:next w:val="a2"/>
    <w:uiPriority w:val="99"/>
    <w:semiHidden/>
    <w:unhideWhenUsed/>
    <w:rsid w:val="00DC5AC9"/>
  </w:style>
  <w:style w:type="numbering" w:customStyle="1" w:styleId="11342">
    <w:name w:val="Нет списка11342"/>
    <w:next w:val="a2"/>
    <w:uiPriority w:val="99"/>
    <w:semiHidden/>
    <w:unhideWhenUsed/>
    <w:rsid w:val="00DC5AC9"/>
  </w:style>
  <w:style w:type="numbering" w:customStyle="1" w:styleId="1942">
    <w:name w:val="Нет списка1942"/>
    <w:next w:val="a2"/>
    <w:uiPriority w:val="99"/>
    <w:semiHidden/>
    <w:unhideWhenUsed/>
    <w:rsid w:val="00DC5AC9"/>
  </w:style>
  <w:style w:type="numbering" w:customStyle="1" w:styleId="11042">
    <w:name w:val="Нет списка11042"/>
    <w:next w:val="a2"/>
    <w:uiPriority w:val="99"/>
    <w:semiHidden/>
    <w:unhideWhenUsed/>
    <w:rsid w:val="00DC5AC9"/>
  </w:style>
  <w:style w:type="numbering" w:customStyle="1" w:styleId="2172">
    <w:name w:val="Нет списка2172"/>
    <w:next w:val="a2"/>
    <w:uiPriority w:val="99"/>
    <w:semiHidden/>
    <w:unhideWhenUsed/>
    <w:rsid w:val="00DC5AC9"/>
  </w:style>
  <w:style w:type="numbering" w:customStyle="1" w:styleId="3142">
    <w:name w:val="Нет списка3142"/>
    <w:next w:val="a2"/>
    <w:uiPriority w:val="99"/>
    <w:semiHidden/>
    <w:unhideWhenUsed/>
    <w:rsid w:val="00DC5AC9"/>
  </w:style>
  <w:style w:type="numbering" w:customStyle="1" w:styleId="4142">
    <w:name w:val="Нет списка4142"/>
    <w:next w:val="a2"/>
    <w:uiPriority w:val="99"/>
    <w:semiHidden/>
    <w:unhideWhenUsed/>
    <w:rsid w:val="00DC5AC9"/>
  </w:style>
  <w:style w:type="numbering" w:customStyle="1" w:styleId="5142">
    <w:name w:val="Нет списка5142"/>
    <w:next w:val="a2"/>
    <w:uiPriority w:val="99"/>
    <w:semiHidden/>
    <w:unhideWhenUsed/>
    <w:rsid w:val="00DC5AC9"/>
  </w:style>
  <w:style w:type="numbering" w:customStyle="1" w:styleId="6142">
    <w:name w:val="Нет списка6142"/>
    <w:next w:val="a2"/>
    <w:uiPriority w:val="99"/>
    <w:semiHidden/>
    <w:unhideWhenUsed/>
    <w:rsid w:val="00DC5AC9"/>
  </w:style>
  <w:style w:type="numbering" w:customStyle="1" w:styleId="7142">
    <w:name w:val="Нет списка7142"/>
    <w:next w:val="a2"/>
    <w:uiPriority w:val="99"/>
    <w:semiHidden/>
    <w:unhideWhenUsed/>
    <w:rsid w:val="00DC5AC9"/>
  </w:style>
  <w:style w:type="numbering" w:customStyle="1" w:styleId="11442">
    <w:name w:val="Нет списка11442"/>
    <w:next w:val="a2"/>
    <w:uiPriority w:val="99"/>
    <w:semiHidden/>
    <w:unhideWhenUsed/>
    <w:rsid w:val="00DC5AC9"/>
  </w:style>
  <w:style w:type="numbering" w:customStyle="1" w:styleId="8142">
    <w:name w:val="Нет списка8142"/>
    <w:next w:val="a2"/>
    <w:uiPriority w:val="99"/>
    <w:semiHidden/>
    <w:unhideWhenUsed/>
    <w:rsid w:val="00DC5AC9"/>
  </w:style>
  <w:style w:type="numbering" w:customStyle="1" w:styleId="12142">
    <w:name w:val="Нет списка12142"/>
    <w:next w:val="a2"/>
    <w:uiPriority w:val="99"/>
    <w:semiHidden/>
    <w:unhideWhenUsed/>
    <w:rsid w:val="00DC5AC9"/>
  </w:style>
  <w:style w:type="numbering" w:customStyle="1" w:styleId="9142">
    <w:name w:val="Нет списка9142"/>
    <w:next w:val="a2"/>
    <w:uiPriority w:val="99"/>
    <w:semiHidden/>
    <w:unhideWhenUsed/>
    <w:rsid w:val="00DC5AC9"/>
  </w:style>
  <w:style w:type="numbering" w:customStyle="1" w:styleId="13142">
    <w:name w:val="Нет списка13142"/>
    <w:next w:val="a2"/>
    <w:uiPriority w:val="99"/>
    <w:semiHidden/>
    <w:unhideWhenUsed/>
    <w:rsid w:val="00DC5AC9"/>
  </w:style>
  <w:style w:type="numbering" w:customStyle="1" w:styleId="10142">
    <w:name w:val="Нет списка10142"/>
    <w:next w:val="a2"/>
    <w:uiPriority w:val="99"/>
    <w:semiHidden/>
    <w:unhideWhenUsed/>
    <w:rsid w:val="00DC5AC9"/>
  </w:style>
  <w:style w:type="numbering" w:customStyle="1" w:styleId="14142">
    <w:name w:val="Нет списка14142"/>
    <w:next w:val="a2"/>
    <w:uiPriority w:val="99"/>
    <w:semiHidden/>
    <w:unhideWhenUsed/>
    <w:rsid w:val="00DC5AC9"/>
  </w:style>
  <w:style w:type="numbering" w:customStyle="1" w:styleId="1111122">
    <w:name w:val="Нет списка1111122"/>
    <w:next w:val="a2"/>
    <w:uiPriority w:val="99"/>
    <w:semiHidden/>
    <w:unhideWhenUsed/>
    <w:rsid w:val="00DC5AC9"/>
  </w:style>
  <w:style w:type="numbering" w:customStyle="1" w:styleId="15142">
    <w:name w:val="Нет списка15142"/>
    <w:next w:val="a2"/>
    <w:uiPriority w:val="99"/>
    <w:semiHidden/>
    <w:unhideWhenUsed/>
    <w:rsid w:val="00DC5AC9"/>
  </w:style>
  <w:style w:type="numbering" w:customStyle="1" w:styleId="16142">
    <w:name w:val="Нет списка16142"/>
    <w:next w:val="a2"/>
    <w:uiPriority w:val="99"/>
    <w:semiHidden/>
    <w:unhideWhenUsed/>
    <w:rsid w:val="00DC5AC9"/>
  </w:style>
  <w:style w:type="numbering" w:customStyle="1" w:styleId="112142">
    <w:name w:val="Нет списка112142"/>
    <w:next w:val="a2"/>
    <w:uiPriority w:val="99"/>
    <w:semiHidden/>
    <w:unhideWhenUsed/>
    <w:rsid w:val="00DC5AC9"/>
  </w:style>
  <w:style w:type="numbering" w:customStyle="1" w:styleId="2022">
    <w:name w:val="Нет списка2022"/>
    <w:next w:val="a2"/>
    <w:uiPriority w:val="99"/>
    <w:semiHidden/>
    <w:rsid w:val="00DC5AC9"/>
  </w:style>
  <w:style w:type="numbering" w:customStyle="1" w:styleId="2222">
    <w:name w:val="Нет списка2222"/>
    <w:next w:val="a2"/>
    <w:uiPriority w:val="99"/>
    <w:semiHidden/>
    <w:rsid w:val="00DC5AC9"/>
  </w:style>
  <w:style w:type="numbering" w:customStyle="1" w:styleId="2322">
    <w:name w:val="Нет списка2322"/>
    <w:next w:val="a2"/>
    <w:uiPriority w:val="99"/>
    <w:semiHidden/>
    <w:unhideWhenUsed/>
    <w:rsid w:val="00DC5AC9"/>
  </w:style>
  <w:style w:type="numbering" w:customStyle="1" w:styleId="2422">
    <w:name w:val="Нет списка2422"/>
    <w:next w:val="a2"/>
    <w:uiPriority w:val="99"/>
    <w:semiHidden/>
    <w:unhideWhenUsed/>
    <w:rsid w:val="00DC5AC9"/>
  </w:style>
  <w:style w:type="numbering" w:customStyle="1" w:styleId="11522">
    <w:name w:val="Нет списка11522"/>
    <w:next w:val="a2"/>
    <w:uiPriority w:val="99"/>
    <w:semiHidden/>
    <w:unhideWhenUsed/>
    <w:rsid w:val="00DC5AC9"/>
  </w:style>
  <w:style w:type="numbering" w:customStyle="1" w:styleId="2522">
    <w:name w:val="Нет списка2522"/>
    <w:next w:val="a2"/>
    <w:uiPriority w:val="99"/>
    <w:semiHidden/>
    <w:unhideWhenUsed/>
    <w:rsid w:val="00DC5AC9"/>
  </w:style>
  <w:style w:type="numbering" w:customStyle="1" w:styleId="3222">
    <w:name w:val="Нет списка3222"/>
    <w:next w:val="a2"/>
    <w:uiPriority w:val="99"/>
    <w:semiHidden/>
    <w:unhideWhenUsed/>
    <w:rsid w:val="00DC5AC9"/>
  </w:style>
  <w:style w:type="numbering" w:customStyle="1" w:styleId="4222">
    <w:name w:val="Нет списка4222"/>
    <w:next w:val="a2"/>
    <w:uiPriority w:val="99"/>
    <w:semiHidden/>
    <w:unhideWhenUsed/>
    <w:rsid w:val="00DC5AC9"/>
  </w:style>
  <w:style w:type="numbering" w:customStyle="1" w:styleId="5222">
    <w:name w:val="Нет списка5222"/>
    <w:next w:val="a2"/>
    <w:uiPriority w:val="99"/>
    <w:semiHidden/>
    <w:unhideWhenUsed/>
    <w:rsid w:val="00DC5AC9"/>
  </w:style>
  <w:style w:type="numbering" w:customStyle="1" w:styleId="6222">
    <w:name w:val="Нет списка6222"/>
    <w:next w:val="a2"/>
    <w:uiPriority w:val="99"/>
    <w:semiHidden/>
    <w:unhideWhenUsed/>
    <w:rsid w:val="00DC5AC9"/>
  </w:style>
  <w:style w:type="numbering" w:customStyle="1" w:styleId="7222">
    <w:name w:val="Нет списка7222"/>
    <w:next w:val="a2"/>
    <w:uiPriority w:val="99"/>
    <w:semiHidden/>
    <w:unhideWhenUsed/>
    <w:rsid w:val="00DC5AC9"/>
  </w:style>
  <w:style w:type="numbering" w:customStyle="1" w:styleId="11622">
    <w:name w:val="Нет списка11622"/>
    <w:next w:val="a2"/>
    <w:uiPriority w:val="99"/>
    <w:semiHidden/>
    <w:unhideWhenUsed/>
    <w:rsid w:val="00DC5AC9"/>
  </w:style>
  <w:style w:type="numbering" w:customStyle="1" w:styleId="8222">
    <w:name w:val="Нет списка8222"/>
    <w:next w:val="a2"/>
    <w:uiPriority w:val="99"/>
    <w:semiHidden/>
    <w:unhideWhenUsed/>
    <w:rsid w:val="00DC5AC9"/>
  </w:style>
  <w:style w:type="numbering" w:customStyle="1" w:styleId="12222">
    <w:name w:val="Нет списка12222"/>
    <w:next w:val="a2"/>
    <w:uiPriority w:val="99"/>
    <w:semiHidden/>
    <w:unhideWhenUsed/>
    <w:rsid w:val="00DC5AC9"/>
  </w:style>
  <w:style w:type="numbering" w:customStyle="1" w:styleId="9222">
    <w:name w:val="Нет списка9222"/>
    <w:next w:val="a2"/>
    <w:uiPriority w:val="99"/>
    <w:semiHidden/>
    <w:unhideWhenUsed/>
    <w:rsid w:val="00DC5AC9"/>
  </w:style>
  <w:style w:type="numbering" w:customStyle="1" w:styleId="13222">
    <w:name w:val="Нет списка13222"/>
    <w:next w:val="a2"/>
    <w:uiPriority w:val="99"/>
    <w:semiHidden/>
    <w:unhideWhenUsed/>
    <w:rsid w:val="00DC5AC9"/>
  </w:style>
  <w:style w:type="numbering" w:customStyle="1" w:styleId="10222">
    <w:name w:val="Нет списка10222"/>
    <w:next w:val="a2"/>
    <w:uiPriority w:val="99"/>
    <w:semiHidden/>
    <w:unhideWhenUsed/>
    <w:rsid w:val="00DC5AC9"/>
  </w:style>
  <w:style w:type="numbering" w:customStyle="1" w:styleId="14222">
    <w:name w:val="Нет списка14222"/>
    <w:next w:val="a2"/>
    <w:uiPriority w:val="99"/>
    <w:semiHidden/>
    <w:unhideWhenUsed/>
    <w:rsid w:val="00DC5AC9"/>
  </w:style>
  <w:style w:type="numbering" w:customStyle="1" w:styleId="111222">
    <w:name w:val="Нет списка111222"/>
    <w:next w:val="a2"/>
    <w:uiPriority w:val="99"/>
    <w:semiHidden/>
    <w:unhideWhenUsed/>
    <w:rsid w:val="00DC5AC9"/>
  </w:style>
  <w:style w:type="numbering" w:customStyle="1" w:styleId="15222">
    <w:name w:val="Нет списка15222"/>
    <w:next w:val="a2"/>
    <w:uiPriority w:val="99"/>
    <w:semiHidden/>
    <w:unhideWhenUsed/>
    <w:rsid w:val="00DC5AC9"/>
  </w:style>
  <w:style w:type="numbering" w:customStyle="1" w:styleId="16222">
    <w:name w:val="Нет списка16222"/>
    <w:next w:val="a2"/>
    <w:uiPriority w:val="99"/>
    <w:semiHidden/>
    <w:unhideWhenUsed/>
    <w:rsid w:val="00DC5AC9"/>
  </w:style>
  <w:style w:type="numbering" w:customStyle="1" w:styleId="112222">
    <w:name w:val="Нет списка112222"/>
    <w:next w:val="a2"/>
    <w:uiPriority w:val="99"/>
    <w:semiHidden/>
    <w:unhideWhenUsed/>
    <w:rsid w:val="00DC5AC9"/>
  </w:style>
  <w:style w:type="numbering" w:customStyle="1" w:styleId="2622">
    <w:name w:val="Нет списка2622"/>
    <w:next w:val="a2"/>
    <w:uiPriority w:val="99"/>
    <w:semiHidden/>
    <w:rsid w:val="00DC5AC9"/>
  </w:style>
  <w:style w:type="numbering" w:customStyle="1" w:styleId="2722">
    <w:name w:val="Нет списка2722"/>
    <w:next w:val="a2"/>
    <w:uiPriority w:val="99"/>
    <w:semiHidden/>
    <w:unhideWhenUsed/>
    <w:rsid w:val="00DC5AC9"/>
  </w:style>
  <w:style w:type="numbering" w:customStyle="1" w:styleId="11722">
    <w:name w:val="Нет списка11722"/>
    <w:next w:val="a2"/>
    <w:uiPriority w:val="99"/>
    <w:semiHidden/>
    <w:unhideWhenUsed/>
    <w:rsid w:val="00DC5AC9"/>
  </w:style>
  <w:style w:type="numbering" w:customStyle="1" w:styleId="11822">
    <w:name w:val="Нет списка11822"/>
    <w:next w:val="a2"/>
    <w:uiPriority w:val="99"/>
    <w:semiHidden/>
    <w:unhideWhenUsed/>
    <w:rsid w:val="00DC5AC9"/>
  </w:style>
  <w:style w:type="numbering" w:customStyle="1" w:styleId="4010">
    <w:name w:val="Нет списка401"/>
    <w:next w:val="a2"/>
    <w:uiPriority w:val="99"/>
    <w:semiHidden/>
    <w:rsid w:val="00DC5AC9"/>
  </w:style>
  <w:style w:type="table" w:customStyle="1" w:styleId="472">
    <w:name w:val="Сетка таблицы47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
    <w:name w:val="Нет списка1291"/>
    <w:next w:val="a2"/>
    <w:uiPriority w:val="99"/>
    <w:semiHidden/>
    <w:unhideWhenUsed/>
    <w:rsid w:val="00DC5AC9"/>
  </w:style>
  <w:style w:type="numbering" w:customStyle="1" w:styleId="2181">
    <w:name w:val="Нет списка2181"/>
    <w:next w:val="a2"/>
    <w:uiPriority w:val="99"/>
    <w:semiHidden/>
    <w:unhideWhenUsed/>
    <w:rsid w:val="00DC5AC9"/>
  </w:style>
  <w:style w:type="numbering" w:customStyle="1" w:styleId="3102">
    <w:name w:val="Нет списка3102"/>
    <w:next w:val="a2"/>
    <w:uiPriority w:val="99"/>
    <w:semiHidden/>
    <w:unhideWhenUsed/>
    <w:rsid w:val="00DC5AC9"/>
  </w:style>
  <w:style w:type="numbering" w:customStyle="1" w:styleId="4710">
    <w:name w:val="Нет списка471"/>
    <w:next w:val="a2"/>
    <w:uiPriority w:val="99"/>
    <w:semiHidden/>
    <w:unhideWhenUsed/>
    <w:rsid w:val="00DC5AC9"/>
  </w:style>
  <w:style w:type="numbering" w:customStyle="1" w:styleId="571">
    <w:name w:val="Нет списка571"/>
    <w:next w:val="a2"/>
    <w:uiPriority w:val="99"/>
    <w:semiHidden/>
    <w:unhideWhenUsed/>
    <w:rsid w:val="00DC5AC9"/>
  </w:style>
  <w:style w:type="numbering" w:customStyle="1" w:styleId="671">
    <w:name w:val="Нет списка671"/>
    <w:next w:val="a2"/>
    <w:uiPriority w:val="99"/>
    <w:semiHidden/>
    <w:unhideWhenUsed/>
    <w:rsid w:val="00DC5AC9"/>
  </w:style>
  <w:style w:type="numbering" w:customStyle="1" w:styleId="771">
    <w:name w:val="Нет списка771"/>
    <w:next w:val="a2"/>
    <w:uiPriority w:val="99"/>
    <w:semiHidden/>
    <w:unhideWhenUsed/>
    <w:rsid w:val="00DC5AC9"/>
  </w:style>
  <w:style w:type="numbering" w:customStyle="1" w:styleId="112010">
    <w:name w:val="Нет списка11201"/>
    <w:next w:val="a2"/>
    <w:uiPriority w:val="99"/>
    <w:semiHidden/>
    <w:unhideWhenUsed/>
    <w:rsid w:val="00DC5AC9"/>
  </w:style>
  <w:style w:type="numbering" w:customStyle="1" w:styleId="871">
    <w:name w:val="Нет списка871"/>
    <w:next w:val="a2"/>
    <w:uiPriority w:val="99"/>
    <w:semiHidden/>
    <w:unhideWhenUsed/>
    <w:rsid w:val="00DC5AC9"/>
  </w:style>
  <w:style w:type="numbering" w:customStyle="1" w:styleId="121010">
    <w:name w:val="Нет списка12101"/>
    <w:next w:val="a2"/>
    <w:uiPriority w:val="99"/>
    <w:semiHidden/>
    <w:unhideWhenUsed/>
    <w:rsid w:val="00DC5AC9"/>
  </w:style>
  <w:style w:type="numbering" w:customStyle="1" w:styleId="971">
    <w:name w:val="Нет списка971"/>
    <w:next w:val="a2"/>
    <w:uiPriority w:val="99"/>
    <w:semiHidden/>
    <w:unhideWhenUsed/>
    <w:rsid w:val="00DC5AC9"/>
  </w:style>
  <w:style w:type="numbering" w:customStyle="1" w:styleId="1371">
    <w:name w:val="Нет списка1371"/>
    <w:next w:val="a2"/>
    <w:uiPriority w:val="99"/>
    <w:semiHidden/>
    <w:unhideWhenUsed/>
    <w:rsid w:val="00DC5AC9"/>
  </w:style>
  <w:style w:type="numbering" w:customStyle="1" w:styleId="1071">
    <w:name w:val="Нет списка1071"/>
    <w:next w:val="a2"/>
    <w:uiPriority w:val="99"/>
    <w:semiHidden/>
    <w:unhideWhenUsed/>
    <w:rsid w:val="00DC5AC9"/>
  </w:style>
  <w:style w:type="numbering" w:customStyle="1" w:styleId="1471">
    <w:name w:val="Нет списка1471"/>
    <w:next w:val="a2"/>
    <w:uiPriority w:val="99"/>
    <w:semiHidden/>
    <w:unhideWhenUsed/>
    <w:rsid w:val="00DC5AC9"/>
  </w:style>
  <w:style w:type="numbering" w:customStyle="1" w:styleId="111101">
    <w:name w:val="Нет списка111101"/>
    <w:next w:val="a2"/>
    <w:uiPriority w:val="99"/>
    <w:semiHidden/>
    <w:unhideWhenUsed/>
    <w:rsid w:val="00DC5AC9"/>
  </w:style>
  <w:style w:type="numbering" w:customStyle="1" w:styleId="1571">
    <w:name w:val="Нет списка1571"/>
    <w:next w:val="a2"/>
    <w:uiPriority w:val="99"/>
    <w:semiHidden/>
    <w:unhideWhenUsed/>
    <w:rsid w:val="00DC5AC9"/>
  </w:style>
  <w:style w:type="numbering" w:customStyle="1" w:styleId="1671">
    <w:name w:val="Нет списка1671"/>
    <w:next w:val="a2"/>
    <w:uiPriority w:val="99"/>
    <w:semiHidden/>
    <w:unhideWhenUsed/>
    <w:rsid w:val="00DC5AC9"/>
  </w:style>
  <w:style w:type="numbering" w:customStyle="1" w:styleId="11271">
    <w:name w:val="Нет списка11271"/>
    <w:next w:val="a2"/>
    <w:uiPriority w:val="99"/>
    <w:semiHidden/>
    <w:unhideWhenUsed/>
    <w:rsid w:val="00DC5AC9"/>
  </w:style>
  <w:style w:type="numbering" w:customStyle="1" w:styleId="1752">
    <w:name w:val="Нет списка1752"/>
    <w:next w:val="a2"/>
    <w:uiPriority w:val="99"/>
    <w:semiHidden/>
    <w:unhideWhenUsed/>
    <w:rsid w:val="00DC5AC9"/>
  </w:style>
  <w:style w:type="numbering" w:customStyle="1" w:styleId="1852">
    <w:name w:val="Нет списка1852"/>
    <w:next w:val="a2"/>
    <w:uiPriority w:val="99"/>
    <w:semiHidden/>
    <w:unhideWhenUsed/>
    <w:rsid w:val="00DC5AC9"/>
  </w:style>
  <w:style w:type="numbering" w:customStyle="1" w:styleId="11352">
    <w:name w:val="Нет списка11352"/>
    <w:next w:val="a2"/>
    <w:uiPriority w:val="99"/>
    <w:semiHidden/>
    <w:unhideWhenUsed/>
    <w:rsid w:val="00DC5AC9"/>
  </w:style>
  <w:style w:type="numbering" w:customStyle="1" w:styleId="1952">
    <w:name w:val="Нет списка1952"/>
    <w:next w:val="a2"/>
    <w:uiPriority w:val="99"/>
    <w:semiHidden/>
    <w:unhideWhenUsed/>
    <w:rsid w:val="00DC5AC9"/>
  </w:style>
  <w:style w:type="table" w:customStyle="1" w:styleId="14520">
    <w:name w:val="Сетка таблицы145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2">
    <w:name w:val="Нет списка11052"/>
    <w:next w:val="a2"/>
    <w:uiPriority w:val="99"/>
    <w:semiHidden/>
    <w:unhideWhenUsed/>
    <w:rsid w:val="00DC5AC9"/>
  </w:style>
  <w:style w:type="numbering" w:customStyle="1" w:styleId="2191">
    <w:name w:val="Нет списка2191"/>
    <w:next w:val="a2"/>
    <w:uiPriority w:val="99"/>
    <w:semiHidden/>
    <w:unhideWhenUsed/>
    <w:rsid w:val="00DC5AC9"/>
  </w:style>
  <w:style w:type="numbering" w:customStyle="1" w:styleId="3152">
    <w:name w:val="Нет списка3152"/>
    <w:next w:val="a2"/>
    <w:uiPriority w:val="99"/>
    <w:semiHidden/>
    <w:unhideWhenUsed/>
    <w:rsid w:val="00DC5AC9"/>
  </w:style>
  <w:style w:type="numbering" w:customStyle="1" w:styleId="4152">
    <w:name w:val="Нет списка4152"/>
    <w:next w:val="a2"/>
    <w:uiPriority w:val="99"/>
    <w:semiHidden/>
    <w:unhideWhenUsed/>
    <w:rsid w:val="00DC5AC9"/>
  </w:style>
  <w:style w:type="numbering" w:customStyle="1" w:styleId="5152">
    <w:name w:val="Нет списка5152"/>
    <w:next w:val="a2"/>
    <w:uiPriority w:val="99"/>
    <w:semiHidden/>
    <w:unhideWhenUsed/>
    <w:rsid w:val="00DC5AC9"/>
  </w:style>
  <w:style w:type="numbering" w:customStyle="1" w:styleId="6152">
    <w:name w:val="Нет списка6152"/>
    <w:next w:val="a2"/>
    <w:uiPriority w:val="99"/>
    <w:semiHidden/>
    <w:unhideWhenUsed/>
    <w:rsid w:val="00DC5AC9"/>
  </w:style>
  <w:style w:type="numbering" w:customStyle="1" w:styleId="7152">
    <w:name w:val="Нет списка7152"/>
    <w:next w:val="a2"/>
    <w:uiPriority w:val="99"/>
    <w:semiHidden/>
    <w:unhideWhenUsed/>
    <w:rsid w:val="00DC5AC9"/>
  </w:style>
  <w:style w:type="numbering" w:customStyle="1" w:styleId="11452">
    <w:name w:val="Нет списка11452"/>
    <w:next w:val="a2"/>
    <w:uiPriority w:val="99"/>
    <w:semiHidden/>
    <w:unhideWhenUsed/>
    <w:rsid w:val="00DC5AC9"/>
  </w:style>
  <w:style w:type="numbering" w:customStyle="1" w:styleId="8152">
    <w:name w:val="Нет списка8152"/>
    <w:next w:val="a2"/>
    <w:uiPriority w:val="99"/>
    <w:semiHidden/>
    <w:unhideWhenUsed/>
    <w:rsid w:val="00DC5AC9"/>
  </w:style>
  <w:style w:type="numbering" w:customStyle="1" w:styleId="12152">
    <w:name w:val="Нет списка12152"/>
    <w:next w:val="a2"/>
    <w:uiPriority w:val="99"/>
    <w:semiHidden/>
    <w:unhideWhenUsed/>
    <w:rsid w:val="00DC5AC9"/>
  </w:style>
  <w:style w:type="numbering" w:customStyle="1" w:styleId="9152">
    <w:name w:val="Нет списка9152"/>
    <w:next w:val="a2"/>
    <w:uiPriority w:val="99"/>
    <w:semiHidden/>
    <w:unhideWhenUsed/>
    <w:rsid w:val="00DC5AC9"/>
  </w:style>
  <w:style w:type="numbering" w:customStyle="1" w:styleId="13152">
    <w:name w:val="Нет списка13152"/>
    <w:next w:val="a2"/>
    <w:uiPriority w:val="99"/>
    <w:semiHidden/>
    <w:unhideWhenUsed/>
    <w:rsid w:val="00DC5AC9"/>
  </w:style>
  <w:style w:type="numbering" w:customStyle="1" w:styleId="10152">
    <w:name w:val="Нет списка10152"/>
    <w:next w:val="a2"/>
    <w:uiPriority w:val="99"/>
    <w:semiHidden/>
    <w:unhideWhenUsed/>
    <w:rsid w:val="00DC5AC9"/>
  </w:style>
  <w:style w:type="numbering" w:customStyle="1" w:styleId="14152">
    <w:name w:val="Нет списка14152"/>
    <w:next w:val="a2"/>
    <w:uiPriority w:val="99"/>
    <w:semiHidden/>
    <w:unhideWhenUsed/>
    <w:rsid w:val="00DC5AC9"/>
  </w:style>
  <w:style w:type="numbering" w:customStyle="1" w:styleId="111161">
    <w:name w:val="Нет списка111161"/>
    <w:next w:val="a2"/>
    <w:uiPriority w:val="99"/>
    <w:semiHidden/>
    <w:unhideWhenUsed/>
    <w:rsid w:val="00DC5AC9"/>
  </w:style>
  <w:style w:type="numbering" w:customStyle="1" w:styleId="15152">
    <w:name w:val="Нет списка15152"/>
    <w:next w:val="a2"/>
    <w:uiPriority w:val="99"/>
    <w:semiHidden/>
    <w:unhideWhenUsed/>
    <w:rsid w:val="00DC5AC9"/>
  </w:style>
  <w:style w:type="numbering" w:customStyle="1" w:styleId="16152">
    <w:name w:val="Нет списка16152"/>
    <w:next w:val="a2"/>
    <w:uiPriority w:val="99"/>
    <w:semiHidden/>
    <w:unhideWhenUsed/>
    <w:rsid w:val="00DC5AC9"/>
  </w:style>
  <w:style w:type="numbering" w:customStyle="1" w:styleId="112152">
    <w:name w:val="Нет списка112152"/>
    <w:next w:val="a2"/>
    <w:uiPriority w:val="99"/>
    <w:semiHidden/>
    <w:unhideWhenUsed/>
    <w:rsid w:val="00DC5AC9"/>
  </w:style>
  <w:style w:type="numbering" w:customStyle="1" w:styleId="481">
    <w:name w:val="Нет списка481"/>
    <w:next w:val="a2"/>
    <w:uiPriority w:val="99"/>
    <w:semiHidden/>
    <w:rsid w:val="00DC5AC9"/>
  </w:style>
  <w:style w:type="numbering" w:customStyle="1" w:styleId="13010">
    <w:name w:val="Нет списка1301"/>
    <w:next w:val="a2"/>
    <w:uiPriority w:val="99"/>
    <w:semiHidden/>
    <w:unhideWhenUsed/>
    <w:rsid w:val="00DC5AC9"/>
  </w:style>
  <w:style w:type="numbering" w:customStyle="1" w:styleId="11281">
    <w:name w:val="Нет списка11281"/>
    <w:next w:val="a2"/>
    <w:uiPriority w:val="99"/>
    <w:semiHidden/>
    <w:unhideWhenUsed/>
    <w:rsid w:val="00DC5AC9"/>
  </w:style>
  <w:style w:type="numbering" w:customStyle="1" w:styleId="22010">
    <w:name w:val="Нет списка2201"/>
    <w:next w:val="a2"/>
    <w:uiPriority w:val="99"/>
    <w:semiHidden/>
    <w:unhideWhenUsed/>
    <w:rsid w:val="00DC5AC9"/>
  </w:style>
  <w:style w:type="numbering" w:customStyle="1" w:styleId="3161">
    <w:name w:val="Нет списка3161"/>
    <w:next w:val="a2"/>
    <w:uiPriority w:val="99"/>
    <w:semiHidden/>
    <w:unhideWhenUsed/>
    <w:rsid w:val="00DC5AC9"/>
  </w:style>
  <w:style w:type="numbering" w:customStyle="1" w:styleId="491">
    <w:name w:val="Нет списка491"/>
    <w:next w:val="a2"/>
    <w:uiPriority w:val="99"/>
    <w:semiHidden/>
    <w:unhideWhenUsed/>
    <w:rsid w:val="00DC5AC9"/>
  </w:style>
  <w:style w:type="numbering" w:customStyle="1" w:styleId="581">
    <w:name w:val="Нет списка581"/>
    <w:next w:val="a2"/>
    <w:uiPriority w:val="99"/>
    <w:semiHidden/>
    <w:unhideWhenUsed/>
    <w:rsid w:val="00DC5AC9"/>
  </w:style>
  <w:style w:type="numbering" w:customStyle="1" w:styleId="681">
    <w:name w:val="Нет списка681"/>
    <w:next w:val="a2"/>
    <w:uiPriority w:val="99"/>
    <w:semiHidden/>
    <w:unhideWhenUsed/>
    <w:rsid w:val="00DC5AC9"/>
  </w:style>
  <w:style w:type="numbering" w:customStyle="1" w:styleId="781">
    <w:name w:val="Нет списка781"/>
    <w:next w:val="a2"/>
    <w:uiPriority w:val="99"/>
    <w:semiHidden/>
    <w:unhideWhenUsed/>
    <w:rsid w:val="00DC5AC9"/>
  </w:style>
  <w:style w:type="numbering" w:customStyle="1" w:styleId="111171">
    <w:name w:val="Нет списка111171"/>
    <w:next w:val="a2"/>
    <w:uiPriority w:val="99"/>
    <w:semiHidden/>
    <w:unhideWhenUsed/>
    <w:rsid w:val="00DC5AC9"/>
  </w:style>
  <w:style w:type="numbering" w:customStyle="1" w:styleId="881">
    <w:name w:val="Нет списка881"/>
    <w:next w:val="a2"/>
    <w:uiPriority w:val="99"/>
    <w:semiHidden/>
    <w:unhideWhenUsed/>
    <w:rsid w:val="00DC5AC9"/>
  </w:style>
  <w:style w:type="numbering" w:customStyle="1" w:styleId="12161">
    <w:name w:val="Нет списка12161"/>
    <w:next w:val="a2"/>
    <w:uiPriority w:val="99"/>
    <w:semiHidden/>
    <w:unhideWhenUsed/>
    <w:rsid w:val="00DC5AC9"/>
  </w:style>
  <w:style w:type="numbering" w:customStyle="1" w:styleId="981">
    <w:name w:val="Нет списка981"/>
    <w:next w:val="a2"/>
    <w:uiPriority w:val="99"/>
    <w:semiHidden/>
    <w:unhideWhenUsed/>
    <w:rsid w:val="00DC5AC9"/>
  </w:style>
  <w:style w:type="numbering" w:customStyle="1" w:styleId="1381">
    <w:name w:val="Нет списка1381"/>
    <w:next w:val="a2"/>
    <w:uiPriority w:val="99"/>
    <w:semiHidden/>
    <w:unhideWhenUsed/>
    <w:rsid w:val="00DC5AC9"/>
  </w:style>
  <w:style w:type="numbering" w:customStyle="1" w:styleId="1081">
    <w:name w:val="Нет списка1081"/>
    <w:next w:val="a2"/>
    <w:uiPriority w:val="99"/>
    <w:semiHidden/>
    <w:unhideWhenUsed/>
    <w:rsid w:val="00DC5AC9"/>
  </w:style>
  <w:style w:type="numbering" w:customStyle="1" w:styleId="1481">
    <w:name w:val="Нет списка1481"/>
    <w:next w:val="a2"/>
    <w:uiPriority w:val="99"/>
    <w:semiHidden/>
    <w:unhideWhenUsed/>
    <w:rsid w:val="00DC5AC9"/>
  </w:style>
  <w:style w:type="numbering" w:customStyle="1" w:styleId="111181">
    <w:name w:val="Нет списка111181"/>
    <w:next w:val="a2"/>
    <w:uiPriority w:val="99"/>
    <w:semiHidden/>
    <w:unhideWhenUsed/>
    <w:rsid w:val="00DC5AC9"/>
  </w:style>
  <w:style w:type="numbering" w:customStyle="1" w:styleId="1581">
    <w:name w:val="Нет списка1581"/>
    <w:next w:val="a2"/>
    <w:uiPriority w:val="99"/>
    <w:semiHidden/>
    <w:unhideWhenUsed/>
    <w:rsid w:val="00DC5AC9"/>
  </w:style>
  <w:style w:type="numbering" w:customStyle="1" w:styleId="1681">
    <w:name w:val="Нет списка1681"/>
    <w:next w:val="a2"/>
    <w:uiPriority w:val="99"/>
    <w:semiHidden/>
    <w:unhideWhenUsed/>
    <w:rsid w:val="00DC5AC9"/>
  </w:style>
  <w:style w:type="numbering" w:customStyle="1" w:styleId="11291">
    <w:name w:val="Нет списка11291"/>
    <w:next w:val="a2"/>
    <w:uiPriority w:val="99"/>
    <w:semiHidden/>
    <w:unhideWhenUsed/>
    <w:rsid w:val="00DC5AC9"/>
  </w:style>
  <w:style w:type="numbering" w:customStyle="1" w:styleId="1761">
    <w:name w:val="Нет списка1761"/>
    <w:next w:val="a2"/>
    <w:uiPriority w:val="99"/>
    <w:semiHidden/>
    <w:unhideWhenUsed/>
    <w:rsid w:val="00DC5AC9"/>
  </w:style>
  <w:style w:type="numbering" w:customStyle="1" w:styleId="1861">
    <w:name w:val="Нет списка1861"/>
    <w:next w:val="a2"/>
    <w:uiPriority w:val="99"/>
    <w:semiHidden/>
    <w:unhideWhenUsed/>
    <w:rsid w:val="00DC5AC9"/>
  </w:style>
  <w:style w:type="numbering" w:customStyle="1" w:styleId="11361">
    <w:name w:val="Нет списка11361"/>
    <w:next w:val="a2"/>
    <w:uiPriority w:val="99"/>
    <w:semiHidden/>
    <w:unhideWhenUsed/>
    <w:rsid w:val="00DC5AC9"/>
  </w:style>
  <w:style w:type="numbering" w:customStyle="1" w:styleId="1961">
    <w:name w:val="Нет списка1961"/>
    <w:next w:val="a2"/>
    <w:uiPriority w:val="99"/>
    <w:semiHidden/>
    <w:unhideWhenUsed/>
    <w:rsid w:val="00DC5AC9"/>
  </w:style>
  <w:style w:type="numbering" w:customStyle="1" w:styleId="11061">
    <w:name w:val="Нет списка11061"/>
    <w:next w:val="a2"/>
    <w:uiPriority w:val="99"/>
    <w:semiHidden/>
    <w:unhideWhenUsed/>
    <w:rsid w:val="00DC5AC9"/>
  </w:style>
  <w:style w:type="numbering" w:customStyle="1" w:styleId="21101">
    <w:name w:val="Нет списка21101"/>
    <w:next w:val="a2"/>
    <w:uiPriority w:val="99"/>
    <w:semiHidden/>
    <w:unhideWhenUsed/>
    <w:rsid w:val="00DC5AC9"/>
  </w:style>
  <w:style w:type="numbering" w:customStyle="1" w:styleId="3171">
    <w:name w:val="Нет списка3171"/>
    <w:next w:val="a2"/>
    <w:uiPriority w:val="99"/>
    <w:semiHidden/>
    <w:unhideWhenUsed/>
    <w:rsid w:val="00DC5AC9"/>
  </w:style>
  <w:style w:type="numbering" w:customStyle="1" w:styleId="4161">
    <w:name w:val="Нет списка4161"/>
    <w:next w:val="a2"/>
    <w:uiPriority w:val="99"/>
    <w:semiHidden/>
    <w:unhideWhenUsed/>
    <w:rsid w:val="00DC5AC9"/>
  </w:style>
  <w:style w:type="numbering" w:customStyle="1" w:styleId="5161">
    <w:name w:val="Нет списка5161"/>
    <w:next w:val="a2"/>
    <w:uiPriority w:val="99"/>
    <w:semiHidden/>
    <w:unhideWhenUsed/>
    <w:rsid w:val="00DC5AC9"/>
  </w:style>
  <w:style w:type="numbering" w:customStyle="1" w:styleId="6161">
    <w:name w:val="Нет списка6161"/>
    <w:next w:val="a2"/>
    <w:uiPriority w:val="99"/>
    <w:semiHidden/>
    <w:unhideWhenUsed/>
    <w:rsid w:val="00DC5AC9"/>
  </w:style>
  <w:style w:type="numbering" w:customStyle="1" w:styleId="7161">
    <w:name w:val="Нет списка7161"/>
    <w:next w:val="a2"/>
    <w:uiPriority w:val="99"/>
    <w:semiHidden/>
    <w:unhideWhenUsed/>
    <w:rsid w:val="00DC5AC9"/>
  </w:style>
  <w:style w:type="numbering" w:customStyle="1" w:styleId="11461">
    <w:name w:val="Нет списка11461"/>
    <w:next w:val="a2"/>
    <w:uiPriority w:val="99"/>
    <w:semiHidden/>
    <w:unhideWhenUsed/>
    <w:rsid w:val="00DC5AC9"/>
  </w:style>
  <w:style w:type="numbering" w:customStyle="1" w:styleId="8161">
    <w:name w:val="Нет списка8161"/>
    <w:next w:val="a2"/>
    <w:uiPriority w:val="99"/>
    <w:semiHidden/>
    <w:unhideWhenUsed/>
    <w:rsid w:val="00DC5AC9"/>
  </w:style>
  <w:style w:type="numbering" w:customStyle="1" w:styleId="12171">
    <w:name w:val="Нет списка12171"/>
    <w:next w:val="a2"/>
    <w:uiPriority w:val="99"/>
    <w:semiHidden/>
    <w:unhideWhenUsed/>
    <w:rsid w:val="00DC5AC9"/>
  </w:style>
  <w:style w:type="numbering" w:customStyle="1" w:styleId="9161">
    <w:name w:val="Нет списка9161"/>
    <w:next w:val="a2"/>
    <w:uiPriority w:val="99"/>
    <w:semiHidden/>
    <w:unhideWhenUsed/>
    <w:rsid w:val="00DC5AC9"/>
  </w:style>
  <w:style w:type="numbering" w:customStyle="1" w:styleId="13161">
    <w:name w:val="Нет списка13161"/>
    <w:next w:val="a2"/>
    <w:uiPriority w:val="99"/>
    <w:semiHidden/>
    <w:unhideWhenUsed/>
    <w:rsid w:val="00DC5AC9"/>
  </w:style>
  <w:style w:type="numbering" w:customStyle="1" w:styleId="10161">
    <w:name w:val="Нет списка10161"/>
    <w:next w:val="a2"/>
    <w:uiPriority w:val="99"/>
    <w:semiHidden/>
    <w:unhideWhenUsed/>
    <w:rsid w:val="00DC5AC9"/>
  </w:style>
  <w:style w:type="numbering" w:customStyle="1" w:styleId="14161">
    <w:name w:val="Нет списка14161"/>
    <w:next w:val="a2"/>
    <w:uiPriority w:val="99"/>
    <w:semiHidden/>
    <w:unhideWhenUsed/>
    <w:rsid w:val="00DC5AC9"/>
  </w:style>
  <w:style w:type="numbering" w:customStyle="1" w:styleId="1111132">
    <w:name w:val="Нет списка1111132"/>
    <w:next w:val="a2"/>
    <w:uiPriority w:val="99"/>
    <w:semiHidden/>
    <w:unhideWhenUsed/>
    <w:rsid w:val="00DC5AC9"/>
  </w:style>
  <w:style w:type="numbering" w:customStyle="1" w:styleId="15161">
    <w:name w:val="Нет списка15161"/>
    <w:next w:val="a2"/>
    <w:uiPriority w:val="99"/>
    <w:semiHidden/>
    <w:unhideWhenUsed/>
    <w:rsid w:val="00DC5AC9"/>
  </w:style>
  <w:style w:type="numbering" w:customStyle="1" w:styleId="16161">
    <w:name w:val="Нет списка16161"/>
    <w:next w:val="a2"/>
    <w:uiPriority w:val="99"/>
    <w:semiHidden/>
    <w:unhideWhenUsed/>
    <w:rsid w:val="00DC5AC9"/>
  </w:style>
  <w:style w:type="numbering" w:customStyle="1" w:styleId="112161">
    <w:name w:val="Нет списка112161"/>
    <w:next w:val="a2"/>
    <w:uiPriority w:val="99"/>
    <w:semiHidden/>
    <w:unhideWhenUsed/>
    <w:rsid w:val="00DC5AC9"/>
  </w:style>
  <w:style w:type="numbering" w:customStyle="1" w:styleId="2032">
    <w:name w:val="Нет списка2032"/>
    <w:next w:val="a2"/>
    <w:uiPriority w:val="99"/>
    <w:semiHidden/>
    <w:rsid w:val="00DC5AC9"/>
  </w:style>
  <w:style w:type="numbering" w:customStyle="1" w:styleId="2232">
    <w:name w:val="Нет списка2232"/>
    <w:next w:val="a2"/>
    <w:uiPriority w:val="99"/>
    <w:semiHidden/>
    <w:rsid w:val="00DC5AC9"/>
  </w:style>
  <w:style w:type="numbering" w:customStyle="1" w:styleId="2332">
    <w:name w:val="Нет списка2332"/>
    <w:next w:val="a2"/>
    <w:uiPriority w:val="99"/>
    <w:semiHidden/>
    <w:unhideWhenUsed/>
    <w:rsid w:val="00DC5AC9"/>
  </w:style>
  <w:style w:type="numbering" w:customStyle="1" w:styleId="2432">
    <w:name w:val="Нет списка2432"/>
    <w:next w:val="a2"/>
    <w:uiPriority w:val="99"/>
    <w:semiHidden/>
    <w:unhideWhenUsed/>
    <w:rsid w:val="00DC5AC9"/>
  </w:style>
  <w:style w:type="numbering" w:customStyle="1" w:styleId="11532">
    <w:name w:val="Нет списка11532"/>
    <w:next w:val="a2"/>
    <w:uiPriority w:val="99"/>
    <w:semiHidden/>
    <w:unhideWhenUsed/>
    <w:rsid w:val="00DC5AC9"/>
  </w:style>
  <w:style w:type="numbering" w:customStyle="1" w:styleId="2532">
    <w:name w:val="Нет списка2532"/>
    <w:next w:val="a2"/>
    <w:uiPriority w:val="99"/>
    <w:semiHidden/>
    <w:unhideWhenUsed/>
    <w:rsid w:val="00DC5AC9"/>
  </w:style>
  <w:style w:type="numbering" w:customStyle="1" w:styleId="3232">
    <w:name w:val="Нет списка3232"/>
    <w:next w:val="a2"/>
    <w:uiPriority w:val="99"/>
    <w:semiHidden/>
    <w:unhideWhenUsed/>
    <w:rsid w:val="00DC5AC9"/>
  </w:style>
  <w:style w:type="numbering" w:customStyle="1" w:styleId="4232">
    <w:name w:val="Нет списка4232"/>
    <w:next w:val="a2"/>
    <w:uiPriority w:val="99"/>
    <w:semiHidden/>
    <w:unhideWhenUsed/>
    <w:rsid w:val="00DC5AC9"/>
  </w:style>
  <w:style w:type="numbering" w:customStyle="1" w:styleId="5232">
    <w:name w:val="Нет списка5232"/>
    <w:next w:val="a2"/>
    <w:uiPriority w:val="99"/>
    <w:semiHidden/>
    <w:unhideWhenUsed/>
    <w:rsid w:val="00DC5AC9"/>
  </w:style>
  <w:style w:type="numbering" w:customStyle="1" w:styleId="6232">
    <w:name w:val="Нет списка6232"/>
    <w:next w:val="a2"/>
    <w:uiPriority w:val="99"/>
    <w:semiHidden/>
    <w:unhideWhenUsed/>
    <w:rsid w:val="00DC5AC9"/>
  </w:style>
  <w:style w:type="numbering" w:customStyle="1" w:styleId="7232">
    <w:name w:val="Нет списка7232"/>
    <w:next w:val="a2"/>
    <w:uiPriority w:val="99"/>
    <w:semiHidden/>
    <w:unhideWhenUsed/>
    <w:rsid w:val="00DC5AC9"/>
  </w:style>
  <w:style w:type="numbering" w:customStyle="1" w:styleId="11632">
    <w:name w:val="Нет списка11632"/>
    <w:next w:val="a2"/>
    <w:uiPriority w:val="99"/>
    <w:semiHidden/>
    <w:unhideWhenUsed/>
    <w:rsid w:val="00DC5AC9"/>
  </w:style>
  <w:style w:type="numbering" w:customStyle="1" w:styleId="8232">
    <w:name w:val="Нет списка8232"/>
    <w:next w:val="a2"/>
    <w:uiPriority w:val="99"/>
    <w:semiHidden/>
    <w:unhideWhenUsed/>
    <w:rsid w:val="00DC5AC9"/>
  </w:style>
  <w:style w:type="numbering" w:customStyle="1" w:styleId="12232">
    <w:name w:val="Нет списка12232"/>
    <w:next w:val="a2"/>
    <w:uiPriority w:val="99"/>
    <w:semiHidden/>
    <w:unhideWhenUsed/>
    <w:rsid w:val="00DC5AC9"/>
  </w:style>
  <w:style w:type="numbering" w:customStyle="1" w:styleId="9232">
    <w:name w:val="Нет списка9232"/>
    <w:next w:val="a2"/>
    <w:uiPriority w:val="99"/>
    <w:semiHidden/>
    <w:unhideWhenUsed/>
    <w:rsid w:val="00DC5AC9"/>
  </w:style>
  <w:style w:type="numbering" w:customStyle="1" w:styleId="13232">
    <w:name w:val="Нет списка13232"/>
    <w:next w:val="a2"/>
    <w:uiPriority w:val="99"/>
    <w:semiHidden/>
    <w:unhideWhenUsed/>
    <w:rsid w:val="00DC5AC9"/>
  </w:style>
  <w:style w:type="numbering" w:customStyle="1" w:styleId="10232">
    <w:name w:val="Нет списка10232"/>
    <w:next w:val="a2"/>
    <w:uiPriority w:val="99"/>
    <w:semiHidden/>
    <w:unhideWhenUsed/>
    <w:rsid w:val="00DC5AC9"/>
  </w:style>
  <w:style w:type="numbering" w:customStyle="1" w:styleId="14232">
    <w:name w:val="Нет списка14232"/>
    <w:next w:val="a2"/>
    <w:uiPriority w:val="99"/>
    <w:semiHidden/>
    <w:unhideWhenUsed/>
    <w:rsid w:val="00DC5AC9"/>
  </w:style>
  <w:style w:type="numbering" w:customStyle="1" w:styleId="111232">
    <w:name w:val="Нет списка111232"/>
    <w:next w:val="a2"/>
    <w:uiPriority w:val="99"/>
    <w:semiHidden/>
    <w:unhideWhenUsed/>
    <w:rsid w:val="00DC5AC9"/>
  </w:style>
  <w:style w:type="numbering" w:customStyle="1" w:styleId="15232">
    <w:name w:val="Нет списка15232"/>
    <w:next w:val="a2"/>
    <w:uiPriority w:val="99"/>
    <w:semiHidden/>
    <w:unhideWhenUsed/>
    <w:rsid w:val="00DC5AC9"/>
  </w:style>
  <w:style w:type="numbering" w:customStyle="1" w:styleId="16232">
    <w:name w:val="Нет списка16232"/>
    <w:next w:val="a2"/>
    <w:uiPriority w:val="99"/>
    <w:semiHidden/>
    <w:unhideWhenUsed/>
    <w:rsid w:val="00DC5AC9"/>
  </w:style>
  <w:style w:type="numbering" w:customStyle="1" w:styleId="112232">
    <w:name w:val="Нет списка112232"/>
    <w:next w:val="a2"/>
    <w:uiPriority w:val="99"/>
    <w:semiHidden/>
    <w:unhideWhenUsed/>
    <w:rsid w:val="00DC5AC9"/>
  </w:style>
  <w:style w:type="numbering" w:customStyle="1" w:styleId="2632">
    <w:name w:val="Нет списка2632"/>
    <w:next w:val="a2"/>
    <w:uiPriority w:val="99"/>
    <w:semiHidden/>
    <w:rsid w:val="00DC5AC9"/>
  </w:style>
  <w:style w:type="numbering" w:customStyle="1" w:styleId="2732">
    <w:name w:val="Нет списка2732"/>
    <w:next w:val="a2"/>
    <w:uiPriority w:val="99"/>
    <w:semiHidden/>
    <w:unhideWhenUsed/>
    <w:rsid w:val="00DC5AC9"/>
  </w:style>
  <w:style w:type="numbering" w:customStyle="1" w:styleId="11732">
    <w:name w:val="Нет списка11732"/>
    <w:next w:val="a2"/>
    <w:uiPriority w:val="99"/>
    <w:semiHidden/>
    <w:unhideWhenUsed/>
    <w:rsid w:val="00DC5AC9"/>
  </w:style>
  <w:style w:type="numbering" w:customStyle="1" w:styleId="11832">
    <w:name w:val="Нет списка11832"/>
    <w:next w:val="a2"/>
    <w:uiPriority w:val="99"/>
    <w:semiHidden/>
    <w:unhideWhenUsed/>
    <w:rsid w:val="00DC5AC9"/>
  </w:style>
  <w:style w:type="table" w:customStyle="1" w:styleId="4810">
    <w:name w:val="Сетка таблицы481"/>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0">
    <w:name w:val="Нет списка501"/>
    <w:next w:val="a2"/>
    <w:uiPriority w:val="99"/>
    <w:semiHidden/>
    <w:rsid w:val="00DC5AC9"/>
  </w:style>
  <w:style w:type="table" w:customStyle="1" w:styleId="4910">
    <w:name w:val="Сетка таблицы49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1">
    <w:name w:val="Нет списка1391"/>
    <w:next w:val="a2"/>
    <w:uiPriority w:val="99"/>
    <w:semiHidden/>
    <w:unhideWhenUsed/>
    <w:rsid w:val="00DC5AC9"/>
  </w:style>
  <w:style w:type="numbering" w:customStyle="1" w:styleId="2241">
    <w:name w:val="Нет списка2241"/>
    <w:next w:val="a2"/>
    <w:uiPriority w:val="99"/>
    <w:semiHidden/>
    <w:unhideWhenUsed/>
    <w:rsid w:val="00DC5AC9"/>
  </w:style>
  <w:style w:type="numbering" w:customStyle="1" w:styleId="3181">
    <w:name w:val="Нет списка3181"/>
    <w:next w:val="a2"/>
    <w:uiPriority w:val="99"/>
    <w:semiHidden/>
    <w:unhideWhenUsed/>
    <w:rsid w:val="00DC5AC9"/>
  </w:style>
  <w:style w:type="numbering" w:customStyle="1" w:styleId="4101">
    <w:name w:val="Нет списка4101"/>
    <w:next w:val="a2"/>
    <w:uiPriority w:val="99"/>
    <w:semiHidden/>
    <w:unhideWhenUsed/>
    <w:rsid w:val="00DC5AC9"/>
  </w:style>
  <w:style w:type="numbering" w:customStyle="1" w:styleId="591">
    <w:name w:val="Нет списка591"/>
    <w:next w:val="a2"/>
    <w:uiPriority w:val="99"/>
    <w:semiHidden/>
    <w:unhideWhenUsed/>
    <w:rsid w:val="00DC5AC9"/>
  </w:style>
  <w:style w:type="numbering" w:customStyle="1" w:styleId="691">
    <w:name w:val="Нет списка691"/>
    <w:next w:val="a2"/>
    <w:uiPriority w:val="99"/>
    <w:semiHidden/>
    <w:unhideWhenUsed/>
    <w:rsid w:val="00DC5AC9"/>
  </w:style>
  <w:style w:type="numbering" w:customStyle="1" w:styleId="791">
    <w:name w:val="Нет списка791"/>
    <w:next w:val="a2"/>
    <w:uiPriority w:val="99"/>
    <w:semiHidden/>
    <w:unhideWhenUsed/>
    <w:rsid w:val="00DC5AC9"/>
  </w:style>
  <w:style w:type="numbering" w:customStyle="1" w:styleId="11301">
    <w:name w:val="Нет списка11301"/>
    <w:next w:val="a2"/>
    <w:uiPriority w:val="99"/>
    <w:semiHidden/>
    <w:unhideWhenUsed/>
    <w:rsid w:val="00DC5AC9"/>
  </w:style>
  <w:style w:type="numbering" w:customStyle="1" w:styleId="891">
    <w:name w:val="Нет списка891"/>
    <w:next w:val="a2"/>
    <w:uiPriority w:val="99"/>
    <w:semiHidden/>
    <w:unhideWhenUsed/>
    <w:rsid w:val="00DC5AC9"/>
  </w:style>
  <w:style w:type="numbering" w:customStyle="1" w:styleId="12181">
    <w:name w:val="Нет списка12181"/>
    <w:next w:val="a2"/>
    <w:uiPriority w:val="99"/>
    <w:semiHidden/>
    <w:unhideWhenUsed/>
    <w:rsid w:val="00DC5AC9"/>
  </w:style>
  <w:style w:type="numbering" w:customStyle="1" w:styleId="991">
    <w:name w:val="Нет списка991"/>
    <w:next w:val="a2"/>
    <w:uiPriority w:val="99"/>
    <w:semiHidden/>
    <w:unhideWhenUsed/>
    <w:rsid w:val="00DC5AC9"/>
  </w:style>
  <w:style w:type="numbering" w:customStyle="1" w:styleId="13101">
    <w:name w:val="Нет списка13101"/>
    <w:next w:val="a2"/>
    <w:uiPriority w:val="99"/>
    <w:semiHidden/>
    <w:unhideWhenUsed/>
    <w:rsid w:val="00DC5AC9"/>
  </w:style>
  <w:style w:type="numbering" w:customStyle="1" w:styleId="1091">
    <w:name w:val="Нет списка1091"/>
    <w:next w:val="a2"/>
    <w:uiPriority w:val="99"/>
    <w:semiHidden/>
    <w:unhideWhenUsed/>
    <w:rsid w:val="00DC5AC9"/>
  </w:style>
  <w:style w:type="numbering" w:customStyle="1" w:styleId="1491">
    <w:name w:val="Нет списка1491"/>
    <w:next w:val="a2"/>
    <w:uiPriority w:val="99"/>
    <w:semiHidden/>
    <w:unhideWhenUsed/>
    <w:rsid w:val="00DC5AC9"/>
  </w:style>
  <w:style w:type="numbering" w:customStyle="1" w:styleId="111191">
    <w:name w:val="Нет списка111191"/>
    <w:next w:val="a2"/>
    <w:uiPriority w:val="99"/>
    <w:semiHidden/>
    <w:unhideWhenUsed/>
    <w:rsid w:val="00DC5AC9"/>
  </w:style>
  <w:style w:type="numbering" w:customStyle="1" w:styleId="1591">
    <w:name w:val="Нет списка1591"/>
    <w:next w:val="a2"/>
    <w:uiPriority w:val="99"/>
    <w:semiHidden/>
    <w:unhideWhenUsed/>
    <w:rsid w:val="00DC5AC9"/>
  </w:style>
  <w:style w:type="numbering" w:customStyle="1" w:styleId="1691">
    <w:name w:val="Нет списка1691"/>
    <w:next w:val="a2"/>
    <w:uiPriority w:val="99"/>
    <w:semiHidden/>
    <w:unhideWhenUsed/>
    <w:rsid w:val="00DC5AC9"/>
  </w:style>
  <w:style w:type="numbering" w:customStyle="1" w:styleId="112101">
    <w:name w:val="Нет списка112101"/>
    <w:next w:val="a2"/>
    <w:uiPriority w:val="99"/>
    <w:semiHidden/>
    <w:unhideWhenUsed/>
    <w:rsid w:val="00DC5AC9"/>
  </w:style>
  <w:style w:type="numbering" w:customStyle="1" w:styleId="1771">
    <w:name w:val="Нет списка1771"/>
    <w:next w:val="a2"/>
    <w:uiPriority w:val="99"/>
    <w:semiHidden/>
    <w:unhideWhenUsed/>
    <w:rsid w:val="00DC5AC9"/>
  </w:style>
  <w:style w:type="numbering" w:customStyle="1" w:styleId="1871">
    <w:name w:val="Нет списка1871"/>
    <w:next w:val="a2"/>
    <w:uiPriority w:val="99"/>
    <w:semiHidden/>
    <w:unhideWhenUsed/>
    <w:rsid w:val="00DC5AC9"/>
  </w:style>
  <w:style w:type="numbering" w:customStyle="1" w:styleId="11371">
    <w:name w:val="Нет списка11371"/>
    <w:next w:val="a2"/>
    <w:uiPriority w:val="99"/>
    <w:semiHidden/>
    <w:unhideWhenUsed/>
    <w:rsid w:val="00DC5AC9"/>
  </w:style>
  <w:style w:type="numbering" w:customStyle="1" w:styleId="1971">
    <w:name w:val="Нет списка1971"/>
    <w:next w:val="a2"/>
    <w:uiPriority w:val="99"/>
    <w:semiHidden/>
    <w:unhideWhenUsed/>
    <w:rsid w:val="00DC5AC9"/>
  </w:style>
  <w:style w:type="table" w:customStyle="1" w:styleId="14610">
    <w:name w:val="Сетка таблицы146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1">
    <w:name w:val="Нет списка11071"/>
    <w:next w:val="a2"/>
    <w:uiPriority w:val="99"/>
    <w:semiHidden/>
    <w:unhideWhenUsed/>
    <w:rsid w:val="00DC5AC9"/>
  </w:style>
  <w:style w:type="numbering" w:customStyle="1" w:styleId="21111">
    <w:name w:val="Нет списка21111"/>
    <w:next w:val="a2"/>
    <w:uiPriority w:val="99"/>
    <w:semiHidden/>
    <w:unhideWhenUsed/>
    <w:rsid w:val="00DC5AC9"/>
  </w:style>
  <w:style w:type="numbering" w:customStyle="1" w:styleId="3191">
    <w:name w:val="Нет списка3191"/>
    <w:next w:val="a2"/>
    <w:uiPriority w:val="99"/>
    <w:semiHidden/>
    <w:unhideWhenUsed/>
    <w:rsid w:val="00DC5AC9"/>
  </w:style>
  <w:style w:type="numbering" w:customStyle="1" w:styleId="4171">
    <w:name w:val="Нет списка4171"/>
    <w:next w:val="a2"/>
    <w:uiPriority w:val="99"/>
    <w:semiHidden/>
    <w:unhideWhenUsed/>
    <w:rsid w:val="00DC5AC9"/>
  </w:style>
  <w:style w:type="numbering" w:customStyle="1" w:styleId="5171">
    <w:name w:val="Нет списка5171"/>
    <w:next w:val="a2"/>
    <w:uiPriority w:val="99"/>
    <w:semiHidden/>
    <w:unhideWhenUsed/>
    <w:rsid w:val="00DC5AC9"/>
  </w:style>
  <w:style w:type="numbering" w:customStyle="1" w:styleId="6171">
    <w:name w:val="Нет списка6171"/>
    <w:next w:val="a2"/>
    <w:uiPriority w:val="99"/>
    <w:semiHidden/>
    <w:unhideWhenUsed/>
    <w:rsid w:val="00DC5AC9"/>
  </w:style>
  <w:style w:type="numbering" w:customStyle="1" w:styleId="7171">
    <w:name w:val="Нет списка7171"/>
    <w:next w:val="a2"/>
    <w:uiPriority w:val="99"/>
    <w:semiHidden/>
    <w:unhideWhenUsed/>
    <w:rsid w:val="00DC5AC9"/>
  </w:style>
  <w:style w:type="numbering" w:customStyle="1" w:styleId="11471">
    <w:name w:val="Нет списка11471"/>
    <w:next w:val="a2"/>
    <w:uiPriority w:val="99"/>
    <w:semiHidden/>
    <w:unhideWhenUsed/>
    <w:rsid w:val="00DC5AC9"/>
  </w:style>
  <w:style w:type="numbering" w:customStyle="1" w:styleId="8171">
    <w:name w:val="Нет списка8171"/>
    <w:next w:val="a2"/>
    <w:uiPriority w:val="99"/>
    <w:semiHidden/>
    <w:unhideWhenUsed/>
    <w:rsid w:val="00DC5AC9"/>
  </w:style>
  <w:style w:type="numbering" w:customStyle="1" w:styleId="12191">
    <w:name w:val="Нет списка12191"/>
    <w:next w:val="a2"/>
    <w:uiPriority w:val="99"/>
    <w:semiHidden/>
    <w:unhideWhenUsed/>
    <w:rsid w:val="00DC5AC9"/>
  </w:style>
  <w:style w:type="numbering" w:customStyle="1" w:styleId="9171">
    <w:name w:val="Нет списка9171"/>
    <w:next w:val="a2"/>
    <w:uiPriority w:val="99"/>
    <w:semiHidden/>
    <w:unhideWhenUsed/>
    <w:rsid w:val="00DC5AC9"/>
  </w:style>
  <w:style w:type="numbering" w:customStyle="1" w:styleId="13171">
    <w:name w:val="Нет списка13171"/>
    <w:next w:val="a2"/>
    <w:uiPriority w:val="99"/>
    <w:semiHidden/>
    <w:unhideWhenUsed/>
    <w:rsid w:val="00DC5AC9"/>
  </w:style>
  <w:style w:type="numbering" w:customStyle="1" w:styleId="10171">
    <w:name w:val="Нет списка10171"/>
    <w:next w:val="a2"/>
    <w:uiPriority w:val="99"/>
    <w:semiHidden/>
    <w:unhideWhenUsed/>
    <w:rsid w:val="00DC5AC9"/>
  </w:style>
  <w:style w:type="numbering" w:customStyle="1" w:styleId="14171">
    <w:name w:val="Нет списка14171"/>
    <w:next w:val="a2"/>
    <w:uiPriority w:val="99"/>
    <w:semiHidden/>
    <w:unhideWhenUsed/>
    <w:rsid w:val="00DC5AC9"/>
  </w:style>
  <w:style w:type="numbering" w:customStyle="1" w:styleId="1111101">
    <w:name w:val="Нет списка1111101"/>
    <w:next w:val="a2"/>
    <w:uiPriority w:val="99"/>
    <w:semiHidden/>
    <w:unhideWhenUsed/>
    <w:rsid w:val="00DC5AC9"/>
  </w:style>
  <w:style w:type="numbering" w:customStyle="1" w:styleId="15171">
    <w:name w:val="Нет списка15171"/>
    <w:next w:val="a2"/>
    <w:uiPriority w:val="99"/>
    <w:semiHidden/>
    <w:unhideWhenUsed/>
    <w:rsid w:val="00DC5AC9"/>
  </w:style>
  <w:style w:type="numbering" w:customStyle="1" w:styleId="16171">
    <w:name w:val="Нет списка16171"/>
    <w:next w:val="a2"/>
    <w:uiPriority w:val="99"/>
    <w:semiHidden/>
    <w:unhideWhenUsed/>
    <w:rsid w:val="00DC5AC9"/>
  </w:style>
  <w:style w:type="numbering" w:customStyle="1" w:styleId="112171">
    <w:name w:val="Нет списка112171"/>
    <w:next w:val="a2"/>
    <w:uiPriority w:val="99"/>
    <w:semiHidden/>
    <w:unhideWhenUsed/>
    <w:rsid w:val="00DC5AC9"/>
  </w:style>
  <w:style w:type="numbering" w:customStyle="1" w:styleId="601">
    <w:name w:val="Нет списка60"/>
    <w:next w:val="a2"/>
    <w:uiPriority w:val="99"/>
    <w:semiHidden/>
    <w:rsid w:val="00DC5AC9"/>
  </w:style>
  <w:style w:type="table" w:customStyle="1" w:styleId="5011">
    <w:name w:val="Сетка таблицы50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0">
    <w:name w:val="Нет списка140"/>
    <w:next w:val="a2"/>
    <w:uiPriority w:val="99"/>
    <w:semiHidden/>
    <w:unhideWhenUsed/>
    <w:rsid w:val="00DC5AC9"/>
  </w:style>
  <w:style w:type="numbering" w:customStyle="1" w:styleId="2251">
    <w:name w:val="Нет списка2251"/>
    <w:next w:val="a2"/>
    <w:uiPriority w:val="99"/>
    <w:semiHidden/>
    <w:unhideWhenUsed/>
    <w:rsid w:val="00DC5AC9"/>
  </w:style>
  <w:style w:type="numbering" w:customStyle="1" w:styleId="3201">
    <w:name w:val="Нет списка320"/>
    <w:next w:val="a2"/>
    <w:uiPriority w:val="99"/>
    <w:semiHidden/>
    <w:unhideWhenUsed/>
    <w:rsid w:val="00DC5AC9"/>
  </w:style>
  <w:style w:type="numbering" w:customStyle="1" w:styleId="418">
    <w:name w:val="Нет списка418"/>
    <w:next w:val="a2"/>
    <w:uiPriority w:val="99"/>
    <w:semiHidden/>
    <w:unhideWhenUsed/>
    <w:rsid w:val="00DC5AC9"/>
  </w:style>
  <w:style w:type="numbering" w:customStyle="1" w:styleId="5100">
    <w:name w:val="Нет списка510"/>
    <w:next w:val="a2"/>
    <w:uiPriority w:val="99"/>
    <w:semiHidden/>
    <w:unhideWhenUsed/>
    <w:rsid w:val="00DC5AC9"/>
  </w:style>
  <w:style w:type="numbering" w:customStyle="1" w:styleId="6100">
    <w:name w:val="Нет списка610"/>
    <w:next w:val="a2"/>
    <w:uiPriority w:val="99"/>
    <w:semiHidden/>
    <w:unhideWhenUsed/>
    <w:rsid w:val="00DC5AC9"/>
  </w:style>
  <w:style w:type="numbering" w:customStyle="1" w:styleId="7100">
    <w:name w:val="Нет списка710"/>
    <w:next w:val="a2"/>
    <w:uiPriority w:val="99"/>
    <w:semiHidden/>
    <w:unhideWhenUsed/>
    <w:rsid w:val="00DC5AC9"/>
  </w:style>
  <w:style w:type="numbering" w:customStyle="1" w:styleId="11380">
    <w:name w:val="Нет списка1138"/>
    <w:next w:val="a2"/>
    <w:uiPriority w:val="99"/>
    <w:semiHidden/>
    <w:unhideWhenUsed/>
    <w:rsid w:val="00DC5AC9"/>
  </w:style>
  <w:style w:type="numbering" w:customStyle="1" w:styleId="8101">
    <w:name w:val="Нет списка810"/>
    <w:next w:val="a2"/>
    <w:uiPriority w:val="99"/>
    <w:semiHidden/>
    <w:unhideWhenUsed/>
    <w:rsid w:val="00DC5AC9"/>
  </w:style>
  <w:style w:type="numbering" w:customStyle="1" w:styleId="12200">
    <w:name w:val="Нет списка1220"/>
    <w:next w:val="a2"/>
    <w:uiPriority w:val="99"/>
    <w:semiHidden/>
    <w:unhideWhenUsed/>
    <w:rsid w:val="00DC5AC9"/>
  </w:style>
  <w:style w:type="numbering" w:customStyle="1" w:styleId="9100">
    <w:name w:val="Нет списка910"/>
    <w:next w:val="a2"/>
    <w:uiPriority w:val="99"/>
    <w:semiHidden/>
    <w:unhideWhenUsed/>
    <w:rsid w:val="00DC5AC9"/>
  </w:style>
  <w:style w:type="numbering" w:customStyle="1" w:styleId="13180">
    <w:name w:val="Нет списка1318"/>
    <w:next w:val="a2"/>
    <w:uiPriority w:val="99"/>
    <w:semiHidden/>
    <w:unhideWhenUsed/>
    <w:rsid w:val="00DC5AC9"/>
  </w:style>
  <w:style w:type="numbering" w:customStyle="1" w:styleId="10100">
    <w:name w:val="Нет списка1010"/>
    <w:next w:val="a2"/>
    <w:uiPriority w:val="99"/>
    <w:semiHidden/>
    <w:unhideWhenUsed/>
    <w:rsid w:val="00DC5AC9"/>
  </w:style>
  <w:style w:type="numbering" w:customStyle="1" w:styleId="14101">
    <w:name w:val="Нет списка1410"/>
    <w:next w:val="a2"/>
    <w:uiPriority w:val="99"/>
    <w:semiHidden/>
    <w:unhideWhenUsed/>
    <w:rsid w:val="00DC5AC9"/>
  </w:style>
  <w:style w:type="numbering" w:customStyle="1" w:styleId="111200">
    <w:name w:val="Нет списка11120"/>
    <w:next w:val="a2"/>
    <w:uiPriority w:val="99"/>
    <w:semiHidden/>
    <w:unhideWhenUsed/>
    <w:rsid w:val="00DC5AC9"/>
  </w:style>
  <w:style w:type="numbering" w:customStyle="1" w:styleId="15100">
    <w:name w:val="Нет списка1510"/>
    <w:next w:val="a2"/>
    <w:uiPriority w:val="99"/>
    <w:semiHidden/>
    <w:unhideWhenUsed/>
    <w:rsid w:val="00DC5AC9"/>
  </w:style>
  <w:style w:type="numbering" w:customStyle="1" w:styleId="16101">
    <w:name w:val="Нет списка1610"/>
    <w:next w:val="a2"/>
    <w:uiPriority w:val="99"/>
    <w:semiHidden/>
    <w:unhideWhenUsed/>
    <w:rsid w:val="00DC5AC9"/>
  </w:style>
  <w:style w:type="numbering" w:customStyle="1" w:styleId="11218">
    <w:name w:val="Нет списка11218"/>
    <w:next w:val="a2"/>
    <w:uiPriority w:val="99"/>
    <w:semiHidden/>
    <w:unhideWhenUsed/>
    <w:rsid w:val="00DC5AC9"/>
  </w:style>
  <w:style w:type="numbering" w:customStyle="1" w:styleId="1780">
    <w:name w:val="Нет списка178"/>
    <w:next w:val="a2"/>
    <w:uiPriority w:val="99"/>
    <w:semiHidden/>
    <w:unhideWhenUsed/>
    <w:rsid w:val="00DC5AC9"/>
  </w:style>
  <w:style w:type="numbering" w:customStyle="1" w:styleId="1880">
    <w:name w:val="Нет списка188"/>
    <w:next w:val="a2"/>
    <w:uiPriority w:val="99"/>
    <w:semiHidden/>
    <w:unhideWhenUsed/>
    <w:rsid w:val="00DC5AC9"/>
  </w:style>
  <w:style w:type="numbering" w:customStyle="1" w:styleId="1139">
    <w:name w:val="Нет списка1139"/>
    <w:next w:val="a2"/>
    <w:uiPriority w:val="99"/>
    <w:semiHidden/>
    <w:unhideWhenUsed/>
    <w:rsid w:val="00DC5AC9"/>
  </w:style>
  <w:style w:type="numbering" w:customStyle="1" w:styleId="1980">
    <w:name w:val="Нет списка198"/>
    <w:next w:val="a2"/>
    <w:uiPriority w:val="99"/>
    <w:semiHidden/>
    <w:unhideWhenUsed/>
    <w:rsid w:val="00DC5AC9"/>
  </w:style>
  <w:style w:type="table" w:customStyle="1" w:styleId="14710">
    <w:name w:val="Сетка таблицы147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80">
    <w:name w:val="Нет списка1108"/>
    <w:next w:val="a2"/>
    <w:uiPriority w:val="99"/>
    <w:semiHidden/>
    <w:unhideWhenUsed/>
    <w:rsid w:val="00DC5AC9"/>
  </w:style>
  <w:style w:type="numbering" w:customStyle="1" w:styleId="21121">
    <w:name w:val="Нет списка21121"/>
    <w:next w:val="a2"/>
    <w:uiPriority w:val="99"/>
    <w:semiHidden/>
    <w:unhideWhenUsed/>
    <w:rsid w:val="00DC5AC9"/>
  </w:style>
  <w:style w:type="numbering" w:customStyle="1" w:styleId="31100">
    <w:name w:val="Нет списка3110"/>
    <w:next w:val="a2"/>
    <w:uiPriority w:val="99"/>
    <w:semiHidden/>
    <w:unhideWhenUsed/>
    <w:rsid w:val="00DC5AC9"/>
  </w:style>
  <w:style w:type="numbering" w:customStyle="1" w:styleId="419">
    <w:name w:val="Нет списка419"/>
    <w:next w:val="a2"/>
    <w:uiPriority w:val="99"/>
    <w:semiHidden/>
    <w:unhideWhenUsed/>
    <w:rsid w:val="00DC5AC9"/>
  </w:style>
  <w:style w:type="numbering" w:customStyle="1" w:styleId="518">
    <w:name w:val="Нет списка518"/>
    <w:next w:val="a2"/>
    <w:uiPriority w:val="99"/>
    <w:semiHidden/>
    <w:unhideWhenUsed/>
    <w:rsid w:val="00DC5AC9"/>
  </w:style>
  <w:style w:type="numbering" w:customStyle="1" w:styleId="618">
    <w:name w:val="Нет списка618"/>
    <w:next w:val="a2"/>
    <w:uiPriority w:val="99"/>
    <w:semiHidden/>
    <w:unhideWhenUsed/>
    <w:rsid w:val="00DC5AC9"/>
  </w:style>
  <w:style w:type="numbering" w:customStyle="1" w:styleId="718">
    <w:name w:val="Нет списка718"/>
    <w:next w:val="a2"/>
    <w:uiPriority w:val="99"/>
    <w:semiHidden/>
    <w:unhideWhenUsed/>
    <w:rsid w:val="00DC5AC9"/>
  </w:style>
  <w:style w:type="numbering" w:customStyle="1" w:styleId="11480">
    <w:name w:val="Нет списка1148"/>
    <w:next w:val="a2"/>
    <w:uiPriority w:val="99"/>
    <w:semiHidden/>
    <w:unhideWhenUsed/>
    <w:rsid w:val="00DC5AC9"/>
  </w:style>
  <w:style w:type="numbering" w:customStyle="1" w:styleId="818">
    <w:name w:val="Нет списка818"/>
    <w:next w:val="a2"/>
    <w:uiPriority w:val="99"/>
    <w:semiHidden/>
    <w:unhideWhenUsed/>
    <w:rsid w:val="00DC5AC9"/>
  </w:style>
  <w:style w:type="numbering" w:customStyle="1" w:styleId="121100">
    <w:name w:val="Нет списка12110"/>
    <w:next w:val="a2"/>
    <w:uiPriority w:val="99"/>
    <w:semiHidden/>
    <w:unhideWhenUsed/>
    <w:rsid w:val="00DC5AC9"/>
  </w:style>
  <w:style w:type="numbering" w:customStyle="1" w:styleId="918">
    <w:name w:val="Нет списка918"/>
    <w:next w:val="a2"/>
    <w:uiPriority w:val="99"/>
    <w:semiHidden/>
    <w:unhideWhenUsed/>
    <w:rsid w:val="00DC5AC9"/>
  </w:style>
  <w:style w:type="numbering" w:customStyle="1" w:styleId="1319">
    <w:name w:val="Нет списка1319"/>
    <w:next w:val="a2"/>
    <w:uiPriority w:val="99"/>
    <w:semiHidden/>
    <w:unhideWhenUsed/>
    <w:rsid w:val="00DC5AC9"/>
  </w:style>
  <w:style w:type="numbering" w:customStyle="1" w:styleId="10180">
    <w:name w:val="Нет списка1018"/>
    <w:next w:val="a2"/>
    <w:uiPriority w:val="99"/>
    <w:semiHidden/>
    <w:unhideWhenUsed/>
    <w:rsid w:val="00DC5AC9"/>
  </w:style>
  <w:style w:type="numbering" w:customStyle="1" w:styleId="14180">
    <w:name w:val="Нет списка1418"/>
    <w:next w:val="a2"/>
    <w:uiPriority w:val="99"/>
    <w:semiHidden/>
    <w:unhideWhenUsed/>
    <w:rsid w:val="00DC5AC9"/>
  </w:style>
  <w:style w:type="numbering" w:customStyle="1" w:styleId="1111141">
    <w:name w:val="Нет списка1111141"/>
    <w:next w:val="a2"/>
    <w:uiPriority w:val="99"/>
    <w:semiHidden/>
    <w:unhideWhenUsed/>
    <w:rsid w:val="00DC5AC9"/>
  </w:style>
  <w:style w:type="numbering" w:customStyle="1" w:styleId="1518">
    <w:name w:val="Нет списка1518"/>
    <w:next w:val="a2"/>
    <w:uiPriority w:val="99"/>
    <w:semiHidden/>
    <w:unhideWhenUsed/>
    <w:rsid w:val="00DC5AC9"/>
  </w:style>
  <w:style w:type="numbering" w:customStyle="1" w:styleId="16180">
    <w:name w:val="Нет списка1618"/>
    <w:next w:val="a2"/>
    <w:uiPriority w:val="99"/>
    <w:semiHidden/>
    <w:unhideWhenUsed/>
    <w:rsid w:val="00DC5AC9"/>
  </w:style>
  <w:style w:type="numbering" w:customStyle="1" w:styleId="11219">
    <w:name w:val="Нет списка11219"/>
    <w:next w:val="a2"/>
    <w:uiPriority w:val="99"/>
    <w:semiHidden/>
    <w:unhideWhenUsed/>
    <w:rsid w:val="00DC5AC9"/>
  </w:style>
  <w:style w:type="paragraph" w:customStyle="1" w:styleId="msonormal0">
    <w:name w:val="msonormal"/>
    <w:basedOn w:val="a"/>
    <w:rsid w:val="00DC5AC9"/>
    <w:pPr>
      <w:spacing w:before="100" w:beforeAutospacing="1" w:after="100" w:afterAutospacing="1"/>
    </w:pPr>
  </w:style>
  <w:style w:type="paragraph" w:customStyle="1" w:styleId="xl152">
    <w:name w:val="xl152"/>
    <w:basedOn w:val="a"/>
    <w:rsid w:val="00DC5AC9"/>
    <w:pPr>
      <w:spacing w:before="100" w:beforeAutospacing="1" w:after="100" w:afterAutospacing="1"/>
      <w:jc w:val="center"/>
    </w:pPr>
    <w:rPr>
      <w:rFonts w:ascii="Arial CYR" w:hAnsi="Arial CYR" w:cs="Arial CYR"/>
      <w:b/>
      <w:bCs/>
    </w:rPr>
  </w:style>
  <w:style w:type="paragraph" w:customStyle="1" w:styleId="xl153">
    <w:name w:val="xl153"/>
    <w:basedOn w:val="a"/>
    <w:rsid w:val="00DC5AC9"/>
    <w:pPr>
      <w:shd w:val="clear" w:color="000000" w:fill="FFFFFF"/>
      <w:spacing w:before="100" w:beforeAutospacing="1" w:after="100" w:afterAutospacing="1"/>
      <w:jc w:val="center"/>
    </w:pPr>
  </w:style>
  <w:style w:type="character" w:customStyle="1" w:styleId="comment">
    <w:name w:val="comment"/>
    <w:rsid w:val="00DC5AC9"/>
  </w:style>
  <w:style w:type="table" w:customStyle="1" w:styleId="1401">
    <w:name w:val="Сетка таблицы14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1"/>
    <w:next w:val="a5"/>
    <w:uiPriority w:val="59"/>
    <w:rsid w:val="00002BF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Сетка таблицы329"/>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1">
    <w:name w:val="Сетка таблицы6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Сетка таблицы7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0">
    <w:name w:val="Сетка таблицы815"/>
    <w:basedOn w:val="a1"/>
    <w:next w:val="a5"/>
    <w:rsid w:val="00002BF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0">
    <w:name w:val="Сетка таблицы108"/>
    <w:basedOn w:val="a1"/>
    <w:next w:val="a5"/>
    <w:uiPriority w:val="9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1"/>
    <w:next w:val="a5"/>
    <w:uiPriority w:val="9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2">
    <w:name w:val="Сетка таблицы1310"/>
    <w:basedOn w:val="a1"/>
    <w:next w:val="a5"/>
    <w:uiPriority w:val="59"/>
    <w:rsid w:val="00002BF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0">
    <w:name w:val="Сетка таблицы150"/>
    <w:basedOn w:val="a1"/>
    <w:next w:val="a5"/>
    <w:uiPriority w:val="59"/>
    <w:rsid w:val="00280CB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4">
    <w:name w:val="xl154"/>
    <w:basedOn w:val="a"/>
    <w:rsid w:val="00D173BF"/>
    <w:pPr>
      <w:pBdr>
        <w:top w:val="single" w:sz="8" w:space="0" w:color="auto"/>
        <w:left w:val="single" w:sz="8" w:space="0" w:color="auto"/>
      </w:pBdr>
      <w:spacing w:before="100" w:beforeAutospacing="1" w:after="100" w:afterAutospacing="1"/>
      <w:jc w:val="center"/>
      <w:textAlignment w:val="center"/>
    </w:pPr>
    <w:rPr>
      <w:b/>
      <w:bCs/>
      <w:color w:val="000000"/>
      <w:sz w:val="18"/>
      <w:szCs w:val="18"/>
    </w:rPr>
  </w:style>
  <w:style w:type="paragraph" w:customStyle="1" w:styleId="xl155">
    <w:name w:val="xl155"/>
    <w:basedOn w:val="a"/>
    <w:rsid w:val="00D173BF"/>
    <w:pPr>
      <w:pBdr>
        <w:left w:val="single" w:sz="8"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56">
    <w:name w:val="xl156"/>
    <w:basedOn w:val="a"/>
    <w:rsid w:val="00D173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57">
    <w:name w:val="xl157"/>
    <w:basedOn w:val="a"/>
    <w:rsid w:val="00D173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58">
    <w:name w:val="xl158"/>
    <w:basedOn w:val="a"/>
    <w:rsid w:val="00D173BF"/>
    <w:pPr>
      <w:pBdr>
        <w:top w:val="single" w:sz="8" w:space="0" w:color="auto"/>
      </w:pBdr>
      <w:spacing w:before="100" w:beforeAutospacing="1" w:after="100" w:afterAutospacing="1"/>
      <w:jc w:val="center"/>
      <w:textAlignment w:val="center"/>
    </w:pPr>
    <w:rPr>
      <w:b/>
      <w:bCs/>
      <w:color w:val="000000"/>
      <w:sz w:val="18"/>
      <w:szCs w:val="18"/>
    </w:rPr>
  </w:style>
  <w:style w:type="paragraph" w:customStyle="1" w:styleId="xl159">
    <w:name w:val="xl159"/>
    <w:basedOn w:val="a"/>
    <w:rsid w:val="00D173BF"/>
    <w:pPr>
      <w:pBdr>
        <w:bottom w:val="single" w:sz="8" w:space="0" w:color="auto"/>
      </w:pBdr>
      <w:spacing w:before="100" w:beforeAutospacing="1" w:after="100" w:afterAutospacing="1"/>
      <w:jc w:val="center"/>
      <w:textAlignment w:val="center"/>
    </w:pPr>
    <w:rPr>
      <w:b/>
      <w:bCs/>
      <w:color w:val="000000"/>
      <w:sz w:val="18"/>
      <w:szCs w:val="18"/>
    </w:rPr>
  </w:style>
  <w:style w:type="paragraph" w:customStyle="1" w:styleId="xl160">
    <w:name w:val="xl160"/>
    <w:basedOn w:val="a"/>
    <w:rsid w:val="00D173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1">
    <w:name w:val="xl161"/>
    <w:basedOn w:val="a"/>
    <w:rsid w:val="00D173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2">
    <w:name w:val="xl162"/>
    <w:basedOn w:val="a"/>
    <w:rsid w:val="00D173BF"/>
    <w:pPr>
      <w:pBdr>
        <w:top w:val="single" w:sz="8" w:space="0" w:color="auto"/>
      </w:pBdr>
      <w:spacing w:before="100" w:beforeAutospacing="1" w:after="100" w:afterAutospacing="1"/>
      <w:jc w:val="center"/>
      <w:textAlignment w:val="center"/>
    </w:pPr>
    <w:rPr>
      <w:b/>
      <w:bCs/>
      <w:color w:val="000000"/>
      <w:sz w:val="16"/>
      <w:szCs w:val="16"/>
    </w:rPr>
  </w:style>
  <w:style w:type="paragraph" w:customStyle="1" w:styleId="xl163">
    <w:name w:val="xl163"/>
    <w:basedOn w:val="a"/>
    <w:rsid w:val="00D173BF"/>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xl164">
    <w:name w:val="xl164"/>
    <w:basedOn w:val="a"/>
    <w:rsid w:val="00D173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5">
    <w:name w:val="xl165"/>
    <w:basedOn w:val="a"/>
    <w:rsid w:val="00D173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6">
    <w:name w:val="xl166"/>
    <w:basedOn w:val="a"/>
    <w:rsid w:val="00D173BF"/>
    <w:pPr>
      <w:pBdr>
        <w:top w:val="single" w:sz="8" w:space="0" w:color="auto"/>
      </w:pBdr>
      <w:spacing w:before="100" w:beforeAutospacing="1" w:after="100" w:afterAutospacing="1"/>
      <w:jc w:val="center"/>
      <w:textAlignment w:val="center"/>
    </w:pPr>
    <w:rPr>
      <w:b/>
      <w:bCs/>
      <w:color w:val="000000"/>
      <w:sz w:val="16"/>
      <w:szCs w:val="16"/>
    </w:rPr>
  </w:style>
  <w:style w:type="paragraph" w:customStyle="1" w:styleId="xl167">
    <w:name w:val="xl167"/>
    <w:basedOn w:val="a"/>
    <w:rsid w:val="00D173BF"/>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xl168">
    <w:name w:val="xl168"/>
    <w:basedOn w:val="a"/>
    <w:rsid w:val="00D173BF"/>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9">
    <w:name w:val="xl169"/>
    <w:basedOn w:val="a"/>
    <w:rsid w:val="00D173BF"/>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2037">
      <w:bodyDiv w:val="1"/>
      <w:marLeft w:val="0"/>
      <w:marRight w:val="0"/>
      <w:marTop w:val="0"/>
      <w:marBottom w:val="0"/>
      <w:divBdr>
        <w:top w:val="none" w:sz="0" w:space="0" w:color="auto"/>
        <w:left w:val="none" w:sz="0" w:space="0" w:color="auto"/>
        <w:bottom w:val="none" w:sz="0" w:space="0" w:color="auto"/>
        <w:right w:val="none" w:sz="0" w:space="0" w:color="auto"/>
      </w:divBdr>
    </w:div>
    <w:div w:id="248854966">
      <w:bodyDiv w:val="1"/>
      <w:marLeft w:val="0"/>
      <w:marRight w:val="0"/>
      <w:marTop w:val="0"/>
      <w:marBottom w:val="0"/>
      <w:divBdr>
        <w:top w:val="none" w:sz="0" w:space="0" w:color="auto"/>
        <w:left w:val="none" w:sz="0" w:space="0" w:color="auto"/>
        <w:bottom w:val="none" w:sz="0" w:space="0" w:color="auto"/>
        <w:right w:val="none" w:sz="0" w:space="0" w:color="auto"/>
      </w:divBdr>
    </w:div>
    <w:div w:id="446438047">
      <w:bodyDiv w:val="1"/>
      <w:marLeft w:val="0"/>
      <w:marRight w:val="0"/>
      <w:marTop w:val="0"/>
      <w:marBottom w:val="0"/>
      <w:divBdr>
        <w:top w:val="none" w:sz="0" w:space="0" w:color="auto"/>
        <w:left w:val="none" w:sz="0" w:space="0" w:color="auto"/>
        <w:bottom w:val="none" w:sz="0" w:space="0" w:color="auto"/>
        <w:right w:val="none" w:sz="0" w:space="0" w:color="auto"/>
      </w:divBdr>
    </w:div>
    <w:div w:id="525367193">
      <w:bodyDiv w:val="1"/>
      <w:marLeft w:val="0"/>
      <w:marRight w:val="0"/>
      <w:marTop w:val="0"/>
      <w:marBottom w:val="0"/>
      <w:divBdr>
        <w:top w:val="none" w:sz="0" w:space="0" w:color="auto"/>
        <w:left w:val="none" w:sz="0" w:space="0" w:color="auto"/>
        <w:bottom w:val="none" w:sz="0" w:space="0" w:color="auto"/>
        <w:right w:val="none" w:sz="0" w:space="0" w:color="auto"/>
      </w:divBdr>
    </w:div>
    <w:div w:id="830411980">
      <w:bodyDiv w:val="1"/>
      <w:marLeft w:val="0"/>
      <w:marRight w:val="0"/>
      <w:marTop w:val="0"/>
      <w:marBottom w:val="0"/>
      <w:divBdr>
        <w:top w:val="none" w:sz="0" w:space="0" w:color="auto"/>
        <w:left w:val="none" w:sz="0" w:space="0" w:color="auto"/>
        <w:bottom w:val="none" w:sz="0" w:space="0" w:color="auto"/>
        <w:right w:val="none" w:sz="0" w:space="0" w:color="auto"/>
      </w:divBdr>
    </w:div>
    <w:div w:id="888883196">
      <w:bodyDiv w:val="1"/>
      <w:marLeft w:val="0"/>
      <w:marRight w:val="0"/>
      <w:marTop w:val="0"/>
      <w:marBottom w:val="0"/>
      <w:divBdr>
        <w:top w:val="none" w:sz="0" w:space="0" w:color="auto"/>
        <w:left w:val="none" w:sz="0" w:space="0" w:color="auto"/>
        <w:bottom w:val="none" w:sz="0" w:space="0" w:color="auto"/>
        <w:right w:val="none" w:sz="0" w:space="0" w:color="auto"/>
      </w:divBdr>
    </w:div>
    <w:div w:id="1015033654">
      <w:bodyDiv w:val="1"/>
      <w:marLeft w:val="0"/>
      <w:marRight w:val="0"/>
      <w:marTop w:val="0"/>
      <w:marBottom w:val="0"/>
      <w:divBdr>
        <w:top w:val="none" w:sz="0" w:space="0" w:color="auto"/>
        <w:left w:val="none" w:sz="0" w:space="0" w:color="auto"/>
        <w:bottom w:val="none" w:sz="0" w:space="0" w:color="auto"/>
        <w:right w:val="none" w:sz="0" w:space="0" w:color="auto"/>
      </w:divBdr>
    </w:div>
    <w:div w:id="1105225339">
      <w:bodyDiv w:val="1"/>
      <w:marLeft w:val="0"/>
      <w:marRight w:val="0"/>
      <w:marTop w:val="0"/>
      <w:marBottom w:val="0"/>
      <w:divBdr>
        <w:top w:val="none" w:sz="0" w:space="0" w:color="auto"/>
        <w:left w:val="none" w:sz="0" w:space="0" w:color="auto"/>
        <w:bottom w:val="none" w:sz="0" w:space="0" w:color="auto"/>
        <w:right w:val="none" w:sz="0" w:space="0" w:color="auto"/>
      </w:divBdr>
    </w:div>
    <w:div w:id="1368290000">
      <w:bodyDiv w:val="1"/>
      <w:marLeft w:val="0"/>
      <w:marRight w:val="0"/>
      <w:marTop w:val="0"/>
      <w:marBottom w:val="0"/>
      <w:divBdr>
        <w:top w:val="none" w:sz="0" w:space="0" w:color="auto"/>
        <w:left w:val="none" w:sz="0" w:space="0" w:color="auto"/>
        <w:bottom w:val="none" w:sz="0" w:space="0" w:color="auto"/>
        <w:right w:val="none" w:sz="0" w:space="0" w:color="auto"/>
      </w:divBdr>
    </w:div>
    <w:div w:id="1540700231">
      <w:bodyDiv w:val="1"/>
      <w:marLeft w:val="0"/>
      <w:marRight w:val="0"/>
      <w:marTop w:val="0"/>
      <w:marBottom w:val="0"/>
      <w:divBdr>
        <w:top w:val="none" w:sz="0" w:space="0" w:color="auto"/>
        <w:left w:val="none" w:sz="0" w:space="0" w:color="auto"/>
        <w:bottom w:val="none" w:sz="0" w:space="0" w:color="auto"/>
        <w:right w:val="none" w:sz="0" w:space="0" w:color="auto"/>
      </w:divBdr>
    </w:div>
    <w:div w:id="1886746729">
      <w:bodyDiv w:val="1"/>
      <w:marLeft w:val="0"/>
      <w:marRight w:val="0"/>
      <w:marTop w:val="0"/>
      <w:marBottom w:val="0"/>
      <w:divBdr>
        <w:top w:val="none" w:sz="0" w:space="0" w:color="auto"/>
        <w:left w:val="none" w:sz="0" w:space="0" w:color="auto"/>
        <w:bottom w:val="none" w:sz="0" w:space="0" w:color="auto"/>
        <w:right w:val="none" w:sz="0" w:space="0" w:color="auto"/>
      </w:divBdr>
    </w:div>
    <w:div w:id="1893299830">
      <w:bodyDiv w:val="1"/>
      <w:marLeft w:val="0"/>
      <w:marRight w:val="0"/>
      <w:marTop w:val="0"/>
      <w:marBottom w:val="0"/>
      <w:divBdr>
        <w:top w:val="none" w:sz="0" w:space="0" w:color="auto"/>
        <w:left w:val="none" w:sz="0" w:space="0" w:color="auto"/>
        <w:bottom w:val="none" w:sz="0" w:space="0" w:color="auto"/>
        <w:right w:val="none" w:sz="0" w:space="0" w:color="auto"/>
      </w:divBdr>
    </w:div>
    <w:div w:id="198661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E5674-DB1F-4A30-AB38-3F8C0DFD3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6855</Words>
  <Characters>39074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Юлия</cp:lastModifiedBy>
  <cp:revision>2</cp:revision>
  <cp:lastPrinted>2019-03-27T08:59:00Z</cp:lastPrinted>
  <dcterms:created xsi:type="dcterms:W3CDTF">2019-03-27T12:52:00Z</dcterms:created>
  <dcterms:modified xsi:type="dcterms:W3CDTF">2019-03-27T12:52:00Z</dcterms:modified>
</cp:coreProperties>
</file>