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434EBA" w:rsidP="00E66413">
      <w:pPr>
        <w:keepNext/>
        <w:overflowPunct w:val="0"/>
        <w:autoSpaceDE w:val="0"/>
        <w:autoSpaceDN w:val="0"/>
        <w:adjustRightInd w:val="0"/>
        <w:textAlignment w:val="baseline"/>
        <w:outlineLvl w:val="1"/>
        <w:rPr>
          <w:b/>
          <w:i/>
          <w:sz w:val="28"/>
          <w:szCs w:val="20"/>
        </w:rPr>
      </w:pPr>
      <w:r>
        <w:rPr>
          <w:b/>
          <w:i/>
          <w:sz w:val="28"/>
          <w:szCs w:val="20"/>
        </w:rPr>
        <w:t>23</w:t>
      </w:r>
      <w:r w:rsidR="00022AFE">
        <w:rPr>
          <w:b/>
          <w:i/>
          <w:sz w:val="28"/>
          <w:szCs w:val="20"/>
        </w:rPr>
        <w:t xml:space="preserve"> </w:t>
      </w:r>
      <w:r>
        <w:rPr>
          <w:b/>
          <w:i/>
          <w:sz w:val="28"/>
          <w:szCs w:val="20"/>
        </w:rPr>
        <w:t>июня</w:t>
      </w:r>
      <w:r w:rsidR="000A6721">
        <w:rPr>
          <w:b/>
          <w:i/>
          <w:sz w:val="28"/>
          <w:szCs w:val="20"/>
        </w:rPr>
        <w:t xml:space="preserve"> </w:t>
      </w:r>
      <w:r w:rsidR="004717AD">
        <w:rPr>
          <w:b/>
          <w:i/>
          <w:sz w:val="28"/>
          <w:szCs w:val="20"/>
        </w:rPr>
        <w:t>20</w:t>
      </w:r>
      <w:r w:rsidR="00444CDC">
        <w:rPr>
          <w:b/>
          <w:i/>
          <w:sz w:val="28"/>
          <w:szCs w:val="20"/>
        </w:rPr>
        <w:t>2</w:t>
      </w:r>
      <w:r w:rsidR="00621C5B">
        <w:rPr>
          <w:b/>
          <w:i/>
          <w:sz w:val="28"/>
          <w:szCs w:val="20"/>
        </w:rPr>
        <w:t>1</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9</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A83B72" w:rsidRPr="00A83B72" w:rsidRDefault="00A83B72" w:rsidP="00A83B72">
      <w:pPr>
        <w:overflowPunct w:val="0"/>
        <w:autoSpaceDE w:val="0"/>
        <w:autoSpaceDN w:val="0"/>
        <w:adjustRightInd w:val="0"/>
        <w:jc w:val="both"/>
        <w:textAlignment w:val="baseline"/>
        <w:rPr>
          <w:b/>
          <w:sz w:val="14"/>
          <w:szCs w:val="14"/>
        </w:rPr>
      </w:pPr>
      <w:r>
        <w:t xml:space="preserve">- </w:t>
      </w:r>
      <w:r w:rsidRPr="00A83B72">
        <w:rPr>
          <w:b/>
          <w:sz w:val="14"/>
          <w:szCs w:val="14"/>
        </w:rPr>
        <w:t>Объявление</w:t>
      </w:r>
      <w:r w:rsidRPr="00A83B72">
        <w:rPr>
          <w:rFonts w:ascii="Georgia" w:hAnsi="Georgia"/>
          <w:b/>
          <w:bCs/>
          <w:color w:val="333333"/>
          <w:sz w:val="14"/>
          <w:szCs w:val="14"/>
        </w:rPr>
        <w:t xml:space="preserve"> «</w:t>
      </w:r>
      <w:r w:rsidRPr="00A83B72">
        <w:rPr>
          <w:b/>
          <w:bCs/>
          <w:sz w:val="14"/>
          <w:szCs w:val="14"/>
        </w:rPr>
        <w:t xml:space="preserve">о проведении публичных слушаний по проекту решения Муниципального Совета города Павловска «О принятии в первом чтении (за основу) проекта Устава внутригородского муниципального образования города федерального значения Санкт-Петербурга </w:t>
      </w:r>
      <w:proofErr w:type="gramStart"/>
      <w:r w:rsidRPr="00A83B72">
        <w:rPr>
          <w:b/>
          <w:bCs/>
          <w:sz w:val="14"/>
          <w:szCs w:val="14"/>
        </w:rPr>
        <w:t>город  Павловск</w:t>
      </w:r>
      <w:proofErr w:type="gramEnd"/>
      <w:r w:rsidRPr="00A83B72">
        <w:rPr>
          <w:b/>
          <w:bCs/>
          <w:sz w:val="14"/>
          <w:szCs w:val="14"/>
        </w:rPr>
        <w:t>»</w:t>
      </w:r>
    </w:p>
    <w:p w:rsidR="008277B6" w:rsidRPr="006D0790" w:rsidRDefault="0071478C" w:rsidP="0046675A">
      <w:pPr>
        <w:pBdr>
          <w:bottom w:val="single" w:sz="12" w:space="1" w:color="auto"/>
        </w:pBdr>
        <w:jc w:val="both"/>
        <w:rPr>
          <w:b/>
          <w:bCs/>
          <w:sz w:val="14"/>
          <w:szCs w:val="14"/>
        </w:rPr>
      </w:pPr>
      <w:r>
        <w:rPr>
          <w:b/>
          <w:sz w:val="16"/>
          <w:szCs w:val="16"/>
        </w:rPr>
        <w:t>-</w:t>
      </w:r>
      <w:r w:rsidR="00444CDC" w:rsidRPr="006D0790">
        <w:rPr>
          <w:b/>
          <w:sz w:val="14"/>
          <w:szCs w:val="14"/>
        </w:rPr>
        <w:t xml:space="preserve">РЕШЕНИЕ Муниципального Совета города Павловска от </w:t>
      </w:r>
      <w:r w:rsidR="00BE70FC">
        <w:rPr>
          <w:b/>
          <w:sz w:val="14"/>
          <w:szCs w:val="14"/>
        </w:rPr>
        <w:t>23 июня</w:t>
      </w:r>
      <w:r w:rsidR="00C61C8B" w:rsidRPr="006D0790">
        <w:rPr>
          <w:b/>
          <w:sz w:val="14"/>
          <w:szCs w:val="14"/>
        </w:rPr>
        <w:t xml:space="preserve"> </w:t>
      </w:r>
      <w:r w:rsidR="00444CDC" w:rsidRPr="006D0790">
        <w:rPr>
          <w:b/>
          <w:sz w:val="14"/>
          <w:szCs w:val="14"/>
        </w:rPr>
        <w:t>202</w:t>
      </w:r>
      <w:r w:rsidR="00621C5B" w:rsidRPr="006D0790">
        <w:rPr>
          <w:b/>
          <w:sz w:val="14"/>
          <w:szCs w:val="14"/>
        </w:rPr>
        <w:t>1</w:t>
      </w:r>
      <w:r w:rsidR="00444CDC" w:rsidRPr="006D0790">
        <w:rPr>
          <w:b/>
          <w:sz w:val="14"/>
          <w:szCs w:val="14"/>
        </w:rPr>
        <w:t xml:space="preserve"> года № </w:t>
      </w:r>
      <w:r w:rsidR="0046675A">
        <w:rPr>
          <w:b/>
          <w:sz w:val="14"/>
          <w:szCs w:val="14"/>
        </w:rPr>
        <w:t>6</w:t>
      </w:r>
      <w:r w:rsidR="00ED6A4E" w:rsidRPr="006D0790">
        <w:rPr>
          <w:b/>
          <w:sz w:val="14"/>
          <w:szCs w:val="14"/>
        </w:rPr>
        <w:t>/</w:t>
      </w:r>
      <w:r w:rsidR="00A16BD2" w:rsidRPr="006D0790">
        <w:rPr>
          <w:b/>
          <w:sz w:val="14"/>
          <w:szCs w:val="14"/>
        </w:rPr>
        <w:t>1</w:t>
      </w:r>
      <w:r w:rsidR="00444CDC" w:rsidRPr="006D0790">
        <w:rPr>
          <w:b/>
          <w:sz w:val="14"/>
          <w:szCs w:val="14"/>
        </w:rPr>
        <w:t>.1</w:t>
      </w:r>
      <w:r w:rsidR="008277B6" w:rsidRPr="006D0790">
        <w:rPr>
          <w:b/>
          <w:sz w:val="14"/>
          <w:szCs w:val="14"/>
        </w:rPr>
        <w:t xml:space="preserve"> «</w:t>
      </w:r>
      <w:r w:rsidR="0046675A" w:rsidRPr="0046675A">
        <w:rPr>
          <w:b/>
          <w:bCs/>
          <w:sz w:val="14"/>
          <w:szCs w:val="14"/>
        </w:rPr>
        <w:t>О принятии в первом чтении (за основу)</w:t>
      </w:r>
      <w:r w:rsidR="0046675A">
        <w:rPr>
          <w:b/>
          <w:bCs/>
          <w:sz w:val="14"/>
          <w:szCs w:val="14"/>
        </w:rPr>
        <w:t xml:space="preserve"> </w:t>
      </w:r>
      <w:r w:rsidR="0046675A" w:rsidRPr="0046675A">
        <w:rPr>
          <w:b/>
          <w:bCs/>
          <w:sz w:val="14"/>
          <w:szCs w:val="14"/>
        </w:rPr>
        <w:t>проекта Устава внутригородского муниципального образования города федерального значения</w:t>
      </w:r>
      <w:r w:rsidR="0046675A">
        <w:rPr>
          <w:b/>
          <w:bCs/>
          <w:sz w:val="14"/>
          <w:szCs w:val="14"/>
        </w:rPr>
        <w:t xml:space="preserve"> </w:t>
      </w:r>
      <w:r w:rsidR="0046675A" w:rsidRPr="0046675A">
        <w:rPr>
          <w:b/>
          <w:bCs/>
          <w:sz w:val="14"/>
          <w:szCs w:val="14"/>
        </w:rPr>
        <w:t xml:space="preserve">Санкт-Петербурга </w:t>
      </w:r>
      <w:proofErr w:type="gramStart"/>
      <w:r w:rsidR="0046675A" w:rsidRPr="0046675A">
        <w:rPr>
          <w:b/>
          <w:bCs/>
          <w:sz w:val="14"/>
          <w:szCs w:val="14"/>
        </w:rPr>
        <w:t>город  Павловск</w:t>
      </w:r>
      <w:proofErr w:type="gramEnd"/>
      <w:r w:rsidR="00022AFE">
        <w:rPr>
          <w:b/>
          <w:bCs/>
          <w:sz w:val="14"/>
          <w:szCs w:val="14"/>
        </w:rPr>
        <w:t>»</w:t>
      </w:r>
      <w:r w:rsidR="008277B6" w:rsidRPr="006D0790">
        <w:rPr>
          <w:b/>
          <w:bCs/>
          <w:sz w:val="14"/>
          <w:szCs w:val="14"/>
        </w:rPr>
        <w:t>;</w:t>
      </w:r>
    </w:p>
    <w:p w:rsidR="008277B6" w:rsidRPr="006D0790" w:rsidRDefault="008277B6" w:rsidP="00AF22C8">
      <w:pPr>
        <w:pBdr>
          <w:bottom w:val="single" w:sz="12" w:space="1" w:color="auto"/>
        </w:pBdr>
        <w:jc w:val="both"/>
        <w:rPr>
          <w:b/>
          <w:sz w:val="14"/>
          <w:szCs w:val="14"/>
        </w:rPr>
      </w:pPr>
      <w:r w:rsidRPr="006D0790">
        <w:rPr>
          <w:b/>
          <w:sz w:val="14"/>
          <w:szCs w:val="14"/>
        </w:rPr>
        <w:t>-РЕШЕНИЕ Муниципального Совета города Павловска от 2</w:t>
      </w:r>
      <w:r w:rsidR="00BE70FC">
        <w:rPr>
          <w:b/>
          <w:sz w:val="14"/>
          <w:szCs w:val="14"/>
        </w:rPr>
        <w:t>3</w:t>
      </w:r>
      <w:r w:rsidRPr="006D0790">
        <w:rPr>
          <w:b/>
          <w:sz w:val="14"/>
          <w:szCs w:val="14"/>
        </w:rPr>
        <w:t xml:space="preserve"> </w:t>
      </w:r>
      <w:r w:rsidR="00BE70FC">
        <w:rPr>
          <w:b/>
          <w:sz w:val="14"/>
          <w:szCs w:val="14"/>
        </w:rPr>
        <w:t>июня</w:t>
      </w:r>
      <w:r w:rsidR="00022AFE">
        <w:rPr>
          <w:b/>
          <w:sz w:val="14"/>
          <w:szCs w:val="14"/>
        </w:rPr>
        <w:t xml:space="preserve"> </w:t>
      </w:r>
      <w:r w:rsidRPr="006D0790">
        <w:rPr>
          <w:b/>
          <w:sz w:val="14"/>
          <w:szCs w:val="14"/>
        </w:rPr>
        <w:t>202</w:t>
      </w:r>
      <w:r w:rsidR="00621C5B" w:rsidRPr="006D0790">
        <w:rPr>
          <w:b/>
          <w:sz w:val="14"/>
          <w:szCs w:val="14"/>
        </w:rPr>
        <w:t>1</w:t>
      </w:r>
      <w:r w:rsidRPr="006D0790">
        <w:rPr>
          <w:b/>
          <w:sz w:val="14"/>
          <w:szCs w:val="14"/>
        </w:rPr>
        <w:t xml:space="preserve"> года № </w:t>
      </w:r>
      <w:r w:rsidR="00BE70FC">
        <w:rPr>
          <w:b/>
          <w:sz w:val="14"/>
          <w:szCs w:val="14"/>
        </w:rPr>
        <w:t>6</w:t>
      </w:r>
      <w:r w:rsidRPr="006D0790">
        <w:rPr>
          <w:b/>
          <w:sz w:val="14"/>
          <w:szCs w:val="14"/>
        </w:rPr>
        <w:t>/</w:t>
      </w:r>
      <w:r w:rsidR="006D0790" w:rsidRPr="006D0790">
        <w:rPr>
          <w:b/>
          <w:sz w:val="14"/>
          <w:szCs w:val="14"/>
        </w:rPr>
        <w:t>2</w:t>
      </w:r>
      <w:r w:rsidRPr="006D0790">
        <w:rPr>
          <w:b/>
          <w:sz w:val="14"/>
          <w:szCs w:val="14"/>
        </w:rPr>
        <w:t>.1 «</w:t>
      </w:r>
      <w:r w:rsidR="00BE70FC" w:rsidRPr="00BE70FC">
        <w:rPr>
          <w:b/>
          <w:sz w:val="14"/>
          <w:szCs w:val="14"/>
        </w:rPr>
        <w:t xml:space="preserve">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w:t>
      </w:r>
      <w:r w:rsidR="00BE70FC" w:rsidRPr="00BE70FC">
        <w:rPr>
          <w:b/>
          <w:bCs/>
          <w:sz w:val="14"/>
          <w:szCs w:val="14"/>
        </w:rPr>
        <w:t>Муниципальном Совете города Павловска, </w:t>
      </w:r>
      <w:r w:rsidR="00BE70FC" w:rsidRPr="00BE70FC">
        <w:rPr>
          <w:b/>
          <w:sz w:val="14"/>
          <w:szCs w:val="14"/>
        </w:rPr>
        <w:t xml:space="preserve"> </w:t>
      </w:r>
      <w:r w:rsidR="00BE70FC" w:rsidRPr="00BE70FC">
        <w:rPr>
          <w:b/>
          <w:bCs/>
          <w:sz w:val="14"/>
          <w:szCs w:val="14"/>
        </w:rPr>
        <w:t>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средствам массовой информации для опубликования</w:t>
      </w:r>
      <w:r w:rsidR="00BE70FC">
        <w:rPr>
          <w:b/>
          <w:sz w:val="14"/>
          <w:szCs w:val="14"/>
        </w:rPr>
        <w:t>»</w:t>
      </w:r>
    </w:p>
    <w:p w:rsidR="00A83B72" w:rsidRDefault="00A83B72" w:rsidP="00A83B72">
      <w:pPr>
        <w:jc w:val="center"/>
        <w:rPr>
          <w:rFonts w:ascii="Georgia" w:hAnsi="Georgia"/>
          <w:b/>
          <w:bCs/>
          <w:color w:val="333333"/>
          <w:sz w:val="16"/>
          <w:szCs w:val="16"/>
        </w:rPr>
      </w:pPr>
    </w:p>
    <w:p w:rsidR="00A83B72" w:rsidRPr="00A83B72" w:rsidRDefault="00A83B72" w:rsidP="00A83B72">
      <w:pPr>
        <w:jc w:val="center"/>
        <w:rPr>
          <w:rFonts w:ascii="Georgia" w:hAnsi="Georgia"/>
          <w:color w:val="333333"/>
          <w:sz w:val="16"/>
          <w:szCs w:val="16"/>
        </w:rPr>
      </w:pPr>
      <w:r w:rsidRPr="00A83B72">
        <w:rPr>
          <w:rFonts w:ascii="Georgia" w:hAnsi="Georgia"/>
          <w:b/>
          <w:bCs/>
          <w:color w:val="333333"/>
          <w:sz w:val="16"/>
          <w:szCs w:val="16"/>
        </w:rPr>
        <w:t>ИНФОРМАЦИОННОЕ СООБЩЕНИЕ</w:t>
      </w:r>
    </w:p>
    <w:p w:rsidR="00A83B72" w:rsidRDefault="00A83B72" w:rsidP="00A83B72">
      <w:pPr>
        <w:jc w:val="center"/>
        <w:rPr>
          <w:rFonts w:ascii="Georgia" w:hAnsi="Georgia"/>
          <w:b/>
          <w:bCs/>
          <w:color w:val="333333"/>
          <w:sz w:val="16"/>
          <w:szCs w:val="16"/>
        </w:rPr>
      </w:pPr>
      <w:r w:rsidRPr="00A83B72">
        <w:rPr>
          <w:rFonts w:ascii="Georgia" w:hAnsi="Georgia"/>
          <w:b/>
          <w:bCs/>
          <w:color w:val="333333"/>
          <w:sz w:val="16"/>
          <w:szCs w:val="16"/>
        </w:rPr>
        <w:t>о проведении публичных слушаний по проекту решения Муниципального Совета города Павловска «О принятии в первом чтении (за основу) проекта Устава внутригородского муниципального образования города федерального значения</w:t>
      </w:r>
      <w:r>
        <w:rPr>
          <w:rFonts w:ascii="Georgia" w:hAnsi="Georgia"/>
          <w:b/>
          <w:bCs/>
          <w:color w:val="333333"/>
          <w:sz w:val="16"/>
          <w:szCs w:val="16"/>
        </w:rPr>
        <w:t xml:space="preserve"> </w:t>
      </w:r>
      <w:r w:rsidRPr="00A83B72">
        <w:rPr>
          <w:rFonts w:ascii="Georgia" w:hAnsi="Georgia"/>
          <w:b/>
          <w:bCs/>
          <w:color w:val="333333"/>
          <w:sz w:val="16"/>
          <w:szCs w:val="16"/>
        </w:rPr>
        <w:t xml:space="preserve">Санкт-Петербурга </w:t>
      </w:r>
      <w:proofErr w:type="gramStart"/>
      <w:r w:rsidRPr="00A83B72">
        <w:rPr>
          <w:rFonts w:ascii="Georgia" w:hAnsi="Georgia"/>
          <w:b/>
          <w:bCs/>
          <w:color w:val="333333"/>
          <w:sz w:val="16"/>
          <w:szCs w:val="16"/>
        </w:rPr>
        <w:t>город  Павловск</w:t>
      </w:r>
      <w:proofErr w:type="gramEnd"/>
      <w:r w:rsidRPr="00A83B72">
        <w:rPr>
          <w:rFonts w:ascii="Georgia" w:hAnsi="Georgia"/>
          <w:b/>
          <w:bCs/>
          <w:color w:val="333333"/>
          <w:sz w:val="16"/>
          <w:szCs w:val="16"/>
        </w:rPr>
        <w:t>»</w:t>
      </w:r>
    </w:p>
    <w:p w:rsidR="00A83B72" w:rsidRPr="00A83B72" w:rsidRDefault="00A83B72" w:rsidP="00A83B72">
      <w:pPr>
        <w:jc w:val="center"/>
        <w:rPr>
          <w:rFonts w:ascii="Georgia" w:hAnsi="Georgia"/>
          <w:color w:val="333333"/>
          <w:sz w:val="16"/>
          <w:szCs w:val="16"/>
        </w:rPr>
      </w:pPr>
    </w:p>
    <w:p w:rsidR="00A83B72" w:rsidRPr="00A83B72" w:rsidRDefault="00A83B72" w:rsidP="00A83B72">
      <w:pPr>
        <w:jc w:val="center"/>
        <w:rPr>
          <w:rFonts w:ascii="Georgia" w:hAnsi="Georgia"/>
          <w:color w:val="333333"/>
          <w:sz w:val="16"/>
          <w:szCs w:val="16"/>
        </w:rPr>
      </w:pPr>
      <w:r w:rsidRPr="00A83B72">
        <w:rPr>
          <w:rFonts w:ascii="Georgia" w:hAnsi="Georgia"/>
          <w:color w:val="333333"/>
          <w:sz w:val="16"/>
          <w:szCs w:val="16"/>
        </w:rPr>
        <w:t>УВАЖАЕМЫЕ ЖИТЕЛИ ГОРОДА ПАВЛОВСКА!</w:t>
      </w:r>
    </w:p>
    <w:p w:rsidR="00A83B72" w:rsidRPr="00A83B72" w:rsidRDefault="00A83B72" w:rsidP="00A83B72">
      <w:pPr>
        <w:rPr>
          <w:rFonts w:ascii="Georgia" w:hAnsi="Georgia"/>
          <w:color w:val="333333"/>
          <w:sz w:val="16"/>
          <w:szCs w:val="16"/>
        </w:rPr>
      </w:pPr>
      <w:r w:rsidRPr="00A83B72">
        <w:rPr>
          <w:rFonts w:ascii="Georgia" w:hAnsi="Georgia"/>
          <w:color w:val="333333"/>
          <w:sz w:val="16"/>
          <w:szCs w:val="16"/>
        </w:rPr>
        <w:t>Муниципальный Совет города Павловска сообщает, что в соответствии со ст. 28 Федерального Закона от 06.10.2003 № 131-ФЗ «Об общих принципах организации местного самоуправления в Российской Федерации», ст. 19 Закона Санкт-Петербурга от 23.09.2009 № 420-79 «Об организации местного самоуправления в Санкт-Петербурге», ст. 17, ст. 48  Устава внутригородского муниципального образования Санкт-Петербурга город  Павловск проводятся публичные слушания по проекту  решения Муниципального Совета города Павловска от 23.06.2021  № 6/1.1</w:t>
      </w:r>
    </w:p>
    <w:p w:rsidR="00A83B72" w:rsidRPr="00A83B72" w:rsidRDefault="00A83B72" w:rsidP="00A83B72">
      <w:pPr>
        <w:jc w:val="center"/>
        <w:rPr>
          <w:rFonts w:ascii="Georgia" w:hAnsi="Georgia"/>
          <w:color w:val="333333"/>
          <w:sz w:val="16"/>
          <w:szCs w:val="16"/>
        </w:rPr>
      </w:pPr>
      <w:r w:rsidRPr="00A83B72">
        <w:rPr>
          <w:rFonts w:ascii="Georgia" w:hAnsi="Georgia"/>
          <w:color w:val="333333"/>
          <w:sz w:val="16"/>
          <w:szCs w:val="16"/>
        </w:rPr>
        <w:t>«</w:t>
      </w:r>
      <w:r w:rsidRPr="00A83B72">
        <w:rPr>
          <w:rFonts w:ascii="Georgia" w:hAnsi="Georgia"/>
          <w:b/>
          <w:bCs/>
          <w:color w:val="333333"/>
          <w:sz w:val="16"/>
          <w:szCs w:val="16"/>
        </w:rPr>
        <w:t>О принятии в первом чтении (за основу) проекта Устава внутригородского муниципального образования города федерального значения Санкт-Петербурга</w:t>
      </w:r>
    </w:p>
    <w:p w:rsidR="00A83B72" w:rsidRDefault="00A83B72" w:rsidP="00A83B72">
      <w:pPr>
        <w:jc w:val="center"/>
        <w:rPr>
          <w:rFonts w:ascii="Georgia" w:hAnsi="Georgia"/>
          <w:color w:val="333333"/>
          <w:sz w:val="16"/>
          <w:szCs w:val="16"/>
        </w:rPr>
      </w:pPr>
      <w:proofErr w:type="gramStart"/>
      <w:r w:rsidRPr="00A83B72">
        <w:rPr>
          <w:rFonts w:ascii="Georgia" w:hAnsi="Georgia"/>
          <w:b/>
          <w:bCs/>
          <w:color w:val="333333"/>
          <w:sz w:val="16"/>
          <w:szCs w:val="16"/>
        </w:rPr>
        <w:t>город  Павловск</w:t>
      </w:r>
      <w:proofErr w:type="gramEnd"/>
      <w:r w:rsidRPr="00A83B72">
        <w:rPr>
          <w:rFonts w:ascii="Georgia" w:hAnsi="Georgia"/>
          <w:b/>
          <w:bCs/>
          <w:color w:val="333333"/>
          <w:sz w:val="16"/>
          <w:szCs w:val="16"/>
        </w:rPr>
        <w:t>»</w:t>
      </w:r>
      <w:r w:rsidRPr="00A83B72">
        <w:rPr>
          <w:rFonts w:ascii="Georgia" w:hAnsi="Georgia"/>
          <w:color w:val="333333"/>
          <w:sz w:val="16"/>
          <w:szCs w:val="16"/>
        </w:rPr>
        <w:t>.</w:t>
      </w:r>
    </w:p>
    <w:p w:rsidR="00A83B72" w:rsidRPr="00A83B72" w:rsidRDefault="00A83B72" w:rsidP="00A83B72">
      <w:pPr>
        <w:jc w:val="center"/>
        <w:rPr>
          <w:rFonts w:ascii="Georgia" w:hAnsi="Georgia"/>
          <w:color w:val="333333"/>
          <w:sz w:val="16"/>
          <w:szCs w:val="16"/>
        </w:rPr>
      </w:pPr>
    </w:p>
    <w:p w:rsidR="00A83B72" w:rsidRPr="00A83B72" w:rsidRDefault="00A83B72" w:rsidP="00A83B72">
      <w:pPr>
        <w:jc w:val="center"/>
        <w:rPr>
          <w:rFonts w:ascii="Georgia" w:hAnsi="Georgia"/>
          <w:color w:val="333333"/>
          <w:sz w:val="16"/>
          <w:szCs w:val="16"/>
        </w:rPr>
      </w:pPr>
      <w:r w:rsidRPr="00A83B72">
        <w:rPr>
          <w:rFonts w:ascii="Georgia" w:hAnsi="Georgia"/>
          <w:b/>
          <w:bCs/>
          <w:color w:val="333333"/>
          <w:sz w:val="16"/>
          <w:szCs w:val="16"/>
        </w:rPr>
        <w:t>Публичные слушания состоятся 12 августа 2021 года в 15.00</w:t>
      </w:r>
    </w:p>
    <w:p w:rsidR="00A83B72" w:rsidRPr="00A83B72" w:rsidRDefault="00A83B72" w:rsidP="00A83B72">
      <w:pPr>
        <w:jc w:val="center"/>
        <w:rPr>
          <w:rFonts w:ascii="Georgia" w:hAnsi="Georgia"/>
          <w:color w:val="333333"/>
          <w:sz w:val="16"/>
          <w:szCs w:val="16"/>
        </w:rPr>
      </w:pPr>
      <w:r w:rsidRPr="00A83B72">
        <w:rPr>
          <w:rFonts w:ascii="Georgia" w:hAnsi="Georgia"/>
          <w:b/>
          <w:bCs/>
          <w:color w:val="333333"/>
          <w:sz w:val="16"/>
          <w:szCs w:val="16"/>
        </w:rPr>
        <w:t>по адресу: Павловск, Песчаный пер., д. 11/16</w:t>
      </w:r>
    </w:p>
    <w:p w:rsidR="00A83B72" w:rsidRDefault="00A83B72" w:rsidP="00A83B72">
      <w:pPr>
        <w:jc w:val="center"/>
        <w:rPr>
          <w:rFonts w:ascii="Georgia" w:hAnsi="Georgia"/>
          <w:b/>
          <w:bCs/>
          <w:color w:val="333333"/>
          <w:sz w:val="16"/>
          <w:szCs w:val="16"/>
        </w:rPr>
      </w:pPr>
      <w:r w:rsidRPr="00A83B72">
        <w:rPr>
          <w:rFonts w:ascii="Georgia" w:hAnsi="Georgia"/>
          <w:b/>
          <w:bCs/>
          <w:color w:val="333333"/>
          <w:sz w:val="16"/>
          <w:szCs w:val="16"/>
        </w:rPr>
        <w:t>в административном здании города Павловска.</w:t>
      </w:r>
    </w:p>
    <w:p w:rsidR="00A83B72" w:rsidRPr="00A83B72" w:rsidRDefault="00A83B72" w:rsidP="00A83B72">
      <w:pPr>
        <w:jc w:val="center"/>
        <w:rPr>
          <w:rFonts w:ascii="Georgia" w:hAnsi="Georgia"/>
          <w:color w:val="333333"/>
          <w:sz w:val="16"/>
          <w:szCs w:val="16"/>
        </w:rPr>
      </w:pPr>
    </w:p>
    <w:p w:rsidR="00A83B72" w:rsidRPr="00A83B72" w:rsidRDefault="00A83B72" w:rsidP="00A83B72">
      <w:pPr>
        <w:jc w:val="center"/>
        <w:rPr>
          <w:rFonts w:ascii="Georgia" w:hAnsi="Georgia"/>
          <w:color w:val="333333"/>
          <w:sz w:val="16"/>
          <w:szCs w:val="16"/>
        </w:rPr>
      </w:pPr>
      <w:r w:rsidRPr="00A83B72">
        <w:rPr>
          <w:rFonts w:ascii="Georgia" w:hAnsi="Georgia"/>
          <w:color w:val="333333"/>
          <w:sz w:val="16"/>
          <w:szCs w:val="16"/>
        </w:rPr>
        <w:t>Проект решения Муниципального Совета  опубликован на официальном сайте муниципального образования: </w:t>
      </w:r>
      <w:hyperlink r:id="rId9" w:history="1">
        <w:r w:rsidRPr="00A83B72">
          <w:rPr>
            <w:rFonts w:ascii="Georgia" w:hAnsi="Georgia"/>
            <w:color w:val="0000FF"/>
            <w:sz w:val="16"/>
            <w:szCs w:val="16"/>
            <w:u w:val="single"/>
          </w:rPr>
          <w:t>http://www.mo-pavlovsk.ru/</w:t>
        </w:r>
      </w:hyperlink>
      <w:r w:rsidRPr="00A83B72">
        <w:rPr>
          <w:rFonts w:ascii="Georgia" w:hAnsi="Georgia"/>
          <w:color w:val="333333"/>
          <w:sz w:val="16"/>
          <w:szCs w:val="16"/>
        </w:rPr>
        <w:t> и в специальном выпуске газеты «Наш Павловск».</w:t>
      </w:r>
    </w:p>
    <w:p w:rsidR="00A83B72" w:rsidRPr="00A83B72" w:rsidRDefault="00A83B72" w:rsidP="00A83B72">
      <w:pPr>
        <w:jc w:val="center"/>
        <w:rPr>
          <w:rFonts w:ascii="Georgia" w:hAnsi="Georgia"/>
          <w:color w:val="333333"/>
          <w:sz w:val="16"/>
          <w:szCs w:val="16"/>
        </w:rPr>
      </w:pPr>
      <w:r w:rsidRPr="00A83B72">
        <w:rPr>
          <w:rFonts w:ascii="Georgia" w:hAnsi="Georgia"/>
          <w:color w:val="333333"/>
          <w:sz w:val="16"/>
          <w:szCs w:val="16"/>
        </w:rPr>
        <w:t xml:space="preserve">Ознакомиться с </w:t>
      </w:r>
      <w:proofErr w:type="gramStart"/>
      <w:r w:rsidRPr="00A83B72">
        <w:rPr>
          <w:rFonts w:ascii="Georgia" w:hAnsi="Georgia"/>
          <w:color w:val="333333"/>
          <w:sz w:val="16"/>
          <w:szCs w:val="16"/>
        </w:rPr>
        <w:t>проектом  решения</w:t>
      </w:r>
      <w:proofErr w:type="gramEnd"/>
      <w:r w:rsidRPr="00A83B72">
        <w:rPr>
          <w:rFonts w:ascii="Georgia" w:hAnsi="Georgia"/>
          <w:color w:val="333333"/>
          <w:sz w:val="16"/>
          <w:szCs w:val="16"/>
        </w:rPr>
        <w:t xml:space="preserve"> Муниципального Совета  также можно до 12.08.2021 в Местной администрации города Павловска по адресу: Павловск, Песчаный пер., д. 11/16, </w:t>
      </w:r>
      <w:proofErr w:type="spellStart"/>
      <w:r w:rsidRPr="00A83B72">
        <w:rPr>
          <w:rFonts w:ascii="Georgia" w:hAnsi="Georgia"/>
          <w:color w:val="333333"/>
          <w:sz w:val="16"/>
          <w:szCs w:val="16"/>
        </w:rPr>
        <w:t>каб</w:t>
      </w:r>
      <w:proofErr w:type="spellEnd"/>
      <w:r w:rsidRPr="00A83B72">
        <w:rPr>
          <w:rFonts w:ascii="Georgia" w:hAnsi="Georgia"/>
          <w:color w:val="333333"/>
          <w:sz w:val="16"/>
          <w:szCs w:val="16"/>
        </w:rPr>
        <w:t>. 9</w:t>
      </w:r>
    </w:p>
    <w:p w:rsidR="00A83B72" w:rsidRPr="00A83B72" w:rsidRDefault="00A83B72" w:rsidP="00A83B72">
      <w:pPr>
        <w:jc w:val="center"/>
        <w:rPr>
          <w:rFonts w:ascii="Georgia" w:hAnsi="Georgia"/>
          <w:color w:val="333333"/>
          <w:sz w:val="16"/>
          <w:szCs w:val="16"/>
        </w:rPr>
      </w:pPr>
      <w:r w:rsidRPr="00A83B72">
        <w:rPr>
          <w:rFonts w:ascii="Georgia" w:hAnsi="Georgia"/>
          <w:color w:val="333333"/>
          <w:sz w:val="16"/>
          <w:szCs w:val="16"/>
        </w:rPr>
        <w:t xml:space="preserve">Срок подачи предложений граждан по проекту муниципального правового акта: со дня опубликования настоящего информационного сообщения до 17-00 11 </w:t>
      </w:r>
      <w:proofErr w:type="gramStart"/>
      <w:r w:rsidRPr="00A83B72">
        <w:rPr>
          <w:rFonts w:ascii="Georgia" w:hAnsi="Georgia"/>
          <w:color w:val="333333"/>
          <w:sz w:val="16"/>
          <w:szCs w:val="16"/>
        </w:rPr>
        <w:t>августа  2021</w:t>
      </w:r>
      <w:proofErr w:type="gramEnd"/>
      <w:r w:rsidRPr="00A83B72">
        <w:rPr>
          <w:rFonts w:ascii="Georgia" w:hAnsi="Georgia"/>
          <w:color w:val="333333"/>
          <w:sz w:val="16"/>
          <w:szCs w:val="16"/>
        </w:rPr>
        <w:t xml:space="preserve"> года.</w:t>
      </w:r>
    </w:p>
    <w:p w:rsidR="00A83B72" w:rsidRPr="00A83B72" w:rsidRDefault="00A83B72" w:rsidP="00A83B72">
      <w:pPr>
        <w:jc w:val="center"/>
        <w:rPr>
          <w:rFonts w:ascii="Georgia" w:hAnsi="Georgia"/>
          <w:color w:val="333333"/>
          <w:sz w:val="16"/>
          <w:szCs w:val="16"/>
        </w:rPr>
      </w:pPr>
      <w:r w:rsidRPr="00A83B72">
        <w:rPr>
          <w:rFonts w:ascii="Georgia" w:hAnsi="Georgia"/>
          <w:color w:val="333333"/>
          <w:sz w:val="16"/>
          <w:szCs w:val="16"/>
        </w:rPr>
        <w:t xml:space="preserve"> Предложения по проекту изменений и дополнений в Устав можно подавать в Муниципальный Совет города </w:t>
      </w:r>
      <w:proofErr w:type="gramStart"/>
      <w:r w:rsidRPr="00A83B72">
        <w:rPr>
          <w:rFonts w:ascii="Georgia" w:hAnsi="Georgia"/>
          <w:color w:val="333333"/>
          <w:sz w:val="16"/>
          <w:szCs w:val="16"/>
        </w:rPr>
        <w:t>Павловска  в</w:t>
      </w:r>
      <w:proofErr w:type="gramEnd"/>
      <w:r w:rsidRPr="00A83B72">
        <w:rPr>
          <w:rFonts w:ascii="Georgia" w:hAnsi="Georgia"/>
          <w:color w:val="333333"/>
          <w:sz w:val="16"/>
          <w:szCs w:val="16"/>
        </w:rPr>
        <w:t xml:space="preserve"> письменном виде любым доступным способом, в том числе:</w:t>
      </w:r>
    </w:p>
    <w:p w:rsidR="00A83B72" w:rsidRPr="00A83B72" w:rsidRDefault="00A83B72" w:rsidP="00A83B72">
      <w:pPr>
        <w:jc w:val="center"/>
        <w:rPr>
          <w:rFonts w:ascii="Georgia" w:hAnsi="Georgia"/>
          <w:color w:val="333333"/>
          <w:sz w:val="16"/>
          <w:szCs w:val="16"/>
        </w:rPr>
      </w:pPr>
      <w:r w:rsidRPr="00A83B72">
        <w:rPr>
          <w:rFonts w:ascii="Georgia" w:hAnsi="Georgia"/>
          <w:color w:val="333333"/>
          <w:sz w:val="16"/>
          <w:szCs w:val="16"/>
        </w:rPr>
        <w:t>— лично (с понедельника по четверг с 09.00 до 13.00 и с 14.00 до 18.00, в пятницу с 09.00 до 13.00 и с 14.00 до 17.00);</w:t>
      </w:r>
    </w:p>
    <w:p w:rsidR="00A83B72" w:rsidRDefault="00A83B72" w:rsidP="00A83B72">
      <w:pPr>
        <w:jc w:val="center"/>
        <w:rPr>
          <w:rFonts w:ascii="Georgia" w:hAnsi="Georgia"/>
          <w:color w:val="333333"/>
          <w:sz w:val="16"/>
          <w:szCs w:val="16"/>
        </w:rPr>
      </w:pPr>
      <w:r w:rsidRPr="00A83B72">
        <w:rPr>
          <w:rFonts w:ascii="Georgia" w:hAnsi="Georgia"/>
          <w:color w:val="333333"/>
          <w:sz w:val="16"/>
          <w:szCs w:val="16"/>
        </w:rPr>
        <w:t>-почтой по адресу: 196620, Санкт-Петербург,</w:t>
      </w:r>
    </w:p>
    <w:p w:rsidR="00A83B72" w:rsidRPr="00A83B72" w:rsidRDefault="00A83B72" w:rsidP="00A83B72">
      <w:pPr>
        <w:jc w:val="center"/>
        <w:rPr>
          <w:rFonts w:ascii="Georgia" w:hAnsi="Georgia"/>
          <w:color w:val="333333"/>
          <w:sz w:val="16"/>
          <w:szCs w:val="16"/>
        </w:rPr>
      </w:pPr>
      <w:r w:rsidRPr="00A83B72">
        <w:rPr>
          <w:rFonts w:ascii="Georgia" w:hAnsi="Georgia"/>
          <w:color w:val="333333"/>
          <w:sz w:val="16"/>
          <w:szCs w:val="16"/>
        </w:rPr>
        <w:t xml:space="preserve"> г. Павловск, Песчаный пер.,</w:t>
      </w:r>
    </w:p>
    <w:p w:rsidR="00A83B72" w:rsidRPr="00A83B72" w:rsidRDefault="00A83B72" w:rsidP="00A83B72">
      <w:pPr>
        <w:jc w:val="center"/>
        <w:rPr>
          <w:rFonts w:ascii="Georgia" w:hAnsi="Georgia"/>
          <w:color w:val="333333"/>
          <w:sz w:val="16"/>
          <w:szCs w:val="16"/>
        </w:rPr>
      </w:pPr>
      <w:r w:rsidRPr="00A83B72">
        <w:rPr>
          <w:rFonts w:ascii="Georgia" w:hAnsi="Georgia"/>
          <w:color w:val="333333"/>
          <w:sz w:val="16"/>
          <w:szCs w:val="16"/>
        </w:rPr>
        <w:t>д. 11/16;</w:t>
      </w:r>
    </w:p>
    <w:p w:rsidR="00A83B72" w:rsidRDefault="00A83B72" w:rsidP="00A83B72">
      <w:pPr>
        <w:spacing w:before="100" w:beforeAutospacing="1"/>
        <w:jc w:val="center"/>
        <w:rPr>
          <w:rFonts w:ascii="Georgia" w:hAnsi="Georgia"/>
          <w:color w:val="333333"/>
          <w:sz w:val="16"/>
          <w:szCs w:val="16"/>
        </w:rPr>
      </w:pPr>
      <w:r w:rsidRPr="00A83B72">
        <w:rPr>
          <w:rFonts w:ascii="Georgia" w:hAnsi="Georgia"/>
          <w:color w:val="333333"/>
          <w:sz w:val="16"/>
          <w:szCs w:val="16"/>
        </w:rPr>
        <w:t xml:space="preserve"> Предложения можно </w:t>
      </w:r>
      <w:proofErr w:type="gramStart"/>
      <w:r w:rsidRPr="00A83B72">
        <w:rPr>
          <w:rFonts w:ascii="Georgia" w:hAnsi="Georgia"/>
          <w:color w:val="333333"/>
          <w:sz w:val="16"/>
          <w:szCs w:val="16"/>
        </w:rPr>
        <w:t>направлять  по</w:t>
      </w:r>
      <w:proofErr w:type="gramEnd"/>
      <w:r w:rsidRPr="00A83B72">
        <w:rPr>
          <w:rFonts w:ascii="Georgia" w:hAnsi="Georgia"/>
          <w:color w:val="333333"/>
          <w:sz w:val="16"/>
          <w:szCs w:val="16"/>
        </w:rPr>
        <w:t xml:space="preserve"> факсу: (812) 465-17-73 и электронной почте  1@ mo-pavlovsk.ru </w:t>
      </w:r>
    </w:p>
    <w:p w:rsidR="00A83B72" w:rsidRPr="00A83B72" w:rsidRDefault="00A83B72" w:rsidP="00A83B72">
      <w:pPr>
        <w:spacing w:before="100" w:beforeAutospacing="1"/>
        <w:jc w:val="center"/>
        <w:rPr>
          <w:rFonts w:ascii="Georgia" w:hAnsi="Georgia"/>
          <w:color w:val="333333"/>
          <w:sz w:val="16"/>
          <w:szCs w:val="16"/>
        </w:rPr>
      </w:pPr>
      <w:r w:rsidRPr="00A83B72">
        <w:rPr>
          <w:rFonts w:ascii="Georgia" w:hAnsi="Georgia"/>
          <w:color w:val="333333"/>
          <w:sz w:val="16"/>
          <w:szCs w:val="16"/>
        </w:rPr>
        <w:t>(с темой письма «Устав МО город Павловск»).</w:t>
      </w:r>
    </w:p>
    <w:p w:rsidR="00A83B72" w:rsidRPr="00A83B72" w:rsidRDefault="00A83B72" w:rsidP="00A83B72">
      <w:pPr>
        <w:spacing w:before="100" w:beforeAutospacing="1"/>
        <w:jc w:val="center"/>
        <w:rPr>
          <w:rFonts w:ascii="Georgia" w:hAnsi="Georgia"/>
          <w:color w:val="333333"/>
          <w:sz w:val="16"/>
          <w:szCs w:val="16"/>
        </w:rPr>
      </w:pPr>
      <w:proofErr w:type="gramStart"/>
      <w:r w:rsidRPr="00A83B72">
        <w:rPr>
          <w:rFonts w:ascii="Georgia" w:hAnsi="Georgia"/>
          <w:color w:val="333333"/>
          <w:sz w:val="16"/>
          <w:szCs w:val="16"/>
        </w:rPr>
        <w:t>Обращаем  внимание</w:t>
      </w:r>
      <w:proofErr w:type="gramEnd"/>
      <w:r w:rsidRPr="00A83B72">
        <w:rPr>
          <w:rFonts w:ascii="Georgia" w:hAnsi="Georgia"/>
          <w:color w:val="333333"/>
          <w:sz w:val="16"/>
          <w:szCs w:val="16"/>
        </w:rPr>
        <w:t xml:space="preserve"> на то, что организация и проведение публичных слушаний осуществляется с учётом требований и рекомендаций, изложенных в Постановлении Правительства Санкт-Петербурга от 13.03.2020 № 121 «О мерах по противодействию распространению в Санкт-Петербурге новой </w:t>
      </w:r>
      <w:proofErr w:type="spellStart"/>
      <w:r w:rsidRPr="00A83B72">
        <w:rPr>
          <w:rFonts w:ascii="Georgia" w:hAnsi="Georgia"/>
          <w:color w:val="333333"/>
          <w:sz w:val="16"/>
          <w:szCs w:val="16"/>
        </w:rPr>
        <w:t>коронавирусной</w:t>
      </w:r>
      <w:proofErr w:type="spellEnd"/>
      <w:r w:rsidRPr="00A83B72">
        <w:rPr>
          <w:rFonts w:ascii="Georgia" w:hAnsi="Georgia"/>
          <w:color w:val="333333"/>
          <w:sz w:val="16"/>
          <w:szCs w:val="16"/>
        </w:rPr>
        <w:t xml:space="preserve"> инфекции (COVID-19)».</w:t>
      </w:r>
    </w:p>
    <w:p w:rsidR="00A83B72" w:rsidRPr="00A83B72" w:rsidRDefault="00A83B72" w:rsidP="00A83B72">
      <w:pPr>
        <w:spacing w:before="100" w:beforeAutospacing="1"/>
        <w:jc w:val="right"/>
        <w:rPr>
          <w:rFonts w:ascii="Georgia" w:hAnsi="Georgia"/>
          <w:color w:val="333333"/>
          <w:sz w:val="16"/>
          <w:szCs w:val="16"/>
        </w:rPr>
      </w:pPr>
      <w:r w:rsidRPr="00A83B72">
        <w:rPr>
          <w:rFonts w:ascii="Georgia" w:hAnsi="Georgia"/>
          <w:color w:val="333333"/>
          <w:sz w:val="16"/>
          <w:szCs w:val="16"/>
        </w:rPr>
        <w:t>Муниципальный Совет города Павловска</w:t>
      </w:r>
    </w:p>
    <w:p w:rsidR="00A83B72" w:rsidRDefault="00A83B72" w:rsidP="0046675A">
      <w:pPr>
        <w:suppressAutoHyphens/>
        <w:jc w:val="center"/>
        <w:rPr>
          <w:rFonts w:ascii="Calibri" w:hAnsi="Calibri"/>
          <w:sz w:val="16"/>
          <w:szCs w:val="16"/>
          <w:lang w:eastAsia="en-US"/>
        </w:rPr>
      </w:pPr>
    </w:p>
    <w:p w:rsidR="00A83B72" w:rsidRDefault="00A83B72" w:rsidP="0046675A">
      <w:pPr>
        <w:suppressAutoHyphens/>
        <w:jc w:val="center"/>
        <w:rPr>
          <w:rFonts w:ascii="Calibri" w:hAnsi="Calibri"/>
          <w:sz w:val="16"/>
          <w:szCs w:val="16"/>
          <w:lang w:eastAsia="en-US"/>
        </w:rPr>
      </w:pPr>
    </w:p>
    <w:p w:rsidR="00A83B72" w:rsidRDefault="00A83B72" w:rsidP="0046675A">
      <w:pPr>
        <w:suppressAutoHyphens/>
        <w:jc w:val="center"/>
        <w:rPr>
          <w:rFonts w:ascii="Calibri" w:hAnsi="Calibri"/>
          <w:sz w:val="16"/>
          <w:szCs w:val="16"/>
          <w:lang w:eastAsia="en-US"/>
        </w:rPr>
      </w:pPr>
    </w:p>
    <w:p w:rsidR="00A83B72" w:rsidRDefault="00A83B72" w:rsidP="0046675A">
      <w:pPr>
        <w:suppressAutoHyphens/>
        <w:jc w:val="center"/>
        <w:rPr>
          <w:rFonts w:ascii="Calibri" w:hAnsi="Calibri"/>
          <w:sz w:val="16"/>
          <w:szCs w:val="16"/>
          <w:lang w:eastAsia="en-US"/>
        </w:rPr>
      </w:pPr>
    </w:p>
    <w:p w:rsidR="00A83B72" w:rsidRDefault="00A83B72" w:rsidP="0046675A">
      <w:pPr>
        <w:suppressAutoHyphens/>
        <w:jc w:val="center"/>
        <w:rPr>
          <w:rFonts w:ascii="Calibri" w:hAnsi="Calibri"/>
          <w:sz w:val="16"/>
          <w:szCs w:val="16"/>
          <w:lang w:eastAsia="en-US"/>
        </w:rPr>
      </w:pPr>
    </w:p>
    <w:p w:rsidR="00A83B72" w:rsidRDefault="00A83B72" w:rsidP="0046675A">
      <w:pPr>
        <w:suppressAutoHyphens/>
        <w:jc w:val="center"/>
        <w:rPr>
          <w:rFonts w:ascii="Calibri" w:hAnsi="Calibri"/>
          <w:sz w:val="16"/>
          <w:szCs w:val="16"/>
          <w:lang w:eastAsia="en-US"/>
        </w:rPr>
      </w:pPr>
    </w:p>
    <w:p w:rsidR="00A83B72" w:rsidRDefault="00A83B72" w:rsidP="0046675A">
      <w:pPr>
        <w:suppressAutoHyphens/>
        <w:jc w:val="center"/>
        <w:rPr>
          <w:rFonts w:ascii="Calibri" w:hAnsi="Calibri"/>
          <w:sz w:val="16"/>
          <w:szCs w:val="16"/>
          <w:lang w:eastAsia="en-US"/>
        </w:rPr>
      </w:pPr>
    </w:p>
    <w:p w:rsidR="00A83B72" w:rsidRDefault="00A83B72" w:rsidP="0046675A">
      <w:pPr>
        <w:suppressAutoHyphens/>
        <w:jc w:val="center"/>
        <w:rPr>
          <w:rFonts w:ascii="Calibri" w:hAnsi="Calibri"/>
          <w:sz w:val="16"/>
          <w:szCs w:val="16"/>
          <w:lang w:eastAsia="en-US"/>
        </w:rPr>
      </w:pPr>
    </w:p>
    <w:p w:rsidR="00A83B72" w:rsidRDefault="00A83B72" w:rsidP="0046675A">
      <w:pPr>
        <w:suppressAutoHyphens/>
        <w:jc w:val="center"/>
        <w:rPr>
          <w:rFonts w:ascii="Calibri" w:hAnsi="Calibri"/>
          <w:sz w:val="16"/>
          <w:szCs w:val="16"/>
          <w:lang w:eastAsia="en-US"/>
        </w:rPr>
      </w:pPr>
    </w:p>
    <w:p w:rsidR="0046675A" w:rsidRPr="0046675A" w:rsidRDefault="00E42083" w:rsidP="0046675A">
      <w:pPr>
        <w:suppressAutoHyphens/>
        <w:jc w:val="center"/>
        <w:rPr>
          <w:b/>
          <w:sz w:val="16"/>
          <w:szCs w:val="16"/>
          <w:lang w:eastAsia="en-US"/>
        </w:rPr>
      </w:pPr>
      <w:r>
        <w:rPr>
          <w:rFonts w:ascii="Calibri" w:hAnsi="Calibri"/>
          <w:sz w:val="16"/>
          <w:szCs w:val="16"/>
          <w:lang w:eastAsia="en-US"/>
        </w:rPr>
        <w:lastRenderedPageBreak/>
        <w:pict>
          <v:rect id="rectole0000000000" o:spid="_x0000_i1025" style="width:40.55pt;height:49.7pt" o:preferrelative="t" stroked="f">
            <v:imagedata r:id="rId10" o:title=""/>
          </v:rect>
        </w:pict>
      </w:r>
    </w:p>
    <w:p w:rsidR="0046675A" w:rsidRPr="0046675A" w:rsidRDefault="0046675A" w:rsidP="0046675A">
      <w:pPr>
        <w:suppressAutoHyphens/>
        <w:jc w:val="center"/>
        <w:rPr>
          <w:b/>
          <w:sz w:val="16"/>
          <w:szCs w:val="16"/>
          <w:lang w:eastAsia="en-US"/>
        </w:rPr>
      </w:pPr>
      <w:r w:rsidRPr="0046675A">
        <w:rPr>
          <w:b/>
          <w:sz w:val="16"/>
          <w:szCs w:val="16"/>
          <w:lang w:eastAsia="en-US"/>
        </w:rPr>
        <w:t>Муниципальный Совет</w:t>
      </w:r>
    </w:p>
    <w:p w:rsidR="0046675A" w:rsidRPr="0046675A" w:rsidRDefault="0046675A" w:rsidP="0046675A">
      <w:pPr>
        <w:suppressAutoHyphens/>
        <w:jc w:val="center"/>
        <w:rPr>
          <w:b/>
          <w:sz w:val="16"/>
          <w:szCs w:val="16"/>
          <w:lang w:eastAsia="en-US"/>
        </w:rPr>
      </w:pPr>
      <w:r w:rsidRPr="0046675A">
        <w:rPr>
          <w:b/>
          <w:sz w:val="16"/>
          <w:szCs w:val="16"/>
          <w:lang w:eastAsia="en-US"/>
        </w:rPr>
        <w:t>города Павловска</w:t>
      </w:r>
    </w:p>
    <w:p w:rsidR="0046675A" w:rsidRPr="0046675A" w:rsidRDefault="0046675A" w:rsidP="0046675A">
      <w:pPr>
        <w:suppressAutoHyphens/>
        <w:jc w:val="center"/>
        <w:rPr>
          <w:sz w:val="16"/>
          <w:szCs w:val="16"/>
          <w:lang w:eastAsia="en-US"/>
        </w:rPr>
      </w:pPr>
      <w:r w:rsidRPr="0046675A">
        <w:rPr>
          <w:b/>
          <w:sz w:val="16"/>
          <w:szCs w:val="16"/>
          <w:lang w:eastAsia="en-US"/>
        </w:rPr>
        <w:t>РЕШЕНИЕ</w:t>
      </w:r>
    </w:p>
    <w:p w:rsidR="0046675A" w:rsidRPr="0046675A" w:rsidRDefault="0046675A" w:rsidP="0046675A">
      <w:pPr>
        <w:suppressAutoHyphens/>
        <w:jc w:val="center"/>
        <w:rPr>
          <w:sz w:val="16"/>
          <w:szCs w:val="16"/>
          <w:lang w:eastAsia="en-US"/>
        </w:rPr>
      </w:pPr>
    </w:p>
    <w:p w:rsidR="0046675A" w:rsidRPr="0046675A" w:rsidRDefault="0046675A" w:rsidP="0046675A">
      <w:pPr>
        <w:suppressAutoHyphens/>
        <w:jc w:val="center"/>
        <w:rPr>
          <w:b/>
          <w:sz w:val="16"/>
          <w:szCs w:val="16"/>
          <w:lang w:eastAsia="en-US"/>
        </w:rPr>
      </w:pPr>
      <w:r w:rsidRPr="0046675A">
        <w:rPr>
          <w:b/>
          <w:sz w:val="16"/>
          <w:szCs w:val="16"/>
          <w:lang w:eastAsia="en-US"/>
        </w:rPr>
        <w:t xml:space="preserve">от 23 </w:t>
      </w:r>
      <w:proofErr w:type="gramStart"/>
      <w:r w:rsidRPr="0046675A">
        <w:rPr>
          <w:b/>
          <w:sz w:val="16"/>
          <w:szCs w:val="16"/>
          <w:lang w:eastAsia="en-US"/>
        </w:rPr>
        <w:t>июня  2021</w:t>
      </w:r>
      <w:proofErr w:type="gramEnd"/>
      <w:r w:rsidRPr="0046675A">
        <w:rPr>
          <w:b/>
          <w:sz w:val="16"/>
          <w:szCs w:val="16"/>
          <w:lang w:eastAsia="en-US"/>
        </w:rPr>
        <w:t xml:space="preserve"> года</w:t>
      </w:r>
      <w:r w:rsidRPr="0046675A">
        <w:rPr>
          <w:b/>
          <w:sz w:val="16"/>
          <w:szCs w:val="16"/>
          <w:lang w:eastAsia="en-US"/>
        </w:rPr>
        <w:tab/>
      </w:r>
      <w:r w:rsidRPr="0046675A">
        <w:rPr>
          <w:b/>
          <w:sz w:val="16"/>
          <w:szCs w:val="16"/>
          <w:lang w:eastAsia="en-US"/>
        </w:rPr>
        <w:tab/>
      </w:r>
      <w:r w:rsidRPr="0046675A">
        <w:rPr>
          <w:b/>
          <w:sz w:val="16"/>
          <w:szCs w:val="16"/>
          <w:lang w:eastAsia="en-US"/>
        </w:rPr>
        <w:tab/>
      </w:r>
      <w:r w:rsidRPr="0046675A">
        <w:rPr>
          <w:b/>
          <w:sz w:val="16"/>
          <w:szCs w:val="16"/>
          <w:lang w:eastAsia="en-US"/>
        </w:rPr>
        <w:tab/>
      </w:r>
      <w:r w:rsidRPr="0046675A">
        <w:rPr>
          <w:b/>
          <w:sz w:val="16"/>
          <w:szCs w:val="16"/>
          <w:lang w:eastAsia="en-US"/>
        </w:rPr>
        <w:tab/>
      </w:r>
      <w:r w:rsidRPr="0046675A">
        <w:rPr>
          <w:b/>
          <w:sz w:val="16"/>
          <w:szCs w:val="16"/>
          <w:lang w:eastAsia="en-US"/>
        </w:rPr>
        <w:tab/>
      </w:r>
      <w:r w:rsidRPr="0046675A">
        <w:rPr>
          <w:b/>
          <w:sz w:val="16"/>
          <w:szCs w:val="16"/>
          <w:lang w:eastAsia="en-US"/>
        </w:rPr>
        <w:tab/>
      </w:r>
      <w:r w:rsidRPr="0046675A">
        <w:rPr>
          <w:b/>
          <w:sz w:val="16"/>
          <w:szCs w:val="16"/>
          <w:lang w:eastAsia="en-US"/>
        </w:rPr>
        <w:tab/>
        <w:t>№ 6/1.1</w:t>
      </w:r>
    </w:p>
    <w:p w:rsidR="0046675A" w:rsidRPr="0046675A" w:rsidRDefault="0046675A" w:rsidP="0046675A">
      <w:pPr>
        <w:suppressAutoHyphens/>
        <w:jc w:val="center"/>
        <w:rPr>
          <w:sz w:val="16"/>
          <w:szCs w:val="16"/>
          <w:lang w:eastAsia="en-US"/>
        </w:rPr>
      </w:pPr>
    </w:p>
    <w:p w:rsidR="0046675A" w:rsidRPr="0046675A" w:rsidRDefault="0046675A" w:rsidP="0046675A">
      <w:pPr>
        <w:suppressAutoHyphens/>
        <w:jc w:val="both"/>
        <w:rPr>
          <w:b/>
          <w:sz w:val="16"/>
          <w:szCs w:val="16"/>
          <w:lang w:eastAsia="en-US"/>
        </w:rPr>
      </w:pPr>
      <w:r w:rsidRPr="0046675A">
        <w:rPr>
          <w:b/>
          <w:sz w:val="16"/>
          <w:szCs w:val="16"/>
          <w:lang w:eastAsia="en-US"/>
        </w:rPr>
        <w:t>О принятии в первом чтении (за основу)</w:t>
      </w:r>
    </w:p>
    <w:p w:rsidR="0046675A" w:rsidRPr="0046675A" w:rsidRDefault="0046675A" w:rsidP="0046675A">
      <w:pPr>
        <w:suppressAutoHyphens/>
        <w:jc w:val="both"/>
        <w:rPr>
          <w:b/>
          <w:sz w:val="16"/>
          <w:szCs w:val="16"/>
          <w:lang w:eastAsia="en-US"/>
        </w:rPr>
      </w:pPr>
      <w:r w:rsidRPr="0046675A">
        <w:rPr>
          <w:b/>
          <w:sz w:val="16"/>
          <w:szCs w:val="16"/>
          <w:lang w:eastAsia="en-US"/>
        </w:rPr>
        <w:t xml:space="preserve">проекта Устава внутригородского </w:t>
      </w:r>
    </w:p>
    <w:p w:rsidR="0046675A" w:rsidRPr="0046675A" w:rsidRDefault="0046675A" w:rsidP="0046675A">
      <w:pPr>
        <w:suppressAutoHyphens/>
        <w:jc w:val="both"/>
        <w:rPr>
          <w:b/>
          <w:sz w:val="16"/>
          <w:szCs w:val="16"/>
          <w:lang w:eastAsia="en-US"/>
        </w:rPr>
      </w:pPr>
      <w:r w:rsidRPr="0046675A">
        <w:rPr>
          <w:b/>
          <w:sz w:val="16"/>
          <w:szCs w:val="16"/>
          <w:lang w:eastAsia="en-US"/>
        </w:rPr>
        <w:t>муниципального образования города</w:t>
      </w:r>
    </w:p>
    <w:p w:rsidR="0046675A" w:rsidRPr="0046675A" w:rsidRDefault="0046675A" w:rsidP="0046675A">
      <w:pPr>
        <w:suppressAutoHyphens/>
        <w:jc w:val="both"/>
        <w:rPr>
          <w:b/>
          <w:sz w:val="16"/>
          <w:szCs w:val="16"/>
          <w:lang w:eastAsia="en-US"/>
        </w:rPr>
      </w:pPr>
      <w:r w:rsidRPr="0046675A">
        <w:rPr>
          <w:b/>
          <w:sz w:val="16"/>
          <w:szCs w:val="16"/>
          <w:lang w:eastAsia="en-US"/>
        </w:rPr>
        <w:t xml:space="preserve"> федерального значения</w:t>
      </w:r>
    </w:p>
    <w:p w:rsidR="0046675A" w:rsidRPr="0046675A" w:rsidRDefault="0046675A" w:rsidP="0046675A">
      <w:pPr>
        <w:suppressAutoHyphens/>
        <w:jc w:val="both"/>
        <w:rPr>
          <w:sz w:val="16"/>
          <w:szCs w:val="16"/>
          <w:lang w:eastAsia="en-US"/>
        </w:rPr>
      </w:pPr>
      <w:r w:rsidRPr="0046675A">
        <w:rPr>
          <w:b/>
          <w:sz w:val="16"/>
          <w:szCs w:val="16"/>
          <w:lang w:eastAsia="en-US"/>
        </w:rPr>
        <w:t xml:space="preserve">Санкт-Петербурга </w:t>
      </w:r>
      <w:proofErr w:type="gramStart"/>
      <w:r w:rsidRPr="0046675A">
        <w:rPr>
          <w:b/>
          <w:sz w:val="16"/>
          <w:szCs w:val="16"/>
          <w:lang w:eastAsia="en-US"/>
        </w:rPr>
        <w:t>город  Павловск</w:t>
      </w:r>
      <w:proofErr w:type="gramEnd"/>
    </w:p>
    <w:p w:rsidR="0046675A" w:rsidRPr="0046675A" w:rsidRDefault="0046675A" w:rsidP="0046675A">
      <w:pPr>
        <w:suppressAutoHyphens/>
        <w:ind w:firstLine="720"/>
        <w:jc w:val="both"/>
        <w:rPr>
          <w:sz w:val="16"/>
          <w:szCs w:val="16"/>
          <w:lang w:eastAsia="en-US"/>
        </w:rPr>
      </w:pPr>
    </w:p>
    <w:p w:rsidR="0046675A" w:rsidRPr="0046675A" w:rsidRDefault="0046675A" w:rsidP="0046675A">
      <w:pPr>
        <w:suppressAutoHyphens/>
        <w:jc w:val="both"/>
        <w:rPr>
          <w:sz w:val="16"/>
          <w:szCs w:val="16"/>
          <w:lang w:eastAsia="en-US"/>
        </w:rPr>
      </w:pPr>
      <w:r w:rsidRPr="0046675A">
        <w:rPr>
          <w:sz w:val="16"/>
          <w:szCs w:val="16"/>
          <w:lang w:eastAsia="en-US"/>
        </w:rPr>
        <w:tab/>
        <w:t>В целях приведения Устава внутригородского муниципального образования Санкт-Петербурга город Павловск в соответствие с действующим законодательством Муниципальный Совет города Павловска</w:t>
      </w:r>
    </w:p>
    <w:p w:rsidR="0046675A" w:rsidRPr="0046675A" w:rsidRDefault="0046675A" w:rsidP="0046675A">
      <w:pPr>
        <w:suppressAutoHyphens/>
        <w:jc w:val="both"/>
        <w:rPr>
          <w:b/>
          <w:sz w:val="16"/>
          <w:szCs w:val="16"/>
          <w:lang w:eastAsia="en-US"/>
        </w:rPr>
      </w:pPr>
      <w:r w:rsidRPr="0046675A">
        <w:rPr>
          <w:b/>
          <w:sz w:val="16"/>
          <w:szCs w:val="16"/>
          <w:lang w:eastAsia="en-US"/>
        </w:rPr>
        <w:t>РЕШИЛ:</w:t>
      </w:r>
    </w:p>
    <w:p w:rsidR="0046675A" w:rsidRPr="0046675A" w:rsidRDefault="0046675A" w:rsidP="0046675A">
      <w:pPr>
        <w:suppressAutoHyphens/>
        <w:ind w:firstLine="708"/>
        <w:jc w:val="both"/>
        <w:rPr>
          <w:sz w:val="16"/>
          <w:szCs w:val="16"/>
          <w:lang w:eastAsia="en-US"/>
        </w:rPr>
      </w:pPr>
      <w:r w:rsidRPr="0046675A">
        <w:rPr>
          <w:sz w:val="16"/>
          <w:szCs w:val="16"/>
          <w:lang w:eastAsia="en-US"/>
        </w:rPr>
        <w:t>1. Принять в первом чтении (за основу) проект Устава внутригородского муниципального образования города федерального значения Санкт-Петербурга город Павловск согласно приложению 1 (далее-проект Устава).</w:t>
      </w:r>
    </w:p>
    <w:p w:rsidR="0046675A" w:rsidRPr="0046675A" w:rsidRDefault="0046675A" w:rsidP="0046675A">
      <w:pPr>
        <w:suppressAutoHyphens/>
        <w:ind w:firstLine="708"/>
        <w:jc w:val="both"/>
        <w:rPr>
          <w:sz w:val="16"/>
          <w:szCs w:val="16"/>
          <w:lang w:eastAsia="en-US"/>
        </w:rPr>
      </w:pPr>
      <w:r w:rsidRPr="0046675A">
        <w:rPr>
          <w:sz w:val="16"/>
          <w:szCs w:val="16"/>
          <w:lang w:eastAsia="en-US"/>
        </w:rPr>
        <w:t>2. Утвердить Порядок учета предложений по проекту Устава согласно приложению 2.</w:t>
      </w:r>
    </w:p>
    <w:p w:rsidR="0046675A" w:rsidRPr="0046675A" w:rsidRDefault="0046675A" w:rsidP="0046675A">
      <w:pPr>
        <w:suppressAutoHyphens/>
        <w:ind w:firstLine="720"/>
        <w:jc w:val="both"/>
        <w:rPr>
          <w:sz w:val="16"/>
          <w:szCs w:val="16"/>
          <w:lang w:eastAsia="en-US"/>
        </w:rPr>
      </w:pPr>
      <w:r w:rsidRPr="0046675A">
        <w:rPr>
          <w:sz w:val="16"/>
          <w:szCs w:val="16"/>
          <w:lang w:eastAsia="en-US"/>
        </w:rPr>
        <w:t>3. Утвердить Порядок участия граждан в обсуждении проекта Устава согласно приложению 3.</w:t>
      </w:r>
    </w:p>
    <w:p w:rsidR="0046675A" w:rsidRPr="0046675A" w:rsidRDefault="0046675A" w:rsidP="0046675A">
      <w:pPr>
        <w:suppressAutoHyphens/>
        <w:ind w:firstLine="720"/>
        <w:jc w:val="both"/>
        <w:rPr>
          <w:sz w:val="16"/>
          <w:szCs w:val="16"/>
          <w:lang w:eastAsia="en-US"/>
        </w:rPr>
      </w:pPr>
      <w:r w:rsidRPr="0046675A">
        <w:rPr>
          <w:sz w:val="16"/>
          <w:szCs w:val="16"/>
          <w:lang w:eastAsia="en-US"/>
        </w:rPr>
        <w:t>4. Провести публичные слушания по проекту Устава (далее – публичные слушания).</w:t>
      </w:r>
    </w:p>
    <w:p w:rsidR="0046675A" w:rsidRPr="0046675A" w:rsidRDefault="0046675A" w:rsidP="0046675A">
      <w:pPr>
        <w:suppressAutoHyphens/>
        <w:ind w:firstLine="720"/>
        <w:jc w:val="both"/>
        <w:rPr>
          <w:sz w:val="16"/>
          <w:szCs w:val="16"/>
          <w:lang w:eastAsia="en-US"/>
        </w:rPr>
      </w:pPr>
      <w:r w:rsidRPr="0046675A">
        <w:rPr>
          <w:sz w:val="16"/>
          <w:szCs w:val="16"/>
          <w:lang w:eastAsia="en-US"/>
        </w:rPr>
        <w:t>5. Установить дату, время и место проведения публичных слушаний на 12 августа 2021 года в 15-00 часов в здании администрации города Павловска, по адресу: г. Павловск, Песчаный переулок, д. 11/16.</w:t>
      </w:r>
    </w:p>
    <w:p w:rsidR="0046675A" w:rsidRPr="0046675A" w:rsidRDefault="0046675A" w:rsidP="0046675A">
      <w:pPr>
        <w:suppressAutoHyphens/>
        <w:ind w:firstLine="708"/>
        <w:jc w:val="both"/>
        <w:rPr>
          <w:sz w:val="16"/>
          <w:szCs w:val="16"/>
          <w:lang w:eastAsia="en-US"/>
        </w:rPr>
      </w:pPr>
      <w:r w:rsidRPr="0046675A">
        <w:rPr>
          <w:sz w:val="16"/>
          <w:szCs w:val="16"/>
          <w:lang w:eastAsia="en-US"/>
        </w:rPr>
        <w:t xml:space="preserve">6. Местной администрации города Павловска обеспечить оповещение жителей муниципального образования о месте и времени проведения публичных слушаний, а также публикацию решения Муниципального Совета города Павловска от 23.06.2021 № 6/1.1 «О принятии в первом чтении (за основу) проекта Устава внутригородского муниципального </w:t>
      </w:r>
      <w:proofErr w:type="gramStart"/>
      <w:r w:rsidRPr="0046675A">
        <w:rPr>
          <w:sz w:val="16"/>
          <w:szCs w:val="16"/>
          <w:lang w:eastAsia="en-US"/>
        </w:rPr>
        <w:t>образования  города</w:t>
      </w:r>
      <w:proofErr w:type="gramEnd"/>
      <w:r w:rsidRPr="0046675A">
        <w:rPr>
          <w:sz w:val="16"/>
          <w:szCs w:val="16"/>
          <w:lang w:eastAsia="en-US"/>
        </w:rPr>
        <w:t xml:space="preserve"> федерального значения Санкт-Петербурга город Павловск».</w:t>
      </w:r>
    </w:p>
    <w:p w:rsidR="0046675A" w:rsidRPr="0046675A" w:rsidRDefault="0046675A" w:rsidP="0046675A">
      <w:pPr>
        <w:suppressAutoHyphens/>
        <w:ind w:firstLine="720"/>
        <w:jc w:val="both"/>
        <w:rPr>
          <w:sz w:val="16"/>
          <w:szCs w:val="16"/>
          <w:lang w:eastAsia="en-US"/>
        </w:rPr>
      </w:pPr>
      <w:r w:rsidRPr="0046675A">
        <w:rPr>
          <w:sz w:val="16"/>
          <w:szCs w:val="16"/>
          <w:lang w:eastAsia="en-US"/>
        </w:rPr>
        <w:t>7. Настоящее решение вступает в силу со дня его принятия и подлежит опубликованию.</w:t>
      </w:r>
    </w:p>
    <w:p w:rsidR="0046675A" w:rsidRPr="0046675A" w:rsidRDefault="0046675A" w:rsidP="0046675A">
      <w:pPr>
        <w:suppressAutoHyphens/>
        <w:ind w:firstLine="720"/>
        <w:jc w:val="both"/>
        <w:rPr>
          <w:sz w:val="16"/>
          <w:szCs w:val="16"/>
          <w:lang w:eastAsia="en-US"/>
        </w:rPr>
      </w:pPr>
      <w:r w:rsidRPr="0046675A">
        <w:rPr>
          <w:sz w:val="16"/>
          <w:szCs w:val="16"/>
          <w:lang w:eastAsia="en-US"/>
        </w:rPr>
        <w:t>8. Контроль за исполнением настоящего решения возложить на Главу муниципального образования город Павловск.</w:t>
      </w:r>
    </w:p>
    <w:p w:rsidR="0046675A" w:rsidRPr="0046675A" w:rsidRDefault="0046675A" w:rsidP="0046675A">
      <w:pPr>
        <w:suppressAutoHyphens/>
        <w:jc w:val="both"/>
        <w:rPr>
          <w:sz w:val="16"/>
          <w:szCs w:val="16"/>
          <w:lang w:eastAsia="en-US"/>
        </w:rPr>
      </w:pPr>
      <w:r w:rsidRPr="0046675A">
        <w:rPr>
          <w:sz w:val="16"/>
          <w:szCs w:val="16"/>
          <w:lang w:eastAsia="en-US"/>
        </w:rPr>
        <w:t>Глава муниципального образования</w:t>
      </w:r>
    </w:p>
    <w:p w:rsidR="0046675A" w:rsidRPr="0046675A" w:rsidRDefault="0046675A" w:rsidP="0046675A">
      <w:pPr>
        <w:suppressAutoHyphens/>
        <w:jc w:val="both"/>
        <w:rPr>
          <w:sz w:val="16"/>
          <w:szCs w:val="16"/>
          <w:lang w:eastAsia="en-US"/>
        </w:rPr>
      </w:pPr>
      <w:r w:rsidRPr="0046675A">
        <w:rPr>
          <w:sz w:val="16"/>
          <w:szCs w:val="16"/>
          <w:lang w:eastAsia="en-US"/>
        </w:rPr>
        <w:t>город Павловск</w:t>
      </w:r>
      <w:r w:rsidRPr="0046675A">
        <w:rPr>
          <w:sz w:val="16"/>
          <w:szCs w:val="16"/>
          <w:lang w:eastAsia="en-US"/>
        </w:rPr>
        <w:tab/>
      </w:r>
      <w:r w:rsidRPr="0046675A">
        <w:rPr>
          <w:sz w:val="16"/>
          <w:szCs w:val="16"/>
          <w:lang w:eastAsia="en-US"/>
        </w:rPr>
        <w:tab/>
      </w:r>
      <w:r w:rsidRPr="0046675A">
        <w:rPr>
          <w:sz w:val="16"/>
          <w:szCs w:val="16"/>
          <w:lang w:eastAsia="en-US"/>
        </w:rPr>
        <w:tab/>
      </w:r>
      <w:r w:rsidRPr="0046675A">
        <w:rPr>
          <w:sz w:val="16"/>
          <w:szCs w:val="16"/>
          <w:lang w:eastAsia="en-US"/>
        </w:rPr>
        <w:tab/>
      </w:r>
      <w:r w:rsidRPr="0046675A">
        <w:rPr>
          <w:sz w:val="16"/>
          <w:szCs w:val="16"/>
          <w:lang w:eastAsia="en-US"/>
        </w:rPr>
        <w:tab/>
      </w:r>
      <w:r w:rsidRPr="0046675A">
        <w:rPr>
          <w:sz w:val="16"/>
          <w:szCs w:val="16"/>
          <w:lang w:eastAsia="en-US"/>
        </w:rPr>
        <w:tab/>
      </w:r>
      <w:r w:rsidRPr="0046675A">
        <w:rPr>
          <w:sz w:val="16"/>
          <w:szCs w:val="16"/>
          <w:lang w:eastAsia="en-US"/>
        </w:rPr>
        <w:tab/>
      </w:r>
      <w:r w:rsidRPr="0046675A">
        <w:rPr>
          <w:sz w:val="16"/>
          <w:szCs w:val="16"/>
          <w:lang w:eastAsia="en-US"/>
        </w:rPr>
        <w:tab/>
      </w:r>
      <w:r w:rsidRPr="0046675A">
        <w:rPr>
          <w:sz w:val="16"/>
          <w:szCs w:val="16"/>
          <w:lang w:eastAsia="en-US"/>
        </w:rPr>
        <w:tab/>
        <w:t>В.В. Зибарев</w:t>
      </w:r>
    </w:p>
    <w:p w:rsidR="0046675A" w:rsidRPr="0046675A" w:rsidRDefault="0046675A" w:rsidP="0046675A">
      <w:pPr>
        <w:suppressAutoHyphens/>
        <w:ind w:left="4956"/>
        <w:jc w:val="center"/>
        <w:rPr>
          <w:b/>
          <w:sz w:val="16"/>
          <w:szCs w:val="16"/>
          <w:lang w:eastAsia="en-US"/>
        </w:rPr>
      </w:pPr>
    </w:p>
    <w:p w:rsidR="0046675A" w:rsidRPr="0046675A" w:rsidRDefault="0046675A" w:rsidP="0046675A">
      <w:pPr>
        <w:suppressAutoHyphens/>
        <w:ind w:left="4956"/>
        <w:jc w:val="center"/>
        <w:rPr>
          <w:b/>
          <w:sz w:val="16"/>
          <w:szCs w:val="16"/>
          <w:lang w:eastAsia="en-US"/>
        </w:rPr>
      </w:pPr>
      <w:r w:rsidRPr="0046675A">
        <w:rPr>
          <w:b/>
          <w:sz w:val="16"/>
          <w:szCs w:val="16"/>
          <w:lang w:eastAsia="en-US"/>
        </w:rPr>
        <w:t xml:space="preserve">ПРОЕКТ </w:t>
      </w:r>
    </w:p>
    <w:p w:rsidR="0046675A" w:rsidRPr="0046675A" w:rsidRDefault="0046675A" w:rsidP="0046675A">
      <w:pPr>
        <w:suppressAutoHyphens/>
        <w:ind w:left="4956"/>
        <w:jc w:val="center"/>
        <w:rPr>
          <w:sz w:val="16"/>
          <w:szCs w:val="16"/>
          <w:lang w:eastAsia="en-US"/>
        </w:rPr>
      </w:pPr>
      <w:r w:rsidRPr="0046675A">
        <w:rPr>
          <w:sz w:val="16"/>
          <w:szCs w:val="16"/>
          <w:lang w:eastAsia="en-US"/>
        </w:rPr>
        <w:t>Приложение 1</w:t>
      </w:r>
    </w:p>
    <w:p w:rsidR="0046675A" w:rsidRPr="0046675A" w:rsidRDefault="0046675A" w:rsidP="0046675A">
      <w:pPr>
        <w:suppressAutoHyphens/>
        <w:ind w:left="4956"/>
        <w:jc w:val="center"/>
        <w:rPr>
          <w:sz w:val="16"/>
          <w:szCs w:val="16"/>
          <w:lang w:eastAsia="en-US"/>
        </w:rPr>
      </w:pPr>
      <w:r w:rsidRPr="0046675A">
        <w:rPr>
          <w:sz w:val="16"/>
          <w:szCs w:val="16"/>
          <w:lang w:eastAsia="en-US"/>
        </w:rPr>
        <w:t>к решению Муниципального Совета</w:t>
      </w:r>
    </w:p>
    <w:p w:rsidR="0046675A" w:rsidRPr="0046675A" w:rsidRDefault="0046675A" w:rsidP="0046675A">
      <w:pPr>
        <w:suppressAutoHyphens/>
        <w:ind w:left="4956"/>
        <w:jc w:val="center"/>
        <w:rPr>
          <w:sz w:val="16"/>
          <w:szCs w:val="16"/>
          <w:lang w:eastAsia="en-US"/>
        </w:rPr>
      </w:pPr>
      <w:r w:rsidRPr="0046675A">
        <w:rPr>
          <w:sz w:val="16"/>
          <w:szCs w:val="16"/>
          <w:lang w:eastAsia="en-US"/>
        </w:rPr>
        <w:t>города Павловска</w:t>
      </w:r>
    </w:p>
    <w:p w:rsidR="0046675A" w:rsidRPr="0046675A" w:rsidRDefault="0046675A" w:rsidP="0046675A">
      <w:pPr>
        <w:suppressAutoHyphens/>
        <w:ind w:left="4956"/>
        <w:jc w:val="center"/>
        <w:rPr>
          <w:sz w:val="16"/>
          <w:szCs w:val="16"/>
          <w:lang w:eastAsia="en-US"/>
        </w:rPr>
      </w:pPr>
      <w:r w:rsidRPr="0046675A">
        <w:rPr>
          <w:sz w:val="16"/>
          <w:szCs w:val="16"/>
          <w:lang w:eastAsia="en-US"/>
        </w:rPr>
        <w:t>от 23.06.2021 № 6/1.1</w:t>
      </w:r>
    </w:p>
    <w:tbl>
      <w:tblPr>
        <w:tblW w:w="4852" w:type="dxa"/>
        <w:tblInd w:w="-108" w:type="dxa"/>
        <w:tblLayout w:type="fixed"/>
        <w:tblCellMar>
          <w:left w:w="10" w:type="dxa"/>
          <w:right w:w="10" w:type="dxa"/>
        </w:tblCellMar>
        <w:tblLook w:val="04A0" w:firstRow="1" w:lastRow="0" w:firstColumn="1" w:lastColumn="0" w:noHBand="0" w:noVBand="1"/>
      </w:tblPr>
      <w:tblGrid>
        <w:gridCol w:w="4852"/>
      </w:tblGrid>
      <w:tr w:rsidR="0046675A" w:rsidRPr="00434EBA" w:rsidTr="00FB2196">
        <w:tc>
          <w:tcPr>
            <w:tcW w:w="4852" w:type="dxa"/>
            <w:tcMar>
              <w:top w:w="0" w:type="dxa"/>
              <w:left w:w="108" w:type="dxa"/>
              <w:bottom w:w="0" w:type="dxa"/>
              <w:right w:w="108" w:type="dxa"/>
            </w:tcMar>
          </w:tcPr>
          <w:p w:rsidR="0046675A" w:rsidRPr="0046675A" w:rsidRDefault="0046675A" w:rsidP="00FB2196">
            <w:pPr>
              <w:suppressAutoHyphens/>
              <w:jc w:val="center"/>
              <w:textAlignment w:val="baseline"/>
              <w:rPr>
                <w:kern w:val="3"/>
                <w:sz w:val="16"/>
                <w:szCs w:val="16"/>
                <w:lang w:eastAsia="zh-CN"/>
              </w:rPr>
            </w:pPr>
          </w:p>
          <w:p w:rsidR="0046675A" w:rsidRPr="0046675A" w:rsidRDefault="0046675A" w:rsidP="00FB2196">
            <w:pPr>
              <w:suppressAutoHyphens/>
              <w:jc w:val="center"/>
              <w:textAlignment w:val="baseline"/>
              <w:rPr>
                <w:kern w:val="3"/>
                <w:sz w:val="16"/>
                <w:szCs w:val="16"/>
                <w:lang w:eastAsia="zh-CN"/>
              </w:rPr>
            </w:pPr>
          </w:p>
          <w:p w:rsidR="0046675A" w:rsidRPr="0046675A" w:rsidRDefault="0046675A" w:rsidP="00FB2196">
            <w:pPr>
              <w:suppressAutoHyphens/>
              <w:jc w:val="center"/>
              <w:textAlignment w:val="baseline"/>
              <w:rPr>
                <w:kern w:val="3"/>
                <w:sz w:val="16"/>
                <w:szCs w:val="16"/>
                <w:lang w:eastAsia="zh-CN"/>
              </w:rPr>
            </w:pPr>
          </w:p>
          <w:p w:rsidR="0046675A" w:rsidRPr="0046675A" w:rsidRDefault="0046675A" w:rsidP="00FB2196">
            <w:pPr>
              <w:suppressAutoHyphens/>
              <w:jc w:val="center"/>
              <w:textAlignment w:val="baseline"/>
              <w:rPr>
                <w:kern w:val="3"/>
                <w:sz w:val="16"/>
                <w:szCs w:val="16"/>
                <w:lang w:eastAsia="zh-CN"/>
              </w:rPr>
            </w:pPr>
          </w:p>
          <w:p w:rsidR="0046675A" w:rsidRPr="0046675A" w:rsidRDefault="0046675A" w:rsidP="00FB2196">
            <w:pPr>
              <w:suppressAutoHyphens/>
              <w:autoSpaceDN w:val="0"/>
              <w:jc w:val="center"/>
              <w:textAlignment w:val="baseline"/>
              <w:rPr>
                <w:kern w:val="3"/>
                <w:sz w:val="16"/>
                <w:szCs w:val="16"/>
                <w:lang w:eastAsia="zh-CN"/>
              </w:rPr>
            </w:pPr>
          </w:p>
        </w:tc>
      </w:tr>
    </w:tbl>
    <w:p w:rsidR="0046675A" w:rsidRPr="0046675A" w:rsidRDefault="0046675A" w:rsidP="00434EBA">
      <w:pPr>
        <w:suppressAutoHyphens/>
        <w:autoSpaceDE w:val="0"/>
        <w:jc w:val="center"/>
        <w:textAlignment w:val="baseline"/>
        <w:rPr>
          <w:rFonts w:cs="Arial"/>
          <w:b/>
          <w:color w:val="000000"/>
          <w:spacing w:val="1"/>
          <w:kern w:val="3"/>
          <w:sz w:val="16"/>
          <w:szCs w:val="16"/>
          <w:lang w:eastAsia="zh-CN"/>
        </w:rPr>
      </w:pPr>
      <w:r w:rsidRPr="0046675A">
        <w:rPr>
          <w:rFonts w:cs="Arial"/>
          <w:b/>
          <w:color w:val="000000"/>
          <w:spacing w:val="1"/>
          <w:kern w:val="3"/>
          <w:sz w:val="16"/>
          <w:szCs w:val="16"/>
          <w:lang w:eastAsia="zh-CN"/>
        </w:rPr>
        <w:t>УСТАВ</w:t>
      </w:r>
    </w:p>
    <w:p w:rsidR="0046675A" w:rsidRPr="00434EBA" w:rsidRDefault="0046675A" w:rsidP="0046675A">
      <w:pPr>
        <w:suppressAutoHyphens/>
        <w:autoSpaceDE w:val="0"/>
        <w:jc w:val="center"/>
        <w:textAlignment w:val="baseline"/>
        <w:rPr>
          <w:b/>
          <w:spacing w:val="1"/>
          <w:kern w:val="3"/>
          <w:sz w:val="6"/>
          <w:szCs w:val="6"/>
          <w:lang w:eastAsia="zh-CN"/>
        </w:rPr>
      </w:pPr>
    </w:p>
    <w:p w:rsidR="0046675A" w:rsidRPr="0046675A" w:rsidRDefault="0046675A" w:rsidP="0046675A">
      <w:pPr>
        <w:suppressAutoHyphens/>
        <w:autoSpaceDE w:val="0"/>
        <w:jc w:val="center"/>
        <w:textAlignment w:val="baseline"/>
        <w:rPr>
          <w:b/>
          <w:spacing w:val="1"/>
          <w:kern w:val="3"/>
          <w:sz w:val="16"/>
          <w:szCs w:val="16"/>
          <w:lang w:eastAsia="zh-CN"/>
        </w:rPr>
      </w:pPr>
      <w:r w:rsidRPr="0046675A">
        <w:rPr>
          <w:b/>
          <w:spacing w:val="1"/>
          <w:kern w:val="3"/>
          <w:sz w:val="16"/>
          <w:szCs w:val="16"/>
          <w:lang w:eastAsia="zh-CN"/>
        </w:rPr>
        <w:t xml:space="preserve">внутригородского </w:t>
      </w:r>
    </w:p>
    <w:p w:rsidR="0046675A" w:rsidRPr="0046675A" w:rsidRDefault="0046675A" w:rsidP="0046675A">
      <w:pPr>
        <w:suppressAutoHyphens/>
        <w:autoSpaceDE w:val="0"/>
        <w:jc w:val="center"/>
        <w:textAlignment w:val="baseline"/>
        <w:rPr>
          <w:b/>
          <w:spacing w:val="1"/>
          <w:kern w:val="3"/>
          <w:sz w:val="16"/>
          <w:szCs w:val="16"/>
          <w:lang w:eastAsia="zh-CN"/>
        </w:rPr>
      </w:pPr>
      <w:r w:rsidRPr="0046675A">
        <w:rPr>
          <w:b/>
          <w:spacing w:val="1"/>
          <w:kern w:val="3"/>
          <w:sz w:val="16"/>
          <w:szCs w:val="16"/>
          <w:lang w:eastAsia="zh-CN"/>
        </w:rPr>
        <w:t xml:space="preserve">муниципального образования </w:t>
      </w:r>
    </w:p>
    <w:p w:rsidR="0046675A" w:rsidRPr="0046675A" w:rsidRDefault="0046675A" w:rsidP="0046675A">
      <w:pPr>
        <w:suppressAutoHyphens/>
        <w:autoSpaceDE w:val="0"/>
        <w:jc w:val="center"/>
        <w:textAlignment w:val="baseline"/>
        <w:rPr>
          <w:b/>
          <w:spacing w:val="1"/>
          <w:kern w:val="3"/>
          <w:sz w:val="16"/>
          <w:szCs w:val="16"/>
          <w:lang w:eastAsia="zh-CN"/>
        </w:rPr>
      </w:pPr>
      <w:r w:rsidRPr="0046675A">
        <w:rPr>
          <w:b/>
          <w:spacing w:val="1"/>
          <w:kern w:val="3"/>
          <w:sz w:val="16"/>
          <w:szCs w:val="16"/>
          <w:lang w:eastAsia="zh-CN"/>
        </w:rPr>
        <w:t>города федерального значения</w:t>
      </w:r>
    </w:p>
    <w:p w:rsidR="0046675A" w:rsidRPr="0046675A" w:rsidRDefault="0046675A" w:rsidP="0046675A">
      <w:pPr>
        <w:suppressAutoHyphens/>
        <w:autoSpaceDE w:val="0"/>
        <w:jc w:val="center"/>
        <w:textAlignment w:val="baseline"/>
        <w:rPr>
          <w:b/>
          <w:spacing w:val="1"/>
          <w:kern w:val="3"/>
          <w:sz w:val="16"/>
          <w:szCs w:val="16"/>
          <w:lang w:eastAsia="zh-CN"/>
        </w:rPr>
      </w:pPr>
      <w:r w:rsidRPr="0046675A">
        <w:rPr>
          <w:b/>
          <w:spacing w:val="1"/>
          <w:kern w:val="3"/>
          <w:sz w:val="16"/>
          <w:szCs w:val="16"/>
          <w:lang w:eastAsia="zh-CN"/>
        </w:rPr>
        <w:t xml:space="preserve">Санкт-Петербурга </w:t>
      </w:r>
    </w:p>
    <w:p w:rsidR="0046675A" w:rsidRDefault="0046675A" w:rsidP="0046675A">
      <w:pPr>
        <w:suppressAutoHyphens/>
        <w:autoSpaceDE w:val="0"/>
        <w:jc w:val="center"/>
        <w:textAlignment w:val="baseline"/>
        <w:rPr>
          <w:b/>
          <w:kern w:val="3"/>
          <w:sz w:val="16"/>
          <w:szCs w:val="16"/>
          <w:lang w:eastAsia="zh-CN"/>
        </w:rPr>
      </w:pPr>
      <w:r w:rsidRPr="0046675A">
        <w:rPr>
          <w:b/>
          <w:kern w:val="3"/>
          <w:sz w:val="16"/>
          <w:szCs w:val="16"/>
          <w:lang w:eastAsia="zh-CN"/>
        </w:rPr>
        <w:t>город Павловск</w:t>
      </w:r>
    </w:p>
    <w:p w:rsidR="00434EBA" w:rsidRPr="00434EBA" w:rsidRDefault="00434EBA" w:rsidP="0046675A">
      <w:pPr>
        <w:suppressAutoHyphens/>
        <w:autoSpaceDE w:val="0"/>
        <w:jc w:val="center"/>
        <w:textAlignment w:val="baseline"/>
        <w:rPr>
          <w:kern w:val="3"/>
          <w:sz w:val="6"/>
          <w:szCs w:val="6"/>
          <w:lang w:eastAsia="zh-CN"/>
        </w:rPr>
      </w:pPr>
    </w:p>
    <w:p w:rsidR="0046675A" w:rsidRPr="0046675A" w:rsidRDefault="0046675A" w:rsidP="0046675A">
      <w:pPr>
        <w:suppressAutoHyphens/>
        <w:jc w:val="center"/>
        <w:textAlignment w:val="baseline"/>
        <w:rPr>
          <w:kern w:val="3"/>
          <w:sz w:val="16"/>
          <w:szCs w:val="16"/>
          <w:lang w:eastAsia="zh-CN"/>
        </w:rPr>
      </w:pPr>
      <w:r w:rsidRPr="0046675A">
        <w:rPr>
          <w:kern w:val="3"/>
          <w:sz w:val="16"/>
          <w:szCs w:val="16"/>
          <w:lang w:eastAsia="zh-CN"/>
        </w:rPr>
        <w:t>Санкт-Петербург</w:t>
      </w:r>
    </w:p>
    <w:p w:rsidR="0046675A" w:rsidRPr="0046675A" w:rsidRDefault="0046675A" w:rsidP="0046675A">
      <w:pPr>
        <w:suppressAutoHyphens/>
        <w:jc w:val="center"/>
        <w:textAlignment w:val="baseline"/>
        <w:rPr>
          <w:kern w:val="3"/>
          <w:sz w:val="16"/>
          <w:szCs w:val="16"/>
          <w:lang w:eastAsia="zh-CN"/>
        </w:rPr>
      </w:pPr>
    </w:p>
    <w:p w:rsidR="0046675A" w:rsidRDefault="0046675A" w:rsidP="0046675A">
      <w:pPr>
        <w:suppressAutoHyphens/>
        <w:jc w:val="center"/>
        <w:textAlignment w:val="baseline"/>
        <w:rPr>
          <w:kern w:val="3"/>
          <w:sz w:val="16"/>
          <w:szCs w:val="16"/>
          <w:lang w:eastAsia="zh-CN"/>
        </w:rPr>
      </w:pPr>
      <w:r w:rsidRPr="0046675A">
        <w:rPr>
          <w:kern w:val="3"/>
          <w:sz w:val="16"/>
          <w:szCs w:val="16"/>
          <w:lang w:eastAsia="zh-CN"/>
        </w:rPr>
        <w:t>2021</w:t>
      </w:r>
    </w:p>
    <w:p w:rsidR="00434EBA" w:rsidRPr="0046675A" w:rsidRDefault="00434EBA" w:rsidP="0046675A">
      <w:pPr>
        <w:suppressAutoHyphens/>
        <w:jc w:val="center"/>
        <w:textAlignment w:val="baseline"/>
        <w:rPr>
          <w:kern w:val="3"/>
          <w:sz w:val="16"/>
          <w:szCs w:val="16"/>
          <w:lang w:eastAsia="zh-CN"/>
        </w:rPr>
      </w:pP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Настоящий Устав внутригородского муниципального образования города федерального значения Санкт-Петербурга город Павловск  (далее – Устав)</w:t>
      </w:r>
      <w:r w:rsidRPr="0046675A">
        <w:rPr>
          <w:color w:val="FF0000"/>
          <w:kern w:val="3"/>
          <w:sz w:val="16"/>
          <w:szCs w:val="16"/>
          <w:lang w:eastAsia="zh-CN"/>
        </w:rPr>
        <w:t xml:space="preserve"> </w:t>
      </w:r>
      <w:r w:rsidRPr="0046675A">
        <w:rPr>
          <w:kern w:val="3"/>
          <w:sz w:val="16"/>
          <w:szCs w:val="16"/>
          <w:lang w:eastAsia="zh-CN"/>
        </w:rPr>
        <w:t>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законами, Уставом Санкт-Петербурга и законами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города федерального значения Санкт-Петербурга город Павловск  (далее - муниципальное образование).</w:t>
      </w:r>
    </w:p>
    <w:p w:rsidR="0046675A" w:rsidRPr="0046675A" w:rsidRDefault="0046675A" w:rsidP="0046675A">
      <w:pPr>
        <w:suppressAutoHyphens/>
        <w:ind w:firstLine="723"/>
        <w:jc w:val="both"/>
        <w:textAlignment w:val="baseline"/>
        <w:rPr>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ГЛАВА 1.</w:t>
      </w:r>
      <w:r w:rsidRPr="0046675A">
        <w:rPr>
          <w:b/>
          <w:bCs/>
          <w:kern w:val="3"/>
          <w:sz w:val="16"/>
          <w:szCs w:val="16"/>
          <w:lang w:eastAsia="zh-CN"/>
        </w:rPr>
        <w:tab/>
        <w:t>ОБЩИЕ ПОЛОЖЕНИЯ</w:t>
      </w:r>
    </w:p>
    <w:p w:rsidR="0046675A" w:rsidRPr="0046675A" w:rsidRDefault="0046675A" w:rsidP="0046675A">
      <w:pPr>
        <w:suppressAutoHyphens/>
        <w:ind w:firstLine="723"/>
        <w:jc w:val="both"/>
        <w:textAlignment w:val="baseline"/>
        <w:rPr>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1. Наименование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Город Павловск является внутригородской территорией города федерального значения Санкт-Петербурга, муниципальным образованием, на территории которого осуществляется местное самоуправление.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Официальное наименование муниципального образования – внутригородское муниципальное образование города федерального значения Санкт-Петербурга город Павловск.</w:t>
      </w:r>
    </w:p>
    <w:p w:rsidR="0046675A" w:rsidRPr="0046675A" w:rsidRDefault="0046675A" w:rsidP="0046675A">
      <w:pPr>
        <w:suppressAutoHyphens/>
        <w:ind w:firstLine="723"/>
        <w:jc w:val="both"/>
        <w:textAlignment w:val="baseline"/>
        <w:rPr>
          <w:b/>
          <w:bCs/>
          <w:kern w:val="3"/>
          <w:sz w:val="16"/>
          <w:szCs w:val="16"/>
          <w:lang w:eastAsia="zh-CN"/>
        </w:rPr>
      </w:pPr>
      <w:r w:rsidRPr="0046675A">
        <w:rPr>
          <w:kern w:val="3"/>
          <w:sz w:val="16"/>
          <w:szCs w:val="16"/>
          <w:lang w:eastAsia="zh-CN"/>
        </w:rPr>
        <w:t>3. Сокращенное наименование муниципального образования – муниципальное образование город Павловск.</w:t>
      </w:r>
      <w:r w:rsidRPr="0046675A">
        <w:rPr>
          <w:b/>
          <w:bCs/>
          <w:kern w:val="3"/>
          <w:sz w:val="16"/>
          <w:szCs w:val="16"/>
          <w:lang w:eastAsia="zh-CN"/>
        </w:rPr>
        <w:t xml:space="preserve"> </w:t>
      </w:r>
    </w:p>
    <w:p w:rsidR="0046675A" w:rsidRPr="0046675A" w:rsidRDefault="0046675A" w:rsidP="0046675A">
      <w:pPr>
        <w:suppressAutoHyphens/>
        <w:ind w:firstLine="723"/>
        <w:jc w:val="center"/>
        <w:textAlignment w:val="baseline"/>
        <w:rPr>
          <w:b/>
          <w:bCs/>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 xml:space="preserve">Статья 2. Граница и состав территории муниципального образования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Граница муниципального образования проходит от пересечения западной стороны полосы отвода Витебского направления железной дороги с железнодорожным переездом в створе Парковой улицы (Павловск-2) через железнодорожный переезд в юго-восточном направлении до Садовой улицы, далее по оси Садовой улицы до пересечения с западной границей Павловского государственного музея-заповедника, далее по западной границе Павловского государственного музея-заповедника до реки Славянки, далее в восточном направлении по северной и восточной границе Павловского государственного музея-заповедника до автодороги Павловск - Ям-Ижора, пересекая указанную автодорогу (до границы с Тосненским районом Ленинградской области, затем с Гатчинским районом Ленинградской области).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Далее граница проходит по западной границе земель сельскохозяйственного предприятия «Федоровское» до участка юго-восточнее населенного пункта Грачевка, пересекает земли сельскохозяйственного предприятия «Федоровское» и проходит до берега реки Ижоры, затем по левому </w:t>
      </w:r>
      <w:r w:rsidRPr="0046675A">
        <w:rPr>
          <w:kern w:val="3"/>
          <w:sz w:val="16"/>
          <w:szCs w:val="16"/>
          <w:lang w:eastAsia="zh-CN"/>
        </w:rPr>
        <w:lastRenderedPageBreak/>
        <w:t xml:space="preserve">берегу реки Ижоры идет на запад до восточной стороны полосы отвода железной дороги Санкт-Петербург - Дно, на северо-запад по восточной стороне полосы отвода указанной железной дороги </w:t>
      </w:r>
      <w:smartTag w:uri="urn:schemas-microsoft-com:office:smarttags" w:element="metricconverter">
        <w:smartTagPr>
          <w:attr w:name="ProductID" w:val="3200 м"/>
        </w:smartTagPr>
        <w:r w:rsidRPr="0046675A">
          <w:rPr>
            <w:kern w:val="3"/>
            <w:sz w:val="16"/>
            <w:szCs w:val="16"/>
            <w:lang w:eastAsia="zh-CN"/>
          </w:rPr>
          <w:t>3200 м</w:t>
        </w:r>
      </w:smartTag>
      <w:r w:rsidRPr="0046675A">
        <w:rPr>
          <w:kern w:val="3"/>
          <w:sz w:val="16"/>
          <w:szCs w:val="16"/>
          <w:lang w:eastAsia="zh-CN"/>
        </w:rPr>
        <w:t>, затем поворачивает на запад по северной границе опытно-производственного хозяйства «Красная Славянка» и идет до реки Славянки, затем по оси реки Славянки идет на юго-запад до территории фабрики «Динамо», огибает фабрику, пересекает земли Ленинградской плодово-овощной опытной станции (далее - ЛПООС) и идет на запад по северной границе опытно-производственного хозяйства «Красная Славянка» вдоль мелиоративных каналов до восточной границы племзавода «Лесное».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Далее на север по границе между землями государственного племзавода «Лесное» и ЛПООС, далее по северо-западной границе ЛПООС до южной границы сельскохозяйственного предприятия «Детскосельское», далее по южной границе сельскохозяйственного предприятия «Детскосельское» до реки Тызьвы, далее по оси реки Тызьвы до западной стороны полосы отвода Витебского направления железной дороги, далее по западной стороне полосы отвода Витебского направления железной дороги до оси проезда в створе Парковой улицы (Павловск-2).</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от 23.09.2009 № 420-79 «Об организации местного самоуправления в Санкт-Петербурге» и Законом Санкт-Петербурга от 30.06.2005 № 411-68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Санкт-Петербурга от 23.09.2009 № 420-79 «Об организации местного самоуправления в Санкт-Петербурге».</w:t>
      </w:r>
    </w:p>
    <w:p w:rsidR="0046675A" w:rsidRPr="0046675A" w:rsidRDefault="0046675A" w:rsidP="0046675A">
      <w:pPr>
        <w:suppressAutoHyphens/>
        <w:snapToGrid w:val="0"/>
        <w:ind w:firstLine="723"/>
        <w:jc w:val="both"/>
        <w:textAlignment w:val="baseline"/>
        <w:rPr>
          <w:kern w:val="3"/>
          <w:sz w:val="16"/>
          <w:szCs w:val="16"/>
          <w:lang w:eastAsia="zh-CN"/>
        </w:rPr>
      </w:pPr>
      <w:r w:rsidRPr="0046675A">
        <w:rPr>
          <w:kern w:val="3"/>
          <w:sz w:val="16"/>
          <w:szCs w:val="16"/>
          <w:lang w:eastAsia="zh-CN"/>
        </w:rPr>
        <w:t>4. При изменении границ между Санкт-Петербургом и Ленинградской областью пункт 3 настоящей статьи не применяется. В этом случае изменение границ муниципального образования, его преобразование, упразднение, связанные с изменением границ между Санкт-Петербургом и Ленинградской областью, осуществляются в порядке, установленном законами Санкт-Петербурга и Ленинградской области.</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 xml:space="preserve">Статья 3. Официальные символы муниципального образования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Официальными  символами  муниципального  образования  являются   герб муниципального образования город  Павловск и флаг муниципального образования город Павловск.</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Описание официальных символов муниципального образования и порядок их официального использования устанавливаются нормативными правовыми актами Муниципального Совета муниципального образования (далее – Муниципальный Совет).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ГЛАВА 2. ВОПРОСЫ МЕСТНОГО ЗНАЧЕНИЯ</w:t>
      </w:r>
    </w:p>
    <w:p w:rsidR="0046675A" w:rsidRPr="0046675A" w:rsidRDefault="0046675A" w:rsidP="0046675A">
      <w:pPr>
        <w:suppressAutoHyphens/>
        <w:jc w:val="center"/>
        <w:rPr>
          <w:b/>
          <w:bCs/>
          <w:sz w:val="16"/>
          <w:szCs w:val="16"/>
          <w:lang w:eastAsia="en-US"/>
        </w:rPr>
      </w:pPr>
      <w:r w:rsidRPr="0046675A">
        <w:rPr>
          <w:b/>
          <w:bCs/>
          <w:sz w:val="16"/>
          <w:szCs w:val="16"/>
          <w:lang w:eastAsia="en-US"/>
        </w:rPr>
        <w:t xml:space="preserve">Статья 4. Вопросы местного значения муниципального образования </w:t>
      </w:r>
    </w:p>
    <w:p w:rsidR="0046675A" w:rsidRPr="0046675A" w:rsidRDefault="0046675A" w:rsidP="0046675A">
      <w:pPr>
        <w:suppressAutoHyphens/>
        <w:jc w:val="both"/>
        <w:rPr>
          <w:sz w:val="16"/>
          <w:szCs w:val="16"/>
          <w:lang w:eastAsia="en-US"/>
        </w:rPr>
      </w:pPr>
      <w:r w:rsidRPr="0046675A">
        <w:rPr>
          <w:sz w:val="16"/>
          <w:szCs w:val="16"/>
          <w:lang w:eastAsia="en-US"/>
        </w:rPr>
        <w:t>К вопросам местного значения муниципального образования относятся:</w:t>
      </w:r>
    </w:p>
    <w:p w:rsidR="0046675A" w:rsidRPr="0046675A" w:rsidRDefault="0046675A" w:rsidP="0046675A">
      <w:pPr>
        <w:suppressAutoHyphens/>
        <w:jc w:val="both"/>
        <w:rPr>
          <w:sz w:val="16"/>
          <w:szCs w:val="16"/>
          <w:lang w:eastAsia="en-US"/>
        </w:rPr>
      </w:pPr>
      <w:r w:rsidRPr="0046675A">
        <w:rPr>
          <w:sz w:val="16"/>
          <w:szCs w:val="16"/>
          <w:lang w:eastAsia="en-US"/>
        </w:rPr>
        <w:t>1)   принятие устава муниципального образования и внесение в него изменений и дополнений, издание муниципальных правовых актов;</w:t>
      </w:r>
    </w:p>
    <w:p w:rsidR="0046675A" w:rsidRPr="0046675A" w:rsidRDefault="0046675A" w:rsidP="0046675A">
      <w:pPr>
        <w:suppressAutoHyphens/>
        <w:jc w:val="both"/>
        <w:rPr>
          <w:sz w:val="16"/>
          <w:szCs w:val="16"/>
          <w:lang w:eastAsia="en-US"/>
        </w:rPr>
      </w:pPr>
      <w:r w:rsidRPr="0046675A">
        <w:rPr>
          <w:sz w:val="16"/>
          <w:szCs w:val="16"/>
          <w:lang w:eastAsia="en-US"/>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46675A" w:rsidRPr="0046675A" w:rsidRDefault="0046675A" w:rsidP="0046675A">
      <w:pPr>
        <w:suppressAutoHyphens/>
        <w:jc w:val="both"/>
        <w:rPr>
          <w:sz w:val="16"/>
          <w:szCs w:val="16"/>
          <w:lang w:eastAsia="en-US"/>
        </w:rPr>
      </w:pPr>
      <w:r w:rsidRPr="0046675A">
        <w:rPr>
          <w:sz w:val="16"/>
          <w:szCs w:val="16"/>
          <w:lang w:eastAsia="en-US"/>
        </w:rPr>
        <w:t>3) владение, пользование и распоряжение имуществом, находящимся в муниципальной собственности муниципального образования;</w:t>
      </w:r>
    </w:p>
    <w:p w:rsidR="0046675A" w:rsidRPr="0046675A" w:rsidRDefault="0046675A" w:rsidP="0046675A">
      <w:pPr>
        <w:suppressAutoHyphens/>
        <w:jc w:val="both"/>
        <w:rPr>
          <w:sz w:val="16"/>
          <w:szCs w:val="16"/>
          <w:lang w:eastAsia="en-US"/>
        </w:rPr>
      </w:pPr>
      <w:r w:rsidRPr="0046675A">
        <w:rPr>
          <w:sz w:val="16"/>
          <w:szCs w:val="16"/>
          <w:lang w:eastAsia="en-US"/>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6675A" w:rsidRPr="0046675A" w:rsidRDefault="0046675A" w:rsidP="0046675A">
      <w:pPr>
        <w:suppressAutoHyphens/>
        <w:jc w:val="both"/>
        <w:rPr>
          <w:sz w:val="16"/>
          <w:szCs w:val="16"/>
          <w:lang w:eastAsia="en-US"/>
        </w:rPr>
      </w:pPr>
      <w:r w:rsidRPr="0046675A">
        <w:rPr>
          <w:sz w:val="16"/>
          <w:szCs w:val="16"/>
          <w:lang w:eastAsia="en-US"/>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6675A" w:rsidRPr="0046675A" w:rsidRDefault="0046675A" w:rsidP="0046675A">
      <w:pPr>
        <w:suppressAutoHyphens/>
        <w:jc w:val="both"/>
        <w:rPr>
          <w:sz w:val="16"/>
          <w:szCs w:val="16"/>
          <w:lang w:eastAsia="en-US"/>
        </w:rPr>
      </w:pPr>
      <w:r w:rsidRPr="0046675A">
        <w:rPr>
          <w:sz w:val="16"/>
          <w:szCs w:val="16"/>
          <w:lang w:eastAsia="en-US"/>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46675A" w:rsidRPr="0046675A" w:rsidRDefault="0046675A" w:rsidP="0046675A">
      <w:pPr>
        <w:suppressAutoHyphens/>
        <w:jc w:val="both"/>
        <w:rPr>
          <w:sz w:val="16"/>
          <w:szCs w:val="16"/>
          <w:lang w:eastAsia="en-US"/>
        </w:rPr>
      </w:pPr>
      <w:r w:rsidRPr="0046675A">
        <w:rPr>
          <w:sz w:val="16"/>
          <w:szCs w:val="16"/>
          <w:lang w:eastAsia="en-US"/>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46675A" w:rsidRPr="0046675A" w:rsidRDefault="0046675A" w:rsidP="0046675A">
      <w:pPr>
        <w:suppressAutoHyphens/>
        <w:jc w:val="both"/>
        <w:rPr>
          <w:sz w:val="16"/>
          <w:szCs w:val="16"/>
          <w:lang w:eastAsia="en-US"/>
        </w:rPr>
      </w:pPr>
      <w:r w:rsidRPr="0046675A">
        <w:rPr>
          <w:sz w:val="16"/>
          <w:szCs w:val="16"/>
          <w:lang w:eastAsia="en-US"/>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6675A" w:rsidRPr="0046675A" w:rsidRDefault="0046675A" w:rsidP="0046675A">
      <w:pPr>
        <w:suppressAutoHyphens/>
        <w:jc w:val="both"/>
        <w:rPr>
          <w:sz w:val="16"/>
          <w:szCs w:val="16"/>
          <w:lang w:eastAsia="en-US"/>
        </w:rPr>
      </w:pPr>
      <w:r w:rsidRPr="0046675A">
        <w:rPr>
          <w:sz w:val="16"/>
          <w:szCs w:val="16"/>
          <w:lang w:eastAsia="en-US"/>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6675A" w:rsidRPr="0046675A" w:rsidRDefault="0046675A" w:rsidP="0046675A">
      <w:pPr>
        <w:suppressAutoHyphens/>
        <w:jc w:val="both"/>
        <w:rPr>
          <w:sz w:val="16"/>
          <w:szCs w:val="16"/>
          <w:lang w:eastAsia="en-US"/>
        </w:rPr>
      </w:pPr>
      <w:r w:rsidRPr="0046675A">
        <w:rPr>
          <w:sz w:val="16"/>
          <w:szCs w:val="16"/>
          <w:lang w:eastAsia="en-US"/>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46675A" w:rsidRPr="0046675A" w:rsidRDefault="0046675A" w:rsidP="0046675A">
      <w:pPr>
        <w:suppressAutoHyphens/>
        <w:jc w:val="both"/>
        <w:rPr>
          <w:sz w:val="16"/>
          <w:szCs w:val="16"/>
          <w:lang w:eastAsia="en-US"/>
        </w:rPr>
      </w:pPr>
      <w:r w:rsidRPr="0046675A">
        <w:rPr>
          <w:sz w:val="16"/>
          <w:szCs w:val="16"/>
          <w:lang w:eastAsia="en-US"/>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6675A" w:rsidRPr="0046675A" w:rsidRDefault="0046675A" w:rsidP="0046675A">
      <w:pPr>
        <w:suppressAutoHyphens/>
        <w:jc w:val="both"/>
        <w:rPr>
          <w:sz w:val="16"/>
          <w:szCs w:val="16"/>
          <w:lang w:eastAsia="en-US"/>
        </w:rPr>
      </w:pPr>
      <w:r w:rsidRPr="0046675A">
        <w:rPr>
          <w:sz w:val="16"/>
          <w:szCs w:val="16"/>
          <w:lang w:eastAsia="en-US"/>
        </w:rPr>
        <w:t>12) выдача разрешений на вступление в брак лицам, достигшим возраста шестнадцати лет, в порядке, установленном семейным законодательством;</w:t>
      </w:r>
    </w:p>
    <w:p w:rsidR="0046675A" w:rsidRPr="0046675A" w:rsidRDefault="0046675A" w:rsidP="0046675A">
      <w:pPr>
        <w:suppressAutoHyphens/>
        <w:jc w:val="both"/>
        <w:rPr>
          <w:sz w:val="16"/>
          <w:szCs w:val="16"/>
          <w:lang w:eastAsia="en-US"/>
        </w:rPr>
      </w:pPr>
      <w:r w:rsidRPr="0046675A">
        <w:rPr>
          <w:sz w:val="16"/>
          <w:szCs w:val="16"/>
          <w:lang w:eastAsia="en-US"/>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6675A" w:rsidRPr="0046675A" w:rsidRDefault="0046675A" w:rsidP="0046675A">
      <w:pPr>
        <w:suppressAutoHyphens/>
        <w:jc w:val="both"/>
        <w:rPr>
          <w:sz w:val="16"/>
          <w:szCs w:val="16"/>
          <w:lang w:eastAsia="en-US"/>
        </w:rPr>
      </w:pPr>
      <w:r w:rsidRPr="0046675A">
        <w:rPr>
          <w:sz w:val="16"/>
          <w:szCs w:val="16"/>
          <w:lang w:eastAsia="en-US"/>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6675A" w:rsidRPr="0046675A" w:rsidRDefault="0046675A" w:rsidP="0046675A">
      <w:pPr>
        <w:suppressAutoHyphens/>
        <w:jc w:val="both"/>
        <w:rPr>
          <w:sz w:val="16"/>
          <w:szCs w:val="16"/>
          <w:lang w:eastAsia="en-US"/>
        </w:rPr>
      </w:pPr>
      <w:r w:rsidRPr="0046675A">
        <w:rPr>
          <w:sz w:val="16"/>
          <w:szCs w:val="16"/>
          <w:lang w:eastAsia="en-US"/>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46675A" w:rsidRPr="0046675A" w:rsidRDefault="0046675A" w:rsidP="0046675A">
      <w:pPr>
        <w:suppressAutoHyphens/>
        <w:jc w:val="both"/>
        <w:rPr>
          <w:sz w:val="16"/>
          <w:szCs w:val="16"/>
          <w:lang w:eastAsia="en-US"/>
        </w:rPr>
      </w:pPr>
      <w:r w:rsidRPr="0046675A">
        <w:rPr>
          <w:sz w:val="16"/>
          <w:szCs w:val="16"/>
          <w:lang w:eastAsia="en-US"/>
        </w:rPr>
        <w:t>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46675A" w:rsidRPr="0046675A" w:rsidRDefault="0046675A" w:rsidP="0046675A">
      <w:pPr>
        <w:suppressAutoHyphens/>
        <w:jc w:val="both"/>
        <w:rPr>
          <w:sz w:val="16"/>
          <w:szCs w:val="16"/>
          <w:lang w:eastAsia="en-US"/>
        </w:rPr>
      </w:pPr>
      <w:r w:rsidRPr="0046675A">
        <w:rPr>
          <w:sz w:val="16"/>
          <w:szCs w:val="16"/>
          <w:lang w:eastAsia="en-US"/>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6675A" w:rsidRPr="0046675A" w:rsidRDefault="0046675A" w:rsidP="0046675A">
      <w:pPr>
        <w:suppressAutoHyphens/>
        <w:jc w:val="both"/>
        <w:rPr>
          <w:sz w:val="16"/>
          <w:szCs w:val="16"/>
          <w:lang w:eastAsia="en-US"/>
        </w:rPr>
      </w:pPr>
      <w:r w:rsidRPr="0046675A">
        <w:rPr>
          <w:sz w:val="16"/>
          <w:szCs w:val="16"/>
          <w:lang w:eastAsia="en-US"/>
        </w:rPr>
        <w:lastRenderedPageBreak/>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675A" w:rsidRPr="0046675A" w:rsidRDefault="0046675A" w:rsidP="0046675A">
      <w:pPr>
        <w:suppressAutoHyphens/>
        <w:jc w:val="both"/>
        <w:rPr>
          <w:sz w:val="16"/>
          <w:szCs w:val="16"/>
          <w:lang w:eastAsia="en-US"/>
        </w:rPr>
      </w:pPr>
      <w:r w:rsidRPr="0046675A">
        <w:rPr>
          <w:sz w:val="16"/>
          <w:szCs w:val="16"/>
          <w:lang w:eastAsia="en-US"/>
        </w:rPr>
        <w:t>20) осуществление защиты прав потребителей;</w:t>
      </w:r>
    </w:p>
    <w:p w:rsidR="0046675A" w:rsidRPr="0046675A" w:rsidRDefault="0046675A" w:rsidP="0046675A">
      <w:pPr>
        <w:suppressAutoHyphens/>
        <w:jc w:val="both"/>
        <w:rPr>
          <w:sz w:val="16"/>
          <w:szCs w:val="16"/>
          <w:lang w:eastAsia="en-US"/>
        </w:rPr>
      </w:pPr>
      <w:r w:rsidRPr="0046675A">
        <w:rPr>
          <w:sz w:val="16"/>
          <w:szCs w:val="16"/>
          <w:lang w:eastAsia="en-US"/>
        </w:rPr>
        <w:t>21) содействие развитию малого бизнеса на территории муниципального образования;</w:t>
      </w:r>
    </w:p>
    <w:p w:rsidR="0046675A" w:rsidRPr="0046675A" w:rsidRDefault="0046675A" w:rsidP="0046675A">
      <w:pPr>
        <w:suppressAutoHyphens/>
        <w:jc w:val="both"/>
        <w:rPr>
          <w:sz w:val="16"/>
          <w:szCs w:val="16"/>
          <w:lang w:eastAsia="en-US"/>
        </w:rPr>
      </w:pPr>
      <w:r w:rsidRPr="0046675A">
        <w:rPr>
          <w:sz w:val="16"/>
          <w:szCs w:val="16"/>
          <w:lang w:eastAsia="en-US"/>
        </w:rPr>
        <w:t>22) содержание муниципальной информационной службы;</w:t>
      </w:r>
    </w:p>
    <w:p w:rsidR="0046675A" w:rsidRPr="0046675A" w:rsidRDefault="0046675A" w:rsidP="0046675A">
      <w:pPr>
        <w:suppressAutoHyphens/>
        <w:jc w:val="both"/>
        <w:rPr>
          <w:sz w:val="16"/>
          <w:szCs w:val="16"/>
          <w:lang w:eastAsia="en-US"/>
        </w:rPr>
      </w:pPr>
      <w:r w:rsidRPr="0046675A">
        <w:rPr>
          <w:sz w:val="16"/>
          <w:szCs w:val="16"/>
          <w:lang w:eastAsia="en-US"/>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6675A" w:rsidRPr="0046675A" w:rsidRDefault="0046675A" w:rsidP="0046675A">
      <w:pPr>
        <w:suppressAutoHyphens/>
        <w:jc w:val="both"/>
        <w:rPr>
          <w:sz w:val="16"/>
          <w:szCs w:val="16"/>
          <w:lang w:eastAsia="en-US"/>
        </w:rPr>
      </w:pPr>
      <w:r w:rsidRPr="0046675A">
        <w:rPr>
          <w:sz w:val="16"/>
          <w:szCs w:val="16"/>
          <w:lang w:eastAsia="en-US"/>
        </w:rPr>
        <w:t>24) формирование архивных фондов органов местного самоуправления, муниципальных предприятий и учреждений;</w:t>
      </w:r>
    </w:p>
    <w:p w:rsidR="0046675A" w:rsidRPr="0046675A" w:rsidRDefault="0046675A" w:rsidP="0046675A">
      <w:pPr>
        <w:suppressAutoHyphens/>
        <w:jc w:val="both"/>
        <w:rPr>
          <w:sz w:val="16"/>
          <w:szCs w:val="16"/>
          <w:lang w:eastAsia="en-US"/>
        </w:rPr>
      </w:pPr>
      <w:r w:rsidRPr="0046675A">
        <w:rPr>
          <w:sz w:val="16"/>
          <w:szCs w:val="16"/>
          <w:lang w:eastAsia="en-US"/>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46675A" w:rsidRPr="0046675A" w:rsidRDefault="0046675A" w:rsidP="0046675A">
      <w:pPr>
        <w:suppressAutoHyphens/>
        <w:jc w:val="both"/>
        <w:rPr>
          <w:sz w:val="16"/>
          <w:szCs w:val="16"/>
          <w:lang w:eastAsia="en-US"/>
        </w:rPr>
      </w:pPr>
      <w:r w:rsidRPr="0046675A">
        <w:rPr>
          <w:sz w:val="16"/>
          <w:szCs w:val="16"/>
          <w:lang w:eastAsia="en-US"/>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27)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46675A" w:rsidRPr="0046675A" w:rsidRDefault="0046675A" w:rsidP="0046675A">
      <w:pPr>
        <w:suppressAutoHyphens/>
        <w:jc w:val="both"/>
        <w:rPr>
          <w:sz w:val="16"/>
          <w:szCs w:val="16"/>
          <w:lang w:eastAsia="en-US"/>
        </w:rPr>
      </w:pPr>
      <w:r w:rsidRPr="0046675A">
        <w:rPr>
          <w:sz w:val="16"/>
          <w:szCs w:val="16"/>
          <w:lang w:eastAsia="en-US"/>
        </w:rPr>
        <w:t>- 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46675A" w:rsidRPr="0046675A" w:rsidRDefault="0046675A" w:rsidP="0046675A">
      <w:pPr>
        <w:suppressAutoHyphens/>
        <w:jc w:val="both"/>
        <w:rPr>
          <w:sz w:val="16"/>
          <w:szCs w:val="16"/>
          <w:lang w:eastAsia="en-US"/>
        </w:rPr>
      </w:pPr>
      <w:r w:rsidRPr="0046675A">
        <w:rPr>
          <w:sz w:val="16"/>
          <w:szCs w:val="16"/>
          <w:lang w:eastAsia="en-US"/>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46675A" w:rsidRPr="0046675A" w:rsidRDefault="0046675A" w:rsidP="0046675A">
      <w:pPr>
        <w:suppressAutoHyphens/>
        <w:jc w:val="both"/>
        <w:rPr>
          <w:sz w:val="16"/>
          <w:szCs w:val="16"/>
          <w:lang w:eastAsia="en-US"/>
        </w:rPr>
      </w:pPr>
      <w:r w:rsidRPr="0046675A">
        <w:rPr>
          <w:sz w:val="16"/>
          <w:szCs w:val="16"/>
          <w:lang w:eastAsia="en-US"/>
        </w:rPr>
        <w:t>- 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6675A" w:rsidRPr="0046675A" w:rsidRDefault="0046675A" w:rsidP="0046675A">
      <w:pPr>
        <w:suppressAutoHyphens/>
        <w:jc w:val="both"/>
        <w:rPr>
          <w:sz w:val="16"/>
          <w:szCs w:val="16"/>
          <w:lang w:eastAsia="en-US"/>
        </w:rPr>
      </w:pPr>
      <w:r w:rsidRPr="0046675A">
        <w:rPr>
          <w:sz w:val="16"/>
          <w:szCs w:val="16"/>
          <w:lang w:eastAsia="en-US"/>
        </w:rPr>
        <w:t>- 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28) участие в организации и финансировании:</w:t>
      </w:r>
    </w:p>
    <w:p w:rsidR="0046675A" w:rsidRPr="0046675A" w:rsidRDefault="0046675A" w:rsidP="0046675A">
      <w:pPr>
        <w:suppressAutoHyphens/>
        <w:jc w:val="both"/>
        <w:rPr>
          <w:sz w:val="16"/>
          <w:szCs w:val="16"/>
          <w:lang w:eastAsia="en-US"/>
        </w:rPr>
      </w:pPr>
      <w:r w:rsidRPr="0046675A">
        <w:rPr>
          <w:sz w:val="16"/>
          <w:szCs w:val="16"/>
          <w:lang w:eastAsia="en-US"/>
        </w:rPr>
        <w:t>- проведения оплачиваемых общественных работ;</w:t>
      </w:r>
    </w:p>
    <w:p w:rsidR="0046675A" w:rsidRPr="0046675A" w:rsidRDefault="0046675A" w:rsidP="0046675A">
      <w:pPr>
        <w:suppressAutoHyphens/>
        <w:jc w:val="both"/>
        <w:rPr>
          <w:sz w:val="16"/>
          <w:szCs w:val="16"/>
          <w:lang w:eastAsia="en-US"/>
        </w:rPr>
      </w:pPr>
      <w:r w:rsidRPr="0046675A">
        <w:rPr>
          <w:sz w:val="16"/>
          <w:szCs w:val="16"/>
          <w:lang w:eastAsia="en-US"/>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6675A" w:rsidRPr="0046675A" w:rsidRDefault="0046675A" w:rsidP="0046675A">
      <w:pPr>
        <w:suppressAutoHyphens/>
        <w:jc w:val="both"/>
        <w:rPr>
          <w:sz w:val="16"/>
          <w:szCs w:val="16"/>
          <w:lang w:eastAsia="en-US"/>
        </w:rPr>
      </w:pPr>
      <w:r w:rsidRPr="0046675A">
        <w:rPr>
          <w:sz w:val="16"/>
          <w:szCs w:val="16"/>
          <w:lang w:eastAsia="en-US"/>
        </w:rPr>
        <w:t>- ярмарок вакансий и учебных рабочих мест.</w:t>
      </w:r>
    </w:p>
    <w:p w:rsidR="0046675A" w:rsidRPr="0046675A" w:rsidRDefault="0046675A" w:rsidP="0046675A">
      <w:pPr>
        <w:suppressAutoHyphens/>
        <w:rPr>
          <w:sz w:val="16"/>
          <w:szCs w:val="16"/>
          <w:lang w:eastAsia="en-US"/>
        </w:rPr>
      </w:pPr>
      <w:r w:rsidRPr="0046675A">
        <w:rPr>
          <w:sz w:val="16"/>
          <w:szCs w:val="16"/>
          <w:lang w:eastAsia="en-US"/>
        </w:rPr>
        <w:tab/>
        <w:t xml:space="preserve">Участие в организации мероприятий, указанных в </w:t>
      </w:r>
      <w:hyperlink r:id="rId11" w:anchor="Par53" w:history="1">
        <w:r w:rsidRPr="0046675A">
          <w:rPr>
            <w:color w:val="0000FF"/>
            <w:sz w:val="16"/>
            <w:szCs w:val="16"/>
            <w:u w:val="single"/>
            <w:lang w:eastAsia="en-US"/>
          </w:rPr>
          <w:t>абзаце третьем</w:t>
        </w:r>
      </w:hyperlink>
      <w:r w:rsidRPr="0046675A">
        <w:rPr>
          <w:sz w:val="16"/>
          <w:szCs w:val="16"/>
          <w:lang w:eastAsia="en-US"/>
        </w:rPr>
        <w:t xml:space="preserve"> настоящего пункта, осуществляется в порядке, установленном Правительством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29) осуществление противодействия коррупции в пределах своих полномочий;</w:t>
      </w:r>
    </w:p>
    <w:p w:rsidR="0046675A" w:rsidRPr="0046675A" w:rsidRDefault="0046675A" w:rsidP="0046675A">
      <w:pPr>
        <w:suppressAutoHyphens/>
        <w:jc w:val="both"/>
        <w:rPr>
          <w:sz w:val="16"/>
          <w:szCs w:val="16"/>
          <w:lang w:eastAsia="en-US"/>
        </w:rPr>
      </w:pPr>
      <w:r w:rsidRPr="0046675A">
        <w:rPr>
          <w:sz w:val="16"/>
          <w:szCs w:val="16"/>
          <w:lang w:eastAsia="en-US"/>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675A" w:rsidRPr="0046675A" w:rsidRDefault="0046675A" w:rsidP="0046675A">
      <w:pPr>
        <w:suppressAutoHyphens/>
        <w:jc w:val="both"/>
        <w:rPr>
          <w:sz w:val="16"/>
          <w:szCs w:val="16"/>
          <w:lang w:eastAsia="en-US"/>
        </w:rPr>
      </w:pPr>
      <w:r w:rsidRPr="0046675A">
        <w:rPr>
          <w:sz w:val="16"/>
          <w:szCs w:val="16"/>
          <w:lang w:eastAsia="en-US"/>
        </w:rPr>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46675A" w:rsidRPr="0046675A" w:rsidRDefault="0046675A" w:rsidP="0046675A">
      <w:pPr>
        <w:suppressAutoHyphens/>
        <w:jc w:val="both"/>
        <w:rPr>
          <w:sz w:val="16"/>
          <w:szCs w:val="16"/>
          <w:lang w:eastAsia="en-US"/>
        </w:rPr>
      </w:pPr>
      <w:r w:rsidRPr="0046675A">
        <w:rPr>
          <w:sz w:val="16"/>
          <w:szCs w:val="16"/>
          <w:lang w:eastAsia="en-US"/>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6675A" w:rsidRPr="0046675A" w:rsidRDefault="0046675A" w:rsidP="0046675A">
      <w:pPr>
        <w:suppressAutoHyphens/>
        <w:jc w:val="both"/>
        <w:rPr>
          <w:sz w:val="16"/>
          <w:szCs w:val="16"/>
          <w:lang w:eastAsia="en-US"/>
        </w:rPr>
      </w:pPr>
      <w:r w:rsidRPr="0046675A">
        <w:rPr>
          <w:sz w:val="16"/>
          <w:szCs w:val="16"/>
          <w:lang w:eastAsia="en-US"/>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46675A" w:rsidRPr="0046675A" w:rsidRDefault="0046675A" w:rsidP="0046675A">
      <w:pPr>
        <w:suppressAutoHyphens/>
        <w:jc w:val="both"/>
        <w:rPr>
          <w:sz w:val="16"/>
          <w:szCs w:val="16"/>
          <w:lang w:eastAsia="en-US"/>
        </w:rPr>
      </w:pPr>
      <w:r w:rsidRPr="0046675A">
        <w:rPr>
          <w:sz w:val="16"/>
          <w:szCs w:val="16"/>
          <w:lang w:eastAsia="en-US"/>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36) согласование границ зон экстренного оповещения населения;</w:t>
      </w:r>
    </w:p>
    <w:p w:rsidR="0046675A" w:rsidRPr="0046675A" w:rsidRDefault="0046675A" w:rsidP="0046675A">
      <w:pPr>
        <w:suppressAutoHyphens/>
        <w:jc w:val="both"/>
        <w:rPr>
          <w:sz w:val="16"/>
          <w:szCs w:val="16"/>
          <w:lang w:eastAsia="en-US"/>
        </w:rPr>
      </w:pPr>
      <w:r w:rsidRPr="0046675A">
        <w:rPr>
          <w:sz w:val="16"/>
          <w:szCs w:val="16"/>
          <w:lang w:eastAsia="en-US"/>
        </w:rPr>
        <w:t xml:space="preserve">37) размещение информации о кадровом обеспечении органа местного самоуправления в соответствии с Федеральным </w:t>
      </w:r>
      <w:hyperlink r:id="rId12" w:history="1">
        <w:r w:rsidRPr="0046675A">
          <w:rPr>
            <w:color w:val="0000FF"/>
            <w:sz w:val="16"/>
            <w:szCs w:val="16"/>
            <w:u w:val="single"/>
            <w:lang w:eastAsia="en-US"/>
          </w:rPr>
          <w:t>законом</w:t>
        </w:r>
      </w:hyperlink>
      <w:r w:rsidRPr="0046675A">
        <w:rPr>
          <w:sz w:val="16"/>
          <w:szCs w:val="16"/>
          <w:lang w:eastAsia="en-US"/>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46675A" w:rsidRPr="0046675A" w:rsidRDefault="0046675A" w:rsidP="0046675A">
      <w:pPr>
        <w:suppressAutoHyphens/>
        <w:jc w:val="both"/>
        <w:rPr>
          <w:sz w:val="16"/>
          <w:szCs w:val="16"/>
          <w:lang w:eastAsia="en-US"/>
        </w:rPr>
      </w:pPr>
      <w:r w:rsidRPr="0046675A">
        <w:rPr>
          <w:sz w:val="16"/>
          <w:szCs w:val="16"/>
          <w:lang w:eastAsia="en-US"/>
        </w:rPr>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6675A" w:rsidRPr="0046675A" w:rsidRDefault="0046675A" w:rsidP="0046675A">
      <w:pPr>
        <w:suppressAutoHyphens/>
        <w:jc w:val="both"/>
        <w:rPr>
          <w:sz w:val="16"/>
          <w:szCs w:val="16"/>
          <w:lang w:eastAsia="en-US"/>
        </w:rPr>
      </w:pPr>
      <w:r w:rsidRPr="0046675A">
        <w:rPr>
          <w:sz w:val="16"/>
          <w:szCs w:val="16"/>
          <w:lang w:eastAsia="en-US"/>
        </w:rPr>
        <w:t>39)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46675A" w:rsidRPr="0046675A" w:rsidRDefault="0046675A" w:rsidP="0046675A">
      <w:pPr>
        <w:suppressAutoHyphens/>
        <w:jc w:val="both"/>
        <w:rPr>
          <w:sz w:val="16"/>
          <w:szCs w:val="16"/>
          <w:lang w:eastAsia="en-US"/>
        </w:rPr>
      </w:pPr>
      <w:r w:rsidRPr="0046675A">
        <w:rPr>
          <w:sz w:val="16"/>
          <w:szCs w:val="16"/>
          <w:lang w:eastAsia="en-US"/>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6675A" w:rsidRPr="0046675A" w:rsidRDefault="0046675A" w:rsidP="0046675A">
      <w:pPr>
        <w:suppressAutoHyphens/>
        <w:jc w:val="both"/>
        <w:rPr>
          <w:sz w:val="16"/>
          <w:szCs w:val="16"/>
          <w:lang w:eastAsia="en-US"/>
        </w:rPr>
      </w:pPr>
      <w:r w:rsidRPr="0046675A">
        <w:rPr>
          <w:sz w:val="16"/>
          <w:szCs w:val="16"/>
          <w:lang w:eastAsia="en-US"/>
        </w:rPr>
        <w:t>42) организация и проведение местных и участие в организации и проведении городских праздничных и иных зрелищных мероприятий;</w:t>
      </w:r>
    </w:p>
    <w:p w:rsidR="0046675A" w:rsidRPr="0046675A" w:rsidRDefault="0046675A" w:rsidP="0046675A">
      <w:pPr>
        <w:suppressAutoHyphens/>
        <w:jc w:val="both"/>
        <w:rPr>
          <w:sz w:val="16"/>
          <w:szCs w:val="16"/>
          <w:lang w:eastAsia="en-US"/>
        </w:rPr>
      </w:pPr>
      <w:r w:rsidRPr="0046675A">
        <w:rPr>
          <w:sz w:val="16"/>
          <w:szCs w:val="16"/>
          <w:lang w:eastAsia="en-US"/>
        </w:rPr>
        <w:t>43) организация и проведение мероприятий по сохранению и развитию местных традиций и обрядов;</w:t>
      </w:r>
    </w:p>
    <w:p w:rsidR="0046675A" w:rsidRPr="0046675A" w:rsidRDefault="0046675A" w:rsidP="0046675A">
      <w:pPr>
        <w:suppressAutoHyphens/>
        <w:jc w:val="both"/>
        <w:rPr>
          <w:sz w:val="16"/>
          <w:szCs w:val="16"/>
          <w:lang w:eastAsia="en-US"/>
        </w:rPr>
      </w:pPr>
      <w:r w:rsidRPr="0046675A">
        <w:rPr>
          <w:sz w:val="16"/>
          <w:szCs w:val="16"/>
          <w:lang w:eastAsia="en-US"/>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46675A" w:rsidRPr="0046675A" w:rsidRDefault="0046675A" w:rsidP="0046675A">
      <w:pPr>
        <w:suppressAutoHyphens/>
        <w:jc w:val="both"/>
        <w:rPr>
          <w:sz w:val="16"/>
          <w:szCs w:val="16"/>
          <w:lang w:eastAsia="en-US"/>
        </w:rPr>
      </w:pPr>
      <w:r w:rsidRPr="0046675A">
        <w:rPr>
          <w:sz w:val="16"/>
          <w:szCs w:val="16"/>
          <w:lang w:eastAsia="en-US"/>
        </w:rPr>
        <w:t>45) проведение работ по военно-патриотическому воспитанию граждан;</w:t>
      </w:r>
    </w:p>
    <w:p w:rsidR="0046675A" w:rsidRPr="0046675A" w:rsidRDefault="0046675A" w:rsidP="0046675A">
      <w:pPr>
        <w:suppressAutoHyphens/>
        <w:jc w:val="both"/>
        <w:rPr>
          <w:sz w:val="16"/>
          <w:szCs w:val="16"/>
          <w:lang w:eastAsia="en-US"/>
        </w:rPr>
      </w:pPr>
      <w:r w:rsidRPr="0046675A">
        <w:rPr>
          <w:sz w:val="16"/>
          <w:szCs w:val="16"/>
          <w:lang w:eastAsia="en-US"/>
        </w:rPr>
        <w:lastRenderedPageBreak/>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46675A" w:rsidRPr="0046675A" w:rsidRDefault="0046675A" w:rsidP="0046675A">
      <w:pPr>
        <w:suppressAutoHyphens/>
        <w:jc w:val="both"/>
        <w:rPr>
          <w:sz w:val="16"/>
          <w:szCs w:val="16"/>
          <w:lang w:eastAsia="en-US"/>
        </w:rPr>
      </w:pPr>
      <w:r w:rsidRPr="0046675A">
        <w:rPr>
          <w:sz w:val="16"/>
          <w:szCs w:val="16"/>
          <w:lang w:eastAsia="en-US"/>
        </w:rPr>
        <w:t>46) организация и проведение досуговых мероприятий для жителей муниципального образования;</w:t>
      </w:r>
    </w:p>
    <w:p w:rsidR="0046675A" w:rsidRPr="0046675A" w:rsidRDefault="0046675A" w:rsidP="0046675A">
      <w:pPr>
        <w:suppressAutoHyphens/>
        <w:jc w:val="both"/>
        <w:rPr>
          <w:sz w:val="16"/>
          <w:szCs w:val="16"/>
          <w:lang w:eastAsia="en-US"/>
        </w:rPr>
      </w:pPr>
      <w:r w:rsidRPr="0046675A">
        <w:rPr>
          <w:sz w:val="16"/>
          <w:szCs w:val="16"/>
          <w:lang w:eastAsia="en-US"/>
        </w:rPr>
        <w:t>47) организация благоустройства территории муниципального образования в соответствии с законодательством в сфере благоустройства, включающая:</w:t>
      </w:r>
    </w:p>
    <w:p w:rsidR="0046675A" w:rsidRPr="0046675A" w:rsidRDefault="0046675A" w:rsidP="0046675A">
      <w:pPr>
        <w:suppressAutoHyphens/>
        <w:rPr>
          <w:sz w:val="16"/>
          <w:szCs w:val="16"/>
          <w:lang w:eastAsia="en-US"/>
        </w:rPr>
      </w:pPr>
      <w:r w:rsidRPr="0046675A">
        <w:rPr>
          <w:sz w:val="16"/>
          <w:szCs w:val="16"/>
          <w:lang w:eastAsia="en-US"/>
        </w:rPr>
        <w:t xml:space="preserve">- обеспечение проектирования благоустройства при размещении элементов благоустройства, указанных в </w:t>
      </w:r>
      <w:hyperlink r:id="rId13" w:anchor="Par5" w:history="1">
        <w:r w:rsidRPr="0046675A">
          <w:rPr>
            <w:color w:val="0000FF"/>
            <w:sz w:val="16"/>
            <w:szCs w:val="16"/>
            <w:u w:val="single"/>
            <w:lang w:eastAsia="en-US"/>
          </w:rPr>
          <w:t>абзацах четвертом</w:t>
        </w:r>
      </w:hyperlink>
      <w:r w:rsidRPr="0046675A">
        <w:rPr>
          <w:sz w:val="16"/>
          <w:szCs w:val="16"/>
          <w:lang w:eastAsia="en-US"/>
        </w:rPr>
        <w:t xml:space="preserve"> - </w:t>
      </w:r>
      <w:hyperlink r:id="rId14" w:anchor="Par8" w:history="1">
        <w:r w:rsidRPr="0046675A">
          <w:rPr>
            <w:color w:val="0000FF"/>
            <w:sz w:val="16"/>
            <w:szCs w:val="16"/>
            <w:u w:val="single"/>
            <w:lang w:eastAsia="en-US"/>
          </w:rPr>
          <w:t>восьмом</w:t>
        </w:r>
      </w:hyperlink>
      <w:r w:rsidRPr="0046675A">
        <w:rPr>
          <w:sz w:val="16"/>
          <w:szCs w:val="16"/>
          <w:lang w:eastAsia="en-US"/>
        </w:rPr>
        <w:t xml:space="preserve"> настоящего пункта;</w:t>
      </w:r>
    </w:p>
    <w:p w:rsidR="0046675A" w:rsidRPr="0046675A" w:rsidRDefault="0046675A" w:rsidP="0046675A">
      <w:pPr>
        <w:suppressAutoHyphens/>
        <w:rPr>
          <w:sz w:val="16"/>
          <w:szCs w:val="16"/>
          <w:lang w:eastAsia="en-US"/>
        </w:rPr>
      </w:pPr>
      <w:r w:rsidRPr="0046675A">
        <w:rPr>
          <w:sz w:val="16"/>
          <w:szCs w:val="16"/>
          <w:lang w:eastAsia="en-US"/>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46675A" w:rsidRPr="0046675A" w:rsidRDefault="0046675A" w:rsidP="0046675A">
      <w:pPr>
        <w:suppressAutoHyphens/>
        <w:rPr>
          <w:sz w:val="16"/>
          <w:szCs w:val="16"/>
          <w:lang w:eastAsia="en-US"/>
        </w:rPr>
      </w:pPr>
      <w:r w:rsidRPr="0046675A">
        <w:rPr>
          <w:sz w:val="16"/>
          <w:szCs w:val="16"/>
          <w:lang w:eastAsia="en-US"/>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46675A" w:rsidRPr="0046675A" w:rsidRDefault="0046675A" w:rsidP="0046675A">
      <w:pPr>
        <w:textAlignment w:val="baseline"/>
        <w:rPr>
          <w:sz w:val="16"/>
          <w:szCs w:val="16"/>
        </w:rPr>
      </w:pPr>
      <w:r w:rsidRPr="0046675A">
        <w:rPr>
          <w:sz w:val="16"/>
          <w:szCs w:val="16"/>
        </w:rPr>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46675A" w:rsidRPr="0046675A" w:rsidRDefault="0046675A" w:rsidP="0046675A">
      <w:pPr>
        <w:textAlignment w:val="baseline"/>
        <w:rPr>
          <w:sz w:val="16"/>
          <w:szCs w:val="16"/>
        </w:rPr>
      </w:pPr>
      <w:r w:rsidRPr="0046675A">
        <w:rPr>
          <w:sz w:val="16"/>
          <w:szCs w:val="16"/>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r w:rsidRPr="0046675A">
        <w:rPr>
          <w:sz w:val="16"/>
          <w:szCs w:val="16"/>
        </w:rPr>
        <w:br/>
        <w:t>-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r w:rsidRPr="0046675A">
        <w:rPr>
          <w:sz w:val="16"/>
          <w:szCs w:val="16"/>
        </w:rPr>
        <w:b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46675A" w:rsidRPr="0046675A" w:rsidRDefault="0046675A" w:rsidP="0046675A">
      <w:pPr>
        <w:suppressAutoHyphens/>
        <w:jc w:val="both"/>
        <w:rPr>
          <w:sz w:val="16"/>
          <w:szCs w:val="16"/>
          <w:lang w:eastAsia="en-US"/>
        </w:rPr>
      </w:pPr>
      <w:r w:rsidRPr="0046675A">
        <w:rPr>
          <w:sz w:val="16"/>
          <w:szCs w:val="16"/>
          <w:lang w:eastAsia="en-US"/>
        </w:rPr>
        <w:t>47-1) осуществление работ в сфере озеленения на территории муниципального образования, включающее:</w:t>
      </w:r>
    </w:p>
    <w:p w:rsidR="0046675A" w:rsidRPr="0046675A" w:rsidRDefault="0046675A" w:rsidP="0046675A">
      <w:pPr>
        <w:suppressAutoHyphens/>
        <w:jc w:val="both"/>
        <w:rPr>
          <w:sz w:val="16"/>
          <w:szCs w:val="16"/>
          <w:lang w:eastAsia="en-US"/>
        </w:rPr>
      </w:pPr>
      <w:r w:rsidRPr="0046675A">
        <w:rPr>
          <w:sz w:val="16"/>
          <w:szCs w:val="16"/>
          <w:lang w:eastAsia="en-US"/>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 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46675A" w:rsidRPr="0046675A" w:rsidRDefault="0046675A" w:rsidP="0046675A">
      <w:pPr>
        <w:suppressAutoHyphens/>
        <w:jc w:val="both"/>
        <w:rPr>
          <w:sz w:val="16"/>
          <w:szCs w:val="16"/>
          <w:lang w:eastAsia="en-US"/>
        </w:rPr>
      </w:pPr>
      <w:r w:rsidRPr="0046675A">
        <w:rPr>
          <w:sz w:val="16"/>
          <w:szCs w:val="16"/>
          <w:lang w:eastAsia="en-US"/>
        </w:rP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46675A" w:rsidRPr="0046675A" w:rsidRDefault="0046675A" w:rsidP="0046675A">
      <w:pPr>
        <w:suppressAutoHyphens/>
        <w:jc w:val="both"/>
        <w:rPr>
          <w:sz w:val="16"/>
          <w:szCs w:val="16"/>
          <w:lang w:eastAsia="en-US"/>
        </w:rPr>
      </w:pPr>
      <w:r w:rsidRPr="0046675A">
        <w:rPr>
          <w:sz w:val="16"/>
          <w:szCs w:val="16"/>
          <w:lang w:eastAsia="en-US"/>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46675A" w:rsidRPr="0046675A" w:rsidRDefault="0046675A" w:rsidP="0046675A">
      <w:pPr>
        <w:jc w:val="both"/>
        <w:textAlignment w:val="baseline"/>
        <w:rPr>
          <w:sz w:val="16"/>
          <w:szCs w:val="16"/>
        </w:rPr>
      </w:pPr>
      <w:r w:rsidRPr="0046675A">
        <w:rPr>
          <w:sz w:val="16"/>
          <w:szCs w:val="16"/>
        </w:rPr>
        <w:t>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46675A" w:rsidRPr="0046675A" w:rsidRDefault="0046675A" w:rsidP="0046675A">
      <w:pPr>
        <w:suppressAutoHyphens/>
        <w:jc w:val="both"/>
        <w:rPr>
          <w:sz w:val="16"/>
          <w:szCs w:val="16"/>
          <w:lang w:eastAsia="en-US"/>
        </w:rPr>
      </w:pPr>
      <w:r w:rsidRPr="0046675A">
        <w:rPr>
          <w:sz w:val="16"/>
          <w:szCs w:val="16"/>
          <w:lang w:eastAsia="en-US"/>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46675A" w:rsidRPr="0046675A" w:rsidRDefault="0046675A" w:rsidP="0046675A">
      <w:pPr>
        <w:suppressAutoHyphens/>
        <w:jc w:val="both"/>
        <w:rPr>
          <w:sz w:val="16"/>
          <w:szCs w:val="16"/>
          <w:lang w:eastAsia="en-US"/>
        </w:rPr>
      </w:pPr>
      <w:r w:rsidRPr="0046675A">
        <w:rPr>
          <w:sz w:val="16"/>
          <w:szCs w:val="16"/>
          <w:lang w:eastAsia="en-US"/>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46675A" w:rsidRPr="0046675A" w:rsidRDefault="0046675A" w:rsidP="0046675A">
      <w:pPr>
        <w:suppressAutoHyphens/>
        <w:jc w:val="both"/>
        <w:rPr>
          <w:sz w:val="16"/>
          <w:szCs w:val="16"/>
          <w:lang w:eastAsia="en-US"/>
        </w:rPr>
      </w:pPr>
      <w:r w:rsidRPr="0046675A">
        <w:rPr>
          <w:sz w:val="16"/>
          <w:szCs w:val="16"/>
          <w:lang w:eastAsia="en-US"/>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46675A" w:rsidRPr="0046675A" w:rsidRDefault="0046675A" w:rsidP="0046675A">
      <w:pPr>
        <w:suppressAutoHyphens/>
        <w:jc w:val="both"/>
        <w:rPr>
          <w:sz w:val="16"/>
          <w:szCs w:val="16"/>
          <w:lang w:eastAsia="en-US"/>
        </w:rPr>
      </w:pPr>
      <w:r w:rsidRPr="0046675A">
        <w:rPr>
          <w:sz w:val="16"/>
          <w:szCs w:val="16"/>
          <w:lang w:eastAsia="en-US"/>
        </w:rPr>
        <w:t>50-1) обеспечение сохранности воинских захоронений, расположенных вне земельных участков, входящих в состав кладбищ;</w:t>
      </w:r>
    </w:p>
    <w:p w:rsidR="0046675A" w:rsidRPr="0046675A" w:rsidRDefault="0046675A" w:rsidP="0046675A">
      <w:pPr>
        <w:suppressAutoHyphens/>
        <w:jc w:val="both"/>
        <w:rPr>
          <w:sz w:val="16"/>
          <w:szCs w:val="16"/>
          <w:lang w:eastAsia="en-US"/>
        </w:rPr>
      </w:pPr>
      <w:r w:rsidRPr="0046675A">
        <w:rPr>
          <w:sz w:val="16"/>
          <w:szCs w:val="16"/>
          <w:lang w:eastAsia="en-US"/>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46675A" w:rsidRPr="0046675A" w:rsidRDefault="0046675A" w:rsidP="0046675A">
      <w:pPr>
        <w:suppressAutoHyphens/>
        <w:jc w:val="both"/>
        <w:rPr>
          <w:sz w:val="16"/>
          <w:szCs w:val="16"/>
          <w:lang w:eastAsia="en-US"/>
        </w:rPr>
      </w:pPr>
      <w:r w:rsidRPr="0046675A">
        <w:rPr>
          <w:sz w:val="16"/>
          <w:szCs w:val="16"/>
          <w:lang w:eastAsia="en-US"/>
        </w:rPr>
        <w:t>51) размещение и содержание наружной информации в части указателей, информационных щитов и стендов;</w:t>
      </w:r>
    </w:p>
    <w:p w:rsidR="0046675A" w:rsidRPr="0046675A" w:rsidRDefault="0046675A" w:rsidP="0046675A">
      <w:pPr>
        <w:suppressAutoHyphens/>
        <w:jc w:val="both"/>
        <w:rPr>
          <w:sz w:val="16"/>
          <w:szCs w:val="16"/>
          <w:lang w:eastAsia="en-US"/>
        </w:rPr>
      </w:pPr>
      <w:r w:rsidRPr="0046675A">
        <w:rPr>
          <w:sz w:val="16"/>
          <w:szCs w:val="16"/>
          <w:lang w:eastAsia="en-US"/>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ГЛАВА 3.</w:t>
      </w:r>
      <w:r w:rsidRPr="0046675A">
        <w:rPr>
          <w:b/>
          <w:bCs/>
          <w:kern w:val="3"/>
          <w:sz w:val="16"/>
          <w:szCs w:val="16"/>
          <w:lang w:eastAsia="zh-CN"/>
        </w:rPr>
        <w:tab/>
        <w:t>НАДЕЛЕНИЕ ОРГАНОВ МЕСТНОГО САМОУПРАВЛЕНИЯ МУНИЦИПАЛЬНОГО ОБРАЗОВАНИЯ ОТДЕЛЬНЫМИ ГОСУДАРСТВЕННЫМИ ПОЛНОМОЧИЯМИ</w:t>
      </w:r>
    </w:p>
    <w:p w:rsidR="0046675A" w:rsidRPr="0046675A" w:rsidRDefault="0046675A" w:rsidP="0046675A">
      <w:pPr>
        <w:suppressAutoHyphens/>
        <w:ind w:firstLine="723"/>
        <w:jc w:val="center"/>
        <w:textAlignment w:val="baseline"/>
        <w:rPr>
          <w:b/>
          <w:kern w:val="3"/>
          <w:sz w:val="16"/>
          <w:szCs w:val="16"/>
          <w:lang w:eastAsia="zh-CN"/>
        </w:rPr>
      </w:pPr>
      <w:r w:rsidRPr="0046675A">
        <w:rPr>
          <w:b/>
          <w:kern w:val="3"/>
          <w:sz w:val="16"/>
          <w:szCs w:val="16"/>
          <w:lang w:eastAsia="zh-CN"/>
        </w:rPr>
        <w:t>Статья 5. Порядок наделения органов местного самоуправления отдельными государственными полномочиями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1. 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2. Наделение органов местного самоуправления отдельными государственными полномочиями Санкт-Петербурга осуществляется законами Санкт-Петербурга. 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муниципальным образованиям на эти цели материальных ресурсов и финансовых средств.</w:t>
      </w:r>
    </w:p>
    <w:p w:rsidR="0046675A" w:rsidRPr="0046675A" w:rsidRDefault="0046675A" w:rsidP="0046675A">
      <w:pPr>
        <w:suppressAutoHyphens/>
        <w:ind w:firstLine="723"/>
        <w:jc w:val="center"/>
        <w:textAlignment w:val="baseline"/>
        <w:rPr>
          <w:b/>
          <w:bCs/>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6. Финансовое и материальное обеспечение переданных органам местного самоуправления отдельных государственных полномочий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муниципального образования субвенций из бюджета Санкт-Петербурга. Органы местного самоуправления по решению Муниципального Совета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p>
    <w:p w:rsidR="0046675A" w:rsidRPr="0046675A" w:rsidRDefault="0046675A" w:rsidP="0046675A">
      <w:pPr>
        <w:suppressAutoHyphens/>
        <w:ind w:firstLine="723"/>
        <w:jc w:val="center"/>
        <w:textAlignment w:val="baseline"/>
        <w:rPr>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ГЛАВА 4.</w:t>
      </w:r>
      <w:r w:rsidRPr="0046675A">
        <w:rPr>
          <w:b/>
          <w:bCs/>
          <w:kern w:val="3"/>
          <w:sz w:val="16"/>
          <w:szCs w:val="16"/>
          <w:lang w:eastAsia="zh-CN"/>
        </w:rPr>
        <w:tab/>
        <w:t xml:space="preserve">ФОРМЫ, ПОРЯДОК И ГАРАНТИИ УЧАСТИЯ НАСЕЛЕНИЯ МУНИЦИПАЛЬНОГО ОБРАЗОВАНИЯ В ОСУЩЕСТВЛЕНИИ МЕСТНОГО САМОУПРАВЛЕНИЯ </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7. Право граждан на осуществление местного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Граждане Российской Федерации (далее-граждане), проживающие на территории муниципального образования, осуществляют свое право на местное самоуправление посредством участия в местных референдумах, муниципальных выборах, иных формах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6675A" w:rsidRPr="0046675A" w:rsidRDefault="0046675A" w:rsidP="0046675A">
      <w:pPr>
        <w:suppressAutoHyphens/>
        <w:ind w:firstLine="723"/>
        <w:jc w:val="center"/>
        <w:textAlignment w:val="baseline"/>
        <w:rPr>
          <w:b/>
          <w:bCs/>
          <w:kern w:val="3"/>
          <w:sz w:val="16"/>
          <w:szCs w:val="16"/>
          <w:lang w:eastAsia="zh-CN"/>
        </w:rPr>
      </w:pPr>
    </w:p>
    <w:p w:rsidR="0046675A" w:rsidRPr="0046675A" w:rsidRDefault="0046675A" w:rsidP="0046675A">
      <w:pPr>
        <w:suppressAutoHyphens/>
        <w:autoSpaceDN w:val="0"/>
        <w:ind w:firstLine="723"/>
        <w:jc w:val="center"/>
        <w:rPr>
          <w:b/>
          <w:kern w:val="3"/>
          <w:sz w:val="16"/>
          <w:szCs w:val="16"/>
          <w:lang w:eastAsia="zh-CN"/>
        </w:rPr>
      </w:pPr>
      <w:r w:rsidRPr="0046675A">
        <w:rPr>
          <w:b/>
          <w:kern w:val="3"/>
          <w:sz w:val="16"/>
          <w:szCs w:val="16"/>
          <w:lang w:eastAsia="zh-CN"/>
        </w:rPr>
        <w:t xml:space="preserve">Статья 8. Местный референдум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 Местный референдум проводится в целях решения непосредственно населением вопросов местного значения.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3. Местный референдум проводится на всей территории муниципального образования.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4. Решение о назначении местного референдума принимается Муниципальным Советом: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 по инициативе, выдвинутой гражданами Российской Федерации, имеющими право на участие в местном референдуме;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3) по инициативе Муниципального Совета и главы Местной администрации, выдвинутой ими совместно.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подпункте 2 пункта 4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6.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7. Инициатива проведения референдума, выдвинутая совместно Муниципальным Советом и Главой Местной администрации, оформляется муниципальными правовыми актами Муниципального Совета и Главы Местной администрации муниципального образования.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8. Муниципальный Совет обязан назначить местный референдум в течение 30 дней со дня поступления в Муниципальный Совет документов, на основании которых назначается местный референдум.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В случае, если местный референдум не назначен Муниципальным Советом в установленные сроки, референдум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9. На местный референдум могут быть вынесены только вопросы местного значения муниципального образования.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10. 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11.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12. На местный референдум не могут быть вынесены вопросы: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 о досрочном прекращении или продлении срока полномочий органов местного самоуправления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2) о персональном составе органов местного самоуправления;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4) о принятии или об изменении местного бюджета, исполнении и изменении финансовых обязательств муниципального образования;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5) о принятии чрезвычайных и срочных мер по обеспечению здоровья и безопасности населения.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13. Принятие Муниципальным Советом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14. Муниципальный Совет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15.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муниципального образования.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16. Решение признается принятым на референдуме, если за это решение проголосовало более половины участников референдума, принявших участие в голосовании.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17. Итоги голосования и принятое на местном референдуме решение подлежат официальному опубликованию (обнародованию). 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муниципального образования.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муниципального образования.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19. Если для реализации принятого на местном референдуме решения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20.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 </w:t>
      </w:r>
    </w:p>
    <w:p w:rsidR="0046675A" w:rsidRPr="0046675A" w:rsidRDefault="0046675A" w:rsidP="0046675A">
      <w:pPr>
        <w:suppressAutoHyphens/>
        <w:autoSpaceDN w:val="0"/>
        <w:ind w:firstLine="723"/>
        <w:jc w:val="both"/>
        <w:rPr>
          <w:kern w:val="3"/>
          <w:sz w:val="16"/>
          <w:szCs w:val="16"/>
          <w:lang w:eastAsia="zh-CN"/>
        </w:rPr>
      </w:pPr>
      <w:r w:rsidRPr="0046675A">
        <w:rPr>
          <w:kern w:val="3"/>
          <w:sz w:val="16"/>
          <w:szCs w:val="16"/>
          <w:lang w:eastAsia="zh-CN"/>
        </w:rPr>
        <w:t xml:space="preserve">21.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w:t>
      </w:r>
      <w:r w:rsidRPr="0046675A">
        <w:rPr>
          <w:kern w:val="3"/>
          <w:sz w:val="16"/>
          <w:szCs w:val="16"/>
          <w:lang w:eastAsia="zh-CN"/>
        </w:rPr>
        <w:lastRenderedPageBreak/>
        <w:t>Российской Федерации» и принятым в соответствии с ним Законом Санкт-Петербурга от 19.03.2004 № 138-22 «О местном референдуме в Санкт-Петербурге».</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9. Муниципальные выборы</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Муниципальные  выборы  проводятся  в  целях  избрания депутатов Муниципального Совета на основе всеобщего равного и прямого избирательного права при тайном голосовании.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Муниципальные выборы назначаются Муниципальным Советом в порядке и сроки, установленные действующим законодательством.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Депутаты  Муниципального   Совета  избираются на основе мажоритарной избирательной системы по многомандатным избирательным округам, образуемым на территории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46675A" w:rsidRPr="0046675A" w:rsidRDefault="0046675A" w:rsidP="0046675A">
      <w:pPr>
        <w:suppressAutoHyphens/>
        <w:textAlignment w:val="baseline"/>
        <w:rPr>
          <w:rFonts w:eastAsia="Arial"/>
          <w:kern w:val="3"/>
          <w:sz w:val="16"/>
          <w:szCs w:val="16"/>
          <w:lang w:eastAsia="zh-CN"/>
        </w:rPr>
      </w:pPr>
      <w:r w:rsidRPr="0046675A">
        <w:rPr>
          <w:rFonts w:eastAsia="Arial"/>
          <w:color w:val="FF0000"/>
          <w:kern w:val="3"/>
          <w:sz w:val="16"/>
          <w:szCs w:val="16"/>
          <w:lang w:eastAsia="zh-CN"/>
        </w:rPr>
        <w:tab/>
      </w:r>
      <w:r w:rsidRPr="0046675A">
        <w:rPr>
          <w:rFonts w:eastAsia="Arial"/>
          <w:kern w:val="3"/>
          <w:sz w:val="16"/>
          <w:szCs w:val="16"/>
          <w:lang w:eastAsia="zh-CN"/>
        </w:rPr>
        <w:t>5. Итоги муниципальных выборов подлежат официальному опубликованию (обнародованию).</w:t>
      </w:r>
    </w:p>
    <w:p w:rsidR="0046675A" w:rsidRPr="0046675A" w:rsidRDefault="0046675A" w:rsidP="0046675A">
      <w:pPr>
        <w:suppressAutoHyphens/>
        <w:jc w:val="center"/>
        <w:textAlignment w:val="baseline"/>
        <w:rPr>
          <w:rFonts w:eastAsia="Arial"/>
          <w:kern w:val="3"/>
          <w:sz w:val="16"/>
          <w:szCs w:val="16"/>
          <w:lang w:eastAsia="zh-CN"/>
        </w:rPr>
      </w:pPr>
    </w:p>
    <w:p w:rsidR="0046675A" w:rsidRPr="0046675A" w:rsidRDefault="0046675A" w:rsidP="0046675A">
      <w:pPr>
        <w:suppressAutoHyphens/>
        <w:jc w:val="center"/>
        <w:textAlignment w:val="baseline"/>
        <w:rPr>
          <w:b/>
          <w:kern w:val="3"/>
          <w:sz w:val="16"/>
          <w:szCs w:val="16"/>
          <w:lang w:eastAsia="zh-CN"/>
        </w:rPr>
      </w:pPr>
      <w:r w:rsidRPr="0046675A">
        <w:rPr>
          <w:kern w:val="3"/>
          <w:sz w:val="16"/>
          <w:szCs w:val="16"/>
          <w:lang w:eastAsia="zh-CN"/>
        </w:rPr>
        <w:t xml:space="preserve"> </w:t>
      </w:r>
      <w:r w:rsidRPr="0046675A">
        <w:rPr>
          <w:b/>
          <w:kern w:val="3"/>
          <w:sz w:val="16"/>
          <w:szCs w:val="16"/>
          <w:lang w:eastAsia="zh-CN"/>
        </w:rPr>
        <w:t>Статья 10. Отзыв депутата, выборного должностного лица местного самоуправления</w:t>
      </w:r>
    </w:p>
    <w:p w:rsidR="0046675A" w:rsidRPr="0046675A" w:rsidRDefault="0046675A" w:rsidP="0046675A">
      <w:pPr>
        <w:suppressAutoHyphens/>
        <w:jc w:val="center"/>
        <w:textAlignment w:val="baseline"/>
        <w:rPr>
          <w:b/>
          <w:kern w:val="3"/>
          <w:sz w:val="16"/>
          <w:szCs w:val="16"/>
          <w:lang w:eastAsia="zh-CN"/>
        </w:rPr>
      </w:pPr>
      <w:r w:rsidRPr="0046675A">
        <w:rPr>
          <w:b/>
          <w:kern w:val="3"/>
          <w:sz w:val="16"/>
          <w:szCs w:val="16"/>
          <w:lang w:eastAsia="zh-CN"/>
        </w:rPr>
        <w:t>Статья 10-1. Голосование по отзыву депутата, выборного должностного лица местного самоуправления</w:t>
      </w:r>
    </w:p>
    <w:p w:rsidR="0046675A" w:rsidRPr="0046675A" w:rsidRDefault="0046675A" w:rsidP="0046675A">
      <w:pPr>
        <w:suppressAutoHyphens/>
        <w:ind w:firstLine="708"/>
        <w:jc w:val="both"/>
        <w:textAlignment w:val="baseline"/>
        <w:rPr>
          <w:kern w:val="3"/>
          <w:sz w:val="16"/>
          <w:szCs w:val="16"/>
          <w:lang w:eastAsia="zh-CN"/>
        </w:rPr>
      </w:pPr>
      <w:r w:rsidRPr="0046675A">
        <w:rPr>
          <w:kern w:val="3"/>
          <w:sz w:val="16"/>
          <w:szCs w:val="16"/>
          <w:lang w:eastAsia="zh-CN"/>
        </w:rPr>
        <w:t xml:space="preserve">1. Голосование по отзыву проводится по инициативе населения в порядке, установленном федеральным законом </w:t>
      </w:r>
      <w:r w:rsidRPr="0046675A">
        <w:rPr>
          <w:color w:val="000000"/>
          <w:kern w:val="3"/>
          <w:sz w:val="16"/>
          <w:szCs w:val="16"/>
          <w:lang w:eastAsia="zh-CN"/>
        </w:rPr>
        <w:t xml:space="preserve">от 12.06.2002 № 67-ФЗ «Об основных гарантиях избирательных прав и права на участие в референдуме граждан Российской Федерации» </w:t>
      </w:r>
      <w:r w:rsidRPr="0046675A">
        <w:rPr>
          <w:kern w:val="3"/>
          <w:sz w:val="16"/>
          <w:szCs w:val="16"/>
          <w:lang w:eastAsia="zh-CN"/>
        </w:rPr>
        <w:t>и законом Санкт-Петербурга от 19.03.2004 № 138-22 "О местном референдуме в Санкт-Петербурге", с учетом особенностей, предусмотренных федеральным законом от 06.10.2003 № 131-ФЗ «Об общих принципах местного самоуправления в Российской Федерации»  для голосования по отзыву депутата, выборного должностного лица местного самоуправления.</w:t>
      </w:r>
    </w:p>
    <w:p w:rsidR="0046675A" w:rsidRPr="0046675A" w:rsidRDefault="0046675A" w:rsidP="0046675A">
      <w:pPr>
        <w:tabs>
          <w:tab w:val="left" w:pos="459"/>
        </w:tabs>
        <w:suppressAutoHyphens/>
        <w:contextualSpacing/>
        <w:jc w:val="both"/>
        <w:textAlignment w:val="baseline"/>
        <w:rPr>
          <w:kern w:val="3"/>
          <w:sz w:val="16"/>
          <w:szCs w:val="16"/>
          <w:lang w:eastAsia="zh-CN"/>
        </w:rPr>
      </w:pPr>
      <w:r w:rsidRPr="0046675A">
        <w:rPr>
          <w:kern w:val="3"/>
          <w:sz w:val="16"/>
          <w:szCs w:val="16"/>
          <w:lang w:eastAsia="zh-CN"/>
        </w:rPr>
        <w:tab/>
        <w:t xml:space="preserve">2. Основаниями для отзыва депутата  могут служить только конкретные подтвержденные в судебном порядке противоправные решения и (или) действия (бездействия) указанных лиц: отсутствие без уважительных причин, к  числу которых относится болезнь, отпуск или командировка, на заседаниях Муниципального Совета в течение трех заседаний подряд  при условии надлежащего оповещения о месте, дате и времени их проведения. Для выборного должностного лица основанием для отзыва является также неоднократное в течение года нарушение положений настоящего Устава, решений Муниципального Совета или местного референдума. </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3. Отзыв депутата, выборного должностного лица местного самоуправления по иным основаниям не допускается.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4. Голосование по отзыву депутата проводится в том избирательном округе, от которого депутат Муниципального Совета был избран. В голосовании по отзыву участвуют лица, обладающие правом избирать на муниципальных выборах в соответствующем избирательном округе.</w:t>
      </w:r>
    </w:p>
    <w:p w:rsidR="0046675A" w:rsidRPr="0046675A" w:rsidRDefault="0046675A" w:rsidP="0046675A">
      <w:pPr>
        <w:shd w:val="clear" w:color="auto" w:fill="FFFFFF"/>
        <w:autoSpaceDE w:val="0"/>
        <w:adjustRightInd w:val="0"/>
        <w:ind w:firstLine="540"/>
        <w:jc w:val="both"/>
        <w:rPr>
          <w:rFonts w:eastAsia="Calibri"/>
          <w:sz w:val="16"/>
          <w:szCs w:val="16"/>
          <w:lang w:eastAsia="en-US"/>
        </w:rPr>
      </w:pPr>
      <w:r w:rsidRPr="0046675A">
        <w:rPr>
          <w:rFonts w:eastAsia="Calibri"/>
          <w:sz w:val="16"/>
          <w:szCs w:val="16"/>
          <w:lang w:eastAsia="en-US"/>
        </w:rPr>
        <w:t>Голосование по отзыву выборного должностного лица местного самоуправления, избираемого Муниципальным Советом из своего состава, проводится на всей территории муниципального образования. В таком голосовании участвуют все жители муниципального образования, обладающие правом избирать на муниципальных выборах.</w:t>
      </w:r>
    </w:p>
    <w:p w:rsidR="0046675A" w:rsidRPr="0046675A" w:rsidRDefault="0046675A" w:rsidP="0046675A">
      <w:pPr>
        <w:autoSpaceDE w:val="0"/>
        <w:adjustRightInd w:val="0"/>
        <w:ind w:firstLine="540"/>
        <w:jc w:val="center"/>
        <w:outlineLvl w:val="0"/>
        <w:rPr>
          <w:rFonts w:eastAsia="Calibri"/>
          <w:b/>
          <w:sz w:val="16"/>
          <w:szCs w:val="16"/>
          <w:lang w:eastAsia="en-US"/>
        </w:rPr>
      </w:pPr>
      <w:r w:rsidRPr="0046675A">
        <w:rPr>
          <w:rFonts w:eastAsia="Calibri"/>
          <w:b/>
          <w:sz w:val="16"/>
          <w:szCs w:val="16"/>
          <w:lang w:eastAsia="en-US"/>
        </w:rPr>
        <w:t>Статья 10-2. Реализация инициативы проведения голосования по отзыву депутата, выборного должностного лица местного самоуправления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1. Для выдвижения гражданами Российской Федерации, имеющими право избирать на муниципальных выборах в соответствующем избирательном округе (либо</w:t>
      </w:r>
      <w:r w:rsidRPr="0046675A">
        <w:rPr>
          <w:rFonts w:eastAsia="Calibri" w:cs="Arial"/>
          <w:sz w:val="16"/>
          <w:szCs w:val="16"/>
          <w:lang w:eastAsia="en-US"/>
        </w:rPr>
        <w:t xml:space="preserve"> на всей территории муниципального образования – в случае выдвижения инициативы проведения голосования по отзыву выборного должностного лица местного самоуправления, избираемого Муниципальным Советом из своего состава)</w:t>
      </w:r>
      <w:r w:rsidRPr="0046675A">
        <w:rPr>
          <w:rFonts w:eastAsia="Calibri"/>
          <w:sz w:val="16"/>
          <w:szCs w:val="16"/>
          <w:lang w:eastAsia="en-US"/>
        </w:rPr>
        <w:t>, инициативы проведения голосования по отзыву депутата,</w:t>
      </w:r>
      <w:r w:rsidRPr="0046675A">
        <w:rPr>
          <w:rFonts w:eastAsia="Calibri"/>
          <w:color w:val="FF0000"/>
          <w:sz w:val="16"/>
          <w:szCs w:val="16"/>
          <w:lang w:eastAsia="en-US"/>
        </w:rPr>
        <w:t xml:space="preserve"> </w:t>
      </w:r>
      <w:r w:rsidRPr="0046675A">
        <w:rPr>
          <w:rFonts w:eastAsia="Calibri"/>
          <w:sz w:val="16"/>
          <w:szCs w:val="16"/>
          <w:lang w:eastAsia="en-US"/>
        </w:rPr>
        <w:t>выборного должностного лица местного самоуправления и сбора подписей в ее поддержку образуется инициативная группа по проведению голосования по отзыву в количестве не менее 10 человек.</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2. Инициативная группа по проведению голосования по отзыву обращается в избирательную комиссию муниципального образования, которая со дня обращения инициативной группы действует в качестве комиссии голосования по отзыву, с ходатайством о регистрации группы.</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3. В ходатайстве инициативной группы по проведению голосования по отзыву должны содержаться: предложение об отзыве депутата, выборного должностного лица местного самоуправления, основания отзыва,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по отзыву.</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4. К ходатайству должен быть приложен протокол собрания инициативной группы по проведению голосования по отзыву депутата, выборного должностного лица местного самоуправления,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rsidR="0046675A" w:rsidRPr="0046675A" w:rsidRDefault="0046675A" w:rsidP="0046675A">
      <w:pPr>
        <w:autoSpaceDE w:val="0"/>
        <w:adjustRightInd w:val="0"/>
        <w:ind w:firstLine="540"/>
        <w:jc w:val="center"/>
        <w:outlineLvl w:val="0"/>
        <w:rPr>
          <w:rFonts w:eastAsia="Calibri"/>
          <w:b/>
          <w:sz w:val="16"/>
          <w:szCs w:val="16"/>
          <w:lang w:eastAsia="en-US"/>
        </w:rPr>
      </w:pPr>
      <w:r w:rsidRPr="0046675A">
        <w:rPr>
          <w:rFonts w:eastAsia="Calibri"/>
          <w:b/>
          <w:sz w:val="16"/>
          <w:szCs w:val="16"/>
          <w:lang w:eastAsia="en-US"/>
        </w:rPr>
        <w:t>Статья 10-3. Рассмотрение заявления инициативной группы граждан избирательной комиссией</w:t>
      </w:r>
    </w:p>
    <w:p w:rsidR="0046675A" w:rsidRPr="0046675A" w:rsidRDefault="0046675A" w:rsidP="0046675A">
      <w:pPr>
        <w:autoSpaceDE w:val="0"/>
        <w:adjustRightInd w:val="0"/>
        <w:ind w:firstLine="539"/>
        <w:jc w:val="both"/>
        <w:rPr>
          <w:rFonts w:eastAsia="Calibri"/>
          <w:sz w:val="16"/>
          <w:szCs w:val="16"/>
          <w:lang w:eastAsia="en-US"/>
        </w:rPr>
      </w:pPr>
      <w:r w:rsidRPr="0046675A">
        <w:rPr>
          <w:rFonts w:eastAsia="Calibri"/>
          <w:sz w:val="16"/>
          <w:szCs w:val="16"/>
          <w:lang w:eastAsia="en-US"/>
        </w:rPr>
        <w:t>1.   Избирательная комиссия муниципального образования в течение 15 дней со дня поступления ходатайства инициативной группы по проведению голосования по отзыву депутата, выборного должностного лица местного самоуправления, обязана рассмотреть указанное ходатайство и приложенные к нему документы и принять решение:</w:t>
      </w:r>
    </w:p>
    <w:p w:rsidR="0046675A" w:rsidRPr="0046675A" w:rsidRDefault="0046675A" w:rsidP="0046675A">
      <w:pPr>
        <w:autoSpaceDE w:val="0"/>
        <w:adjustRightInd w:val="0"/>
        <w:ind w:firstLine="539"/>
        <w:rPr>
          <w:rFonts w:eastAsia="Calibri"/>
          <w:sz w:val="16"/>
          <w:szCs w:val="16"/>
          <w:lang w:eastAsia="en-US"/>
        </w:rPr>
      </w:pPr>
      <w:r w:rsidRPr="0046675A">
        <w:rPr>
          <w:rFonts w:eastAsia="Calibri"/>
          <w:sz w:val="16"/>
          <w:szCs w:val="16"/>
          <w:lang w:eastAsia="en-US"/>
        </w:rPr>
        <w:t>1) в случае соответствия указанных ходатайства и документов требованиям настоящего Устава - о направлении их в Муниципальный Совет;</w:t>
      </w:r>
    </w:p>
    <w:p w:rsidR="0046675A" w:rsidRPr="0046675A" w:rsidRDefault="0046675A" w:rsidP="0046675A">
      <w:pPr>
        <w:autoSpaceDE w:val="0"/>
        <w:adjustRightInd w:val="0"/>
        <w:ind w:firstLine="539"/>
        <w:rPr>
          <w:rFonts w:eastAsia="Calibri"/>
          <w:sz w:val="16"/>
          <w:szCs w:val="16"/>
          <w:lang w:eastAsia="en-US"/>
        </w:rPr>
      </w:pPr>
      <w:r w:rsidRPr="0046675A">
        <w:rPr>
          <w:rFonts w:eastAsia="Calibri"/>
          <w:sz w:val="16"/>
          <w:szCs w:val="16"/>
          <w:lang w:eastAsia="en-US"/>
        </w:rPr>
        <w:t>2) в противном случае - об отказе в регистрации инициативной группы.</w:t>
      </w:r>
    </w:p>
    <w:p w:rsidR="0046675A" w:rsidRPr="0046675A" w:rsidRDefault="0046675A" w:rsidP="0046675A">
      <w:pPr>
        <w:autoSpaceDE w:val="0"/>
        <w:adjustRightInd w:val="0"/>
        <w:ind w:firstLine="539"/>
        <w:jc w:val="both"/>
        <w:rPr>
          <w:rFonts w:eastAsia="Calibri"/>
          <w:sz w:val="16"/>
          <w:szCs w:val="16"/>
          <w:lang w:eastAsia="en-US"/>
        </w:rPr>
      </w:pPr>
      <w:r w:rsidRPr="0046675A">
        <w:rPr>
          <w:rFonts w:eastAsia="Calibri"/>
          <w:sz w:val="16"/>
          <w:szCs w:val="16"/>
          <w:lang w:eastAsia="en-US"/>
        </w:rPr>
        <w:t>2. Муниципальный Совет обязан проверить соответствие предлагаемых оснований отзыва депутата,</w:t>
      </w:r>
      <w:r w:rsidRPr="0046675A">
        <w:rPr>
          <w:rFonts w:eastAsia="Calibri"/>
          <w:color w:val="FF0000"/>
          <w:sz w:val="16"/>
          <w:szCs w:val="16"/>
          <w:lang w:eastAsia="en-US"/>
        </w:rPr>
        <w:t xml:space="preserve"> </w:t>
      </w:r>
      <w:r w:rsidRPr="0046675A">
        <w:rPr>
          <w:rFonts w:eastAsia="Calibri"/>
          <w:sz w:val="16"/>
          <w:szCs w:val="16"/>
          <w:lang w:eastAsia="en-US"/>
        </w:rPr>
        <w:t>выборного должностного лица местного самоуправления требованиям федерального закона и настоящего Устава. При этом срок проверки не может превышать 20 дней со дня поступления в Муниципальный Совет ходатайства инициативной группы по проведению голосования по отзыву и приложенных к нему документов.</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3. В случае признания Муниципальным Советом соответствия предлагаемых оснований отзыва депутата, выборного должностного лица местного самоуправления требованиям федерального закона и настоящего Устава избирательная комиссия муниципального образования регистрирует инициативную группу по проведению голосования по отзыву,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принимается в 15-дневный срок со дня признания Муниципальным Советом соответствия предлагаемых оснований отзыва депутата, выборного должностного лица местного самоуправления требованиям федерального закона и настоящего Устава.</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 xml:space="preserve">4. 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соответствии с </w:t>
      </w:r>
      <w:hyperlink r:id="rId15" w:history="1">
        <w:r w:rsidRPr="0046675A">
          <w:rPr>
            <w:rFonts w:eastAsia="Calibri"/>
            <w:color w:val="0000FF"/>
            <w:sz w:val="16"/>
            <w:szCs w:val="16"/>
            <w:u w:val="single"/>
            <w:lang w:eastAsia="en-US"/>
          </w:rPr>
          <w:t>Законом</w:t>
        </w:r>
      </w:hyperlink>
      <w:r w:rsidRPr="0046675A">
        <w:rPr>
          <w:rFonts w:eastAsia="Calibri"/>
          <w:sz w:val="16"/>
          <w:szCs w:val="16"/>
          <w:lang w:eastAsia="en-US"/>
        </w:rPr>
        <w:t xml:space="preserve"> Санкт-Петербурга от 19.03.2004 № 138-22 "О местном референдуме в Санкт-Петербурге" с учетом особенностей голосования по отзыву депутата, выборного должностного лица местного самоуправления. Регистрационное свидетельство действительно в течение 30 дней со дня его выдачи.</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5. В случае признания Муниципальным Советом предлагаемых оснований отзыва депутата, выборного должностного лица местного самоуправления не отвечающих требованиям федерального закона и настоящего Устава, избирательная комиссия муниципального образования отказывает в регистрации инициативной группы по проведению голосования по отзыву. В случае отказа в регистрации инициативной группе по проведению голосования по отзыву депутата,</w:t>
      </w:r>
      <w:r w:rsidRPr="0046675A">
        <w:rPr>
          <w:rFonts w:eastAsia="Calibri"/>
          <w:color w:val="FF0000"/>
          <w:sz w:val="16"/>
          <w:szCs w:val="16"/>
          <w:lang w:eastAsia="en-US"/>
        </w:rPr>
        <w:t xml:space="preserve"> </w:t>
      </w:r>
      <w:r w:rsidRPr="0046675A">
        <w:rPr>
          <w:rFonts w:eastAsia="Calibri"/>
          <w:sz w:val="16"/>
          <w:szCs w:val="16"/>
          <w:lang w:eastAsia="en-US"/>
        </w:rPr>
        <w:t>выборного должностного лица местного самоуправления выдается решение избирательной комиссии муниципального образования, в котором указываются основания отказа.</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 xml:space="preserve">6. Основанием отказа в регистрации инициативной группы по проведению голосования по отзыву депутата, выборного должностного лица местного самоуправления может быть только нарушение инициативной группой по проведению голосования по отзыву депутата, выборного должностного лица местного самоуправления </w:t>
      </w:r>
      <w:hyperlink r:id="rId16" w:history="1">
        <w:r w:rsidRPr="0046675A">
          <w:rPr>
            <w:rFonts w:eastAsia="Calibri"/>
            <w:color w:val="0000FF"/>
            <w:sz w:val="16"/>
            <w:szCs w:val="16"/>
            <w:u w:val="single"/>
            <w:lang w:eastAsia="en-US"/>
          </w:rPr>
          <w:t>Конституции</w:t>
        </w:r>
      </w:hyperlink>
      <w:r w:rsidRPr="0046675A">
        <w:rPr>
          <w:rFonts w:eastAsia="Calibri"/>
          <w:sz w:val="16"/>
          <w:szCs w:val="16"/>
          <w:lang w:eastAsia="en-US"/>
        </w:rPr>
        <w:t xml:space="preserve"> Российской Федерации, федеральных конституционных законов, федеральных законов, </w:t>
      </w:r>
      <w:hyperlink r:id="rId17" w:history="1">
        <w:r w:rsidRPr="0046675A">
          <w:rPr>
            <w:rFonts w:eastAsia="Calibri"/>
            <w:color w:val="0000FF"/>
            <w:sz w:val="16"/>
            <w:szCs w:val="16"/>
            <w:u w:val="single"/>
            <w:lang w:eastAsia="en-US"/>
          </w:rPr>
          <w:t>Устава</w:t>
        </w:r>
      </w:hyperlink>
      <w:r w:rsidRPr="0046675A">
        <w:rPr>
          <w:rFonts w:eastAsia="Calibri"/>
          <w:sz w:val="16"/>
          <w:szCs w:val="16"/>
          <w:lang w:eastAsia="en-US"/>
        </w:rPr>
        <w:t xml:space="preserve"> Санкт-Петербурга, законов Санкт-Петербурга, настоящего Устава. Отказ в регистрации может быть обжалован в суд.</w:t>
      </w:r>
    </w:p>
    <w:p w:rsidR="0046675A" w:rsidRPr="0046675A" w:rsidRDefault="0046675A" w:rsidP="0046675A">
      <w:pPr>
        <w:autoSpaceDE w:val="0"/>
        <w:adjustRightInd w:val="0"/>
        <w:jc w:val="both"/>
        <w:rPr>
          <w:rFonts w:eastAsia="Calibri"/>
          <w:sz w:val="16"/>
          <w:szCs w:val="16"/>
          <w:lang w:eastAsia="en-US"/>
        </w:rPr>
      </w:pPr>
    </w:p>
    <w:p w:rsidR="0046675A" w:rsidRPr="0046675A" w:rsidRDefault="0046675A" w:rsidP="0046675A">
      <w:pPr>
        <w:autoSpaceDE w:val="0"/>
        <w:adjustRightInd w:val="0"/>
        <w:ind w:firstLine="540"/>
        <w:jc w:val="center"/>
        <w:outlineLvl w:val="0"/>
        <w:rPr>
          <w:rFonts w:eastAsia="Calibri"/>
          <w:b/>
          <w:sz w:val="16"/>
          <w:szCs w:val="16"/>
          <w:lang w:eastAsia="en-US"/>
        </w:rPr>
      </w:pPr>
      <w:r w:rsidRPr="0046675A">
        <w:rPr>
          <w:rFonts w:eastAsia="Calibri"/>
          <w:b/>
          <w:sz w:val="16"/>
          <w:szCs w:val="16"/>
          <w:lang w:eastAsia="en-US"/>
        </w:rPr>
        <w:lastRenderedPageBreak/>
        <w:t>Статья 10-4. Сбор подписей в поддержку проведения голосования по отзыву депутата, выборного должностного лица местного самоуправления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 xml:space="preserve">1. Со дня, следующего за днем регистрации инициативной группы по проведению голосования по отзыву депутата, выборного должностного лица местного самоуправления, инициативная группа вправе организовать сбор подписей граждан в поддержку инициативы проведения голосования по отзыву в порядке, установленном </w:t>
      </w:r>
      <w:hyperlink r:id="rId18" w:history="1">
        <w:r w:rsidRPr="0046675A">
          <w:rPr>
            <w:rFonts w:eastAsia="Calibri"/>
            <w:color w:val="0000FF"/>
            <w:sz w:val="16"/>
            <w:szCs w:val="16"/>
            <w:u w:val="single"/>
            <w:lang w:eastAsia="en-US"/>
          </w:rPr>
          <w:t>Законом</w:t>
        </w:r>
      </w:hyperlink>
      <w:r w:rsidRPr="0046675A">
        <w:rPr>
          <w:rFonts w:eastAsia="Calibri"/>
          <w:sz w:val="16"/>
          <w:szCs w:val="16"/>
          <w:lang w:eastAsia="en-US"/>
        </w:rPr>
        <w:t xml:space="preserve"> Санкт-Петербурга от 19.03.2004 № 138-22 "О местном референдуме в Санкт-Петербурге" применительно к сбору подписей инициативной группой по проведению референдума в поддержку инициативы проведения референдума. При этом учитываются только подписи, собранные после даты регистрации инициативной группы.</w:t>
      </w:r>
    </w:p>
    <w:p w:rsidR="0046675A" w:rsidRPr="0046675A" w:rsidRDefault="0046675A" w:rsidP="0046675A">
      <w:pPr>
        <w:autoSpaceDE w:val="0"/>
        <w:adjustRightInd w:val="0"/>
        <w:ind w:firstLine="540"/>
        <w:jc w:val="both"/>
        <w:outlineLvl w:val="0"/>
        <w:rPr>
          <w:rFonts w:eastAsia="Calibri"/>
          <w:sz w:val="16"/>
          <w:szCs w:val="16"/>
          <w:lang w:eastAsia="en-US"/>
        </w:rPr>
      </w:pPr>
      <w:r w:rsidRPr="0046675A">
        <w:rPr>
          <w:rFonts w:eastAsia="Calibri"/>
          <w:sz w:val="16"/>
          <w:szCs w:val="16"/>
          <w:lang w:eastAsia="en-US"/>
        </w:rPr>
        <w:t>2. Подписи собираются посредством внесения их в подписные листы, содержащие выдвинутое предложение по отзыву депутата, выборного должностного лица местного самоуправления, и формулировку оснований отзыва.</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 xml:space="preserve">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выборного должностного лица местного самоуправления. Формирование и расходование средств указанного фонда осуществляются в порядке, установленном </w:t>
      </w:r>
      <w:hyperlink r:id="rId19" w:history="1">
        <w:r w:rsidRPr="0046675A">
          <w:rPr>
            <w:rFonts w:eastAsia="Calibri"/>
            <w:color w:val="0000FF"/>
            <w:sz w:val="16"/>
            <w:szCs w:val="16"/>
            <w:u w:val="single"/>
            <w:lang w:eastAsia="en-US"/>
          </w:rPr>
          <w:t>Законом</w:t>
        </w:r>
      </w:hyperlink>
      <w:r w:rsidRPr="0046675A">
        <w:rPr>
          <w:rFonts w:eastAsia="Calibri"/>
          <w:sz w:val="16"/>
          <w:szCs w:val="16"/>
          <w:lang w:eastAsia="en-US"/>
        </w:rPr>
        <w:t xml:space="preserve"> Санкт-Петербурга от 19.03.2004 № 138-22 "О местном референдуме в Санкт-Петербурге" применительно к фонду референдума.</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4. Подписи могут собираться только среди лиц, обладающих правом избирать на муниципальных выборах в соответствующем избирательном округе. Участие органов государственной власти, органов местного самоуправления в Санкт-Петербурге, органов управления организаций независимо от формы собственности, учреждений, членов избирательной комиссии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5. Право сбора подписей участников голосования по отзыву депутата, выборного должностного лица местного самоуправления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может заключать с лицом, собирающим подписи участников голосования по отзыву депутата, выборного должностного лица местного самоуправления договор о сборе подписей. Оплата данной работы осуществляется только через фонд финансирования голосования по отзыву депутата, выборного должностного лица местного самоуправления.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 xml:space="preserve">6. Подписные листы изготавливаются по форме, соответствующей </w:t>
      </w:r>
      <w:hyperlink r:id="rId20" w:history="1">
        <w:r w:rsidRPr="0046675A">
          <w:rPr>
            <w:rFonts w:eastAsia="Calibri"/>
            <w:color w:val="0000FF"/>
            <w:sz w:val="16"/>
            <w:szCs w:val="16"/>
            <w:u w:val="single"/>
            <w:lang w:eastAsia="en-US"/>
          </w:rPr>
          <w:t>форме подписного листа</w:t>
        </w:r>
      </w:hyperlink>
      <w:r w:rsidRPr="0046675A">
        <w:rPr>
          <w:rFonts w:eastAsia="Calibri"/>
          <w:sz w:val="16"/>
          <w:szCs w:val="16"/>
          <w:lang w:eastAsia="en-US"/>
        </w:rPr>
        <w:t>, указанной в приложении к Закону Санкт-Петербурга от 19.03.2004 № 138-22 "О местном референдуме в Санкт-Петербурге", с учетом особенностей выдвижения инициативы голосования по отзыву депутата, выборного должностного лица местного самоуправления.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7. Участники голосования по отзыву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 выборного должностного лица местного самоуправления, ставящем в подписном листе свою подпись и дату ее внесения, могут вноситься в подписной лист по просьбе участника референдума лицом, собирающим подписи в поддержку инициативы проведения голосования по отзыву.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ставит собственноручно.</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8. 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выборного должностного лица местного самоуправления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46675A" w:rsidRPr="0046675A" w:rsidRDefault="0046675A" w:rsidP="0046675A">
      <w:pPr>
        <w:autoSpaceDE w:val="0"/>
        <w:adjustRightInd w:val="0"/>
        <w:ind w:firstLine="540"/>
        <w:jc w:val="center"/>
        <w:outlineLvl w:val="0"/>
        <w:rPr>
          <w:rFonts w:eastAsia="Calibri"/>
          <w:b/>
          <w:sz w:val="16"/>
          <w:szCs w:val="16"/>
          <w:lang w:eastAsia="en-US"/>
        </w:rPr>
      </w:pPr>
      <w:r w:rsidRPr="0046675A">
        <w:rPr>
          <w:rFonts w:eastAsia="Calibri"/>
          <w:b/>
          <w:sz w:val="16"/>
          <w:szCs w:val="16"/>
          <w:lang w:eastAsia="en-US"/>
        </w:rPr>
        <w:t>Статья 10-5. Сроки сбора подписей</w:t>
      </w:r>
    </w:p>
    <w:p w:rsidR="0046675A" w:rsidRPr="0046675A" w:rsidRDefault="0046675A" w:rsidP="0046675A">
      <w:pPr>
        <w:autoSpaceDE w:val="0"/>
        <w:adjustRightInd w:val="0"/>
        <w:ind w:firstLine="539"/>
        <w:jc w:val="both"/>
        <w:rPr>
          <w:rFonts w:eastAsia="Calibri"/>
          <w:sz w:val="16"/>
          <w:szCs w:val="16"/>
          <w:lang w:eastAsia="en-US"/>
        </w:rPr>
      </w:pPr>
      <w:r w:rsidRPr="0046675A">
        <w:rPr>
          <w:rFonts w:eastAsia="Calibri"/>
          <w:sz w:val="16"/>
          <w:szCs w:val="16"/>
          <w:lang w:eastAsia="en-US"/>
        </w:rPr>
        <w:t>1. Количество подписей, необходимое для поддержки инициативы проведения голосования по отзыву, должно быть собрано инициативной группой по проведению голосования по отзыву в течение 30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(либо</w:t>
      </w:r>
      <w:r w:rsidRPr="0046675A">
        <w:rPr>
          <w:rFonts w:eastAsia="Calibri" w:cs="Arial"/>
          <w:sz w:val="16"/>
          <w:szCs w:val="16"/>
          <w:lang w:eastAsia="en-US"/>
        </w:rPr>
        <w:t xml:space="preserve"> на всей территории муниципального образования – в случае выдвижения инициативы проведения голосования по отзыву выборного должностного лица местного самоуправления, избираемого Муниципальным Советом из своего состава), </w:t>
      </w:r>
      <w:r w:rsidRPr="0046675A">
        <w:rPr>
          <w:rFonts w:eastAsia="Calibri"/>
          <w:sz w:val="16"/>
          <w:szCs w:val="16"/>
          <w:lang w:eastAsia="en-US"/>
        </w:rPr>
        <w:t xml:space="preserve"> дальнейший сбор подписей прекращается. Количество представляемых для назначения голосования по отзыву подписей граждан, обладающих правом голосовать на муниципальных выборах в соответствующем избирательном округе </w:t>
      </w:r>
      <w:r w:rsidRPr="0046675A">
        <w:rPr>
          <w:rFonts w:eastAsia="Calibri" w:cs="Arial"/>
          <w:sz w:val="16"/>
          <w:szCs w:val="16"/>
          <w:lang w:eastAsia="en-US"/>
        </w:rPr>
        <w:t>(либо на всей территории муниципального образования – в случае выдвижения инициативы проведения голосования по отзыву выборного должностного лица местного самоуправления, избираемого Муниципальным Советом из своего состава),</w:t>
      </w:r>
      <w:r w:rsidRPr="0046675A">
        <w:rPr>
          <w:rFonts w:eastAsia="Calibri"/>
          <w:sz w:val="16"/>
          <w:szCs w:val="16"/>
          <w:lang w:eastAsia="en-US"/>
        </w:rPr>
        <w:t xml:space="preserve"> может превышать количество подписей, необходимое для назначения голосования по отзыву, не более чем на 10 процентов. Если для назначения голосования по отзыву депутата, выборного должностного лица местного самоуправления требуется представить менее 40 подписей, количество представляемых подписей участников голосования по отзыву может превышать количество подписей, необходимое для назначения голосования по отзыву, не более чем на четыре подписи.</w:t>
      </w:r>
    </w:p>
    <w:p w:rsidR="0046675A" w:rsidRPr="0046675A" w:rsidRDefault="0046675A" w:rsidP="0046675A">
      <w:pPr>
        <w:autoSpaceDE w:val="0"/>
        <w:adjustRightInd w:val="0"/>
        <w:ind w:firstLine="539"/>
        <w:jc w:val="both"/>
        <w:rPr>
          <w:rFonts w:eastAsia="Calibri"/>
          <w:sz w:val="16"/>
          <w:szCs w:val="16"/>
          <w:lang w:eastAsia="en-US"/>
        </w:rPr>
      </w:pPr>
      <w:r w:rsidRPr="0046675A">
        <w:rPr>
          <w:rFonts w:eastAsia="Calibri"/>
          <w:sz w:val="16"/>
          <w:szCs w:val="16"/>
          <w:lang w:eastAsia="en-US"/>
        </w:rPr>
        <w:t>2. 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подсчитывает общее количество собранных подписей граждан, имеющих право на участие в голосовании по отзыву депутата, выборного должностного лица местного самоуправления, и составляет итоговый протокол.</w:t>
      </w:r>
    </w:p>
    <w:p w:rsidR="0046675A" w:rsidRPr="0046675A" w:rsidRDefault="0046675A" w:rsidP="0046675A">
      <w:pPr>
        <w:autoSpaceDE w:val="0"/>
        <w:adjustRightInd w:val="0"/>
        <w:jc w:val="both"/>
        <w:rPr>
          <w:rFonts w:eastAsia="Calibri"/>
          <w:sz w:val="16"/>
          <w:szCs w:val="16"/>
          <w:lang w:eastAsia="en-US"/>
        </w:rPr>
      </w:pPr>
    </w:p>
    <w:p w:rsidR="0046675A" w:rsidRPr="0046675A" w:rsidRDefault="0046675A" w:rsidP="0046675A">
      <w:pPr>
        <w:autoSpaceDE w:val="0"/>
        <w:adjustRightInd w:val="0"/>
        <w:ind w:firstLine="539"/>
        <w:jc w:val="center"/>
        <w:outlineLvl w:val="0"/>
        <w:rPr>
          <w:rFonts w:eastAsia="Calibri"/>
          <w:b/>
          <w:sz w:val="16"/>
          <w:szCs w:val="16"/>
          <w:lang w:eastAsia="en-US"/>
        </w:rPr>
      </w:pPr>
      <w:r w:rsidRPr="0046675A">
        <w:rPr>
          <w:rFonts w:eastAsia="Calibri"/>
          <w:b/>
          <w:sz w:val="16"/>
          <w:szCs w:val="16"/>
          <w:lang w:eastAsia="en-US"/>
        </w:rPr>
        <w:t>Статья 10-6. Представление подписных листов в избирательную комиссию    муниципального образования</w:t>
      </w:r>
    </w:p>
    <w:p w:rsidR="0046675A" w:rsidRPr="0046675A" w:rsidRDefault="0046675A" w:rsidP="0046675A">
      <w:pPr>
        <w:autoSpaceDE w:val="0"/>
        <w:adjustRightInd w:val="0"/>
        <w:ind w:firstLine="539"/>
        <w:jc w:val="both"/>
        <w:rPr>
          <w:rFonts w:eastAsia="Calibri"/>
          <w:sz w:val="16"/>
          <w:szCs w:val="16"/>
          <w:lang w:eastAsia="en-US"/>
        </w:rPr>
      </w:pPr>
      <w:r w:rsidRPr="0046675A">
        <w:rPr>
          <w:rFonts w:eastAsia="Calibri"/>
          <w:sz w:val="16"/>
          <w:szCs w:val="16"/>
          <w:lang w:eastAsia="en-US"/>
        </w:rPr>
        <w:t>1. Пронумерованные и сброшюрованные подписные листы и экземпляр итогового протокола инициативной группы по проведению голосования по отзыву депутата, выборного должностного лица местного самоуправления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и подписей участников голосования по отзыву, собранных в поддержку инициативы проведения голосования по отзыву депутата, выборного должностного лица местного самоуправления.</w:t>
      </w:r>
    </w:p>
    <w:p w:rsidR="0046675A" w:rsidRPr="0046675A" w:rsidRDefault="0046675A" w:rsidP="0046675A">
      <w:pPr>
        <w:autoSpaceDE w:val="0"/>
        <w:adjustRightInd w:val="0"/>
        <w:jc w:val="both"/>
        <w:rPr>
          <w:rFonts w:eastAsia="Calibri"/>
          <w:sz w:val="16"/>
          <w:szCs w:val="16"/>
          <w:lang w:eastAsia="en-US"/>
        </w:rPr>
      </w:pPr>
    </w:p>
    <w:p w:rsidR="0046675A" w:rsidRPr="0046675A" w:rsidRDefault="0046675A" w:rsidP="0046675A">
      <w:pPr>
        <w:autoSpaceDE w:val="0"/>
        <w:adjustRightInd w:val="0"/>
        <w:ind w:firstLine="540"/>
        <w:jc w:val="center"/>
        <w:outlineLvl w:val="0"/>
        <w:rPr>
          <w:rFonts w:eastAsia="Calibri"/>
          <w:b/>
          <w:sz w:val="16"/>
          <w:szCs w:val="16"/>
          <w:lang w:eastAsia="en-US"/>
        </w:rPr>
      </w:pPr>
      <w:r w:rsidRPr="0046675A">
        <w:rPr>
          <w:rFonts w:eastAsia="Calibri"/>
          <w:b/>
          <w:sz w:val="16"/>
          <w:szCs w:val="16"/>
          <w:lang w:eastAsia="en-US"/>
        </w:rPr>
        <w:t>Статья 10-7. Назначение голосования по отзыву депутата, выборного должностного лица местного самоуправления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 xml:space="preserve">1. Избирательная комиссия муниципального образования в соответствии с процедурой, установленной </w:t>
      </w:r>
      <w:hyperlink r:id="rId21" w:history="1">
        <w:r w:rsidRPr="0046675A">
          <w:rPr>
            <w:rFonts w:eastAsia="Calibri"/>
            <w:color w:val="0000FF"/>
            <w:sz w:val="16"/>
            <w:szCs w:val="16"/>
            <w:u w:val="single"/>
            <w:lang w:eastAsia="en-US"/>
          </w:rPr>
          <w:t>Законом</w:t>
        </w:r>
      </w:hyperlink>
      <w:r w:rsidRPr="0046675A">
        <w:rPr>
          <w:rFonts w:eastAsia="Calibri"/>
          <w:sz w:val="16"/>
          <w:szCs w:val="16"/>
          <w:lang w:eastAsia="en-US"/>
        </w:rPr>
        <w:t xml:space="preserve"> Санкт-Петербурга от 19.03.2004 № 138-22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сбора подписей в поддержку инициативы проведения голосования по отзыву депутата, выборного должностного лица местного самоуправления и оформления соответствующих подписных листов.</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2. Проверке подлежит 20 процентов от необходимого для назначения голосования по отзыву количества подписей. Подписные листы отбираются для выборочной проверки посредством случайной выборки (жребия) на заседании избирательной комиссии муниципального образования.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3. 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 выборного должностного лица местного самоуправления, избирательная комиссия муниципального образования выносит решение об отказе в проведении голосования по отзыву. Копия указанного решения направляется инициативной группе по проведению голосования по отзыву и в Муниципальный Совет. Члены данной инициативной группы по проведению голосования по отзыву не могут в течение двух лет со дня принятия этого решения выступать повторно с инициативой проведения голосования по отзыву по этим же основаниям в отношении этого же депутата, выборного должностного лица местного самоуправления.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lastRenderedPageBreak/>
        <w:t>4. В случае отказа в проведении голосования по отзыву, избирательная комиссия муниципального образования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копию соответствующего решения с изложением оснований отказа.</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5. В случае соответствия порядка выдвижения инициативы проведения голосования по отзыву депутата, выборного должностного лица местного самоуправления положениям настоящего Устава, избирательная комиссия муниципального образования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инициативной группы об итогах сбора подписей и копию своего постановления в Муниципальный Совет. Копия постановления избирательной комиссии муниципального образования направляется также инициативной группе по проведению голосования по отзыву.</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6. Решение о назначении голосования по отзыву принимается Муниципальным Советом в течение 30 дней со дня поступления в Муниципальный Совет документов, на основании которых назначается голосование по отзыву депутата, выборного должностного лица местного самоуправления. В случае непринятия Муниципальным Советом указанного решения в установленный срок голосование по отзыву назначается судом. В решении о назначении голосования по отзыву указываются дата его проведения, фамилия, имя, отчество отзываемого депутата, выборного должностного лица местного самоуправления, основания, выдвинутые для его отзыва.</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7. Голосование по отзыву депутата,</w:t>
      </w:r>
      <w:r w:rsidRPr="0046675A">
        <w:rPr>
          <w:rFonts w:eastAsia="Calibri"/>
          <w:color w:val="FF0000"/>
          <w:sz w:val="16"/>
          <w:szCs w:val="16"/>
          <w:lang w:eastAsia="en-US"/>
        </w:rPr>
        <w:t xml:space="preserve"> </w:t>
      </w:r>
      <w:r w:rsidRPr="0046675A">
        <w:rPr>
          <w:rFonts w:eastAsia="Calibri"/>
          <w:sz w:val="16"/>
          <w:szCs w:val="16"/>
          <w:lang w:eastAsia="en-US"/>
        </w:rPr>
        <w:t>выборного должностного лица местного самоуправления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8. В случае если депутат,</w:t>
      </w:r>
      <w:r w:rsidRPr="0046675A">
        <w:rPr>
          <w:rFonts w:eastAsia="Calibri"/>
          <w:color w:val="FF0000"/>
          <w:sz w:val="16"/>
          <w:szCs w:val="16"/>
          <w:lang w:eastAsia="en-US"/>
        </w:rPr>
        <w:t xml:space="preserve"> </w:t>
      </w:r>
      <w:r w:rsidRPr="0046675A">
        <w:rPr>
          <w:rFonts w:eastAsia="Calibri"/>
          <w:sz w:val="16"/>
          <w:szCs w:val="16"/>
          <w:lang w:eastAsia="en-US"/>
        </w:rPr>
        <w:t>выборное должностное лицо местного самоуправления, в отношении которого инициировано голосование по отзыву, не позднее чем за сутки до дня голосования подал заявление о досрочном прекращении своих полномочий, процедура отзыва по решению избирательной комиссии прекращается на любой стадии до дня голосования.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9. Инициативная группа по проведению голосования по отзыву депутата, выборного должностного лица местного самоуправления до официального опубликования решения о назначении голосования по отзыву вправе отозвать свою инициативу путем представления в избирательную комиссию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рассмотрения представленного протокола собрания членов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 выборного должностного лица местного самоуправления.</w:t>
      </w:r>
    </w:p>
    <w:p w:rsidR="0046675A" w:rsidRPr="0046675A" w:rsidRDefault="0046675A" w:rsidP="0046675A">
      <w:pPr>
        <w:autoSpaceDE w:val="0"/>
        <w:adjustRightInd w:val="0"/>
        <w:jc w:val="both"/>
        <w:rPr>
          <w:rFonts w:eastAsia="Calibri"/>
          <w:sz w:val="16"/>
          <w:szCs w:val="16"/>
          <w:lang w:eastAsia="en-US"/>
        </w:rPr>
      </w:pPr>
    </w:p>
    <w:p w:rsidR="0046675A" w:rsidRPr="0046675A" w:rsidRDefault="0046675A" w:rsidP="0046675A">
      <w:pPr>
        <w:autoSpaceDE w:val="0"/>
        <w:adjustRightInd w:val="0"/>
        <w:ind w:firstLine="540"/>
        <w:jc w:val="center"/>
        <w:outlineLvl w:val="0"/>
        <w:rPr>
          <w:rFonts w:eastAsia="Calibri"/>
          <w:b/>
          <w:sz w:val="16"/>
          <w:szCs w:val="16"/>
          <w:lang w:eastAsia="en-US"/>
        </w:rPr>
      </w:pPr>
      <w:r w:rsidRPr="0046675A">
        <w:rPr>
          <w:rFonts w:eastAsia="Calibri"/>
          <w:b/>
          <w:sz w:val="16"/>
          <w:szCs w:val="16"/>
          <w:lang w:eastAsia="en-US"/>
        </w:rPr>
        <w:t>Статья 10-8. Гарантии для депутата, выборного должностного лица местного самоуправления, в отношении которого возбуждается процедура отзыва</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1. Депутат, выборное должностное лицо местного самоуправления,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а также на заседаниях Муниципального Совета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комиссии муниципального образования, должностные лица местного самоуправления обязаны обеспечить уведомление отзываемого депутата, выборного должностного лица местного самоуправления о времени и месте рассмотрения вопроса о его отзыве.</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выборное должностное лицо местного самоуправления вправе давать разъяснения гражданам непосредственно или через средства массовой информации по поводу обстоятельств, выдвигаемых в качестве оснований его отзыва.</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3. Депутат,</w:t>
      </w:r>
      <w:r w:rsidRPr="0046675A">
        <w:rPr>
          <w:rFonts w:eastAsia="Calibri"/>
          <w:color w:val="FF0000"/>
          <w:sz w:val="16"/>
          <w:szCs w:val="16"/>
          <w:lang w:eastAsia="en-US"/>
        </w:rPr>
        <w:t xml:space="preserve"> </w:t>
      </w:r>
      <w:r w:rsidRPr="0046675A">
        <w:rPr>
          <w:rFonts w:eastAsia="Calibri"/>
          <w:sz w:val="16"/>
          <w:szCs w:val="16"/>
          <w:lang w:eastAsia="en-US"/>
        </w:rPr>
        <w:t>выборное должностное лицо местного самоуправления, осуществляющий свои полномочия на постоянной основе, в отношении которого инициировано голосование по отзыву, вправе взять неоплачиваемый отпуск на любой срок в период со дня, следующего за днем принятия Муниципальным Советом решения о назначении дня голосования по отзыву, и до дня официального опубликования результатов голосования.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4. Депутат, выборное должностное лицо местного самоуправления, в отношении которого возбуждается процедура отзыва, со дня, следующего за днем принятия Муниципальным Советом решения о назначении дня голосования по отзыву, может назначать доверенных лиц.</w:t>
      </w:r>
    </w:p>
    <w:p w:rsidR="0046675A" w:rsidRPr="0046675A" w:rsidRDefault="0046675A" w:rsidP="0046675A">
      <w:pPr>
        <w:autoSpaceDE w:val="0"/>
        <w:adjustRightInd w:val="0"/>
        <w:ind w:firstLine="540"/>
        <w:jc w:val="both"/>
        <w:rPr>
          <w:rFonts w:eastAsia="Calibri"/>
          <w:sz w:val="16"/>
          <w:szCs w:val="16"/>
          <w:lang w:eastAsia="en-US"/>
        </w:rPr>
      </w:pPr>
    </w:p>
    <w:p w:rsidR="0046675A" w:rsidRPr="0046675A" w:rsidRDefault="0046675A" w:rsidP="0046675A">
      <w:pPr>
        <w:autoSpaceDE w:val="0"/>
        <w:adjustRightInd w:val="0"/>
        <w:ind w:firstLine="540"/>
        <w:jc w:val="center"/>
        <w:outlineLvl w:val="0"/>
        <w:rPr>
          <w:rFonts w:eastAsia="Calibri"/>
          <w:b/>
          <w:sz w:val="16"/>
          <w:szCs w:val="16"/>
          <w:lang w:eastAsia="en-US"/>
        </w:rPr>
      </w:pPr>
      <w:r w:rsidRPr="0046675A">
        <w:rPr>
          <w:rFonts w:eastAsia="Calibri"/>
          <w:b/>
          <w:sz w:val="16"/>
          <w:szCs w:val="16"/>
          <w:lang w:eastAsia="en-US"/>
        </w:rPr>
        <w:t>Статья 10-9. Гарантии для инициаторов отзыва депутата, выборного должностного лица местного самоуправления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 xml:space="preserve">1. С момента получения инициативной группой по проведению голосования по отзыву депутата, выборного должностного лица местного самоуправления регистрационного свидетельства члены инициативной группы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 депутата, выборного должностного лица местного самоуправления. При этом правовой статус членов инициативной группы по проведению голосования по отзыву, а также порядок агитации по вопросам отзыва депутата, выборного должностного лица местного самоуправления соответствует установленному </w:t>
      </w:r>
      <w:hyperlink r:id="rId22" w:history="1">
        <w:r w:rsidRPr="0046675A">
          <w:rPr>
            <w:rFonts w:eastAsia="Calibri"/>
            <w:color w:val="0000FF"/>
            <w:sz w:val="16"/>
            <w:szCs w:val="16"/>
            <w:u w:val="single"/>
            <w:lang w:eastAsia="en-US"/>
          </w:rPr>
          <w:t>Законом</w:t>
        </w:r>
      </w:hyperlink>
      <w:r w:rsidRPr="0046675A">
        <w:rPr>
          <w:rFonts w:eastAsia="Calibri"/>
          <w:sz w:val="16"/>
          <w:szCs w:val="16"/>
          <w:lang w:eastAsia="en-US"/>
        </w:rPr>
        <w:t xml:space="preserve"> Санкт-Петербурга от 19.03.2004 № 138-22 "О местном референдуме в Санкт-Петербурге" статусу членов инициативной группы по проведению местного референдума и порядку агитации по вопросам референдума.</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2. Уполномоченные представители инициативной группы по проведению голосования по отзыву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выборного должностного лица местного самоуправления, включая проведение выборки подписей для проверки. Члены инициативной группы по проведению голосования по отзыву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rsidR="0046675A" w:rsidRPr="0046675A" w:rsidRDefault="0046675A" w:rsidP="0046675A">
      <w:pPr>
        <w:autoSpaceDE w:val="0"/>
        <w:adjustRightInd w:val="0"/>
        <w:jc w:val="both"/>
        <w:rPr>
          <w:rFonts w:eastAsia="Calibri"/>
          <w:sz w:val="16"/>
          <w:szCs w:val="16"/>
          <w:lang w:eastAsia="en-US"/>
        </w:rPr>
      </w:pPr>
    </w:p>
    <w:p w:rsidR="0046675A" w:rsidRPr="0046675A" w:rsidRDefault="0046675A" w:rsidP="0046675A">
      <w:pPr>
        <w:autoSpaceDE w:val="0"/>
        <w:adjustRightInd w:val="0"/>
        <w:ind w:firstLine="540"/>
        <w:jc w:val="center"/>
        <w:outlineLvl w:val="0"/>
        <w:rPr>
          <w:rFonts w:eastAsia="Calibri"/>
          <w:b/>
          <w:sz w:val="16"/>
          <w:szCs w:val="16"/>
          <w:lang w:eastAsia="en-US"/>
        </w:rPr>
      </w:pPr>
      <w:r w:rsidRPr="0046675A">
        <w:rPr>
          <w:rFonts w:eastAsia="Calibri"/>
          <w:b/>
          <w:sz w:val="16"/>
          <w:szCs w:val="16"/>
          <w:lang w:eastAsia="en-US"/>
        </w:rPr>
        <w:t>Статья 10-10. Определение результатов отзыва депутата, выборного должностного лица местного самоуправления</w:t>
      </w:r>
    </w:p>
    <w:p w:rsidR="0046675A" w:rsidRPr="0046675A" w:rsidRDefault="0046675A" w:rsidP="0046675A">
      <w:pPr>
        <w:autoSpaceDE w:val="0"/>
        <w:adjustRightInd w:val="0"/>
        <w:ind w:firstLine="540"/>
        <w:jc w:val="both"/>
        <w:rPr>
          <w:rFonts w:eastAsia="Calibri"/>
          <w:sz w:val="16"/>
          <w:szCs w:val="16"/>
          <w:lang w:eastAsia="en-US"/>
        </w:rPr>
      </w:pPr>
      <w:r w:rsidRPr="0046675A">
        <w:rPr>
          <w:rFonts w:eastAsia="Calibri"/>
          <w:sz w:val="16"/>
          <w:szCs w:val="16"/>
          <w:lang w:eastAsia="en-US"/>
        </w:rPr>
        <w:t>1. Депутат Муниципального Совета,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6675A" w:rsidRPr="0046675A" w:rsidRDefault="0046675A" w:rsidP="0046675A">
      <w:pPr>
        <w:ind w:firstLine="540"/>
        <w:jc w:val="both"/>
        <w:rPr>
          <w:sz w:val="16"/>
          <w:szCs w:val="16"/>
        </w:rPr>
      </w:pPr>
      <w:r w:rsidRPr="0046675A">
        <w:rPr>
          <w:sz w:val="16"/>
          <w:szCs w:val="16"/>
        </w:rPr>
        <w:t>2. Итоги голосования по отзыву депутата, выборного должностного лица местного самоуправления и принятое решение подлежат официальному опубликованию (обнародованию) не позднее 10 дней со дня проведения голосования и принятия решения соответственно.</w:t>
      </w:r>
    </w:p>
    <w:p w:rsidR="0046675A" w:rsidRPr="0046675A" w:rsidRDefault="0046675A" w:rsidP="0046675A">
      <w:pPr>
        <w:suppressAutoHyphens/>
        <w:jc w:val="center"/>
        <w:textAlignment w:val="baseline"/>
        <w:rPr>
          <w:kern w:val="3"/>
          <w:sz w:val="16"/>
          <w:szCs w:val="16"/>
          <w:lang w:eastAsia="zh-CN"/>
        </w:rPr>
      </w:pPr>
      <w:r w:rsidRPr="0046675A">
        <w:rPr>
          <w:kern w:val="3"/>
          <w:sz w:val="16"/>
          <w:szCs w:val="16"/>
          <w:lang w:eastAsia="zh-CN"/>
        </w:rPr>
        <w:t xml:space="preserve">  </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11. Голосование по вопросам изменения границ муниципального образования, преобразования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46675A" w:rsidRPr="0046675A" w:rsidRDefault="0046675A" w:rsidP="0046675A">
      <w:pPr>
        <w:suppressAutoHyphens/>
        <w:ind w:firstLine="723"/>
        <w:jc w:val="both"/>
        <w:textAlignment w:val="baseline"/>
        <w:rPr>
          <w:kern w:val="3"/>
          <w:sz w:val="16"/>
          <w:szCs w:val="16"/>
          <w:lang w:eastAsia="zh-CN"/>
        </w:rPr>
      </w:pPr>
      <w:r w:rsidRPr="0046675A">
        <w:rPr>
          <w:color w:val="FF0000"/>
          <w:kern w:val="3"/>
          <w:sz w:val="16"/>
          <w:szCs w:val="16"/>
          <w:lang w:eastAsia="zh-CN"/>
        </w:rPr>
        <w:t xml:space="preserve"> </w:t>
      </w:r>
      <w:r w:rsidRPr="0046675A">
        <w:rPr>
          <w:kern w:val="3"/>
          <w:sz w:val="16"/>
          <w:szCs w:val="16"/>
          <w:lang w:eastAsia="zh-CN"/>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lastRenderedPageBreak/>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6675A" w:rsidRPr="0046675A" w:rsidRDefault="0046675A" w:rsidP="0046675A">
      <w:pPr>
        <w:suppressAutoHyphens/>
        <w:ind w:firstLine="723"/>
        <w:jc w:val="both"/>
        <w:textAlignment w:val="baseline"/>
        <w:rPr>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12. Правотворческая инициатива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Инициативная  группа  граждан,  обладающих  избирательным правом, имеет право выступить с правотворческой инициативой по вопросам местного значения в соответствии с настоящим Уставом муниципального образования, в порядке, установленном решением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Минимальная численность инициативной группы граждан устанавливается решением Муниципального Совета и не может превышать 3 процента от числа жителей муниципального образования, обладающих избирательным правом.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Подготовленные в порядке реализации правотворческой инициативы граждан проекты муниципальных правовых актов по вопросам местного значения вносятся инициативной группой граждан в Муниципальный Совет, Главе муниципального образования, в Местную администрацию.</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В муниципальном образовании обеспечиваются следующие гарантии участия граждан в решении вопросов местного значения посредством правотворческой инициативы:</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проект муниципального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в течение трех месяцев со дня его внесения;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Муниципальный Совет информирует в порядке, установленном для информирования депутатов, представителей инициативной группы граждан, внесшей проект муниципального правового акта, о месте и времени соответствующего заседания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рассмотрение проекта муниципального правового акта, внесенного гражданами в порядке реализации правотворческой инициативы, Главой муниципального образования, Главой Местной администрации осуществляется с участием представителей инициативной группы граждан в течение трех месяцев со дня его внесения;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представителям инициативной группы граждан должна быть обеспечена возможность изложения своей позиции при рассмотрении внесенного проекта муниципального правового акта;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проект муниципального правового акта, внесенный в порядке реализации правотворческой инициативы, принимается (издается) в порядке, установленном для принятия (издания) муниципальных правовых актов Муниципальным Советом, Главой муниципального образования, Главой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6. Результаты рассмотрения правотворческой инициативы подлежат официальному опубликованию (обнародованию). </w:t>
      </w:r>
    </w:p>
    <w:p w:rsidR="0046675A" w:rsidRPr="0046675A" w:rsidRDefault="0046675A" w:rsidP="0046675A">
      <w:pPr>
        <w:suppressAutoHyphens/>
        <w:ind w:firstLine="723"/>
        <w:jc w:val="both"/>
        <w:textAlignment w:val="baseline"/>
        <w:rPr>
          <w:kern w:val="3"/>
          <w:sz w:val="16"/>
          <w:szCs w:val="16"/>
          <w:lang w:eastAsia="zh-CN"/>
        </w:rPr>
      </w:pPr>
    </w:p>
    <w:p w:rsidR="0046675A" w:rsidRPr="0046675A" w:rsidRDefault="0046675A" w:rsidP="0046675A">
      <w:pPr>
        <w:suppressAutoHyphens/>
        <w:ind w:firstLine="723"/>
        <w:jc w:val="both"/>
        <w:textAlignment w:val="baseline"/>
        <w:rPr>
          <w:b/>
          <w:bCs/>
          <w:kern w:val="3"/>
          <w:sz w:val="16"/>
          <w:szCs w:val="16"/>
          <w:lang w:eastAsia="zh-CN"/>
        </w:rPr>
      </w:pPr>
      <w:r w:rsidRPr="0046675A">
        <w:rPr>
          <w:b/>
          <w:bCs/>
          <w:kern w:val="3"/>
          <w:sz w:val="16"/>
          <w:szCs w:val="16"/>
          <w:lang w:eastAsia="zh-CN"/>
        </w:rPr>
        <w:t>Статья 13. Территориальное общественное самоуправление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муниципального образования нормативными правовыми актами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14. Порядок осуществления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К исключительным полномочиям собрания, конференции граждан, осуществляющих территориальное общественное самоуправление, относятся: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установление структуры органов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принятие устава территориального общественного самоуправления, внесение в него изменений и дополнений;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избрание органов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определение основных направлений деятельности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утверждение сметы доходов и расходов территориального общественного самоуправления и отчета о ее исполнении;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рассмотрение и утверждение отчетов о деятельности органов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15. Устав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В уставе территориального общественного самоуправления устанавливаются: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территория, на которой оно осуществляется;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цели, задачи, формы и основные направления деятельности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порядок принятия решений;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порядок  приобретения  имущества,  а  также  порядок  пользования  и распоряжения указанным имуществом и финансовыми средствами;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порядок прекращения осуществления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6675A" w:rsidRPr="0046675A" w:rsidRDefault="0046675A" w:rsidP="0046675A">
      <w:pPr>
        <w:suppressAutoHyphens/>
        <w:ind w:firstLine="723"/>
        <w:jc w:val="both"/>
        <w:textAlignment w:val="baseline"/>
        <w:rPr>
          <w:kern w:val="3"/>
          <w:sz w:val="16"/>
          <w:szCs w:val="16"/>
          <w:lang w:eastAsia="zh-CN"/>
        </w:rPr>
      </w:pPr>
    </w:p>
    <w:p w:rsidR="00A83B72" w:rsidRDefault="00A83B72" w:rsidP="0046675A">
      <w:pPr>
        <w:suppressAutoHyphens/>
        <w:ind w:firstLine="723"/>
        <w:jc w:val="center"/>
        <w:textAlignment w:val="baseline"/>
        <w:rPr>
          <w:b/>
          <w:bCs/>
          <w:kern w:val="3"/>
          <w:sz w:val="16"/>
          <w:szCs w:val="16"/>
          <w:lang w:eastAsia="zh-CN"/>
        </w:rPr>
      </w:pPr>
    </w:p>
    <w:p w:rsidR="00A83B72" w:rsidRDefault="00A83B72" w:rsidP="0046675A">
      <w:pPr>
        <w:suppressAutoHyphens/>
        <w:ind w:firstLine="723"/>
        <w:jc w:val="center"/>
        <w:textAlignment w:val="baseline"/>
        <w:rPr>
          <w:b/>
          <w:bCs/>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lastRenderedPageBreak/>
        <w:t>Статья 16. Органы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Органы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представляют интересы населения, проживающего на соответствующей территории;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обеспечивают исполнение решений, принятых на собраниях и конференциях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675A" w:rsidRPr="0046675A" w:rsidRDefault="0046675A" w:rsidP="0046675A">
      <w:pPr>
        <w:suppressAutoHyphens/>
        <w:ind w:firstLine="723"/>
        <w:jc w:val="both"/>
        <w:textAlignment w:val="baseline"/>
        <w:rPr>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17. Публичные слушания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2. </w:t>
      </w:r>
      <w:r w:rsidRPr="0046675A">
        <w:rPr>
          <w:kern w:val="3"/>
          <w:sz w:val="16"/>
          <w:szCs w:val="16"/>
          <w:lang w:eastAsia="en-US"/>
        </w:rPr>
        <w:t>Публичные слушания проводятся по инициативе населения, Муниципального Совета, Главы муниципального образования или Главы Местной администрации, осуществляющего свои полномочия на основе контракта.</w:t>
      </w:r>
      <w:r w:rsidRPr="0046675A">
        <w:rPr>
          <w:kern w:val="3"/>
          <w:sz w:val="16"/>
          <w:szCs w:val="16"/>
          <w:lang w:eastAsia="en-US"/>
        </w:rPr>
        <w:br/>
      </w:r>
      <w:r w:rsidRPr="0046675A">
        <w:rPr>
          <w:kern w:val="3"/>
          <w:sz w:val="16"/>
          <w:szCs w:val="16"/>
          <w:lang w:eastAsia="en-US"/>
        </w:rPr>
        <w:tab/>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Для реализации инициативы населения о проведении публичных слушаний создается инициативная группа граждан численностью не менее 3 процентов от числа жителей муниципального образования, обладающих избирательным правом.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В обращении инициативной группы граждан, направляемом в Муниципальный  Совет, указывается наименование проекта муниципального правового акта, который предлагается обсудить на публичных слушаниях. В случае, если проект муниципального правового акта, который предлагается обсудить на публичных слушаниях, подготовлен инициативной группой граждан в порядке реализации правотворческой инициативы граждан, к обращению инициативной группы граждан также прилагается соответствующий проект муниципального правового акта.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Обращение подлежит рассмотрению на ближайшем заседании Муниципального Совета, но не позднее чем в тридцатидневный срок со дня поступления обращения.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Отказ в назначении публичных слушаний должен быть мотивированным. Основаниями для отказа в назначении публичных слушаний могут быть:</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законам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нарушение установленного настоящим Уставом муниципального образования порядка выдвижения инициативы проведения публичных слушаний.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На публичные слушания должны выноситься: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проект местного бюджета и отчет о его исполнении;</w:t>
      </w:r>
    </w:p>
    <w:p w:rsidR="0046675A" w:rsidRPr="0046675A" w:rsidRDefault="0046675A" w:rsidP="0046675A">
      <w:pPr>
        <w:suppressAutoHyphens/>
        <w:ind w:firstLine="426"/>
        <w:jc w:val="both"/>
        <w:textAlignment w:val="baseline"/>
        <w:rPr>
          <w:kern w:val="3"/>
          <w:sz w:val="16"/>
          <w:szCs w:val="16"/>
          <w:lang w:eastAsia="zh-CN"/>
        </w:rPr>
      </w:pPr>
      <w:r w:rsidRPr="0046675A">
        <w:rPr>
          <w:kern w:val="3"/>
          <w:sz w:val="16"/>
          <w:szCs w:val="16"/>
          <w:lang w:eastAsia="zh-CN"/>
        </w:rPr>
        <w:t xml:space="preserve">      3)    проект стратегии социально-экономического развития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вопросы о преобразовании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9.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10.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11. 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12. Результаты публичных слушаний, включая мотивированное обоснование принятых решений, подлежат опубликованию (обнародованию) не позднее чем через 10 дней со дня проведения публичных слушаний.</w:t>
      </w:r>
    </w:p>
    <w:p w:rsidR="0046675A" w:rsidRPr="0046675A" w:rsidRDefault="0046675A" w:rsidP="0046675A">
      <w:pPr>
        <w:suppressAutoHyphens/>
        <w:ind w:firstLine="723"/>
        <w:jc w:val="both"/>
        <w:textAlignment w:val="baseline"/>
        <w:rPr>
          <w:kern w:val="3"/>
          <w:sz w:val="16"/>
          <w:szCs w:val="16"/>
          <w:lang w:eastAsia="zh-CN"/>
        </w:rPr>
      </w:pPr>
    </w:p>
    <w:p w:rsidR="0046675A" w:rsidRPr="0046675A" w:rsidRDefault="0046675A" w:rsidP="0046675A">
      <w:pPr>
        <w:suppressAutoHyphens/>
        <w:ind w:firstLine="723"/>
        <w:jc w:val="center"/>
        <w:textAlignment w:val="baseline"/>
        <w:rPr>
          <w:b/>
          <w:kern w:val="3"/>
          <w:sz w:val="16"/>
          <w:szCs w:val="16"/>
          <w:lang w:eastAsia="zh-CN"/>
        </w:rPr>
      </w:pPr>
      <w:r w:rsidRPr="0046675A">
        <w:rPr>
          <w:b/>
          <w:kern w:val="3"/>
          <w:sz w:val="16"/>
          <w:szCs w:val="16"/>
          <w:lang w:eastAsia="zh-CN"/>
        </w:rPr>
        <w:t>Статья 18. Инициативные проекты</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Муниципального Совета.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Минимальная численность инициативной группы может быть уменьшена нормативным правовым актом Муниципального Совета.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 </w:t>
      </w:r>
    </w:p>
    <w:p w:rsidR="0046675A" w:rsidRPr="0046675A" w:rsidRDefault="0046675A" w:rsidP="0046675A">
      <w:pPr>
        <w:suppressAutoHyphens/>
        <w:ind w:firstLine="723"/>
        <w:jc w:val="both"/>
        <w:textAlignment w:val="baseline"/>
        <w:rPr>
          <w:kern w:val="3"/>
          <w:sz w:val="16"/>
          <w:szCs w:val="16"/>
          <w:lang w:eastAsia="zh-CN"/>
        </w:rPr>
      </w:pPr>
    </w:p>
    <w:p w:rsidR="0046675A" w:rsidRPr="0046675A" w:rsidRDefault="0046675A" w:rsidP="0046675A">
      <w:pPr>
        <w:suppressAutoHyphens/>
        <w:ind w:firstLine="723"/>
        <w:jc w:val="center"/>
        <w:textAlignment w:val="baseline"/>
        <w:rPr>
          <w:b/>
          <w:kern w:val="3"/>
          <w:sz w:val="16"/>
          <w:szCs w:val="16"/>
          <w:lang w:eastAsia="zh-CN"/>
        </w:rPr>
      </w:pPr>
      <w:r w:rsidRPr="0046675A">
        <w:rPr>
          <w:b/>
          <w:kern w:val="3"/>
          <w:sz w:val="16"/>
          <w:szCs w:val="16"/>
          <w:lang w:eastAsia="zh-CN"/>
        </w:rPr>
        <w:t>Статья 18.1. Финансовое и иное обеспечение реализации инициативных проектов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1. Источником финансового обеспечения реализации инициативных проектов, предусмотренных статьей 18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lastRenderedPageBreak/>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46675A" w:rsidRPr="0046675A" w:rsidRDefault="0046675A" w:rsidP="0046675A">
      <w:pPr>
        <w:suppressAutoHyphens/>
        <w:ind w:firstLine="723"/>
        <w:jc w:val="both"/>
        <w:textAlignment w:val="baseline"/>
        <w:rPr>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19. Собрание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Для реализации инициативы населения о проведении собрания граждан создается инициативная группа граждан численностью не менее 3 процентов от числа жителей муниципального образования, обладающих избирательным правом.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Инициативная группа направляет в Муниципальный Совет письменное обращение, в котором указывается вопрос (вопросы) местного значения, который предлагается обсудить на собрании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Обращение подлежит рассмотрению на ближайшем заседании Муниципального Совета, но не позднее чем в тридцатидневный срок со дня поступления обращения.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Отказ в назначении собрания граждан должен быть мотивированным. В назначении собрания граждан может быть отказано, если: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нарушен установленный настоящим Уставом муниципального образования порядок выдвижения инициативы проведения собрания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9.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10.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поступления обращения.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12. Порядок назначения и проведения собрания граждан, а также полномочия собрания граждан определяются федеральным законом, настоящим Уставом муниципального образования, нормативными правовыми актами Муниципального Совета, уставом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13. Итоги собрания граждан подлежат официальному опубликованию (обнародованию) не позднее чем через 10 дней со дня его проведения.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20. Конференция граждан (собрание делегатов)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В случаях, предусмотренных нормативными правовыми актами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Порядок назначения и проведения конференции граждан (собрания делегатов), избрания делегатов определяется нормативным правовым актом Муниципального Совета, уставом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Итоги конференции граждан (собрания делегатов) подлежат официальному опубликованию (обнародованию) не позднее чем через 10 дней со дня ее проведения.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21. Опрос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Результаты опроса носят рекомендательный характер.</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В опросе граждан имеют право участвовать жители муниципального образования, обладающие избирательным правом.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Опрос граждан проводится по инициативе: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Муниципального Совета или Главы муниципального образования – по вопросам местного значения;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6675A" w:rsidRPr="0046675A" w:rsidRDefault="0046675A" w:rsidP="0046675A">
      <w:pPr>
        <w:suppressAutoHyphens/>
        <w:ind w:firstLine="723"/>
        <w:jc w:val="both"/>
        <w:textAlignment w:val="baseline"/>
        <w:rPr>
          <w:kern w:val="3"/>
          <w:sz w:val="16"/>
          <w:szCs w:val="16"/>
          <w:lang w:eastAsia="zh-CN"/>
        </w:rPr>
      </w:pPr>
      <w:r w:rsidRPr="0046675A">
        <w:rPr>
          <w:sz w:val="16"/>
          <w:szCs w:val="16"/>
        </w:rPr>
        <w:t xml:space="preserve">4. </w:t>
      </w:r>
      <w:r w:rsidRPr="0046675A">
        <w:rPr>
          <w:rFonts w:eastAsia="Calibri"/>
          <w:kern w:val="3"/>
          <w:sz w:val="16"/>
          <w:szCs w:val="16"/>
          <w:lang w:eastAsia="en-US"/>
        </w:rPr>
        <w:t>Порядок назначения и проведения опроса граждан, а также порядок опубликования его результатов определяются Уставом муниципального образования и (или) решениями Муниципального Совета в соответствии с Законом Санкт-Петербурга</w:t>
      </w:r>
      <w:r w:rsidRPr="0046675A">
        <w:rPr>
          <w:sz w:val="16"/>
          <w:szCs w:val="16"/>
        </w:rPr>
        <w:t>.</w:t>
      </w:r>
      <w:r w:rsidRPr="0046675A">
        <w:rPr>
          <w:kern w:val="3"/>
          <w:sz w:val="16"/>
          <w:szCs w:val="16"/>
          <w:lang w:eastAsia="zh-CN"/>
        </w:rPr>
        <w:t xml:space="preserve">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Решение о назначении опроса граждан принимается Муниципальным Советом. В нормативном правовом акте Муниципального Совета о назначении опроса граждан устанавливаются: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дата и сроки проведения опроса;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формулировка вопроса (вопросов), предлагаемого (предлагаемых) при проведении опроса;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методика проведения опроса;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форма опросного листа;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минимальная численность жителей муниципального образования, участвующих в опросе.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Жители муниципального образования должны быть проинформированы о проведении опроса граждан не менее, чем за 10 дней до его проведения.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Финансирование мероприятий, связанных с подготовкой и проведением опроса граждан, осуществляется: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за счет средств местного бюджета – при проведении опроса по инициативе органов местного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за счет средств бюджета Санкт-Петербурга – при проведении опроса по инициативе органов государственной власти Санкт-Петербурга.</w:t>
      </w:r>
    </w:p>
    <w:p w:rsidR="0046675A" w:rsidRPr="0046675A" w:rsidRDefault="0046675A" w:rsidP="0046675A">
      <w:pPr>
        <w:suppressAutoHyphens/>
        <w:ind w:firstLine="723"/>
        <w:jc w:val="both"/>
        <w:textAlignment w:val="baseline"/>
        <w:rPr>
          <w:kern w:val="3"/>
          <w:sz w:val="16"/>
          <w:szCs w:val="16"/>
          <w:lang w:eastAsia="zh-CN"/>
        </w:rPr>
      </w:pPr>
    </w:p>
    <w:p w:rsidR="0046675A" w:rsidRPr="0046675A" w:rsidRDefault="0046675A" w:rsidP="0046675A">
      <w:pPr>
        <w:suppressAutoHyphens/>
        <w:jc w:val="center"/>
        <w:textAlignment w:val="baseline"/>
        <w:rPr>
          <w:rFonts w:eastAsia="Arial"/>
          <w:b/>
          <w:kern w:val="3"/>
          <w:sz w:val="16"/>
          <w:szCs w:val="16"/>
          <w:lang w:eastAsia="zh-CN"/>
        </w:rPr>
      </w:pPr>
      <w:r w:rsidRPr="0046675A">
        <w:rPr>
          <w:rFonts w:eastAsia="Arial"/>
          <w:b/>
          <w:kern w:val="3"/>
          <w:sz w:val="16"/>
          <w:szCs w:val="16"/>
          <w:lang w:eastAsia="zh-CN"/>
        </w:rPr>
        <w:t>Статья 22. Обращения граждан в органы местного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Граждане имеют право на индивидуальные и коллективные обращения в органы местного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675A" w:rsidRPr="0046675A" w:rsidRDefault="0046675A" w:rsidP="0046675A">
      <w:pPr>
        <w:suppressAutoHyphens/>
        <w:ind w:firstLine="723"/>
        <w:jc w:val="center"/>
        <w:textAlignment w:val="baseline"/>
        <w:rPr>
          <w:b/>
          <w:bCs/>
          <w:kern w:val="3"/>
          <w:sz w:val="16"/>
          <w:szCs w:val="16"/>
          <w:lang w:eastAsia="zh-CN"/>
        </w:rPr>
      </w:pPr>
    </w:p>
    <w:p w:rsidR="00A83B72" w:rsidRDefault="00A83B72" w:rsidP="0046675A">
      <w:pPr>
        <w:suppressAutoHyphens/>
        <w:ind w:firstLine="723"/>
        <w:jc w:val="center"/>
        <w:textAlignment w:val="baseline"/>
        <w:rPr>
          <w:b/>
          <w:bCs/>
          <w:kern w:val="3"/>
          <w:sz w:val="16"/>
          <w:szCs w:val="16"/>
          <w:lang w:eastAsia="zh-CN"/>
        </w:rPr>
      </w:pPr>
    </w:p>
    <w:p w:rsidR="00A83B72" w:rsidRDefault="00A83B72" w:rsidP="0046675A">
      <w:pPr>
        <w:suppressAutoHyphens/>
        <w:ind w:firstLine="723"/>
        <w:jc w:val="center"/>
        <w:textAlignment w:val="baseline"/>
        <w:rPr>
          <w:b/>
          <w:bCs/>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lastRenderedPageBreak/>
        <w:t>ГЛАВА 5.</w:t>
      </w:r>
      <w:r w:rsidRPr="0046675A">
        <w:rPr>
          <w:b/>
          <w:bCs/>
          <w:kern w:val="3"/>
          <w:sz w:val="16"/>
          <w:szCs w:val="16"/>
          <w:lang w:eastAsia="zh-CN"/>
        </w:rPr>
        <w:tab/>
        <w:t>ОРГАНЫ МЕСТНОГО САМОУПРАВЛЕНИЯ И ДОЛЖНОСТНЫЕ ЛИЦА МЕСТНОГО САМОУПРАВЛЕНИЯ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 xml:space="preserve">Статья 23. Структура органов местного самоуправления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Структуру органов местного самоуправления муниципального образования составляют:</w:t>
      </w:r>
    </w:p>
    <w:p w:rsidR="0046675A" w:rsidRPr="0046675A" w:rsidRDefault="0046675A" w:rsidP="0046675A">
      <w:pPr>
        <w:tabs>
          <w:tab w:val="left" w:pos="1134"/>
        </w:tabs>
        <w:suppressAutoHyphens/>
        <w:ind w:firstLine="709"/>
        <w:jc w:val="both"/>
        <w:textAlignment w:val="baseline"/>
        <w:rPr>
          <w:kern w:val="3"/>
          <w:sz w:val="16"/>
          <w:szCs w:val="16"/>
          <w:lang w:eastAsia="zh-CN"/>
        </w:rPr>
      </w:pPr>
      <w:r w:rsidRPr="0046675A">
        <w:rPr>
          <w:kern w:val="3"/>
          <w:sz w:val="16"/>
          <w:szCs w:val="16"/>
          <w:lang w:eastAsia="zh-CN"/>
        </w:rPr>
        <w:t>1)    Представительный  орган  муниципального  образования  –  Муниципальный Совет города Павловска;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Глава муниципального образования город Павловск, исполняющий полномочия председателя Муниципального Совета города Павловска. Сокращенное наименование - Глава муниципального образования город Павловск;</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Исполнительно-распорядительный орган муниципального образования – Местная администрация города Павловска (далее – Местная администрация);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Контрольно-счетный   орган   муниципального   образования  –  Контрольно-счетная комиссия города Павловска (далее – Контрольно-счетная комиссия).</w:t>
      </w:r>
    </w:p>
    <w:p w:rsidR="0046675A" w:rsidRPr="0046675A" w:rsidRDefault="0046675A" w:rsidP="0046675A">
      <w:pPr>
        <w:suppressAutoHyphens/>
        <w:snapToGrid w:val="0"/>
        <w:ind w:firstLine="723"/>
        <w:jc w:val="both"/>
        <w:textAlignment w:val="baseline"/>
        <w:rPr>
          <w:kern w:val="3"/>
          <w:sz w:val="16"/>
          <w:szCs w:val="16"/>
          <w:lang w:eastAsia="zh-CN"/>
        </w:rPr>
      </w:pPr>
      <w:r w:rsidRPr="0046675A">
        <w:rPr>
          <w:kern w:val="3"/>
          <w:sz w:val="16"/>
          <w:szCs w:val="16"/>
          <w:lang w:eastAsia="zh-CN"/>
        </w:rPr>
        <w:t>2.  В  случае  принятия  Муниципальным Советом  решения  о передаче            Контрольно-счетной палате Санкт-Петербурга полномочий по осуществлению внешнего муниципального финансового контроля Контрольно-счетная комиссия не образуется.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24. Муниципальный Совет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города федерального значения Санкт-Петербурга город Павловск (далее – Муниципальный Совет).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Сокращенные наименования представительного органа муниципального образования – Муниципальный Совет города Павловска.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Муниципальный Совет является постоянно действующим представительным органом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Срок полномочий Муниципального Совета составляет пять лет.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Муниципальный Совет обладает правами юридического лица.</w:t>
      </w:r>
    </w:p>
    <w:p w:rsidR="0046675A" w:rsidRPr="0046675A" w:rsidRDefault="0046675A" w:rsidP="0046675A">
      <w:pPr>
        <w:suppressAutoHyphens/>
        <w:jc w:val="both"/>
        <w:textAlignment w:val="baseline"/>
        <w:rPr>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25. Состав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Муниципальный Совет состоит из десяти депутатов, которые избираются на муниципальных выборах по двум многомандатным избирательным округам, образуемым на территории муниципального образования. В каждом многомандатном избирательном округе избираются пять депутатов.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Муниципальный Совет избирает из своего состава: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Главу муниципального образования, который исполняет полномочия председателя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заместителя Главы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Депутаты Муниципального Совета вправе создавать депутатские объединения в порядке, определяемом Муниципальным Советом.</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26. Полномочия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В исключительной компетенции Муниципального Совета находятся: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принятие Устава муниципального образования и внесение в него изменений и дополнений;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утверждение местного бюджета и отчета о его исполнении;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утверждение стратегии социально-экономического развития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определение порядка управления и распоряжения имуществом, находящимся в муниципальной собственности;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6675A">
        <w:rPr>
          <w:color w:val="000000"/>
          <w:kern w:val="3"/>
          <w:sz w:val="16"/>
          <w:szCs w:val="16"/>
          <w:lang w:eastAsia="zh-CN"/>
        </w:rPr>
        <w:t>, выполнение работ, за исключением случаев, предусмотренных федеральными законами</w:t>
      </w:r>
      <w:r w:rsidRPr="0046675A">
        <w:rPr>
          <w:kern w:val="3"/>
          <w:sz w:val="16"/>
          <w:szCs w:val="16"/>
          <w:lang w:eastAsia="zh-CN"/>
        </w:rPr>
        <w:t>;</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определение порядка участия муниципального образования в организациях межмуниципального сотрудничества;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9)    принятие решения об удалении Главы муниципального образования в отставку.</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Муниципальный Совет: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назначает местный референдум;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назначает муниципальные выборы;</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назначает голосование по отзыву депутата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утверждает описание официальных символов муниципального образования и определяет порядок их официального использования;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формирует избирательную комиссию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утверждает структуру и штатное расписание Муниципального Совета по представлению Главы муниципального образования; формирует постоянные и временные (рабочие) комиссии Муниципального Совета, определяет их наименования и порядок работы;</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утверждает Регламент заседаний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в том числе о решении вопросов, поставленных Муниципальным Советом;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9) утверждает структуру Местной администрации по представлению Главы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10)  устанавливает порядок проведения конкурса на замещение должности Главы Местной администрации, в том числе устанавливает общее число членов конкурсной комиссии в муниципальном образовании; назначает Главу Местной администрации из числа кандидатов, представленных конкурсной комиссией по результатам конкурса;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11) устанавливает порядок проведения конкурса на замещение должности муниципальной службы в муниципальном образовании;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12) устанавливает  порядок  проведения  квалификационного   экзамена муниципального служащего в соответствии с типовым положением, утверждаемым Законом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13)  утверждает положение о проведении аттестации муниципальных служащих в соответствии с типовым положением, утверждаемым Законом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14) утверждает порядок ведения реестра муниципальных служащих в муниципальном образовании;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15) устанавливает в соответствии с федеральным законодательством и законодательством Санкт-Петербурга денежное содержание Главы муниципального образования и муниципальных служащих;</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16)   устанавливает порядок реализации правотворческой инициативы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17) устанавливает порядок организации и проведения публичных слушаний; назначает публичные слушания по инициативе населения или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18)  устанавливает порядок назначения и проведения собрания граждан, а также его полномочия; назначает собрания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19) устанавливает порядок назначения и проведения конференции граждан (собрания делегатов);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20) устанавливает порядок назначения и проведения опроса граждан; назначает опрос граждан;</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21) устанавливает  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осуществляет иные полномочия в сфере бюджетного процесса в соответствии с требованиями Бюджетного кодекса Российской Федерации;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22) принимает  решение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23)  принимает правовые акты, определяющие порядок решения в муниципальном образовании вопросов местного значения.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lastRenderedPageBreak/>
        <w:t>3.  Муниципальный Совет осуществляет иные полномочия, отнесенные к ведению представительного органа муниципального образования федеральными законами и принимаемыми в соответствии с ними Уставом Санкт-Петербурга, законами                      Санкт-Петербурга, настоящим Уставом.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Муниципальный Совет обладает правом законодательной инициативы в Законодательном Собрании Санкт-Петербурга.</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27. Порядок проведения заседаний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Муниципальный Совет является правомочным, если в его состав избрано не менее двух третей от установленной численности депутатов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Заседание Муниципального Совета правомочно, если на нем присутствует большинство от числа избранных депутатов.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Вновь избранный Муниципальный Совет собирается на первое заседание в течение 30 дней со дня его избрания в правомочном составе. Со дня начала работы Муниципального совета нового созыва (первого заседания) прекращаются полномочия Муниципального совета предыдущего созыва.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Первое заседание депутатов Муниципального Совета нового созыва открывает Глава муниципального образования, избранный из состава депутатов Муниципального Совета предыдущего созыва, а в случае его отсутствия – старший по возрасту депутат Муниципального Совета нового созыва.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Заседания Муниципального Совета проводятся по мере необходимости, но не реже одного раза в три месяца.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Порядок созыва и проведения заседаний Муниципального Совета определяется Регламентом заседаний Муниципального Совета, утверждаемым Муниципальным Советом.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28. Досрочное прекращение полномочий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Полномочия Муниципального Совета прекращаются досрочно в случаях:</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роспуска Муниципального Совета в порядке и по основаниям, которые предусмотрены действующим законодательством;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принятия Муниципальным Советом решения о самороспуске;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Решение о самороспуске Муниципального Совета принимается всеми избранными депутатами Муниципального Совета единогласно.</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29. Глава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и исполняет полномочия его председателя.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Глава муниципального образования подконтролен и подотчетен населению и Муниципальному Совету. Глава муниципального образования представляет Муниципальному Совету ежегодные отчеты о результатах своей деятельности, в том числе о решении вопросов, поставленных Муниципальным Советом.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Глава муниципального образования осуществляет свои полномочия на постоянной основе.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rsidR="0046675A" w:rsidRPr="0046675A" w:rsidRDefault="0046675A" w:rsidP="0046675A">
      <w:pPr>
        <w:suppressAutoHyphens/>
        <w:jc w:val="center"/>
        <w:textAlignment w:val="baseline"/>
        <w:rPr>
          <w:b/>
          <w:bCs/>
          <w:kern w:val="3"/>
          <w:sz w:val="16"/>
          <w:szCs w:val="16"/>
          <w:lang w:eastAsia="zh-CN"/>
        </w:rPr>
      </w:pPr>
      <w:r w:rsidRPr="0046675A">
        <w:rPr>
          <w:b/>
          <w:bCs/>
          <w:kern w:val="3"/>
          <w:sz w:val="16"/>
          <w:szCs w:val="16"/>
          <w:lang w:eastAsia="zh-CN"/>
        </w:rPr>
        <w:t>Статья 30. Выборы Главы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Глава муниципального образования избирается Муниципальным Советом из своего состава на срок полномочий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Выборы Главы муниципального образования проводятся в срок не позднее одного месяца со дня формирования Муниципального Совета нового созыва.</w:t>
      </w:r>
    </w:p>
    <w:p w:rsidR="0046675A" w:rsidRPr="0046675A" w:rsidRDefault="0046675A" w:rsidP="0046675A">
      <w:pPr>
        <w:suppressAutoHyphens/>
        <w:ind w:firstLine="726"/>
        <w:jc w:val="both"/>
        <w:textAlignment w:val="baseline"/>
        <w:rPr>
          <w:kern w:val="3"/>
          <w:sz w:val="16"/>
          <w:szCs w:val="16"/>
          <w:lang w:eastAsia="zh-CN"/>
        </w:rPr>
      </w:pPr>
      <w:r w:rsidRPr="0046675A">
        <w:rPr>
          <w:kern w:val="3"/>
          <w:sz w:val="16"/>
          <w:szCs w:val="16"/>
          <w:lang w:eastAsia="zh-CN"/>
        </w:rPr>
        <w:t>3. Избранным на должность Главы муниципального образования считается кандидат, набравший в ходе голосования большинство голосов от установленной численности депутатов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Если ни один кандидат на должность Главы муниципального образования не набрал установленного пунктом 3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его избрания на заседании Муниципального Совета.</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31. Полномочия Главы муниципального образования и дополнительные гарантии Главе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Глава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6675A" w:rsidRPr="0046675A" w:rsidRDefault="0046675A" w:rsidP="0046675A">
      <w:pPr>
        <w:suppressAutoHyphens/>
        <w:ind w:firstLine="726"/>
        <w:jc w:val="both"/>
        <w:textAlignment w:val="baseline"/>
        <w:rPr>
          <w:kern w:val="3"/>
          <w:sz w:val="16"/>
          <w:szCs w:val="16"/>
          <w:lang w:eastAsia="zh-CN"/>
        </w:rPr>
      </w:pPr>
      <w:r w:rsidRPr="0046675A">
        <w:rPr>
          <w:kern w:val="3"/>
          <w:sz w:val="16"/>
          <w:szCs w:val="16"/>
          <w:lang w:eastAsia="zh-CN"/>
        </w:rPr>
        <w:t>2) входит в состав  Муниципального Совета, исполняет полномочия его председателя с правом решающего голоса;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подписывает и обнародует в порядке, установленном настоящим Уставом муниципального образования, нормативные правовые акты, принятые Муниципальным Советом;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издает в пределах своих полномочий правовые акты;</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вправе требовать созыва внеочередного заседания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осуществляет функции представителя нанимателя (работодателя) в трудовых отношениях с сотрудниками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самостоятельно распоряжается средствами, предусмотренными в местном бюджете на содержание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9)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Полномочия Главы муниципального образования прекращаются досрочно в случае: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смерти;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отставки по собственному желанию;</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удаления в отставку в соответствии с действующим законодательством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отрешения от должности в соответствии с действующим законодательством;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признания судом недееспособным или ограниченно дееспособным;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признания судом безвестно отсутствующим или объявления умершим;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вступления в отношении его в законную силу обвинительного приговора суда;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выезда за пределы Российской Федерации на постоянное место жительства;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6675A">
        <w:rPr>
          <w:kern w:val="3"/>
          <w:sz w:val="16"/>
          <w:szCs w:val="16"/>
          <w:lang w:eastAsia="zh-CN"/>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10)  отзыва избирателями;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12)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2-1. 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из своего состава, осуществляется не позднее чем через шесть месяцев со дня такого прекращения полномочий.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ab/>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 в правомочном составе.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В   случае  отставки  по  собственному  желанию  Глава  муниципального образования подает в Муниципальный Совет письменное заявление о сложении полномочий. Муниципальный Совет в месячный срок проводит выборы Главы муниципального образования в соответствии со статьей 29 настоящего Устава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Принятия Муниципальным Советом специального решения об этом не требуется.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Главе муниципального образования выплачивается выходное пособие в размере двухмесячного среднего заработка в случае его увольнения по следующим основаниям: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в связи с окончанием срока полномочий;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в связи  с  досрочным  прекращением  полномочий  по  основаниям, предусмотренным подпунктами 12 и 13 пункта 2 настоящей статьи.</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32. Заместитель Главы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Заместитель Главы муниципального образования избирается Муниципальным Советом из своего состава на срок полномочий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Заместитель Главы муниципального образования исполняет полномочия Главы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по решению Главы муниципального образования - в период временного отсутствия Главы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в соответствии с пунктом 4 статьи 30 настоящего Устава муниципального образования - в случае досрочного прекращения полномочий Главы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Основаниями для досрочного прекращения полномочий заместителя Главы муниципального образования являются основания, предусмотренные пунктом 2 статьи 30 настоящего Устава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В случае отставки по собственному желанию заместитель Главы муниципального образования подает в Муниципальный Совет письменное заявление о сложении полномочий. Муниципальный Совет в месячный срок проводит выборы заместителя Главы муниципального образования в соответствии с настоящим Уставом муниципального образования.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33. Комиссии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Постоянные комиссии Муниципального Совета образуются на срок полномочий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Постоянная комиссия Муниципального Совета (далее – постоянная комиссия) считается сформированной, если в ее состав входит не менее трех членов Постоянной комиссии.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Постоянная комиссия возглавляется председателем постоянной комиссии, избираемым Муниципальным Советом из числа депутатов Муниципального Совета по представлению Главы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Депутат Муниципального Совета вправе входить в состав не более трех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координирует деятельность постоянных комиссий, но не вправе быть членом и (или) председателем постоянной комиссии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Наименования постоянных комиссий Муниципального Совета, их персональный состав и порядок работы определяются правовыми актами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В работе постоянных комиссий с правом совещательного голоса могут принимать участие муниципальные служащие органов местного самоуправления и независимые эксперты, приглашаемые Главой муниципального образования по письменному представлению председателей постоянных комиссий.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В случае принятия Муниципальным Советом решения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9. Для подготовки отдельных вопросов и проектов решений на рассмотрение Муниципального Совета, их правовой, экономической и иной экспертизы по представлению Главы муниципального образования Муниципальным Советом могут образовываться временные (рабочие) комиссии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В состав временных (рабочих) комиссий могут входить депутаты Муниципального совета, муниципальные служащие органов местного самоуправления и независимые эксперты. Независимые эксперты постоянных и временных комиссий не являются муниципальными служащими органов местного самоуправления.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34. Депутат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Депутаты Муниципального Совета избираются на срок полномочий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Депутатом Муниципального Совета может быть избран гражданин Российской Федерации, обладающий пассивным избирательным правом в соответствии с Конституцией Российской Федерации и Федеральным законом и достигший на день голосования 18 лет. На основании международных договоров Российской Федерации и в порядке, установленном законом, право быть избранными в органы местного самоуправления имеют иностранные граждане, постоянно проживающие на территории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Полномочия депутата Муниципального Совета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Депутат  Муниципального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lastRenderedPageBreak/>
        <w:t>5. Депутат Муниципального Совета представляет население муниципального образования и избирательного округа, в котором он был избран, организует свою деятельность в Муниципальном Совете в соответствии с Конституцией Российской Федерации, федеральными законами и иными нормативными правовыми актами Российской Федерации, законами Санкт-Петербурга, настоящим Уставом муниципального образования и решениям Муниципального Совета, отчитывается о своей деятельности перед избирателями не реже одного раза в год.</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Депутату Муниципального Совета обеспечиваются условия для беспрепятственного осуществления своих полномочий. Для осуществления своих полномочий на непостоянной основе депутату гарантируется сохранение места работы (должности) на период в совокупности двух рабочих дней в месяц. При осуществлении своих полномочий в Муниципальном Совете депутат вправе: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лично участвовать в обсуждении и принятии решений Муниципальным Советом, в том числе в установленном порядке: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а) избирать и быть избранным на муниципальные должности, в комиссии и другие органы, формируемые Муниципальным Советом в соответствии с настоящим Уставом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б) вносить вопросы на рассмотрение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в) 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г) 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д) 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е) знакомиться с текстами выступлений в протоколах заседаний Муниципального Совета, делать копии указанных протоколов;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иметь не более трех помощников, работающих на общественных началах.</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осуществлять иные права, предусмотренные федеральными законами, законами Санкт-Петербурга, настоящим Уставом муниципального образования и иными муниципальными правовыми актами.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Депутат Муниципального Совета в соответствии с федеральным законом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 том числе по истечении срока его полномочий, за исключением случаев, предусмотренных действующим законодательством.</w:t>
      </w:r>
    </w:p>
    <w:p w:rsidR="0046675A" w:rsidRPr="0046675A" w:rsidRDefault="0046675A" w:rsidP="0046675A">
      <w:pPr>
        <w:suppressAutoHyphens/>
        <w:jc w:val="both"/>
        <w:rPr>
          <w:sz w:val="16"/>
          <w:szCs w:val="16"/>
          <w:lang w:eastAsia="en-US"/>
        </w:rPr>
      </w:pPr>
      <w:r w:rsidRPr="0046675A">
        <w:rPr>
          <w:sz w:val="16"/>
          <w:szCs w:val="16"/>
          <w:lang w:eastAsia="en-US"/>
        </w:rPr>
        <w:t>9. Осуществляющий свои полномочия на постоянной основе депутат Муниципального Совета не вправе:</w:t>
      </w:r>
    </w:p>
    <w:p w:rsidR="0046675A" w:rsidRPr="0046675A" w:rsidRDefault="0046675A" w:rsidP="0046675A">
      <w:pPr>
        <w:suppressAutoHyphens/>
        <w:jc w:val="both"/>
        <w:rPr>
          <w:sz w:val="16"/>
          <w:szCs w:val="16"/>
          <w:lang w:eastAsia="en-US"/>
        </w:rPr>
      </w:pPr>
      <w:r w:rsidRPr="0046675A">
        <w:rPr>
          <w:sz w:val="16"/>
          <w:szCs w:val="16"/>
          <w:lang w:eastAsia="en-US"/>
        </w:rPr>
        <w:t>1) заниматься предпринимательской деятельностью лично или через доверенных лиц;</w:t>
      </w:r>
    </w:p>
    <w:p w:rsidR="0046675A" w:rsidRPr="0046675A" w:rsidRDefault="0046675A" w:rsidP="0046675A">
      <w:pPr>
        <w:suppressAutoHyphens/>
        <w:jc w:val="both"/>
        <w:rPr>
          <w:sz w:val="16"/>
          <w:szCs w:val="16"/>
          <w:lang w:eastAsia="en-US"/>
        </w:rPr>
      </w:pPr>
      <w:r w:rsidRPr="0046675A">
        <w:rPr>
          <w:sz w:val="16"/>
          <w:szCs w:val="16"/>
          <w:lang w:eastAsia="en-US"/>
        </w:rPr>
        <w:t>2) участвовать в управлении коммерческой или некоммерческой организацией, за исключением следующих случаев:</w:t>
      </w:r>
    </w:p>
    <w:p w:rsidR="0046675A" w:rsidRPr="0046675A" w:rsidRDefault="0046675A" w:rsidP="0046675A">
      <w:pPr>
        <w:suppressAutoHyphens/>
        <w:jc w:val="both"/>
        <w:rPr>
          <w:sz w:val="16"/>
          <w:szCs w:val="16"/>
          <w:lang w:eastAsia="en-US"/>
        </w:rPr>
      </w:pPr>
      <w:r w:rsidRPr="0046675A">
        <w:rPr>
          <w:sz w:val="16"/>
          <w:szCs w:val="16"/>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675A" w:rsidRPr="0046675A" w:rsidRDefault="0046675A" w:rsidP="0046675A">
      <w:pPr>
        <w:suppressAutoHyphens/>
        <w:jc w:val="both"/>
        <w:rPr>
          <w:sz w:val="16"/>
          <w:szCs w:val="16"/>
          <w:lang w:eastAsia="en-US"/>
        </w:rPr>
      </w:pPr>
      <w:r w:rsidRPr="0046675A">
        <w:rPr>
          <w:sz w:val="16"/>
          <w:szCs w:val="16"/>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46675A" w:rsidRPr="0046675A" w:rsidRDefault="0046675A" w:rsidP="0046675A">
      <w:pPr>
        <w:suppressAutoHyphens/>
        <w:jc w:val="both"/>
        <w:rPr>
          <w:sz w:val="16"/>
          <w:szCs w:val="16"/>
          <w:lang w:eastAsia="en-US"/>
        </w:rPr>
      </w:pPr>
      <w:r w:rsidRPr="0046675A">
        <w:rPr>
          <w:sz w:val="16"/>
          <w:szCs w:val="16"/>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6675A" w:rsidRPr="0046675A" w:rsidRDefault="0046675A" w:rsidP="0046675A">
      <w:pPr>
        <w:suppressAutoHyphens/>
        <w:jc w:val="both"/>
        <w:rPr>
          <w:sz w:val="16"/>
          <w:szCs w:val="16"/>
          <w:lang w:eastAsia="en-US"/>
        </w:rPr>
      </w:pPr>
      <w:r w:rsidRPr="0046675A">
        <w:rPr>
          <w:sz w:val="16"/>
          <w:szCs w:val="16"/>
          <w:lang w:eastAsia="en-US"/>
        </w:rPr>
        <w:t>д) иные случаи, предусмотренные федеральными законами;</w:t>
      </w:r>
    </w:p>
    <w:p w:rsidR="0046675A" w:rsidRPr="0046675A" w:rsidRDefault="0046675A" w:rsidP="0046675A">
      <w:pPr>
        <w:suppressAutoHyphens/>
        <w:jc w:val="both"/>
        <w:rPr>
          <w:sz w:val="16"/>
          <w:szCs w:val="16"/>
          <w:lang w:eastAsia="en-US"/>
        </w:rPr>
      </w:pPr>
      <w:r w:rsidRPr="0046675A">
        <w:rPr>
          <w:sz w:val="16"/>
          <w:szCs w:val="16"/>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675A" w:rsidRPr="0046675A" w:rsidRDefault="0046675A" w:rsidP="0046675A">
      <w:pPr>
        <w:suppressAutoHyphens/>
        <w:jc w:val="both"/>
        <w:rPr>
          <w:sz w:val="16"/>
          <w:szCs w:val="16"/>
          <w:lang w:eastAsia="en-US"/>
        </w:rPr>
      </w:pPr>
      <w:r w:rsidRPr="0046675A">
        <w:rPr>
          <w:sz w:val="16"/>
          <w:szCs w:val="16"/>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675A" w:rsidRPr="0046675A" w:rsidRDefault="0046675A" w:rsidP="0046675A">
      <w:pPr>
        <w:suppressAutoHyphens/>
        <w:jc w:val="both"/>
        <w:rPr>
          <w:sz w:val="16"/>
          <w:szCs w:val="16"/>
          <w:lang w:eastAsia="en-US"/>
        </w:rPr>
      </w:pPr>
      <w:r w:rsidRPr="0046675A">
        <w:rPr>
          <w:sz w:val="16"/>
          <w:szCs w:val="16"/>
          <w:lang w:eastAsia="en-US"/>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6675A" w:rsidRPr="0046675A" w:rsidRDefault="0046675A" w:rsidP="0046675A">
      <w:pPr>
        <w:suppressAutoHyphens/>
        <w:ind w:firstLine="708"/>
        <w:jc w:val="both"/>
        <w:rPr>
          <w:sz w:val="16"/>
          <w:szCs w:val="16"/>
          <w:lang w:eastAsia="en-US"/>
        </w:rPr>
      </w:pPr>
      <w:r w:rsidRPr="0046675A">
        <w:rPr>
          <w:sz w:val="16"/>
          <w:szCs w:val="16"/>
          <w:lang w:eastAsia="en-US"/>
        </w:rPr>
        <w:t>Указанные ограничения распространяются также на выборных должностных лиц местного самоуправления, осуществляющих свои полномочия на постоянной основе.</w:t>
      </w:r>
    </w:p>
    <w:p w:rsidR="0046675A" w:rsidRPr="0046675A" w:rsidRDefault="0046675A" w:rsidP="0046675A">
      <w:pPr>
        <w:suppressAutoHyphens/>
        <w:jc w:val="both"/>
        <w:rPr>
          <w:sz w:val="16"/>
          <w:szCs w:val="16"/>
          <w:lang w:eastAsia="en-US"/>
        </w:rPr>
      </w:pPr>
      <w:r w:rsidRPr="0046675A">
        <w:rPr>
          <w:sz w:val="16"/>
          <w:szCs w:val="16"/>
          <w:lang w:eastAsia="en-US"/>
        </w:rPr>
        <w:t xml:space="preserve">9.1.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3" w:history="1">
        <w:r w:rsidRPr="0046675A">
          <w:rPr>
            <w:color w:val="0000FF"/>
            <w:sz w:val="16"/>
            <w:szCs w:val="16"/>
            <w:u w:val="single"/>
            <w:lang w:eastAsia="en-US"/>
          </w:rPr>
          <w:t>законом</w:t>
        </w:r>
      </w:hyperlink>
      <w:r w:rsidRPr="0046675A">
        <w:rPr>
          <w:sz w:val="16"/>
          <w:szCs w:val="16"/>
          <w:lang w:eastAsia="en-US"/>
        </w:rPr>
        <w:t xml:space="preserve"> от 25.12.2008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4" w:history="1">
        <w:r w:rsidRPr="0046675A">
          <w:rPr>
            <w:color w:val="0000FF"/>
            <w:sz w:val="16"/>
            <w:szCs w:val="16"/>
            <w:u w:val="single"/>
            <w:lang w:eastAsia="en-US"/>
          </w:rPr>
          <w:t>законом</w:t>
        </w:r>
      </w:hyperlink>
      <w:r w:rsidRPr="0046675A">
        <w:rPr>
          <w:sz w:val="16"/>
          <w:szCs w:val="16"/>
          <w:lang w:eastAsia="en-US"/>
        </w:rPr>
        <w:t xml:space="preserve"> от 25.12.2008 № 273-ФЗ «О противодействии коррупции», Федеральным </w:t>
      </w:r>
      <w:hyperlink r:id="rId25" w:history="1">
        <w:r w:rsidRPr="0046675A">
          <w:rPr>
            <w:color w:val="0000FF"/>
            <w:sz w:val="16"/>
            <w:szCs w:val="16"/>
            <w:u w:val="single"/>
            <w:lang w:eastAsia="en-US"/>
          </w:rPr>
          <w:t>законом</w:t>
        </w:r>
      </w:hyperlink>
      <w:r w:rsidRPr="0046675A">
        <w:rPr>
          <w:sz w:val="16"/>
          <w:szCs w:val="16"/>
          <w:lang w:eastAsia="en-US"/>
        </w:rPr>
        <w:t xml:space="preserve">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46675A" w:rsidRPr="0046675A" w:rsidRDefault="0046675A" w:rsidP="0046675A">
      <w:pPr>
        <w:suppressAutoHyphens/>
        <w:jc w:val="both"/>
        <w:rPr>
          <w:sz w:val="16"/>
          <w:szCs w:val="16"/>
          <w:lang w:eastAsia="en-US"/>
        </w:rPr>
      </w:pPr>
      <w:r w:rsidRPr="0046675A">
        <w:rPr>
          <w:sz w:val="16"/>
          <w:szCs w:val="16"/>
          <w:lang w:eastAsia="en-US"/>
        </w:rP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rsidR="0046675A" w:rsidRPr="0046675A" w:rsidRDefault="0046675A" w:rsidP="0046675A">
      <w:pPr>
        <w:suppressAutoHyphens/>
        <w:jc w:val="both"/>
        <w:rPr>
          <w:sz w:val="16"/>
          <w:szCs w:val="16"/>
          <w:lang w:eastAsia="en-US"/>
        </w:rPr>
      </w:pPr>
      <w:r w:rsidRPr="0046675A">
        <w:rPr>
          <w:sz w:val="16"/>
          <w:szCs w:val="16"/>
          <w:lang w:eastAsia="en-US"/>
        </w:rPr>
        <w:t xml:space="preserve">9.3. При выявлении в результате проверки, проведенной в соответствии с </w:t>
      </w:r>
      <w:hyperlink r:id="rId26" w:anchor="Par2" w:history="1">
        <w:r w:rsidRPr="0046675A">
          <w:rPr>
            <w:color w:val="0000FF"/>
            <w:sz w:val="16"/>
            <w:szCs w:val="16"/>
            <w:u w:val="single"/>
            <w:lang w:eastAsia="en-US"/>
          </w:rPr>
          <w:t>пунктом 9.2</w:t>
        </w:r>
      </w:hyperlink>
      <w:r w:rsidRPr="0046675A">
        <w:rPr>
          <w:sz w:val="16"/>
          <w:szCs w:val="16"/>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27" w:history="1">
        <w:r w:rsidRPr="0046675A">
          <w:rPr>
            <w:color w:val="0000FF"/>
            <w:sz w:val="16"/>
            <w:szCs w:val="16"/>
            <w:u w:val="single"/>
            <w:lang w:eastAsia="en-US"/>
          </w:rPr>
          <w:t>законом</w:t>
        </w:r>
      </w:hyperlink>
      <w:r w:rsidRPr="0046675A">
        <w:rPr>
          <w:sz w:val="16"/>
          <w:szCs w:val="16"/>
          <w:lang w:eastAsia="en-US"/>
        </w:rPr>
        <w:t xml:space="preserve"> от 25.12. 2008 № 273-ФЗ «О противодействии коррупции», Федеральным </w:t>
      </w:r>
      <w:hyperlink r:id="rId28" w:history="1">
        <w:r w:rsidRPr="0046675A">
          <w:rPr>
            <w:color w:val="0000FF"/>
            <w:sz w:val="16"/>
            <w:szCs w:val="16"/>
            <w:u w:val="single"/>
            <w:lang w:eastAsia="en-US"/>
          </w:rPr>
          <w:t>законом</w:t>
        </w:r>
      </w:hyperlink>
      <w:r w:rsidRPr="0046675A">
        <w:rPr>
          <w:sz w:val="16"/>
          <w:szCs w:val="16"/>
          <w:lang w:eastAsia="en-US"/>
        </w:rPr>
        <w:t xml:space="preserve"> от 03.12.2012 № 230-ФЗ «О контроле за соответствием расходов лиц, замещающих государственные должности, и иных лиц их доходам», высшее должностное лицо Санкт-Петербурга – Губернатор Санкт-Петербурга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6675A" w:rsidRPr="0046675A" w:rsidRDefault="0046675A" w:rsidP="0046675A">
      <w:pPr>
        <w:suppressAutoHyphens/>
        <w:jc w:val="both"/>
        <w:rPr>
          <w:sz w:val="16"/>
          <w:szCs w:val="16"/>
          <w:lang w:eastAsia="en-US"/>
        </w:rPr>
      </w:pPr>
      <w:r w:rsidRPr="0046675A">
        <w:rPr>
          <w:sz w:val="16"/>
          <w:szCs w:val="16"/>
          <w:lang w:eastAsia="en-US"/>
        </w:rPr>
        <w:lastRenderedPageBreak/>
        <w:t>9.3-1. К депутату Муниципального Совета, который представил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6675A" w:rsidRPr="0046675A" w:rsidRDefault="0046675A" w:rsidP="0046675A">
      <w:pPr>
        <w:suppressAutoHyphens/>
        <w:jc w:val="both"/>
        <w:rPr>
          <w:sz w:val="16"/>
          <w:szCs w:val="16"/>
          <w:lang w:eastAsia="en-US"/>
        </w:rPr>
      </w:pPr>
      <w:r w:rsidRPr="0046675A">
        <w:rPr>
          <w:sz w:val="16"/>
          <w:szCs w:val="16"/>
          <w:lang w:eastAsia="en-US"/>
        </w:rPr>
        <w:t>1)    предупреждение;</w:t>
      </w:r>
    </w:p>
    <w:p w:rsidR="0046675A" w:rsidRPr="0046675A" w:rsidRDefault="0046675A" w:rsidP="0046675A">
      <w:pPr>
        <w:suppressAutoHyphens/>
        <w:jc w:val="both"/>
        <w:rPr>
          <w:sz w:val="16"/>
          <w:szCs w:val="16"/>
          <w:lang w:eastAsia="en-US"/>
        </w:rPr>
      </w:pPr>
      <w:r w:rsidRPr="0046675A">
        <w:rPr>
          <w:sz w:val="16"/>
          <w:szCs w:val="16"/>
          <w:lang w:eastAsia="en-US"/>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46675A" w:rsidRPr="0046675A" w:rsidRDefault="0046675A" w:rsidP="0046675A">
      <w:pPr>
        <w:suppressAutoHyphens/>
        <w:jc w:val="both"/>
        <w:rPr>
          <w:sz w:val="16"/>
          <w:szCs w:val="16"/>
          <w:lang w:eastAsia="en-US"/>
        </w:rPr>
      </w:pPr>
      <w:r w:rsidRPr="0046675A">
        <w:rPr>
          <w:sz w:val="16"/>
          <w:szCs w:val="16"/>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6675A" w:rsidRPr="0046675A" w:rsidRDefault="0046675A" w:rsidP="0046675A">
      <w:pPr>
        <w:suppressAutoHyphens/>
        <w:jc w:val="both"/>
        <w:rPr>
          <w:sz w:val="16"/>
          <w:szCs w:val="16"/>
          <w:lang w:eastAsia="en-US"/>
        </w:rPr>
      </w:pPr>
      <w:r w:rsidRPr="0046675A">
        <w:rPr>
          <w:sz w:val="16"/>
          <w:szCs w:val="16"/>
          <w:lang w:eastAsia="en-US"/>
        </w:rPr>
        <w:t>4) запрет занимать должности в представительном органе муниципального образования до прекращения срока его полномочий;</w:t>
      </w:r>
    </w:p>
    <w:p w:rsidR="0046675A" w:rsidRPr="0046675A" w:rsidRDefault="0046675A" w:rsidP="0046675A">
      <w:pPr>
        <w:suppressAutoHyphens/>
        <w:jc w:val="both"/>
        <w:rPr>
          <w:sz w:val="16"/>
          <w:szCs w:val="16"/>
          <w:lang w:eastAsia="en-US"/>
        </w:rPr>
      </w:pPr>
      <w:r w:rsidRPr="0046675A">
        <w:rPr>
          <w:sz w:val="16"/>
          <w:szCs w:val="16"/>
          <w:lang w:eastAsia="en-US"/>
        </w:rPr>
        <w:t>5) запрет исполнять полномочия на постоянной основе до прекращения срока его полномочий.</w:t>
      </w:r>
    </w:p>
    <w:p w:rsidR="0046675A" w:rsidRPr="0046675A" w:rsidRDefault="0046675A" w:rsidP="0046675A">
      <w:pPr>
        <w:suppressAutoHyphens/>
        <w:jc w:val="both"/>
        <w:rPr>
          <w:sz w:val="16"/>
          <w:szCs w:val="16"/>
          <w:lang w:eastAsia="en-US"/>
        </w:rPr>
      </w:pPr>
      <w:r w:rsidRPr="0046675A">
        <w:rPr>
          <w:sz w:val="16"/>
          <w:szCs w:val="16"/>
          <w:lang w:eastAsia="en-US"/>
        </w:rPr>
        <w:t>Порядок принятия решения о применении к депутату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46675A" w:rsidRPr="0046675A" w:rsidRDefault="0046675A" w:rsidP="0046675A">
      <w:pPr>
        <w:suppressAutoHyphens/>
        <w:ind w:firstLine="708"/>
        <w:jc w:val="both"/>
        <w:rPr>
          <w:sz w:val="16"/>
          <w:szCs w:val="16"/>
          <w:lang w:eastAsia="en-US"/>
        </w:rPr>
      </w:pPr>
      <w:r w:rsidRPr="0046675A">
        <w:rPr>
          <w:sz w:val="16"/>
          <w:szCs w:val="16"/>
          <w:lang w:eastAsia="en-US"/>
        </w:rPr>
        <w:t>Органом местного самоуправления, уполномоченным принимать решение о применении мер ответственности в отношении депутата, является Муниципальный Совет города Павловска.</w:t>
      </w:r>
    </w:p>
    <w:p w:rsidR="0046675A" w:rsidRPr="0046675A" w:rsidRDefault="0046675A" w:rsidP="0046675A">
      <w:pPr>
        <w:suppressAutoHyphens/>
        <w:ind w:firstLine="708"/>
        <w:jc w:val="both"/>
        <w:rPr>
          <w:sz w:val="16"/>
          <w:szCs w:val="16"/>
          <w:lang w:eastAsia="en-US"/>
        </w:rPr>
      </w:pPr>
      <w:r w:rsidRPr="0046675A">
        <w:rPr>
          <w:sz w:val="16"/>
          <w:szCs w:val="16"/>
          <w:lang w:eastAsia="en-US"/>
        </w:rPr>
        <w:t>Основанием для рассмотрения вопроса о применении в отношении депутата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46675A" w:rsidRPr="0046675A" w:rsidRDefault="0046675A" w:rsidP="0046675A">
      <w:pPr>
        <w:suppressAutoHyphens/>
        <w:ind w:firstLine="708"/>
        <w:jc w:val="both"/>
        <w:rPr>
          <w:sz w:val="16"/>
          <w:szCs w:val="16"/>
          <w:lang w:eastAsia="en-US"/>
        </w:rPr>
      </w:pPr>
      <w:r w:rsidRPr="0046675A">
        <w:rPr>
          <w:sz w:val="16"/>
          <w:szCs w:val="16"/>
          <w:lang w:eastAsia="en-US"/>
        </w:rPr>
        <w:t>Решение о применении в отношении депутата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46675A" w:rsidRPr="0046675A" w:rsidRDefault="0046675A" w:rsidP="0046675A">
      <w:pPr>
        <w:suppressAutoHyphens/>
        <w:jc w:val="both"/>
        <w:rPr>
          <w:sz w:val="16"/>
          <w:szCs w:val="16"/>
          <w:lang w:eastAsia="en-US"/>
        </w:rPr>
      </w:pPr>
      <w:r w:rsidRPr="0046675A">
        <w:rPr>
          <w:sz w:val="16"/>
          <w:szCs w:val="16"/>
          <w:lang w:eastAsia="en-US"/>
        </w:rPr>
        <w:t>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10. Полномочия депутата муниципального Совета прекращаются досрочно в случае: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смерти;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отставки по собственному желанию;</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признания судом недееспособным или ограниченно дееспособным;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признания судом безвестно отсутствующим или объявления умершим;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вступления в отношении его в законную силу обвинительного приговора суда;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выезда за пределы Российской Федерации на постоянное место жительства;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отзыва избирателями;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9)  досрочного прекращения полномочий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10) призыва  на  военную  службу  или   направления   на   заменяющую   ее альтернативную гражданскую службу;</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11) в иных случаях, установленных действующим законодательством.</w:t>
      </w:r>
    </w:p>
    <w:p w:rsidR="0046675A" w:rsidRPr="0046675A" w:rsidRDefault="0046675A" w:rsidP="0046675A">
      <w:pPr>
        <w:suppressAutoHyphens/>
        <w:ind w:firstLine="723"/>
        <w:jc w:val="both"/>
        <w:textAlignment w:val="baseline"/>
        <w:rPr>
          <w:color w:val="000000"/>
          <w:kern w:val="3"/>
          <w:sz w:val="16"/>
          <w:szCs w:val="16"/>
          <w:lang w:eastAsia="zh-CN"/>
        </w:rPr>
      </w:pPr>
      <w:r w:rsidRPr="0046675A">
        <w:rPr>
          <w:color w:val="000000"/>
          <w:kern w:val="3"/>
          <w:sz w:val="16"/>
          <w:szCs w:val="16"/>
          <w:lang w:eastAsia="zh-CN"/>
        </w:rPr>
        <w:t>10.1.  Полномочия   депутата  Муниципального  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6675A" w:rsidRPr="0046675A" w:rsidRDefault="0046675A" w:rsidP="0046675A">
      <w:pPr>
        <w:tabs>
          <w:tab w:val="left" w:pos="1276"/>
        </w:tabs>
        <w:suppressAutoHyphens/>
        <w:ind w:firstLine="708"/>
        <w:jc w:val="both"/>
        <w:textAlignment w:val="baseline"/>
        <w:rPr>
          <w:rFonts w:eastAsia="Arial"/>
          <w:kern w:val="3"/>
          <w:sz w:val="16"/>
          <w:szCs w:val="16"/>
          <w:lang w:eastAsia="zh-CN"/>
        </w:rPr>
      </w:pPr>
      <w:r w:rsidRPr="0046675A">
        <w:rPr>
          <w:rFonts w:eastAsia="Arial"/>
          <w:kern w:val="3"/>
          <w:sz w:val="16"/>
          <w:szCs w:val="16"/>
          <w:lang w:eastAsia="zh-CN"/>
        </w:rPr>
        <w:t>10.2. 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"О собраниях, митингах, демонстрациях, шествиях и пикетированиях" и Законом Санкт-Петербурга от 08.06.2011 N 390-70 "О собраниях, митингах, демонстрациях, шествиях и пикетированиях в Санкт-Петербурге".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11. В случае отставки по собственному желанию депутат Муниципального Совета подает в Муниципальный Совет письменное заявление о сложении депутатских полномочий.</w:t>
      </w:r>
    </w:p>
    <w:p w:rsidR="0046675A" w:rsidRPr="0046675A" w:rsidRDefault="0046675A" w:rsidP="0046675A">
      <w:pPr>
        <w:suppressAutoHyphens/>
        <w:ind w:firstLine="723"/>
        <w:jc w:val="both"/>
        <w:textAlignment w:val="baseline"/>
        <w:rPr>
          <w:color w:val="000000"/>
          <w:kern w:val="3"/>
          <w:sz w:val="16"/>
          <w:szCs w:val="16"/>
          <w:lang w:eastAsia="zh-CN"/>
        </w:rPr>
      </w:pPr>
      <w:r w:rsidRPr="0046675A">
        <w:rPr>
          <w:color w:val="000000"/>
          <w:kern w:val="3"/>
          <w:sz w:val="16"/>
          <w:szCs w:val="16"/>
          <w:lang w:eastAsia="zh-CN"/>
        </w:rPr>
        <w:t>12. 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46675A" w:rsidRPr="0046675A" w:rsidRDefault="0046675A" w:rsidP="0046675A">
      <w:pPr>
        <w:suppressAutoHyphens/>
        <w:ind w:firstLine="723"/>
        <w:jc w:val="both"/>
        <w:textAlignment w:val="baseline"/>
        <w:rPr>
          <w:color w:val="000000"/>
          <w:kern w:val="3"/>
          <w:sz w:val="16"/>
          <w:szCs w:val="16"/>
          <w:lang w:eastAsia="zh-CN"/>
        </w:rPr>
      </w:pPr>
      <w:r w:rsidRPr="0046675A">
        <w:rPr>
          <w:color w:val="000000"/>
          <w:kern w:val="3"/>
          <w:sz w:val="16"/>
          <w:szCs w:val="16"/>
          <w:lang w:eastAsia="zh-CN"/>
        </w:rPr>
        <w:tab/>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46675A" w:rsidRPr="0046675A" w:rsidRDefault="0046675A" w:rsidP="0046675A">
      <w:pPr>
        <w:suppressAutoHyphens/>
        <w:ind w:firstLine="723"/>
        <w:jc w:val="both"/>
        <w:textAlignment w:val="baseline"/>
        <w:rPr>
          <w:kern w:val="3"/>
          <w:sz w:val="16"/>
          <w:szCs w:val="16"/>
          <w:lang w:eastAsia="zh-CN"/>
        </w:rPr>
      </w:pPr>
      <w:r w:rsidRPr="0046675A">
        <w:rPr>
          <w:color w:val="000000"/>
          <w:kern w:val="3"/>
          <w:sz w:val="16"/>
          <w:szCs w:val="16"/>
          <w:lang w:eastAsia="zh-CN"/>
        </w:rPr>
        <w:tab/>
      </w:r>
      <w:r w:rsidRPr="0046675A">
        <w:rPr>
          <w:kern w:val="3"/>
          <w:sz w:val="16"/>
          <w:szCs w:val="16"/>
          <w:lang w:eastAsia="zh-CN"/>
        </w:rPr>
        <w:t>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 и подлежит официальному опубликованию не позднее 10 дней со дня сложения депутатом полномочий.</w:t>
      </w:r>
    </w:p>
    <w:p w:rsidR="0046675A" w:rsidRPr="0046675A" w:rsidRDefault="0046675A" w:rsidP="0046675A">
      <w:pPr>
        <w:suppressAutoHyphens/>
        <w:snapToGrid w:val="0"/>
        <w:ind w:firstLine="723"/>
        <w:jc w:val="center"/>
        <w:textAlignment w:val="baseline"/>
        <w:rPr>
          <w:b/>
          <w:kern w:val="3"/>
          <w:sz w:val="16"/>
          <w:szCs w:val="16"/>
          <w:lang w:eastAsia="zh-CN"/>
        </w:rPr>
      </w:pPr>
      <w:r w:rsidRPr="0046675A">
        <w:rPr>
          <w:b/>
          <w:kern w:val="3"/>
          <w:sz w:val="16"/>
          <w:szCs w:val="16"/>
          <w:lang w:eastAsia="zh-CN"/>
        </w:rPr>
        <w:t>Статья 35. Аппарат Муниципального Совета</w:t>
      </w:r>
    </w:p>
    <w:p w:rsidR="0046675A" w:rsidRPr="0046675A" w:rsidRDefault="0046675A" w:rsidP="0046675A">
      <w:pPr>
        <w:suppressAutoHyphens/>
        <w:autoSpaceDE w:val="0"/>
        <w:ind w:firstLine="723"/>
        <w:jc w:val="both"/>
        <w:textAlignment w:val="baseline"/>
        <w:rPr>
          <w:kern w:val="3"/>
          <w:sz w:val="16"/>
          <w:szCs w:val="16"/>
          <w:lang w:eastAsia="zh-CN"/>
        </w:rPr>
      </w:pPr>
      <w:r w:rsidRPr="0046675A">
        <w:rPr>
          <w:kern w:val="3"/>
          <w:sz w:val="16"/>
          <w:szCs w:val="16"/>
          <w:lang w:eastAsia="zh-CN"/>
        </w:rPr>
        <w:t>1. По решению Муниципального Совета в структуре Муниципального Совета может быть создан аппарат Муниципального Совета (далее также – аппарат), осуществляющий обеспечение деятельности Муниципального Совета.</w:t>
      </w:r>
    </w:p>
    <w:p w:rsidR="0046675A" w:rsidRPr="0046675A" w:rsidRDefault="0046675A" w:rsidP="0046675A">
      <w:pPr>
        <w:suppressAutoHyphens/>
        <w:autoSpaceDE w:val="0"/>
        <w:ind w:firstLine="723"/>
        <w:jc w:val="both"/>
        <w:textAlignment w:val="baseline"/>
        <w:rPr>
          <w:kern w:val="3"/>
          <w:sz w:val="16"/>
          <w:szCs w:val="16"/>
          <w:lang w:eastAsia="zh-CN"/>
        </w:rPr>
      </w:pPr>
      <w:r w:rsidRPr="0046675A">
        <w:rPr>
          <w:kern w:val="3"/>
          <w:sz w:val="16"/>
          <w:szCs w:val="16"/>
          <w:lang w:eastAsia="zh-CN"/>
        </w:rPr>
        <w:t>2. Структура и штатное расписание аппарата утверждается Муниципальным Советом по представлению Главы муниципального образования в качестве составной части структуры и штатного расписания Муниципального Совета в целом.</w:t>
      </w:r>
    </w:p>
    <w:p w:rsidR="0046675A" w:rsidRPr="0046675A" w:rsidRDefault="0046675A" w:rsidP="0046675A">
      <w:pPr>
        <w:suppressAutoHyphens/>
        <w:autoSpaceDE w:val="0"/>
        <w:ind w:firstLine="723"/>
        <w:jc w:val="both"/>
        <w:textAlignment w:val="baseline"/>
        <w:rPr>
          <w:kern w:val="3"/>
          <w:sz w:val="16"/>
          <w:szCs w:val="16"/>
          <w:lang w:eastAsia="zh-CN"/>
        </w:rPr>
      </w:pPr>
      <w:r w:rsidRPr="0046675A">
        <w:rPr>
          <w:kern w:val="3"/>
          <w:sz w:val="16"/>
          <w:szCs w:val="16"/>
          <w:lang w:eastAsia="zh-CN"/>
        </w:rPr>
        <w:t>3.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46675A" w:rsidRPr="0046675A" w:rsidRDefault="0046675A" w:rsidP="0046675A">
      <w:pPr>
        <w:suppressAutoHyphens/>
        <w:snapToGrid w:val="0"/>
        <w:ind w:firstLine="723"/>
        <w:jc w:val="both"/>
        <w:textAlignment w:val="baseline"/>
        <w:rPr>
          <w:kern w:val="3"/>
          <w:sz w:val="16"/>
          <w:szCs w:val="16"/>
          <w:lang w:eastAsia="zh-CN"/>
        </w:rPr>
      </w:pPr>
      <w:r w:rsidRPr="0046675A">
        <w:rPr>
          <w:kern w:val="3"/>
          <w:sz w:val="16"/>
          <w:szCs w:val="16"/>
          <w:lang w:eastAsia="zh-CN"/>
        </w:rPr>
        <w:t>4.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должностями муниципальной службы.</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36. Местная администрация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Местная администрация является исполнительно-распорядительным органом муниципального образования и наделяется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2. 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города федерального значения Санкт-Петербурга город Павловск (далее – Местная администрация).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Сокращенное наименование: Местная администрация города Павловска.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Местной администрацией руководит Глава Местной администрации на принципах единоначалия.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Местная администрация обладает правами юридического лица.</w:t>
      </w:r>
    </w:p>
    <w:p w:rsidR="00A83B72" w:rsidRDefault="00A83B72" w:rsidP="0046675A">
      <w:pPr>
        <w:suppressAutoHyphens/>
        <w:ind w:firstLine="723"/>
        <w:jc w:val="center"/>
        <w:textAlignment w:val="baseline"/>
        <w:rPr>
          <w:b/>
          <w:bCs/>
          <w:kern w:val="3"/>
          <w:sz w:val="16"/>
          <w:szCs w:val="16"/>
          <w:lang w:eastAsia="zh-CN"/>
        </w:rPr>
      </w:pPr>
    </w:p>
    <w:p w:rsidR="00A83B72" w:rsidRDefault="00A83B72" w:rsidP="0046675A">
      <w:pPr>
        <w:suppressAutoHyphens/>
        <w:ind w:firstLine="723"/>
        <w:jc w:val="center"/>
        <w:textAlignment w:val="baseline"/>
        <w:rPr>
          <w:b/>
          <w:bCs/>
          <w:kern w:val="3"/>
          <w:sz w:val="16"/>
          <w:szCs w:val="16"/>
          <w:lang w:eastAsia="zh-CN"/>
        </w:rPr>
      </w:pPr>
    </w:p>
    <w:p w:rsidR="00A83B72" w:rsidRDefault="00A83B72" w:rsidP="0046675A">
      <w:pPr>
        <w:suppressAutoHyphens/>
        <w:ind w:firstLine="723"/>
        <w:jc w:val="center"/>
        <w:textAlignment w:val="baseline"/>
        <w:rPr>
          <w:b/>
          <w:bCs/>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lastRenderedPageBreak/>
        <w:t>Статья 37. Полномочия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Местная администрация: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исполняет местный бюджет и представляет на утверждение Муниципального Совета отчет о его исполнении;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исполняет правовые акты Муниципального Совета, принятые в пределах его компетенции;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осуществляет ведение реестра расходных обязательств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обеспечивает в установленном Муниципальным Советом порядке управление и распоряжение имуществом, находящимся в муниципальной собственности;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принимает решения о создании, реорганизации и ликвидации муниципальных предприятий и учреждений, осуществляет функции и полномочия учредителя в отношении муниципальных предприятий и учреждений;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обеспечивает решение вопросов местного значения в муниципальном образовании в соответствии с действующим законодательством и решениями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9) осуществляет  иные  полномочия,  предусмотренные  действующим законодательством, настоящим Уставом муниципального образования и решениями Муниципального Совета.</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38. Глава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Глава Местной администрации назначается на должность по контракту, заключаемому по результатам конкурса на замещение указанной должности. 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По истечении срока контракта Глава Местной администрации продолжает исполнять свои полномочия в статусе исполняющего обязанности Главы Местной администрации вплоть до назначения Муниципальным Советом нового Главы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законами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r w:rsidRPr="0046675A">
        <w:rPr>
          <w:color w:val="FF0000"/>
          <w:kern w:val="3"/>
          <w:sz w:val="16"/>
          <w:szCs w:val="16"/>
          <w:lang w:eastAsia="zh-CN"/>
        </w:rPr>
        <w:t xml:space="preserve">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Порядок проведения конкурса на замещение должности Главы Местной администрации устанавливается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администрации не позднее, чем за 20 дней до дня проведения конкурса.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Общее число членов конкурсной комиссии в муниципальном образовании устанавливается Муниципальным Советом.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При формировании конкурсной комиссии половина ее членов назначается Муниципальным Советом, а другая половина - Губернатором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      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
    <w:p w:rsidR="0046675A" w:rsidRPr="0046675A" w:rsidRDefault="0046675A" w:rsidP="0046675A">
      <w:pPr>
        <w:suppressAutoHyphens/>
        <w:ind w:firstLine="723"/>
        <w:jc w:val="both"/>
        <w:textAlignment w:val="baseline"/>
        <w:rPr>
          <w:rFonts w:eastAsia="Arial"/>
          <w:kern w:val="3"/>
          <w:sz w:val="16"/>
          <w:szCs w:val="16"/>
          <w:lang w:eastAsia="zh-CN"/>
        </w:rPr>
      </w:pPr>
      <w:r w:rsidRPr="0046675A">
        <w:rPr>
          <w:rFonts w:eastAsia="Arial"/>
          <w:kern w:val="3"/>
          <w:sz w:val="16"/>
          <w:szCs w:val="16"/>
          <w:lang w:eastAsia="zh-CN"/>
        </w:rPr>
        <w:t xml:space="preserve">     Губернатор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Назначенным на должность Главы Местной администрации считается кандидат, набравший в ходе голосования большинство голосов от числа избранных депутатов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Контракт с Главой Местной администрации заключает Глава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Глава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подконтролен и подотчетен Муниципальному Совету;</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675A" w:rsidRPr="0046675A" w:rsidRDefault="0046675A" w:rsidP="0046675A">
      <w:pPr>
        <w:suppressAutoHyphens/>
        <w:ind w:firstLine="723"/>
        <w:jc w:val="both"/>
        <w:textAlignment w:val="baseline"/>
        <w:rPr>
          <w:kern w:val="3"/>
          <w:sz w:val="16"/>
          <w:szCs w:val="16"/>
          <w:lang w:eastAsia="zh-CN"/>
        </w:rPr>
      </w:pPr>
      <w:r w:rsidRPr="0046675A">
        <w:rPr>
          <w:color w:val="000000"/>
          <w:kern w:val="3"/>
          <w:sz w:val="16"/>
          <w:szCs w:val="16"/>
          <w:lang w:eastAsia="zh-CN"/>
        </w:rPr>
        <w:t>9.1. Глава Местной администрации должен соблюдать ограничения, запреты,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10. Полномочия Главы Местной администрации, осуществляемые на основе контракта, прекращаются досрочно в случае: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смерти;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отставки по собственному желанию;</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расторжения контракта в соответствии с действующим законодательством и частью 11 настоящей статьи;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отрешения от должности в соответствии с действующим законодательством;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признания судом недееспособным или ограниченно дееспособным;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признания судом безвестно отсутствующим или объявления умершим;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вступления в отношении его в законную силу обвинительного приговора суда;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выезда за пределы Российской Федерации на постоянное место жительства;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10) призыва на военную службу или направления на заменяющую ее альтернативную гражданскую службу;</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color w:val="000000"/>
          <w:kern w:val="3"/>
          <w:sz w:val="16"/>
          <w:szCs w:val="16"/>
          <w:lang w:eastAsia="zh-CN"/>
        </w:rPr>
        <w:t>13)   вступления в должность Главы муниципального образования, исполняющего полномочия Главы Местной администрации</w:t>
      </w:r>
      <w:r w:rsidRPr="0046675A">
        <w:rPr>
          <w:kern w:val="3"/>
          <w:sz w:val="16"/>
          <w:szCs w:val="16"/>
          <w:lang w:eastAsia="zh-CN"/>
        </w:rPr>
        <w:t>.</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10.1.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11. Контракт с Главой Местной администрации может быть расторгнут по соглашению сторон или в судебном порядке на основании заявления: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9 настоящей статьи;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а также в связи с несоблюдением ограничений, установленных пунктом 9 настоящей статьи;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12. Главе Местной администрации выплачивается выходное пособие в размере двухмесячного среднего заработка в случае его увольнения по следующим основаниям: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в связи с окончанием срока контракта;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в  связи  с  досрочным  прекращением  полномочий  по  основаниям, предусмотренным подпунктами 11, 12 и 13 пункта 10 настоящей статьи;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в связи с расторжением контракта по соглашению сторон или в судебном порядке в соответствии с подпунктом 3 пункта 11 настоящей статьи.</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39. Структура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Структура Местной администрации утверждается Муниципальным Советом по представлению Главы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Подразделения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Штатное расписание Местной администрации утверждает Глава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Должностные  обязанности  работников  Местной  администрации устанавливаются их должностными инструкциями, которые утверждаются Главой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должностями муниципальной службы.</w:t>
      </w:r>
    </w:p>
    <w:p w:rsidR="0046675A" w:rsidRPr="0046675A" w:rsidRDefault="0046675A" w:rsidP="0046675A">
      <w:pPr>
        <w:suppressAutoHyphens/>
        <w:spacing w:before="30" w:after="30"/>
        <w:jc w:val="center"/>
        <w:textAlignment w:val="baseline"/>
        <w:rPr>
          <w:b/>
          <w:color w:val="332E2D"/>
          <w:spacing w:val="2"/>
          <w:kern w:val="3"/>
          <w:sz w:val="16"/>
          <w:szCs w:val="16"/>
          <w:lang w:eastAsia="zh-CN"/>
        </w:rPr>
      </w:pPr>
      <w:r w:rsidRPr="0046675A">
        <w:rPr>
          <w:b/>
          <w:color w:val="332E2D"/>
          <w:spacing w:val="2"/>
          <w:kern w:val="3"/>
          <w:sz w:val="16"/>
          <w:szCs w:val="16"/>
          <w:lang w:eastAsia="zh-CN"/>
        </w:rPr>
        <w:t>Статья 40. Контрольно-счетный орган муниципального образования</w:t>
      </w:r>
    </w:p>
    <w:p w:rsidR="0046675A" w:rsidRPr="0046675A" w:rsidRDefault="0046675A" w:rsidP="0046675A">
      <w:pPr>
        <w:suppressAutoHyphens/>
        <w:ind w:firstLine="723"/>
        <w:jc w:val="both"/>
        <w:textAlignment w:val="baseline"/>
        <w:rPr>
          <w:color w:val="332E2D"/>
          <w:spacing w:val="2"/>
          <w:kern w:val="3"/>
          <w:sz w:val="16"/>
          <w:szCs w:val="16"/>
          <w:lang w:eastAsia="zh-CN"/>
        </w:rPr>
      </w:pPr>
      <w:r w:rsidRPr="0046675A">
        <w:rPr>
          <w:color w:val="332E2D"/>
          <w:spacing w:val="2"/>
          <w:kern w:val="3"/>
          <w:sz w:val="16"/>
          <w:szCs w:val="16"/>
          <w:lang w:eastAsia="zh-CN"/>
        </w:rPr>
        <w:t>1. В целях осуществления внешнего муниципального финансового контроля Муниципальный Совет вправе образовать контрольно-счетный орган муниципального образования.</w:t>
      </w:r>
    </w:p>
    <w:p w:rsidR="0046675A" w:rsidRPr="0046675A" w:rsidRDefault="0046675A" w:rsidP="0046675A">
      <w:pPr>
        <w:suppressAutoHyphens/>
        <w:ind w:firstLine="723"/>
        <w:jc w:val="both"/>
        <w:textAlignment w:val="baseline"/>
        <w:rPr>
          <w:color w:val="332E2D"/>
          <w:spacing w:val="2"/>
          <w:kern w:val="3"/>
          <w:sz w:val="16"/>
          <w:szCs w:val="16"/>
          <w:lang w:eastAsia="zh-CN"/>
        </w:rPr>
      </w:pPr>
      <w:r w:rsidRPr="0046675A">
        <w:rPr>
          <w:color w:val="332E2D"/>
          <w:spacing w:val="2"/>
          <w:kern w:val="3"/>
          <w:sz w:val="16"/>
          <w:szCs w:val="16"/>
          <w:lang w:eastAsia="zh-CN"/>
        </w:rPr>
        <w:t xml:space="preserve">2. Полномочия, состав и порядок деятельности контрольно-счетного органа муниципального образования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Муниципального Совета. </w:t>
      </w:r>
    </w:p>
    <w:p w:rsidR="0046675A" w:rsidRPr="0046675A" w:rsidRDefault="0046675A" w:rsidP="0046675A">
      <w:pPr>
        <w:suppressAutoHyphens/>
        <w:ind w:firstLine="723"/>
        <w:jc w:val="both"/>
        <w:textAlignment w:val="baseline"/>
        <w:rPr>
          <w:color w:val="332E2D"/>
          <w:spacing w:val="2"/>
          <w:kern w:val="3"/>
          <w:sz w:val="16"/>
          <w:szCs w:val="16"/>
          <w:lang w:eastAsia="zh-CN"/>
        </w:rPr>
      </w:pPr>
      <w:r w:rsidRPr="0046675A">
        <w:rPr>
          <w:color w:val="332E2D"/>
          <w:spacing w:val="2"/>
          <w:kern w:val="3"/>
          <w:sz w:val="16"/>
          <w:szCs w:val="16"/>
          <w:lang w:eastAsia="zh-CN"/>
        </w:rPr>
        <w:t>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Санкт-Петербурга.</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41. Финансирование деятельности органов местного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Финансирование деятельности органов местного самоуправления муниципального образования осуществляется за счет средств местного бюджета.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Расходы   на   обеспечение   деятельности   каждого   органа   местного самоуправления муниципального образования предусматриваются в местном бюджете отдельной строкой.</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42. Избирательная комиссия муниципального образования</w:t>
      </w:r>
    </w:p>
    <w:p w:rsidR="0046675A" w:rsidRPr="0046675A" w:rsidRDefault="0046675A" w:rsidP="0046675A">
      <w:pPr>
        <w:tabs>
          <w:tab w:val="left" w:pos="1276"/>
        </w:tabs>
        <w:suppressAutoHyphens/>
        <w:ind w:firstLine="723"/>
        <w:jc w:val="both"/>
        <w:textAlignment w:val="baseline"/>
        <w:rPr>
          <w:kern w:val="3"/>
          <w:sz w:val="16"/>
          <w:szCs w:val="16"/>
          <w:lang w:eastAsia="zh-CN"/>
        </w:rPr>
      </w:pPr>
      <w:r w:rsidRPr="0046675A">
        <w:rPr>
          <w:kern w:val="3"/>
          <w:sz w:val="16"/>
          <w:szCs w:val="16"/>
          <w:lang w:eastAsia="zh-CN"/>
        </w:rPr>
        <w:t>1.</w:t>
      </w:r>
      <w:r w:rsidRPr="0046675A">
        <w:rPr>
          <w:kern w:val="3"/>
          <w:sz w:val="16"/>
          <w:szCs w:val="16"/>
          <w:lang w:eastAsia="zh-CN"/>
        </w:rPr>
        <w:tab/>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При проведении референдумов избирательная комиссия муниципального образования действует в качестве комиссии референдума.</w:t>
      </w:r>
    </w:p>
    <w:p w:rsidR="0046675A" w:rsidRPr="0046675A" w:rsidRDefault="0046675A" w:rsidP="0046675A">
      <w:pPr>
        <w:tabs>
          <w:tab w:val="left" w:pos="1276"/>
        </w:tabs>
        <w:suppressAutoHyphens/>
        <w:ind w:firstLine="723"/>
        <w:jc w:val="both"/>
        <w:textAlignment w:val="baseline"/>
        <w:rPr>
          <w:kern w:val="3"/>
          <w:sz w:val="16"/>
          <w:szCs w:val="16"/>
          <w:lang w:eastAsia="zh-CN"/>
        </w:rPr>
      </w:pPr>
      <w:r w:rsidRPr="0046675A">
        <w:rPr>
          <w:kern w:val="3"/>
          <w:sz w:val="16"/>
          <w:szCs w:val="16"/>
          <w:lang w:eastAsia="zh-CN"/>
        </w:rPr>
        <w:t>2.</w:t>
      </w:r>
      <w:r w:rsidRPr="0046675A">
        <w:rPr>
          <w:kern w:val="3"/>
          <w:sz w:val="16"/>
          <w:szCs w:val="16"/>
          <w:lang w:eastAsia="zh-CN"/>
        </w:rPr>
        <w:tab/>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6675A" w:rsidRPr="0046675A" w:rsidRDefault="0046675A" w:rsidP="0046675A">
      <w:pPr>
        <w:tabs>
          <w:tab w:val="left" w:pos="1276"/>
        </w:tabs>
        <w:suppressAutoHyphens/>
        <w:ind w:firstLine="723"/>
        <w:jc w:val="both"/>
        <w:textAlignment w:val="baseline"/>
        <w:rPr>
          <w:kern w:val="3"/>
          <w:sz w:val="16"/>
          <w:szCs w:val="16"/>
          <w:lang w:eastAsia="zh-CN"/>
        </w:rPr>
      </w:pPr>
      <w:r w:rsidRPr="0046675A">
        <w:rPr>
          <w:kern w:val="3"/>
          <w:sz w:val="16"/>
          <w:szCs w:val="16"/>
          <w:lang w:eastAsia="zh-CN"/>
        </w:rPr>
        <w:t>3.</w:t>
      </w:r>
      <w:r w:rsidRPr="0046675A">
        <w:rPr>
          <w:kern w:val="3"/>
          <w:sz w:val="16"/>
          <w:szCs w:val="16"/>
          <w:lang w:eastAsia="zh-CN"/>
        </w:rPr>
        <w:tab/>
        <w:t>Формирование избирательной комиссии муниципального образования осуществляет Муниципальный Совет в соответствии с федеральными законами и законами Санкт-Петербурга. В случае, если Муниципальный Совет не назначил состав избирательной комиссии муниципального образования в срок, установленный законом Санкт-Петербурга, формирование избирательной комиссии муниципального образования производится Санкт-Петербургской избирательной комиссией.</w:t>
      </w:r>
    </w:p>
    <w:p w:rsidR="0046675A" w:rsidRPr="0046675A" w:rsidRDefault="0046675A" w:rsidP="0046675A">
      <w:pPr>
        <w:tabs>
          <w:tab w:val="left" w:pos="1276"/>
        </w:tabs>
        <w:suppressAutoHyphens/>
        <w:ind w:firstLine="723"/>
        <w:jc w:val="both"/>
        <w:textAlignment w:val="baseline"/>
        <w:rPr>
          <w:kern w:val="3"/>
          <w:sz w:val="16"/>
          <w:szCs w:val="16"/>
          <w:lang w:eastAsia="zh-CN"/>
        </w:rPr>
      </w:pPr>
      <w:r w:rsidRPr="0046675A">
        <w:rPr>
          <w:kern w:val="3"/>
          <w:sz w:val="16"/>
          <w:szCs w:val="16"/>
          <w:lang w:eastAsia="zh-CN"/>
        </w:rPr>
        <w:t>4.</w:t>
      </w:r>
      <w:r w:rsidRPr="0046675A">
        <w:rPr>
          <w:kern w:val="3"/>
          <w:sz w:val="16"/>
          <w:szCs w:val="16"/>
          <w:lang w:eastAsia="zh-CN"/>
        </w:rPr>
        <w:tab/>
        <w:t>Избирательная комиссия муниципального образования формируется в количестве восьми членов с правом решающего голоса.</w:t>
      </w:r>
    </w:p>
    <w:p w:rsidR="0046675A" w:rsidRPr="0046675A" w:rsidRDefault="0046675A" w:rsidP="0046675A">
      <w:pPr>
        <w:tabs>
          <w:tab w:val="left" w:pos="1276"/>
        </w:tabs>
        <w:suppressAutoHyphens/>
        <w:ind w:firstLine="723"/>
        <w:jc w:val="both"/>
        <w:textAlignment w:val="baseline"/>
        <w:rPr>
          <w:kern w:val="3"/>
          <w:sz w:val="16"/>
          <w:szCs w:val="16"/>
          <w:lang w:eastAsia="zh-CN"/>
        </w:rPr>
      </w:pPr>
      <w:r w:rsidRPr="0046675A">
        <w:rPr>
          <w:kern w:val="3"/>
          <w:sz w:val="16"/>
          <w:szCs w:val="16"/>
          <w:lang w:eastAsia="zh-CN"/>
        </w:rPr>
        <w:t>5.</w:t>
      </w:r>
      <w:r w:rsidRPr="0046675A">
        <w:rPr>
          <w:kern w:val="3"/>
          <w:sz w:val="16"/>
          <w:szCs w:val="16"/>
          <w:lang w:eastAsia="zh-CN"/>
        </w:rPr>
        <w:tab/>
        <w:t>Срок полномочий избирательной комиссии муниципального образования составляет 5 лет.</w:t>
      </w:r>
    </w:p>
    <w:p w:rsidR="0046675A" w:rsidRPr="0046675A" w:rsidRDefault="0046675A" w:rsidP="0046675A">
      <w:pPr>
        <w:tabs>
          <w:tab w:val="left" w:pos="1276"/>
        </w:tabs>
        <w:suppressAutoHyphens/>
        <w:ind w:firstLine="723"/>
        <w:jc w:val="both"/>
        <w:textAlignment w:val="baseline"/>
        <w:rPr>
          <w:kern w:val="3"/>
          <w:sz w:val="16"/>
          <w:szCs w:val="16"/>
          <w:lang w:eastAsia="zh-CN"/>
        </w:rPr>
      </w:pPr>
      <w:r w:rsidRPr="0046675A">
        <w:rPr>
          <w:kern w:val="3"/>
          <w:sz w:val="16"/>
          <w:szCs w:val="16"/>
          <w:lang w:eastAsia="zh-CN"/>
        </w:rPr>
        <w:t>6.</w:t>
      </w:r>
      <w:r w:rsidRPr="0046675A">
        <w:rPr>
          <w:kern w:val="3"/>
          <w:sz w:val="16"/>
          <w:szCs w:val="16"/>
          <w:lang w:eastAsia="zh-CN"/>
        </w:rPr>
        <w:tab/>
        <w:t>Полномочия избирательной комиссии муниципального образования определяются действующим законодательством.</w:t>
      </w:r>
    </w:p>
    <w:p w:rsidR="0046675A" w:rsidRPr="0046675A" w:rsidRDefault="0046675A" w:rsidP="0046675A">
      <w:pPr>
        <w:tabs>
          <w:tab w:val="left" w:pos="1276"/>
        </w:tabs>
        <w:suppressAutoHyphens/>
        <w:ind w:firstLine="723"/>
        <w:jc w:val="both"/>
        <w:textAlignment w:val="baseline"/>
        <w:rPr>
          <w:kern w:val="3"/>
          <w:sz w:val="16"/>
          <w:szCs w:val="16"/>
          <w:lang w:eastAsia="zh-CN"/>
        </w:rPr>
      </w:pPr>
      <w:r w:rsidRPr="0046675A">
        <w:rPr>
          <w:kern w:val="3"/>
          <w:sz w:val="16"/>
          <w:szCs w:val="16"/>
          <w:lang w:eastAsia="zh-CN"/>
        </w:rPr>
        <w:t xml:space="preserve">7. </w:t>
      </w:r>
      <w:r w:rsidRPr="0046675A">
        <w:rPr>
          <w:kern w:val="3"/>
          <w:sz w:val="16"/>
          <w:szCs w:val="16"/>
          <w:lang w:eastAsia="zh-CN"/>
        </w:rPr>
        <w:tab/>
        <w:t>Нормативным правовым актом Муниципального Совета избирательной комиссии муниципального образования может быть придан статус юридического лица.</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43. Финансирование проведения муниципальных выборов и местного референдума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Расходы на подготовку и проведение муниципальных выборов и местного референдума производятся за счет средств местного бюджета и предусматриваются в местном бюджете отдельной строкой.</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ГЛАВА 6.</w:t>
      </w:r>
      <w:r w:rsidRPr="0046675A">
        <w:rPr>
          <w:b/>
          <w:bCs/>
          <w:kern w:val="3"/>
          <w:sz w:val="16"/>
          <w:szCs w:val="16"/>
          <w:lang w:eastAsia="zh-CN"/>
        </w:rPr>
        <w:tab/>
        <w:t>МУНИЦИПАЛЬНАЯ СЛУЖБА</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44. Муниципальная служба</w:t>
      </w:r>
    </w:p>
    <w:p w:rsidR="0046675A" w:rsidRPr="0046675A" w:rsidRDefault="0046675A" w:rsidP="0046675A">
      <w:pPr>
        <w:suppressAutoHyphens/>
        <w:ind w:firstLine="708"/>
        <w:jc w:val="both"/>
        <w:textAlignment w:val="baseline"/>
        <w:rPr>
          <w:kern w:val="3"/>
          <w:sz w:val="16"/>
          <w:szCs w:val="16"/>
          <w:lang w:eastAsia="zh-CN"/>
        </w:rPr>
      </w:pPr>
      <w:r w:rsidRPr="0046675A">
        <w:rPr>
          <w:kern w:val="3"/>
          <w:sz w:val="16"/>
          <w:szCs w:val="16"/>
          <w:lang w:eastAsia="zh-CN"/>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46675A" w:rsidRPr="0046675A" w:rsidRDefault="0046675A" w:rsidP="0046675A">
      <w:pPr>
        <w:suppressAutoHyphens/>
        <w:jc w:val="both"/>
        <w:textAlignment w:val="baseline"/>
        <w:rPr>
          <w:kern w:val="3"/>
          <w:sz w:val="16"/>
          <w:szCs w:val="16"/>
          <w:lang w:eastAsia="zh-CN"/>
        </w:rPr>
      </w:pPr>
      <w:r w:rsidRPr="0046675A">
        <w:rPr>
          <w:kern w:val="3"/>
          <w:sz w:val="16"/>
          <w:szCs w:val="16"/>
          <w:lang w:eastAsia="zh-CN"/>
        </w:rPr>
        <w:lastRenderedPageBreak/>
        <w:tab/>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установленных федеральным законом в качестве ограничений, связанных с муниципальной службой.</w:t>
      </w:r>
    </w:p>
    <w:p w:rsidR="0046675A" w:rsidRPr="0046675A" w:rsidRDefault="0046675A" w:rsidP="0046675A">
      <w:pPr>
        <w:suppressAutoHyphens/>
        <w:jc w:val="both"/>
        <w:textAlignment w:val="baseline"/>
        <w:rPr>
          <w:kern w:val="3"/>
          <w:sz w:val="16"/>
          <w:szCs w:val="16"/>
          <w:lang w:eastAsia="zh-CN"/>
        </w:rPr>
      </w:pPr>
      <w:r w:rsidRPr="0046675A">
        <w:rPr>
          <w:kern w:val="3"/>
          <w:sz w:val="16"/>
          <w:szCs w:val="16"/>
          <w:lang w:eastAsia="zh-CN"/>
        </w:rPr>
        <w:t xml:space="preserve"> </w:t>
      </w:r>
      <w:r w:rsidRPr="0046675A">
        <w:rPr>
          <w:kern w:val="3"/>
          <w:sz w:val="16"/>
          <w:szCs w:val="16"/>
          <w:lang w:eastAsia="zh-CN"/>
        </w:rPr>
        <w:tab/>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46675A" w:rsidRPr="0046675A" w:rsidRDefault="0046675A" w:rsidP="0046675A">
      <w:pPr>
        <w:suppressAutoHyphens/>
        <w:jc w:val="both"/>
        <w:textAlignment w:val="baseline"/>
        <w:rPr>
          <w:kern w:val="3"/>
          <w:sz w:val="16"/>
          <w:szCs w:val="16"/>
          <w:lang w:eastAsia="zh-CN"/>
        </w:rPr>
      </w:pPr>
      <w:r w:rsidRPr="0046675A">
        <w:rPr>
          <w:kern w:val="3"/>
          <w:sz w:val="16"/>
          <w:szCs w:val="16"/>
          <w:lang w:eastAsia="zh-CN"/>
        </w:rPr>
        <w:tab/>
        <w:t xml:space="preserve">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настоящим Уставом муниципального образования и иными муниципальными правовыми актами. </w:t>
      </w:r>
    </w:p>
    <w:p w:rsidR="0046675A" w:rsidRPr="0046675A" w:rsidRDefault="0046675A" w:rsidP="0046675A">
      <w:pPr>
        <w:suppressAutoHyphens/>
        <w:jc w:val="both"/>
        <w:textAlignment w:val="baseline"/>
        <w:rPr>
          <w:kern w:val="3"/>
          <w:sz w:val="16"/>
          <w:szCs w:val="16"/>
          <w:lang w:eastAsia="zh-CN"/>
        </w:rPr>
      </w:pPr>
      <w:r w:rsidRPr="0046675A">
        <w:rPr>
          <w:kern w:val="3"/>
          <w:sz w:val="16"/>
          <w:szCs w:val="16"/>
          <w:lang w:eastAsia="zh-CN"/>
        </w:rPr>
        <w:tab/>
        <w:t>5. Ограничения и запреты, связанные с муниципальной службой, устанавливаются федеральным законодательством.</w:t>
      </w:r>
    </w:p>
    <w:p w:rsidR="0046675A" w:rsidRPr="0046675A" w:rsidRDefault="0046675A" w:rsidP="0046675A">
      <w:pPr>
        <w:suppressAutoHyphens/>
        <w:ind w:firstLine="708"/>
        <w:jc w:val="both"/>
        <w:textAlignment w:val="baseline"/>
        <w:rPr>
          <w:kern w:val="3"/>
          <w:sz w:val="16"/>
          <w:szCs w:val="16"/>
          <w:lang w:eastAsia="zh-CN"/>
        </w:rPr>
      </w:pPr>
      <w:r w:rsidRPr="0046675A">
        <w:rPr>
          <w:kern w:val="3"/>
          <w:sz w:val="16"/>
          <w:szCs w:val="16"/>
          <w:lang w:eastAsia="zh-CN"/>
        </w:rPr>
        <w:t>6.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.12.2008 N 273-ФЗ "О противодействии коррупции".</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ГЛАВА 7.</w:t>
      </w:r>
      <w:r w:rsidRPr="0046675A">
        <w:rPr>
          <w:b/>
          <w:bCs/>
          <w:kern w:val="3"/>
          <w:sz w:val="16"/>
          <w:szCs w:val="16"/>
          <w:lang w:eastAsia="zh-CN"/>
        </w:rPr>
        <w:tab/>
        <w:t>МУНИЦИПАЛЬНЫЕ ПРАВОВЫЕ АКТЫ</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45. Система муниципальных правовых актов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В систему муниципальных правовых актов муниципального образования входят: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Устав муниципального образования, правовые акты, принятые на местном референдуме;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нормативные и иные правовые акты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постановления и распоряжения Главы муниципального образования, постановления и распоряжения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Устав муниципального образования, муниципальные нормативные правовые акты о внесении изменений в Устав муниципального образования, нормативные правовые акты, принятые на местном референдуме, нормативные правовые акты Муниципального Совета, нормативные правовые акты Главы муниципального образования, нормативные правовые акты Местной администрации подлежат включению в регистр муниципальных нормативных правовых актов Санкт-Петербурга в порядке, установленном законом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Муниципальные правовые акты, носящие нормативный характер, в течение 5 рабочих дней со дня принятия направляются в прокуратуру Пушкинского района Санкт-Петербурга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46. Правовые акты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Муниципальный Совет принимает: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решения Муниципального Совета, устанавливающие правила, обязательные для исполнения на территории муниципального образования, по вопросам, отнесенным к его компетенции федеральными законами, законами Санкт-Петербурга, настоящим Уставом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решение об удалении Главы муниципального образования в отставку;</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решения по вопросам организации деятельности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решения по иным вопросам, отнесенным к его компетенции федеральными законами, законами Санкт-Петербурга, настоящим Уставом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Количество голосов, необходимое для принятия решения Муниципального Совета об удалении Главы муниципального образования в отставку, и порядок принятия такого решения устанавливаются статьей 63 настоящего Устава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Решения Муниципального Совета по вопросам организации деятельности Муниципального Совета, а также решения Муниципального Совета по иным вопросам, отнесенным к его компетенции федеральными законами, законами Санкт-Петербурга и настоящим Уставом муниципального образования, принимаются большинством голосов от числа присутствующих на заседании депутатов Муниципального Совета, если иное не установлено действующим законодательством или настоящим Уставом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Принятие решений Муниципального Совета производится открытым поименным голосованием, а по персональным вопросам - тайным голосованием.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Принятые Муниципальным Советом решения в течение двух дней направляются Главе муниципального образования для подписания и обнародования.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Глава муниципального образования в течение трех дней подписывает решение Муниципального Совета и обеспечивает его обнародование.</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47. Правовые акты Главы муниципального образования и Главы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1. Глава муниципального образования в пределах своих полномочий, установленных настоящим Уставом муниципального образования и решениями Муниципального Совета, издает постановления и распоряжения по вопросам организации деятельности Муниципального Совета. </w:t>
      </w:r>
      <w:r w:rsidRPr="0046675A">
        <w:rPr>
          <w:color w:val="000000"/>
          <w:kern w:val="3"/>
          <w:sz w:val="16"/>
          <w:szCs w:val="16"/>
          <w:lang w:eastAsia="zh-CN"/>
        </w:rPr>
        <w:t>Глава муниципального образования издает постановления и распоряжения по иным вопросам, отнесенным к его компетенции настоящим Уставом муниципального образования в соответствии с действующим законодательством.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Глава Местной администрации в пределах своих полномочий, установленных федеральными законами, законами Санкт-Петербурга, настоящим Уставом муниципального образования, нормативными правовыми актами Муниципального Совета, издает: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распоряжения Местной администрации по вопросам организации работы Местной администрации.</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48. Подготовка муниципальных правовых актов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Проекты муниципальных правовых актов могут вноситься следующими субъектами правотворческой инициативы:</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депутатом и группой депутатов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Главой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Главой Местной администрации;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органами территориального общественного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инициативной группой граждан в соответствии со статьей 12 настоящего Устава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lastRenderedPageBreak/>
        <w:t>6) лицом, которому присвоено звание «Почетный житель муниципального образования города Павловска»;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прокурором Пушкинского района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муниципального образования или должностного лица местного самоуправления муниципального образования, на рассмотрение которых вносятся указанные проекты.</w:t>
      </w:r>
    </w:p>
    <w:p w:rsidR="0046675A" w:rsidRPr="0046675A" w:rsidRDefault="0046675A" w:rsidP="0046675A">
      <w:pPr>
        <w:suppressAutoHyphens/>
        <w:spacing w:before="30" w:after="30"/>
        <w:ind w:firstLine="708"/>
        <w:jc w:val="both"/>
        <w:textAlignment w:val="baseline"/>
        <w:rPr>
          <w:spacing w:val="2"/>
          <w:kern w:val="3"/>
          <w:sz w:val="16"/>
          <w:szCs w:val="16"/>
          <w:lang w:eastAsia="zh-CN"/>
        </w:rPr>
      </w:pPr>
      <w:r w:rsidRPr="0046675A">
        <w:rPr>
          <w:spacing w:val="2"/>
          <w:kern w:val="3"/>
          <w:sz w:val="16"/>
          <w:szCs w:val="16"/>
          <w:lang w:eastAsia="zh-CN"/>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6675A" w:rsidRPr="0046675A" w:rsidRDefault="0046675A" w:rsidP="0046675A">
      <w:pPr>
        <w:suppressAutoHyphens/>
        <w:jc w:val="center"/>
        <w:rPr>
          <w:sz w:val="16"/>
          <w:szCs w:val="16"/>
          <w:lang w:eastAsia="en-US"/>
        </w:rPr>
      </w:pPr>
      <w:r w:rsidRPr="0046675A">
        <w:rPr>
          <w:b/>
          <w:sz w:val="16"/>
          <w:szCs w:val="16"/>
          <w:lang w:eastAsia="en-US"/>
        </w:rPr>
        <w:t>Статья 49. Вступление в силу муниципальных правовых актов</w:t>
      </w:r>
    </w:p>
    <w:p w:rsidR="0046675A" w:rsidRPr="0046675A" w:rsidRDefault="0046675A" w:rsidP="0046675A">
      <w:pPr>
        <w:shd w:val="clear" w:color="auto" w:fill="FFFFFF"/>
        <w:textAlignment w:val="baseline"/>
        <w:rPr>
          <w:bCs/>
          <w:spacing w:val="2"/>
          <w:sz w:val="16"/>
          <w:szCs w:val="16"/>
        </w:rPr>
      </w:pPr>
      <w:r w:rsidRPr="0046675A">
        <w:rPr>
          <w:bCs/>
          <w:color w:val="2D2D2D"/>
          <w:spacing w:val="2"/>
          <w:sz w:val="16"/>
          <w:szCs w:val="16"/>
        </w:rPr>
        <w:tab/>
      </w:r>
      <w:r w:rsidRPr="0046675A">
        <w:rPr>
          <w:bCs/>
          <w:spacing w:val="2"/>
          <w:sz w:val="16"/>
          <w:szCs w:val="16"/>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46675A">
        <w:rPr>
          <w:sz w:val="16"/>
          <w:szCs w:val="16"/>
        </w:rPr>
        <w:t xml:space="preserve"> При этом официальное опубликование (обнародование) муниципальных правовых актов осуществляется не позднее чем через 15 дней со дня их принятия, если в самом акте не установлено иное.</w:t>
      </w:r>
      <w:r w:rsidRPr="0046675A">
        <w:rPr>
          <w:bCs/>
          <w:spacing w:val="2"/>
          <w:sz w:val="16"/>
          <w:szCs w:val="16"/>
        </w:rPr>
        <w:br/>
      </w:r>
      <w:r w:rsidRPr="0046675A">
        <w:rPr>
          <w:bCs/>
          <w:spacing w:val="2"/>
          <w:sz w:val="16"/>
          <w:szCs w:val="16"/>
        </w:rPr>
        <w:ta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46675A" w:rsidRPr="0046675A" w:rsidRDefault="0046675A" w:rsidP="0046675A">
      <w:pPr>
        <w:suppressAutoHyphens/>
        <w:jc w:val="both"/>
        <w:rPr>
          <w:bCs/>
          <w:spacing w:val="2"/>
          <w:kern w:val="3"/>
          <w:sz w:val="16"/>
          <w:szCs w:val="16"/>
          <w:lang w:eastAsia="zh-CN"/>
        </w:rPr>
      </w:pPr>
      <w:r w:rsidRPr="0046675A">
        <w:rPr>
          <w:bCs/>
          <w:spacing w:val="2"/>
          <w:kern w:val="3"/>
          <w:sz w:val="16"/>
          <w:szCs w:val="16"/>
          <w:lang w:eastAsia="zh-CN"/>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46675A">
        <w:rPr>
          <w:bCs/>
          <w:spacing w:val="2"/>
          <w:kern w:val="3"/>
          <w:sz w:val="16"/>
          <w:szCs w:val="16"/>
          <w:lang w:eastAsia="zh-CN"/>
        </w:rPr>
        <w:br/>
      </w:r>
      <w:r w:rsidRPr="0046675A">
        <w:rPr>
          <w:bCs/>
          <w:spacing w:val="2"/>
          <w:kern w:val="3"/>
          <w:sz w:val="16"/>
          <w:szCs w:val="16"/>
          <w:lang w:eastAsia="zh-CN"/>
        </w:rPr>
        <w:tab/>
      </w:r>
      <w:r w:rsidRPr="0046675A">
        <w:rPr>
          <w:kern w:val="3"/>
          <w:sz w:val="16"/>
          <w:szCs w:val="16"/>
          <w:lang w:eastAsia="zh-CN"/>
        </w:rPr>
        <w:t>2.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46675A" w:rsidRPr="0046675A" w:rsidRDefault="0046675A" w:rsidP="0046675A">
      <w:pPr>
        <w:jc w:val="both"/>
        <w:rPr>
          <w:rFonts w:eastAsia="Calibri"/>
          <w:sz w:val="16"/>
          <w:szCs w:val="16"/>
          <w:lang w:eastAsia="en-US"/>
        </w:rPr>
      </w:pPr>
      <w:r w:rsidRPr="0046675A">
        <w:rPr>
          <w:sz w:val="16"/>
          <w:szCs w:val="16"/>
          <w:lang w:eastAsia="en-US"/>
        </w:rPr>
        <w:tab/>
      </w:r>
      <w:r w:rsidRPr="0046675A">
        <w:rPr>
          <w:rFonts w:eastAsia="Calibri"/>
          <w:sz w:val="16"/>
          <w:szCs w:val="16"/>
          <w:lang w:eastAsia="en-US"/>
        </w:rPr>
        <w:t xml:space="preserve"> 3. Официальным опубликованием (обнародованием) муниципального правового акта является первая публикация его полного текста в любом из следующих печатных средств массовой информации, являющихся источником официального опубликования муниципальных правовых актов:</w:t>
      </w:r>
    </w:p>
    <w:p w:rsidR="0046675A" w:rsidRPr="0046675A" w:rsidRDefault="0046675A" w:rsidP="0046675A">
      <w:pPr>
        <w:jc w:val="both"/>
        <w:rPr>
          <w:rFonts w:eastAsia="Calibri"/>
          <w:sz w:val="16"/>
          <w:szCs w:val="16"/>
          <w:lang w:eastAsia="en-US"/>
        </w:rPr>
      </w:pPr>
      <w:r w:rsidRPr="0046675A">
        <w:rPr>
          <w:rFonts w:eastAsia="Calibri"/>
          <w:sz w:val="16"/>
          <w:szCs w:val="16"/>
          <w:lang w:eastAsia="en-US"/>
        </w:rPr>
        <w:t>1)   газета «Наш Павловск»;</w:t>
      </w:r>
    </w:p>
    <w:p w:rsidR="0046675A" w:rsidRPr="0046675A" w:rsidRDefault="0046675A" w:rsidP="0046675A">
      <w:pPr>
        <w:jc w:val="both"/>
        <w:rPr>
          <w:rFonts w:eastAsia="Calibri"/>
          <w:sz w:val="16"/>
          <w:szCs w:val="16"/>
          <w:lang w:eastAsia="en-US"/>
        </w:rPr>
      </w:pPr>
      <w:r w:rsidRPr="0046675A">
        <w:rPr>
          <w:rFonts w:eastAsia="Calibri"/>
          <w:sz w:val="16"/>
          <w:szCs w:val="16"/>
          <w:lang w:eastAsia="en-US"/>
        </w:rPr>
        <w:t xml:space="preserve">2)   газета «Царскосельская газета», в том числе её приложение «Павловские новости»; </w:t>
      </w:r>
    </w:p>
    <w:p w:rsidR="0046675A" w:rsidRPr="0046675A" w:rsidRDefault="0046675A" w:rsidP="0046675A">
      <w:pPr>
        <w:jc w:val="both"/>
        <w:rPr>
          <w:rFonts w:eastAsia="Calibri"/>
          <w:sz w:val="16"/>
          <w:szCs w:val="16"/>
          <w:lang w:eastAsia="en-US"/>
        </w:rPr>
      </w:pPr>
      <w:r w:rsidRPr="0046675A">
        <w:rPr>
          <w:rFonts w:eastAsia="Calibri"/>
          <w:sz w:val="16"/>
          <w:szCs w:val="16"/>
          <w:lang w:eastAsia="en-US"/>
        </w:rPr>
        <w:t>3) информационно-аналитический  бюллетень «Муниципальные  новости  города Павловска».</w:t>
      </w:r>
    </w:p>
    <w:p w:rsidR="0046675A" w:rsidRPr="0046675A" w:rsidRDefault="0046675A" w:rsidP="0046675A">
      <w:pPr>
        <w:spacing w:after="200"/>
        <w:ind w:firstLine="708"/>
        <w:jc w:val="both"/>
        <w:rPr>
          <w:rFonts w:eastAsia="Calibri"/>
          <w:sz w:val="16"/>
          <w:szCs w:val="16"/>
          <w:lang w:eastAsia="en-US"/>
        </w:rPr>
      </w:pPr>
      <w:r w:rsidRPr="0046675A">
        <w:rPr>
          <w:rFonts w:eastAsia="Calibri"/>
          <w:sz w:val="16"/>
          <w:szCs w:val="16"/>
          <w:lang w:eastAsia="en-US"/>
        </w:rPr>
        <w:t xml:space="preserve">Муниципальные правовые акты могут быть дополнительно доведены до всеобщего сведения путём их размещения на официальном сайте муниципального образования в информационно-телекоммуникационной сети Интернет по адресу: </w:t>
      </w:r>
      <w:hyperlink r:id="rId29" w:history="1">
        <w:r w:rsidRPr="0046675A">
          <w:rPr>
            <w:rFonts w:eastAsia="Calibri"/>
            <w:color w:val="0000FF"/>
            <w:sz w:val="16"/>
            <w:szCs w:val="16"/>
            <w:u w:val="single"/>
            <w:lang w:eastAsia="en-US"/>
          </w:rPr>
          <w:t>http://</w:t>
        </w:r>
        <w:r w:rsidRPr="0046675A">
          <w:rPr>
            <w:rFonts w:eastAsia="Calibri"/>
            <w:color w:val="0000FF"/>
            <w:sz w:val="16"/>
            <w:szCs w:val="16"/>
            <w:u w:val="single"/>
            <w:lang w:val="en-US" w:eastAsia="en-US"/>
          </w:rPr>
          <w:t>www</w:t>
        </w:r>
        <w:r w:rsidRPr="0046675A">
          <w:rPr>
            <w:rFonts w:eastAsia="Calibri"/>
            <w:color w:val="0000FF"/>
            <w:sz w:val="16"/>
            <w:szCs w:val="16"/>
            <w:u w:val="single"/>
            <w:lang w:eastAsia="en-US"/>
          </w:rPr>
          <w:t>.</w:t>
        </w:r>
        <w:r w:rsidRPr="0046675A">
          <w:rPr>
            <w:rFonts w:eastAsia="Calibri"/>
            <w:color w:val="0000FF"/>
            <w:sz w:val="16"/>
            <w:szCs w:val="16"/>
            <w:u w:val="single"/>
            <w:lang w:val="en-US" w:eastAsia="en-US"/>
          </w:rPr>
          <w:t>mo</w:t>
        </w:r>
        <w:r w:rsidRPr="0046675A">
          <w:rPr>
            <w:rFonts w:eastAsia="Calibri"/>
            <w:color w:val="0000FF"/>
            <w:sz w:val="16"/>
            <w:szCs w:val="16"/>
            <w:u w:val="single"/>
            <w:lang w:eastAsia="en-US"/>
          </w:rPr>
          <w:t>-pavlovsk.ru/</w:t>
        </w:r>
      </w:hyperlink>
      <w:r w:rsidRPr="0046675A">
        <w:rPr>
          <w:rFonts w:eastAsia="Calibri"/>
          <w:sz w:val="16"/>
          <w:szCs w:val="16"/>
          <w:lang w:eastAsia="en-US"/>
        </w:rPr>
        <w:t>.</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50. Внесение изменений и дополнений в Устав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Участие граждан в обсуждении проекта муниципального правового акта о внесении изменений и дополнений в Устав муниципального образования обеспечивается путем проведения публичных слушаний в соответствии со статьей 17 настоящего Устава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В случаях, когда изменения в Устав муниципального образования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публичные слушания по проекту муниципального правового акта о внесении изменений и дополнений в Устав муниципального образования могут не проводиться.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4. Муниципальный правовой акт о внесении изменений и дополнений в Устав муниципального образования подлежит государственной регистрации в </w:t>
      </w:r>
      <w:r w:rsidRPr="0046675A">
        <w:rPr>
          <w:color w:val="000000"/>
          <w:kern w:val="3"/>
          <w:sz w:val="16"/>
          <w:szCs w:val="16"/>
          <w:lang w:eastAsia="zh-CN"/>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46675A">
        <w:rPr>
          <w:kern w:val="3"/>
          <w:sz w:val="16"/>
          <w:szCs w:val="16"/>
          <w:lang w:eastAsia="zh-CN"/>
        </w:rPr>
        <w:t>в порядке, установленном федеральным законом.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5.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46675A">
        <w:rPr>
          <w:color w:val="000000"/>
          <w:kern w:val="3"/>
          <w:sz w:val="16"/>
          <w:szCs w:val="16"/>
          <w:lang w:eastAsia="zh-CN"/>
        </w:rPr>
        <w:t>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5 настоящей статьи.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Устава муниципального образования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6675A" w:rsidRPr="0046675A" w:rsidRDefault="0046675A" w:rsidP="0046675A">
      <w:pPr>
        <w:shd w:val="clear" w:color="auto" w:fill="FFFFFF"/>
        <w:textAlignment w:val="baseline"/>
        <w:rPr>
          <w:bCs/>
          <w:spacing w:val="2"/>
          <w:sz w:val="16"/>
          <w:szCs w:val="16"/>
        </w:rPr>
      </w:pPr>
      <w:r w:rsidRPr="0046675A">
        <w:rPr>
          <w:bCs/>
          <w:spacing w:val="2"/>
          <w:sz w:val="16"/>
          <w:szCs w:val="16"/>
          <w:shd w:val="clear" w:color="auto" w:fill="FFFFFF"/>
        </w:rPr>
        <w:tab/>
        <w:t>9.</w:t>
      </w:r>
      <w:r w:rsidRPr="0046675A">
        <w:rPr>
          <w:rFonts w:ascii="Arial" w:hAnsi="Arial" w:cs="Arial"/>
          <w:b/>
          <w:bCs/>
          <w:spacing w:val="2"/>
          <w:sz w:val="16"/>
          <w:szCs w:val="16"/>
        </w:rPr>
        <w:t xml:space="preserve"> </w:t>
      </w:r>
      <w:r w:rsidRPr="0046675A">
        <w:rPr>
          <w:bCs/>
          <w:spacing w:val="2"/>
          <w:sz w:val="16"/>
          <w:szCs w:val="16"/>
        </w:rPr>
        <w:t>Изменения и дополнения в Устав муниципального образования вносятся муниципальным правовым актом, который может оформляться:</w:t>
      </w:r>
      <w:r w:rsidRPr="0046675A">
        <w:rPr>
          <w:bCs/>
          <w:spacing w:val="2"/>
          <w:sz w:val="16"/>
          <w:szCs w:val="16"/>
        </w:rPr>
        <w:br/>
        <w:t xml:space="preserve">            1) решением Муниципального Совета, подписанным Главой муниципального образования;</w:t>
      </w:r>
      <w:r w:rsidRPr="0046675A">
        <w:rPr>
          <w:bCs/>
          <w:spacing w:val="2"/>
          <w:sz w:val="16"/>
          <w:szCs w:val="16"/>
        </w:rPr>
        <w:br/>
        <w:t xml:space="preserve">            2) отдельным нормативным правовым актом, принятым Муниципальным Советом и подписанным Главой муниципального образования. В </w:t>
      </w:r>
      <w:r w:rsidRPr="0046675A">
        <w:rPr>
          <w:bCs/>
          <w:spacing w:val="2"/>
          <w:sz w:val="16"/>
          <w:szCs w:val="16"/>
        </w:rPr>
        <w:lastRenderedPageBreak/>
        <w:t>этом случае на данном правовом акте проставляются реквизиты решения Муниципального Совета о его принятии. Включение в такое решение Муниципального Совета переходных положений и (или) норм о вступлении в силу изменений и дополнений, вносимых в Устав муниципального образования, не допускается.</w:t>
      </w:r>
    </w:p>
    <w:p w:rsidR="0046675A" w:rsidRPr="0046675A" w:rsidRDefault="0046675A" w:rsidP="0046675A">
      <w:pPr>
        <w:suppressAutoHyphens/>
        <w:ind w:firstLine="723"/>
        <w:jc w:val="both"/>
        <w:textAlignment w:val="baseline"/>
        <w:rPr>
          <w:bCs/>
          <w:color w:val="2D2D2D"/>
          <w:spacing w:val="2"/>
          <w:kern w:val="3"/>
          <w:sz w:val="16"/>
          <w:szCs w:val="16"/>
          <w:shd w:val="clear" w:color="auto" w:fill="FFFFFF"/>
          <w:lang w:eastAsia="zh-CN"/>
        </w:rPr>
      </w:pPr>
      <w:r w:rsidRPr="0046675A">
        <w:rPr>
          <w:bCs/>
          <w:spacing w:val="2"/>
          <w:kern w:val="3"/>
          <w:sz w:val="16"/>
          <w:szCs w:val="16"/>
          <w:shd w:val="clear" w:color="auto" w:fill="FFFFFF"/>
          <w:lang w:eastAsia="zh-CN"/>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w:t>
      </w:r>
      <w:r w:rsidRPr="0046675A">
        <w:rPr>
          <w:bCs/>
          <w:color w:val="2D2D2D"/>
          <w:spacing w:val="2"/>
          <w:kern w:val="3"/>
          <w:sz w:val="16"/>
          <w:szCs w:val="16"/>
          <w:shd w:val="clear" w:color="auto" w:fill="FFFFFF"/>
          <w:lang w:eastAsia="zh-CN"/>
        </w:rPr>
        <w:t>образования.</w:t>
      </w:r>
    </w:p>
    <w:p w:rsidR="0046675A" w:rsidRPr="0046675A" w:rsidRDefault="0046675A" w:rsidP="0046675A">
      <w:pPr>
        <w:suppressAutoHyphens/>
        <w:ind w:firstLine="723"/>
        <w:jc w:val="center"/>
        <w:textAlignment w:val="baseline"/>
        <w:rPr>
          <w:bCs/>
          <w:kern w:val="3"/>
          <w:sz w:val="16"/>
          <w:szCs w:val="16"/>
          <w:lang w:eastAsia="zh-CN"/>
        </w:rPr>
      </w:pPr>
      <w:r w:rsidRPr="0046675A">
        <w:rPr>
          <w:b/>
          <w:bCs/>
          <w:kern w:val="3"/>
          <w:sz w:val="16"/>
          <w:szCs w:val="16"/>
          <w:lang w:eastAsia="zh-CN"/>
        </w:rPr>
        <w:t xml:space="preserve">Статья 51. Обязательность муниципальных правовых актов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52. Отмена муниципальных правовых актов и приостановление их действия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ГЛАВА 8.</w:t>
      </w:r>
      <w:r w:rsidRPr="0046675A">
        <w:rPr>
          <w:b/>
          <w:bCs/>
          <w:kern w:val="3"/>
          <w:sz w:val="16"/>
          <w:szCs w:val="16"/>
          <w:lang w:eastAsia="zh-CN"/>
        </w:rPr>
        <w:tab/>
        <w:t>ФИНАНСОВО-ЭКОНОМИЧЕСКАЯ ОСНОВА МЕСТНОГО САМОУПРАВЛЕНИЯ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53. Экономическая основа местного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Экономическую основу местного самоуправления муниципального образования составляют: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находящееся в муниципальной собственности имущество;</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средства местного бюджета;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имущественные права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В собственности муниципального образования может находиться имущество, состав которого определяется законом Санкт-Петербурга.</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54. Владение, пользование и распоряжение имуществом, находящимся в муниципальной собственности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Доходы от использования и приватизации муниципального имущества поступают в бюджет муниципального образования.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55. Право муниципального образования на создание предприятий, учреждений и организаций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34EBA" w:rsidRDefault="0046675A" w:rsidP="00434EBA">
      <w:pPr>
        <w:suppressAutoHyphens/>
        <w:ind w:firstLine="723"/>
        <w:jc w:val="both"/>
        <w:textAlignment w:val="baseline"/>
        <w:rPr>
          <w:kern w:val="3"/>
          <w:sz w:val="16"/>
          <w:szCs w:val="16"/>
          <w:lang w:eastAsia="zh-CN"/>
        </w:rPr>
      </w:pPr>
      <w:r w:rsidRPr="0046675A">
        <w:rPr>
          <w:kern w:val="3"/>
          <w:sz w:val="16"/>
          <w:szCs w:val="16"/>
          <w:lang w:eastAsia="zh-CN"/>
        </w:rPr>
        <w:t>2. Функции и полномочия учредителя в отношении муниципальных предприятий и учреждений осуществляет Местная администрация. 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46675A" w:rsidRPr="0046675A" w:rsidRDefault="0046675A" w:rsidP="00434EBA">
      <w:pPr>
        <w:suppressAutoHyphens/>
        <w:ind w:firstLine="723"/>
        <w:jc w:val="center"/>
        <w:textAlignment w:val="baseline"/>
        <w:rPr>
          <w:b/>
          <w:bCs/>
          <w:kern w:val="3"/>
          <w:sz w:val="16"/>
          <w:szCs w:val="16"/>
          <w:lang w:eastAsia="zh-CN"/>
        </w:rPr>
      </w:pPr>
      <w:r w:rsidRPr="0046675A">
        <w:rPr>
          <w:b/>
          <w:bCs/>
          <w:kern w:val="3"/>
          <w:sz w:val="16"/>
          <w:szCs w:val="16"/>
          <w:lang w:eastAsia="zh-CN"/>
        </w:rPr>
        <w:t>Статья 56. Местный бюджет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Муниципальное образование имеет собственный бюджет (местный бюджет).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кодексом Российской Федерации. </w:t>
      </w:r>
    </w:p>
    <w:p w:rsidR="0046675A" w:rsidRPr="0046675A" w:rsidRDefault="0046675A" w:rsidP="0046675A">
      <w:pPr>
        <w:suppressAutoHyphens/>
        <w:ind w:firstLine="723"/>
        <w:jc w:val="both"/>
        <w:textAlignment w:val="baseline"/>
        <w:rPr>
          <w:rFonts w:eastAsia="Calibri"/>
          <w:kern w:val="3"/>
          <w:sz w:val="16"/>
          <w:szCs w:val="16"/>
          <w:lang w:eastAsia="en-US"/>
        </w:rPr>
      </w:pPr>
      <w:r w:rsidRPr="0046675A">
        <w:rPr>
          <w:kern w:val="3"/>
          <w:sz w:val="16"/>
          <w:szCs w:val="16"/>
          <w:lang w:eastAsia="zh-CN"/>
        </w:rPr>
        <w:t xml:space="preserve">4.   </w:t>
      </w:r>
      <w:r w:rsidRPr="0046675A">
        <w:rPr>
          <w:rFonts w:eastAsia="Calibri"/>
          <w:kern w:val="3"/>
          <w:sz w:val="16"/>
          <w:szCs w:val="16"/>
          <w:lang w:eastAsia="en-US"/>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Расходы местного бюджета осуществляются в соответствии с Бюджетным кодексом Российской Федерации.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Органы местного самоуправления ведут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Местной администрацией.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Источники доходов местного бюджета определяются законами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9.   Кассовое обслуживание исполнения местного бюджета осуществляется в порядке, установленном Бюджетным кодексом Российской Федерации.</w:t>
      </w:r>
    </w:p>
    <w:p w:rsidR="0046675A" w:rsidRPr="0046675A" w:rsidRDefault="0046675A" w:rsidP="0046675A">
      <w:pPr>
        <w:suppressAutoHyphens/>
        <w:jc w:val="center"/>
        <w:textAlignment w:val="baseline"/>
        <w:rPr>
          <w:rFonts w:eastAsia="Arial"/>
          <w:b/>
          <w:kern w:val="3"/>
          <w:sz w:val="16"/>
          <w:szCs w:val="16"/>
          <w:lang w:eastAsia="zh-CN"/>
        </w:rPr>
      </w:pPr>
      <w:r w:rsidRPr="0046675A">
        <w:rPr>
          <w:rFonts w:eastAsia="Arial"/>
          <w:b/>
          <w:kern w:val="3"/>
          <w:sz w:val="16"/>
          <w:szCs w:val="16"/>
          <w:lang w:eastAsia="zh-CN"/>
        </w:rPr>
        <w:t>Статья 57. Закупки для обеспечения муниципальных нужд</w:t>
      </w:r>
    </w:p>
    <w:p w:rsidR="0046675A" w:rsidRPr="0046675A" w:rsidRDefault="0046675A" w:rsidP="0046675A">
      <w:pPr>
        <w:suppressAutoHyphens/>
        <w:ind w:firstLine="708"/>
        <w:jc w:val="both"/>
        <w:textAlignment w:val="baseline"/>
        <w:rPr>
          <w:rFonts w:eastAsia="Arial"/>
          <w:kern w:val="3"/>
          <w:sz w:val="16"/>
          <w:szCs w:val="16"/>
          <w:lang w:eastAsia="zh-CN"/>
        </w:rPr>
      </w:pPr>
      <w:r w:rsidRPr="0046675A">
        <w:rPr>
          <w:rFonts w:eastAsia="Arial"/>
          <w:kern w:val="3"/>
          <w:sz w:val="16"/>
          <w:szCs w:val="16"/>
          <w:lang w:eastAsia="zh-C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675A" w:rsidRPr="0046675A" w:rsidRDefault="0046675A" w:rsidP="0046675A">
      <w:pPr>
        <w:suppressAutoHyphens/>
        <w:ind w:firstLine="708"/>
        <w:jc w:val="both"/>
        <w:textAlignment w:val="baseline"/>
        <w:rPr>
          <w:rFonts w:eastAsia="Arial"/>
          <w:kern w:val="3"/>
          <w:sz w:val="16"/>
          <w:szCs w:val="16"/>
          <w:lang w:eastAsia="zh-CN"/>
        </w:rPr>
      </w:pPr>
      <w:r w:rsidRPr="0046675A">
        <w:rPr>
          <w:rFonts w:eastAsia="Arial"/>
          <w:kern w:val="3"/>
          <w:sz w:val="16"/>
          <w:szCs w:val="16"/>
          <w:lang w:eastAsia="zh-CN"/>
        </w:rPr>
        <w:t>2. Закупки товаров, работ, услуг для обеспечения муниципальных нужд осуществляются за счет средств местного бюджета.</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 xml:space="preserve">Статья 58. Предоставление финансовой помощи бюджету муниципального образования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 в формах, предусмотренных Бюджетным кодексом Российской Федерации.</w:t>
      </w:r>
    </w:p>
    <w:p w:rsidR="0046675A" w:rsidRPr="0046675A" w:rsidRDefault="0046675A" w:rsidP="0046675A">
      <w:pPr>
        <w:suppressAutoHyphens/>
        <w:jc w:val="both"/>
        <w:textAlignment w:val="baseline"/>
        <w:rPr>
          <w:kern w:val="3"/>
          <w:sz w:val="16"/>
          <w:szCs w:val="16"/>
          <w:lang w:eastAsia="zh-CN"/>
        </w:rPr>
      </w:pP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ГЛАВА 9.</w:t>
      </w:r>
      <w:r w:rsidRPr="0046675A">
        <w:rPr>
          <w:b/>
          <w:bCs/>
          <w:kern w:val="3"/>
          <w:sz w:val="16"/>
          <w:szCs w:val="16"/>
          <w:lang w:eastAsia="zh-CN"/>
        </w:rPr>
        <w:tab/>
        <w:t xml:space="preserve">МЕЖМУНИЦИПАЛЬНОЕ СОТРУДНИЧЕСТВО </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59. Межмуниципальное сотрудничество</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Муниципальное образование вправе участвовать в деятельности Совета муниципальных образований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Муниципальный Совет для совместного решения вопросов местного значения может принимать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Органы местного самоуправления могут выступать соучредителями межмуниципального печатного средства массовой информации.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Муниципальный Совет может принимать решения о создании некоммерческих организаций в форме автономных некоммерческих организаций и фондов.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lastRenderedPageBreak/>
        <w:t>5.  Участие муниципального образования в организациях межмуниципального сотрудничества осуществляется в соответствии с федеральными законами в порядке, определенном нормативным правовым актом Муниципального Совета.</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ГЛАВА 10.</w:t>
      </w:r>
      <w:r w:rsidRPr="0046675A">
        <w:rPr>
          <w:b/>
          <w:bCs/>
          <w:kern w:val="3"/>
          <w:sz w:val="16"/>
          <w:szCs w:val="16"/>
          <w:lang w:eastAsia="zh-CN"/>
        </w:rPr>
        <w:tab/>
        <w:t>ГАРАНТИИ МЕСТНОГО САМОУПРАВЛЕНИЯ И ОТВЕТСТВЕННОСТЬ ОРГАНОВ МЕСТНОГО САМОУПРАВЛЕНИЯ И ДОЛЖНОСТНЫХ ЛИЦ МЕСТНОГО САМОУПРАВЛЕНИЯ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60. Ответственность органов местного самоуправления и должностных лиц местного самоуправления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 xml:space="preserve">Статья 61. Ответственность органов местного самоуправления, депутатов Муниципального Совета и выборных должностных лиц местного самоуправления перед населением </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Основания наступления ответственности органов местного самоуправления, депутатов Муниципального Совета, выборных должностных лиц местного самоуправления перед населением и порядок решения соответствующих вопросов определяются настоящим Уставом муниципального образования в соответствии с федеральным законом.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Население муниципального образования вправе отозвать депутатов Муниципального Совета, выборных должностных лиц местного самоуправления в соответствии с федеральным законом и настоящим Уставом муниципального образования.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62. Ответственность органов местного самоуправления и должностных лиц местного самоуправления перед государством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63. Ответственность Муниципального Совета перед государством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В случае если соответствующим судом установлено, что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муниципального образования,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Санкт-Петербурга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Полномочия Муниципального Совета прекращаются со дня вступления в силу закона Санкт-Петербурга о его роспуске.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46675A" w:rsidRPr="0046675A" w:rsidRDefault="0046675A" w:rsidP="0046675A">
      <w:pPr>
        <w:suppressAutoHyphens/>
        <w:ind w:firstLine="723"/>
        <w:jc w:val="both"/>
        <w:textAlignment w:val="baseline"/>
        <w:rPr>
          <w:kern w:val="3"/>
          <w:sz w:val="16"/>
          <w:szCs w:val="16"/>
          <w:lang w:eastAsia="zh-CN"/>
        </w:rPr>
      </w:pPr>
      <w:r w:rsidRPr="0046675A">
        <w:rPr>
          <w:color w:val="2D2D2D"/>
          <w:spacing w:val="2"/>
          <w:kern w:val="3"/>
          <w:sz w:val="16"/>
          <w:szCs w:val="16"/>
          <w:shd w:val="clear" w:color="auto" w:fill="FFFFFF"/>
          <w:lang w:eastAsia="zh-CN"/>
        </w:rPr>
        <w:t>6. Депутаты Муниципального Совета, распущенного на основании пункта 2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w:t>
      </w:r>
      <w:hyperlink r:id="rId30" w:history="1">
        <w:r w:rsidRPr="0046675A">
          <w:rPr>
            <w:color w:val="0000FF"/>
            <w:spacing w:val="2"/>
            <w:kern w:val="3"/>
            <w:sz w:val="16"/>
            <w:szCs w:val="16"/>
            <w:u w:val="single"/>
            <w:shd w:val="clear" w:color="auto" w:fill="FFFFFF"/>
            <w:lang w:eastAsia="zh-CN"/>
          </w:rPr>
          <w:t>Федеральным законом</w:t>
        </w:r>
      </w:hyperlink>
      <w:r w:rsidRPr="0046675A">
        <w:rPr>
          <w:spacing w:val="2"/>
          <w:kern w:val="3"/>
          <w:sz w:val="16"/>
          <w:szCs w:val="16"/>
          <w:shd w:val="clear" w:color="auto" w:fill="FFFFFF"/>
          <w:lang w:eastAsia="zh-CN"/>
        </w:rPr>
        <w:t>.</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64. Ответственность Главы муниципального образования и Главы Местной администрации перед государством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6675A" w:rsidRPr="0046675A" w:rsidRDefault="0046675A" w:rsidP="0046675A">
      <w:pPr>
        <w:suppressAutoHyphens/>
        <w:ind w:firstLine="723"/>
        <w:jc w:val="both"/>
        <w:textAlignment w:val="baseline"/>
        <w:rPr>
          <w:bCs/>
          <w:kern w:val="3"/>
          <w:sz w:val="16"/>
          <w:szCs w:val="16"/>
          <w:lang w:eastAsia="zh-CN"/>
        </w:rPr>
      </w:pPr>
      <w:r w:rsidRPr="0046675A">
        <w:rPr>
          <w:kern w:val="3"/>
          <w:sz w:val="16"/>
          <w:szCs w:val="16"/>
          <w:lang w:eastAsia="zh-CN"/>
        </w:rPr>
        <w:t xml:space="preserve">2)   </w:t>
      </w:r>
      <w:r w:rsidRPr="0046675A">
        <w:rPr>
          <w:bCs/>
          <w:kern w:val="3"/>
          <w:sz w:val="16"/>
          <w:szCs w:val="16"/>
          <w:lang w:eastAsia="zh-CN"/>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65. Удаление Главы муниципального образования в отставку</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Муниципальный Совет в соответствии с федеральным законом вправе удалить Главу муниципального образования в отставку по инициативе депутатов Муниципального Совета или по инициативе Губернатора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Основаниями для удаления Главы муниципального образования в отставку являются: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решения,  действия  (бездействие)  Главы  муниципального  образования, повлекшие (повлекшее) наступление следующих последствий:</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lastRenderedPageBreak/>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46675A" w:rsidRPr="0046675A" w:rsidRDefault="0046675A" w:rsidP="0046675A">
      <w:pPr>
        <w:suppressAutoHyphens/>
        <w:ind w:firstLine="723"/>
        <w:jc w:val="both"/>
        <w:textAlignment w:val="baseline"/>
        <w:rPr>
          <w:color w:val="000000"/>
          <w:kern w:val="3"/>
          <w:sz w:val="16"/>
          <w:szCs w:val="16"/>
          <w:lang w:eastAsia="zh-CN"/>
        </w:rPr>
      </w:pPr>
      <w:r w:rsidRPr="0046675A">
        <w:rPr>
          <w:color w:val="000000"/>
          <w:kern w:val="3"/>
          <w:sz w:val="16"/>
          <w:szCs w:val="16"/>
          <w:lang w:eastAsia="zh-CN"/>
        </w:rPr>
        <w:t xml:space="preserve">4) </w:t>
      </w:r>
      <w:r w:rsidRPr="0046675A">
        <w:rPr>
          <w:kern w:val="3"/>
          <w:sz w:val="16"/>
          <w:szCs w:val="16"/>
          <w:lang w:eastAsia="en-US"/>
        </w:rPr>
        <w:t xml:space="preserve">несоблюдение ограничений, запретов, неисполнение обязанностей, которые установлены Федеральным </w:t>
      </w:r>
      <w:hyperlink r:id="rId31" w:history="1">
        <w:r w:rsidRPr="0046675A">
          <w:rPr>
            <w:color w:val="0000FF"/>
            <w:kern w:val="3"/>
            <w:sz w:val="16"/>
            <w:szCs w:val="16"/>
            <w:u w:val="single"/>
            <w:lang w:eastAsia="en-US"/>
          </w:rPr>
          <w:t>законом</w:t>
        </w:r>
      </w:hyperlink>
      <w:r w:rsidRPr="0046675A">
        <w:rPr>
          <w:kern w:val="3"/>
          <w:sz w:val="16"/>
          <w:szCs w:val="16"/>
          <w:lang w:eastAsia="en-US"/>
        </w:rPr>
        <w:t xml:space="preserve"> «О противодействии коррупции», Федеральным </w:t>
      </w:r>
      <w:hyperlink r:id="rId32" w:history="1">
        <w:r w:rsidRPr="0046675A">
          <w:rPr>
            <w:color w:val="0000FF"/>
            <w:kern w:val="3"/>
            <w:sz w:val="16"/>
            <w:szCs w:val="16"/>
            <w:u w:val="single"/>
            <w:lang w:eastAsia="en-US"/>
          </w:rPr>
          <w:t>законом</w:t>
        </w:r>
      </w:hyperlink>
      <w:r w:rsidRPr="0046675A">
        <w:rPr>
          <w:kern w:val="3"/>
          <w:sz w:val="16"/>
          <w:szCs w:val="16"/>
          <w:lang w:eastAsia="en-US"/>
        </w:rPr>
        <w:t xml:space="preserve"> «О контроле за соответствием расходов лиц, замещающих государственные должности, и иных лиц их доходам».</w:t>
      </w:r>
    </w:p>
    <w:p w:rsidR="0046675A" w:rsidRPr="0046675A" w:rsidRDefault="0046675A" w:rsidP="0046675A">
      <w:pPr>
        <w:suppressAutoHyphens/>
        <w:ind w:firstLine="708"/>
        <w:jc w:val="both"/>
        <w:textAlignment w:val="baseline"/>
        <w:rPr>
          <w:rFonts w:eastAsia="Arial"/>
          <w:kern w:val="3"/>
          <w:sz w:val="16"/>
          <w:szCs w:val="16"/>
          <w:lang w:eastAsia="zh-CN"/>
        </w:rPr>
      </w:pPr>
      <w:r w:rsidRPr="0046675A">
        <w:rPr>
          <w:rFonts w:eastAsia="Arial"/>
          <w:color w:val="000000"/>
          <w:kern w:val="3"/>
          <w:sz w:val="16"/>
          <w:szCs w:val="16"/>
          <w:lang w:eastAsia="zh-CN"/>
        </w:rPr>
        <w:t xml:space="preserve">5) </w:t>
      </w:r>
      <w:r w:rsidRPr="0046675A">
        <w:rPr>
          <w:rFonts w:eastAsia="Arial"/>
          <w:kern w:val="3"/>
          <w:sz w:val="16"/>
          <w:szCs w:val="16"/>
          <w:lang w:eastAsia="zh-CN"/>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3.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днем внесения указанного обращения в Муниципальный Совет.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Губернатора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5.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а) и б) пункта 1 части 2 настоящей статьи, решение об удалении Главы муниципального образования в отставку может быть принято только при согласии Губернатора Санкт-Петербурга.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6.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7.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8.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9.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10. Решение Муниципального Совета об удалении Главы муниципального образования в отставку подписывается депутатом, председательствующим на заседании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11. При рассмотрении и принятии Муниципальным Советом решения об удалении Главы муниципального образования в отставку должны быть обеспечены:</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12.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13.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14. В случае, если инициатива депутатов Муниципального Совета или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46675A" w:rsidRPr="0046675A" w:rsidRDefault="0046675A" w:rsidP="0046675A">
      <w:pPr>
        <w:suppressAutoHyphens/>
        <w:ind w:firstLine="723"/>
        <w:jc w:val="both"/>
        <w:textAlignment w:val="baseline"/>
        <w:rPr>
          <w:kern w:val="3"/>
          <w:sz w:val="16"/>
          <w:szCs w:val="16"/>
          <w:lang w:eastAsia="zh-CN"/>
        </w:rPr>
      </w:pPr>
      <w:r w:rsidRPr="0046675A">
        <w:rPr>
          <w:spacing w:val="2"/>
          <w:kern w:val="3"/>
          <w:sz w:val="16"/>
          <w:szCs w:val="16"/>
          <w:shd w:val="clear" w:color="auto" w:fill="FFFFFF"/>
          <w:lang w:eastAsia="zh-CN"/>
        </w:rPr>
        <w:t>15. 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соответствии с </w:t>
      </w:r>
      <w:hyperlink r:id="rId33" w:history="1">
        <w:r w:rsidRPr="0046675A">
          <w:rPr>
            <w:color w:val="0000FF"/>
            <w:spacing w:val="2"/>
            <w:kern w:val="3"/>
            <w:sz w:val="16"/>
            <w:szCs w:val="16"/>
            <w:u w:val="single"/>
            <w:shd w:val="clear" w:color="auto" w:fill="FFFFFF"/>
            <w:lang w:eastAsia="zh-CN"/>
          </w:rPr>
          <w:t>Федеральным законом</w:t>
        </w:r>
      </w:hyperlink>
      <w:r w:rsidRPr="0046675A">
        <w:rPr>
          <w:spacing w:val="2"/>
          <w:kern w:val="3"/>
          <w:sz w:val="16"/>
          <w:szCs w:val="16"/>
          <w:shd w:val="clear" w:color="auto" w:fill="FFFFFF"/>
          <w:lang w:eastAsia="zh-CN"/>
        </w:rPr>
        <w:t>.</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66.  Ответственность органов местного самоуправления и должностных лиц местного самоуправления перед физическими и юридическими лицами</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ГЛАВА 11.ЗАКЛЮЧИТЕЛЬНЫЕ ПОЛОЖЕНИЯ</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67. Вступление в силу Устава</w:t>
      </w:r>
    </w:p>
    <w:p w:rsidR="0046675A" w:rsidRPr="0046675A" w:rsidRDefault="0046675A" w:rsidP="0046675A">
      <w:pPr>
        <w:suppressAutoHyphens/>
        <w:ind w:firstLine="723"/>
        <w:jc w:val="both"/>
        <w:textAlignment w:val="baseline"/>
        <w:rPr>
          <w:kern w:val="3"/>
          <w:sz w:val="16"/>
          <w:szCs w:val="16"/>
          <w:lang w:eastAsia="zh-CN"/>
        </w:rPr>
      </w:pPr>
      <w:r w:rsidRPr="0046675A">
        <w:rPr>
          <w:kern w:val="3"/>
          <w:sz w:val="16"/>
          <w:szCs w:val="16"/>
          <w:lang w:eastAsia="zh-CN"/>
        </w:rPr>
        <w:t xml:space="preserve">Настоящий Устав подлежит государственной регистрации в установленном действующим законодательством порядке и  вступает в силу со дня его официального опубликования. </w:t>
      </w:r>
    </w:p>
    <w:p w:rsidR="0046675A" w:rsidRPr="0046675A" w:rsidRDefault="0046675A" w:rsidP="0046675A">
      <w:pPr>
        <w:suppressAutoHyphens/>
        <w:ind w:firstLine="723"/>
        <w:jc w:val="center"/>
        <w:textAlignment w:val="baseline"/>
        <w:rPr>
          <w:b/>
          <w:bCs/>
          <w:kern w:val="3"/>
          <w:sz w:val="16"/>
          <w:szCs w:val="16"/>
          <w:lang w:eastAsia="zh-CN"/>
        </w:rPr>
      </w:pPr>
      <w:r w:rsidRPr="0046675A">
        <w:rPr>
          <w:b/>
          <w:bCs/>
          <w:kern w:val="3"/>
          <w:sz w:val="16"/>
          <w:szCs w:val="16"/>
          <w:lang w:eastAsia="zh-CN"/>
        </w:rPr>
        <w:t>Статья 68. Признание утратившей силу предыдущей редакции Устава внутригородского муниципального образования Санкт-Петербурга город Павловск</w:t>
      </w:r>
    </w:p>
    <w:p w:rsidR="0046675A" w:rsidRPr="0046675A" w:rsidRDefault="0046675A" w:rsidP="0046675A">
      <w:pPr>
        <w:suppressAutoHyphens/>
        <w:ind w:firstLine="708"/>
        <w:jc w:val="both"/>
        <w:textAlignment w:val="baseline"/>
        <w:rPr>
          <w:kern w:val="3"/>
          <w:sz w:val="16"/>
          <w:szCs w:val="16"/>
          <w:lang w:eastAsia="zh-CN"/>
        </w:rPr>
      </w:pPr>
      <w:r w:rsidRPr="0046675A">
        <w:rPr>
          <w:kern w:val="3"/>
          <w:sz w:val="16"/>
          <w:szCs w:val="16"/>
          <w:lang w:eastAsia="zh-CN"/>
        </w:rPr>
        <w:t xml:space="preserve">Со дня вступления в силу настоящего Устава утрачивает силу предыдущая редакция Устава </w:t>
      </w:r>
      <w:r w:rsidRPr="0046675A">
        <w:rPr>
          <w:bCs/>
          <w:kern w:val="3"/>
          <w:sz w:val="16"/>
          <w:szCs w:val="16"/>
          <w:lang w:eastAsia="zh-CN"/>
        </w:rPr>
        <w:t>внутригородского муниципального образования Санкт-Петербурга город Павловск</w:t>
      </w:r>
      <w:r w:rsidRPr="0046675A">
        <w:rPr>
          <w:kern w:val="3"/>
          <w:sz w:val="16"/>
          <w:szCs w:val="16"/>
          <w:lang w:eastAsia="zh-CN"/>
        </w:rPr>
        <w:t>, принятая решением  Муниципального Совета от 30.04.2008 года № 6/1.3 и зарегистрированная Управлением Министерства юстиции Российской Федерации по Северо-Западному федеральному округу 18.06.2008 года за государственным регистрационным  № RU781860002008001, (с изменениями и дополнениями, внесенными решениями Муниципального Совета города Павловска от 13.07.2011 № 8/3.1, от 11.07.2012 № 7/1.1, от 25.09.2013 № 7/2.1, от 28.10.2015 № 11/5.1, от 26.10.2016 № 7/5.1, от 27.09.2017 № 8/9.1, от 06.08.2018 № 8/3.1, от 03.11.2020 № 8/1.1).</w:t>
      </w:r>
    </w:p>
    <w:p w:rsidR="0046675A" w:rsidRPr="0046675A" w:rsidRDefault="0046675A" w:rsidP="0046675A">
      <w:pPr>
        <w:suppressAutoHyphens/>
        <w:autoSpaceDE w:val="0"/>
        <w:jc w:val="both"/>
        <w:textAlignment w:val="baseline"/>
        <w:rPr>
          <w:rFonts w:cs="Arial"/>
          <w:b/>
          <w:color w:val="000000"/>
          <w:spacing w:val="1"/>
          <w:kern w:val="3"/>
          <w:sz w:val="16"/>
          <w:szCs w:val="16"/>
          <w:lang w:eastAsia="zh-CN"/>
        </w:rPr>
      </w:pPr>
    </w:p>
    <w:p w:rsidR="0046675A" w:rsidRPr="0046675A" w:rsidRDefault="0046675A" w:rsidP="0046675A">
      <w:pPr>
        <w:suppressAutoHyphens/>
        <w:autoSpaceDE w:val="0"/>
        <w:jc w:val="center"/>
        <w:textAlignment w:val="baseline"/>
        <w:rPr>
          <w:rFonts w:cs="Arial"/>
          <w:b/>
          <w:color w:val="000000"/>
          <w:spacing w:val="1"/>
          <w:kern w:val="3"/>
          <w:sz w:val="16"/>
          <w:szCs w:val="16"/>
          <w:lang w:eastAsia="zh-CN"/>
        </w:rPr>
      </w:pPr>
    </w:p>
    <w:p w:rsidR="0046675A" w:rsidRPr="0046675A" w:rsidRDefault="0046675A" w:rsidP="0046675A">
      <w:pPr>
        <w:suppressAutoHyphens/>
        <w:autoSpaceDE w:val="0"/>
        <w:jc w:val="center"/>
        <w:textAlignment w:val="baseline"/>
        <w:rPr>
          <w:rFonts w:cs="Arial"/>
          <w:b/>
          <w:color w:val="000000"/>
          <w:spacing w:val="1"/>
          <w:kern w:val="3"/>
          <w:sz w:val="16"/>
          <w:szCs w:val="16"/>
          <w:lang w:eastAsia="zh-CN"/>
        </w:rPr>
      </w:pPr>
    </w:p>
    <w:p w:rsidR="0046675A" w:rsidRPr="0046675A" w:rsidRDefault="0046675A" w:rsidP="0046675A">
      <w:pPr>
        <w:suppressAutoHyphens/>
        <w:ind w:left="4248" w:firstLine="708"/>
        <w:jc w:val="center"/>
        <w:rPr>
          <w:sz w:val="16"/>
          <w:szCs w:val="16"/>
          <w:lang w:eastAsia="en-US"/>
        </w:rPr>
      </w:pPr>
      <w:r w:rsidRPr="0046675A">
        <w:rPr>
          <w:sz w:val="16"/>
          <w:szCs w:val="16"/>
          <w:lang w:eastAsia="en-US"/>
        </w:rPr>
        <w:t>Приложение 2</w:t>
      </w:r>
    </w:p>
    <w:p w:rsidR="0046675A" w:rsidRPr="0046675A" w:rsidRDefault="0046675A" w:rsidP="0046675A">
      <w:pPr>
        <w:suppressAutoHyphens/>
        <w:ind w:left="4956"/>
        <w:jc w:val="center"/>
        <w:rPr>
          <w:sz w:val="16"/>
          <w:szCs w:val="16"/>
          <w:lang w:eastAsia="en-US"/>
        </w:rPr>
      </w:pPr>
      <w:r w:rsidRPr="0046675A">
        <w:rPr>
          <w:sz w:val="16"/>
          <w:szCs w:val="16"/>
          <w:lang w:eastAsia="en-US"/>
        </w:rPr>
        <w:t>к решению Муниципального Совета</w:t>
      </w:r>
    </w:p>
    <w:p w:rsidR="0046675A" w:rsidRPr="0046675A" w:rsidRDefault="0046675A" w:rsidP="0046675A">
      <w:pPr>
        <w:suppressAutoHyphens/>
        <w:ind w:left="4956"/>
        <w:jc w:val="center"/>
        <w:rPr>
          <w:sz w:val="16"/>
          <w:szCs w:val="16"/>
          <w:lang w:eastAsia="en-US"/>
        </w:rPr>
      </w:pPr>
      <w:r w:rsidRPr="0046675A">
        <w:rPr>
          <w:sz w:val="16"/>
          <w:szCs w:val="16"/>
          <w:lang w:eastAsia="en-US"/>
        </w:rPr>
        <w:t>города Павловска</w:t>
      </w:r>
    </w:p>
    <w:p w:rsidR="0046675A" w:rsidRPr="0046675A" w:rsidRDefault="0046675A" w:rsidP="0046675A">
      <w:pPr>
        <w:suppressAutoHyphens/>
        <w:ind w:left="4956"/>
        <w:jc w:val="center"/>
        <w:rPr>
          <w:sz w:val="16"/>
          <w:szCs w:val="16"/>
          <w:lang w:eastAsia="en-US"/>
        </w:rPr>
      </w:pPr>
      <w:r w:rsidRPr="0046675A">
        <w:rPr>
          <w:sz w:val="16"/>
          <w:szCs w:val="16"/>
          <w:lang w:eastAsia="en-US"/>
        </w:rPr>
        <w:t>от 23.06.2021 года № 6/1.1</w:t>
      </w:r>
    </w:p>
    <w:p w:rsidR="0046675A" w:rsidRPr="0046675A" w:rsidRDefault="0046675A" w:rsidP="0046675A">
      <w:pPr>
        <w:suppressAutoHyphens/>
        <w:jc w:val="center"/>
        <w:rPr>
          <w:b/>
          <w:sz w:val="16"/>
          <w:szCs w:val="16"/>
          <w:lang w:eastAsia="en-US"/>
        </w:rPr>
      </w:pPr>
      <w:r w:rsidRPr="0046675A">
        <w:rPr>
          <w:b/>
          <w:sz w:val="16"/>
          <w:szCs w:val="16"/>
          <w:lang w:eastAsia="en-US"/>
        </w:rPr>
        <w:t>ПОРЯДОК</w:t>
      </w:r>
    </w:p>
    <w:p w:rsidR="0046675A" w:rsidRPr="0046675A" w:rsidRDefault="0046675A" w:rsidP="0046675A">
      <w:pPr>
        <w:suppressAutoHyphens/>
        <w:jc w:val="center"/>
        <w:rPr>
          <w:b/>
          <w:sz w:val="16"/>
          <w:szCs w:val="16"/>
          <w:lang w:eastAsia="en-US"/>
        </w:rPr>
      </w:pPr>
      <w:r w:rsidRPr="0046675A">
        <w:rPr>
          <w:b/>
          <w:sz w:val="16"/>
          <w:szCs w:val="16"/>
          <w:lang w:eastAsia="en-US"/>
        </w:rPr>
        <w:t>учета предложений по проекту Устава</w:t>
      </w:r>
    </w:p>
    <w:p w:rsidR="0046675A" w:rsidRPr="0046675A" w:rsidRDefault="0046675A" w:rsidP="0046675A">
      <w:pPr>
        <w:suppressAutoHyphens/>
        <w:jc w:val="center"/>
        <w:rPr>
          <w:sz w:val="16"/>
          <w:szCs w:val="16"/>
          <w:lang w:eastAsia="en-US"/>
        </w:rPr>
      </w:pPr>
      <w:r w:rsidRPr="0046675A">
        <w:rPr>
          <w:b/>
          <w:sz w:val="16"/>
          <w:szCs w:val="16"/>
          <w:lang w:eastAsia="en-US"/>
        </w:rPr>
        <w:t>внутригородского муниципального образования города федерального значения</w:t>
      </w:r>
      <w:r w:rsidRPr="0046675A">
        <w:rPr>
          <w:sz w:val="16"/>
          <w:szCs w:val="16"/>
          <w:lang w:eastAsia="en-US"/>
        </w:rPr>
        <w:t xml:space="preserve"> </w:t>
      </w:r>
      <w:r w:rsidRPr="0046675A">
        <w:rPr>
          <w:b/>
          <w:sz w:val="16"/>
          <w:szCs w:val="16"/>
          <w:lang w:eastAsia="en-US"/>
        </w:rPr>
        <w:t>Санкт-Петербурга город  Павловск</w:t>
      </w:r>
    </w:p>
    <w:p w:rsidR="0046675A" w:rsidRPr="0046675A" w:rsidRDefault="0046675A" w:rsidP="0046675A">
      <w:pPr>
        <w:suppressAutoHyphens/>
        <w:ind w:firstLine="709"/>
        <w:jc w:val="both"/>
        <w:rPr>
          <w:sz w:val="16"/>
          <w:szCs w:val="16"/>
          <w:lang w:eastAsia="en-US"/>
        </w:rPr>
      </w:pPr>
      <w:r w:rsidRPr="0046675A">
        <w:rPr>
          <w:sz w:val="16"/>
          <w:szCs w:val="16"/>
          <w:lang w:eastAsia="en-US"/>
        </w:rPr>
        <w:t xml:space="preserve">1. 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подачи и учета предложений по проекту  Устава внутригородского муниципального образования города </w:t>
      </w:r>
      <w:r w:rsidRPr="0046675A">
        <w:rPr>
          <w:sz w:val="16"/>
          <w:szCs w:val="16"/>
          <w:lang w:eastAsia="en-US"/>
        </w:rPr>
        <w:lastRenderedPageBreak/>
        <w:t>федерального значения Санкт-Петербурга  город  Павловск,  принятому в первом чтении (за основу) решением Муниципального Совета города Павловска от 23.06.2021  № 6/1.1 (далее – проект  Устава).</w:t>
      </w:r>
    </w:p>
    <w:p w:rsidR="0046675A" w:rsidRPr="0046675A" w:rsidRDefault="0046675A" w:rsidP="0046675A">
      <w:pPr>
        <w:suppressAutoHyphens/>
        <w:ind w:firstLine="709"/>
        <w:jc w:val="both"/>
        <w:rPr>
          <w:sz w:val="16"/>
          <w:szCs w:val="16"/>
          <w:lang w:eastAsia="en-US"/>
        </w:rPr>
      </w:pPr>
      <w:r w:rsidRPr="0046675A">
        <w:rPr>
          <w:sz w:val="16"/>
          <w:szCs w:val="16"/>
          <w:lang w:eastAsia="en-US"/>
        </w:rPr>
        <w:t>2. Предложения по проекту Устава вправе подавать:</w:t>
      </w:r>
    </w:p>
    <w:p w:rsidR="0046675A" w:rsidRPr="0046675A" w:rsidRDefault="0046675A" w:rsidP="0046675A">
      <w:pPr>
        <w:suppressAutoHyphens/>
        <w:ind w:firstLine="709"/>
        <w:jc w:val="both"/>
        <w:rPr>
          <w:sz w:val="16"/>
          <w:szCs w:val="16"/>
          <w:lang w:eastAsia="en-US"/>
        </w:rPr>
      </w:pPr>
      <w:r w:rsidRPr="0046675A">
        <w:rPr>
          <w:sz w:val="16"/>
          <w:szCs w:val="16"/>
          <w:lang w:eastAsia="en-US"/>
        </w:rPr>
        <w:t>- жители муниципального образования, обладающие избирательным правом;</w:t>
      </w:r>
    </w:p>
    <w:p w:rsidR="0046675A" w:rsidRPr="0046675A" w:rsidRDefault="0046675A" w:rsidP="0046675A">
      <w:pPr>
        <w:suppressAutoHyphens/>
        <w:ind w:firstLine="709"/>
        <w:jc w:val="both"/>
        <w:rPr>
          <w:sz w:val="16"/>
          <w:szCs w:val="16"/>
          <w:lang w:eastAsia="en-US"/>
        </w:rPr>
      </w:pPr>
      <w:r w:rsidRPr="0046675A">
        <w:rPr>
          <w:sz w:val="16"/>
          <w:szCs w:val="16"/>
          <w:lang w:eastAsia="en-US"/>
        </w:rPr>
        <w:t>- депутаты Муниципального Совета города Павловска (далее – Муниципальный Совет);</w:t>
      </w:r>
    </w:p>
    <w:p w:rsidR="0046675A" w:rsidRPr="0046675A" w:rsidRDefault="0046675A" w:rsidP="0046675A">
      <w:pPr>
        <w:suppressAutoHyphens/>
        <w:ind w:firstLine="709"/>
        <w:jc w:val="both"/>
        <w:rPr>
          <w:sz w:val="16"/>
          <w:szCs w:val="16"/>
          <w:lang w:eastAsia="en-US"/>
        </w:rPr>
      </w:pPr>
      <w:r w:rsidRPr="0046675A">
        <w:rPr>
          <w:sz w:val="16"/>
          <w:szCs w:val="16"/>
          <w:lang w:eastAsia="en-US"/>
        </w:rPr>
        <w:t>- Глава Местной администрации города Павловска;</w:t>
      </w:r>
    </w:p>
    <w:p w:rsidR="0046675A" w:rsidRPr="0046675A" w:rsidRDefault="0046675A" w:rsidP="0046675A">
      <w:pPr>
        <w:suppressAutoHyphens/>
        <w:ind w:firstLine="709"/>
        <w:jc w:val="both"/>
        <w:rPr>
          <w:sz w:val="16"/>
          <w:szCs w:val="16"/>
          <w:lang w:eastAsia="en-US"/>
        </w:rPr>
      </w:pPr>
      <w:r w:rsidRPr="0046675A">
        <w:rPr>
          <w:sz w:val="16"/>
          <w:szCs w:val="16"/>
          <w:lang w:eastAsia="en-US"/>
        </w:rPr>
        <w:t>- иные субъекты правотворческой инициативы, обладающие правом на внесение проектов муниципальных правовых актов в соответствии со статьей 46 Устава внутригородского муниципального образования Санкт-Петербурга город  Павловск  (далее - Устав).</w:t>
      </w:r>
    </w:p>
    <w:p w:rsidR="0046675A" w:rsidRPr="0046675A" w:rsidRDefault="0046675A" w:rsidP="0046675A">
      <w:pPr>
        <w:suppressAutoHyphens/>
        <w:ind w:firstLine="709"/>
        <w:jc w:val="both"/>
        <w:rPr>
          <w:sz w:val="16"/>
          <w:szCs w:val="16"/>
          <w:lang w:eastAsia="en-US"/>
        </w:rPr>
      </w:pPr>
      <w:r w:rsidRPr="0046675A">
        <w:rPr>
          <w:sz w:val="16"/>
          <w:szCs w:val="16"/>
          <w:lang w:eastAsia="en-US"/>
        </w:rPr>
        <w:t>3. Предложения по проекту Устава  подаются лицами, указанными в п. 2 настоящего Порядка, в письменном виде в Муниципальный Совет любым доступным способом, в том числе:</w:t>
      </w:r>
    </w:p>
    <w:p w:rsidR="0046675A" w:rsidRPr="0046675A" w:rsidRDefault="0046675A" w:rsidP="0046675A">
      <w:pPr>
        <w:suppressAutoHyphens/>
        <w:ind w:firstLine="709"/>
        <w:jc w:val="both"/>
        <w:rPr>
          <w:sz w:val="16"/>
          <w:szCs w:val="16"/>
          <w:lang w:eastAsia="en-US"/>
        </w:rPr>
      </w:pPr>
      <w:r w:rsidRPr="0046675A">
        <w:rPr>
          <w:sz w:val="16"/>
          <w:szCs w:val="16"/>
          <w:lang w:eastAsia="en-US"/>
        </w:rPr>
        <w:t xml:space="preserve">- лично (с понедельника по четверг с 09.00 до 13.00 и с 14.00 до 18.00 часов, в пятницу с 09.00 до 13.00 и с 14.00 до 17.00 часов) или почтой по адресу: 196620, Санкт-Петербург, </w:t>
      </w:r>
    </w:p>
    <w:p w:rsidR="0046675A" w:rsidRPr="0046675A" w:rsidRDefault="0046675A" w:rsidP="0046675A">
      <w:pPr>
        <w:suppressAutoHyphens/>
        <w:jc w:val="both"/>
        <w:rPr>
          <w:sz w:val="16"/>
          <w:szCs w:val="16"/>
          <w:lang w:eastAsia="en-US"/>
        </w:rPr>
      </w:pPr>
      <w:r w:rsidRPr="0046675A">
        <w:rPr>
          <w:sz w:val="16"/>
          <w:szCs w:val="16"/>
          <w:lang w:eastAsia="en-US"/>
        </w:rPr>
        <w:t>г. Павловск, Песчаный пер., д. 11/16;</w:t>
      </w:r>
    </w:p>
    <w:p w:rsidR="0046675A" w:rsidRPr="0046675A" w:rsidRDefault="0046675A" w:rsidP="0046675A">
      <w:pPr>
        <w:suppressAutoHyphens/>
        <w:ind w:firstLine="709"/>
        <w:jc w:val="both"/>
        <w:rPr>
          <w:sz w:val="16"/>
          <w:szCs w:val="16"/>
          <w:lang w:eastAsia="en-US"/>
        </w:rPr>
      </w:pPr>
      <w:r w:rsidRPr="0046675A">
        <w:rPr>
          <w:sz w:val="16"/>
          <w:szCs w:val="16"/>
          <w:lang w:eastAsia="en-US"/>
        </w:rPr>
        <w:t>- по факсу: (812) 465-17-73;</w:t>
      </w:r>
    </w:p>
    <w:p w:rsidR="0046675A" w:rsidRPr="0046675A" w:rsidRDefault="0046675A" w:rsidP="0046675A">
      <w:pPr>
        <w:suppressAutoHyphens/>
        <w:ind w:firstLine="709"/>
        <w:jc w:val="both"/>
        <w:rPr>
          <w:sz w:val="16"/>
          <w:szCs w:val="16"/>
          <w:lang w:eastAsia="en-US"/>
        </w:rPr>
      </w:pPr>
      <w:r w:rsidRPr="0046675A">
        <w:rPr>
          <w:sz w:val="16"/>
          <w:szCs w:val="16"/>
          <w:lang w:eastAsia="en-US"/>
        </w:rPr>
        <w:t xml:space="preserve">-по </w:t>
      </w:r>
      <w:r w:rsidRPr="0046675A">
        <w:rPr>
          <w:sz w:val="16"/>
          <w:szCs w:val="16"/>
          <w:lang w:val="en-US" w:eastAsia="en-US"/>
        </w:rPr>
        <w:t>e</w:t>
      </w:r>
      <w:r w:rsidRPr="0046675A">
        <w:rPr>
          <w:sz w:val="16"/>
          <w:szCs w:val="16"/>
          <w:lang w:eastAsia="en-US"/>
        </w:rPr>
        <w:t>-</w:t>
      </w:r>
      <w:r w:rsidRPr="0046675A">
        <w:rPr>
          <w:sz w:val="16"/>
          <w:szCs w:val="16"/>
          <w:lang w:val="en-US" w:eastAsia="en-US"/>
        </w:rPr>
        <w:t>mail</w:t>
      </w:r>
      <w:r w:rsidRPr="0046675A">
        <w:rPr>
          <w:sz w:val="16"/>
          <w:szCs w:val="16"/>
          <w:lang w:eastAsia="en-US"/>
        </w:rPr>
        <w:t>:</w:t>
      </w:r>
      <w:r w:rsidRPr="0046675A">
        <w:rPr>
          <w:rFonts w:eastAsia="Calibri"/>
          <w:sz w:val="16"/>
          <w:szCs w:val="16"/>
          <w:lang w:eastAsia="en-US"/>
        </w:rPr>
        <w:t xml:space="preserve"> 1@ </w:t>
      </w:r>
      <w:r w:rsidRPr="0046675A">
        <w:rPr>
          <w:rFonts w:eastAsia="Calibri"/>
          <w:sz w:val="16"/>
          <w:szCs w:val="16"/>
          <w:lang w:val="en-US" w:eastAsia="en-US"/>
        </w:rPr>
        <w:t>mo</w:t>
      </w:r>
      <w:r w:rsidRPr="0046675A">
        <w:rPr>
          <w:rFonts w:eastAsia="Calibri"/>
          <w:sz w:val="16"/>
          <w:szCs w:val="16"/>
          <w:lang w:eastAsia="en-US"/>
        </w:rPr>
        <w:t>-</w:t>
      </w:r>
      <w:r w:rsidRPr="0046675A">
        <w:rPr>
          <w:rFonts w:eastAsia="Calibri"/>
          <w:sz w:val="16"/>
          <w:szCs w:val="16"/>
          <w:lang w:val="en-US" w:eastAsia="en-US"/>
        </w:rPr>
        <w:t>pavlovsk</w:t>
      </w:r>
      <w:r w:rsidRPr="0046675A">
        <w:rPr>
          <w:rFonts w:eastAsia="Calibri"/>
          <w:sz w:val="16"/>
          <w:szCs w:val="16"/>
          <w:lang w:eastAsia="en-US"/>
        </w:rPr>
        <w:t>.</w:t>
      </w:r>
      <w:r w:rsidRPr="0046675A">
        <w:rPr>
          <w:rFonts w:eastAsia="Calibri"/>
          <w:sz w:val="16"/>
          <w:szCs w:val="16"/>
          <w:lang w:val="en-US" w:eastAsia="en-US"/>
        </w:rPr>
        <w:t>ru</w:t>
      </w:r>
      <w:r w:rsidRPr="0046675A">
        <w:rPr>
          <w:rFonts w:eastAsia="Calibri"/>
          <w:sz w:val="16"/>
          <w:szCs w:val="16"/>
          <w:lang w:eastAsia="en-US"/>
        </w:rPr>
        <w:t xml:space="preserve">. </w:t>
      </w:r>
    </w:p>
    <w:p w:rsidR="0046675A" w:rsidRPr="0046675A" w:rsidRDefault="0046675A" w:rsidP="0046675A">
      <w:pPr>
        <w:suppressAutoHyphens/>
        <w:ind w:firstLine="709"/>
        <w:jc w:val="both"/>
        <w:rPr>
          <w:sz w:val="16"/>
          <w:szCs w:val="16"/>
          <w:lang w:eastAsia="en-US"/>
        </w:rPr>
      </w:pPr>
      <w:r w:rsidRPr="0046675A">
        <w:rPr>
          <w:sz w:val="16"/>
          <w:szCs w:val="16"/>
          <w:lang w:eastAsia="en-US"/>
        </w:rPr>
        <w:t>4. Предложения по проекту Устава  подаются в форме поправок.</w:t>
      </w:r>
    </w:p>
    <w:p w:rsidR="0046675A" w:rsidRPr="0046675A" w:rsidRDefault="0046675A" w:rsidP="0046675A">
      <w:pPr>
        <w:suppressAutoHyphens/>
        <w:ind w:firstLine="709"/>
        <w:jc w:val="both"/>
        <w:rPr>
          <w:sz w:val="16"/>
          <w:szCs w:val="16"/>
          <w:lang w:eastAsia="en-US"/>
        </w:rPr>
      </w:pPr>
      <w:r w:rsidRPr="0046675A">
        <w:rPr>
          <w:sz w:val="16"/>
          <w:szCs w:val="16"/>
          <w:lang w:eastAsia="en-US"/>
        </w:rPr>
        <w:t>5. Предложение по проекту Устава должно содержать:</w:t>
      </w:r>
    </w:p>
    <w:p w:rsidR="0046675A" w:rsidRPr="0046675A" w:rsidRDefault="0046675A" w:rsidP="0046675A">
      <w:pPr>
        <w:suppressAutoHyphens/>
        <w:ind w:firstLine="709"/>
        <w:jc w:val="both"/>
        <w:rPr>
          <w:sz w:val="16"/>
          <w:szCs w:val="16"/>
          <w:lang w:eastAsia="en-US"/>
        </w:rPr>
      </w:pPr>
      <w:r w:rsidRPr="0046675A">
        <w:rPr>
          <w:sz w:val="16"/>
          <w:szCs w:val="16"/>
          <w:lang w:eastAsia="en-US"/>
        </w:rPr>
        <w:t>- фамилию, имя, отчество лица, предлагающего поправку к проекту Устава, а также сведения об адресе его места жительства и иную контактную информацию для осуществления связи с ним;</w:t>
      </w:r>
    </w:p>
    <w:p w:rsidR="0046675A" w:rsidRPr="0046675A" w:rsidRDefault="0046675A" w:rsidP="0046675A">
      <w:pPr>
        <w:suppressAutoHyphens/>
        <w:ind w:firstLine="709"/>
        <w:jc w:val="both"/>
        <w:rPr>
          <w:sz w:val="16"/>
          <w:szCs w:val="16"/>
          <w:lang w:eastAsia="en-US"/>
        </w:rPr>
      </w:pPr>
      <w:r w:rsidRPr="0046675A">
        <w:rPr>
          <w:sz w:val="16"/>
          <w:szCs w:val="16"/>
          <w:lang w:eastAsia="en-US"/>
        </w:rPr>
        <w:t>- указание, куда предлагается внести поправку (ссылку на статью, часть, пункт, подпункт  статьи Устава);</w:t>
      </w:r>
    </w:p>
    <w:p w:rsidR="0046675A" w:rsidRPr="0046675A" w:rsidRDefault="0046675A" w:rsidP="0046675A">
      <w:pPr>
        <w:suppressAutoHyphens/>
        <w:ind w:firstLine="709"/>
        <w:jc w:val="both"/>
        <w:rPr>
          <w:sz w:val="16"/>
          <w:szCs w:val="16"/>
          <w:lang w:eastAsia="en-US"/>
        </w:rPr>
      </w:pPr>
      <w:r w:rsidRPr="0046675A">
        <w:rPr>
          <w:sz w:val="16"/>
          <w:szCs w:val="16"/>
          <w:lang w:eastAsia="en-US"/>
        </w:rPr>
        <w:t>- текст  предлагаемой поправки;</w:t>
      </w:r>
    </w:p>
    <w:p w:rsidR="0046675A" w:rsidRPr="0046675A" w:rsidRDefault="0046675A" w:rsidP="0046675A">
      <w:pPr>
        <w:suppressAutoHyphens/>
        <w:ind w:firstLine="709"/>
        <w:jc w:val="both"/>
        <w:rPr>
          <w:sz w:val="16"/>
          <w:szCs w:val="16"/>
          <w:lang w:eastAsia="en-US"/>
        </w:rPr>
      </w:pPr>
      <w:r w:rsidRPr="0046675A">
        <w:rPr>
          <w:sz w:val="16"/>
          <w:szCs w:val="16"/>
          <w:lang w:eastAsia="en-US"/>
        </w:rPr>
        <w:t>- обоснование предлагаемой поправки;</w:t>
      </w:r>
    </w:p>
    <w:p w:rsidR="0046675A" w:rsidRPr="0046675A" w:rsidRDefault="0046675A" w:rsidP="0046675A">
      <w:pPr>
        <w:suppressAutoHyphens/>
        <w:ind w:firstLine="709"/>
        <w:jc w:val="both"/>
        <w:rPr>
          <w:sz w:val="16"/>
          <w:szCs w:val="16"/>
          <w:lang w:eastAsia="en-US"/>
        </w:rPr>
      </w:pPr>
      <w:r w:rsidRPr="0046675A">
        <w:rPr>
          <w:sz w:val="16"/>
          <w:szCs w:val="16"/>
          <w:lang w:eastAsia="en-US"/>
        </w:rPr>
        <w:t>- подпись лица, предлагающего поправку к проекту Устава;</w:t>
      </w:r>
    </w:p>
    <w:p w:rsidR="0046675A" w:rsidRPr="0046675A" w:rsidRDefault="0046675A" w:rsidP="0046675A">
      <w:pPr>
        <w:suppressAutoHyphens/>
        <w:ind w:firstLine="709"/>
        <w:jc w:val="both"/>
        <w:rPr>
          <w:sz w:val="16"/>
          <w:szCs w:val="16"/>
          <w:lang w:eastAsia="en-US"/>
        </w:rPr>
      </w:pPr>
      <w:r w:rsidRPr="0046675A">
        <w:rPr>
          <w:sz w:val="16"/>
          <w:szCs w:val="16"/>
          <w:lang w:eastAsia="en-US"/>
        </w:rPr>
        <w:t>- дату подачи предложения по проекту Устава.</w:t>
      </w:r>
    </w:p>
    <w:p w:rsidR="0046675A" w:rsidRPr="0046675A" w:rsidRDefault="0046675A" w:rsidP="0046675A">
      <w:pPr>
        <w:suppressAutoHyphens/>
        <w:ind w:firstLine="709"/>
        <w:jc w:val="both"/>
        <w:rPr>
          <w:sz w:val="16"/>
          <w:szCs w:val="16"/>
          <w:lang w:eastAsia="en-US"/>
        </w:rPr>
      </w:pPr>
      <w:r w:rsidRPr="0046675A">
        <w:rPr>
          <w:sz w:val="16"/>
          <w:szCs w:val="16"/>
          <w:lang w:eastAsia="en-US"/>
        </w:rPr>
        <w:t>6. Прием Муниципальным Советом предложений по проекту Устава  начинается со дня принятия проекта Устава  в первом чтении и заканчивается за 5 дней до дня проведения публичных слушаний по проекту Устава.</w:t>
      </w:r>
    </w:p>
    <w:p w:rsidR="0046675A" w:rsidRPr="0046675A" w:rsidRDefault="0046675A" w:rsidP="0046675A">
      <w:pPr>
        <w:suppressAutoHyphens/>
        <w:ind w:firstLine="709"/>
        <w:jc w:val="both"/>
        <w:rPr>
          <w:sz w:val="16"/>
          <w:szCs w:val="16"/>
          <w:lang w:eastAsia="en-US"/>
        </w:rPr>
      </w:pPr>
      <w:r w:rsidRPr="0046675A">
        <w:rPr>
          <w:sz w:val="16"/>
          <w:szCs w:val="16"/>
          <w:lang w:eastAsia="en-US"/>
        </w:rPr>
        <w:t>7. Все поступившие в Муниципальный Совет предложения по проекту Устава регистрируются в специальном журнале учета предложений по проекту Устава, ведение которого организует Глава муниципального образования город  Павловск.</w:t>
      </w:r>
    </w:p>
    <w:p w:rsidR="0046675A" w:rsidRPr="0046675A" w:rsidRDefault="0046675A" w:rsidP="0046675A">
      <w:pPr>
        <w:suppressAutoHyphens/>
        <w:ind w:firstLine="709"/>
        <w:jc w:val="both"/>
        <w:rPr>
          <w:sz w:val="16"/>
          <w:szCs w:val="16"/>
          <w:lang w:eastAsia="en-US"/>
        </w:rPr>
      </w:pPr>
      <w:r w:rsidRPr="0046675A">
        <w:rPr>
          <w:sz w:val="16"/>
          <w:szCs w:val="16"/>
          <w:lang w:eastAsia="en-US"/>
        </w:rPr>
        <w:t>8. Все поступившие в Муниципальный Совет предложения по проекту Устава  выносятся на публичные слушания по проекту Устава.</w:t>
      </w:r>
    </w:p>
    <w:p w:rsidR="0046675A" w:rsidRPr="0046675A" w:rsidRDefault="0046675A" w:rsidP="0046675A">
      <w:pPr>
        <w:suppressAutoHyphens/>
        <w:ind w:firstLine="709"/>
        <w:jc w:val="both"/>
        <w:rPr>
          <w:sz w:val="16"/>
          <w:szCs w:val="16"/>
          <w:lang w:eastAsia="en-US"/>
        </w:rPr>
      </w:pPr>
      <w:r w:rsidRPr="0046675A">
        <w:rPr>
          <w:sz w:val="16"/>
          <w:szCs w:val="16"/>
          <w:lang w:eastAsia="en-US"/>
        </w:rPr>
        <w:t>9. Вне зависимости от результатов публичных слушаний все поступившие в Муниципальный Совет предложения по проекту Устава рассматриваются Муниципальным Советом при обсуждении проекта Устава во втором чтении. При этом Муниципальный Совет должен обеспечить возможность участия в соответствующем заседании Муниципального Совета всех лиц, подавших предложения по проекту Устава.</w:t>
      </w:r>
    </w:p>
    <w:p w:rsidR="0046675A" w:rsidRPr="0046675A" w:rsidRDefault="0046675A" w:rsidP="0046675A">
      <w:pPr>
        <w:suppressAutoHyphens/>
        <w:ind w:left="4956"/>
        <w:jc w:val="center"/>
        <w:rPr>
          <w:sz w:val="16"/>
          <w:szCs w:val="16"/>
          <w:lang w:eastAsia="en-US"/>
        </w:rPr>
      </w:pPr>
      <w:r w:rsidRPr="0046675A">
        <w:rPr>
          <w:sz w:val="16"/>
          <w:szCs w:val="16"/>
          <w:lang w:eastAsia="en-US"/>
        </w:rPr>
        <w:t>Приложение 3</w:t>
      </w:r>
    </w:p>
    <w:p w:rsidR="0046675A" w:rsidRPr="0046675A" w:rsidRDefault="0046675A" w:rsidP="0046675A">
      <w:pPr>
        <w:suppressAutoHyphens/>
        <w:ind w:left="4956"/>
        <w:jc w:val="center"/>
        <w:rPr>
          <w:sz w:val="16"/>
          <w:szCs w:val="16"/>
          <w:lang w:eastAsia="en-US"/>
        </w:rPr>
      </w:pPr>
      <w:r w:rsidRPr="0046675A">
        <w:rPr>
          <w:sz w:val="16"/>
          <w:szCs w:val="16"/>
          <w:lang w:eastAsia="en-US"/>
        </w:rPr>
        <w:t>к решению Муниципального Совета</w:t>
      </w:r>
    </w:p>
    <w:p w:rsidR="0046675A" w:rsidRPr="0046675A" w:rsidRDefault="0046675A" w:rsidP="0046675A">
      <w:pPr>
        <w:suppressAutoHyphens/>
        <w:ind w:left="4956"/>
        <w:jc w:val="center"/>
        <w:rPr>
          <w:sz w:val="16"/>
          <w:szCs w:val="16"/>
          <w:lang w:eastAsia="en-US"/>
        </w:rPr>
      </w:pPr>
      <w:r w:rsidRPr="0046675A">
        <w:rPr>
          <w:sz w:val="16"/>
          <w:szCs w:val="16"/>
          <w:lang w:eastAsia="en-US"/>
        </w:rPr>
        <w:t>города Павловска</w:t>
      </w:r>
    </w:p>
    <w:p w:rsidR="0046675A" w:rsidRPr="0046675A" w:rsidRDefault="0046675A" w:rsidP="0046675A">
      <w:pPr>
        <w:suppressAutoHyphens/>
        <w:ind w:left="4956"/>
        <w:jc w:val="center"/>
        <w:rPr>
          <w:sz w:val="16"/>
          <w:szCs w:val="16"/>
          <w:lang w:eastAsia="en-US"/>
        </w:rPr>
      </w:pPr>
      <w:r w:rsidRPr="0046675A">
        <w:rPr>
          <w:sz w:val="16"/>
          <w:szCs w:val="16"/>
          <w:lang w:eastAsia="en-US"/>
        </w:rPr>
        <w:t>от 23.06.2021 года № 6/1.1</w:t>
      </w:r>
    </w:p>
    <w:p w:rsidR="0046675A" w:rsidRPr="0046675A" w:rsidRDefault="0046675A" w:rsidP="0046675A">
      <w:pPr>
        <w:suppressAutoHyphens/>
        <w:jc w:val="center"/>
        <w:rPr>
          <w:b/>
          <w:color w:val="000000"/>
          <w:sz w:val="16"/>
          <w:szCs w:val="16"/>
          <w:lang w:eastAsia="en-US"/>
        </w:rPr>
      </w:pPr>
      <w:r w:rsidRPr="0046675A">
        <w:rPr>
          <w:b/>
          <w:sz w:val="16"/>
          <w:szCs w:val="16"/>
          <w:lang w:eastAsia="en-US"/>
        </w:rPr>
        <w:t>ПОРЯДОК</w:t>
      </w:r>
    </w:p>
    <w:p w:rsidR="0046675A" w:rsidRPr="0046675A" w:rsidRDefault="0046675A" w:rsidP="0046675A">
      <w:pPr>
        <w:suppressAutoHyphens/>
        <w:jc w:val="center"/>
        <w:rPr>
          <w:b/>
          <w:color w:val="000000"/>
          <w:sz w:val="16"/>
          <w:szCs w:val="16"/>
          <w:lang w:eastAsia="en-US"/>
        </w:rPr>
      </w:pPr>
      <w:r w:rsidRPr="0046675A">
        <w:rPr>
          <w:b/>
          <w:color w:val="000000"/>
          <w:sz w:val="16"/>
          <w:szCs w:val="16"/>
          <w:lang w:eastAsia="en-US"/>
        </w:rPr>
        <w:t>участия граждан в обсуждении проекта Устава</w:t>
      </w:r>
    </w:p>
    <w:p w:rsidR="0046675A" w:rsidRPr="0046675A" w:rsidRDefault="0046675A" w:rsidP="0046675A">
      <w:pPr>
        <w:suppressAutoHyphens/>
        <w:jc w:val="center"/>
        <w:rPr>
          <w:sz w:val="16"/>
          <w:szCs w:val="16"/>
          <w:lang w:eastAsia="en-US"/>
        </w:rPr>
      </w:pPr>
      <w:r w:rsidRPr="0046675A">
        <w:rPr>
          <w:b/>
          <w:color w:val="000000"/>
          <w:sz w:val="16"/>
          <w:szCs w:val="16"/>
          <w:lang w:eastAsia="en-US"/>
        </w:rPr>
        <w:t xml:space="preserve">внутригородского муниципального образования </w:t>
      </w:r>
      <w:r w:rsidRPr="0046675A">
        <w:rPr>
          <w:b/>
          <w:sz w:val="16"/>
          <w:szCs w:val="16"/>
          <w:lang w:eastAsia="en-US"/>
        </w:rPr>
        <w:t>города федерального значения</w:t>
      </w:r>
      <w:r w:rsidRPr="0046675A">
        <w:rPr>
          <w:sz w:val="16"/>
          <w:szCs w:val="16"/>
          <w:lang w:eastAsia="en-US"/>
        </w:rPr>
        <w:t xml:space="preserve"> </w:t>
      </w:r>
      <w:r w:rsidRPr="0046675A">
        <w:rPr>
          <w:b/>
          <w:color w:val="000000"/>
          <w:sz w:val="16"/>
          <w:szCs w:val="16"/>
          <w:lang w:eastAsia="en-US"/>
        </w:rPr>
        <w:t>Санкт-Петербурга город  Павловск</w:t>
      </w:r>
    </w:p>
    <w:p w:rsidR="0046675A" w:rsidRPr="0046675A" w:rsidRDefault="0046675A" w:rsidP="0046675A">
      <w:pPr>
        <w:suppressAutoHyphens/>
        <w:ind w:firstLine="709"/>
        <w:jc w:val="both"/>
        <w:rPr>
          <w:sz w:val="16"/>
          <w:szCs w:val="16"/>
          <w:lang w:eastAsia="en-US"/>
        </w:rPr>
      </w:pPr>
      <w:r w:rsidRPr="0046675A">
        <w:rPr>
          <w:sz w:val="16"/>
          <w:szCs w:val="16"/>
          <w:lang w:eastAsia="en-US"/>
        </w:rPr>
        <w:t xml:space="preserve">1. 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участия граждан в обсуждении проекта </w:t>
      </w:r>
      <w:r w:rsidRPr="0046675A">
        <w:rPr>
          <w:color w:val="FF0000"/>
          <w:sz w:val="16"/>
          <w:szCs w:val="16"/>
          <w:lang w:eastAsia="en-US"/>
        </w:rPr>
        <w:t xml:space="preserve"> </w:t>
      </w:r>
      <w:r w:rsidRPr="0046675A">
        <w:rPr>
          <w:sz w:val="16"/>
          <w:szCs w:val="16"/>
          <w:lang w:eastAsia="en-US"/>
        </w:rPr>
        <w:t>Устав внутригородского муниципального образования города федерального значения Санкт-Петербурга город  Павловск,  принятого в первом чтении (за основу) решением Муниципального Совета города Павловска от 23.06.2021 № 6/1.1 (далее – проект Устава).</w:t>
      </w:r>
    </w:p>
    <w:p w:rsidR="0046675A" w:rsidRPr="0046675A" w:rsidRDefault="0046675A" w:rsidP="0046675A">
      <w:pPr>
        <w:suppressAutoHyphens/>
        <w:ind w:firstLine="709"/>
        <w:jc w:val="both"/>
        <w:rPr>
          <w:sz w:val="16"/>
          <w:szCs w:val="16"/>
          <w:lang w:eastAsia="en-US"/>
        </w:rPr>
      </w:pPr>
      <w:r w:rsidRPr="0046675A">
        <w:rPr>
          <w:sz w:val="16"/>
          <w:szCs w:val="16"/>
          <w:lang w:eastAsia="en-US"/>
        </w:rPr>
        <w:t>2. Обсуждение проекта Устава с участием граждан производится путем организации и проведения публичных слушаний по проекту Устава  (далее – публичные слушания).</w:t>
      </w:r>
    </w:p>
    <w:p w:rsidR="0046675A" w:rsidRPr="0046675A" w:rsidRDefault="0046675A" w:rsidP="0046675A">
      <w:pPr>
        <w:suppressAutoHyphens/>
        <w:ind w:firstLine="709"/>
        <w:jc w:val="both"/>
        <w:rPr>
          <w:color w:val="000000"/>
          <w:sz w:val="16"/>
          <w:szCs w:val="16"/>
          <w:lang w:eastAsia="en-US"/>
        </w:rPr>
      </w:pPr>
      <w:r w:rsidRPr="0046675A">
        <w:rPr>
          <w:sz w:val="16"/>
          <w:szCs w:val="16"/>
          <w:lang w:eastAsia="en-US"/>
        </w:rPr>
        <w:t>3. Публичные слушания назначаются Муниципальным Советом города Павловска (далее – Муниципальный Совет), который при этом определяет дату, время и место проведения публичных слушаний.</w:t>
      </w:r>
    </w:p>
    <w:p w:rsidR="0046675A" w:rsidRPr="0046675A" w:rsidRDefault="0046675A" w:rsidP="0046675A">
      <w:pPr>
        <w:suppressAutoHyphens/>
        <w:ind w:firstLine="709"/>
        <w:jc w:val="both"/>
        <w:rPr>
          <w:sz w:val="16"/>
          <w:szCs w:val="16"/>
          <w:lang w:eastAsia="en-US"/>
        </w:rPr>
      </w:pPr>
      <w:r w:rsidRPr="0046675A">
        <w:rPr>
          <w:color w:val="000000"/>
          <w:sz w:val="16"/>
          <w:szCs w:val="16"/>
          <w:lang w:eastAsia="en-US"/>
        </w:rPr>
        <w:t>4. В публичных слушаниях вправе участвовать любой житель муниципального образования, обладающий избирательным правом. Количество участников публичных слушаний минимальным и максимальным пределами не ограничивается.</w:t>
      </w:r>
    </w:p>
    <w:p w:rsidR="0046675A" w:rsidRPr="0046675A" w:rsidRDefault="0046675A" w:rsidP="0046675A">
      <w:pPr>
        <w:suppressAutoHyphens/>
        <w:ind w:firstLine="709"/>
        <w:jc w:val="both"/>
        <w:rPr>
          <w:sz w:val="16"/>
          <w:szCs w:val="16"/>
          <w:lang w:eastAsia="en-US"/>
        </w:rPr>
      </w:pPr>
      <w:r w:rsidRPr="0046675A">
        <w:rPr>
          <w:sz w:val="16"/>
          <w:szCs w:val="16"/>
          <w:lang w:eastAsia="en-US"/>
        </w:rPr>
        <w:t>5. Ведение публичных слушаний осуществляет Глава муниципального образования город Павловск (далее – Глава муниципального образования) либо иное лицо по поручению Главы муниципального образования.</w:t>
      </w:r>
    </w:p>
    <w:p w:rsidR="0046675A" w:rsidRPr="0046675A" w:rsidRDefault="0046675A" w:rsidP="0046675A">
      <w:pPr>
        <w:suppressAutoHyphens/>
        <w:ind w:firstLine="709"/>
        <w:jc w:val="both"/>
        <w:rPr>
          <w:sz w:val="16"/>
          <w:szCs w:val="16"/>
          <w:lang w:eastAsia="en-US"/>
        </w:rPr>
      </w:pPr>
      <w:r w:rsidRPr="0046675A">
        <w:rPr>
          <w:sz w:val="16"/>
          <w:szCs w:val="16"/>
          <w:lang w:eastAsia="en-US"/>
        </w:rPr>
        <w:t>6. Процедура проведения публичных слушаний включает в себя:</w:t>
      </w:r>
    </w:p>
    <w:p w:rsidR="0046675A" w:rsidRPr="0046675A" w:rsidRDefault="0046675A" w:rsidP="0046675A">
      <w:pPr>
        <w:suppressAutoHyphens/>
        <w:ind w:firstLine="708"/>
        <w:jc w:val="both"/>
        <w:rPr>
          <w:sz w:val="16"/>
          <w:szCs w:val="16"/>
          <w:lang w:eastAsia="en-US"/>
        </w:rPr>
      </w:pPr>
      <w:r w:rsidRPr="0046675A">
        <w:rPr>
          <w:sz w:val="16"/>
          <w:szCs w:val="16"/>
          <w:lang w:eastAsia="en-US"/>
        </w:rPr>
        <w:t>6.1. Доведение до сведения присутствующих основных положений проекта Устава;</w:t>
      </w:r>
    </w:p>
    <w:p w:rsidR="0046675A" w:rsidRPr="0046675A" w:rsidRDefault="0046675A" w:rsidP="0046675A">
      <w:pPr>
        <w:suppressAutoHyphens/>
        <w:ind w:firstLine="708"/>
        <w:jc w:val="both"/>
        <w:rPr>
          <w:color w:val="000000"/>
          <w:sz w:val="16"/>
          <w:szCs w:val="16"/>
          <w:lang w:eastAsia="en-US"/>
        </w:rPr>
      </w:pPr>
      <w:r w:rsidRPr="0046675A">
        <w:rPr>
          <w:sz w:val="16"/>
          <w:szCs w:val="16"/>
          <w:lang w:eastAsia="en-US"/>
        </w:rPr>
        <w:t>6.2. Доведение до сведения присутствующих поступивших предложений по проекту Устава;</w:t>
      </w:r>
    </w:p>
    <w:p w:rsidR="0046675A" w:rsidRPr="0046675A" w:rsidRDefault="0046675A" w:rsidP="0046675A">
      <w:pPr>
        <w:suppressAutoHyphens/>
        <w:ind w:firstLine="708"/>
        <w:jc w:val="both"/>
        <w:rPr>
          <w:color w:val="000000"/>
          <w:sz w:val="16"/>
          <w:szCs w:val="16"/>
          <w:lang w:eastAsia="en-US"/>
        </w:rPr>
      </w:pPr>
      <w:r w:rsidRPr="0046675A">
        <w:rPr>
          <w:color w:val="000000"/>
          <w:sz w:val="16"/>
          <w:szCs w:val="16"/>
          <w:lang w:eastAsia="en-US"/>
        </w:rPr>
        <w:t>6.3. Выступление жителей муниципального образования по проекту Устава и по поступившим предложениям по проекту  Устава;</w:t>
      </w:r>
    </w:p>
    <w:p w:rsidR="0046675A" w:rsidRPr="0046675A" w:rsidRDefault="0046675A" w:rsidP="0046675A">
      <w:pPr>
        <w:suppressAutoHyphens/>
        <w:ind w:firstLine="708"/>
        <w:jc w:val="both"/>
        <w:rPr>
          <w:color w:val="000000"/>
          <w:sz w:val="16"/>
          <w:szCs w:val="16"/>
          <w:lang w:eastAsia="en-US"/>
        </w:rPr>
      </w:pPr>
      <w:r w:rsidRPr="0046675A">
        <w:rPr>
          <w:color w:val="000000"/>
          <w:sz w:val="16"/>
          <w:szCs w:val="16"/>
          <w:lang w:eastAsia="en-US"/>
        </w:rPr>
        <w:t>6.4. Обобщение результатов публичных слушаний, включая мотивированное обоснование принятых решений.</w:t>
      </w:r>
    </w:p>
    <w:p w:rsidR="0046675A" w:rsidRPr="0046675A" w:rsidRDefault="0046675A" w:rsidP="0046675A">
      <w:pPr>
        <w:suppressAutoHyphens/>
        <w:ind w:firstLine="708"/>
        <w:jc w:val="both"/>
        <w:rPr>
          <w:sz w:val="16"/>
          <w:szCs w:val="16"/>
          <w:lang w:eastAsia="en-US"/>
        </w:rPr>
      </w:pPr>
      <w:r w:rsidRPr="0046675A">
        <w:rPr>
          <w:color w:val="000000"/>
          <w:sz w:val="16"/>
          <w:szCs w:val="16"/>
          <w:lang w:eastAsia="en-US"/>
        </w:rPr>
        <w:t>7. В течение трех дней после дня проведения публичных слушаний оформляется протокол публичных слушаний, документирующий результаты публичных слушаний. Протокол публичных слушаний подписывается Главой муниципального образования (либо лицом, осуществлявшим ведение публичных слушаний по поручению Главы муниципального образования) и лицом, осуществлявшим ведение протокола.</w:t>
      </w:r>
    </w:p>
    <w:p w:rsidR="0046675A" w:rsidRPr="0046675A" w:rsidRDefault="0046675A" w:rsidP="0046675A">
      <w:pPr>
        <w:suppressAutoHyphens/>
        <w:ind w:firstLine="709"/>
        <w:jc w:val="both"/>
        <w:rPr>
          <w:sz w:val="16"/>
          <w:szCs w:val="16"/>
          <w:lang w:eastAsia="en-US"/>
        </w:rPr>
      </w:pPr>
      <w:r w:rsidRPr="0046675A">
        <w:rPr>
          <w:sz w:val="16"/>
          <w:szCs w:val="16"/>
          <w:lang w:eastAsia="en-US"/>
        </w:rPr>
        <w:t>8. Результаты публичных слушаний носят рекомендательный характер.</w:t>
      </w:r>
    </w:p>
    <w:p w:rsidR="0046675A" w:rsidRPr="0046675A" w:rsidRDefault="0046675A" w:rsidP="0046675A">
      <w:pPr>
        <w:suppressAutoHyphens/>
        <w:ind w:firstLine="709"/>
        <w:jc w:val="both"/>
        <w:rPr>
          <w:color w:val="000000"/>
          <w:sz w:val="16"/>
          <w:szCs w:val="16"/>
          <w:lang w:eastAsia="en-US"/>
        </w:rPr>
      </w:pPr>
      <w:r w:rsidRPr="0046675A">
        <w:rPr>
          <w:sz w:val="16"/>
          <w:szCs w:val="16"/>
          <w:lang w:eastAsia="en-US"/>
        </w:rPr>
        <w:t>9. Результаты публичных слушаний оглашаются на заседании Муниципального Совета при обсуждении поправок к проекту Устава. Заседание Муниципального Совета, на котором обсуждаются поправки к проекту Устава, проводится не ранее чем через 10 дней после проведения публичных слушаний.</w:t>
      </w:r>
    </w:p>
    <w:p w:rsidR="0046675A" w:rsidRPr="0046675A" w:rsidRDefault="0046675A" w:rsidP="0046675A">
      <w:pPr>
        <w:suppressAutoHyphens/>
        <w:ind w:firstLine="708"/>
        <w:jc w:val="both"/>
        <w:rPr>
          <w:sz w:val="16"/>
          <w:szCs w:val="16"/>
          <w:lang w:eastAsia="en-US"/>
        </w:rPr>
      </w:pPr>
      <w:r w:rsidRPr="0046675A">
        <w:rPr>
          <w:color w:val="000000"/>
          <w:sz w:val="16"/>
          <w:szCs w:val="16"/>
          <w:lang w:eastAsia="en-US"/>
        </w:rPr>
        <w:t>10. Результаты публичных слушаний, включая мотивированное обоснование принятых решений, подлежат опубликованию (обнародованию) не позднее чем через 10 дней со дня проведения публичных слушаний.</w:t>
      </w:r>
    </w:p>
    <w:p w:rsidR="0046675A" w:rsidRPr="0046675A" w:rsidRDefault="0046675A" w:rsidP="0046675A">
      <w:pPr>
        <w:suppressAutoHyphens/>
        <w:ind w:firstLine="709"/>
        <w:jc w:val="both"/>
        <w:rPr>
          <w:sz w:val="16"/>
          <w:szCs w:val="16"/>
          <w:lang w:eastAsia="en-US"/>
        </w:rPr>
      </w:pPr>
      <w:r w:rsidRPr="0046675A">
        <w:rPr>
          <w:sz w:val="16"/>
          <w:szCs w:val="16"/>
          <w:lang w:eastAsia="en-US"/>
        </w:rPr>
        <w:t>11. Помимо участия в публичных слушаниях по проекту Устава граждане также вправе подавать в Муниципальный Совет письменные предложения по проекту  Устава. Принципы и формы подачи и учета таких предложений устанавливаются Порядком учета предложений по проекту Устава  внутригородского муниципального образования города федерального значения Санкт- Петербурга город  Павловск, принимаемым Муниципальным Советом. В случае подачи письменных предложений по проекту Устава соответствующие граждане обладают правом участия в заседании Муниципального Совета, на котором производится обсуждение поправок к проекту Устава.</w:t>
      </w:r>
    </w:p>
    <w:p w:rsidR="0046675A" w:rsidRDefault="0046675A" w:rsidP="0046675A">
      <w:pPr>
        <w:spacing w:after="200"/>
        <w:rPr>
          <w:rFonts w:eastAsia="Calibri"/>
          <w:sz w:val="16"/>
          <w:szCs w:val="16"/>
          <w:lang w:eastAsia="en-US"/>
        </w:rPr>
      </w:pPr>
    </w:p>
    <w:p w:rsidR="00A83B72" w:rsidRDefault="00A83B72" w:rsidP="0046675A">
      <w:pPr>
        <w:spacing w:after="200"/>
        <w:rPr>
          <w:rFonts w:eastAsia="Calibri"/>
          <w:sz w:val="16"/>
          <w:szCs w:val="16"/>
          <w:lang w:eastAsia="en-US"/>
        </w:rPr>
      </w:pPr>
    </w:p>
    <w:p w:rsidR="00A83B72" w:rsidRPr="0046675A" w:rsidRDefault="00A83B72" w:rsidP="0046675A">
      <w:pPr>
        <w:spacing w:after="200"/>
        <w:rPr>
          <w:rFonts w:eastAsia="Calibri"/>
          <w:sz w:val="16"/>
          <w:szCs w:val="16"/>
          <w:lang w:eastAsia="en-US"/>
        </w:rPr>
      </w:pPr>
      <w:bookmarkStart w:id="0" w:name="_GoBack"/>
      <w:bookmarkEnd w:id="0"/>
    </w:p>
    <w:p w:rsidR="0046675A" w:rsidRPr="0046675A" w:rsidRDefault="0046675A" w:rsidP="0046675A">
      <w:pPr>
        <w:tabs>
          <w:tab w:val="left" w:pos="3119"/>
        </w:tabs>
        <w:jc w:val="center"/>
        <w:rPr>
          <w:sz w:val="16"/>
          <w:szCs w:val="16"/>
        </w:rPr>
      </w:pPr>
      <w:r w:rsidRPr="0046675A">
        <w:rPr>
          <w:noProof/>
          <w:sz w:val="16"/>
          <w:szCs w:val="16"/>
        </w:rPr>
        <w:lastRenderedPageBreak/>
        <w:drawing>
          <wp:inline distT="0" distB="0" distL="0" distR="0">
            <wp:extent cx="549910" cy="6870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9910" cy="687070"/>
                    </a:xfrm>
                    <a:prstGeom prst="rect">
                      <a:avLst/>
                    </a:prstGeom>
                    <a:noFill/>
                    <a:ln>
                      <a:noFill/>
                    </a:ln>
                  </pic:spPr>
                </pic:pic>
              </a:graphicData>
            </a:graphic>
          </wp:inline>
        </w:drawing>
      </w:r>
    </w:p>
    <w:p w:rsidR="0046675A" w:rsidRPr="0046675A" w:rsidRDefault="0046675A" w:rsidP="0046675A">
      <w:pPr>
        <w:jc w:val="center"/>
        <w:rPr>
          <w:sz w:val="16"/>
          <w:szCs w:val="16"/>
        </w:rPr>
      </w:pPr>
    </w:p>
    <w:p w:rsidR="0046675A" w:rsidRPr="0046675A" w:rsidRDefault="0046675A" w:rsidP="0046675A">
      <w:pPr>
        <w:overflowPunct w:val="0"/>
        <w:autoSpaceDE w:val="0"/>
        <w:autoSpaceDN w:val="0"/>
        <w:adjustRightInd w:val="0"/>
        <w:jc w:val="center"/>
        <w:textAlignment w:val="baseline"/>
        <w:rPr>
          <w:b/>
          <w:sz w:val="16"/>
          <w:szCs w:val="16"/>
        </w:rPr>
      </w:pPr>
      <w:r w:rsidRPr="0046675A">
        <w:rPr>
          <w:b/>
          <w:sz w:val="16"/>
          <w:szCs w:val="16"/>
        </w:rPr>
        <w:t>Муниципальный Совет</w:t>
      </w:r>
    </w:p>
    <w:p w:rsidR="0046675A" w:rsidRPr="0046675A" w:rsidRDefault="0046675A" w:rsidP="0046675A">
      <w:pPr>
        <w:overflowPunct w:val="0"/>
        <w:autoSpaceDE w:val="0"/>
        <w:autoSpaceDN w:val="0"/>
        <w:adjustRightInd w:val="0"/>
        <w:jc w:val="center"/>
        <w:textAlignment w:val="baseline"/>
        <w:rPr>
          <w:b/>
          <w:sz w:val="16"/>
          <w:szCs w:val="16"/>
        </w:rPr>
      </w:pPr>
      <w:r w:rsidRPr="0046675A">
        <w:rPr>
          <w:b/>
          <w:sz w:val="16"/>
          <w:szCs w:val="16"/>
        </w:rPr>
        <w:t>города Павловска</w:t>
      </w:r>
    </w:p>
    <w:p w:rsidR="0046675A" w:rsidRPr="0046675A" w:rsidRDefault="0046675A" w:rsidP="0046675A">
      <w:pPr>
        <w:overflowPunct w:val="0"/>
        <w:autoSpaceDE w:val="0"/>
        <w:autoSpaceDN w:val="0"/>
        <w:adjustRightInd w:val="0"/>
        <w:jc w:val="center"/>
        <w:textAlignment w:val="baseline"/>
        <w:rPr>
          <w:b/>
          <w:sz w:val="16"/>
          <w:szCs w:val="16"/>
        </w:rPr>
      </w:pPr>
    </w:p>
    <w:p w:rsidR="0046675A" w:rsidRPr="0046675A" w:rsidRDefault="0046675A" w:rsidP="0046675A">
      <w:pPr>
        <w:overflowPunct w:val="0"/>
        <w:autoSpaceDE w:val="0"/>
        <w:autoSpaceDN w:val="0"/>
        <w:adjustRightInd w:val="0"/>
        <w:jc w:val="center"/>
        <w:textAlignment w:val="baseline"/>
        <w:rPr>
          <w:b/>
          <w:sz w:val="16"/>
          <w:szCs w:val="16"/>
        </w:rPr>
      </w:pPr>
      <w:r w:rsidRPr="0046675A">
        <w:rPr>
          <w:b/>
          <w:sz w:val="16"/>
          <w:szCs w:val="16"/>
        </w:rPr>
        <w:t>РЕШЕНИЕ</w:t>
      </w:r>
    </w:p>
    <w:p w:rsidR="0046675A" w:rsidRPr="0046675A" w:rsidRDefault="0046675A" w:rsidP="0046675A">
      <w:pPr>
        <w:jc w:val="center"/>
        <w:rPr>
          <w:sz w:val="16"/>
          <w:szCs w:val="16"/>
        </w:rPr>
      </w:pPr>
    </w:p>
    <w:p w:rsidR="0046675A" w:rsidRPr="0046675A" w:rsidRDefault="0046675A" w:rsidP="0046675A">
      <w:pPr>
        <w:overflowPunct w:val="0"/>
        <w:autoSpaceDE w:val="0"/>
        <w:autoSpaceDN w:val="0"/>
        <w:adjustRightInd w:val="0"/>
        <w:jc w:val="both"/>
        <w:textAlignment w:val="baseline"/>
        <w:rPr>
          <w:b/>
          <w:sz w:val="16"/>
          <w:szCs w:val="16"/>
        </w:rPr>
      </w:pPr>
      <w:r w:rsidRPr="0046675A">
        <w:rPr>
          <w:b/>
          <w:sz w:val="16"/>
          <w:szCs w:val="16"/>
        </w:rPr>
        <w:t xml:space="preserve">от 23 июня  2021 года  </w:t>
      </w:r>
      <w:r w:rsidRPr="0046675A">
        <w:rPr>
          <w:b/>
          <w:sz w:val="16"/>
          <w:szCs w:val="16"/>
        </w:rPr>
        <w:tab/>
      </w:r>
      <w:r w:rsidRPr="0046675A">
        <w:rPr>
          <w:b/>
          <w:sz w:val="16"/>
          <w:szCs w:val="16"/>
        </w:rPr>
        <w:tab/>
      </w:r>
      <w:r w:rsidRPr="0046675A">
        <w:rPr>
          <w:b/>
          <w:sz w:val="16"/>
          <w:szCs w:val="16"/>
        </w:rPr>
        <w:tab/>
      </w:r>
      <w:r w:rsidRPr="0046675A">
        <w:rPr>
          <w:b/>
          <w:sz w:val="16"/>
          <w:szCs w:val="16"/>
        </w:rPr>
        <w:tab/>
      </w:r>
      <w:r w:rsidRPr="0046675A">
        <w:rPr>
          <w:b/>
          <w:sz w:val="16"/>
          <w:szCs w:val="16"/>
        </w:rPr>
        <w:tab/>
      </w:r>
      <w:r w:rsidRPr="0046675A">
        <w:rPr>
          <w:b/>
          <w:sz w:val="16"/>
          <w:szCs w:val="16"/>
        </w:rPr>
        <w:tab/>
      </w:r>
      <w:r w:rsidRPr="0046675A">
        <w:rPr>
          <w:b/>
          <w:sz w:val="16"/>
          <w:szCs w:val="16"/>
        </w:rPr>
        <w:tab/>
        <w:t xml:space="preserve">                        № 6/2.1</w:t>
      </w:r>
    </w:p>
    <w:p w:rsidR="0046675A" w:rsidRPr="0046675A" w:rsidRDefault="0046675A" w:rsidP="0046675A">
      <w:pPr>
        <w:overflowPunct w:val="0"/>
        <w:autoSpaceDE w:val="0"/>
        <w:autoSpaceDN w:val="0"/>
        <w:adjustRightInd w:val="0"/>
        <w:jc w:val="both"/>
        <w:textAlignment w:val="baseline"/>
        <w:rPr>
          <w:b/>
          <w:sz w:val="16"/>
          <w:szCs w:val="16"/>
        </w:rPr>
      </w:pPr>
    </w:p>
    <w:tbl>
      <w:tblPr>
        <w:tblW w:w="0" w:type="auto"/>
        <w:tblLook w:val="04A0" w:firstRow="1" w:lastRow="0" w:firstColumn="1" w:lastColumn="0" w:noHBand="0" w:noVBand="1"/>
      </w:tblPr>
      <w:tblGrid>
        <w:gridCol w:w="5778"/>
        <w:gridCol w:w="4359"/>
      </w:tblGrid>
      <w:tr w:rsidR="0046675A" w:rsidRPr="0046675A" w:rsidTr="00FB2196">
        <w:tc>
          <w:tcPr>
            <w:tcW w:w="5778" w:type="dxa"/>
            <w:shd w:val="clear" w:color="auto" w:fill="auto"/>
          </w:tcPr>
          <w:p w:rsidR="0046675A" w:rsidRPr="0046675A" w:rsidRDefault="0046675A" w:rsidP="00FB2196">
            <w:pPr>
              <w:jc w:val="both"/>
              <w:rPr>
                <w:b/>
                <w:bCs/>
                <w:sz w:val="16"/>
                <w:szCs w:val="16"/>
              </w:rPr>
            </w:pPr>
            <w:r w:rsidRPr="0046675A">
              <w:rPr>
                <w:b/>
                <w:sz w:val="16"/>
                <w:szCs w:val="16"/>
              </w:rPr>
              <w:t xml:space="preserve">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w:t>
            </w:r>
            <w:r w:rsidRPr="0046675A">
              <w:rPr>
                <w:b/>
                <w:bCs/>
                <w:sz w:val="16"/>
                <w:szCs w:val="16"/>
              </w:rPr>
              <w:t>Муниципальном Совете города Павловска, </w:t>
            </w:r>
            <w:r w:rsidRPr="0046675A">
              <w:rPr>
                <w:b/>
                <w:sz w:val="16"/>
                <w:szCs w:val="16"/>
              </w:rPr>
              <w:t xml:space="preserve"> </w:t>
            </w:r>
            <w:r w:rsidRPr="0046675A">
              <w:rPr>
                <w:b/>
                <w:bCs/>
                <w:sz w:val="16"/>
                <w:szCs w:val="16"/>
              </w:rPr>
              <w:t>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средствам массовой информации для опубликования</w:t>
            </w:r>
          </w:p>
        </w:tc>
        <w:tc>
          <w:tcPr>
            <w:tcW w:w="4359" w:type="dxa"/>
            <w:shd w:val="clear" w:color="auto" w:fill="auto"/>
          </w:tcPr>
          <w:p w:rsidR="0046675A" w:rsidRPr="0046675A" w:rsidRDefault="0046675A" w:rsidP="00FB2196">
            <w:pPr>
              <w:jc w:val="both"/>
              <w:rPr>
                <w:sz w:val="16"/>
                <w:szCs w:val="16"/>
              </w:rPr>
            </w:pPr>
          </w:p>
        </w:tc>
      </w:tr>
    </w:tbl>
    <w:p w:rsidR="0046675A" w:rsidRPr="0046675A" w:rsidRDefault="0046675A" w:rsidP="0046675A">
      <w:pPr>
        <w:jc w:val="both"/>
        <w:rPr>
          <w:sz w:val="16"/>
          <w:szCs w:val="16"/>
        </w:rPr>
      </w:pPr>
    </w:p>
    <w:p w:rsidR="0046675A" w:rsidRPr="0046675A" w:rsidRDefault="0046675A" w:rsidP="0046675A">
      <w:pPr>
        <w:jc w:val="both"/>
        <w:rPr>
          <w:sz w:val="16"/>
          <w:szCs w:val="16"/>
        </w:rPr>
      </w:pPr>
      <w:r w:rsidRPr="0046675A">
        <w:rPr>
          <w:sz w:val="16"/>
          <w:szCs w:val="16"/>
        </w:rPr>
        <w:tab/>
        <w:t>В соответствии с Федеральным законом от 25.12.2008 № 278-ФЗ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09.02.2009 № 8-ФЗ «Об обеспечении доступа к информации о деятельности государственных органов и органов местного самоуправления»,  Указом Президента Российской Федерации от 08.07.2013 № 613 «Вопросы противодействия коррупции», Уставом внутригородского   муниципального   образования Санкт-Петербурга город Павловск,</w:t>
      </w:r>
    </w:p>
    <w:p w:rsidR="0046675A" w:rsidRPr="0046675A" w:rsidRDefault="0046675A" w:rsidP="0046675A">
      <w:pPr>
        <w:jc w:val="both"/>
        <w:rPr>
          <w:b/>
          <w:sz w:val="16"/>
          <w:szCs w:val="16"/>
        </w:rPr>
      </w:pPr>
      <w:r w:rsidRPr="0046675A">
        <w:rPr>
          <w:sz w:val="16"/>
          <w:szCs w:val="16"/>
        </w:rPr>
        <w:t xml:space="preserve">  </w:t>
      </w:r>
      <w:r w:rsidRPr="0046675A">
        <w:rPr>
          <w:b/>
          <w:sz w:val="16"/>
          <w:szCs w:val="16"/>
        </w:rPr>
        <w:t xml:space="preserve">Муниципальный Совет города Павловска </w:t>
      </w:r>
    </w:p>
    <w:p w:rsidR="0046675A" w:rsidRPr="0046675A" w:rsidRDefault="0046675A" w:rsidP="0046675A">
      <w:pPr>
        <w:jc w:val="both"/>
        <w:rPr>
          <w:b/>
          <w:sz w:val="16"/>
          <w:szCs w:val="16"/>
        </w:rPr>
      </w:pPr>
    </w:p>
    <w:p w:rsidR="0046675A" w:rsidRPr="0046675A" w:rsidRDefault="0046675A" w:rsidP="0046675A">
      <w:pPr>
        <w:jc w:val="both"/>
        <w:rPr>
          <w:b/>
          <w:sz w:val="16"/>
          <w:szCs w:val="16"/>
        </w:rPr>
      </w:pPr>
      <w:r w:rsidRPr="0046675A">
        <w:rPr>
          <w:b/>
          <w:sz w:val="16"/>
          <w:szCs w:val="16"/>
        </w:rPr>
        <w:tab/>
        <w:t>РЕШИЛ:</w:t>
      </w:r>
    </w:p>
    <w:p w:rsidR="0046675A" w:rsidRPr="0046675A" w:rsidRDefault="0046675A" w:rsidP="0046675A">
      <w:pPr>
        <w:jc w:val="both"/>
        <w:rPr>
          <w:b/>
          <w:sz w:val="16"/>
          <w:szCs w:val="16"/>
        </w:rPr>
      </w:pPr>
    </w:p>
    <w:p w:rsidR="0046675A" w:rsidRPr="0046675A" w:rsidRDefault="0046675A" w:rsidP="0046675A">
      <w:pPr>
        <w:numPr>
          <w:ilvl w:val="0"/>
          <w:numId w:val="16"/>
        </w:numPr>
        <w:spacing w:after="160" w:line="259" w:lineRule="auto"/>
        <w:contextualSpacing/>
        <w:jc w:val="both"/>
        <w:rPr>
          <w:bCs/>
          <w:sz w:val="16"/>
          <w:szCs w:val="16"/>
        </w:rPr>
      </w:pPr>
      <w:r w:rsidRPr="0046675A">
        <w:rPr>
          <w:sz w:val="16"/>
          <w:szCs w:val="16"/>
        </w:rPr>
        <w:t xml:space="preserve">Утвердить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w:t>
      </w:r>
      <w:r w:rsidRPr="0046675A">
        <w:rPr>
          <w:bCs/>
          <w:sz w:val="16"/>
          <w:szCs w:val="16"/>
        </w:rPr>
        <w:t>Муниципальном Совете города Павловска, </w:t>
      </w:r>
      <w:r w:rsidRPr="0046675A">
        <w:rPr>
          <w:sz w:val="16"/>
          <w:szCs w:val="16"/>
        </w:rPr>
        <w:t xml:space="preserve"> </w:t>
      </w:r>
      <w:r w:rsidRPr="0046675A">
        <w:rPr>
          <w:bCs/>
          <w:sz w:val="16"/>
          <w:szCs w:val="16"/>
        </w:rPr>
        <w:t>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средствам массовой информации для опубликования согласно приложению к настоящему решению.</w:t>
      </w:r>
    </w:p>
    <w:p w:rsidR="0046675A" w:rsidRPr="0046675A" w:rsidRDefault="0046675A" w:rsidP="0046675A">
      <w:pPr>
        <w:numPr>
          <w:ilvl w:val="0"/>
          <w:numId w:val="16"/>
        </w:numPr>
        <w:spacing w:after="160" w:line="259" w:lineRule="auto"/>
        <w:contextualSpacing/>
        <w:jc w:val="both"/>
        <w:rPr>
          <w:bCs/>
          <w:sz w:val="16"/>
          <w:szCs w:val="16"/>
        </w:rPr>
      </w:pPr>
      <w:r w:rsidRPr="0046675A">
        <w:rPr>
          <w:bCs/>
          <w:sz w:val="16"/>
          <w:szCs w:val="16"/>
        </w:rPr>
        <w:t>Считать утратившими силу решения Муниципального Совета города Павловска:</w:t>
      </w:r>
    </w:p>
    <w:p w:rsidR="0046675A" w:rsidRPr="0046675A" w:rsidRDefault="0046675A" w:rsidP="0046675A">
      <w:pPr>
        <w:ind w:left="1068"/>
        <w:contextualSpacing/>
        <w:jc w:val="both"/>
        <w:rPr>
          <w:bCs/>
          <w:sz w:val="16"/>
          <w:szCs w:val="16"/>
        </w:rPr>
      </w:pPr>
      <w:r w:rsidRPr="0046675A">
        <w:rPr>
          <w:bCs/>
          <w:sz w:val="16"/>
          <w:szCs w:val="16"/>
        </w:rPr>
        <w:t>- от 22.05.2019 № 6/7.1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Павловска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w:t>
      </w:r>
    </w:p>
    <w:p w:rsidR="0046675A" w:rsidRPr="0046675A" w:rsidRDefault="0046675A" w:rsidP="0046675A">
      <w:pPr>
        <w:ind w:left="1068"/>
        <w:contextualSpacing/>
        <w:jc w:val="both"/>
        <w:rPr>
          <w:bCs/>
          <w:sz w:val="16"/>
          <w:szCs w:val="16"/>
        </w:rPr>
      </w:pPr>
      <w:r w:rsidRPr="0046675A">
        <w:rPr>
          <w:bCs/>
          <w:sz w:val="16"/>
          <w:szCs w:val="16"/>
        </w:rPr>
        <w:t>- от 18.12.2019 № 16/4.1 «О внесении изменений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Павловска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w:t>
      </w:r>
    </w:p>
    <w:p w:rsidR="0046675A" w:rsidRPr="0046675A" w:rsidRDefault="0046675A" w:rsidP="0046675A">
      <w:pPr>
        <w:ind w:left="1068"/>
        <w:contextualSpacing/>
        <w:jc w:val="both"/>
        <w:rPr>
          <w:bCs/>
          <w:sz w:val="16"/>
          <w:szCs w:val="16"/>
        </w:rPr>
      </w:pPr>
      <w:r w:rsidRPr="0046675A">
        <w:rPr>
          <w:bCs/>
          <w:sz w:val="16"/>
          <w:szCs w:val="16"/>
        </w:rPr>
        <w:t>- от 24.03.2021 № 3/3.1 «О внесении изменений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Павловска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w:t>
      </w:r>
    </w:p>
    <w:p w:rsidR="0046675A" w:rsidRPr="0046675A" w:rsidRDefault="0046675A" w:rsidP="0046675A">
      <w:pPr>
        <w:numPr>
          <w:ilvl w:val="0"/>
          <w:numId w:val="16"/>
        </w:numPr>
        <w:spacing w:after="160" w:line="259" w:lineRule="auto"/>
        <w:contextualSpacing/>
        <w:jc w:val="both"/>
        <w:rPr>
          <w:bCs/>
          <w:sz w:val="16"/>
          <w:szCs w:val="16"/>
        </w:rPr>
      </w:pPr>
      <w:r w:rsidRPr="0046675A">
        <w:rPr>
          <w:bCs/>
          <w:sz w:val="16"/>
          <w:szCs w:val="16"/>
        </w:rPr>
        <w:t>Настоящее решение вступает в силу со дня его официального опубликования.</w:t>
      </w:r>
    </w:p>
    <w:p w:rsidR="0046675A" w:rsidRPr="0046675A" w:rsidRDefault="0046675A" w:rsidP="0046675A">
      <w:pPr>
        <w:widowControl w:val="0"/>
        <w:numPr>
          <w:ilvl w:val="0"/>
          <w:numId w:val="16"/>
        </w:numPr>
        <w:tabs>
          <w:tab w:val="left" w:pos="851"/>
          <w:tab w:val="left" w:pos="1080"/>
        </w:tabs>
        <w:autoSpaceDE w:val="0"/>
        <w:autoSpaceDN w:val="0"/>
        <w:adjustRightInd w:val="0"/>
        <w:spacing w:after="160" w:line="259" w:lineRule="auto"/>
        <w:contextualSpacing/>
        <w:jc w:val="both"/>
        <w:rPr>
          <w:rFonts w:eastAsia="Calibri"/>
          <w:color w:val="000000"/>
          <w:sz w:val="16"/>
          <w:szCs w:val="16"/>
          <w:lang w:eastAsia="en-US"/>
        </w:rPr>
      </w:pPr>
      <w:r w:rsidRPr="0046675A">
        <w:rPr>
          <w:rFonts w:eastAsia="Calibri"/>
          <w:color w:val="000000"/>
          <w:sz w:val="16"/>
          <w:szCs w:val="16"/>
          <w:lang w:eastAsia="en-US"/>
        </w:rPr>
        <w:t xml:space="preserve"> Контроль за исполнением  настоящего решения возложить на Главу муниципального образования город  Павловск.</w:t>
      </w:r>
    </w:p>
    <w:p w:rsidR="0046675A" w:rsidRPr="0046675A" w:rsidRDefault="0046675A" w:rsidP="0046675A">
      <w:pPr>
        <w:jc w:val="both"/>
        <w:rPr>
          <w:bCs/>
          <w:sz w:val="16"/>
          <w:szCs w:val="16"/>
        </w:rPr>
      </w:pPr>
    </w:p>
    <w:p w:rsidR="0046675A" w:rsidRPr="0046675A" w:rsidRDefault="0046675A" w:rsidP="0046675A">
      <w:pPr>
        <w:jc w:val="both"/>
        <w:rPr>
          <w:bCs/>
          <w:sz w:val="16"/>
          <w:szCs w:val="16"/>
        </w:rPr>
      </w:pPr>
      <w:r w:rsidRPr="0046675A">
        <w:rPr>
          <w:bCs/>
          <w:sz w:val="16"/>
          <w:szCs w:val="16"/>
        </w:rPr>
        <w:t>Глава муниципального образования</w:t>
      </w:r>
    </w:p>
    <w:p w:rsidR="0046675A" w:rsidRPr="0046675A" w:rsidRDefault="0046675A" w:rsidP="0046675A">
      <w:pPr>
        <w:jc w:val="both"/>
        <w:rPr>
          <w:bCs/>
          <w:sz w:val="16"/>
          <w:szCs w:val="16"/>
        </w:rPr>
      </w:pPr>
      <w:r w:rsidRPr="0046675A">
        <w:rPr>
          <w:bCs/>
          <w:sz w:val="16"/>
          <w:szCs w:val="16"/>
        </w:rPr>
        <w:t>город  Павловск</w:t>
      </w:r>
      <w:r w:rsidRPr="0046675A">
        <w:rPr>
          <w:bCs/>
          <w:sz w:val="16"/>
          <w:szCs w:val="16"/>
        </w:rPr>
        <w:tab/>
      </w:r>
      <w:r w:rsidRPr="0046675A">
        <w:rPr>
          <w:bCs/>
          <w:sz w:val="16"/>
          <w:szCs w:val="16"/>
        </w:rPr>
        <w:tab/>
      </w:r>
      <w:r w:rsidRPr="0046675A">
        <w:rPr>
          <w:bCs/>
          <w:sz w:val="16"/>
          <w:szCs w:val="16"/>
        </w:rPr>
        <w:tab/>
      </w:r>
      <w:r w:rsidRPr="0046675A">
        <w:rPr>
          <w:bCs/>
          <w:sz w:val="16"/>
          <w:szCs w:val="16"/>
        </w:rPr>
        <w:tab/>
      </w:r>
      <w:r w:rsidRPr="0046675A">
        <w:rPr>
          <w:bCs/>
          <w:sz w:val="16"/>
          <w:szCs w:val="16"/>
        </w:rPr>
        <w:tab/>
        <w:t xml:space="preserve">                                                       В.В. Зибарев</w:t>
      </w:r>
    </w:p>
    <w:p w:rsidR="0046675A" w:rsidRPr="0046675A" w:rsidRDefault="0046675A" w:rsidP="0046675A">
      <w:pPr>
        <w:jc w:val="both"/>
        <w:rPr>
          <w:bCs/>
          <w:sz w:val="16"/>
          <w:szCs w:val="16"/>
        </w:rPr>
      </w:pPr>
    </w:p>
    <w:p w:rsidR="0046675A" w:rsidRPr="0046675A" w:rsidRDefault="0046675A" w:rsidP="0046675A">
      <w:pPr>
        <w:ind w:firstLine="708"/>
        <w:jc w:val="both"/>
        <w:rPr>
          <w:bCs/>
          <w:sz w:val="16"/>
          <w:szCs w:val="16"/>
        </w:rPr>
      </w:pPr>
    </w:p>
    <w:p w:rsidR="0046675A" w:rsidRPr="0046675A" w:rsidRDefault="0046675A" w:rsidP="0046675A">
      <w:pPr>
        <w:ind w:firstLine="708"/>
        <w:jc w:val="right"/>
        <w:rPr>
          <w:sz w:val="16"/>
          <w:szCs w:val="16"/>
        </w:rPr>
      </w:pPr>
      <w:r w:rsidRPr="0046675A">
        <w:rPr>
          <w:sz w:val="16"/>
          <w:szCs w:val="16"/>
        </w:rPr>
        <w:t xml:space="preserve">  Приложение </w:t>
      </w:r>
    </w:p>
    <w:p w:rsidR="0046675A" w:rsidRPr="0046675A" w:rsidRDefault="0046675A" w:rsidP="0046675A">
      <w:pPr>
        <w:widowControl w:val="0"/>
        <w:tabs>
          <w:tab w:val="left" w:pos="851"/>
          <w:tab w:val="left" w:pos="1080"/>
        </w:tabs>
        <w:autoSpaceDE w:val="0"/>
        <w:autoSpaceDN w:val="0"/>
        <w:adjustRightInd w:val="0"/>
        <w:ind w:firstLine="567"/>
        <w:jc w:val="right"/>
        <w:rPr>
          <w:sz w:val="16"/>
          <w:szCs w:val="16"/>
        </w:rPr>
      </w:pPr>
      <w:r w:rsidRPr="0046675A">
        <w:rPr>
          <w:sz w:val="16"/>
          <w:szCs w:val="16"/>
        </w:rPr>
        <w:t>к решению Муниципального Совета</w:t>
      </w:r>
    </w:p>
    <w:p w:rsidR="0046675A" w:rsidRPr="0046675A" w:rsidRDefault="0046675A" w:rsidP="0046675A">
      <w:pPr>
        <w:widowControl w:val="0"/>
        <w:tabs>
          <w:tab w:val="left" w:pos="851"/>
          <w:tab w:val="left" w:pos="1080"/>
        </w:tabs>
        <w:autoSpaceDE w:val="0"/>
        <w:autoSpaceDN w:val="0"/>
        <w:adjustRightInd w:val="0"/>
        <w:ind w:firstLine="567"/>
        <w:jc w:val="right"/>
        <w:rPr>
          <w:sz w:val="16"/>
          <w:szCs w:val="16"/>
        </w:rPr>
      </w:pPr>
      <w:r w:rsidRPr="0046675A">
        <w:rPr>
          <w:sz w:val="16"/>
          <w:szCs w:val="16"/>
        </w:rPr>
        <w:t>города Павловска</w:t>
      </w:r>
    </w:p>
    <w:p w:rsidR="0046675A" w:rsidRPr="0046675A" w:rsidRDefault="0046675A" w:rsidP="0046675A">
      <w:pPr>
        <w:widowControl w:val="0"/>
        <w:tabs>
          <w:tab w:val="left" w:pos="851"/>
          <w:tab w:val="left" w:pos="1080"/>
        </w:tabs>
        <w:autoSpaceDE w:val="0"/>
        <w:autoSpaceDN w:val="0"/>
        <w:adjustRightInd w:val="0"/>
        <w:ind w:firstLine="567"/>
        <w:jc w:val="right"/>
        <w:rPr>
          <w:sz w:val="16"/>
          <w:szCs w:val="16"/>
        </w:rPr>
      </w:pPr>
      <w:r w:rsidRPr="0046675A">
        <w:rPr>
          <w:sz w:val="16"/>
          <w:szCs w:val="16"/>
        </w:rPr>
        <w:t>от 23.06.2021 № 6/2.1</w:t>
      </w:r>
    </w:p>
    <w:p w:rsidR="0046675A" w:rsidRPr="0046675A" w:rsidRDefault="0046675A" w:rsidP="0046675A">
      <w:pPr>
        <w:shd w:val="clear" w:color="auto" w:fill="FFFFFF"/>
        <w:jc w:val="center"/>
        <w:rPr>
          <w:b/>
          <w:sz w:val="16"/>
          <w:szCs w:val="16"/>
        </w:rPr>
      </w:pPr>
      <w:r w:rsidRPr="0046675A">
        <w:rPr>
          <w:b/>
          <w:sz w:val="16"/>
          <w:szCs w:val="16"/>
        </w:rPr>
        <w:t>Порядок</w:t>
      </w:r>
    </w:p>
    <w:p w:rsidR="0046675A" w:rsidRPr="0046675A" w:rsidRDefault="0046675A" w:rsidP="0046675A">
      <w:pPr>
        <w:shd w:val="clear" w:color="auto" w:fill="FFFFFF"/>
        <w:jc w:val="center"/>
        <w:rPr>
          <w:b/>
          <w:bCs/>
          <w:sz w:val="16"/>
          <w:szCs w:val="16"/>
        </w:rPr>
      </w:pPr>
      <w:r w:rsidRPr="0046675A">
        <w:rPr>
          <w:b/>
          <w:sz w:val="16"/>
          <w:szCs w:val="16"/>
        </w:rPr>
        <w:t xml:space="preserve">размещения сведений о доходах, расходах, об имуществе и обязательствах имущественного характера лиц, замещающих должности муниципальной службы в </w:t>
      </w:r>
      <w:r w:rsidRPr="0046675A">
        <w:rPr>
          <w:b/>
          <w:bCs/>
          <w:sz w:val="16"/>
          <w:szCs w:val="16"/>
        </w:rPr>
        <w:t>Муниципальном Совете города Павловска, </w:t>
      </w:r>
      <w:r w:rsidRPr="0046675A">
        <w:rPr>
          <w:b/>
          <w:sz w:val="16"/>
          <w:szCs w:val="16"/>
        </w:rPr>
        <w:t xml:space="preserve"> </w:t>
      </w:r>
      <w:r w:rsidRPr="0046675A">
        <w:rPr>
          <w:b/>
          <w:bCs/>
          <w:sz w:val="16"/>
          <w:szCs w:val="16"/>
        </w:rPr>
        <w:t>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средствам массовой информации для опубликования</w:t>
      </w:r>
    </w:p>
    <w:p w:rsidR="0046675A" w:rsidRPr="0046675A" w:rsidRDefault="0046675A" w:rsidP="0046675A">
      <w:pPr>
        <w:shd w:val="clear" w:color="auto" w:fill="FFFFFF"/>
        <w:jc w:val="center"/>
        <w:rPr>
          <w:b/>
          <w:bCs/>
          <w:sz w:val="16"/>
          <w:szCs w:val="16"/>
        </w:rPr>
      </w:pPr>
    </w:p>
    <w:p w:rsidR="0046675A" w:rsidRPr="0046675A" w:rsidRDefault="0046675A" w:rsidP="0046675A">
      <w:pPr>
        <w:shd w:val="clear" w:color="auto" w:fill="FFFFFF"/>
        <w:ind w:firstLine="720"/>
        <w:jc w:val="both"/>
        <w:rPr>
          <w:sz w:val="16"/>
          <w:szCs w:val="16"/>
        </w:rPr>
      </w:pPr>
      <w:r w:rsidRPr="0046675A">
        <w:rPr>
          <w:sz w:val="16"/>
          <w:szCs w:val="16"/>
        </w:rPr>
        <w:t xml:space="preserve">1. Настоящий  Порядок разработан в целях реализации пункта 8 Указа Президента Российской Федерации от 08.07.2013 № 613 «Вопросы противодействия коррупции» и устанавливает обязанности Муниципального Совета города Павловска по размещению сведений о доходах, </w:t>
      </w:r>
      <w:r w:rsidRPr="0046675A">
        <w:rPr>
          <w:bCs/>
          <w:sz w:val="16"/>
          <w:szCs w:val="16"/>
        </w:rPr>
        <w:t>расходах, об имуществе и обязательствах имущественного характера лиц, замещающих должности муниципальной службы в Муниципальном Совете города Павловска,</w:t>
      </w:r>
      <w:r w:rsidRPr="0046675A">
        <w:rPr>
          <w:b/>
          <w:bCs/>
          <w:sz w:val="16"/>
          <w:szCs w:val="16"/>
        </w:rPr>
        <w:t xml:space="preserve">  </w:t>
      </w:r>
      <w:r w:rsidRPr="0046675A">
        <w:rPr>
          <w:bCs/>
          <w:sz w:val="16"/>
          <w:szCs w:val="16"/>
        </w:rPr>
        <w:t xml:space="preserve">и членов их семей </w:t>
      </w:r>
      <w:r w:rsidRPr="0046675A">
        <w:rPr>
          <w:sz w:val="16"/>
          <w:szCs w:val="16"/>
        </w:rPr>
        <w:t xml:space="preserve">в информационно-телекоммуникационной сети «Интернет» на официальном сайте </w:t>
      </w:r>
      <w:r w:rsidRPr="0046675A">
        <w:rPr>
          <w:bCs/>
          <w:sz w:val="16"/>
          <w:szCs w:val="16"/>
        </w:rPr>
        <w:t>внутригородского муниципального образования Санкт-Петербурга город Павловск</w:t>
      </w:r>
      <w:r w:rsidRPr="0046675A">
        <w:rPr>
          <w:b/>
          <w:bCs/>
          <w:sz w:val="16"/>
          <w:szCs w:val="16"/>
        </w:rPr>
        <w:t xml:space="preserve"> </w:t>
      </w:r>
      <w:r w:rsidRPr="0046675A">
        <w:rPr>
          <w:sz w:val="16"/>
          <w:szCs w:val="16"/>
        </w:rPr>
        <w:t>и предоставлению этих сведений средствам массовой информации в связи с их запросами.</w:t>
      </w:r>
    </w:p>
    <w:p w:rsidR="0046675A" w:rsidRPr="0046675A" w:rsidRDefault="0046675A" w:rsidP="0046675A">
      <w:pPr>
        <w:shd w:val="clear" w:color="auto" w:fill="FFFFFF"/>
        <w:jc w:val="both"/>
        <w:rPr>
          <w:sz w:val="16"/>
          <w:szCs w:val="16"/>
        </w:rPr>
      </w:pPr>
      <w:r w:rsidRPr="0046675A">
        <w:rPr>
          <w:sz w:val="16"/>
          <w:szCs w:val="16"/>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должности муниципальной службы в Муниципальном Совете города Павловска, а также сведения о доходах, расходах, об имуществе и обязательствах имущественного характера их супруг (супругов) и несовершеннолетних детей:</w:t>
      </w:r>
    </w:p>
    <w:p w:rsidR="0046675A" w:rsidRPr="0046675A" w:rsidRDefault="0046675A" w:rsidP="0046675A">
      <w:pPr>
        <w:shd w:val="clear" w:color="auto" w:fill="FFFFFF"/>
        <w:jc w:val="both"/>
        <w:rPr>
          <w:sz w:val="16"/>
          <w:szCs w:val="16"/>
        </w:rPr>
      </w:pPr>
      <w:r w:rsidRPr="0046675A">
        <w:rPr>
          <w:sz w:val="16"/>
          <w:szCs w:val="16"/>
        </w:rPr>
        <w:lastRenderedPageBreak/>
        <w:t>а)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6675A" w:rsidRPr="0046675A" w:rsidRDefault="0046675A" w:rsidP="0046675A">
      <w:pPr>
        <w:shd w:val="clear" w:color="auto" w:fill="FFFFFF"/>
        <w:jc w:val="both"/>
        <w:rPr>
          <w:sz w:val="16"/>
          <w:szCs w:val="16"/>
        </w:rPr>
      </w:pPr>
      <w:r w:rsidRPr="0046675A">
        <w:rPr>
          <w:sz w:val="16"/>
          <w:szCs w:val="16"/>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46675A" w:rsidRPr="0046675A" w:rsidRDefault="0046675A" w:rsidP="0046675A">
      <w:pPr>
        <w:shd w:val="clear" w:color="auto" w:fill="FFFFFF"/>
        <w:jc w:val="both"/>
        <w:rPr>
          <w:sz w:val="16"/>
          <w:szCs w:val="16"/>
        </w:rPr>
      </w:pPr>
      <w:r w:rsidRPr="0046675A">
        <w:rPr>
          <w:sz w:val="16"/>
          <w:szCs w:val="16"/>
        </w:rPr>
        <w:t>в)    декларированный годовой доход лица, замещающего должность муниципальной службы, его супруги (супруга) и несовершеннолетних детей;</w:t>
      </w:r>
    </w:p>
    <w:p w:rsidR="0046675A" w:rsidRPr="0046675A" w:rsidRDefault="0046675A" w:rsidP="0046675A">
      <w:pPr>
        <w:shd w:val="clear" w:color="auto" w:fill="FFFFFF"/>
        <w:jc w:val="both"/>
        <w:rPr>
          <w:sz w:val="16"/>
          <w:szCs w:val="16"/>
        </w:rPr>
      </w:pPr>
      <w:r w:rsidRPr="0046675A">
        <w:rPr>
          <w:sz w:val="16"/>
          <w:szCs w:val="1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организаций),цифровых финансовых активов, цифровой валюты,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w:t>
      </w:r>
    </w:p>
    <w:p w:rsidR="0046675A" w:rsidRPr="0046675A" w:rsidRDefault="0046675A" w:rsidP="0046675A">
      <w:pPr>
        <w:shd w:val="clear" w:color="auto" w:fill="FFFFFF"/>
        <w:ind w:firstLine="426"/>
        <w:jc w:val="both"/>
        <w:rPr>
          <w:sz w:val="16"/>
          <w:szCs w:val="16"/>
        </w:rPr>
      </w:pPr>
      <w:r w:rsidRPr="0046675A">
        <w:rPr>
          <w:sz w:val="16"/>
          <w:szCs w:val="16"/>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6675A" w:rsidRPr="0046675A" w:rsidRDefault="0046675A" w:rsidP="0046675A">
      <w:pPr>
        <w:shd w:val="clear" w:color="auto" w:fill="FFFFFF"/>
        <w:jc w:val="both"/>
        <w:rPr>
          <w:sz w:val="16"/>
          <w:szCs w:val="16"/>
        </w:rPr>
      </w:pPr>
      <w:r w:rsidRPr="0046675A">
        <w:rPr>
          <w:sz w:val="16"/>
          <w:szCs w:val="16"/>
        </w:rPr>
        <w:t>а)    иные сведения (кроме указанных в пункте 2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6675A" w:rsidRPr="0046675A" w:rsidRDefault="0046675A" w:rsidP="0046675A">
      <w:pPr>
        <w:shd w:val="clear" w:color="auto" w:fill="FFFFFF"/>
        <w:jc w:val="both"/>
        <w:rPr>
          <w:sz w:val="16"/>
          <w:szCs w:val="16"/>
        </w:rPr>
      </w:pPr>
      <w:r w:rsidRPr="0046675A">
        <w:rPr>
          <w:sz w:val="16"/>
          <w:szCs w:val="16"/>
        </w:rPr>
        <w:t>б)    персональные данные супруги (супруга), детей и иных членов семьи лица, замещающего должность муниципальной службы;</w:t>
      </w:r>
    </w:p>
    <w:p w:rsidR="0046675A" w:rsidRPr="0046675A" w:rsidRDefault="0046675A" w:rsidP="0046675A">
      <w:pPr>
        <w:shd w:val="clear" w:color="auto" w:fill="FFFFFF"/>
        <w:jc w:val="both"/>
        <w:rPr>
          <w:sz w:val="16"/>
          <w:szCs w:val="16"/>
        </w:rPr>
      </w:pPr>
      <w:r w:rsidRPr="0046675A">
        <w:rPr>
          <w:sz w:val="16"/>
          <w:szCs w:val="16"/>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46675A" w:rsidRPr="0046675A" w:rsidRDefault="0046675A" w:rsidP="0046675A">
      <w:pPr>
        <w:shd w:val="clear" w:color="auto" w:fill="FFFFFF"/>
        <w:jc w:val="both"/>
        <w:rPr>
          <w:sz w:val="16"/>
          <w:szCs w:val="16"/>
        </w:rPr>
      </w:pPr>
      <w:r w:rsidRPr="0046675A">
        <w:rPr>
          <w:sz w:val="16"/>
          <w:szCs w:val="16"/>
        </w:rPr>
        <w:t>г)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rsidR="0046675A" w:rsidRPr="0046675A" w:rsidRDefault="0046675A" w:rsidP="0046675A">
      <w:pPr>
        <w:shd w:val="clear" w:color="auto" w:fill="FFFFFF"/>
        <w:jc w:val="both"/>
        <w:rPr>
          <w:sz w:val="16"/>
          <w:szCs w:val="16"/>
        </w:rPr>
      </w:pPr>
      <w:r w:rsidRPr="0046675A">
        <w:rPr>
          <w:sz w:val="16"/>
          <w:szCs w:val="16"/>
        </w:rPr>
        <w:t>д)    информацию, отнесенную к государственной тайне или являющуюся конфиденциальной.</w:t>
      </w:r>
    </w:p>
    <w:p w:rsidR="0046675A" w:rsidRPr="0046675A" w:rsidRDefault="0046675A" w:rsidP="0046675A">
      <w:pPr>
        <w:shd w:val="clear" w:color="auto" w:fill="FFFFFF"/>
        <w:ind w:firstLine="720"/>
        <w:jc w:val="both"/>
        <w:rPr>
          <w:sz w:val="16"/>
          <w:szCs w:val="16"/>
        </w:rPr>
      </w:pPr>
      <w:r w:rsidRPr="0046675A">
        <w:rPr>
          <w:sz w:val="16"/>
          <w:szCs w:val="16"/>
        </w:rPr>
        <w:t>4.    </w:t>
      </w:r>
      <w:r w:rsidRPr="0046675A">
        <w:rPr>
          <w:color w:val="000000"/>
          <w:sz w:val="16"/>
          <w:szCs w:val="16"/>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должностей лицом, замещающим должность муниципальной службы,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r w:rsidRPr="0046675A">
        <w:rPr>
          <w:sz w:val="16"/>
          <w:szCs w:val="16"/>
        </w:rPr>
        <w:t>.</w:t>
      </w:r>
    </w:p>
    <w:p w:rsidR="0046675A" w:rsidRPr="0046675A" w:rsidRDefault="0046675A" w:rsidP="0046675A">
      <w:pPr>
        <w:shd w:val="clear" w:color="auto" w:fill="FFFFFF"/>
        <w:ind w:firstLine="720"/>
        <w:jc w:val="both"/>
        <w:rPr>
          <w:sz w:val="16"/>
          <w:szCs w:val="16"/>
        </w:rPr>
      </w:pPr>
      <w:r w:rsidRPr="0046675A">
        <w:rPr>
          <w:sz w:val="16"/>
          <w:szCs w:val="16"/>
        </w:rPr>
        <w:t>5.    Муниципальные служащие</w:t>
      </w:r>
      <w:r w:rsidRPr="0046675A">
        <w:rPr>
          <w:spacing w:val="-5"/>
          <w:sz w:val="16"/>
          <w:szCs w:val="16"/>
          <w:bdr w:val="none" w:sz="0" w:space="0" w:color="auto" w:frame="1"/>
        </w:rPr>
        <w:t>, обеспечивающие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w:t>
      </w:r>
    </w:p>
    <w:p w:rsidR="0046675A" w:rsidRPr="0046675A" w:rsidRDefault="0046675A" w:rsidP="0046675A">
      <w:pPr>
        <w:shd w:val="clear" w:color="auto" w:fill="FFFFFF"/>
        <w:jc w:val="both"/>
        <w:rPr>
          <w:sz w:val="16"/>
          <w:szCs w:val="16"/>
        </w:rPr>
      </w:pPr>
      <w:r w:rsidRPr="0046675A">
        <w:rPr>
          <w:sz w:val="16"/>
          <w:szCs w:val="16"/>
        </w:rPr>
        <w:t>а)    в течение трех рабочих дней со дня поступления запроса от средства массовой информации сообщает о нем лицу, замещающему должность муниципальной службы, в отношении которого поступил запрос;</w:t>
      </w:r>
    </w:p>
    <w:p w:rsidR="0046675A" w:rsidRPr="0046675A" w:rsidRDefault="0046675A" w:rsidP="0046675A">
      <w:pPr>
        <w:shd w:val="clear" w:color="auto" w:fill="FFFFFF"/>
        <w:jc w:val="both"/>
        <w:rPr>
          <w:sz w:val="16"/>
          <w:szCs w:val="16"/>
        </w:rPr>
      </w:pPr>
      <w:r w:rsidRPr="0046675A">
        <w:rPr>
          <w:sz w:val="16"/>
          <w:szCs w:val="16"/>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 </w:t>
      </w:r>
    </w:p>
    <w:p w:rsidR="0046675A" w:rsidRPr="00E6174B" w:rsidRDefault="0046675A" w:rsidP="0046675A">
      <w:pPr>
        <w:shd w:val="clear" w:color="auto" w:fill="FFFFFF"/>
        <w:ind w:firstLine="720"/>
        <w:jc w:val="both"/>
      </w:pPr>
      <w:r w:rsidRPr="0046675A">
        <w:rPr>
          <w:sz w:val="16"/>
          <w:szCs w:val="16"/>
        </w:rPr>
        <w:t>6. Должностные лица и муниципальные служащие аппарата Муниципального Совета,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r w:rsidRPr="00E6174B">
        <w:t>.     </w:t>
      </w:r>
    </w:p>
    <w:p w:rsidR="00022AFE" w:rsidRDefault="00022AFE"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Default="00591315" w:rsidP="00022AFE">
      <w:pPr>
        <w:widowControl w:val="0"/>
        <w:tabs>
          <w:tab w:val="left" w:pos="851"/>
          <w:tab w:val="left" w:pos="1080"/>
        </w:tabs>
        <w:autoSpaceDE w:val="0"/>
        <w:autoSpaceDN w:val="0"/>
        <w:adjustRightInd w:val="0"/>
        <w:jc w:val="both"/>
        <w:rPr>
          <w:sz w:val="18"/>
          <w:szCs w:val="18"/>
        </w:rPr>
      </w:pPr>
    </w:p>
    <w:p w:rsidR="00591315" w:rsidRPr="00022AFE" w:rsidRDefault="00591315" w:rsidP="00022AFE">
      <w:pPr>
        <w:widowControl w:val="0"/>
        <w:tabs>
          <w:tab w:val="left" w:pos="851"/>
          <w:tab w:val="left" w:pos="1080"/>
        </w:tabs>
        <w:autoSpaceDE w:val="0"/>
        <w:autoSpaceDN w:val="0"/>
        <w:adjustRightInd w:val="0"/>
        <w:jc w:val="both"/>
        <w:rPr>
          <w:sz w:val="18"/>
          <w:szCs w:val="18"/>
        </w:rPr>
      </w:pPr>
    </w:p>
    <w:p w:rsidR="00B646BB" w:rsidRPr="00ED6A4E" w:rsidRDefault="00B646BB" w:rsidP="006A4515">
      <w:pPr>
        <w:pBdr>
          <w:bottom w:val="single" w:sz="12" w:space="1" w:color="auto"/>
        </w:pBdr>
        <w:rPr>
          <w:noProof/>
          <w:sz w:val="16"/>
          <w:szCs w:val="16"/>
        </w:rPr>
      </w:pPr>
    </w:p>
    <w:p w:rsidR="00080694" w:rsidRPr="00ED6A4E" w:rsidRDefault="00080694" w:rsidP="00080694">
      <w:pPr>
        <w:tabs>
          <w:tab w:val="left" w:pos="6096"/>
        </w:tabs>
        <w:overflowPunct w:val="0"/>
        <w:autoSpaceDE w:val="0"/>
        <w:autoSpaceDN w:val="0"/>
        <w:adjustRightInd w:val="0"/>
        <w:textAlignment w:val="baseline"/>
        <w:rPr>
          <w:sz w:val="16"/>
          <w:szCs w:val="16"/>
        </w:rPr>
      </w:pPr>
      <w:r w:rsidRPr="00ED6A4E">
        <w:rPr>
          <w:sz w:val="16"/>
          <w:szCs w:val="16"/>
        </w:rPr>
        <w:t>Информационно-аналитический бюллетень «Муниципальные новости Павловска», выпуск №</w:t>
      </w:r>
      <w:r w:rsidR="00186C9D" w:rsidRPr="00ED6A4E">
        <w:rPr>
          <w:sz w:val="16"/>
          <w:szCs w:val="16"/>
        </w:rPr>
        <w:t xml:space="preserve"> </w:t>
      </w:r>
      <w:r w:rsidR="00591315">
        <w:rPr>
          <w:sz w:val="16"/>
          <w:szCs w:val="16"/>
        </w:rPr>
        <w:t>9</w:t>
      </w:r>
      <w:r w:rsidR="002F7B3E" w:rsidRPr="00ED6A4E">
        <w:rPr>
          <w:sz w:val="16"/>
          <w:szCs w:val="16"/>
        </w:rPr>
        <w:t xml:space="preserve"> </w:t>
      </w:r>
      <w:r w:rsidRPr="00ED6A4E">
        <w:rPr>
          <w:sz w:val="16"/>
          <w:szCs w:val="16"/>
        </w:rPr>
        <w:t>от</w:t>
      </w:r>
      <w:r w:rsidR="00576A79" w:rsidRPr="00ED6A4E">
        <w:rPr>
          <w:sz w:val="16"/>
          <w:szCs w:val="16"/>
        </w:rPr>
        <w:t xml:space="preserve"> </w:t>
      </w:r>
      <w:r w:rsidR="00AC51E1" w:rsidRPr="00ED6A4E">
        <w:rPr>
          <w:sz w:val="16"/>
          <w:szCs w:val="16"/>
        </w:rPr>
        <w:t>2</w:t>
      </w:r>
      <w:r w:rsidR="00591315">
        <w:rPr>
          <w:sz w:val="16"/>
          <w:szCs w:val="16"/>
        </w:rPr>
        <w:t>3</w:t>
      </w:r>
      <w:r w:rsidR="00AC51E1" w:rsidRPr="00ED6A4E">
        <w:rPr>
          <w:sz w:val="16"/>
          <w:szCs w:val="16"/>
        </w:rPr>
        <w:t>.0</w:t>
      </w:r>
      <w:r w:rsidR="00591315">
        <w:rPr>
          <w:sz w:val="16"/>
          <w:szCs w:val="16"/>
        </w:rPr>
        <w:t>6</w:t>
      </w:r>
      <w:r w:rsidR="00186C9D" w:rsidRPr="00ED6A4E">
        <w:rPr>
          <w:sz w:val="16"/>
          <w:szCs w:val="16"/>
        </w:rPr>
        <w:t>.</w:t>
      </w:r>
      <w:r w:rsidR="007F4DA2" w:rsidRPr="00ED6A4E">
        <w:rPr>
          <w:sz w:val="16"/>
          <w:szCs w:val="16"/>
        </w:rPr>
        <w:t>202</w:t>
      </w:r>
      <w:r w:rsidR="00D715A4">
        <w:rPr>
          <w:sz w:val="16"/>
          <w:szCs w:val="16"/>
        </w:rPr>
        <w:t>1</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Главный редактор: Зибарев В.В. Адрес редакции: 196620, Санкт-Петербург, г. Павловск, Песчаный пер., д. 11/16, телефон: 465-17-73. Тираж 100 экз.</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Отпечатано на копировальном оборудовании Местной администрации города Павловска, г. Павловск, Песчаный пер., д. 11/16.</w:t>
      </w:r>
    </w:p>
    <w:p w:rsidR="007E3BB8" w:rsidRPr="00ED6A4E" w:rsidRDefault="00080694" w:rsidP="00DB7D13">
      <w:pPr>
        <w:overflowPunct w:val="0"/>
        <w:autoSpaceDE w:val="0"/>
        <w:autoSpaceDN w:val="0"/>
        <w:adjustRightInd w:val="0"/>
        <w:textAlignment w:val="baseline"/>
        <w:rPr>
          <w:sz w:val="16"/>
          <w:szCs w:val="16"/>
          <w:lang w:val="en-US"/>
        </w:rPr>
      </w:pPr>
      <w:r w:rsidRPr="00ED6A4E">
        <w:rPr>
          <w:sz w:val="16"/>
          <w:szCs w:val="16"/>
        </w:rPr>
        <w:t>Распространяется бесплатно.</w:t>
      </w:r>
    </w:p>
    <w:sectPr w:rsidR="007E3BB8" w:rsidRPr="00ED6A4E" w:rsidSect="00315BF9">
      <w:footerReference w:type="default" r:id="rId35"/>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83" w:rsidRDefault="00E42083">
      <w:r>
        <w:separator/>
      </w:r>
    </w:p>
  </w:endnote>
  <w:endnote w:type="continuationSeparator" w:id="0">
    <w:p w:rsidR="00E42083" w:rsidRDefault="00E4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FF1" w:rsidRDefault="00BC1FF1">
    <w:pPr>
      <w:pStyle w:val="af2"/>
      <w:jc w:val="center"/>
    </w:pPr>
  </w:p>
  <w:p w:rsidR="00BC1FF1" w:rsidRDefault="00BC1FF1">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83" w:rsidRDefault="00E42083">
      <w:r>
        <w:separator/>
      </w:r>
    </w:p>
  </w:footnote>
  <w:footnote w:type="continuationSeparator" w:id="0">
    <w:p w:rsidR="00E42083" w:rsidRDefault="00E420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A530D0"/>
    <w:multiLevelType w:val="hybridMultilevel"/>
    <w:tmpl w:val="D9B8E85E"/>
    <w:lvl w:ilvl="0" w:tplc="66AE8D3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497562"/>
    <w:multiLevelType w:val="hybridMultilevel"/>
    <w:tmpl w:val="F3C21EFC"/>
    <w:lvl w:ilvl="0" w:tplc="0EAEAF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02E30F4"/>
    <w:multiLevelType w:val="hybridMultilevel"/>
    <w:tmpl w:val="4B94D1F6"/>
    <w:lvl w:ilvl="0" w:tplc="2B582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457970"/>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EC02E5A"/>
    <w:multiLevelType w:val="hybridMultilevel"/>
    <w:tmpl w:val="CB1A1F38"/>
    <w:lvl w:ilvl="0" w:tplc="EFFC14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34E0540"/>
    <w:multiLevelType w:val="hybridMultilevel"/>
    <w:tmpl w:val="78E8E9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2B2FE1"/>
    <w:multiLevelType w:val="multilevel"/>
    <w:tmpl w:val="9BBC1CCC"/>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1" w15:restartNumberingAfterBreak="0">
    <w:nsid w:val="5E343332"/>
    <w:multiLevelType w:val="multilevel"/>
    <w:tmpl w:val="3C6EA7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5E4C64C3"/>
    <w:multiLevelType w:val="multilevel"/>
    <w:tmpl w:val="A4EEEED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3423678"/>
    <w:multiLevelType w:val="hybridMultilevel"/>
    <w:tmpl w:val="63C2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534579"/>
    <w:multiLevelType w:val="multilevel"/>
    <w:tmpl w:val="F11A2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12"/>
  </w:num>
  <w:num w:numId="5">
    <w:abstractNumId w:val="13"/>
  </w:num>
  <w:num w:numId="6">
    <w:abstractNumId w:val="14"/>
  </w:num>
  <w:num w:numId="7">
    <w:abstractNumId w:val="5"/>
  </w:num>
  <w:num w:numId="8">
    <w:abstractNumId w:val="10"/>
  </w:num>
  <w:num w:numId="9">
    <w:abstractNumId w:val="9"/>
  </w:num>
  <w:num w:numId="10">
    <w:abstractNumId w:val="3"/>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2AFE"/>
    <w:rsid w:val="00026DCE"/>
    <w:rsid w:val="000300CE"/>
    <w:rsid w:val="000315E8"/>
    <w:rsid w:val="00031AE8"/>
    <w:rsid w:val="00033AB4"/>
    <w:rsid w:val="00051253"/>
    <w:rsid w:val="000570E9"/>
    <w:rsid w:val="00080694"/>
    <w:rsid w:val="00080E6E"/>
    <w:rsid w:val="000868E8"/>
    <w:rsid w:val="000A6721"/>
    <w:rsid w:val="000A7A84"/>
    <w:rsid w:val="000B289A"/>
    <w:rsid w:val="000B5D4E"/>
    <w:rsid w:val="000B649E"/>
    <w:rsid w:val="000B79C8"/>
    <w:rsid w:val="000C3CE1"/>
    <w:rsid w:val="000D546F"/>
    <w:rsid w:val="000E287D"/>
    <w:rsid w:val="000E3DF8"/>
    <w:rsid w:val="000F0DDB"/>
    <w:rsid w:val="0010051D"/>
    <w:rsid w:val="00115C91"/>
    <w:rsid w:val="00120FFB"/>
    <w:rsid w:val="00126E47"/>
    <w:rsid w:val="00127FE9"/>
    <w:rsid w:val="00133BFC"/>
    <w:rsid w:val="001465BD"/>
    <w:rsid w:val="00147D42"/>
    <w:rsid w:val="001578C5"/>
    <w:rsid w:val="001621E2"/>
    <w:rsid w:val="00172C8E"/>
    <w:rsid w:val="00186C9D"/>
    <w:rsid w:val="0019226B"/>
    <w:rsid w:val="00194C4C"/>
    <w:rsid w:val="00196215"/>
    <w:rsid w:val="001A6876"/>
    <w:rsid w:val="001B50FB"/>
    <w:rsid w:val="001C36C6"/>
    <w:rsid w:val="001D1334"/>
    <w:rsid w:val="001D2F9A"/>
    <w:rsid w:val="0020004D"/>
    <w:rsid w:val="00200243"/>
    <w:rsid w:val="002058BC"/>
    <w:rsid w:val="002109BE"/>
    <w:rsid w:val="002206CF"/>
    <w:rsid w:val="00220B9B"/>
    <w:rsid w:val="00225C1F"/>
    <w:rsid w:val="002312A2"/>
    <w:rsid w:val="0023573D"/>
    <w:rsid w:val="00241F2F"/>
    <w:rsid w:val="0024666D"/>
    <w:rsid w:val="00265CE0"/>
    <w:rsid w:val="00272373"/>
    <w:rsid w:val="00274BFD"/>
    <w:rsid w:val="00276477"/>
    <w:rsid w:val="00280CB9"/>
    <w:rsid w:val="002826B4"/>
    <w:rsid w:val="002830E2"/>
    <w:rsid w:val="00283BEF"/>
    <w:rsid w:val="0029233D"/>
    <w:rsid w:val="00296088"/>
    <w:rsid w:val="002A08D1"/>
    <w:rsid w:val="002A0BCC"/>
    <w:rsid w:val="002A2D69"/>
    <w:rsid w:val="002A73BE"/>
    <w:rsid w:val="002B1C0C"/>
    <w:rsid w:val="002C05FB"/>
    <w:rsid w:val="002C2F2D"/>
    <w:rsid w:val="002C545C"/>
    <w:rsid w:val="002F7131"/>
    <w:rsid w:val="002F7B3E"/>
    <w:rsid w:val="00311BE0"/>
    <w:rsid w:val="0031337E"/>
    <w:rsid w:val="00315BF9"/>
    <w:rsid w:val="003324AF"/>
    <w:rsid w:val="003329C1"/>
    <w:rsid w:val="003471C0"/>
    <w:rsid w:val="00360475"/>
    <w:rsid w:val="0037087D"/>
    <w:rsid w:val="00386A54"/>
    <w:rsid w:val="003919FE"/>
    <w:rsid w:val="00394C96"/>
    <w:rsid w:val="00394D72"/>
    <w:rsid w:val="003A0242"/>
    <w:rsid w:val="003B0C86"/>
    <w:rsid w:val="003D1327"/>
    <w:rsid w:val="003D4A6B"/>
    <w:rsid w:val="003D664B"/>
    <w:rsid w:val="004162E3"/>
    <w:rsid w:val="00417C35"/>
    <w:rsid w:val="00417D39"/>
    <w:rsid w:val="00433270"/>
    <w:rsid w:val="004343B8"/>
    <w:rsid w:val="00434EBA"/>
    <w:rsid w:val="00436498"/>
    <w:rsid w:val="00437733"/>
    <w:rsid w:val="00440167"/>
    <w:rsid w:val="00444CDC"/>
    <w:rsid w:val="00444E2C"/>
    <w:rsid w:val="004461AB"/>
    <w:rsid w:val="004477DC"/>
    <w:rsid w:val="004564F7"/>
    <w:rsid w:val="00460474"/>
    <w:rsid w:val="0046675A"/>
    <w:rsid w:val="004717AD"/>
    <w:rsid w:val="00474A24"/>
    <w:rsid w:val="00491CC1"/>
    <w:rsid w:val="0049339B"/>
    <w:rsid w:val="004A2A97"/>
    <w:rsid w:val="004B32B5"/>
    <w:rsid w:val="004B5B33"/>
    <w:rsid w:val="004B7A72"/>
    <w:rsid w:val="004C3C14"/>
    <w:rsid w:val="004D03F7"/>
    <w:rsid w:val="004D46DB"/>
    <w:rsid w:val="004E1B27"/>
    <w:rsid w:val="004E54B0"/>
    <w:rsid w:val="004F7C74"/>
    <w:rsid w:val="00500E93"/>
    <w:rsid w:val="0050564E"/>
    <w:rsid w:val="005121BF"/>
    <w:rsid w:val="0051623A"/>
    <w:rsid w:val="00517BA1"/>
    <w:rsid w:val="00520FF0"/>
    <w:rsid w:val="005225F8"/>
    <w:rsid w:val="00523D45"/>
    <w:rsid w:val="00524D0A"/>
    <w:rsid w:val="0052768D"/>
    <w:rsid w:val="00537981"/>
    <w:rsid w:val="0054710D"/>
    <w:rsid w:val="005519E8"/>
    <w:rsid w:val="00551A92"/>
    <w:rsid w:val="00555D7C"/>
    <w:rsid w:val="00561396"/>
    <w:rsid w:val="005728DE"/>
    <w:rsid w:val="00576A79"/>
    <w:rsid w:val="005772F1"/>
    <w:rsid w:val="00584B4B"/>
    <w:rsid w:val="00586805"/>
    <w:rsid w:val="00591315"/>
    <w:rsid w:val="00591395"/>
    <w:rsid w:val="0059183F"/>
    <w:rsid w:val="00595F00"/>
    <w:rsid w:val="005B2154"/>
    <w:rsid w:val="005B71E4"/>
    <w:rsid w:val="005C17A9"/>
    <w:rsid w:val="005D45C9"/>
    <w:rsid w:val="005E3DAC"/>
    <w:rsid w:val="005E4C81"/>
    <w:rsid w:val="005E5EB2"/>
    <w:rsid w:val="005F257A"/>
    <w:rsid w:val="00602020"/>
    <w:rsid w:val="006030B7"/>
    <w:rsid w:val="00606B16"/>
    <w:rsid w:val="006124DB"/>
    <w:rsid w:val="00615E85"/>
    <w:rsid w:val="00616A35"/>
    <w:rsid w:val="00621C5B"/>
    <w:rsid w:val="0062300C"/>
    <w:rsid w:val="00623BA9"/>
    <w:rsid w:val="00624237"/>
    <w:rsid w:val="00631F26"/>
    <w:rsid w:val="00632EEE"/>
    <w:rsid w:val="00650C55"/>
    <w:rsid w:val="006532CE"/>
    <w:rsid w:val="006542AA"/>
    <w:rsid w:val="00656193"/>
    <w:rsid w:val="00662002"/>
    <w:rsid w:val="0066679E"/>
    <w:rsid w:val="00672881"/>
    <w:rsid w:val="00677E5D"/>
    <w:rsid w:val="006847B1"/>
    <w:rsid w:val="00684D07"/>
    <w:rsid w:val="006A4515"/>
    <w:rsid w:val="006A5F78"/>
    <w:rsid w:val="006B12A4"/>
    <w:rsid w:val="006B2314"/>
    <w:rsid w:val="006C48E8"/>
    <w:rsid w:val="006D0790"/>
    <w:rsid w:val="006D45AB"/>
    <w:rsid w:val="006E1103"/>
    <w:rsid w:val="006E3039"/>
    <w:rsid w:val="006F02FB"/>
    <w:rsid w:val="006F3CFE"/>
    <w:rsid w:val="006F702E"/>
    <w:rsid w:val="00701DC0"/>
    <w:rsid w:val="00702441"/>
    <w:rsid w:val="0070540F"/>
    <w:rsid w:val="0071141A"/>
    <w:rsid w:val="0071478C"/>
    <w:rsid w:val="0072112F"/>
    <w:rsid w:val="007429B5"/>
    <w:rsid w:val="00751C04"/>
    <w:rsid w:val="00751F8D"/>
    <w:rsid w:val="0075520B"/>
    <w:rsid w:val="00757E29"/>
    <w:rsid w:val="007661EA"/>
    <w:rsid w:val="0077298B"/>
    <w:rsid w:val="00777AD8"/>
    <w:rsid w:val="0078635F"/>
    <w:rsid w:val="007939FE"/>
    <w:rsid w:val="007955AD"/>
    <w:rsid w:val="00796113"/>
    <w:rsid w:val="00796D7F"/>
    <w:rsid w:val="00797CD6"/>
    <w:rsid w:val="007A5B48"/>
    <w:rsid w:val="007B64CD"/>
    <w:rsid w:val="007B6585"/>
    <w:rsid w:val="007C021E"/>
    <w:rsid w:val="007C2F0E"/>
    <w:rsid w:val="007C3E16"/>
    <w:rsid w:val="007C7A78"/>
    <w:rsid w:val="007D030A"/>
    <w:rsid w:val="007D11FD"/>
    <w:rsid w:val="007D3DC7"/>
    <w:rsid w:val="007D7A13"/>
    <w:rsid w:val="007E2B04"/>
    <w:rsid w:val="007E3BB8"/>
    <w:rsid w:val="007F12DF"/>
    <w:rsid w:val="007F4731"/>
    <w:rsid w:val="007F4DA2"/>
    <w:rsid w:val="00800122"/>
    <w:rsid w:val="008047BD"/>
    <w:rsid w:val="0081509E"/>
    <w:rsid w:val="0081589C"/>
    <w:rsid w:val="00817399"/>
    <w:rsid w:val="00825B06"/>
    <w:rsid w:val="00827690"/>
    <w:rsid w:val="008277B6"/>
    <w:rsid w:val="0083427F"/>
    <w:rsid w:val="008418E6"/>
    <w:rsid w:val="008455D1"/>
    <w:rsid w:val="00845714"/>
    <w:rsid w:val="00845AB1"/>
    <w:rsid w:val="0085065A"/>
    <w:rsid w:val="008560FD"/>
    <w:rsid w:val="00865179"/>
    <w:rsid w:val="00867B1C"/>
    <w:rsid w:val="0087333B"/>
    <w:rsid w:val="00886A64"/>
    <w:rsid w:val="008926C6"/>
    <w:rsid w:val="00894387"/>
    <w:rsid w:val="00894A3D"/>
    <w:rsid w:val="008A2FAD"/>
    <w:rsid w:val="008D5367"/>
    <w:rsid w:val="008E2B40"/>
    <w:rsid w:val="008F0EEF"/>
    <w:rsid w:val="008F12BA"/>
    <w:rsid w:val="008F149B"/>
    <w:rsid w:val="009024E7"/>
    <w:rsid w:val="00907EFD"/>
    <w:rsid w:val="00917EB6"/>
    <w:rsid w:val="00920B85"/>
    <w:rsid w:val="00931051"/>
    <w:rsid w:val="009400AA"/>
    <w:rsid w:val="009412D5"/>
    <w:rsid w:val="009415C1"/>
    <w:rsid w:val="0094609D"/>
    <w:rsid w:val="00950D29"/>
    <w:rsid w:val="009572C9"/>
    <w:rsid w:val="009604BE"/>
    <w:rsid w:val="00964F3C"/>
    <w:rsid w:val="0097029A"/>
    <w:rsid w:val="00970514"/>
    <w:rsid w:val="00976D17"/>
    <w:rsid w:val="00980C49"/>
    <w:rsid w:val="00981A30"/>
    <w:rsid w:val="009861E3"/>
    <w:rsid w:val="009A0040"/>
    <w:rsid w:val="009B5D67"/>
    <w:rsid w:val="009D0609"/>
    <w:rsid w:val="009D14B8"/>
    <w:rsid w:val="009E2208"/>
    <w:rsid w:val="009E3F03"/>
    <w:rsid w:val="009E3FCE"/>
    <w:rsid w:val="009F5FE3"/>
    <w:rsid w:val="009F7EB0"/>
    <w:rsid w:val="00A12522"/>
    <w:rsid w:val="00A13829"/>
    <w:rsid w:val="00A15D86"/>
    <w:rsid w:val="00A16BD2"/>
    <w:rsid w:val="00A3043A"/>
    <w:rsid w:val="00A34744"/>
    <w:rsid w:val="00A55FEF"/>
    <w:rsid w:val="00A637D8"/>
    <w:rsid w:val="00A70E9B"/>
    <w:rsid w:val="00A83B72"/>
    <w:rsid w:val="00A94067"/>
    <w:rsid w:val="00AA4F58"/>
    <w:rsid w:val="00AA581D"/>
    <w:rsid w:val="00AA7A72"/>
    <w:rsid w:val="00AB1A25"/>
    <w:rsid w:val="00AB402E"/>
    <w:rsid w:val="00AC51E1"/>
    <w:rsid w:val="00AD4634"/>
    <w:rsid w:val="00AE0424"/>
    <w:rsid w:val="00AE3F0F"/>
    <w:rsid w:val="00AE4077"/>
    <w:rsid w:val="00AE46B5"/>
    <w:rsid w:val="00AF22C8"/>
    <w:rsid w:val="00AF4667"/>
    <w:rsid w:val="00B14609"/>
    <w:rsid w:val="00B23645"/>
    <w:rsid w:val="00B2383B"/>
    <w:rsid w:val="00B24658"/>
    <w:rsid w:val="00B326A4"/>
    <w:rsid w:val="00B43358"/>
    <w:rsid w:val="00B45B10"/>
    <w:rsid w:val="00B53D14"/>
    <w:rsid w:val="00B559C8"/>
    <w:rsid w:val="00B631AF"/>
    <w:rsid w:val="00B643EF"/>
    <w:rsid w:val="00B646BB"/>
    <w:rsid w:val="00B70EDE"/>
    <w:rsid w:val="00B73EDE"/>
    <w:rsid w:val="00B74F0B"/>
    <w:rsid w:val="00B87339"/>
    <w:rsid w:val="00B92882"/>
    <w:rsid w:val="00BA698E"/>
    <w:rsid w:val="00BB11E4"/>
    <w:rsid w:val="00BB1447"/>
    <w:rsid w:val="00BB4522"/>
    <w:rsid w:val="00BC1F21"/>
    <w:rsid w:val="00BC1FF1"/>
    <w:rsid w:val="00BC4CA7"/>
    <w:rsid w:val="00BD097A"/>
    <w:rsid w:val="00BD7B41"/>
    <w:rsid w:val="00BE301F"/>
    <w:rsid w:val="00BE70FC"/>
    <w:rsid w:val="00BE7882"/>
    <w:rsid w:val="00C16558"/>
    <w:rsid w:val="00C25283"/>
    <w:rsid w:val="00C320CE"/>
    <w:rsid w:val="00C4584C"/>
    <w:rsid w:val="00C45D77"/>
    <w:rsid w:val="00C46C84"/>
    <w:rsid w:val="00C56F7E"/>
    <w:rsid w:val="00C57F5B"/>
    <w:rsid w:val="00C61C8B"/>
    <w:rsid w:val="00C75FB7"/>
    <w:rsid w:val="00C770E5"/>
    <w:rsid w:val="00C80251"/>
    <w:rsid w:val="00C91BD2"/>
    <w:rsid w:val="00C97AED"/>
    <w:rsid w:val="00CA3492"/>
    <w:rsid w:val="00CB29E4"/>
    <w:rsid w:val="00CC5C3D"/>
    <w:rsid w:val="00CD1884"/>
    <w:rsid w:val="00CE0373"/>
    <w:rsid w:val="00CE2509"/>
    <w:rsid w:val="00CE7F74"/>
    <w:rsid w:val="00CF267B"/>
    <w:rsid w:val="00CF41AC"/>
    <w:rsid w:val="00D173BF"/>
    <w:rsid w:val="00D237D2"/>
    <w:rsid w:val="00D26221"/>
    <w:rsid w:val="00D30CD4"/>
    <w:rsid w:val="00D42FC7"/>
    <w:rsid w:val="00D47840"/>
    <w:rsid w:val="00D53997"/>
    <w:rsid w:val="00D53FBF"/>
    <w:rsid w:val="00D555CA"/>
    <w:rsid w:val="00D576A4"/>
    <w:rsid w:val="00D62091"/>
    <w:rsid w:val="00D62898"/>
    <w:rsid w:val="00D64A3F"/>
    <w:rsid w:val="00D67E85"/>
    <w:rsid w:val="00D715A4"/>
    <w:rsid w:val="00D82394"/>
    <w:rsid w:val="00D879FD"/>
    <w:rsid w:val="00D92B25"/>
    <w:rsid w:val="00D92ECA"/>
    <w:rsid w:val="00D95353"/>
    <w:rsid w:val="00D96595"/>
    <w:rsid w:val="00DA5C25"/>
    <w:rsid w:val="00DB4B0F"/>
    <w:rsid w:val="00DB7D13"/>
    <w:rsid w:val="00DC1CC1"/>
    <w:rsid w:val="00DC1F36"/>
    <w:rsid w:val="00DC2ECF"/>
    <w:rsid w:val="00DC36B0"/>
    <w:rsid w:val="00DC4823"/>
    <w:rsid w:val="00DC5AC9"/>
    <w:rsid w:val="00DD7FEC"/>
    <w:rsid w:val="00DE1BCB"/>
    <w:rsid w:val="00DE3613"/>
    <w:rsid w:val="00DF085D"/>
    <w:rsid w:val="00E03619"/>
    <w:rsid w:val="00E101D8"/>
    <w:rsid w:val="00E102D3"/>
    <w:rsid w:val="00E12D2B"/>
    <w:rsid w:val="00E15F4D"/>
    <w:rsid w:val="00E160B8"/>
    <w:rsid w:val="00E30CC0"/>
    <w:rsid w:val="00E32A06"/>
    <w:rsid w:val="00E337E0"/>
    <w:rsid w:val="00E37BAF"/>
    <w:rsid w:val="00E42083"/>
    <w:rsid w:val="00E4234E"/>
    <w:rsid w:val="00E53576"/>
    <w:rsid w:val="00E55970"/>
    <w:rsid w:val="00E57FE1"/>
    <w:rsid w:val="00E629BC"/>
    <w:rsid w:val="00E6321F"/>
    <w:rsid w:val="00E66413"/>
    <w:rsid w:val="00E736C9"/>
    <w:rsid w:val="00E74913"/>
    <w:rsid w:val="00E759FB"/>
    <w:rsid w:val="00E84655"/>
    <w:rsid w:val="00E8498D"/>
    <w:rsid w:val="00E855FC"/>
    <w:rsid w:val="00E96CD0"/>
    <w:rsid w:val="00EA2625"/>
    <w:rsid w:val="00EA6B5C"/>
    <w:rsid w:val="00EA7353"/>
    <w:rsid w:val="00EB1F55"/>
    <w:rsid w:val="00EB370A"/>
    <w:rsid w:val="00EB5717"/>
    <w:rsid w:val="00ED6184"/>
    <w:rsid w:val="00ED6A4E"/>
    <w:rsid w:val="00EE170C"/>
    <w:rsid w:val="00EE41E2"/>
    <w:rsid w:val="00EE70E3"/>
    <w:rsid w:val="00EF0D8C"/>
    <w:rsid w:val="00F01984"/>
    <w:rsid w:val="00F115F3"/>
    <w:rsid w:val="00F14B33"/>
    <w:rsid w:val="00F14D63"/>
    <w:rsid w:val="00F160B8"/>
    <w:rsid w:val="00F225AE"/>
    <w:rsid w:val="00F2501B"/>
    <w:rsid w:val="00F35F04"/>
    <w:rsid w:val="00F420D1"/>
    <w:rsid w:val="00F5192E"/>
    <w:rsid w:val="00F64093"/>
    <w:rsid w:val="00F6612D"/>
    <w:rsid w:val="00F67250"/>
    <w:rsid w:val="00F705D6"/>
    <w:rsid w:val="00F75863"/>
    <w:rsid w:val="00F77018"/>
    <w:rsid w:val="00F822D8"/>
    <w:rsid w:val="00F8435B"/>
    <w:rsid w:val="00F952C7"/>
    <w:rsid w:val="00FA18B8"/>
    <w:rsid w:val="00FA4317"/>
    <w:rsid w:val="00FA7E50"/>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3FD988"/>
  <w15:docId w15:val="{CE10CA47-575E-4184-83BF-B4F02F7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BD2"/>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0">
    <w:name w:val="annotation reference"/>
    <w:rsid w:val="009604BE"/>
    <w:rPr>
      <w:sz w:val="16"/>
      <w:szCs w:val="16"/>
    </w:rPr>
  </w:style>
  <w:style w:type="paragraph" w:styleId="aff1">
    <w:name w:val="annotation text"/>
    <w:basedOn w:val="a"/>
    <w:link w:val="aff2"/>
    <w:rsid w:val="009604BE"/>
    <w:rPr>
      <w:sz w:val="20"/>
      <w:szCs w:val="20"/>
    </w:rPr>
  </w:style>
  <w:style w:type="character" w:customStyle="1" w:styleId="aff2">
    <w:name w:val="Текст примечания Знак"/>
    <w:basedOn w:val="a0"/>
    <w:link w:val="aff1"/>
    <w:rsid w:val="009604BE"/>
    <w:rPr>
      <w:rFonts w:eastAsia="Times New Roman"/>
      <w:sz w:val="20"/>
      <w:szCs w:val="20"/>
      <w:lang w:eastAsia="ru-RU"/>
    </w:rPr>
  </w:style>
  <w:style w:type="paragraph" w:styleId="aff3">
    <w:name w:val="annotation subject"/>
    <w:basedOn w:val="aff1"/>
    <w:next w:val="aff1"/>
    <w:link w:val="aff4"/>
    <w:rsid w:val="009604BE"/>
    <w:rPr>
      <w:b/>
      <w:bCs/>
    </w:rPr>
  </w:style>
  <w:style w:type="character" w:customStyle="1" w:styleId="aff4">
    <w:name w:val="Тема примечания Знак"/>
    <w:basedOn w:val="aff2"/>
    <w:link w:val="aff3"/>
    <w:rsid w:val="009604BE"/>
    <w:rPr>
      <w:rFonts w:eastAsia="Times New Roman"/>
      <w:b/>
      <w:bCs/>
      <w:sz w:val="20"/>
      <w:szCs w:val="20"/>
      <w:lang w:eastAsia="ru-RU"/>
    </w:rPr>
  </w:style>
  <w:style w:type="paragraph" w:styleId="aff5">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6">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7">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8">
    <w:name w:val="Основной текст_"/>
    <w:link w:val="1b"/>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b">
    <w:name w:val="Основной текст1"/>
    <w:basedOn w:val="a"/>
    <w:link w:val="aff8"/>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9">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c">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5"/>
    <w:uiPriority w:val="59"/>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0">
    <w:name w:val="Сетка таблицы817"/>
    <w:basedOn w:val="a1"/>
    <w:next w:val="a5"/>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1"/>
    <w:next w:val="a5"/>
    <w:uiPriority w:val="59"/>
    <w:rsid w:val="007B64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0">
    <w:name w:val="Сетка таблицы131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Сетка таблицы1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Сетка таблицы19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Сетка таблицы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7B64CD"/>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1d">
    <w:name w:val="1"/>
    <w:basedOn w:val="a"/>
    <w:next w:val="aa"/>
    <w:link w:val="affa"/>
    <w:qFormat/>
    <w:rsid w:val="00981A30"/>
    <w:pPr>
      <w:jc w:val="center"/>
    </w:pPr>
    <w:rPr>
      <w:rFonts w:eastAsiaTheme="minorHAnsi"/>
      <w:sz w:val="28"/>
      <w:lang w:eastAsia="en-US"/>
    </w:rPr>
  </w:style>
  <w:style w:type="character" w:customStyle="1" w:styleId="affa">
    <w:name w:val="Название Знак"/>
    <w:link w:val="1d"/>
    <w:rsid w:val="00981A30"/>
    <w:rPr>
      <w:sz w:val="28"/>
    </w:rPr>
  </w:style>
  <w:style w:type="paragraph" w:customStyle="1" w:styleId="3a">
    <w:name w:val="Абзац списка3"/>
    <w:basedOn w:val="a"/>
    <w:rsid w:val="00981A30"/>
    <w:pPr>
      <w:ind w:left="720"/>
      <w:contextualSpacing/>
    </w:pPr>
    <w:rPr>
      <w:rFonts w:eastAsia="Calibri"/>
    </w:rPr>
  </w:style>
  <w:style w:type="table" w:customStyle="1" w:styleId="950">
    <w:name w:val="Сетка таблицы95"/>
    <w:basedOn w:val="a1"/>
    <w:next w:val="a5"/>
    <w:uiPriority w:val="59"/>
    <w:rsid w:val="00ED6A4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0">
    <w:name w:val="Сетка таблицы34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0">
    <w:name w:val="Сетка таблицы818"/>
    <w:basedOn w:val="a1"/>
    <w:next w:val="a5"/>
    <w:rsid w:val="00ED6A4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1">
    <w:name w:val="Сетка таблицы1220"/>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0">
    <w:name w:val="Сетка таблицы1430"/>
    <w:basedOn w:val="a1"/>
    <w:next w:val="a5"/>
    <w:uiPriority w:val="59"/>
    <w:rsid w:val="00ED6A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0">
    <w:name w:val="Сетка таблицы163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0">
    <w:name w:val="Сетка таблицы173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0">
    <w:name w:val="Сетка таблицы182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0">
    <w:name w:val="Сетка таблицы721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Сетка таблицы231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0">
    <w:name w:val="Сетка таблицы241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7"/>
    <w:basedOn w:val="a1"/>
    <w:next w:val="a5"/>
    <w:uiPriority w:val="39"/>
    <w:unhideWhenUsed/>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5"/>
    <w:uiPriority w:val="3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1"/>
    <w:next w:val="a5"/>
    <w:uiPriority w:val="59"/>
    <w:rsid w:val="00C61C8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Сетка таблицы250"/>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Сетка таблицы819"/>
    <w:basedOn w:val="a1"/>
    <w:next w:val="a5"/>
    <w:rsid w:val="00C61C8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Сетка таблицы1435"/>
    <w:basedOn w:val="a1"/>
    <w:next w:val="a5"/>
    <w:uiPriority w:val="59"/>
    <w:rsid w:val="00C61C8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
    <w:name w:val="Сетка таблицы1635"/>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5">
    <w:name w:val="Сетка таблицы1735"/>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9">
    <w:name w:val="Сетка таблицы1829"/>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0">
    <w:name w:val="Сетка таблицы1912"/>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0">
    <w:name w:val="Сетка таблицы2510"/>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8">
    <w:name w:val="Сетка таблицы268"/>
    <w:basedOn w:val="a1"/>
    <w:next w:val="a5"/>
    <w:uiPriority w:val="39"/>
    <w:unhideWhenUsed/>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7">
    <w:name w:val="Сетка таблицы277"/>
    <w:basedOn w:val="a1"/>
    <w:next w:val="a5"/>
    <w:uiPriority w:val="3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1"/>
    <w:next w:val="a5"/>
    <w:uiPriority w:val="59"/>
    <w:rsid w:val="008277B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0">
    <w:name w:val="Сетка таблицы260"/>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Сетка таблицы820"/>
    <w:basedOn w:val="a1"/>
    <w:next w:val="a5"/>
    <w:rsid w:val="008277B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Сетка таблицы1127"/>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6">
    <w:name w:val="Сетка таблицы1436"/>
    <w:basedOn w:val="a1"/>
    <w:next w:val="a5"/>
    <w:uiPriority w:val="59"/>
    <w:rsid w:val="008277B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0">
    <w:name w:val="Сетка таблицы10113"/>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Сетка таблицы13113"/>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6">
    <w:name w:val="Сетка таблицы1636"/>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6">
    <w:name w:val="Сетка таблицы1736"/>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0">
    <w:name w:val="Сетка таблицы1830"/>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0">
    <w:name w:val="Сетка таблицы1913"/>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0">
    <w:name w:val="Сетка таблицы7212"/>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
    <w:name w:val="Сетка таблицы209"/>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9">
    <w:name w:val="Сетка таблицы269"/>
    <w:basedOn w:val="a1"/>
    <w:next w:val="a5"/>
    <w:uiPriority w:val="39"/>
    <w:unhideWhenUsed/>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Сетка таблицы278"/>
    <w:basedOn w:val="a1"/>
    <w:next w:val="a5"/>
    <w:uiPriority w:val="3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0">
    <w:name w:val="Сетка таблицы98"/>
    <w:basedOn w:val="a1"/>
    <w:next w:val="a5"/>
    <w:uiPriority w:val="59"/>
    <w:rsid w:val="000A672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0">
    <w:name w:val="Сетка таблицы27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Сетка таблицы348"/>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5">
    <w:name w:val="Сетка таблицы821"/>
    <w:basedOn w:val="a1"/>
    <w:next w:val="a5"/>
    <w:rsid w:val="000A672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Сетка таблицы1128"/>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7">
    <w:name w:val="Сетка таблицы1437"/>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0">
    <w:name w:val="Сетка таблицы1515"/>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0">
    <w:name w:val="Сетка таблицы10114"/>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0">
    <w:name w:val="Сетка таблицы13114"/>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7">
    <w:name w:val="Сетка таблицы1637"/>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7">
    <w:name w:val="Сетка таблицы1737"/>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5">
    <w:name w:val="Сетка таблицы1835"/>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0">
    <w:name w:val="Сетка таблицы1914"/>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0">
    <w:name w:val="Сетка таблицы7213"/>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0">
    <w:name w:val="Сетка таблицы20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0">
    <w:name w:val="Сетка таблицы2512"/>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0">
    <w:name w:val="Сетка таблицы2610"/>
    <w:basedOn w:val="a1"/>
    <w:next w:val="a5"/>
    <w:uiPriority w:val="39"/>
    <w:unhideWhenUsed/>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9">
    <w:name w:val="Сетка таблицы279"/>
    <w:basedOn w:val="a1"/>
    <w:next w:val="a5"/>
    <w:uiPriority w:val="3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Сетка таблицы28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
    <w:name w:val="Сетка таблицы296"/>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0">
    <w:name w:val="Сетка таблицы3210"/>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9">
    <w:name w:val="Сетка таблицы110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6">
    <w:name w:val="Сетка таблицы2106"/>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0">
    <w:name w:val="Сетка таблицы33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9">
    <w:name w:val="Сетка таблицы73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9">
    <w:name w:val="Сетка таблицы1029"/>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Сетка таблицы13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0">
    <w:name w:val="Сетка таблицы14110"/>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Сетка таблицы3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Сетка таблицы4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9">
    <w:name w:val="Сетка таблицы5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9">
    <w:name w:val="Сетка таблицы6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9">
    <w:name w:val="Сетка таблицы711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0">
    <w:name w:val="Сетка таблицы11119"/>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9">
    <w:name w:val="Сетка таблицы12119"/>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0">
    <w:name w:val="Сетка таблицы17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0">
    <w:name w:val="Сетка таблицы18110"/>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9"/>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5">
    <w:name w:val="xl175"/>
    <w:basedOn w:val="a"/>
    <w:rsid w:val="000A6721"/>
    <w:pPr>
      <w:pBdr>
        <w:top w:val="single" w:sz="8"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
    <w:rsid w:val="000A6721"/>
    <w:pPr>
      <w:pBdr>
        <w:left w:val="single" w:sz="4" w:space="0" w:color="auto"/>
        <w:bottom w:val="single" w:sz="8" w:space="0" w:color="auto"/>
      </w:pBdr>
      <w:shd w:val="clear" w:color="000000" w:fill="FFFFFF"/>
      <w:spacing w:before="100" w:beforeAutospacing="1" w:after="100" w:afterAutospacing="1"/>
      <w:jc w:val="center"/>
      <w:textAlignment w:val="center"/>
    </w:pPr>
    <w:rPr>
      <w:sz w:val="16"/>
      <w:szCs w:val="16"/>
    </w:rPr>
  </w:style>
  <w:style w:type="table" w:customStyle="1" w:styleId="990">
    <w:name w:val="Сетка таблицы99"/>
    <w:basedOn w:val="a1"/>
    <w:next w:val="a5"/>
    <w:uiPriority w:val="59"/>
    <w:rsid w:val="000A672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0">
    <w:name w:val="Сетка таблицы1129"/>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0">
    <w:name w:val="Сетка таблицы28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0">
    <w:name w:val="Сетка таблицы35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next w:val="a5"/>
    <w:rsid w:val="000A672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2">
    <w:name w:val="Сетка таблицы1130"/>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8">
    <w:name w:val="Сетка таблицы1438"/>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60">
    <w:name w:val="Сетка таблицы1516"/>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5">
    <w:name w:val="Сетка таблицы10115"/>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5"/>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8">
    <w:name w:val="Сетка таблицы1638"/>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8">
    <w:name w:val="Сетка таблицы1738"/>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6">
    <w:name w:val="Сетка таблицы183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5">
    <w:name w:val="Сетка таблицы1915"/>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0">
    <w:name w:val="Сетка таблицы7214"/>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етка таблицы2314"/>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0">
    <w:name w:val="Сетка таблицы2414"/>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next w:val="a5"/>
    <w:uiPriority w:val="39"/>
    <w:unhideWhenUsed/>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0">
    <w:name w:val="Сетка таблицы2710"/>
    <w:basedOn w:val="a1"/>
    <w:next w:val="a5"/>
    <w:uiPriority w:val="3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7">
    <w:name w:val="Сетка таблицы287"/>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7">
    <w:name w:val="Сетка таблицы297"/>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
    <w:name w:val="Сетка таблицы30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0">
    <w:name w:val="Сетка таблицы110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7">
    <w:name w:val="Сетка таблицы2107"/>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0">
    <w:name w:val="Сетка таблицы42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0">
    <w:name w:val="Сетка таблицы52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0">
    <w:name w:val="Сетка таблицы62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0">
    <w:name w:val="Сетка таблицы73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0">
    <w:name w:val="Сетка таблицы10210"/>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0">
    <w:name w:val="Сетка таблицы132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Сетка таблицы14111"/>
    <w:basedOn w:val="a1"/>
    <w:next w:val="a5"/>
    <w:uiPriority w:val="59"/>
    <w:rsid w:val="000A67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0">
    <w:name w:val="Сетка таблицы3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0">
    <w:name w:val="Сетка таблицы4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0">
    <w:name w:val="Сетка таблицы5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0">
    <w:name w:val="Сетка таблицы6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0">
    <w:name w:val="Сетка таблицы71110"/>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2">
    <w:name w:val="Сетка таблицы111110"/>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0">
    <w:name w:val="Сетка таблицы121110"/>
    <w:basedOn w:val="a1"/>
    <w:next w:val="a5"/>
    <w:uiPriority w:val="9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0">
    <w:name w:val="Сетка таблицы16112"/>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next w:val="a5"/>
    <w:uiPriority w:val="59"/>
    <w:rsid w:val="000A672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1"/>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0">
    <w:name w:val="Сетка таблицы3410"/>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етка таблицы357"/>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
    <w:name w:val="Сетка таблицы366"/>
    <w:basedOn w:val="a1"/>
    <w:next w:val="a5"/>
    <w:uiPriority w:val="59"/>
    <w:rsid w:val="000A6721"/>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1"/>
    <w:next w:val="a5"/>
    <w:uiPriority w:val="59"/>
    <w:rsid w:val="00022AF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0">
    <w:name w:val="Сетка таблицы1139"/>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8">
    <w:name w:val="Сетка таблицы288"/>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8">
    <w:name w:val="Сетка таблицы358"/>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1"/>
    <w:next w:val="a5"/>
    <w:rsid w:val="00022AF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0">
    <w:name w:val="Сетка таблицы1140"/>
    <w:basedOn w:val="a1"/>
    <w:next w:val="a5"/>
    <w:uiPriority w:val="9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Сетка таблицы1225"/>
    <w:basedOn w:val="a1"/>
    <w:next w:val="a5"/>
    <w:uiPriority w:val="9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9">
    <w:name w:val="Сетка таблицы1439"/>
    <w:basedOn w:val="a1"/>
    <w:next w:val="a5"/>
    <w:uiPriority w:val="59"/>
    <w:rsid w:val="00022A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70">
    <w:name w:val="Сетка таблицы1517"/>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6">
    <w:name w:val="Сетка таблицы10116"/>
    <w:basedOn w:val="a1"/>
    <w:next w:val="a5"/>
    <w:uiPriority w:val="9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6">
    <w:name w:val="Сетка таблицы13116"/>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9">
    <w:name w:val="Сетка таблицы1639"/>
    <w:basedOn w:val="a1"/>
    <w:next w:val="a5"/>
    <w:uiPriority w:val="59"/>
    <w:rsid w:val="00022AF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9">
    <w:name w:val="Сетка таблицы1739"/>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7">
    <w:name w:val="Сетка таблицы1837"/>
    <w:basedOn w:val="a1"/>
    <w:next w:val="a5"/>
    <w:uiPriority w:val="59"/>
    <w:rsid w:val="00022AF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6">
    <w:name w:val="Сетка таблицы1916"/>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
    <w:name w:val="Сетка таблицы7215"/>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0">
    <w:name w:val="Сетка таблицы2012"/>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basedOn w:val="a1"/>
    <w:next w:val="a5"/>
    <w:uiPriority w:val="59"/>
    <w:rsid w:val="00022AF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етка таблицы2315"/>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5">
    <w:name w:val="Сетка таблицы2415"/>
    <w:basedOn w:val="a1"/>
    <w:next w:val="a5"/>
    <w:uiPriority w:val="59"/>
    <w:rsid w:val="00022AF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0">
    <w:name w:val="Сетка таблицы2514"/>
    <w:basedOn w:val="a1"/>
    <w:next w:val="a5"/>
    <w:uiPriority w:val="59"/>
    <w:rsid w:val="00022AF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0">
    <w:name w:val="Сетка таблицы2612"/>
    <w:basedOn w:val="a1"/>
    <w:next w:val="a5"/>
    <w:uiPriority w:val="39"/>
    <w:unhideWhenUsed/>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0">
    <w:name w:val="Сетка таблицы2711"/>
    <w:basedOn w:val="a1"/>
    <w:next w:val="a5"/>
    <w:uiPriority w:val="3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9">
    <w:name w:val="Сетка таблицы289"/>
    <w:basedOn w:val="a1"/>
    <w:next w:val="a5"/>
    <w:uiPriority w:val="59"/>
    <w:rsid w:val="00022AF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8">
    <w:name w:val="Сетка таблицы298"/>
    <w:basedOn w:val="a1"/>
    <w:next w:val="a5"/>
    <w:uiPriority w:val="59"/>
    <w:rsid w:val="00022A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7">
    <w:name w:val="Сетка таблицы307"/>
    <w:basedOn w:val="a1"/>
    <w:next w:val="a5"/>
    <w:uiPriority w:val="59"/>
    <w:rsid w:val="00022AF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1"/>
    <w:next w:val="a5"/>
    <w:uiPriority w:val="59"/>
    <w:rsid w:val="00022A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8">
    <w:name w:val="Сетка таблицы2108"/>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next w:val="a5"/>
    <w:uiPriority w:val="9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next w:val="a5"/>
    <w:uiPriority w:val="59"/>
    <w:rsid w:val="00022A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Сетка таблицы111111"/>
    <w:basedOn w:val="a1"/>
    <w:next w:val="a5"/>
    <w:uiPriority w:val="9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1"/>
    <w:basedOn w:val="a1"/>
    <w:next w:val="a5"/>
    <w:uiPriority w:val="9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0">
    <w:name w:val="Сетка таблицы16113"/>
    <w:basedOn w:val="a1"/>
    <w:next w:val="a5"/>
    <w:uiPriority w:val="59"/>
    <w:rsid w:val="00022AF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1"/>
    <w:next w:val="a5"/>
    <w:uiPriority w:val="59"/>
    <w:rsid w:val="00022AF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18112"/>
    <w:basedOn w:val="a1"/>
    <w:next w:val="a5"/>
    <w:uiPriority w:val="59"/>
    <w:rsid w:val="00022AF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1"/>
    <w:next w:val="a5"/>
    <w:uiPriority w:val="59"/>
    <w:rsid w:val="00022AF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9">
    <w:name w:val="Сетка таблицы359"/>
    <w:basedOn w:val="a1"/>
    <w:next w:val="a5"/>
    <w:uiPriority w:val="59"/>
    <w:rsid w:val="00022AF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7"/>
    <w:basedOn w:val="a1"/>
    <w:next w:val="a5"/>
    <w:uiPriority w:val="59"/>
    <w:rsid w:val="00022AF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199099575">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esktop\&#1043;&#1077;&#1078;&#1072;\Documents\&#1059;&#1089;&#1090;&#1072;&#1074;%20&#1052;&#1054;\&#1059;&#1089;&#1090;&#1072;&#1074;%20&#1052;&#1054;%20&#1055;&#1072;&#1074;&#1083;&#1086;&#1074;&#1089;&#1082;%20-&#1087;&#1088;&#1086;&#1077;&#1082;&#1090;%202021%20&#1089;%20&#1087;&#1086;&#1087;&#1088;&#1072;&#1074;&#1082;&#1072;&#1084;&#1080;.docx" TargetMode="External"/><Relationship Id="rId18" Type="http://schemas.openxmlformats.org/officeDocument/2006/relationships/hyperlink" Target="consultantplus://offline/ref=2D2214B383077D9E005AEE884C514F48E2A4B50DF0BC8F178ABF5581516185B2CE36477EA567C90EQ7J0J" TargetMode="External"/><Relationship Id="rId26" Type="http://schemas.openxmlformats.org/officeDocument/2006/relationships/hyperlink" Target="file:///C:\Users\User\Desktop\&#1043;&#1077;&#1078;&#1072;\Documents\&#1059;&#1089;&#1090;&#1072;&#1074;%20&#1052;&#1054;\&#1059;&#1089;&#1090;&#1072;&#1074;%20&#1052;&#1054;%20&#1055;&#1072;&#1074;&#1083;&#1086;&#1074;&#1089;&#1082;%20-&#1087;&#1088;&#1086;&#1077;&#1082;&#1090;%202021%20&#1089;%20&#1087;&#1086;&#1087;&#1088;&#1072;&#1074;&#1082;&#1072;&#1084;&#1080;.docx" TargetMode="External"/><Relationship Id="rId3" Type="http://schemas.openxmlformats.org/officeDocument/2006/relationships/styles" Target="styles.xml"/><Relationship Id="rId21" Type="http://schemas.openxmlformats.org/officeDocument/2006/relationships/hyperlink" Target="consultantplus://offline/ref=2D2214B383077D9E005AEE884C514F48E2A4B50DF0BC8F178ABF5581516185B2CE36477EA567C90DQ7J3J"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B9C7D6A15FE5867C59E152900E320F0C21299AA7CAA4AA48D12DBBE9C7CE6BCB0C8FF8D07A34777A4F7373740EfEVEK" TargetMode="External"/><Relationship Id="rId17" Type="http://schemas.openxmlformats.org/officeDocument/2006/relationships/hyperlink" Target="consultantplus://offline/ref=2D2214B383077D9E005AEE884C514F48E2A7BF09FCBC8F178ABF558151Q6J1J" TargetMode="External"/><Relationship Id="rId25" Type="http://schemas.openxmlformats.org/officeDocument/2006/relationships/hyperlink" Target="consultantplus://offline/ref=CF7642630507BCE97AA70B15E3DDF218E727DED97D9272276A2303CF230E231E074B1DE885A833E321F080C2FEpER8K" TargetMode="External"/><Relationship Id="rId33"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hyperlink" Target="consultantplus://offline/ref=2D2214B383077D9E005AF19959514F48E1A9BA09FFEED815DBEA5BQ8J4J" TargetMode="External"/><Relationship Id="rId20" Type="http://schemas.openxmlformats.org/officeDocument/2006/relationships/hyperlink" Target="consultantplus://offline/ref=2D2214B383077D9E005AEE884C514F48E2A4B50DF0BC8F178ABF5581516185B2CE36477EA567CD0CQ7J5J" TargetMode="External"/><Relationship Id="rId29" Type="http://schemas.openxmlformats.org/officeDocument/2006/relationships/hyperlink" Target="http://www.mo-pavlov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43;&#1077;&#1078;&#1072;\Documents\&#1059;&#1089;&#1090;&#1072;&#1074;%20&#1052;&#1054;\&#1059;&#1089;&#1090;&#1072;&#1074;%20&#1052;&#1054;%20&#1055;&#1072;&#1074;&#1083;&#1086;&#1074;&#1089;&#1082;%20-&#1087;&#1088;&#1086;&#1077;&#1082;&#1090;%202021%20&#1089;%20&#1087;&#1086;&#1087;&#1088;&#1072;&#1074;&#1082;&#1072;&#1084;&#1080;.docx" TargetMode="External"/><Relationship Id="rId24" Type="http://schemas.openxmlformats.org/officeDocument/2006/relationships/hyperlink" Target="consultantplus://offline/ref=CF7642630507BCE97AA70B15E3DDF218E62BD6DE7D9372276A2303CF230E231E074B1DE885A833E321F080C2FEpER8K" TargetMode="External"/><Relationship Id="rId32" Type="http://schemas.openxmlformats.org/officeDocument/2006/relationships/hyperlink" Target="consultantplus://offline/ref=15A8CB39A88E7A3B179E3016C7AEA8C43CBB282361F8664BD87190D8C0ABA7205D21C16D58B9D2787541D98C8973W8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2214B383077D9E005AEE884C514F48E2A4B50DF0BC8F178ABF5581516185B2CE36477EA567CC0BQ7J4J" TargetMode="External"/><Relationship Id="rId23" Type="http://schemas.openxmlformats.org/officeDocument/2006/relationships/hyperlink" Target="consultantplus://offline/ref=CF7642630507BCE97AA70B15E3DDF218E62BD6DE7D9372276A2303CF230E231E074B1DE885A833E321F080C2FEpER8K" TargetMode="External"/><Relationship Id="rId28" Type="http://schemas.openxmlformats.org/officeDocument/2006/relationships/hyperlink" Target="consultantplus://offline/ref=23A30E0192D08F9C1CE0B208869AA0BC3C641BCC21CBEC281A4C06117338984F756A1A382794391C2F0E1F8523n8YDL"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2D2214B383077D9E005AEE884C514F48E2A4B50DF0BC8F178ABF5581516185B2CE36477EA567CF09Q7J3J" TargetMode="External"/><Relationship Id="rId31" Type="http://schemas.openxmlformats.org/officeDocument/2006/relationships/hyperlink" Target="consultantplus://offline/ref=15A8CB39A88E7A3B179E3016C7AEA8C43DB7202461F9664BD87190D8C0ABA7205D21C16D58B9D2787541D98C8973W8P" TargetMode="External"/><Relationship Id="rId4" Type="http://schemas.openxmlformats.org/officeDocument/2006/relationships/settings" Target="settings.xml"/><Relationship Id="rId9" Type="http://schemas.openxmlformats.org/officeDocument/2006/relationships/hyperlink" Target="http://www.mo-pavlovsk.ru/" TargetMode="External"/><Relationship Id="rId14" Type="http://schemas.openxmlformats.org/officeDocument/2006/relationships/hyperlink" Target="file:///C:\Users\User\Desktop\&#1043;&#1077;&#1078;&#1072;\Documents\&#1059;&#1089;&#1090;&#1072;&#1074;%20&#1052;&#1054;\&#1059;&#1089;&#1090;&#1072;&#1074;%20&#1052;&#1054;%20&#1055;&#1072;&#1074;&#1083;&#1086;&#1074;&#1089;&#1082;%20-&#1087;&#1088;&#1086;&#1077;&#1082;&#1090;%202021%20&#1089;%20&#1087;&#1086;&#1087;&#1088;&#1072;&#1074;&#1082;&#1072;&#1084;&#1080;.docx" TargetMode="External"/><Relationship Id="rId22" Type="http://schemas.openxmlformats.org/officeDocument/2006/relationships/hyperlink" Target="consultantplus://offline/ref=2D2214B383077D9E005AEE884C514F48E2A4B50DF0BC8F178ABF558151Q6J1J" TargetMode="External"/><Relationship Id="rId27" Type="http://schemas.openxmlformats.org/officeDocument/2006/relationships/hyperlink" Target="consultantplus://offline/ref=23A30E0192D08F9C1CE0B208869AA0BC3D6813CB21CAEC281A4C06117338984F756A1A382794391C2F0E1F8523n8YDL" TargetMode="External"/><Relationship Id="rId30" Type="http://schemas.openxmlformats.org/officeDocument/2006/relationships/hyperlink" Target="http://docs.cntd.ru/document/901876063"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92C9-EA93-442D-BD9A-499BF07E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30285</Words>
  <Characters>172627</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Юлия</cp:lastModifiedBy>
  <cp:revision>3</cp:revision>
  <cp:lastPrinted>2021-08-12T08:07:00Z</cp:lastPrinted>
  <dcterms:created xsi:type="dcterms:W3CDTF">2021-06-24T09:27:00Z</dcterms:created>
  <dcterms:modified xsi:type="dcterms:W3CDTF">2021-08-12T08:07:00Z</dcterms:modified>
</cp:coreProperties>
</file>