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FF0E1C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25 сентября</w:t>
      </w:r>
      <w:r w:rsidR="00B53D14">
        <w:rPr>
          <w:b/>
          <w:i/>
          <w:sz w:val="28"/>
          <w:szCs w:val="20"/>
        </w:rPr>
        <w:t xml:space="preserve"> </w:t>
      </w:r>
      <w:r w:rsidR="004717AD">
        <w:rPr>
          <w:b/>
          <w:i/>
          <w:sz w:val="28"/>
          <w:szCs w:val="20"/>
        </w:rPr>
        <w:t>2017</w:t>
      </w:r>
      <w:r w:rsidR="00E66413" w:rsidRPr="00E66413">
        <w:rPr>
          <w:b/>
          <w:i/>
          <w:sz w:val="28"/>
          <w:szCs w:val="20"/>
        </w:rPr>
        <w:t xml:space="preserve"> года                                                               </w:t>
      </w:r>
      <w:r w:rsidR="004717AD">
        <w:rPr>
          <w:b/>
          <w:i/>
          <w:sz w:val="28"/>
          <w:szCs w:val="20"/>
        </w:rPr>
        <w:t xml:space="preserve">      </w:t>
      </w:r>
      <w:r w:rsidR="00B53D14">
        <w:rPr>
          <w:b/>
          <w:i/>
          <w:sz w:val="28"/>
          <w:szCs w:val="20"/>
        </w:rPr>
        <w:t xml:space="preserve">                   </w:t>
      </w:r>
      <w:r w:rsidR="004717AD">
        <w:rPr>
          <w:b/>
          <w:i/>
          <w:sz w:val="28"/>
          <w:szCs w:val="20"/>
        </w:rPr>
        <w:t xml:space="preserve">Выпуск № </w:t>
      </w:r>
      <w:r>
        <w:rPr>
          <w:b/>
          <w:i/>
          <w:sz w:val="28"/>
          <w:szCs w:val="20"/>
        </w:rPr>
        <w:t>14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  <w:r w:rsidR="00D879FD">
        <w:rPr>
          <w:b/>
          <w:sz w:val="8"/>
          <w:szCs w:val="20"/>
        </w:rPr>
        <w:t>________________________________</w:t>
      </w:r>
    </w:p>
    <w:p w:rsidR="00FF0E1C" w:rsidRDefault="00E66413" w:rsidP="00FF0E1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  <w:r w:rsidR="00B646BB" w:rsidRPr="00B646BB">
        <w:t xml:space="preserve"> </w:t>
      </w:r>
      <w:r w:rsidR="00FF0E1C" w:rsidRPr="00FF0E1C">
        <w:rPr>
          <w:b/>
          <w:sz w:val="16"/>
          <w:szCs w:val="16"/>
        </w:rPr>
        <w:t>Местная администрация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города Павловска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ПОСТАНОВЛЕНИЕ</w:t>
      </w:r>
      <w:r w:rsidR="00FF0E1C" w:rsidRPr="00FF0E1C">
        <w:t xml:space="preserve"> </w:t>
      </w:r>
      <w:r w:rsidR="00FF0E1C">
        <w:rPr>
          <w:b/>
          <w:sz w:val="16"/>
          <w:szCs w:val="16"/>
        </w:rPr>
        <w:t>от 19.09.2017</w:t>
      </w:r>
      <w:r w:rsidR="00FF0E1C" w:rsidRPr="00FF0E1C">
        <w:rPr>
          <w:b/>
          <w:sz w:val="16"/>
          <w:szCs w:val="16"/>
        </w:rPr>
        <w:t xml:space="preserve"> № 405а</w:t>
      </w:r>
      <w:r w:rsidR="00FF0E1C">
        <w:rPr>
          <w:b/>
          <w:sz w:val="16"/>
          <w:szCs w:val="16"/>
        </w:rPr>
        <w:t xml:space="preserve"> </w:t>
      </w:r>
      <w:r w:rsidR="00FF0E1C" w:rsidRPr="00FF0E1C">
        <w:rPr>
          <w:b/>
          <w:sz w:val="16"/>
          <w:szCs w:val="16"/>
        </w:rPr>
        <w:t>«О создан</w:t>
      </w:r>
      <w:proofErr w:type="gramStart"/>
      <w:r w:rsidR="00FF0E1C" w:rsidRPr="00FF0E1C">
        <w:rPr>
          <w:b/>
          <w:sz w:val="16"/>
          <w:szCs w:val="16"/>
        </w:rPr>
        <w:t>ии ау</w:t>
      </w:r>
      <w:proofErr w:type="gramEnd"/>
      <w:r w:rsidR="00FF0E1C" w:rsidRPr="00FF0E1C">
        <w:rPr>
          <w:b/>
          <w:sz w:val="16"/>
          <w:szCs w:val="16"/>
        </w:rPr>
        <w:t>кционной комиссии внутригородского муниципального образования Санкт-Петербурга город Павловск для проведения аукциона по продаже движимого имущества, находящегося в собственности муниципального образования город Павловск, - автомобиля LADA 211440 SAMARA 2010 года выпуска, регистрационный знак В294АК178»</w:t>
      </w:r>
      <w:r w:rsidR="00FF0E1C">
        <w:rPr>
          <w:b/>
          <w:sz w:val="16"/>
          <w:szCs w:val="16"/>
        </w:rPr>
        <w:t>;</w:t>
      </w:r>
    </w:p>
    <w:p w:rsidR="00FF0E1C" w:rsidRPr="00FF0E1C" w:rsidRDefault="00FF0E1C" w:rsidP="00B646B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FF0E1C">
        <w:rPr>
          <w:b/>
          <w:sz w:val="16"/>
          <w:szCs w:val="16"/>
        </w:rPr>
        <w:t>Местная администрация города Павловска ПО</w:t>
      </w:r>
      <w:r>
        <w:rPr>
          <w:b/>
          <w:sz w:val="16"/>
          <w:szCs w:val="16"/>
        </w:rPr>
        <w:t>СТАНОВЛЕНИЕ от 19.09.2017 № 406</w:t>
      </w:r>
      <w:r w:rsidRPr="00FF0E1C">
        <w:t xml:space="preserve"> </w:t>
      </w:r>
      <w:r>
        <w:t>«</w:t>
      </w:r>
      <w:r w:rsidRPr="00FF0E1C">
        <w:rPr>
          <w:b/>
          <w:sz w:val="16"/>
          <w:szCs w:val="16"/>
        </w:rPr>
        <w:t>Об условиях приватизации автомобиля LADA 211440 SAMARA, регистрационный знак В294АК178»</w:t>
      </w:r>
    </w:p>
    <w:p w:rsidR="003B0C86" w:rsidRDefault="003B0C86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FF0E1C" w:rsidRDefault="00FF0E1C" w:rsidP="00B646BB">
      <w:pPr>
        <w:ind w:left="-540" w:right="-39"/>
        <w:rPr>
          <w:b/>
          <w:bCs/>
        </w:rPr>
      </w:pP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  <w:r w:rsidRPr="00FF0E1C">
        <w:rPr>
          <w:color w:val="000000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E1C" w:rsidRPr="00FF0E1C" w:rsidRDefault="00FF0E1C" w:rsidP="00FF0E1C">
      <w:pPr>
        <w:ind w:left="-540" w:right="-39"/>
        <w:rPr>
          <w:color w:val="000000"/>
        </w:rPr>
      </w:pPr>
    </w:p>
    <w:p w:rsidR="00FF0E1C" w:rsidRPr="00FF0E1C" w:rsidRDefault="00FF0E1C" w:rsidP="00FF0E1C">
      <w:pPr>
        <w:ind w:left="-540" w:right="-39"/>
        <w:jc w:val="center"/>
        <w:rPr>
          <w:color w:val="000000"/>
        </w:rPr>
      </w:pP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  <w:r w:rsidRPr="00FF0E1C">
        <w:rPr>
          <w:b/>
          <w:color w:val="000000"/>
        </w:rPr>
        <w:t>Местная администрация</w:t>
      </w: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  <w:r w:rsidRPr="00FF0E1C">
        <w:rPr>
          <w:b/>
          <w:color w:val="000000"/>
        </w:rPr>
        <w:t>города Павловска</w:t>
      </w: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  <w:r w:rsidRPr="00FF0E1C">
        <w:rPr>
          <w:b/>
          <w:color w:val="000000"/>
        </w:rPr>
        <w:t>ПОСТАНОВЛЕНИЕ</w:t>
      </w: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</w:p>
    <w:p w:rsidR="00FF0E1C" w:rsidRPr="00FF0E1C" w:rsidRDefault="00FF0E1C" w:rsidP="00FF0E1C">
      <w:pPr>
        <w:ind w:left="-540" w:right="-39"/>
        <w:jc w:val="center"/>
        <w:rPr>
          <w:color w:val="000000"/>
        </w:rPr>
      </w:pPr>
      <w:r w:rsidRPr="00FF0E1C">
        <w:rPr>
          <w:color w:val="000000"/>
        </w:rPr>
        <w:t>от 19.09.2017 года                                                                                     № 405а</w:t>
      </w:r>
    </w:p>
    <w:p w:rsidR="00FF0E1C" w:rsidRPr="00FF0E1C" w:rsidRDefault="00FF0E1C" w:rsidP="00FF0E1C">
      <w:pPr>
        <w:ind w:left="-540" w:right="-39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062"/>
        <w:gridCol w:w="4074"/>
      </w:tblGrid>
      <w:tr w:rsidR="00FF0E1C" w:rsidRPr="00FF0E1C" w:rsidTr="00FF0E1C">
        <w:tc>
          <w:tcPr>
            <w:tcW w:w="6062" w:type="dxa"/>
            <w:shd w:val="clear" w:color="auto" w:fill="auto"/>
          </w:tcPr>
          <w:p w:rsidR="00FF0E1C" w:rsidRPr="00FF0E1C" w:rsidRDefault="00FF0E1C" w:rsidP="00FF0E1C">
            <w:pPr>
              <w:ind w:right="-39"/>
              <w:rPr>
                <w:color w:val="000000"/>
                <w:sz w:val="20"/>
                <w:szCs w:val="20"/>
              </w:rPr>
            </w:pPr>
            <w:r w:rsidRPr="00FF0E1C">
              <w:rPr>
                <w:color w:val="000000"/>
              </w:rPr>
              <w:t xml:space="preserve">«О </w:t>
            </w:r>
            <w:r w:rsidRPr="00FF0E1C">
              <w:rPr>
                <w:color w:val="000000"/>
                <w:sz w:val="20"/>
                <w:szCs w:val="20"/>
              </w:rPr>
              <w:t>создан</w:t>
            </w:r>
            <w:proofErr w:type="gramStart"/>
            <w:r w:rsidRPr="00FF0E1C">
              <w:rPr>
                <w:color w:val="000000"/>
                <w:sz w:val="20"/>
                <w:szCs w:val="20"/>
              </w:rPr>
              <w:t>ии ау</w:t>
            </w:r>
            <w:proofErr w:type="gramEnd"/>
            <w:r w:rsidRPr="00FF0E1C">
              <w:rPr>
                <w:color w:val="000000"/>
                <w:sz w:val="20"/>
                <w:szCs w:val="20"/>
              </w:rPr>
              <w:t xml:space="preserve">кционной комиссии внутригородского муниципального образования Санкт-Петербурга город Павловск для проведения аукциона по продаже движимого имущества, находящегося в собственности муниципального образования город Павловск, - автомобиля </w:t>
            </w:r>
            <w:r w:rsidRPr="00FF0E1C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FF0E1C">
              <w:rPr>
                <w:color w:val="000000"/>
                <w:sz w:val="20"/>
                <w:szCs w:val="20"/>
              </w:rPr>
              <w:t xml:space="preserve"> 211440 </w:t>
            </w:r>
            <w:r w:rsidRPr="00FF0E1C">
              <w:rPr>
                <w:color w:val="000000"/>
                <w:sz w:val="20"/>
                <w:szCs w:val="20"/>
                <w:lang w:val="en-US"/>
              </w:rPr>
              <w:t>SAMARA</w:t>
            </w:r>
            <w:r w:rsidRPr="00FF0E1C">
              <w:rPr>
                <w:color w:val="000000"/>
                <w:sz w:val="20"/>
                <w:szCs w:val="20"/>
              </w:rPr>
              <w:t xml:space="preserve"> 2010 года выпуска, регистрационный знак В294АК178»</w:t>
            </w:r>
          </w:p>
          <w:p w:rsidR="00FF0E1C" w:rsidRPr="00FF0E1C" w:rsidRDefault="00FF0E1C" w:rsidP="00FF0E1C">
            <w:pPr>
              <w:ind w:left="-540" w:right="-39"/>
              <w:rPr>
                <w:color w:val="000000"/>
              </w:rPr>
            </w:pPr>
          </w:p>
        </w:tc>
        <w:tc>
          <w:tcPr>
            <w:tcW w:w="4074" w:type="dxa"/>
            <w:shd w:val="clear" w:color="auto" w:fill="auto"/>
          </w:tcPr>
          <w:p w:rsidR="00FF0E1C" w:rsidRPr="00FF0E1C" w:rsidRDefault="00FF0E1C" w:rsidP="00FF0E1C">
            <w:pPr>
              <w:ind w:left="-540" w:right="-39"/>
              <w:rPr>
                <w:color w:val="000000"/>
              </w:rPr>
            </w:pPr>
          </w:p>
        </w:tc>
      </w:tr>
    </w:tbl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proofErr w:type="gramStart"/>
      <w:r w:rsidRPr="00FF0E1C">
        <w:rPr>
          <w:color w:val="000000"/>
          <w:sz w:val="22"/>
          <w:szCs w:val="22"/>
        </w:rPr>
        <w:t>Руководствуясь  Федеральным  законом  от  21.12.2001</w:t>
      </w:r>
      <w:r>
        <w:rPr>
          <w:color w:val="000000"/>
          <w:sz w:val="22"/>
          <w:szCs w:val="22"/>
        </w:rPr>
        <w:t xml:space="preserve"> № </w:t>
      </w:r>
      <w:r w:rsidRPr="00FF0E1C">
        <w:rPr>
          <w:color w:val="000000"/>
          <w:sz w:val="22"/>
          <w:szCs w:val="22"/>
        </w:rPr>
        <w:t>178-ФЗ «О приватизации  государственного  и  муниципального  имущества», Федеральным законом  от  06.10.2003  №  131-ФЗ  «Об  общих  принципах  организации  местного самоуправления в Российской Федерации», Законом Санкт-Петербурга от 23.09.2009 №  420-79  «Об  организации  местного  самоуправления  в  Санкт-Петербурге», постановлением  Правительства  РФ  от  12.08.2002  №  585  «Об  утверждении Положения  об  организации  продажи  государственного  или  муниципального имущества  на  аукционе  и  Положения  об  организации  продажи</w:t>
      </w:r>
      <w:proofErr w:type="gramEnd"/>
      <w:r w:rsidRPr="00FF0E1C">
        <w:rPr>
          <w:color w:val="000000"/>
          <w:sz w:val="22"/>
          <w:szCs w:val="22"/>
        </w:rPr>
        <w:t xml:space="preserve">  </w:t>
      </w:r>
      <w:proofErr w:type="gramStart"/>
      <w:r w:rsidRPr="00FF0E1C">
        <w:rPr>
          <w:color w:val="000000"/>
          <w:sz w:val="22"/>
          <w:szCs w:val="22"/>
        </w:rPr>
        <w:t>находящихся  в государственной или муниципальной собственности акций акционерных обществ на специализированном  аукционе», Приказом  ФАС  России  от  10.02.2010  №  67  «О порядке  проведения  конкурсов  или  аукционов  на  право  заключения  договоров аренды,  договоров  безвозмездного  пользования,  договоров  доверительного управления  имуществом,  иных  договоров,  предусматривающих  переход  прав  в отношении  государственного  или  муниципального  имущества,  и  перечне  видов имущества,  в  отношении  которого  заключение  указанных  договоров  может осуществляться путем</w:t>
      </w:r>
      <w:proofErr w:type="gramEnd"/>
      <w:r w:rsidRPr="00FF0E1C">
        <w:rPr>
          <w:color w:val="000000"/>
          <w:sz w:val="22"/>
          <w:szCs w:val="22"/>
        </w:rPr>
        <w:t xml:space="preserve"> </w:t>
      </w:r>
      <w:proofErr w:type="gramStart"/>
      <w:r w:rsidRPr="00FF0E1C">
        <w:rPr>
          <w:color w:val="000000"/>
          <w:sz w:val="22"/>
          <w:szCs w:val="22"/>
        </w:rPr>
        <w:t>проведения торгов в форме конкурса» (вместе с «Правилами проведения  конкурсов  или  аукционов  на  право  заключения  договоров  аренды, договоров  безвозмездного  пользования,  договоров  доверительного  управления имуществом,  иных  договоров,  предусматривающих  переход  прав  в  отношении государственного  или  муниципального  имущества»),</w:t>
      </w:r>
      <w:r w:rsidRPr="00FF0E1C">
        <w:rPr>
          <w:b/>
          <w:color w:val="000000"/>
          <w:sz w:val="22"/>
          <w:szCs w:val="22"/>
        </w:rPr>
        <w:t xml:space="preserve"> </w:t>
      </w:r>
      <w:r w:rsidRPr="00FF0E1C">
        <w:rPr>
          <w:color w:val="000000"/>
          <w:sz w:val="22"/>
          <w:szCs w:val="22"/>
        </w:rPr>
        <w:t>Уставом внутригородского</w:t>
      </w:r>
      <w:r w:rsidRPr="00FF0E1C">
        <w:rPr>
          <w:b/>
          <w:color w:val="000000"/>
          <w:sz w:val="22"/>
          <w:szCs w:val="22"/>
        </w:rPr>
        <w:t xml:space="preserve"> </w:t>
      </w:r>
      <w:r w:rsidRPr="00FF0E1C">
        <w:rPr>
          <w:color w:val="000000"/>
          <w:sz w:val="22"/>
          <w:szCs w:val="22"/>
        </w:rPr>
        <w:t>муниципального образования Санкт-Петербурга город Павловск, решением Муниципального Совета города Павловска от 22.03.2017 № 3/2.1</w:t>
      </w:r>
      <w:r w:rsidRPr="00FF0E1C">
        <w:rPr>
          <w:b/>
          <w:color w:val="000000"/>
          <w:sz w:val="22"/>
          <w:szCs w:val="22"/>
        </w:rPr>
        <w:t xml:space="preserve"> «</w:t>
      </w:r>
      <w:r w:rsidRPr="00FF0E1C">
        <w:rPr>
          <w:color w:val="000000"/>
          <w:sz w:val="22"/>
          <w:szCs w:val="22"/>
        </w:rPr>
        <w:t>О принятии Положения о порядке  управления и распоряжения имуществом</w:t>
      </w:r>
      <w:proofErr w:type="gramEnd"/>
      <w:r w:rsidRPr="00FF0E1C">
        <w:rPr>
          <w:color w:val="000000"/>
          <w:sz w:val="22"/>
          <w:szCs w:val="22"/>
        </w:rPr>
        <w:t>, находящимся в муниципальной собственности внутригородского муниципального образования Санкт-Петербурга город Павловск», решением Муниципального Совета города Павловска от 09.11.2016 № 8/6.1 «</w:t>
      </w:r>
      <w:r w:rsidRPr="00FF0E1C">
        <w:rPr>
          <w:bCs/>
          <w:color w:val="000000"/>
          <w:sz w:val="22"/>
          <w:szCs w:val="22"/>
        </w:rPr>
        <w:t xml:space="preserve">Об утверждении прогнозного плана приватизации муниципального имущества </w:t>
      </w:r>
      <w:r w:rsidRPr="00FF0E1C">
        <w:rPr>
          <w:bCs/>
          <w:color w:val="000000"/>
          <w:sz w:val="22"/>
          <w:szCs w:val="22"/>
        </w:rPr>
        <w:lastRenderedPageBreak/>
        <w:t>муниципального образования город Павловск на 2017 год и определении порядка принятия решений об условиях приватизации</w:t>
      </w:r>
      <w:r w:rsidRPr="00FF0E1C">
        <w:rPr>
          <w:color w:val="000000"/>
          <w:sz w:val="22"/>
          <w:szCs w:val="22"/>
        </w:rPr>
        <w:t>», Местная администрация города Павловска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</w:p>
    <w:p w:rsidR="00FF0E1C" w:rsidRPr="00FF0E1C" w:rsidRDefault="00FF0E1C" w:rsidP="00FF0E1C">
      <w:pPr>
        <w:ind w:right="-39"/>
        <w:rPr>
          <w:b/>
          <w:color w:val="000000"/>
          <w:sz w:val="22"/>
          <w:szCs w:val="22"/>
        </w:rPr>
      </w:pPr>
      <w:r w:rsidRPr="00FF0E1C">
        <w:rPr>
          <w:b/>
          <w:color w:val="000000"/>
          <w:sz w:val="22"/>
          <w:szCs w:val="22"/>
        </w:rPr>
        <w:t>ПОСТАНОВЛЯЕТ:</w:t>
      </w:r>
    </w:p>
    <w:p w:rsidR="00FF0E1C" w:rsidRPr="00FF0E1C" w:rsidRDefault="00FF0E1C" w:rsidP="00FF0E1C">
      <w:pPr>
        <w:ind w:right="-39"/>
        <w:rPr>
          <w:b/>
          <w:color w:val="000000"/>
          <w:sz w:val="22"/>
          <w:szCs w:val="22"/>
        </w:rPr>
      </w:pP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1. Создать  аукционную  комиссию внутригородского муниципального образования Санкт-Петербурга город Павло</w:t>
      </w:r>
      <w:proofErr w:type="gramStart"/>
      <w:r w:rsidRPr="00FF0E1C">
        <w:rPr>
          <w:color w:val="000000"/>
          <w:sz w:val="22"/>
          <w:szCs w:val="22"/>
        </w:rPr>
        <w:t>вск дл</w:t>
      </w:r>
      <w:proofErr w:type="gramEnd"/>
      <w:r w:rsidRPr="00FF0E1C">
        <w:rPr>
          <w:color w:val="000000"/>
          <w:sz w:val="22"/>
          <w:szCs w:val="22"/>
        </w:rPr>
        <w:t xml:space="preserve">я  проведения  аукциона по  продаже движимого имущества, находящегося в собственности муниципального образования город Павловск, - автомобиля </w:t>
      </w:r>
      <w:r w:rsidRPr="00FF0E1C">
        <w:rPr>
          <w:color w:val="000000"/>
          <w:sz w:val="22"/>
          <w:szCs w:val="22"/>
          <w:lang w:val="en-US"/>
        </w:rPr>
        <w:t>LADA</w:t>
      </w:r>
      <w:r w:rsidRPr="00FF0E1C">
        <w:rPr>
          <w:color w:val="000000"/>
          <w:sz w:val="22"/>
          <w:szCs w:val="22"/>
        </w:rPr>
        <w:t xml:space="preserve"> 211440 </w:t>
      </w:r>
      <w:r w:rsidRPr="00FF0E1C">
        <w:rPr>
          <w:color w:val="000000"/>
          <w:sz w:val="22"/>
          <w:szCs w:val="22"/>
          <w:lang w:val="en-US"/>
        </w:rPr>
        <w:t>SAMARA</w:t>
      </w:r>
      <w:r w:rsidRPr="00FF0E1C">
        <w:rPr>
          <w:color w:val="000000"/>
          <w:sz w:val="22"/>
          <w:szCs w:val="22"/>
        </w:rPr>
        <w:t xml:space="preserve"> 2010 года выпуска, регистрационный знак В294АК178 и утвердить ее </w:t>
      </w:r>
      <w:hyperlink w:anchor="P32" w:history="1">
        <w:r w:rsidRPr="00FF0E1C">
          <w:rPr>
            <w:rStyle w:val="af4"/>
            <w:rFonts w:ascii="Times New Roman" w:hAnsi="Times New Roman" w:cs="Times New Roman"/>
            <w:sz w:val="22"/>
            <w:szCs w:val="22"/>
          </w:rPr>
          <w:t>состав</w:t>
        </w:r>
      </w:hyperlink>
      <w:r w:rsidRPr="00FF0E1C">
        <w:rPr>
          <w:color w:val="000000"/>
          <w:sz w:val="22"/>
          <w:szCs w:val="22"/>
        </w:rPr>
        <w:t xml:space="preserve"> согласно приложению № 1 к настоящему постановлению.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2. Утвердить </w:t>
      </w:r>
      <w:hyperlink w:anchor="P77" w:history="1">
        <w:r w:rsidRPr="00FF0E1C">
          <w:rPr>
            <w:rStyle w:val="af4"/>
            <w:rFonts w:ascii="Times New Roman" w:hAnsi="Times New Roman" w:cs="Times New Roman"/>
            <w:sz w:val="22"/>
            <w:szCs w:val="22"/>
          </w:rPr>
          <w:t>Положение</w:t>
        </w:r>
      </w:hyperlink>
      <w:r w:rsidRPr="00FF0E1C">
        <w:rPr>
          <w:color w:val="000000"/>
          <w:sz w:val="22"/>
          <w:szCs w:val="22"/>
        </w:rPr>
        <w:t xml:space="preserve"> об  аукционной  комиссии  внутригородского муниципального образования Санкт-Петербурга город Павловск согласно приложению № 2 к настоящему постановлению.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3. 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Российской Федерации </w:t>
      </w:r>
      <w:hyperlink r:id="rId11" w:history="1">
        <w:r w:rsidRPr="00FF0E1C">
          <w:rPr>
            <w:rStyle w:val="af4"/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FF0E1C">
        <w:rPr>
          <w:color w:val="000000"/>
          <w:sz w:val="22"/>
          <w:szCs w:val="22"/>
        </w:rPr>
        <w:t xml:space="preserve"> в информационно-телекоммуникационной сети «Интернет», на официальном сайте муниципального образования в информационно-телекоммуникационной сети Интернет по адресу: </w:t>
      </w:r>
      <w:hyperlink r:id="rId12" w:history="1">
        <w:r w:rsidRPr="00FF0E1C">
          <w:rPr>
            <w:rStyle w:val="af4"/>
            <w:rFonts w:ascii="Times New Roman" w:hAnsi="Times New Roman" w:cs="Times New Roman"/>
            <w:sz w:val="22"/>
            <w:szCs w:val="22"/>
          </w:rPr>
          <w:t>http://www.mo-pavlovsk.ru/./</w:t>
        </w:r>
      </w:hyperlink>
      <w:r w:rsidRPr="00FF0E1C">
        <w:rPr>
          <w:color w:val="000000"/>
          <w:sz w:val="22"/>
          <w:szCs w:val="22"/>
        </w:rPr>
        <w:t>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4. Настоящее постановление вступает в силу со дня официального опубликования.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5. </w:t>
      </w:r>
      <w:proofErr w:type="gramStart"/>
      <w:r w:rsidRPr="00FF0E1C">
        <w:rPr>
          <w:color w:val="000000"/>
          <w:sz w:val="22"/>
          <w:szCs w:val="22"/>
        </w:rPr>
        <w:t>Контроль за</w:t>
      </w:r>
      <w:proofErr w:type="gramEnd"/>
      <w:r w:rsidRPr="00FF0E1C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FF0E1C" w:rsidRPr="00FF0E1C" w:rsidRDefault="00FF0E1C" w:rsidP="00FF0E1C">
      <w:pPr>
        <w:ind w:right="-39"/>
        <w:rPr>
          <w:b/>
          <w:color w:val="000000"/>
          <w:sz w:val="22"/>
          <w:szCs w:val="22"/>
        </w:rPr>
      </w:pP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Глава Местной администрации 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города Павловска</w:t>
      </w:r>
      <w:r w:rsidRPr="00FF0E1C">
        <w:rPr>
          <w:color w:val="000000"/>
          <w:sz w:val="22"/>
          <w:szCs w:val="22"/>
        </w:rPr>
        <w:tab/>
      </w:r>
      <w:r w:rsidRPr="00FF0E1C">
        <w:rPr>
          <w:color w:val="000000"/>
          <w:sz w:val="22"/>
          <w:szCs w:val="22"/>
        </w:rPr>
        <w:tab/>
      </w:r>
      <w:r w:rsidRPr="00FF0E1C">
        <w:rPr>
          <w:color w:val="000000"/>
          <w:sz w:val="22"/>
          <w:szCs w:val="22"/>
        </w:rPr>
        <w:tab/>
      </w:r>
      <w:r w:rsidRPr="00FF0E1C">
        <w:rPr>
          <w:color w:val="000000"/>
          <w:sz w:val="22"/>
          <w:szCs w:val="22"/>
        </w:rPr>
        <w:tab/>
        <w:t xml:space="preserve">                                    М.Ю. </w:t>
      </w:r>
      <w:proofErr w:type="spellStart"/>
      <w:r w:rsidRPr="00FF0E1C">
        <w:rPr>
          <w:color w:val="000000"/>
          <w:sz w:val="22"/>
          <w:szCs w:val="22"/>
        </w:rPr>
        <w:t>Сызранцев</w:t>
      </w:r>
      <w:proofErr w:type="spellEnd"/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                                                                                     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С постановлением </w:t>
      </w:r>
      <w:proofErr w:type="gramStart"/>
      <w:r w:rsidRPr="00FF0E1C">
        <w:rPr>
          <w:color w:val="000000"/>
          <w:sz w:val="22"/>
          <w:szCs w:val="22"/>
        </w:rPr>
        <w:t>ознакомлены</w:t>
      </w:r>
      <w:proofErr w:type="gramEnd"/>
      <w:r w:rsidRPr="00FF0E1C">
        <w:rPr>
          <w:color w:val="000000"/>
          <w:sz w:val="22"/>
          <w:szCs w:val="22"/>
        </w:rPr>
        <w:t>: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«___»___________ 20___ г.__________________________ ______________________________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                                                        (подпись)                                                        (Ф.И.О.)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«___»___________ 20___ г.____________________________ ________________________</w:t>
      </w:r>
      <w:r>
        <w:rPr>
          <w:color w:val="000000"/>
          <w:sz w:val="22"/>
          <w:szCs w:val="22"/>
        </w:rPr>
        <w:t>__</w:t>
      </w:r>
      <w:r w:rsidRPr="00FF0E1C">
        <w:rPr>
          <w:color w:val="000000"/>
          <w:sz w:val="22"/>
          <w:szCs w:val="22"/>
        </w:rPr>
        <w:t>___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                                                        (подпись)                                                    (Ф.И.О.)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«___»___________ 20___ г.___________________________  _____________________________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                                                        (подпись)                                                     (Ф.И.О.)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«___»___________ 20___ г.____________________________ _______________________</w:t>
      </w:r>
      <w:r>
        <w:rPr>
          <w:color w:val="000000"/>
          <w:sz w:val="22"/>
          <w:szCs w:val="22"/>
        </w:rPr>
        <w:t>__</w:t>
      </w:r>
      <w:r w:rsidRPr="00FF0E1C">
        <w:rPr>
          <w:color w:val="000000"/>
          <w:sz w:val="22"/>
          <w:szCs w:val="22"/>
        </w:rPr>
        <w:t>__</w:t>
      </w:r>
      <w:r>
        <w:rPr>
          <w:color w:val="000000"/>
          <w:sz w:val="22"/>
          <w:szCs w:val="22"/>
        </w:rPr>
        <w:t>__</w:t>
      </w:r>
      <w:r w:rsidRPr="00FF0E1C">
        <w:rPr>
          <w:color w:val="000000"/>
          <w:sz w:val="22"/>
          <w:szCs w:val="22"/>
        </w:rPr>
        <w:t>_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                                                         (подпись)                                                     (Ф.И.О.)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«___»___________ 20___ г.___________________________ _______________________</w:t>
      </w:r>
      <w:r>
        <w:rPr>
          <w:color w:val="000000"/>
          <w:sz w:val="22"/>
          <w:szCs w:val="22"/>
        </w:rPr>
        <w:t>____</w:t>
      </w:r>
      <w:r w:rsidRPr="00FF0E1C">
        <w:rPr>
          <w:color w:val="000000"/>
          <w:sz w:val="22"/>
          <w:szCs w:val="22"/>
        </w:rPr>
        <w:t>___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                                                          (подпись)                                                     (Ф.И.О.)</w:t>
      </w:r>
    </w:p>
    <w:p w:rsidR="00FF0E1C" w:rsidRDefault="00FF0E1C" w:rsidP="00FF0E1C">
      <w:pPr>
        <w:ind w:right="-39"/>
        <w:jc w:val="right"/>
        <w:rPr>
          <w:color w:val="000000"/>
        </w:rPr>
      </w:pPr>
    </w:p>
    <w:p w:rsidR="00FF0E1C" w:rsidRDefault="00FF0E1C" w:rsidP="00FF0E1C">
      <w:pPr>
        <w:ind w:right="-39"/>
        <w:jc w:val="right"/>
        <w:rPr>
          <w:color w:val="000000"/>
        </w:rPr>
      </w:pPr>
    </w:p>
    <w:p w:rsidR="00FF0E1C" w:rsidRPr="00FF0E1C" w:rsidRDefault="00FF0E1C" w:rsidP="00FF0E1C">
      <w:pPr>
        <w:ind w:right="-39"/>
        <w:jc w:val="right"/>
        <w:rPr>
          <w:color w:val="000000"/>
          <w:sz w:val="20"/>
          <w:szCs w:val="20"/>
        </w:rPr>
      </w:pPr>
      <w:r w:rsidRPr="00FF0E1C">
        <w:rPr>
          <w:color w:val="000000"/>
        </w:rPr>
        <w:t xml:space="preserve">                                                                                           </w:t>
      </w:r>
      <w:r w:rsidRPr="00FF0E1C">
        <w:rPr>
          <w:color w:val="000000"/>
          <w:sz w:val="20"/>
          <w:szCs w:val="20"/>
        </w:rPr>
        <w:t>Приложение № 1</w:t>
      </w:r>
    </w:p>
    <w:p w:rsidR="00FF0E1C" w:rsidRPr="00FF0E1C" w:rsidRDefault="00FF0E1C" w:rsidP="00FF0E1C">
      <w:pPr>
        <w:ind w:right="-39"/>
        <w:jc w:val="right"/>
        <w:rPr>
          <w:color w:val="000000"/>
          <w:sz w:val="20"/>
          <w:szCs w:val="20"/>
        </w:rPr>
      </w:pPr>
      <w:r w:rsidRPr="00FF0E1C">
        <w:rPr>
          <w:color w:val="000000"/>
          <w:sz w:val="20"/>
          <w:szCs w:val="20"/>
        </w:rPr>
        <w:t xml:space="preserve">                                                                                            к постановлению Местной администрации</w:t>
      </w:r>
    </w:p>
    <w:p w:rsidR="00FF0E1C" w:rsidRPr="00FF0E1C" w:rsidRDefault="00FF0E1C" w:rsidP="00FF0E1C">
      <w:pPr>
        <w:ind w:right="-39"/>
        <w:jc w:val="right"/>
        <w:rPr>
          <w:b/>
          <w:color w:val="000000"/>
          <w:sz w:val="20"/>
          <w:szCs w:val="20"/>
        </w:rPr>
      </w:pPr>
      <w:r w:rsidRPr="00FF0E1C">
        <w:rPr>
          <w:color w:val="000000"/>
          <w:sz w:val="20"/>
          <w:szCs w:val="20"/>
        </w:rPr>
        <w:t xml:space="preserve">                                                                                            города Павловска от 19.09.2017 № 405а</w:t>
      </w:r>
    </w:p>
    <w:p w:rsidR="00FF0E1C" w:rsidRPr="00FF0E1C" w:rsidRDefault="00FF0E1C" w:rsidP="00FF0E1C">
      <w:pPr>
        <w:ind w:right="-39"/>
        <w:jc w:val="right"/>
        <w:rPr>
          <w:color w:val="000000"/>
          <w:sz w:val="20"/>
          <w:szCs w:val="20"/>
        </w:rPr>
      </w:pPr>
    </w:p>
    <w:p w:rsidR="00FF0E1C" w:rsidRPr="00FF0E1C" w:rsidRDefault="00FF0E1C" w:rsidP="00FF0E1C">
      <w:pPr>
        <w:ind w:right="-39"/>
        <w:rPr>
          <w:color w:val="000000"/>
        </w:rPr>
      </w:pPr>
    </w:p>
    <w:p w:rsidR="00FF0E1C" w:rsidRPr="00FF0E1C" w:rsidRDefault="00FF0E1C" w:rsidP="00FF0E1C">
      <w:pPr>
        <w:ind w:right="-39"/>
        <w:jc w:val="center"/>
        <w:rPr>
          <w:b/>
          <w:color w:val="000000"/>
          <w:sz w:val="22"/>
          <w:szCs w:val="22"/>
        </w:rPr>
      </w:pPr>
      <w:r w:rsidRPr="00FF0E1C">
        <w:rPr>
          <w:b/>
          <w:color w:val="000000"/>
          <w:sz w:val="22"/>
          <w:szCs w:val="22"/>
        </w:rPr>
        <w:t>Состав</w:t>
      </w:r>
    </w:p>
    <w:p w:rsidR="00FF0E1C" w:rsidRPr="00FF0E1C" w:rsidRDefault="00FF0E1C" w:rsidP="00FF0E1C">
      <w:pPr>
        <w:ind w:right="-39"/>
        <w:jc w:val="center"/>
        <w:rPr>
          <w:b/>
          <w:color w:val="000000"/>
          <w:sz w:val="22"/>
          <w:szCs w:val="22"/>
        </w:rPr>
      </w:pPr>
      <w:r w:rsidRPr="00FF0E1C">
        <w:rPr>
          <w:b/>
          <w:color w:val="000000"/>
          <w:sz w:val="22"/>
          <w:szCs w:val="22"/>
        </w:rPr>
        <w:t>аукционной комиссии внутригородского муниципального образования Санкт-Петербурга</w:t>
      </w:r>
    </w:p>
    <w:p w:rsidR="00FF0E1C" w:rsidRPr="00FF0E1C" w:rsidRDefault="00FF0E1C" w:rsidP="00FF0E1C">
      <w:pPr>
        <w:ind w:right="-39"/>
        <w:jc w:val="center"/>
        <w:rPr>
          <w:b/>
          <w:color w:val="000000"/>
          <w:sz w:val="22"/>
          <w:szCs w:val="22"/>
        </w:rPr>
      </w:pPr>
      <w:r w:rsidRPr="00FF0E1C">
        <w:rPr>
          <w:b/>
          <w:color w:val="000000"/>
          <w:sz w:val="22"/>
          <w:szCs w:val="22"/>
        </w:rPr>
        <w:t xml:space="preserve"> город Павловск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  <w:u w:val="single"/>
        </w:rPr>
      </w:pP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  <w:u w:val="single"/>
        </w:rPr>
        <w:t>Председатель аукционной комиссии:</w:t>
      </w:r>
      <w:r w:rsidRPr="00FF0E1C">
        <w:rPr>
          <w:color w:val="000000"/>
          <w:sz w:val="22"/>
          <w:szCs w:val="22"/>
        </w:rPr>
        <w:t xml:space="preserve"> 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1. Кузьмина Ирина Валерьевна – Главный бухгалтер – начальник отдела бюджетного, бухгалтерского учета и отчетности Местной администрации города Павловска.</w:t>
      </w:r>
    </w:p>
    <w:p w:rsidR="00FF0E1C" w:rsidRPr="00FF0E1C" w:rsidRDefault="00FF0E1C" w:rsidP="00FF0E1C">
      <w:pPr>
        <w:ind w:right="-39"/>
        <w:rPr>
          <w:i/>
          <w:color w:val="000000"/>
          <w:sz w:val="22"/>
          <w:szCs w:val="22"/>
          <w:u w:val="single"/>
        </w:rPr>
      </w:pPr>
      <w:r w:rsidRPr="00FF0E1C">
        <w:rPr>
          <w:i/>
          <w:color w:val="000000"/>
          <w:sz w:val="22"/>
          <w:szCs w:val="22"/>
          <w:u w:val="single"/>
        </w:rPr>
        <w:t>Члены комиссии: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2. Смирнова Марина Васильевна - Главный специалист отдела бюджетного, бухгалтерского учета и отчетности Местной администрации города Павловска.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bCs/>
          <w:color w:val="000000"/>
          <w:sz w:val="22"/>
          <w:szCs w:val="22"/>
        </w:rPr>
        <w:t xml:space="preserve">3. Горшков Владимир </w:t>
      </w:r>
      <w:proofErr w:type="spellStart"/>
      <w:r w:rsidRPr="00FF0E1C">
        <w:rPr>
          <w:bCs/>
          <w:color w:val="000000"/>
          <w:sz w:val="22"/>
          <w:szCs w:val="22"/>
        </w:rPr>
        <w:t>Геральдович</w:t>
      </w:r>
      <w:proofErr w:type="spellEnd"/>
      <w:r w:rsidRPr="00FF0E1C">
        <w:rPr>
          <w:bCs/>
          <w:color w:val="000000"/>
          <w:sz w:val="22"/>
          <w:szCs w:val="22"/>
        </w:rPr>
        <w:t xml:space="preserve"> -</w:t>
      </w:r>
      <w:r w:rsidRPr="00FF0E1C">
        <w:rPr>
          <w:color w:val="000000"/>
          <w:sz w:val="22"/>
          <w:szCs w:val="22"/>
        </w:rPr>
        <w:t xml:space="preserve"> Главный специалист отдела социальной политики и экономического развития Местной администрации города Павловска.</w:t>
      </w:r>
    </w:p>
    <w:p w:rsidR="00FF0E1C" w:rsidRPr="00FF0E1C" w:rsidRDefault="00FF0E1C" w:rsidP="00FF0E1C">
      <w:pPr>
        <w:ind w:right="-39"/>
        <w:rPr>
          <w:color w:val="000000"/>
          <w:sz w:val="22"/>
          <w:szCs w:val="22"/>
        </w:rPr>
      </w:pPr>
      <w:r w:rsidRPr="00FF0E1C">
        <w:rPr>
          <w:bCs/>
          <w:color w:val="000000"/>
          <w:sz w:val="22"/>
          <w:szCs w:val="22"/>
        </w:rPr>
        <w:t xml:space="preserve">4. Козлова Алла Владимировна - </w:t>
      </w:r>
      <w:r w:rsidRPr="00FF0E1C">
        <w:rPr>
          <w:color w:val="000000"/>
          <w:sz w:val="22"/>
          <w:szCs w:val="22"/>
        </w:rPr>
        <w:t>Главный специалист отдела бюджетного, бухгалтерского учета и отчетности Местной администрации города Павловска.</w:t>
      </w:r>
    </w:p>
    <w:p w:rsidR="00FF0E1C" w:rsidRPr="00FF0E1C" w:rsidRDefault="00FF0E1C" w:rsidP="00FF0E1C">
      <w:pPr>
        <w:ind w:right="-39"/>
        <w:rPr>
          <w:bCs/>
          <w:color w:val="000000"/>
          <w:sz w:val="22"/>
          <w:szCs w:val="22"/>
        </w:rPr>
      </w:pPr>
      <w:r w:rsidRPr="00FF0E1C">
        <w:rPr>
          <w:bCs/>
          <w:color w:val="000000"/>
          <w:sz w:val="22"/>
          <w:szCs w:val="22"/>
        </w:rPr>
        <w:t xml:space="preserve">5. </w:t>
      </w:r>
      <w:proofErr w:type="spellStart"/>
      <w:r w:rsidRPr="00FF0E1C">
        <w:rPr>
          <w:bCs/>
          <w:color w:val="000000"/>
          <w:sz w:val="22"/>
          <w:szCs w:val="22"/>
        </w:rPr>
        <w:t>Гузина</w:t>
      </w:r>
      <w:proofErr w:type="spellEnd"/>
      <w:r w:rsidRPr="00FF0E1C">
        <w:rPr>
          <w:bCs/>
          <w:color w:val="000000"/>
          <w:sz w:val="22"/>
          <w:szCs w:val="22"/>
        </w:rPr>
        <w:t xml:space="preserve"> Александра Николаевна - </w:t>
      </w:r>
      <w:r w:rsidRPr="00FF0E1C">
        <w:rPr>
          <w:color w:val="000000"/>
          <w:sz w:val="22"/>
          <w:szCs w:val="22"/>
        </w:rPr>
        <w:t xml:space="preserve">Главный специалист отдела социальной политики и экономического развития </w:t>
      </w:r>
      <w:r w:rsidRPr="00FF0E1C">
        <w:rPr>
          <w:bCs/>
          <w:color w:val="000000"/>
          <w:sz w:val="22"/>
          <w:szCs w:val="22"/>
        </w:rPr>
        <w:t>Местной администрации города Павловска.</w:t>
      </w:r>
    </w:p>
    <w:p w:rsidR="00FF0E1C" w:rsidRPr="00FF0E1C" w:rsidRDefault="00FF0E1C" w:rsidP="00FF0E1C">
      <w:pPr>
        <w:ind w:right="-39"/>
        <w:rPr>
          <w:bCs/>
          <w:color w:val="000000"/>
        </w:rPr>
      </w:pPr>
    </w:p>
    <w:p w:rsidR="00FF0E1C" w:rsidRPr="00FF0E1C" w:rsidRDefault="00FF0E1C" w:rsidP="00FF0E1C">
      <w:pPr>
        <w:ind w:right="-39"/>
        <w:rPr>
          <w:color w:val="000000"/>
        </w:rPr>
      </w:pPr>
    </w:p>
    <w:p w:rsidR="00FF0E1C" w:rsidRPr="00FF0E1C" w:rsidRDefault="00FF0E1C" w:rsidP="00FF0E1C">
      <w:pPr>
        <w:ind w:right="-39"/>
        <w:jc w:val="right"/>
        <w:rPr>
          <w:color w:val="000000"/>
          <w:sz w:val="20"/>
          <w:szCs w:val="20"/>
        </w:rPr>
      </w:pPr>
      <w:r w:rsidRPr="00FF0E1C">
        <w:rPr>
          <w:color w:val="000000"/>
        </w:rPr>
        <w:t xml:space="preserve">                                                                                           </w:t>
      </w:r>
      <w:r w:rsidRPr="00FF0E1C">
        <w:rPr>
          <w:color w:val="000000"/>
          <w:sz w:val="20"/>
          <w:szCs w:val="20"/>
        </w:rPr>
        <w:t>Приложение № 2</w:t>
      </w:r>
    </w:p>
    <w:p w:rsidR="00FF0E1C" w:rsidRPr="00FF0E1C" w:rsidRDefault="00FF0E1C" w:rsidP="00FF0E1C">
      <w:pPr>
        <w:ind w:right="-39"/>
        <w:jc w:val="right"/>
        <w:rPr>
          <w:color w:val="000000"/>
          <w:sz w:val="20"/>
          <w:szCs w:val="20"/>
        </w:rPr>
      </w:pPr>
      <w:r w:rsidRPr="00FF0E1C">
        <w:rPr>
          <w:color w:val="000000"/>
          <w:sz w:val="20"/>
          <w:szCs w:val="20"/>
        </w:rPr>
        <w:t xml:space="preserve">                                                                                           к постановлению Местной администрации</w:t>
      </w:r>
    </w:p>
    <w:p w:rsidR="00FF0E1C" w:rsidRPr="00FF0E1C" w:rsidRDefault="00FF0E1C" w:rsidP="00FF0E1C">
      <w:pPr>
        <w:ind w:right="-39"/>
        <w:jc w:val="right"/>
        <w:rPr>
          <w:b/>
          <w:color w:val="000000"/>
          <w:sz w:val="20"/>
          <w:szCs w:val="20"/>
        </w:rPr>
      </w:pPr>
      <w:r w:rsidRPr="00FF0E1C">
        <w:rPr>
          <w:color w:val="000000"/>
          <w:sz w:val="20"/>
          <w:szCs w:val="20"/>
        </w:rPr>
        <w:t xml:space="preserve">                                                                                           города Павловска от 19.09.2017 № 405а</w:t>
      </w:r>
    </w:p>
    <w:p w:rsidR="00FF0E1C" w:rsidRPr="00FF0E1C" w:rsidRDefault="00FF0E1C" w:rsidP="00FF0E1C">
      <w:pPr>
        <w:ind w:right="-39"/>
        <w:rPr>
          <w:color w:val="000000"/>
        </w:rPr>
      </w:pPr>
    </w:p>
    <w:bookmarkStart w:id="0" w:name="P77"/>
    <w:bookmarkEnd w:id="0"/>
    <w:p w:rsidR="00FF0E1C" w:rsidRPr="00FF0E1C" w:rsidRDefault="00FF0E1C" w:rsidP="00FF0E1C">
      <w:pPr>
        <w:ind w:right="-39"/>
        <w:jc w:val="center"/>
        <w:rPr>
          <w:b/>
          <w:color w:val="000000"/>
          <w:sz w:val="22"/>
          <w:szCs w:val="22"/>
        </w:rPr>
      </w:pPr>
      <w:r w:rsidRPr="00FF0E1C">
        <w:rPr>
          <w:b/>
          <w:color w:val="000000"/>
          <w:sz w:val="22"/>
          <w:szCs w:val="22"/>
        </w:rPr>
        <w:fldChar w:fldCharType="begin"/>
      </w:r>
      <w:r w:rsidRPr="00FF0E1C">
        <w:rPr>
          <w:b/>
          <w:color w:val="000000"/>
          <w:sz w:val="22"/>
          <w:szCs w:val="22"/>
        </w:rPr>
        <w:instrText xml:space="preserve"> HYPERLINK \l "P77" </w:instrText>
      </w:r>
      <w:r w:rsidRPr="00FF0E1C">
        <w:rPr>
          <w:b/>
          <w:color w:val="000000"/>
          <w:sz w:val="22"/>
          <w:szCs w:val="22"/>
        </w:rPr>
        <w:fldChar w:fldCharType="separate"/>
      </w:r>
      <w:r w:rsidRPr="00FF0E1C">
        <w:rPr>
          <w:rStyle w:val="af4"/>
          <w:rFonts w:ascii="Times New Roman" w:hAnsi="Times New Roman" w:cs="Times New Roman"/>
          <w:b/>
          <w:sz w:val="22"/>
          <w:szCs w:val="22"/>
        </w:rPr>
        <w:t>Положение</w:t>
      </w:r>
      <w:r w:rsidRPr="00FF0E1C">
        <w:rPr>
          <w:color w:val="000000"/>
          <w:sz w:val="22"/>
          <w:szCs w:val="22"/>
        </w:rPr>
        <w:fldChar w:fldCharType="end"/>
      </w:r>
    </w:p>
    <w:p w:rsidR="00FF0E1C" w:rsidRPr="00FF0E1C" w:rsidRDefault="00FF0E1C" w:rsidP="00FF0E1C">
      <w:pPr>
        <w:ind w:right="-39"/>
        <w:jc w:val="center"/>
        <w:rPr>
          <w:b/>
          <w:color w:val="000000"/>
          <w:sz w:val="22"/>
          <w:szCs w:val="22"/>
        </w:rPr>
      </w:pPr>
      <w:r w:rsidRPr="00FF0E1C">
        <w:rPr>
          <w:b/>
          <w:color w:val="000000"/>
          <w:sz w:val="22"/>
          <w:szCs w:val="22"/>
        </w:rPr>
        <w:t>об  аукционной  комиссии  внутригородского муниципального образования Санкт-Петербурга город Павловск</w:t>
      </w:r>
    </w:p>
    <w:p w:rsidR="00FF0E1C" w:rsidRPr="00FF0E1C" w:rsidRDefault="00FF0E1C" w:rsidP="00FF0E1C">
      <w:pPr>
        <w:ind w:right="-39"/>
        <w:jc w:val="center"/>
        <w:rPr>
          <w:color w:val="000000"/>
          <w:sz w:val="22"/>
          <w:szCs w:val="22"/>
        </w:rPr>
      </w:pP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1.  Настоящее  Положение  определяет  порядок формирования  и  работы аукционной комиссии, а также закрепляет полномочия её членов.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2.  Организатор  аукциона - Местная  администрация  города Павловска до размещения  извещения  о  проведен</w:t>
      </w:r>
      <w:proofErr w:type="gramStart"/>
      <w:r w:rsidRPr="00FF0E1C">
        <w:rPr>
          <w:color w:val="000000"/>
          <w:sz w:val="22"/>
          <w:szCs w:val="22"/>
        </w:rPr>
        <w:t>ии  ау</w:t>
      </w:r>
      <w:proofErr w:type="gramEnd"/>
      <w:r w:rsidRPr="00FF0E1C">
        <w:rPr>
          <w:color w:val="000000"/>
          <w:sz w:val="22"/>
          <w:szCs w:val="22"/>
        </w:rPr>
        <w:t>кциона  принимает  решение  о  создании комиссии,  определяет  ее  состав  и  порядок  работы,  назначает  председателя комиссии. Указанное решение принимается постановлением Местной администрации города Павловска.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proofErr w:type="gramStart"/>
      <w:r w:rsidRPr="00FF0E1C">
        <w:rPr>
          <w:color w:val="000000"/>
          <w:sz w:val="22"/>
          <w:szCs w:val="22"/>
        </w:rPr>
        <w:t>При проведении аукционов в отношении имущества, включенного в перечень муниципального  имущества,  свободного  от  прав  третьих  лиц  (за  исключением имущественных  прав  субъектов  малого  и  среднего  предпринимательства),  которое может быть использовано только в целях предоставления его во владение и (или) в пользование  на  долгосрочной  основе  субъектам  малого  и  среднего предпринимательства  и  организациям,  образующим  инфраструктуру  поддержки субъектов  малого  и  среднего  предпринимательства,  утверждаемые  органами</w:t>
      </w:r>
      <w:proofErr w:type="gramEnd"/>
      <w:r w:rsidRPr="00FF0E1C">
        <w:rPr>
          <w:color w:val="000000"/>
          <w:sz w:val="22"/>
          <w:szCs w:val="22"/>
        </w:rPr>
        <w:t xml:space="preserve"> местного самоуправления города Павловска в соответствии с ч.4 ст. 18 Федерального закона от  24.07.2007  № 209-ФЗ «О  развитии  малого  и  среднего предпринимательства  в  Российской  Федерации», решение  о  создании  комиссии, определение  ее  состава  и  порядка  работы,  назначение  председателя  комиссии осуществляется  с  учетом  положений ч.  5  ст.  18  данного закона.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3. Число членов аукционной комиссии должно быть не менее пяти человек.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 xml:space="preserve">4.  </w:t>
      </w:r>
      <w:proofErr w:type="gramStart"/>
      <w:r w:rsidRPr="00FF0E1C">
        <w:rPr>
          <w:color w:val="000000"/>
          <w:sz w:val="22"/>
          <w:szCs w:val="22"/>
        </w:rPr>
        <w:t>Членами аукционной комиссии  не  могут  быть  физические  лица,  лично заинтересованные в результатах аукциона (в том числе физические лица, подавшие заявки  на  участие  в  аукционе  либо  состоящие  в  штате организаций,  подавших указанные заявки), либо физические лица, на которых способны оказывать влияние участники аукциона и  лица,  подавшие  заявки  на  участие  в  аукционе  (в  том  числе физические  лица,  являющиеся  участниками  (акционерами)  этих  организаций</w:t>
      </w:r>
      <w:proofErr w:type="gramEnd"/>
      <w:r w:rsidRPr="00FF0E1C">
        <w:rPr>
          <w:color w:val="000000"/>
          <w:sz w:val="22"/>
          <w:szCs w:val="22"/>
        </w:rPr>
        <w:t>, членами  их  органов  управления,  кредиторами  участников аукциона).  В  случае выявления  в  составе  комиссии  указанных  лиц  организатор  аукциона,  принявший решение  о  создании  комиссии,  обязан  незамедлительно  заменить  их  иными физическими лицами.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5.  Замена  члена  комиссии  допускается  только  по  решению организатора аукциона.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6. 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 в  аукционе,  протокола  аукциона,  протокола  об  отказе  от заключения договора, протокола об отстранении заявителя или участника аукциона от участия в аукционе.</w:t>
      </w:r>
    </w:p>
    <w:p w:rsidR="00FF0E1C" w:rsidRPr="00FF0E1C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FF0E1C">
        <w:rPr>
          <w:color w:val="000000"/>
          <w:sz w:val="22"/>
          <w:szCs w:val="22"/>
        </w:rPr>
        <w:t>7.  Аукционная  комиссия  правомочна  осуществлять  функции, предусмотренные пунктом 6 настоящего Положения, если на заседан</w:t>
      </w:r>
      <w:proofErr w:type="gramStart"/>
      <w:r w:rsidRPr="00FF0E1C">
        <w:rPr>
          <w:color w:val="000000"/>
          <w:sz w:val="22"/>
          <w:szCs w:val="22"/>
        </w:rPr>
        <w:t>ии ау</w:t>
      </w:r>
      <w:proofErr w:type="gramEnd"/>
      <w:r w:rsidRPr="00FF0E1C">
        <w:rPr>
          <w:color w:val="000000"/>
          <w:sz w:val="22"/>
          <w:szCs w:val="22"/>
        </w:rPr>
        <w:t>кционной комиссии  присутствует  не  менее  пятидесяти  процентов  общего  числа  ее  членов. Члены аукционной комиссии  должны  быть  уведомлены  о  месте,  дате  и  времени проведения  заседания аукционной комиссии.  Члены аукционной комиссии  лично участвуют  в  заседаниях  и  подписывают протоколы  заседаний  комиссии.  Решения аукционной  комиссии  принимаются  открытым  голосованием  простым большинством  голосов  членов  комиссии,  присутствующих  на  заседании.  Каждый член аукционной комиссии имеет один голос.</w:t>
      </w:r>
    </w:p>
    <w:p w:rsidR="00FF0E1C" w:rsidRDefault="00FF0E1C" w:rsidP="00FF0E1C">
      <w:pPr>
        <w:ind w:left="-540" w:right="-39"/>
        <w:rPr>
          <w:color w:val="000000"/>
        </w:rPr>
      </w:pPr>
    </w:p>
    <w:p w:rsidR="00FF0E1C" w:rsidRDefault="00FF0E1C" w:rsidP="00FF0E1C">
      <w:pPr>
        <w:ind w:left="-540" w:right="-39"/>
        <w:rPr>
          <w:color w:val="000000"/>
        </w:rPr>
      </w:pPr>
    </w:p>
    <w:p w:rsidR="00FF0E1C" w:rsidRDefault="00FF0E1C" w:rsidP="00FF0E1C">
      <w:pPr>
        <w:ind w:left="-540" w:right="-39"/>
        <w:rPr>
          <w:color w:val="000000"/>
        </w:rPr>
      </w:pPr>
    </w:p>
    <w:p w:rsidR="00FF0E1C" w:rsidRDefault="00FF0E1C" w:rsidP="00FF0E1C">
      <w:pPr>
        <w:ind w:left="-540" w:right="-39"/>
        <w:rPr>
          <w:color w:val="000000"/>
        </w:rPr>
      </w:pPr>
    </w:p>
    <w:p w:rsidR="00FF0E1C" w:rsidRDefault="00FF0E1C" w:rsidP="00FF0E1C">
      <w:pPr>
        <w:ind w:left="-540" w:right="-39"/>
        <w:rPr>
          <w:color w:val="000000"/>
        </w:rPr>
      </w:pPr>
    </w:p>
    <w:p w:rsidR="00FF0E1C" w:rsidRDefault="00FF0E1C" w:rsidP="00FF0E1C">
      <w:pPr>
        <w:ind w:left="-540" w:right="-39"/>
        <w:rPr>
          <w:color w:val="000000"/>
        </w:rPr>
      </w:pPr>
    </w:p>
    <w:p w:rsidR="00FF0E1C" w:rsidRDefault="00FF0E1C" w:rsidP="00FF0E1C">
      <w:pPr>
        <w:ind w:left="-540" w:right="-39"/>
        <w:rPr>
          <w:color w:val="000000"/>
        </w:rPr>
      </w:pPr>
    </w:p>
    <w:p w:rsidR="00FF0E1C" w:rsidRDefault="00FF0E1C" w:rsidP="00FF0E1C">
      <w:pPr>
        <w:ind w:left="-540" w:right="-39"/>
        <w:rPr>
          <w:color w:val="000000"/>
        </w:rPr>
      </w:pPr>
    </w:p>
    <w:p w:rsidR="00FF0E1C" w:rsidRDefault="00FF0E1C" w:rsidP="00FF0E1C">
      <w:pPr>
        <w:ind w:left="-540" w:right="-39"/>
        <w:rPr>
          <w:color w:val="000000"/>
        </w:rPr>
      </w:pPr>
    </w:p>
    <w:p w:rsidR="00FF0E1C" w:rsidRDefault="00FF0E1C" w:rsidP="00FF0E1C">
      <w:pPr>
        <w:ind w:left="-540" w:right="-39"/>
        <w:rPr>
          <w:color w:val="000000"/>
        </w:rPr>
      </w:pPr>
    </w:p>
    <w:p w:rsidR="00FF0E1C" w:rsidRPr="00FF0E1C" w:rsidRDefault="00FF0E1C" w:rsidP="00FF0E1C">
      <w:pPr>
        <w:ind w:left="-540" w:right="-39"/>
        <w:rPr>
          <w:color w:val="000000"/>
        </w:rPr>
      </w:pPr>
    </w:p>
    <w:p w:rsidR="00FF0E1C" w:rsidRPr="00FF0E1C" w:rsidRDefault="00FF0E1C" w:rsidP="00FF0E1C">
      <w:pPr>
        <w:ind w:left="-540" w:right="-39"/>
        <w:jc w:val="center"/>
        <w:rPr>
          <w:color w:val="000000"/>
        </w:rPr>
      </w:pPr>
      <w:r w:rsidRPr="00FF0E1C">
        <w:rPr>
          <w:color w:val="000000"/>
        </w:rPr>
        <w:drawing>
          <wp:inline distT="0" distB="0" distL="0" distR="0" wp14:anchorId="79A6BC42" wp14:editId="0C912638">
            <wp:extent cx="59055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E1C" w:rsidRPr="00FF0E1C" w:rsidRDefault="00FF0E1C" w:rsidP="00FF0E1C">
      <w:pPr>
        <w:ind w:left="-540" w:right="-39"/>
        <w:jc w:val="center"/>
        <w:rPr>
          <w:color w:val="000000"/>
        </w:rPr>
      </w:pP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  <w:r w:rsidRPr="00FF0E1C">
        <w:rPr>
          <w:b/>
          <w:color w:val="000000"/>
        </w:rPr>
        <w:t>Местная администрация</w:t>
      </w: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  <w:r w:rsidRPr="00FF0E1C">
        <w:rPr>
          <w:b/>
          <w:color w:val="000000"/>
        </w:rPr>
        <w:t>города Павловска</w:t>
      </w: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  <w:r w:rsidRPr="00FF0E1C">
        <w:rPr>
          <w:b/>
          <w:color w:val="000000"/>
        </w:rPr>
        <w:t>ПОСТАНОВЛЕНИЕ</w:t>
      </w:r>
    </w:p>
    <w:p w:rsidR="00FF0E1C" w:rsidRPr="00FF0E1C" w:rsidRDefault="00FF0E1C" w:rsidP="00FF0E1C">
      <w:pPr>
        <w:ind w:left="-540" w:right="-39"/>
        <w:jc w:val="center"/>
        <w:rPr>
          <w:b/>
          <w:color w:val="000000"/>
        </w:rPr>
      </w:pPr>
    </w:p>
    <w:p w:rsidR="00FF0E1C" w:rsidRPr="00FF0E1C" w:rsidRDefault="00FF0E1C" w:rsidP="00FF0E1C">
      <w:pPr>
        <w:ind w:left="-540" w:right="-39"/>
        <w:jc w:val="center"/>
        <w:rPr>
          <w:color w:val="000000"/>
        </w:rPr>
      </w:pPr>
      <w:r w:rsidRPr="00FF0E1C">
        <w:rPr>
          <w:color w:val="000000"/>
        </w:rPr>
        <w:t>от 19 сентября 2017 года                                                                                                       № 406</w:t>
      </w:r>
    </w:p>
    <w:p w:rsidR="00FF0E1C" w:rsidRPr="00FF0E1C" w:rsidRDefault="00FF0E1C" w:rsidP="00FF0E1C">
      <w:pPr>
        <w:ind w:left="-540" w:right="-39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FF0E1C" w:rsidRPr="00FF0E1C" w:rsidTr="00845AB1">
        <w:tc>
          <w:tcPr>
            <w:tcW w:w="4926" w:type="dxa"/>
            <w:shd w:val="clear" w:color="auto" w:fill="auto"/>
          </w:tcPr>
          <w:p w:rsidR="00FF0E1C" w:rsidRPr="00FF0E1C" w:rsidRDefault="00FF0E1C" w:rsidP="00FF0E1C">
            <w:pPr>
              <w:ind w:right="-39"/>
              <w:rPr>
                <w:color w:val="000000"/>
                <w:sz w:val="20"/>
                <w:szCs w:val="20"/>
              </w:rPr>
            </w:pPr>
            <w:r w:rsidRPr="00FF0E1C">
              <w:rPr>
                <w:color w:val="000000"/>
                <w:sz w:val="20"/>
                <w:szCs w:val="20"/>
              </w:rPr>
              <w:t xml:space="preserve">«Об условиях приватизации автомобиля </w:t>
            </w:r>
            <w:r w:rsidRPr="00FF0E1C">
              <w:rPr>
                <w:color w:val="000000"/>
                <w:sz w:val="20"/>
                <w:szCs w:val="20"/>
                <w:lang w:val="en-US"/>
              </w:rPr>
              <w:t>LADA</w:t>
            </w:r>
            <w:r w:rsidRPr="00FF0E1C">
              <w:rPr>
                <w:color w:val="000000"/>
                <w:sz w:val="20"/>
                <w:szCs w:val="20"/>
              </w:rPr>
              <w:t xml:space="preserve"> 211440 </w:t>
            </w:r>
            <w:r w:rsidRPr="00FF0E1C">
              <w:rPr>
                <w:color w:val="000000"/>
                <w:sz w:val="20"/>
                <w:szCs w:val="20"/>
                <w:lang w:val="en-US"/>
              </w:rPr>
              <w:t>SAMARA</w:t>
            </w:r>
            <w:r w:rsidRPr="00FF0E1C">
              <w:rPr>
                <w:color w:val="000000"/>
                <w:sz w:val="20"/>
                <w:szCs w:val="20"/>
              </w:rPr>
              <w:t>, регистрационный знак В294АК178»</w:t>
            </w:r>
          </w:p>
        </w:tc>
        <w:tc>
          <w:tcPr>
            <w:tcW w:w="4927" w:type="dxa"/>
            <w:shd w:val="clear" w:color="auto" w:fill="auto"/>
          </w:tcPr>
          <w:p w:rsidR="00FF0E1C" w:rsidRPr="00FF0E1C" w:rsidRDefault="00FF0E1C" w:rsidP="00FF0E1C">
            <w:pPr>
              <w:ind w:left="-540" w:right="-39"/>
              <w:rPr>
                <w:color w:val="000000"/>
              </w:rPr>
            </w:pPr>
          </w:p>
        </w:tc>
      </w:tr>
    </w:tbl>
    <w:p w:rsidR="00FF0E1C" w:rsidRPr="00FF0E1C" w:rsidRDefault="00FF0E1C" w:rsidP="00FF0E1C">
      <w:pPr>
        <w:ind w:left="-540" w:right="-39"/>
        <w:rPr>
          <w:color w:val="000000"/>
        </w:rPr>
      </w:pPr>
    </w:p>
    <w:p w:rsidR="00FF0E1C" w:rsidRPr="00845AB1" w:rsidRDefault="00FF0E1C" w:rsidP="00FF0E1C">
      <w:pPr>
        <w:ind w:right="-39"/>
        <w:jc w:val="both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На основании решения Муниципального Совета города Павловска от 09.11.2016 № 8/6.1 «</w:t>
      </w:r>
      <w:r w:rsidRPr="00845AB1">
        <w:rPr>
          <w:bCs/>
          <w:color w:val="000000"/>
          <w:sz w:val="22"/>
          <w:szCs w:val="22"/>
        </w:rPr>
        <w:t>Об утверждении прогнозного плана приватизации муниципального имущества муниципального образования город Павловск на 2017 год и определении порядка принятия решений об условиях приватизации</w:t>
      </w:r>
      <w:r w:rsidRPr="00845AB1">
        <w:rPr>
          <w:color w:val="000000"/>
          <w:sz w:val="22"/>
          <w:szCs w:val="22"/>
        </w:rPr>
        <w:t>», ст. 36 Устава внутригородского</w:t>
      </w:r>
      <w:r w:rsidRPr="00845AB1">
        <w:rPr>
          <w:b/>
          <w:color w:val="000000"/>
          <w:sz w:val="22"/>
          <w:szCs w:val="22"/>
        </w:rPr>
        <w:t xml:space="preserve"> </w:t>
      </w:r>
      <w:r w:rsidRPr="00845AB1">
        <w:rPr>
          <w:color w:val="000000"/>
          <w:sz w:val="22"/>
          <w:szCs w:val="22"/>
        </w:rPr>
        <w:t>муниципального образования Санкт-Петербурга город Павловск, Местная администрация города Павловска</w:t>
      </w:r>
    </w:p>
    <w:p w:rsidR="00FF0E1C" w:rsidRPr="00845AB1" w:rsidRDefault="00FF0E1C" w:rsidP="00FF0E1C">
      <w:pPr>
        <w:ind w:right="-39"/>
        <w:jc w:val="both"/>
        <w:rPr>
          <w:color w:val="000000"/>
          <w:sz w:val="22"/>
          <w:szCs w:val="22"/>
        </w:rPr>
      </w:pPr>
    </w:p>
    <w:p w:rsidR="00FF0E1C" w:rsidRPr="00845AB1" w:rsidRDefault="00FF0E1C" w:rsidP="00FF0E1C">
      <w:pPr>
        <w:ind w:right="-39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ПОСТАНОВЛЯЕТ:</w:t>
      </w:r>
    </w:p>
    <w:p w:rsidR="00FF0E1C" w:rsidRPr="00845AB1" w:rsidRDefault="00FF0E1C" w:rsidP="00FF0E1C">
      <w:pPr>
        <w:ind w:right="-39"/>
        <w:rPr>
          <w:b/>
          <w:color w:val="000000"/>
          <w:sz w:val="22"/>
          <w:szCs w:val="22"/>
        </w:rPr>
      </w:pPr>
    </w:p>
    <w:p w:rsidR="00FF0E1C" w:rsidRPr="00845AB1" w:rsidRDefault="00FF0E1C" w:rsidP="00845AB1">
      <w:pPr>
        <w:ind w:right="-39"/>
        <w:jc w:val="both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1. Провести приватизацию следующего муниципального имущества: Автомобиль </w:t>
      </w:r>
      <w:r w:rsidRPr="00845AB1">
        <w:rPr>
          <w:color w:val="000000"/>
          <w:sz w:val="22"/>
          <w:szCs w:val="22"/>
          <w:lang w:val="en-US"/>
        </w:rPr>
        <w:t>LADA</w:t>
      </w:r>
      <w:r w:rsidRPr="00845AB1">
        <w:rPr>
          <w:color w:val="000000"/>
          <w:sz w:val="22"/>
          <w:szCs w:val="22"/>
        </w:rPr>
        <w:t xml:space="preserve"> 211440 </w:t>
      </w:r>
      <w:r w:rsidRPr="00845AB1">
        <w:rPr>
          <w:color w:val="000000"/>
          <w:sz w:val="22"/>
          <w:szCs w:val="22"/>
          <w:lang w:val="en-US"/>
        </w:rPr>
        <w:t>SAMARA</w:t>
      </w:r>
      <w:r w:rsidRPr="00845AB1">
        <w:rPr>
          <w:color w:val="000000"/>
          <w:sz w:val="22"/>
          <w:szCs w:val="22"/>
        </w:rPr>
        <w:t>, регистрационный знак В294АК178.</w:t>
      </w:r>
    </w:p>
    <w:p w:rsidR="00FF0E1C" w:rsidRPr="00845AB1" w:rsidRDefault="00FF0E1C" w:rsidP="00845AB1">
      <w:pPr>
        <w:ind w:right="-39"/>
        <w:jc w:val="both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2. Продажу имущества провести посредством проведения аукциона.</w:t>
      </w:r>
    </w:p>
    <w:p w:rsidR="00FF0E1C" w:rsidRPr="00845AB1" w:rsidRDefault="00FF0E1C" w:rsidP="00845AB1">
      <w:pPr>
        <w:ind w:right="-39"/>
        <w:jc w:val="both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3. Предложения о цене муниципального имущества </w:t>
      </w:r>
      <w:proofErr w:type="gramStart"/>
      <w:r w:rsidRPr="00845AB1">
        <w:rPr>
          <w:color w:val="000000"/>
          <w:sz w:val="22"/>
          <w:szCs w:val="22"/>
        </w:rPr>
        <w:t>заявляются</w:t>
      </w:r>
      <w:proofErr w:type="gramEnd"/>
      <w:r w:rsidRPr="00845AB1">
        <w:rPr>
          <w:color w:val="000000"/>
          <w:sz w:val="22"/>
          <w:szCs w:val="22"/>
        </w:rPr>
        <w:t xml:space="preserve"> участниками аукциона открыто в ходе проведения торгов (открытая форма подачи предложений о цене). </w:t>
      </w:r>
    </w:p>
    <w:p w:rsidR="00FF0E1C" w:rsidRPr="00845AB1" w:rsidRDefault="00FF0E1C" w:rsidP="00845AB1">
      <w:pPr>
        <w:ind w:right="-39"/>
        <w:jc w:val="both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4. Установить начальную цену продажи 34 200,00 (тридцать четыре тысячи двести) рублей 00 копеек.</w:t>
      </w:r>
    </w:p>
    <w:p w:rsidR="00FF0E1C" w:rsidRPr="00845AB1" w:rsidRDefault="00FF0E1C" w:rsidP="00845AB1">
      <w:pPr>
        <w:ind w:right="-39"/>
        <w:jc w:val="both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5. </w:t>
      </w:r>
      <w:proofErr w:type="gramStart"/>
      <w:r w:rsidRPr="00845AB1">
        <w:rPr>
          <w:color w:val="000000"/>
          <w:sz w:val="22"/>
          <w:szCs w:val="22"/>
        </w:rPr>
        <w:t xml:space="preserve">Главному специалисту-юристу отдела социальной политики и экономического развития Местной администрации города Павловска </w:t>
      </w:r>
      <w:proofErr w:type="spellStart"/>
      <w:r w:rsidRPr="00845AB1">
        <w:rPr>
          <w:color w:val="000000"/>
          <w:sz w:val="22"/>
          <w:szCs w:val="22"/>
        </w:rPr>
        <w:t>Гузиной</w:t>
      </w:r>
      <w:proofErr w:type="spellEnd"/>
      <w:r w:rsidRPr="00845AB1">
        <w:rPr>
          <w:color w:val="000000"/>
          <w:sz w:val="22"/>
          <w:szCs w:val="22"/>
        </w:rPr>
        <w:t xml:space="preserve"> А.Н. разместить информацию о проведении аукциона на официальном сайте Российской Федерации </w:t>
      </w:r>
      <w:hyperlink r:id="rId14" w:history="1"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845AB1">
        <w:rPr>
          <w:color w:val="000000"/>
          <w:sz w:val="22"/>
          <w:szCs w:val="22"/>
        </w:rPr>
        <w:t xml:space="preserve"> в информационно-телекоммуникационной сети «Интернет», на официальном сайте муниципального образования в информационно-телекоммуникационной сети Интернет по адресу: </w:t>
      </w:r>
      <w:hyperlink r:id="rId15" w:history="1"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http://www.mo-pavlovsk.ru/./</w:t>
        </w:r>
      </w:hyperlink>
      <w:r w:rsidRPr="00845AB1">
        <w:rPr>
          <w:color w:val="000000"/>
          <w:sz w:val="22"/>
          <w:szCs w:val="22"/>
        </w:rPr>
        <w:t>., опубликовать в информационно-аналитическом бюллетене «Муниципальные новости города Павловска».</w:t>
      </w:r>
      <w:proofErr w:type="gramEnd"/>
    </w:p>
    <w:p w:rsidR="00FF0E1C" w:rsidRPr="00845AB1" w:rsidRDefault="00FF0E1C" w:rsidP="00845AB1">
      <w:pPr>
        <w:ind w:right="-39"/>
        <w:jc w:val="both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6. </w:t>
      </w:r>
      <w:proofErr w:type="gramStart"/>
      <w:r w:rsidRPr="00845AB1">
        <w:rPr>
          <w:color w:val="000000"/>
          <w:sz w:val="22"/>
          <w:szCs w:val="22"/>
        </w:rPr>
        <w:t>Контроль за</w:t>
      </w:r>
      <w:proofErr w:type="gramEnd"/>
      <w:r w:rsidRPr="00845AB1">
        <w:rPr>
          <w:color w:val="000000"/>
          <w:sz w:val="22"/>
          <w:szCs w:val="22"/>
        </w:rPr>
        <w:t xml:space="preserve"> исполнением настоящего постановления оставляю за собой.</w:t>
      </w:r>
    </w:p>
    <w:p w:rsidR="00FF0E1C" w:rsidRPr="00845AB1" w:rsidRDefault="00FF0E1C" w:rsidP="00FF0E1C">
      <w:pPr>
        <w:ind w:right="-39"/>
        <w:rPr>
          <w:color w:val="000000"/>
          <w:sz w:val="22"/>
          <w:szCs w:val="22"/>
        </w:rPr>
      </w:pPr>
    </w:p>
    <w:p w:rsidR="00FF0E1C" w:rsidRPr="00845AB1" w:rsidRDefault="00FF0E1C" w:rsidP="00FF0E1C">
      <w:pPr>
        <w:ind w:right="-39"/>
        <w:rPr>
          <w:color w:val="000000"/>
          <w:sz w:val="22"/>
          <w:szCs w:val="22"/>
        </w:rPr>
      </w:pPr>
    </w:p>
    <w:p w:rsidR="00FF0E1C" w:rsidRPr="00845AB1" w:rsidRDefault="00FF0E1C" w:rsidP="00FF0E1C">
      <w:pPr>
        <w:ind w:right="-39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Глава Местной администрации </w:t>
      </w:r>
    </w:p>
    <w:p w:rsidR="00845AB1" w:rsidRDefault="00FF0E1C" w:rsidP="00FF0E1C">
      <w:pPr>
        <w:ind w:right="-39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города Павловска</w:t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  <w:t xml:space="preserve">                                                       М.Ю. </w:t>
      </w:r>
      <w:proofErr w:type="spellStart"/>
      <w:r w:rsidRPr="00845AB1">
        <w:rPr>
          <w:color w:val="000000"/>
          <w:sz w:val="22"/>
          <w:szCs w:val="22"/>
        </w:rPr>
        <w:t>Сызранцев</w:t>
      </w:r>
      <w:proofErr w:type="spellEnd"/>
      <w:r w:rsidRPr="00845AB1">
        <w:rPr>
          <w:color w:val="000000"/>
          <w:sz w:val="22"/>
          <w:szCs w:val="22"/>
        </w:rPr>
        <w:t xml:space="preserve">   </w:t>
      </w:r>
    </w:p>
    <w:p w:rsidR="00701DC0" w:rsidRPr="00845AB1" w:rsidRDefault="00701DC0" w:rsidP="00FF0E1C">
      <w:pPr>
        <w:ind w:right="-39"/>
        <w:rPr>
          <w:color w:val="000000"/>
          <w:sz w:val="22"/>
          <w:szCs w:val="22"/>
        </w:rPr>
      </w:pPr>
    </w:p>
    <w:p w:rsidR="00845AB1" w:rsidRDefault="00845AB1" w:rsidP="00B646BB">
      <w:pPr>
        <w:ind w:left="-540" w:right="-39"/>
        <w:rPr>
          <w:color w:val="000000"/>
          <w:sz w:val="22"/>
          <w:szCs w:val="22"/>
        </w:rPr>
      </w:pPr>
    </w:p>
    <w:p w:rsidR="00845AB1" w:rsidRDefault="00845AB1" w:rsidP="00B646BB">
      <w:pPr>
        <w:ind w:left="-540" w:right="-39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Информационное сообщение о продаже</w:t>
      </w:r>
      <w:r w:rsidRPr="00845AB1">
        <w:rPr>
          <w:bCs/>
          <w:color w:val="000000"/>
          <w:sz w:val="22"/>
          <w:szCs w:val="22"/>
        </w:rPr>
        <w:t xml:space="preserve"> </w:t>
      </w:r>
      <w:r w:rsidRPr="00845AB1">
        <w:rPr>
          <w:b/>
          <w:color w:val="000000"/>
          <w:sz w:val="22"/>
          <w:szCs w:val="22"/>
        </w:rPr>
        <w:t xml:space="preserve">движимого имущества, находящегося в собственности муниципального образования город Павловск, – автомобиля </w:t>
      </w:r>
      <w:r w:rsidRPr="00845AB1">
        <w:rPr>
          <w:b/>
          <w:color w:val="000000"/>
          <w:sz w:val="22"/>
          <w:szCs w:val="22"/>
          <w:lang w:val="en-US"/>
        </w:rPr>
        <w:t>LADA</w:t>
      </w:r>
      <w:r w:rsidRPr="00845AB1">
        <w:rPr>
          <w:b/>
          <w:color w:val="000000"/>
          <w:sz w:val="22"/>
          <w:szCs w:val="22"/>
        </w:rPr>
        <w:t xml:space="preserve"> 211440 </w:t>
      </w:r>
      <w:r w:rsidRPr="00845AB1">
        <w:rPr>
          <w:b/>
          <w:color w:val="000000"/>
          <w:sz w:val="22"/>
          <w:szCs w:val="22"/>
          <w:lang w:val="en-US"/>
        </w:rPr>
        <w:t>SAMARA</w:t>
      </w: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2010 года выпуска, регистрационный знак В294АК178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Местная администрация города Павловска (далее – Местная администрация) сообщает о проведении 30 октября 2017 года в 10 часов 00 минут аукциона по продаже движимого имущества, находящегося в собственности муниципального образования город Павловск, - автомобиля </w:t>
      </w:r>
      <w:r w:rsidRPr="00845AB1">
        <w:rPr>
          <w:color w:val="000000"/>
          <w:sz w:val="22"/>
          <w:szCs w:val="22"/>
          <w:lang w:val="en-US"/>
        </w:rPr>
        <w:t>LADA</w:t>
      </w:r>
      <w:r w:rsidRPr="00845AB1">
        <w:rPr>
          <w:color w:val="000000"/>
          <w:sz w:val="22"/>
          <w:szCs w:val="22"/>
        </w:rPr>
        <w:t xml:space="preserve"> 211440 </w:t>
      </w:r>
      <w:r w:rsidRPr="00845AB1">
        <w:rPr>
          <w:color w:val="000000"/>
          <w:sz w:val="22"/>
          <w:szCs w:val="22"/>
          <w:lang w:val="en-US"/>
        </w:rPr>
        <w:t>SAMARA</w:t>
      </w:r>
      <w:r w:rsidRPr="00845AB1">
        <w:rPr>
          <w:color w:val="000000"/>
          <w:sz w:val="22"/>
          <w:szCs w:val="22"/>
        </w:rPr>
        <w:t xml:space="preserve"> 2010 года выпуска, регистрационный знак В294АК178.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proofErr w:type="gramStart"/>
      <w:r w:rsidRPr="00845AB1">
        <w:rPr>
          <w:color w:val="000000"/>
          <w:sz w:val="22"/>
          <w:szCs w:val="22"/>
        </w:rPr>
        <w:t>Проведение аукциона осуществляется в соответствии с Гражданским кодексом Российской Федерации (часть первая) от 30.11.1994 № 51-ФЗ, Федеральным законом от 21.12.2001 № 178-ФЗ «О приватизации государственного и муниципального имущества», Постановления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</w:t>
      </w:r>
      <w:proofErr w:type="gramEnd"/>
      <w:r w:rsidRPr="00845AB1">
        <w:rPr>
          <w:color w:val="000000"/>
          <w:sz w:val="22"/>
          <w:szCs w:val="22"/>
        </w:rPr>
        <w:t xml:space="preserve"> </w:t>
      </w:r>
      <w:proofErr w:type="gramStart"/>
      <w:r w:rsidRPr="00845AB1">
        <w:rPr>
          <w:color w:val="000000"/>
          <w:sz w:val="22"/>
          <w:szCs w:val="22"/>
        </w:rPr>
        <w:t>аукционе</w:t>
      </w:r>
      <w:proofErr w:type="gramEnd"/>
      <w:r w:rsidRPr="00845AB1">
        <w:rPr>
          <w:color w:val="000000"/>
          <w:sz w:val="22"/>
          <w:szCs w:val="22"/>
        </w:rPr>
        <w:t xml:space="preserve">», на основании постановления Местной администрации города Павловска от 19.09.2017 №406 «Об условиях приватизации автомобиля </w:t>
      </w:r>
      <w:r w:rsidRPr="00845AB1">
        <w:rPr>
          <w:color w:val="000000"/>
          <w:sz w:val="22"/>
          <w:szCs w:val="22"/>
          <w:lang w:val="en-US"/>
        </w:rPr>
        <w:t>LADA</w:t>
      </w:r>
      <w:r w:rsidRPr="00845AB1">
        <w:rPr>
          <w:color w:val="000000"/>
          <w:sz w:val="22"/>
          <w:szCs w:val="22"/>
        </w:rPr>
        <w:t xml:space="preserve"> 211440 </w:t>
      </w:r>
      <w:r w:rsidRPr="00845AB1">
        <w:rPr>
          <w:color w:val="000000"/>
          <w:sz w:val="22"/>
          <w:szCs w:val="22"/>
          <w:lang w:val="en-US"/>
        </w:rPr>
        <w:t>SAMARA</w:t>
      </w:r>
      <w:r w:rsidRPr="00845AB1">
        <w:rPr>
          <w:color w:val="000000"/>
          <w:sz w:val="22"/>
          <w:szCs w:val="22"/>
        </w:rPr>
        <w:t>, регистрационный знак В294АК178»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Официальный сайт, на котором размещено информационное сообщение о проведен</w:t>
      </w:r>
      <w:proofErr w:type="gramStart"/>
      <w:r w:rsidRPr="00845AB1">
        <w:rPr>
          <w:b/>
          <w:color w:val="000000"/>
          <w:sz w:val="22"/>
          <w:szCs w:val="22"/>
        </w:rPr>
        <w:t>ии ау</w:t>
      </w:r>
      <w:proofErr w:type="gramEnd"/>
      <w:r w:rsidRPr="00845AB1">
        <w:rPr>
          <w:b/>
          <w:color w:val="000000"/>
          <w:sz w:val="22"/>
          <w:szCs w:val="22"/>
        </w:rPr>
        <w:t>кциона:</w:t>
      </w:r>
      <w:r w:rsidRPr="00845AB1">
        <w:rPr>
          <w:color w:val="000000"/>
          <w:sz w:val="22"/>
          <w:szCs w:val="22"/>
        </w:rPr>
        <w:t xml:space="preserve"> </w:t>
      </w:r>
      <w:hyperlink r:id="rId16" w:history="1"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www.torgi.gov.ru</w:t>
        </w:r>
      </w:hyperlink>
      <w:r w:rsidRPr="00845AB1">
        <w:rPr>
          <w:color w:val="000000"/>
          <w:sz w:val="22"/>
          <w:szCs w:val="22"/>
        </w:rPr>
        <w:t xml:space="preserve">, </w:t>
      </w:r>
      <w:hyperlink r:id="rId17" w:history="1"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http://www.mo-pavlovsk.ru/./</w:t>
        </w:r>
      </w:hyperlink>
      <w:r w:rsidRPr="00845AB1">
        <w:rPr>
          <w:color w:val="000000"/>
          <w:sz w:val="22"/>
          <w:szCs w:val="22"/>
        </w:rPr>
        <w:t>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 xml:space="preserve">Официальное печатное средство массовой информации: </w:t>
      </w:r>
      <w:r w:rsidRPr="00845AB1">
        <w:rPr>
          <w:color w:val="000000"/>
          <w:sz w:val="22"/>
          <w:szCs w:val="22"/>
        </w:rPr>
        <w:t>Информационно-аналитический  бюллетень «Муниципальные  новости  города Павловска»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Наименование и характеристика муниципального имущества:</w:t>
      </w:r>
    </w:p>
    <w:tbl>
      <w:tblPr>
        <w:tblW w:w="893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85"/>
      </w:tblGrid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Марка, модель 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bookmarkStart w:id="1" w:name="marka_ts4"/>
            <w:bookmarkEnd w:id="1"/>
            <w:r w:rsidRPr="00845AB1"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845AB1">
              <w:rPr>
                <w:color w:val="000000"/>
                <w:sz w:val="22"/>
                <w:szCs w:val="22"/>
              </w:rPr>
              <w:t xml:space="preserve"> 211440 </w:t>
            </w:r>
            <w:r w:rsidRPr="00845AB1">
              <w:rPr>
                <w:color w:val="000000"/>
                <w:sz w:val="22"/>
                <w:szCs w:val="22"/>
                <w:lang w:val="en-US"/>
              </w:rPr>
              <w:t>SAMARA</w:t>
            </w:r>
          </w:p>
        </w:tc>
      </w:tr>
      <w:tr w:rsidR="00845AB1" w:rsidRPr="00845AB1" w:rsidTr="00845AB1">
        <w:trPr>
          <w:trHeight w:val="1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ХТ</w:t>
            </w:r>
            <w:r w:rsidRPr="00845AB1">
              <w:rPr>
                <w:bCs/>
                <w:iCs/>
                <w:color w:val="000000"/>
                <w:sz w:val="22"/>
                <w:szCs w:val="22"/>
                <w:lang w:val="en-US"/>
              </w:rPr>
              <w:t>A</w:t>
            </w:r>
            <w:r w:rsidRPr="00845AB1">
              <w:rPr>
                <w:bCs/>
                <w:iCs/>
                <w:color w:val="000000"/>
                <w:sz w:val="22"/>
                <w:szCs w:val="22"/>
              </w:rPr>
              <w:t>211440</w:t>
            </w:r>
            <w:r w:rsidRPr="00845AB1">
              <w:rPr>
                <w:bCs/>
                <w:iCs/>
                <w:color w:val="000000"/>
                <w:sz w:val="22"/>
                <w:szCs w:val="22"/>
                <w:lang w:val="en-US"/>
              </w:rPr>
              <w:t>B</w:t>
            </w:r>
            <w:r w:rsidRPr="00845AB1">
              <w:rPr>
                <w:bCs/>
                <w:iCs/>
                <w:color w:val="000000"/>
                <w:sz w:val="22"/>
                <w:szCs w:val="22"/>
              </w:rPr>
              <w:t>4945596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Наименование (тип ТС)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ЛЕГКОВОЙ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Категория тс (А, 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C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, прицеп)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В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Год изготовления 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bookmarkStart w:id="2" w:name="god_vyp2"/>
            <w:bookmarkEnd w:id="2"/>
            <w:r w:rsidRPr="00845AB1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Модель, №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bookmarkStart w:id="3" w:name="number_dvigatel4"/>
            <w:bookmarkEnd w:id="3"/>
            <w:r w:rsidRPr="00845AB1">
              <w:rPr>
                <w:color w:val="000000"/>
                <w:sz w:val="22"/>
                <w:szCs w:val="22"/>
              </w:rPr>
              <w:t>11183 , 5383493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Шасси (рама) 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Кузов № (кабина, прицеп)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  <w:lang w:val="en-US"/>
              </w:rPr>
            </w:pPr>
            <w:bookmarkStart w:id="4" w:name="kuzov"/>
            <w:bookmarkEnd w:id="4"/>
            <w:r w:rsidRPr="00845AB1">
              <w:rPr>
                <w:bCs/>
                <w:iCs/>
                <w:color w:val="000000"/>
                <w:sz w:val="22"/>
                <w:szCs w:val="22"/>
              </w:rPr>
              <w:t>ХТ</w:t>
            </w:r>
            <w:r w:rsidRPr="00845AB1">
              <w:rPr>
                <w:bCs/>
                <w:iCs/>
                <w:color w:val="000000"/>
                <w:sz w:val="22"/>
                <w:szCs w:val="22"/>
                <w:lang w:val="en-US"/>
              </w:rPr>
              <w:t>A211440B4945596</w:t>
            </w:r>
          </w:p>
        </w:tc>
      </w:tr>
      <w:tr w:rsidR="00845AB1" w:rsidRPr="00845AB1" w:rsidTr="00845AB1">
        <w:trPr>
          <w:trHeight w:val="16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bookmarkStart w:id="5" w:name="color4"/>
            <w:bookmarkEnd w:id="5"/>
            <w:proofErr w:type="gramStart"/>
            <w:r w:rsidRPr="00845AB1">
              <w:rPr>
                <w:color w:val="000000"/>
                <w:sz w:val="22"/>
                <w:szCs w:val="22"/>
              </w:rPr>
              <w:t>Средний</w:t>
            </w:r>
            <w:proofErr w:type="gramEnd"/>
            <w:r w:rsidRPr="00845AB1">
              <w:rPr>
                <w:color w:val="000000"/>
                <w:sz w:val="22"/>
                <w:szCs w:val="22"/>
              </w:rPr>
              <w:t xml:space="preserve"> серо-зеленый мет.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Мощность двигателя, </w:t>
            </w:r>
            <w:proofErr w:type="spellStart"/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л.с</w:t>
            </w:r>
            <w:proofErr w:type="spellEnd"/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. (кВт)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.9 л"/>
              </w:smartTagPr>
              <w:r w:rsidRPr="00845AB1">
                <w:rPr>
                  <w:color w:val="000000"/>
                  <w:sz w:val="22"/>
                  <w:szCs w:val="22"/>
                </w:rPr>
                <w:t xml:space="preserve">80.9 </w:t>
              </w:r>
              <w:proofErr w:type="spellStart"/>
              <w:r w:rsidRPr="00845AB1">
                <w:rPr>
                  <w:color w:val="000000"/>
                  <w:sz w:val="22"/>
                  <w:szCs w:val="22"/>
                </w:rPr>
                <w:t>л</w:t>
              </w:r>
            </w:smartTag>
            <w:r w:rsidRPr="00845AB1">
              <w:rPr>
                <w:color w:val="000000"/>
                <w:sz w:val="22"/>
                <w:szCs w:val="22"/>
              </w:rPr>
              <w:t>.с</w:t>
            </w:r>
            <w:proofErr w:type="spellEnd"/>
            <w:r w:rsidRPr="00845AB1">
              <w:rPr>
                <w:color w:val="000000"/>
                <w:sz w:val="22"/>
                <w:szCs w:val="22"/>
              </w:rPr>
              <w:t>. (59.5 кВт)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1596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Тип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бензиновый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1410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Организация-изготовитель ТС (Страна)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ОАО «АВТОВАЗ» (Российская Федерация)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Наименование организации, выдавшей ПТС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ОАО «АВТОВАЗ»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Серия, № ПТС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bookmarkStart w:id="6" w:name="number_pts"/>
            <w:bookmarkEnd w:id="6"/>
            <w:r w:rsidRPr="00845AB1">
              <w:rPr>
                <w:color w:val="000000"/>
                <w:sz w:val="22"/>
                <w:szCs w:val="22"/>
              </w:rPr>
              <w:t>63 НА 296897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Дата выдачи ПТС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bookmarkStart w:id="7" w:name="date_pts"/>
            <w:bookmarkEnd w:id="7"/>
            <w:r w:rsidRPr="00845AB1">
              <w:rPr>
                <w:color w:val="000000"/>
                <w:sz w:val="22"/>
                <w:szCs w:val="22"/>
              </w:rPr>
              <w:t>06.12.2010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78 ТС  378709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Дата выдачи свидетельства о регистрации ТС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30.12.2010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оборудование: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</w:tbl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Пробег по состоянию на 05.09.2017 составляет </w:t>
      </w:r>
      <w:smartTag w:uri="urn:schemas-microsoft-com:office:smarttags" w:element="metricconverter">
        <w:smartTagPr>
          <w:attr w:name="ProductID" w:val="119882 км"/>
        </w:smartTagPr>
        <w:r w:rsidRPr="00845AB1">
          <w:rPr>
            <w:color w:val="000000"/>
            <w:sz w:val="22"/>
            <w:szCs w:val="22"/>
          </w:rPr>
          <w:t>119882 км</w:t>
        </w:r>
      </w:smartTag>
      <w:r w:rsidRPr="00845AB1">
        <w:rPr>
          <w:color w:val="000000"/>
          <w:sz w:val="22"/>
          <w:szCs w:val="22"/>
        </w:rPr>
        <w:t>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Техническое состояние автомобиля на основании отчёта ООО «Капитал-НК» экспертно-правовой центр» №1Р-07/2017 от 05.09.2017                 «Об оценке рыночной стоимости транспортного средства ВАЗ 211440, </w:t>
      </w:r>
      <w:proofErr w:type="spellStart"/>
      <w:r w:rsidRPr="00845AB1">
        <w:rPr>
          <w:color w:val="000000"/>
          <w:sz w:val="22"/>
          <w:szCs w:val="22"/>
        </w:rPr>
        <w:t>гос</w:t>
      </w:r>
      <w:proofErr w:type="gramStart"/>
      <w:r w:rsidRPr="00845AB1">
        <w:rPr>
          <w:color w:val="000000"/>
          <w:sz w:val="22"/>
          <w:szCs w:val="22"/>
        </w:rPr>
        <w:t>.р</w:t>
      </w:r>
      <w:proofErr w:type="gramEnd"/>
      <w:r w:rsidRPr="00845AB1">
        <w:rPr>
          <w:color w:val="000000"/>
          <w:sz w:val="22"/>
          <w:szCs w:val="22"/>
        </w:rPr>
        <w:t>ег.знак</w:t>
      </w:r>
      <w:proofErr w:type="spellEnd"/>
      <w:r w:rsidRPr="00845AB1">
        <w:rPr>
          <w:color w:val="000000"/>
          <w:sz w:val="22"/>
          <w:szCs w:val="22"/>
        </w:rPr>
        <w:t xml:space="preserve"> В294АК178» </w:t>
      </w:r>
      <w:r w:rsidRPr="00845AB1">
        <w:rPr>
          <w:b/>
          <w:color w:val="000000"/>
          <w:sz w:val="22"/>
          <w:szCs w:val="22"/>
        </w:rPr>
        <w:t xml:space="preserve">- </w:t>
      </w:r>
      <w:r w:rsidRPr="00845AB1">
        <w:rPr>
          <w:color w:val="000000"/>
          <w:sz w:val="22"/>
          <w:szCs w:val="22"/>
        </w:rPr>
        <w:t>Требует восстановительного ремонта.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 xml:space="preserve">Обременения приватизируемого муниципального имущества: </w:t>
      </w:r>
      <w:r w:rsidRPr="00845AB1">
        <w:rPr>
          <w:color w:val="000000"/>
          <w:sz w:val="22"/>
          <w:szCs w:val="22"/>
        </w:rPr>
        <w:t>обременений не имеется.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 xml:space="preserve">Способ приватизации имущества: </w:t>
      </w:r>
      <w:r w:rsidRPr="00845AB1">
        <w:rPr>
          <w:color w:val="000000"/>
          <w:sz w:val="22"/>
          <w:szCs w:val="22"/>
        </w:rPr>
        <w:t>аукцион с подачей предложений о цене имущества в открытой форме.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Начальная цена продажи имущества:</w:t>
      </w:r>
      <w:r w:rsidRPr="00845AB1">
        <w:rPr>
          <w:color w:val="000000"/>
          <w:sz w:val="22"/>
          <w:szCs w:val="22"/>
        </w:rPr>
        <w:t xml:space="preserve"> 34 200,00 (тридцать четыре тысячи двести) рублей 00 копеек.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Шаг аукциона:</w:t>
      </w:r>
      <w:r w:rsidRPr="00845AB1">
        <w:rPr>
          <w:color w:val="000000"/>
          <w:sz w:val="22"/>
          <w:szCs w:val="22"/>
        </w:rPr>
        <w:t xml:space="preserve"> 1710 (одна тысяча семьсот десять) рублей 00 копеек          (5 % от начальной цены продажи).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Форма подачи предложений о цене:</w:t>
      </w:r>
      <w:r w:rsidRPr="00845AB1">
        <w:rPr>
          <w:color w:val="000000"/>
          <w:sz w:val="22"/>
          <w:szCs w:val="22"/>
        </w:rPr>
        <w:t xml:space="preserve"> предложения о цене </w:t>
      </w:r>
      <w:proofErr w:type="gramStart"/>
      <w:r w:rsidRPr="00845AB1">
        <w:rPr>
          <w:color w:val="000000"/>
          <w:sz w:val="22"/>
          <w:szCs w:val="22"/>
        </w:rPr>
        <w:t>заявляются</w:t>
      </w:r>
      <w:proofErr w:type="gramEnd"/>
      <w:r w:rsidRPr="00845AB1">
        <w:rPr>
          <w:color w:val="000000"/>
          <w:sz w:val="22"/>
          <w:szCs w:val="22"/>
        </w:rPr>
        <w:t xml:space="preserve"> участниками аукциона открыто в ходе его проведения (открытая форма подачи предложений о цене).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Условия и сроки платежа, реквизиты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Cs/>
          <w:color w:val="000000"/>
          <w:sz w:val="22"/>
          <w:szCs w:val="22"/>
        </w:rPr>
        <w:t xml:space="preserve">Местная администрация города Павловска в течение пяти рабочих дней </w:t>
      </w:r>
      <w:proofErr w:type="gramStart"/>
      <w:r w:rsidRPr="00845AB1">
        <w:rPr>
          <w:bCs/>
          <w:color w:val="000000"/>
          <w:sz w:val="22"/>
          <w:szCs w:val="22"/>
        </w:rPr>
        <w:t>с даты подведения</w:t>
      </w:r>
      <w:proofErr w:type="gramEnd"/>
      <w:r w:rsidRPr="00845AB1">
        <w:rPr>
          <w:bCs/>
          <w:color w:val="000000"/>
          <w:sz w:val="22"/>
          <w:szCs w:val="22"/>
        </w:rPr>
        <w:t xml:space="preserve"> итогов аукциона </w:t>
      </w:r>
      <w:r w:rsidRPr="00845AB1">
        <w:rPr>
          <w:color w:val="000000"/>
          <w:sz w:val="22"/>
          <w:szCs w:val="22"/>
        </w:rPr>
        <w:t>заключает с победителем аукциона договор купли-продажи имущества согласно Приложению № 3 к данному информационному сообщению. Оплата по договору купли-продажи осуществляется победителем аукциона в десятидневный срок после подписания договора купли-продажи. Оплата приобретаемого на аукционе имущества производится единовременно в валюте Российской Федерации путем перечисления денежных средств по следующим платежным реквизитам: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Получатель: Местная администрация города Павловска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УФК по г. Санкт-Петербургу (Местная администрация города Павловска, л.сч.04723002110)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ОГРН 1027809003342, ИНН 7822005565 КПП 782001001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Банк получателя: </w:t>
      </w:r>
      <w:proofErr w:type="gramStart"/>
      <w:r w:rsidRPr="00845AB1">
        <w:rPr>
          <w:color w:val="000000"/>
          <w:sz w:val="22"/>
          <w:szCs w:val="22"/>
        </w:rPr>
        <w:t>СЕВЕРО-ЗАПАДНОЕ</w:t>
      </w:r>
      <w:proofErr w:type="gramEnd"/>
      <w:r w:rsidRPr="00845AB1">
        <w:rPr>
          <w:color w:val="000000"/>
          <w:sz w:val="22"/>
          <w:szCs w:val="22"/>
        </w:rPr>
        <w:t xml:space="preserve"> ГУ БАНКА РОССИИ Г.САНКТ-ПЕТЕРБУРГ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proofErr w:type="gramStart"/>
      <w:r w:rsidRPr="00845AB1">
        <w:rPr>
          <w:color w:val="000000"/>
          <w:sz w:val="22"/>
          <w:szCs w:val="22"/>
        </w:rPr>
        <w:t>р</w:t>
      </w:r>
      <w:proofErr w:type="gramEnd"/>
      <w:r w:rsidRPr="00845AB1">
        <w:rPr>
          <w:color w:val="000000"/>
          <w:sz w:val="22"/>
          <w:szCs w:val="22"/>
        </w:rPr>
        <w:t>/счёт 40101810200000010001  БИК 044030001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Обязательны к заполнению поля: КБК 987 1 14 02033 03 0000 410 и ОКТМО 40387000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Обязательно в назначении платежа указать КБК 987 1 14 02033 03 0000 410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Назначение платежа: Доходы от реализации движимого муниципального имущества.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Размер задатка, срок и порядок его внесения, реквизиты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Cs/>
          <w:color w:val="000000"/>
          <w:sz w:val="22"/>
          <w:szCs w:val="22"/>
        </w:rPr>
        <w:t>Р</w:t>
      </w:r>
      <w:r w:rsidRPr="00845AB1">
        <w:rPr>
          <w:color w:val="000000"/>
          <w:sz w:val="22"/>
          <w:szCs w:val="22"/>
        </w:rPr>
        <w:t>азмер задатка составляет 20 % от начальной цены продажи имущества, то есть 6840</w:t>
      </w:r>
      <w:r w:rsidRPr="00845AB1">
        <w:rPr>
          <w:color w:val="000000"/>
          <w:sz w:val="22"/>
          <w:szCs w:val="22"/>
          <w:lang w:val="ru-RU"/>
        </w:rPr>
        <w:t xml:space="preserve"> (</w:t>
      </w:r>
      <w:r w:rsidRPr="00845AB1">
        <w:rPr>
          <w:color w:val="000000"/>
          <w:sz w:val="22"/>
          <w:szCs w:val="22"/>
        </w:rPr>
        <w:t>шесть тысяч восемьсот сорок</w:t>
      </w:r>
      <w:r w:rsidRPr="00845AB1">
        <w:rPr>
          <w:color w:val="000000"/>
          <w:sz w:val="22"/>
          <w:szCs w:val="22"/>
          <w:lang w:val="ru-RU"/>
        </w:rPr>
        <w:t xml:space="preserve">) </w:t>
      </w:r>
      <w:r w:rsidRPr="00845AB1">
        <w:rPr>
          <w:color w:val="000000"/>
          <w:sz w:val="22"/>
          <w:szCs w:val="22"/>
        </w:rPr>
        <w:t>рублей 0</w:t>
      </w:r>
      <w:r w:rsidRPr="00845AB1">
        <w:rPr>
          <w:color w:val="000000"/>
          <w:sz w:val="22"/>
          <w:szCs w:val="22"/>
          <w:lang w:val="ru-RU"/>
        </w:rPr>
        <w:t xml:space="preserve">0 </w:t>
      </w:r>
      <w:r w:rsidRPr="00845AB1">
        <w:rPr>
          <w:color w:val="000000"/>
          <w:sz w:val="22"/>
          <w:szCs w:val="22"/>
        </w:rPr>
        <w:t>копеек.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Задаток перечисляется единым платежом в валюте Российской Федерации на счет </w:t>
      </w:r>
      <w:r w:rsidRPr="00845AB1">
        <w:rPr>
          <w:bCs/>
          <w:color w:val="000000"/>
          <w:sz w:val="22"/>
          <w:szCs w:val="22"/>
        </w:rPr>
        <w:t>Местной администрации города Павловска</w:t>
      </w:r>
      <w:r w:rsidRPr="00845AB1">
        <w:rPr>
          <w:color w:val="000000"/>
          <w:sz w:val="22"/>
          <w:szCs w:val="22"/>
        </w:rPr>
        <w:t>.</w:t>
      </w:r>
    </w:p>
    <w:p w:rsidR="00845AB1" w:rsidRPr="00845AB1" w:rsidRDefault="00845AB1" w:rsidP="00701DC0">
      <w:pPr>
        <w:ind w:right="-39"/>
        <w:jc w:val="center"/>
        <w:rPr>
          <w:bCs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Получатель: </w:t>
      </w:r>
      <w:r w:rsidRPr="00845AB1">
        <w:rPr>
          <w:bCs/>
          <w:color w:val="000000"/>
          <w:sz w:val="22"/>
          <w:szCs w:val="22"/>
        </w:rPr>
        <w:t>Местная администрация города Павловска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УФК по г. Санкт-Петербургу (Местная администрация города Павловска, л.сч.05723002110)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ИНН 7822005565 КПП 782001001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Банк получателя: </w:t>
      </w:r>
      <w:proofErr w:type="gramStart"/>
      <w:r w:rsidRPr="00845AB1">
        <w:rPr>
          <w:color w:val="000000"/>
          <w:sz w:val="22"/>
          <w:szCs w:val="22"/>
        </w:rPr>
        <w:t>СЕВЕРО-ЗАПАДНОЕ</w:t>
      </w:r>
      <w:proofErr w:type="gramEnd"/>
      <w:r w:rsidRPr="00845AB1">
        <w:rPr>
          <w:color w:val="000000"/>
          <w:sz w:val="22"/>
          <w:szCs w:val="22"/>
        </w:rPr>
        <w:t xml:space="preserve"> ГУ БАНКА РОССИИ Г.САНКТ-ПЕТЕРБУРГ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proofErr w:type="gramStart"/>
      <w:r w:rsidRPr="00845AB1">
        <w:rPr>
          <w:color w:val="000000"/>
          <w:sz w:val="22"/>
          <w:szCs w:val="22"/>
        </w:rPr>
        <w:t>р</w:t>
      </w:r>
      <w:proofErr w:type="gramEnd"/>
      <w:r w:rsidRPr="00845AB1">
        <w:rPr>
          <w:color w:val="000000"/>
          <w:sz w:val="22"/>
          <w:szCs w:val="22"/>
        </w:rPr>
        <w:t>/счёт 40302810440303000076    БИК 044030001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Назначение платежа: Задаток для участия в аукционе по продаже муниципального имущества.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Примерная форма договора о задатке представлена в Приложении № 4 к данному информационному сообщению.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Документом, подтверждающим поступление задатка на счет </w:t>
      </w:r>
      <w:r w:rsidRPr="00845AB1">
        <w:rPr>
          <w:bCs/>
          <w:color w:val="000000"/>
          <w:sz w:val="22"/>
          <w:szCs w:val="22"/>
        </w:rPr>
        <w:t>Местной администрации города Павловска</w:t>
      </w:r>
      <w:r w:rsidRPr="00845AB1">
        <w:rPr>
          <w:color w:val="000000"/>
          <w:sz w:val="22"/>
          <w:szCs w:val="22"/>
        </w:rPr>
        <w:t xml:space="preserve">, является выписка со счета </w:t>
      </w:r>
      <w:r w:rsidRPr="00845AB1">
        <w:rPr>
          <w:bCs/>
          <w:color w:val="000000"/>
          <w:sz w:val="22"/>
          <w:szCs w:val="22"/>
        </w:rPr>
        <w:t>Местной администрации города Павловска</w:t>
      </w:r>
      <w:r w:rsidRPr="00845AB1">
        <w:rPr>
          <w:color w:val="000000"/>
          <w:sz w:val="22"/>
          <w:szCs w:val="22"/>
        </w:rPr>
        <w:t>. Внесенный победителем аукциона задаток засчитывается в счет оплаты приобретаемого имущества.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Претендентом на участие в аукционе вносится задаток в срок не позднее даты окончания приема заявок, по безналичному расчету.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Порядок возврата задатка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Лицам, перечислившим задаток для участия в аукционе, денежные средства возвращаются в следующем порядке: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а) участникам аукциона, за исключением его победителя, - в течение пяти календарных дней со дня подведения итогов аукциона;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б)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Задаток возвращается путем перечисления на банковские реквизиты для возврата денежных средств, указанные в заявке на участие в аукционе.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 xml:space="preserve">Порядок, место, даты начала и окончания подачи заявок, предложений: </w:t>
      </w:r>
      <w:r w:rsidRPr="00845AB1">
        <w:rPr>
          <w:color w:val="000000"/>
          <w:sz w:val="22"/>
          <w:szCs w:val="22"/>
        </w:rPr>
        <w:t>заявка на участие в аукционе оформляется посредством заполнения бланка заявки в двух экземплярах по форме согласно Приложению № 1 к данному информационному сообщению. Одно лицо имеет право подать только одну заявку и только одно предложение о цене имущества, продаваемого на аукционе.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proofErr w:type="gramStart"/>
      <w:r w:rsidRPr="00845AB1">
        <w:rPr>
          <w:color w:val="000000"/>
          <w:sz w:val="22"/>
          <w:szCs w:val="22"/>
        </w:rPr>
        <w:t>Заявки на участие в аукционе принимаются в рабочие дни с понедельника по четверг в период времени с 09 часов 00 минут до 12 часов 30 минут и с 14 часов 00 минут до 18 часов 00 минут, в пятницу – с 09 часов 00 минут до 12 часов 30 минут и с 14 часов 00 минут до 17 часов 00 минут</w:t>
      </w:r>
      <w:proofErr w:type="gramEnd"/>
      <w:r w:rsidRPr="00845AB1">
        <w:rPr>
          <w:color w:val="000000"/>
          <w:sz w:val="22"/>
          <w:szCs w:val="22"/>
        </w:rPr>
        <w:t xml:space="preserve"> по адресу: </w:t>
      </w:r>
      <w:r w:rsidRPr="00845AB1">
        <w:rPr>
          <w:bCs/>
          <w:color w:val="000000"/>
          <w:sz w:val="22"/>
          <w:szCs w:val="22"/>
        </w:rPr>
        <w:t>196620, Санкт-Петербург, Павловск г., Песчаный</w:t>
      </w:r>
      <w:r w:rsidR="00701DC0">
        <w:rPr>
          <w:bCs/>
          <w:color w:val="000000"/>
          <w:sz w:val="22"/>
          <w:szCs w:val="22"/>
        </w:rPr>
        <w:t xml:space="preserve"> пер., д.11/16, </w:t>
      </w:r>
      <w:proofErr w:type="spellStart"/>
      <w:r w:rsidRPr="00845AB1">
        <w:rPr>
          <w:color w:val="000000"/>
          <w:sz w:val="22"/>
          <w:szCs w:val="22"/>
        </w:rPr>
        <w:t>каб</w:t>
      </w:r>
      <w:proofErr w:type="spellEnd"/>
      <w:r w:rsidRPr="00845AB1">
        <w:rPr>
          <w:color w:val="000000"/>
          <w:sz w:val="22"/>
          <w:szCs w:val="22"/>
        </w:rPr>
        <w:t>.  № 9а.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Дата, время начала подачи заявок:</w:t>
      </w:r>
      <w:r w:rsidRPr="00845AB1">
        <w:rPr>
          <w:color w:val="000000"/>
          <w:sz w:val="22"/>
          <w:szCs w:val="22"/>
        </w:rPr>
        <w:t> 27 сентября 2017 года в 09.00 часов 00 минут по Московскому времени.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Дата, время окончания подачи заявок:</w:t>
      </w:r>
      <w:r w:rsidRPr="00845AB1">
        <w:rPr>
          <w:color w:val="000000"/>
          <w:sz w:val="22"/>
          <w:szCs w:val="22"/>
        </w:rPr>
        <w:t> 23</w:t>
      </w:r>
      <w:r w:rsidR="00701DC0">
        <w:rPr>
          <w:color w:val="000000"/>
          <w:sz w:val="22"/>
          <w:szCs w:val="22"/>
        </w:rPr>
        <w:t xml:space="preserve"> октября 2017 года  </w:t>
      </w:r>
      <w:r w:rsidRPr="00845AB1">
        <w:rPr>
          <w:color w:val="000000"/>
          <w:sz w:val="22"/>
          <w:szCs w:val="22"/>
        </w:rPr>
        <w:t>в 10 часов 00 минут по Московскому времени. Заявки, поступившие по истечении срока их приема,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Перечень представляемых покупателями муниципального имущества документов и требования к их оформлению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Для участия в аукционе претендент представляет продавцу (лично или через своего полномочного представителя) в установленный срок заявку по форме, утверждаемой продавцом согласно Приложению № 1, и иные документы в соответствии с перечнем, содержащимся в данном информационном сообщении о проведен</w:t>
      </w:r>
      <w:proofErr w:type="gramStart"/>
      <w:r w:rsidRPr="00845AB1">
        <w:rPr>
          <w:color w:val="000000"/>
          <w:sz w:val="22"/>
          <w:szCs w:val="22"/>
        </w:rPr>
        <w:t>ии ау</w:t>
      </w:r>
      <w:proofErr w:type="gramEnd"/>
      <w:r w:rsidRPr="00845AB1">
        <w:rPr>
          <w:color w:val="000000"/>
          <w:sz w:val="22"/>
          <w:szCs w:val="22"/>
        </w:rPr>
        <w:t>кциона.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Одновременно с заявкой претенденты представляют следующие документы: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1) юри</w:t>
      </w:r>
      <w:r w:rsidRPr="00845AB1">
        <w:rPr>
          <w:b/>
          <w:bCs/>
          <w:color w:val="000000"/>
          <w:sz w:val="22"/>
          <w:szCs w:val="22"/>
        </w:rPr>
        <w:t>дические лица:</w:t>
      </w:r>
    </w:p>
    <w:p w:rsidR="00845AB1" w:rsidRPr="00845AB1" w:rsidRDefault="00845AB1" w:rsidP="00701DC0">
      <w:pPr>
        <w:numPr>
          <w:ilvl w:val="0"/>
          <w:numId w:val="8"/>
        </w:numPr>
        <w:ind w:left="0"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заверенные копии учредительных документов;</w:t>
      </w:r>
    </w:p>
    <w:p w:rsidR="00845AB1" w:rsidRPr="00845AB1" w:rsidRDefault="00845AB1" w:rsidP="00701DC0">
      <w:pPr>
        <w:numPr>
          <w:ilvl w:val="0"/>
          <w:numId w:val="8"/>
        </w:numPr>
        <w:ind w:left="0"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документ, содержащий сведения о доле муниципального образования город Павловск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45AB1" w:rsidRPr="00845AB1" w:rsidRDefault="00845AB1" w:rsidP="00701DC0">
      <w:pPr>
        <w:numPr>
          <w:ilvl w:val="0"/>
          <w:numId w:val="8"/>
        </w:numPr>
        <w:ind w:left="0"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2) физические лица</w:t>
      </w:r>
      <w:r w:rsidRPr="00845AB1">
        <w:rPr>
          <w:color w:val="000000"/>
          <w:sz w:val="22"/>
          <w:szCs w:val="22"/>
        </w:rPr>
        <w:t> предъявляют документ, удостоверяющий личность, или представляют копии всех его листов.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В случае</w:t>
      </w:r>
      <w:proofErr w:type="gramStart"/>
      <w:r w:rsidRPr="00845AB1">
        <w:rPr>
          <w:color w:val="000000"/>
          <w:sz w:val="22"/>
          <w:szCs w:val="22"/>
        </w:rPr>
        <w:t>,</w:t>
      </w:r>
      <w:proofErr w:type="gramEnd"/>
      <w:r w:rsidRPr="00845AB1">
        <w:rPr>
          <w:color w:val="000000"/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45AB1">
        <w:rPr>
          <w:color w:val="000000"/>
          <w:sz w:val="22"/>
          <w:szCs w:val="22"/>
        </w:rPr>
        <w:t>,</w:t>
      </w:r>
      <w:proofErr w:type="gramEnd"/>
      <w:r w:rsidRPr="00845AB1">
        <w:rPr>
          <w:color w:val="000000"/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К данным документам (в том числе, к каждому тому) также прилагается их опись по форме согласно Приложению № 2. Заявка и такая опись составляются в двух экземплярах, один из которых остается у продавца, другой – у претендента.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Претендент не допускается к участию в аукционе по следующим основаниям</w:t>
      </w:r>
      <w:r w:rsidRPr="00845AB1">
        <w:rPr>
          <w:b/>
          <w:bCs/>
          <w:color w:val="000000"/>
          <w:sz w:val="22"/>
          <w:szCs w:val="22"/>
        </w:rPr>
        <w:t>:</w:t>
      </w:r>
    </w:p>
    <w:p w:rsidR="00845AB1" w:rsidRPr="00845AB1" w:rsidRDefault="00845AB1" w:rsidP="00701DC0">
      <w:pPr>
        <w:numPr>
          <w:ilvl w:val="0"/>
          <w:numId w:val="10"/>
        </w:numPr>
        <w:ind w:left="0"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представленные документы не подтверждают право претендента быть покупателем в соответствии с </w:t>
      </w:r>
      <w:hyperlink r:id="rId18" w:history="1"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845AB1">
        <w:rPr>
          <w:color w:val="000000"/>
          <w:sz w:val="22"/>
          <w:szCs w:val="22"/>
        </w:rPr>
        <w:t xml:space="preserve"> Российской Федерации;</w:t>
      </w:r>
    </w:p>
    <w:p w:rsidR="00845AB1" w:rsidRPr="00845AB1" w:rsidRDefault="00845AB1" w:rsidP="00701DC0">
      <w:pPr>
        <w:numPr>
          <w:ilvl w:val="0"/>
          <w:numId w:val="10"/>
        </w:numPr>
        <w:ind w:left="0"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845AB1" w:rsidRPr="00845AB1" w:rsidRDefault="00845AB1" w:rsidP="00701DC0">
      <w:pPr>
        <w:numPr>
          <w:ilvl w:val="0"/>
          <w:numId w:val="10"/>
        </w:numPr>
        <w:ind w:left="0"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заявка подана лицом, не уполномоченным претендентом на осуществление таких действий;</w:t>
      </w:r>
    </w:p>
    <w:p w:rsidR="00845AB1" w:rsidRPr="00845AB1" w:rsidRDefault="00845AB1" w:rsidP="00701DC0">
      <w:pPr>
        <w:numPr>
          <w:ilvl w:val="0"/>
          <w:numId w:val="10"/>
        </w:numPr>
        <w:ind w:left="0"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не подтверждено поступление в установленный срок задатка на счета, указанные в информационном сообщении.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Перечень оснований отказа претенденту в участии в аукционе является исчерпывающим.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45AB1">
        <w:rPr>
          <w:color w:val="000000"/>
          <w:sz w:val="22"/>
          <w:szCs w:val="22"/>
        </w:rPr>
        <w:t>позднее</w:t>
      </w:r>
      <w:proofErr w:type="gramEnd"/>
      <w:r w:rsidRPr="00845AB1">
        <w:rPr>
          <w:color w:val="000000"/>
          <w:sz w:val="22"/>
          <w:szCs w:val="22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Дата рассмотрения заявок и документов претендентов, признание претендентов участниками аукциона: </w:t>
      </w:r>
      <w:r w:rsidRPr="00845AB1">
        <w:rPr>
          <w:bCs/>
          <w:color w:val="000000"/>
          <w:sz w:val="22"/>
          <w:szCs w:val="22"/>
        </w:rPr>
        <w:t>26</w:t>
      </w:r>
      <w:r w:rsidRPr="00845AB1">
        <w:rPr>
          <w:color w:val="000000"/>
          <w:sz w:val="22"/>
          <w:szCs w:val="22"/>
        </w:rPr>
        <w:t xml:space="preserve"> октября 2017 года в 10 час. 00 мин. по адресу: </w:t>
      </w:r>
      <w:r w:rsidRPr="00845AB1">
        <w:rPr>
          <w:bCs/>
          <w:color w:val="000000"/>
          <w:sz w:val="22"/>
          <w:szCs w:val="22"/>
        </w:rPr>
        <w:t xml:space="preserve">196620, Санкт-Петербург, Павловск г., Песчаный пер., д.11/16, </w:t>
      </w:r>
      <w:proofErr w:type="spellStart"/>
      <w:r w:rsidRPr="00845AB1">
        <w:rPr>
          <w:color w:val="000000"/>
          <w:sz w:val="22"/>
          <w:szCs w:val="22"/>
        </w:rPr>
        <w:t>каб</w:t>
      </w:r>
      <w:proofErr w:type="spellEnd"/>
      <w:r w:rsidRPr="00845AB1">
        <w:rPr>
          <w:color w:val="000000"/>
          <w:sz w:val="22"/>
          <w:szCs w:val="22"/>
        </w:rPr>
        <w:t>.  № 9а.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К участию в аукционе допускаются физические и юридические лица, своевременно подавшие заявку на участие в аукционе, представившие документы в соответствии с перечнем, и задатки которых поступили на указанный счет для перечисления задатка. Претендент приобретает статус участника аукциона с момента подписания членами комиссии протокола о признании претендентов участниками аукциона.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Срок заключения договора купли-продажи муниципального имущества:</w:t>
      </w:r>
      <w:r w:rsidRPr="00845AB1">
        <w:rPr>
          <w:color w:val="000000"/>
          <w:sz w:val="22"/>
          <w:szCs w:val="22"/>
        </w:rPr>
        <w:t xml:space="preserve"> по результатам аукциона Местная администрация города Павловска (продавец) и победитель аукциона (покупатель) в течение пяти рабочих дней </w:t>
      </w:r>
      <w:proofErr w:type="gramStart"/>
      <w:r w:rsidRPr="00845AB1">
        <w:rPr>
          <w:color w:val="000000"/>
          <w:sz w:val="22"/>
          <w:szCs w:val="22"/>
        </w:rPr>
        <w:t>с даты подведения</w:t>
      </w:r>
      <w:proofErr w:type="gramEnd"/>
      <w:r w:rsidRPr="00845AB1">
        <w:rPr>
          <w:color w:val="000000"/>
          <w:sz w:val="22"/>
          <w:szCs w:val="22"/>
        </w:rPr>
        <w:t xml:space="preserve"> итогов аукциона заключают в соответствии с </w:t>
      </w:r>
      <w:hyperlink r:id="rId19" w:history="1"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845AB1">
        <w:rPr>
          <w:color w:val="000000"/>
          <w:sz w:val="22"/>
          <w:szCs w:val="22"/>
        </w:rPr>
        <w:t xml:space="preserve"> Российской Федерации договор купли-продажи имущества по форме согласно Приложению № 3 к данному информационному сообщению.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proofErr w:type="gramStart"/>
      <w:r w:rsidRPr="00845AB1">
        <w:rPr>
          <w:b/>
          <w:bCs/>
          <w:color w:val="000000"/>
          <w:sz w:val="22"/>
          <w:szCs w:val="22"/>
        </w:rPr>
        <w:t>Порядок ознакомления покупателей с иной информацией, условиями договора купли-продажи муниципального имущества</w:t>
      </w:r>
      <w:r w:rsidRPr="00845AB1">
        <w:rPr>
          <w:color w:val="000000"/>
          <w:sz w:val="22"/>
          <w:szCs w:val="22"/>
        </w:rPr>
        <w:t xml:space="preserve">: ознакомиться с иной информацией, условиями договора купли-продажи муниципального имущества, задать интересующие вопросы, в том числе, произвести просмотр автомобиля можно по адресу: </w:t>
      </w:r>
      <w:r w:rsidRPr="00845AB1">
        <w:rPr>
          <w:bCs/>
          <w:color w:val="000000"/>
          <w:sz w:val="22"/>
          <w:szCs w:val="22"/>
        </w:rPr>
        <w:t xml:space="preserve">196620, Санкт-Петербург, Павловск г., Песчаный пер., д.11/16, </w:t>
      </w:r>
      <w:r w:rsidRPr="00845AB1">
        <w:rPr>
          <w:color w:val="000000"/>
          <w:sz w:val="22"/>
          <w:szCs w:val="22"/>
        </w:rPr>
        <w:t>в рабочие дни с понедельника по четверг в период времени с 09 часов 00 минут до 12 часов 30</w:t>
      </w:r>
      <w:proofErr w:type="gramEnd"/>
      <w:r w:rsidRPr="00845AB1">
        <w:rPr>
          <w:color w:val="000000"/>
          <w:sz w:val="22"/>
          <w:szCs w:val="22"/>
        </w:rPr>
        <w:t xml:space="preserve"> минут и с 14 часов 00 минут до 18 часов 00 минут, в пятницу –                           с 09 часов 00 минут до 12 часов 30 минут и с 14 часов 00 минут до                  17 часов 00 минут.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Телефон для связи: 8(812)465-17-73, контактное лицо – главный специалист-юрист отдела социальной политики и экономического развития Местной администрации города Павловска </w:t>
      </w:r>
      <w:proofErr w:type="spellStart"/>
      <w:r w:rsidRPr="00845AB1">
        <w:rPr>
          <w:color w:val="000000"/>
          <w:sz w:val="22"/>
          <w:szCs w:val="22"/>
        </w:rPr>
        <w:t>Гузина</w:t>
      </w:r>
      <w:proofErr w:type="spellEnd"/>
      <w:r w:rsidRPr="00845AB1">
        <w:rPr>
          <w:color w:val="000000"/>
          <w:sz w:val="22"/>
          <w:szCs w:val="22"/>
        </w:rPr>
        <w:t xml:space="preserve"> Александра Николаевна.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proofErr w:type="gramStart"/>
      <w:r w:rsidRPr="00845AB1">
        <w:rPr>
          <w:b/>
          <w:bCs/>
          <w:color w:val="000000"/>
          <w:sz w:val="22"/>
          <w:szCs w:val="22"/>
        </w:rPr>
        <w:t>Ограничения участия отдельных категорий физических лиц и юридических лиц в приватизации муниципального имущества</w:t>
      </w:r>
      <w:r w:rsidRPr="00845AB1">
        <w:rPr>
          <w:color w:val="000000"/>
          <w:sz w:val="22"/>
          <w:szCs w:val="22"/>
        </w:rPr>
        <w:t xml:space="preserve">: покупателями муниципального имущества могут быть любые физические и юридические лица, за исключением муниципальных унитарных предприятий, муниципальных учреждений, а также юридических лиц, в уставном капитале которых доля муниципальных образований превышает 25 процентов, кроме случаев, когда по решению </w:t>
      </w:r>
      <w:r w:rsidRPr="00845AB1">
        <w:rPr>
          <w:bCs/>
          <w:color w:val="000000"/>
          <w:sz w:val="22"/>
          <w:szCs w:val="22"/>
        </w:rPr>
        <w:t xml:space="preserve">органа местного самоуправления муниципальное имущество, </w:t>
      </w:r>
      <w:r w:rsidRPr="00845AB1">
        <w:rPr>
          <w:color w:val="000000"/>
          <w:sz w:val="22"/>
          <w:szCs w:val="22"/>
        </w:rPr>
        <w:t>а также исключительные права</w:t>
      </w:r>
      <w:r w:rsidRPr="00845AB1">
        <w:rPr>
          <w:bCs/>
          <w:color w:val="000000"/>
          <w:sz w:val="22"/>
          <w:szCs w:val="22"/>
        </w:rPr>
        <w:t xml:space="preserve"> могут быть</w:t>
      </w:r>
      <w:proofErr w:type="gramEnd"/>
      <w:r w:rsidRPr="00845AB1">
        <w:rPr>
          <w:bCs/>
          <w:color w:val="000000"/>
          <w:sz w:val="22"/>
          <w:szCs w:val="22"/>
        </w:rPr>
        <w:t xml:space="preserve"> </w:t>
      </w:r>
      <w:proofErr w:type="gramStart"/>
      <w:r w:rsidRPr="00845AB1">
        <w:rPr>
          <w:bCs/>
          <w:color w:val="000000"/>
          <w:sz w:val="22"/>
          <w:szCs w:val="22"/>
        </w:rPr>
        <w:t>внесены в качестве вклада в уставные капиталы акционерных обществ.</w:t>
      </w:r>
      <w:proofErr w:type="gramEnd"/>
      <w:r w:rsidRPr="00845AB1">
        <w:rPr>
          <w:bCs/>
          <w:color w:val="000000"/>
          <w:sz w:val="22"/>
          <w:szCs w:val="22"/>
        </w:rPr>
        <w:t xml:space="preserve"> При этом</w:t>
      </w:r>
      <w:proofErr w:type="gramStart"/>
      <w:r w:rsidRPr="00845AB1">
        <w:rPr>
          <w:bCs/>
          <w:color w:val="000000"/>
          <w:sz w:val="22"/>
          <w:szCs w:val="22"/>
        </w:rPr>
        <w:t>,</w:t>
      </w:r>
      <w:proofErr w:type="gramEnd"/>
      <w:r w:rsidRPr="00845AB1">
        <w:rPr>
          <w:bCs/>
          <w:color w:val="000000"/>
          <w:sz w:val="22"/>
          <w:szCs w:val="22"/>
        </w:rPr>
        <w:t xml:space="preserve"> доля акций акционерного общества, находящихся в собственности Муниципального образования и приобретаемых Муниципальным образованием, в общем количестве обыкновенных акций этого акционерного общества не может составлять менее чем 25 процентов плюс одна акция, если иное не установлено Президентом Российской Федерации в отношении стратегических акционерных обществ.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 xml:space="preserve">Порядок определения победителей: </w:t>
      </w:r>
      <w:r w:rsidRPr="00845AB1">
        <w:rPr>
          <w:color w:val="000000"/>
          <w:sz w:val="22"/>
          <w:szCs w:val="22"/>
        </w:rPr>
        <w:t>победителем аукциона признается участник, предложивший наиболее высокую цену за имущество. Аукцион, в котором принял участие только один участник, признается несостоявшимся.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 xml:space="preserve">Место и срок подведения итогов продажи муниципального имущества: </w:t>
      </w:r>
      <w:r w:rsidRPr="00845AB1">
        <w:rPr>
          <w:color w:val="000000"/>
          <w:sz w:val="22"/>
          <w:szCs w:val="22"/>
        </w:rPr>
        <w:t>аукцион по продаже муниципального и</w:t>
      </w:r>
      <w:r w:rsidR="00701DC0">
        <w:rPr>
          <w:color w:val="000000"/>
          <w:sz w:val="22"/>
          <w:szCs w:val="22"/>
        </w:rPr>
        <w:t xml:space="preserve">мущества состоится   </w:t>
      </w:r>
      <w:r w:rsidRPr="00845AB1">
        <w:rPr>
          <w:color w:val="000000"/>
          <w:sz w:val="22"/>
          <w:szCs w:val="22"/>
        </w:rPr>
        <w:t xml:space="preserve">30 октября 2017 года 10 часов 00 минут, то есть после проведения аукциона, по адресу: </w:t>
      </w:r>
      <w:r w:rsidRPr="00845AB1">
        <w:rPr>
          <w:bCs/>
          <w:color w:val="000000"/>
          <w:sz w:val="22"/>
          <w:szCs w:val="22"/>
        </w:rPr>
        <w:t xml:space="preserve">196620, Санкт-Петербург, Павловск г., Песчаный пер., д.11/16, </w:t>
      </w:r>
      <w:proofErr w:type="spellStart"/>
      <w:r w:rsidRPr="00845AB1">
        <w:rPr>
          <w:color w:val="000000"/>
          <w:sz w:val="22"/>
          <w:szCs w:val="22"/>
        </w:rPr>
        <w:t>каб</w:t>
      </w:r>
      <w:proofErr w:type="spellEnd"/>
      <w:r w:rsidRPr="00845AB1">
        <w:rPr>
          <w:color w:val="000000"/>
          <w:sz w:val="22"/>
          <w:szCs w:val="22"/>
        </w:rPr>
        <w:t>.  № 9а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right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right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Приложение № 1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Форма заявки на участие в аукционе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В Местную администрацию города Павловска</w:t>
      </w:r>
    </w:p>
    <w:p w:rsidR="00845AB1" w:rsidRPr="00845AB1" w:rsidRDefault="00845AB1" w:rsidP="00701DC0">
      <w:pPr>
        <w:ind w:right="-39"/>
        <w:jc w:val="center"/>
        <w:rPr>
          <w:bCs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Санкт-Петербург, </w:t>
      </w:r>
      <w:r w:rsidRPr="00845AB1">
        <w:rPr>
          <w:bCs/>
          <w:color w:val="000000"/>
          <w:sz w:val="22"/>
          <w:szCs w:val="22"/>
        </w:rPr>
        <w:t xml:space="preserve">Павловск </w:t>
      </w:r>
      <w:proofErr w:type="gramStart"/>
      <w:r w:rsidRPr="00845AB1">
        <w:rPr>
          <w:bCs/>
          <w:color w:val="000000"/>
          <w:sz w:val="22"/>
          <w:szCs w:val="22"/>
        </w:rPr>
        <w:t>г</w:t>
      </w:r>
      <w:proofErr w:type="gramEnd"/>
      <w:r w:rsidRPr="00845AB1">
        <w:rPr>
          <w:bCs/>
          <w:color w:val="000000"/>
          <w:sz w:val="22"/>
          <w:szCs w:val="22"/>
        </w:rPr>
        <w:t>.,</w:t>
      </w:r>
    </w:p>
    <w:p w:rsidR="00845AB1" w:rsidRPr="00845AB1" w:rsidRDefault="00845AB1" w:rsidP="00701DC0">
      <w:pPr>
        <w:ind w:right="-39"/>
        <w:jc w:val="center"/>
        <w:rPr>
          <w:bCs/>
          <w:color w:val="000000"/>
          <w:sz w:val="22"/>
          <w:szCs w:val="22"/>
        </w:rPr>
      </w:pPr>
      <w:r w:rsidRPr="00845AB1">
        <w:rPr>
          <w:bCs/>
          <w:color w:val="000000"/>
          <w:sz w:val="22"/>
          <w:szCs w:val="22"/>
        </w:rPr>
        <w:t xml:space="preserve">Песчаный пер., д.11/16, </w:t>
      </w:r>
      <w:proofErr w:type="spellStart"/>
      <w:r w:rsidRPr="00845AB1">
        <w:rPr>
          <w:bCs/>
          <w:color w:val="000000"/>
          <w:sz w:val="22"/>
          <w:szCs w:val="22"/>
        </w:rPr>
        <w:t>каб</w:t>
      </w:r>
      <w:proofErr w:type="spellEnd"/>
      <w:r w:rsidRPr="00845AB1">
        <w:rPr>
          <w:bCs/>
          <w:color w:val="000000"/>
          <w:sz w:val="22"/>
          <w:szCs w:val="22"/>
        </w:rPr>
        <w:t>. 9а.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ЗАЯВКА</w:t>
      </w: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НА УЧАСТИЕ В АУКЦИОНЕ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г. Санкт-Петербург</w:t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  <w:t>«___» _________________ 20__ г.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Заявитель, ______________________________________________________________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_____________________________________________________________________________</w:t>
      </w:r>
    </w:p>
    <w:p w:rsidR="00845AB1" w:rsidRPr="00845AB1" w:rsidRDefault="00845AB1" w:rsidP="00701DC0">
      <w:pPr>
        <w:ind w:right="-39"/>
        <w:jc w:val="center"/>
        <w:rPr>
          <w:i/>
          <w:color w:val="000000"/>
          <w:sz w:val="22"/>
          <w:szCs w:val="22"/>
        </w:rPr>
      </w:pPr>
      <w:r w:rsidRPr="00845AB1">
        <w:rPr>
          <w:i/>
          <w:color w:val="000000"/>
          <w:sz w:val="22"/>
          <w:szCs w:val="22"/>
        </w:rPr>
        <w:t>(для юридического лица - полное наименование, местонахождение;</w:t>
      </w:r>
    </w:p>
    <w:p w:rsidR="00845AB1" w:rsidRPr="00845AB1" w:rsidRDefault="00845AB1" w:rsidP="00701DC0">
      <w:pPr>
        <w:ind w:right="-39"/>
        <w:jc w:val="center"/>
        <w:rPr>
          <w:i/>
          <w:color w:val="000000"/>
          <w:sz w:val="22"/>
          <w:szCs w:val="22"/>
        </w:rPr>
      </w:pPr>
      <w:r w:rsidRPr="00845AB1">
        <w:rPr>
          <w:i/>
          <w:color w:val="000000"/>
          <w:sz w:val="22"/>
          <w:szCs w:val="22"/>
        </w:rPr>
        <w:t>для физического лица - ФИО, место жительства, паспортные данные;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(именуемый в дальнейшем Претендент), в лице ____________________________________,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proofErr w:type="gramStart"/>
      <w:r w:rsidRPr="00845AB1">
        <w:rPr>
          <w:color w:val="000000"/>
          <w:sz w:val="22"/>
          <w:szCs w:val="22"/>
        </w:rPr>
        <w:t>действующего</w:t>
      </w:r>
      <w:proofErr w:type="gramEnd"/>
      <w:r w:rsidRPr="00845AB1">
        <w:rPr>
          <w:color w:val="000000"/>
          <w:sz w:val="22"/>
          <w:szCs w:val="22"/>
        </w:rPr>
        <w:t xml:space="preserve"> на основании ____________________________________________________,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принимая решение об участии в аукционе, который состои</w:t>
      </w:r>
      <w:r w:rsidR="00701DC0">
        <w:rPr>
          <w:color w:val="000000"/>
          <w:sz w:val="22"/>
          <w:szCs w:val="22"/>
        </w:rPr>
        <w:t xml:space="preserve">тся 30 октября 2017 года </w:t>
      </w:r>
      <w:r w:rsidRPr="00845AB1">
        <w:rPr>
          <w:color w:val="000000"/>
          <w:sz w:val="22"/>
          <w:szCs w:val="22"/>
        </w:rPr>
        <w:t xml:space="preserve">10 часов 00 минут по продаже движимого имущества, находящегося в собственности муниципального образования город Павловск, - автомобиля </w:t>
      </w:r>
      <w:r w:rsidRPr="00845AB1">
        <w:rPr>
          <w:color w:val="000000"/>
          <w:sz w:val="22"/>
          <w:szCs w:val="22"/>
          <w:lang w:val="en-US"/>
        </w:rPr>
        <w:t>LADA</w:t>
      </w:r>
      <w:r w:rsidRPr="00845AB1">
        <w:rPr>
          <w:color w:val="000000"/>
          <w:sz w:val="22"/>
          <w:szCs w:val="22"/>
        </w:rPr>
        <w:t xml:space="preserve"> 211440 </w:t>
      </w:r>
      <w:r w:rsidRPr="00845AB1">
        <w:rPr>
          <w:color w:val="000000"/>
          <w:sz w:val="22"/>
          <w:szCs w:val="22"/>
          <w:lang w:val="en-US"/>
        </w:rPr>
        <w:t>SAMARA</w:t>
      </w:r>
      <w:r w:rsidRPr="00845AB1">
        <w:rPr>
          <w:color w:val="000000"/>
          <w:sz w:val="22"/>
          <w:szCs w:val="22"/>
        </w:rPr>
        <w:t xml:space="preserve"> 2010 года выпуска, регистрационный знак В294АК178, обязуюсь: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1. </w:t>
      </w:r>
      <w:proofErr w:type="gramStart"/>
      <w:r w:rsidRPr="00845AB1">
        <w:rPr>
          <w:color w:val="000000"/>
          <w:sz w:val="22"/>
          <w:szCs w:val="22"/>
        </w:rPr>
        <w:t xml:space="preserve">Соблюдать условия открытого аукциона, содержащиеся в информационном сообщении о проведении аукциона по продаже движимого имущества, находящегося в собственности муниципального образования город Павловск, - автомобиля </w:t>
      </w:r>
      <w:r w:rsidRPr="00845AB1">
        <w:rPr>
          <w:color w:val="000000"/>
          <w:sz w:val="22"/>
          <w:szCs w:val="22"/>
          <w:lang w:val="en-US"/>
        </w:rPr>
        <w:t>LADA</w:t>
      </w:r>
      <w:r w:rsidRPr="00845AB1">
        <w:rPr>
          <w:color w:val="000000"/>
          <w:sz w:val="22"/>
          <w:szCs w:val="22"/>
        </w:rPr>
        <w:t xml:space="preserve"> 211440 </w:t>
      </w:r>
      <w:r w:rsidRPr="00845AB1">
        <w:rPr>
          <w:color w:val="000000"/>
          <w:sz w:val="22"/>
          <w:szCs w:val="22"/>
          <w:lang w:val="en-US"/>
        </w:rPr>
        <w:t>SAMARA</w:t>
      </w:r>
      <w:r w:rsidRPr="00845AB1">
        <w:rPr>
          <w:color w:val="000000"/>
          <w:sz w:val="22"/>
          <w:szCs w:val="22"/>
        </w:rPr>
        <w:t xml:space="preserve"> 2010 года выпуска, регистрационный знак В294АК178, размещенном на официальном сайте муниципального образования в информационно-телекоммуникационной сети Интернет по адресу: </w:t>
      </w:r>
      <w:hyperlink r:id="rId20" w:history="1"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http://www.mo-pavlovsk.ru/./</w:t>
        </w:r>
      </w:hyperlink>
      <w:r w:rsidRPr="00845AB1">
        <w:rPr>
          <w:color w:val="000000"/>
          <w:sz w:val="22"/>
          <w:szCs w:val="22"/>
        </w:rPr>
        <w:t>, официальном сайте Российской Федерации в сети Интернет для размещения информации о проведении</w:t>
      </w:r>
      <w:proofErr w:type="gramEnd"/>
      <w:r w:rsidRPr="00845AB1">
        <w:rPr>
          <w:color w:val="000000"/>
          <w:sz w:val="22"/>
          <w:szCs w:val="22"/>
        </w:rPr>
        <w:t xml:space="preserve"> </w:t>
      </w:r>
      <w:proofErr w:type="gramStart"/>
      <w:r w:rsidRPr="00845AB1">
        <w:rPr>
          <w:color w:val="000000"/>
          <w:sz w:val="22"/>
          <w:szCs w:val="22"/>
        </w:rPr>
        <w:t xml:space="preserve">торгов - </w:t>
      </w:r>
      <w:hyperlink r:id="rId21" w:history="1">
        <w:r w:rsidRPr="00845AB1">
          <w:rPr>
            <w:rStyle w:val="af4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845AB1">
          <w:rPr>
            <w:rStyle w:val="af4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845AB1">
          <w:rPr>
            <w:rStyle w:val="af4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845AB1">
          <w:rPr>
            <w:rStyle w:val="af4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845AB1">
        <w:rPr>
          <w:color w:val="000000"/>
          <w:sz w:val="22"/>
          <w:szCs w:val="22"/>
        </w:rPr>
        <w:t>, а также порядок проведения открытого аукциона, установленный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постановлением Местной</w:t>
      </w:r>
      <w:proofErr w:type="gramEnd"/>
      <w:r w:rsidRPr="00845AB1">
        <w:rPr>
          <w:color w:val="000000"/>
          <w:sz w:val="22"/>
          <w:szCs w:val="22"/>
        </w:rPr>
        <w:t xml:space="preserve"> администрации города Павловска от 19.</w:t>
      </w:r>
      <w:r w:rsidR="00701DC0">
        <w:rPr>
          <w:color w:val="000000"/>
          <w:sz w:val="22"/>
          <w:szCs w:val="22"/>
        </w:rPr>
        <w:t xml:space="preserve">09.2017 № 406 </w:t>
      </w:r>
      <w:r w:rsidRPr="00845AB1">
        <w:rPr>
          <w:color w:val="000000"/>
          <w:sz w:val="22"/>
          <w:szCs w:val="22"/>
        </w:rPr>
        <w:t xml:space="preserve"> «Об условиях приватизации автомобиля </w:t>
      </w:r>
      <w:r w:rsidRPr="00845AB1">
        <w:rPr>
          <w:color w:val="000000"/>
          <w:sz w:val="22"/>
          <w:szCs w:val="22"/>
          <w:lang w:val="en-US"/>
        </w:rPr>
        <w:t>LADA</w:t>
      </w:r>
      <w:r w:rsidRPr="00845AB1">
        <w:rPr>
          <w:color w:val="000000"/>
          <w:sz w:val="22"/>
          <w:szCs w:val="22"/>
        </w:rPr>
        <w:t xml:space="preserve"> 211440 </w:t>
      </w:r>
      <w:r w:rsidRPr="00845AB1">
        <w:rPr>
          <w:color w:val="000000"/>
          <w:sz w:val="22"/>
          <w:szCs w:val="22"/>
          <w:lang w:val="en-US"/>
        </w:rPr>
        <w:t>SAMARA</w:t>
      </w:r>
      <w:r w:rsidRPr="00845AB1">
        <w:rPr>
          <w:color w:val="000000"/>
          <w:sz w:val="22"/>
          <w:szCs w:val="22"/>
        </w:rPr>
        <w:t>, регистрационный знак В294АК178».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2. В случае признания победителем аукциона заключить договор купли-продажи объекта недвижимого имущества в течение пяти рабочих дней </w:t>
      </w:r>
      <w:proofErr w:type="gramStart"/>
      <w:r w:rsidRPr="00845AB1">
        <w:rPr>
          <w:color w:val="000000"/>
          <w:sz w:val="22"/>
          <w:szCs w:val="22"/>
        </w:rPr>
        <w:t>с даты подведения</w:t>
      </w:r>
      <w:proofErr w:type="gramEnd"/>
      <w:r w:rsidRPr="00845AB1">
        <w:rPr>
          <w:color w:val="000000"/>
          <w:sz w:val="22"/>
          <w:szCs w:val="22"/>
        </w:rPr>
        <w:t xml:space="preserve"> итогов аукциона, и уплатить указанную в договоре цену, в срок, определенный договором купли-продажи.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Претендент согласен с тем, что при уклонении или отказе победителя аукциона от заключения в установленный срок договора купли-продажи или </w:t>
      </w:r>
      <w:proofErr w:type="gramStart"/>
      <w:r w:rsidRPr="00845AB1">
        <w:rPr>
          <w:color w:val="000000"/>
          <w:sz w:val="22"/>
          <w:szCs w:val="22"/>
        </w:rPr>
        <w:t>не внесения</w:t>
      </w:r>
      <w:proofErr w:type="gramEnd"/>
      <w:r w:rsidRPr="00845AB1">
        <w:rPr>
          <w:color w:val="000000"/>
          <w:sz w:val="22"/>
          <w:szCs w:val="22"/>
        </w:rPr>
        <w:t xml:space="preserve"> в установленный договором купли-продажи срок оплаты платежа, задаток ему не возвращается.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Настоящим Претендент подтверждает, что он ознакомлен с предварительной информацией о подлежащем приватизации объекте движимого имущества, технической документацией на данное имущество и проектом договора купли-продажи.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Со всеми сведениями, изложенными в информационном сообщении о проведении аукциона, </w:t>
      </w:r>
      <w:proofErr w:type="gramStart"/>
      <w:r w:rsidRPr="00845AB1">
        <w:rPr>
          <w:color w:val="000000"/>
          <w:sz w:val="22"/>
          <w:szCs w:val="22"/>
        </w:rPr>
        <w:t>ознакомлен</w:t>
      </w:r>
      <w:proofErr w:type="gramEnd"/>
      <w:r w:rsidRPr="00845AB1">
        <w:rPr>
          <w:color w:val="000000"/>
          <w:sz w:val="22"/>
          <w:szCs w:val="22"/>
        </w:rPr>
        <w:t>, с ними согласен, никаких претензий и возражений не имею.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Заявка составлена в 2 (двух) экземплярах, 1 (один) из которых остается у организатора аукциона, другой - у Претендента.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 w:rsidRPr="00845AB1">
        <w:rPr>
          <w:color w:val="000000"/>
          <w:sz w:val="22"/>
          <w:szCs w:val="22"/>
        </w:rPr>
        <w:t>ии ау</w:t>
      </w:r>
      <w:proofErr w:type="gramEnd"/>
      <w:r w:rsidRPr="00845AB1">
        <w:rPr>
          <w:color w:val="000000"/>
          <w:sz w:val="22"/>
          <w:szCs w:val="22"/>
        </w:rPr>
        <w:t>кциона, и опись представленных документов, которая составляется в 2 (двух) экземплярах.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Адрес и банковские реквизиты Претендента для возврата задатка: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_____________________________________________________________________________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_____________________________________________________________________________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Приложение: опись документов на _____/ _________________ лист___ и документы согласно описи на _____/ _________________ лист___.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Подпись Претендента (его полномочного представителя)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____________________________________________________________________________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«____»______________20___ г.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i/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i/>
          <w:color w:val="000000"/>
          <w:sz w:val="22"/>
          <w:szCs w:val="22"/>
        </w:rPr>
      </w:pPr>
      <w:r w:rsidRPr="00845AB1">
        <w:rPr>
          <w:i/>
          <w:color w:val="000000"/>
          <w:sz w:val="22"/>
          <w:szCs w:val="22"/>
        </w:rPr>
        <w:t>Заполняется Продавцом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Заявка принята Продавцом: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_____ час</w:t>
      </w:r>
      <w:proofErr w:type="gramStart"/>
      <w:r w:rsidRPr="00845AB1">
        <w:rPr>
          <w:color w:val="000000"/>
          <w:sz w:val="22"/>
          <w:szCs w:val="22"/>
        </w:rPr>
        <w:t>.</w:t>
      </w:r>
      <w:proofErr w:type="gramEnd"/>
      <w:r w:rsidRPr="00845AB1">
        <w:rPr>
          <w:color w:val="000000"/>
          <w:sz w:val="22"/>
          <w:szCs w:val="22"/>
        </w:rPr>
        <w:t xml:space="preserve"> _____ </w:t>
      </w:r>
      <w:proofErr w:type="gramStart"/>
      <w:r w:rsidRPr="00845AB1">
        <w:rPr>
          <w:color w:val="000000"/>
          <w:sz w:val="22"/>
          <w:szCs w:val="22"/>
        </w:rPr>
        <w:t>м</w:t>
      </w:r>
      <w:proofErr w:type="gramEnd"/>
      <w:r w:rsidRPr="00845AB1">
        <w:rPr>
          <w:color w:val="000000"/>
          <w:sz w:val="22"/>
          <w:szCs w:val="22"/>
        </w:rPr>
        <w:t>ин.</w:t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  <w:t>«____» ___________ 201___ г. за № _____________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Подпись уполномоченного лица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Продавца: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__________________________________ / ____________________ /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701DC0" w:rsidRPr="00845AB1" w:rsidRDefault="00701DC0" w:rsidP="00701DC0">
      <w:pPr>
        <w:ind w:right="-39"/>
        <w:jc w:val="right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right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Приложение № 2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Форма описи документов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ОПИСЬ ДОКУМЕНТОВ</w:t>
      </w:r>
      <w:r w:rsidRPr="00845AB1">
        <w:rPr>
          <w:color w:val="000000"/>
          <w:sz w:val="22"/>
          <w:szCs w:val="22"/>
        </w:rPr>
        <w:t>,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приложенных к заявке на участие в аукционе по продаже объекта движимого имущества № _______ от «__» _______ 20__г.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Претендент    _____________________________________________________________________________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(Наименование юридического лица, фамилия, имя отчество (последнее при наличии) физического лица)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6"/>
        <w:gridCol w:w="3344"/>
        <w:gridCol w:w="2401"/>
        <w:gridCol w:w="2754"/>
      </w:tblGrid>
      <w:tr w:rsidR="00845AB1" w:rsidRPr="00845AB1" w:rsidTr="00845AB1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№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45AB1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845AB1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Количество листов документа</w:t>
            </w: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Примечание (оригинал или копия документа)</w:t>
            </w:r>
          </w:p>
        </w:tc>
      </w:tr>
      <w:tr w:rsidR="00845AB1" w:rsidRPr="00845AB1" w:rsidTr="00845AB1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5AB1" w:rsidRPr="00845AB1" w:rsidTr="00845AB1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5AB1" w:rsidRPr="00845AB1" w:rsidTr="00845AB1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5AB1" w:rsidRPr="00845AB1" w:rsidTr="00845AB1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5AB1" w:rsidRPr="00845AB1" w:rsidTr="00845AB1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5AB1" w:rsidRPr="00845AB1" w:rsidTr="00845AB1">
        <w:trPr>
          <w:jc w:val="center"/>
        </w:trPr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Всего на ___________ / ____________________________________________________/ листах.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Сдал (претендент): ____________________________(Подпись, Фамилия, Инициалы)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Дата: «____»_____________20___г.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i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Заполняется </w:t>
      </w:r>
      <w:r w:rsidRPr="00845AB1">
        <w:rPr>
          <w:i/>
          <w:color w:val="000000"/>
          <w:sz w:val="22"/>
          <w:szCs w:val="22"/>
        </w:rPr>
        <w:t>Продавцом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Дата: «____»_____________20___г. Время: _______________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Принял уполномоченное лицо Продавца: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_________________________________ (Подпись, Фамилия, Инициалы)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Приложение № 3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Форма договора купли-продажи движимого имущества</w:t>
      </w:r>
    </w:p>
    <w:p w:rsidR="00845AB1" w:rsidRPr="00701DC0" w:rsidRDefault="00845AB1" w:rsidP="00701DC0">
      <w:pPr>
        <w:ind w:right="-39"/>
        <w:jc w:val="center"/>
        <w:rPr>
          <w:color w:val="000000"/>
          <w:sz w:val="10"/>
          <w:szCs w:val="10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ДОГОВОР КУПЛИ-ПРОДАЖИ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движимого имущества № ______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г. Санкт-Петербург</w:t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  <w:t>«____» _________________ 20__ г.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Местная администрация города Павловска, именуемая в дальнейшем «Продавец», в лице Главы Местной администрации города Павловска </w:t>
      </w:r>
      <w:proofErr w:type="spellStart"/>
      <w:r w:rsidRPr="00845AB1">
        <w:rPr>
          <w:color w:val="000000"/>
          <w:sz w:val="22"/>
          <w:szCs w:val="22"/>
        </w:rPr>
        <w:t>Сызранцева</w:t>
      </w:r>
      <w:proofErr w:type="spellEnd"/>
      <w:r w:rsidRPr="00845AB1">
        <w:rPr>
          <w:color w:val="000000"/>
          <w:sz w:val="22"/>
          <w:szCs w:val="22"/>
        </w:rPr>
        <w:t xml:space="preserve"> Михаила Юрьевича, действующего на основании Устава, именуемый в дальнейшем </w:t>
      </w:r>
      <w:r w:rsidRPr="00845AB1">
        <w:rPr>
          <w:b/>
          <w:color w:val="000000"/>
          <w:sz w:val="22"/>
          <w:szCs w:val="22"/>
        </w:rPr>
        <w:t>«Продавец»</w:t>
      </w:r>
      <w:r w:rsidRPr="00845AB1">
        <w:rPr>
          <w:color w:val="000000"/>
          <w:sz w:val="22"/>
          <w:szCs w:val="22"/>
        </w:rPr>
        <w:t>, и _____________________________________________________,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(фирменное наименование, местонахождение (</w:t>
      </w:r>
      <w:r w:rsidRPr="00845AB1">
        <w:rPr>
          <w:color w:val="000000"/>
          <w:sz w:val="22"/>
          <w:szCs w:val="22"/>
          <w:u w:val="single"/>
        </w:rPr>
        <w:t>для юридического лица</w:t>
      </w:r>
      <w:r w:rsidRPr="00845AB1">
        <w:rPr>
          <w:color w:val="000000"/>
          <w:sz w:val="22"/>
          <w:szCs w:val="22"/>
        </w:rPr>
        <w:t>), ФИО, паспортные данные, сведения о месте жительства (</w:t>
      </w:r>
      <w:r w:rsidRPr="00845AB1">
        <w:rPr>
          <w:color w:val="000000"/>
          <w:sz w:val="22"/>
          <w:szCs w:val="22"/>
          <w:u w:val="single"/>
        </w:rPr>
        <w:t>для физических лиц</w:t>
      </w:r>
      <w:r w:rsidRPr="00845AB1">
        <w:rPr>
          <w:color w:val="000000"/>
          <w:sz w:val="22"/>
          <w:szCs w:val="22"/>
        </w:rPr>
        <w:t>))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proofErr w:type="gramStart"/>
      <w:r w:rsidRPr="00845AB1">
        <w:rPr>
          <w:color w:val="000000"/>
          <w:sz w:val="22"/>
          <w:szCs w:val="22"/>
        </w:rPr>
        <w:t xml:space="preserve">действующий на основании _________, именуемый в дальнейшем </w:t>
      </w:r>
      <w:r w:rsidRPr="00845AB1">
        <w:rPr>
          <w:b/>
          <w:color w:val="000000"/>
          <w:sz w:val="22"/>
          <w:szCs w:val="22"/>
        </w:rPr>
        <w:t>«</w:t>
      </w:r>
      <w:r w:rsidRPr="00845AB1">
        <w:rPr>
          <w:b/>
          <w:bCs/>
          <w:color w:val="000000"/>
          <w:sz w:val="22"/>
          <w:szCs w:val="22"/>
        </w:rPr>
        <w:t>Покупатель»</w:t>
      </w:r>
      <w:r w:rsidRPr="00845AB1">
        <w:rPr>
          <w:color w:val="000000"/>
          <w:sz w:val="22"/>
          <w:szCs w:val="22"/>
        </w:rPr>
        <w:t xml:space="preserve">, с другой стороны, а вместе именуемые </w:t>
      </w:r>
      <w:r w:rsidRPr="00845AB1">
        <w:rPr>
          <w:b/>
          <w:color w:val="000000"/>
          <w:sz w:val="22"/>
          <w:szCs w:val="22"/>
        </w:rPr>
        <w:t>«Стороны»</w:t>
      </w:r>
      <w:r w:rsidRPr="00845AB1">
        <w:rPr>
          <w:color w:val="000000"/>
          <w:sz w:val="22"/>
          <w:szCs w:val="22"/>
        </w:rPr>
        <w:t>, 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</w:t>
      </w:r>
      <w:proofErr w:type="gramEnd"/>
      <w:r w:rsidRPr="00845AB1">
        <w:rPr>
          <w:color w:val="000000"/>
          <w:sz w:val="22"/>
          <w:szCs w:val="22"/>
        </w:rPr>
        <w:t xml:space="preserve"> на специализированном аукционе», постановлением Местной администрации города Па</w:t>
      </w:r>
      <w:r w:rsidR="00701DC0">
        <w:rPr>
          <w:color w:val="000000"/>
          <w:sz w:val="22"/>
          <w:szCs w:val="22"/>
        </w:rPr>
        <w:t xml:space="preserve">вловска от 19.09.2017   </w:t>
      </w:r>
      <w:r w:rsidRPr="00845AB1">
        <w:rPr>
          <w:color w:val="000000"/>
          <w:sz w:val="22"/>
          <w:szCs w:val="22"/>
        </w:rPr>
        <w:t xml:space="preserve">№ 406 «Об условиях приватизации автомобиля </w:t>
      </w:r>
      <w:r w:rsidRPr="00845AB1">
        <w:rPr>
          <w:color w:val="000000"/>
          <w:sz w:val="22"/>
          <w:szCs w:val="22"/>
          <w:lang w:val="en-US"/>
        </w:rPr>
        <w:t>LADA</w:t>
      </w:r>
      <w:r w:rsidRPr="00845AB1">
        <w:rPr>
          <w:color w:val="000000"/>
          <w:sz w:val="22"/>
          <w:szCs w:val="22"/>
        </w:rPr>
        <w:t xml:space="preserve"> 211440 </w:t>
      </w:r>
      <w:r w:rsidRPr="00845AB1">
        <w:rPr>
          <w:color w:val="000000"/>
          <w:sz w:val="22"/>
          <w:szCs w:val="22"/>
          <w:lang w:val="en-US"/>
        </w:rPr>
        <w:t>SAMARA</w:t>
      </w:r>
      <w:r w:rsidRPr="00845AB1">
        <w:rPr>
          <w:color w:val="000000"/>
          <w:sz w:val="22"/>
          <w:szCs w:val="22"/>
        </w:rPr>
        <w:t>, регистрационный знак В294АК178», заключили договор о нижеследующем:</w:t>
      </w:r>
    </w:p>
    <w:p w:rsidR="00845AB1" w:rsidRPr="00701DC0" w:rsidRDefault="00845AB1" w:rsidP="00701DC0">
      <w:pPr>
        <w:ind w:right="-39"/>
        <w:jc w:val="center"/>
        <w:rPr>
          <w:color w:val="000000"/>
          <w:sz w:val="10"/>
          <w:szCs w:val="10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1. ПРЕДМЕТ ДОГОВОРА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1.1. По настоящему договору </w:t>
      </w:r>
      <w:r w:rsidRPr="00845AB1">
        <w:rPr>
          <w:b/>
          <w:color w:val="000000"/>
          <w:sz w:val="22"/>
          <w:szCs w:val="22"/>
        </w:rPr>
        <w:t xml:space="preserve">Продавец </w:t>
      </w:r>
      <w:r w:rsidRPr="00845AB1">
        <w:rPr>
          <w:color w:val="000000"/>
          <w:sz w:val="22"/>
          <w:szCs w:val="22"/>
        </w:rPr>
        <w:t xml:space="preserve">обязуется передать в собственность </w:t>
      </w:r>
      <w:r w:rsidRPr="00845AB1">
        <w:rPr>
          <w:b/>
          <w:color w:val="000000"/>
          <w:sz w:val="22"/>
          <w:szCs w:val="22"/>
        </w:rPr>
        <w:t>Покупателю</w:t>
      </w:r>
      <w:r w:rsidRPr="00845AB1">
        <w:rPr>
          <w:color w:val="000000"/>
          <w:sz w:val="22"/>
          <w:szCs w:val="22"/>
        </w:rPr>
        <w:t xml:space="preserve">, а </w:t>
      </w:r>
      <w:r w:rsidRPr="00845AB1">
        <w:rPr>
          <w:b/>
          <w:color w:val="000000"/>
          <w:sz w:val="22"/>
          <w:szCs w:val="22"/>
        </w:rPr>
        <w:t>Покупатель</w:t>
      </w:r>
      <w:r w:rsidRPr="00845AB1">
        <w:rPr>
          <w:color w:val="000000"/>
          <w:sz w:val="22"/>
          <w:szCs w:val="22"/>
        </w:rPr>
        <w:t xml:space="preserve"> обязуется принять и оплатить легковой автомобиль, имеющий следующие технические характеристики:</w:t>
      </w:r>
    </w:p>
    <w:tbl>
      <w:tblPr>
        <w:tblW w:w="893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85"/>
      </w:tblGrid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Марка, модель 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845AB1">
              <w:rPr>
                <w:color w:val="000000"/>
                <w:sz w:val="22"/>
                <w:szCs w:val="22"/>
              </w:rPr>
              <w:t xml:space="preserve"> 211440 </w:t>
            </w:r>
            <w:r w:rsidRPr="00845AB1">
              <w:rPr>
                <w:color w:val="000000"/>
                <w:sz w:val="22"/>
                <w:szCs w:val="22"/>
                <w:lang w:val="en-US"/>
              </w:rPr>
              <w:t>SAMARA</w:t>
            </w:r>
          </w:p>
        </w:tc>
      </w:tr>
      <w:tr w:rsidR="00845AB1" w:rsidRPr="00845AB1" w:rsidTr="00845AB1">
        <w:trPr>
          <w:trHeight w:val="1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ХТ</w:t>
            </w:r>
            <w:r w:rsidRPr="00845AB1">
              <w:rPr>
                <w:bCs/>
                <w:iCs/>
                <w:color w:val="000000"/>
                <w:sz w:val="22"/>
                <w:szCs w:val="22"/>
                <w:lang w:val="en-US"/>
              </w:rPr>
              <w:t>A</w:t>
            </w:r>
            <w:r w:rsidRPr="00845AB1">
              <w:rPr>
                <w:bCs/>
                <w:iCs/>
                <w:color w:val="000000"/>
                <w:sz w:val="22"/>
                <w:szCs w:val="22"/>
              </w:rPr>
              <w:t>211440</w:t>
            </w:r>
            <w:r w:rsidRPr="00845AB1">
              <w:rPr>
                <w:bCs/>
                <w:iCs/>
                <w:color w:val="000000"/>
                <w:sz w:val="22"/>
                <w:szCs w:val="22"/>
                <w:lang w:val="en-US"/>
              </w:rPr>
              <w:t>B</w:t>
            </w:r>
            <w:r w:rsidRPr="00845AB1">
              <w:rPr>
                <w:bCs/>
                <w:iCs/>
                <w:color w:val="000000"/>
                <w:sz w:val="22"/>
                <w:szCs w:val="22"/>
              </w:rPr>
              <w:t>4945596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Наименование (тип ТС)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ЛЕГКОВОЙ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Категория тс (А, 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C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, прицеп)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В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Год изготовления 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Модель, №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11183 , 5383493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Шасси (рама) 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Кузов № (кабина, прицеп)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ХТ</w:t>
            </w:r>
            <w:r w:rsidRPr="00845AB1">
              <w:rPr>
                <w:bCs/>
                <w:iCs/>
                <w:color w:val="000000"/>
                <w:sz w:val="22"/>
                <w:szCs w:val="22"/>
                <w:lang w:val="en-US"/>
              </w:rPr>
              <w:t>A211440B4945596</w:t>
            </w:r>
          </w:p>
        </w:tc>
      </w:tr>
      <w:tr w:rsidR="00845AB1" w:rsidRPr="00845AB1" w:rsidTr="00845AB1">
        <w:trPr>
          <w:trHeight w:val="16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45AB1">
              <w:rPr>
                <w:color w:val="000000"/>
                <w:sz w:val="22"/>
                <w:szCs w:val="22"/>
              </w:rPr>
              <w:t>Средний</w:t>
            </w:r>
            <w:proofErr w:type="gramEnd"/>
            <w:r w:rsidRPr="00845AB1">
              <w:rPr>
                <w:color w:val="000000"/>
                <w:sz w:val="22"/>
                <w:szCs w:val="22"/>
              </w:rPr>
              <w:t xml:space="preserve"> серо-зеленый мет.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Мощность двигателя, </w:t>
            </w:r>
            <w:proofErr w:type="spellStart"/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л.с</w:t>
            </w:r>
            <w:proofErr w:type="spellEnd"/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. (кВт)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.9 л"/>
              </w:smartTagPr>
              <w:r w:rsidRPr="00845AB1">
                <w:rPr>
                  <w:color w:val="000000"/>
                  <w:sz w:val="22"/>
                  <w:szCs w:val="22"/>
                </w:rPr>
                <w:t xml:space="preserve">80.9 </w:t>
              </w:r>
              <w:proofErr w:type="spellStart"/>
              <w:r w:rsidRPr="00845AB1">
                <w:rPr>
                  <w:color w:val="000000"/>
                  <w:sz w:val="22"/>
                  <w:szCs w:val="22"/>
                </w:rPr>
                <w:t>л</w:t>
              </w:r>
            </w:smartTag>
            <w:r w:rsidRPr="00845AB1">
              <w:rPr>
                <w:color w:val="000000"/>
                <w:sz w:val="22"/>
                <w:szCs w:val="22"/>
              </w:rPr>
              <w:t>.с</w:t>
            </w:r>
            <w:proofErr w:type="spellEnd"/>
            <w:r w:rsidRPr="00845AB1">
              <w:rPr>
                <w:color w:val="000000"/>
                <w:sz w:val="22"/>
                <w:szCs w:val="22"/>
              </w:rPr>
              <w:t>. (59.5 кВт)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1596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Тип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бензиновый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1410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Организация-изготовитель ТС (Страна)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ОАО «АВТОВАЗ» (Российская Федерация)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Наименование организации, выдавшей ПТС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ОАО «АВТОВАЗ»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Серия, № ПТС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63 НА 296897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Дата выдачи ПТС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06.12.2010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78 ТС  378709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Дата выдачи свидетельства о регистрации ТС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30.12.2010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оборудование: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</w:tbl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именуемый в дальнейшем </w:t>
      </w:r>
      <w:r w:rsidRPr="00845AB1">
        <w:rPr>
          <w:b/>
          <w:color w:val="000000"/>
          <w:sz w:val="22"/>
          <w:szCs w:val="22"/>
        </w:rPr>
        <w:t>«Имущество»</w:t>
      </w:r>
      <w:r w:rsidRPr="00845AB1">
        <w:rPr>
          <w:color w:val="000000"/>
          <w:sz w:val="22"/>
          <w:szCs w:val="22"/>
        </w:rPr>
        <w:t>, на условиях, определенных на аукционе, открытом по составу участников и форме подачи предложений, в соответствии с протоколом об итогах аукциона от «___» ___________ 20__ г.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Место заключения и исполнения договора: Санкт-Петербург, </w:t>
      </w:r>
      <w:r w:rsidRPr="00845AB1">
        <w:rPr>
          <w:bCs/>
          <w:color w:val="000000"/>
          <w:sz w:val="22"/>
          <w:szCs w:val="22"/>
        </w:rPr>
        <w:t>Павловск г., Песчаный пер., д.11/16.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1.2. </w:t>
      </w:r>
      <w:r w:rsidRPr="00845AB1">
        <w:rPr>
          <w:b/>
          <w:color w:val="000000"/>
          <w:sz w:val="22"/>
          <w:szCs w:val="22"/>
        </w:rPr>
        <w:t>Имущество</w:t>
      </w:r>
      <w:r w:rsidRPr="00845AB1">
        <w:rPr>
          <w:color w:val="000000"/>
          <w:sz w:val="22"/>
          <w:szCs w:val="22"/>
        </w:rPr>
        <w:t xml:space="preserve">, отчуждаемое по настоящему договору, принадлежит </w:t>
      </w:r>
      <w:r w:rsidRPr="00845AB1">
        <w:rPr>
          <w:b/>
          <w:color w:val="000000"/>
          <w:sz w:val="22"/>
          <w:szCs w:val="22"/>
        </w:rPr>
        <w:t xml:space="preserve">Продавцу </w:t>
      </w:r>
      <w:r w:rsidRPr="00845AB1">
        <w:rPr>
          <w:color w:val="000000"/>
          <w:sz w:val="22"/>
          <w:szCs w:val="22"/>
        </w:rPr>
        <w:t>на</w:t>
      </w:r>
      <w:r w:rsidRPr="00845AB1">
        <w:rPr>
          <w:b/>
          <w:color w:val="000000"/>
          <w:sz w:val="22"/>
          <w:szCs w:val="22"/>
        </w:rPr>
        <w:t xml:space="preserve"> </w:t>
      </w:r>
      <w:r w:rsidRPr="00845AB1">
        <w:rPr>
          <w:color w:val="000000"/>
          <w:sz w:val="22"/>
          <w:szCs w:val="22"/>
        </w:rPr>
        <w:t xml:space="preserve">праве собственности, что подтверждается свидетельством о регистрации 78 ТС 378709, выданным МРЭО-3 (Пушкин) 30.12.2010, паспорт транспортного средства 63 НА 296897, выдан </w:t>
      </w:r>
      <w:r w:rsidRPr="00845AB1">
        <w:rPr>
          <w:bCs/>
          <w:iCs/>
          <w:color w:val="000000"/>
          <w:sz w:val="22"/>
          <w:szCs w:val="22"/>
        </w:rPr>
        <w:t>ОАО «АВТОВАЗ»</w:t>
      </w:r>
      <w:r w:rsidRPr="00845AB1">
        <w:rPr>
          <w:color w:val="000000"/>
          <w:sz w:val="22"/>
          <w:szCs w:val="22"/>
        </w:rPr>
        <w:t>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1.3.  </w:t>
      </w:r>
      <w:r w:rsidRPr="00845AB1">
        <w:rPr>
          <w:b/>
          <w:color w:val="000000"/>
          <w:sz w:val="22"/>
          <w:szCs w:val="22"/>
        </w:rPr>
        <w:t>Имущество</w:t>
      </w:r>
      <w:r w:rsidRPr="00845AB1">
        <w:rPr>
          <w:color w:val="000000"/>
          <w:sz w:val="22"/>
          <w:szCs w:val="22"/>
        </w:rPr>
        <w:t xml:space="preserve">, отчуждаемое по настоящему договору не является новым (ранее эксплуатировался), находится в состоянии, описанном в отчете ООО «Капитал-НК» экспертно-правовой центр» №1Р-07/2017 от 05.09.2017 «Об оценке рыночной стоимости транспортного средства ВАЗ 211440, </w:t>
      </w:r>
      <w:proofErr w:type="spellStart"/>
      <w:r w:rsidRPr="00845AB1">
        <w:rPr>
          <w:color w:val="000000"/>
          <w:sz w:val="22"/>
          <w:szCs w:val="22"/>
        </w:rPr>
        <w:t>гос</w:t>
      </w:r>
      <w:proofErr w:type="gramStart"/>
      <w:r w:rsidRPr="00845AB1">
        <w:rPr>
          <w:color w:val="000000"/>
          <w:sz w:val="22"/>
          <w:szCs w:val="22"/>
        </w:rPr>
        <w:t>.р</w:t>
      </w:r>
      <w:proofErr w:type="gramEnd"/>
      <w:r w:rsidRPr="00845AB1">
        <w:rPr>
          <w:color w:val="000000"/>
          <w:sz w:val="22"/>
          <w:szCs w:val="22"/>
        </w:rPr>
        <w:t>ег.знак</w:t>
      </w:r>
      <w:proofErr w:type="spellEnd"/>
      <w:r w:rsidRPr="00845AB1">
        <w:rPr>
          <w:color w:val="000000"/>
          <w:sz w:val="22"/>
          <w:szCs w:val="22"/>
        </w:rPr>
        <w:t xml:space="preserve"> В294АК178», о чем Покупателю известно.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2. ЦЕНА ДОГОВОРА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2.1. Цена указанного в п. 1.1. настоящего договора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 xml:space="preserve"> по результатам проведения аукциона (Протокол №____ </w:t>
      </w:r>
      <w:proofErr w:type="gramStart"/>
      <w:r w:rsidRPr="00845AB1">
        <w:rPr>
          <w:color w:val="000000"/>
          <w:sz w:val="22"/>
          <w:szCs w:val="22"/>
        </w:rPr>
        <w:t>от</w:t>
      </w:r>
      <w:proofErr w:type="gramEnd"/>
      <w:r w:rsidRPr="00845AB1">
        <w:rPr>
          <w:color w:val="000000"/>
          <w:sz w:val="22"/>
          <w:szCs w:val="22"/>
        </w:rPr>
        <w:t xml:space="preserve">  _____________) составляет _____________________________________ (</w:t>
      </w:r>
      <w:proofErr w:type="gramStart"/>
      <w:r w:rsidRPr="00845AB1">
        <w:rPr>
          <w:i/>
          <w:color w:val="000000"/>
          <w:sz w:val="22"/>
          <w:szCs w:val="22"/>
        </w:rPr>
        <w:t>цифрами</w:t>
      </w:r>
      <w:proofErr w:type="gramEnd"/>
      <w:r w:rsidRPr="00845AB1">
        <w:rPr>
          <w:i/>
          <w:color w:val="000000"/>
          <w:sz w:val="22"/>
          <w:szCs w:val="22"/>
        </w:rPr>
        <w:t xml:space="preserve"> и прописью</w:t>
      </w:r>
      <w:r w:rsidRPr="00845AB1">
        <w:rPr>
          <w:color w:val="000000"/>
          <w:sz w:val="22"/>
          <w:szCs w:val="22"/>
        </w:rPr>
        <w:t>) рублей.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2.2.  Сумма задатка, внесенная Покупателем для участия в аукционе, в размере_____________________ рублей, засчитывается в оплату приобретаемого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>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2.3. Оставшуюся часть цены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>, подлежащей уплате Покупателем, составляет__________________________________ рублей, Покупатель перечисляет на расчетный счет, указанный в договоре в десятидневный срок после подписания настоящего договора. Обязательства по оплате считаются выполненными с момента зачисления денежных средств на расчетный счет Продавца.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3. ПРАВА И ОБЯЗАННОСТИ СТОРОН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3.1. </w:t>
      </w:r>
      <w:r w:rsidRPr="00845AB1">
        <w:rPr>
          <w:b/>
          <w:bCs/>
          <w:color w:val="000000"/>
          <w:sz w:val="22"/>
          <w:szCs w:val="22"/>
        </w:rPr>
        <w:t xml:space="preserve">Продавец </w:t>
      </w:r>
      <w:r w:rsidRPr="00845AB1">
        <w:rPr>
          <w:color w:val="000000"/>
          <w:sz w:val="22"/>
          <w:szCs w:val="22"/>
        </w:rPr>
        <w:t>обязан: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3.1.1. В трехдневный срок после выполнения п. 3.2.1. настоящего договора передать </w:t>
      </w:r>
      <w:r w:rsidRPr="00845AB1">
        <w:rPr>
          <w:b/>
          <w:color w:val="000000"/>
          <w:sz w:val="22"/>
          <w:szCs w:val="22"/>
        </w:rPr>
        <w:t>Имущество</w:t>
      </w:r>
      <w:r w:rsidRPr="00845AB1">
        <w:rPr>
          <w:color w:val="000000"/>
          <w:sz w:val="22"/>
          <w:szCs w:val="22"/>
        </w:rPr>
        <w:t xml:space="preserve"> по передаточному акту.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3.2. </w:t>
      </w:r>
      <w:r w:rsidRPr="00845AB1">
        <w:rPr>
          <w:b/>
          <w:bCs/>
          <w:color w:val="000000"/>
          <w:sz w:val="22"/>
          <w:szCs w:val="22"/>
        </w:rPr>
        <w:t>Покупатель</w:t>
      </w:r>
      <w:r w:rsidRPr="00845AB1">
        <w:rPr>
          <w:color w:val="000000"/>
          <w:sz w:val="22"/>
          <w:szCs w:val="22"/>
        </w:rPr>
        <w:t xml:space="preserve"> обязан: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3.2.1. Произвести в десятидневный срок со дня заключения настоящего договора:</w:t>
      </w:r>
    </w:p>
    <w:p w:rsidR="00845AB1" w:rsidRPr="00845AB1" w:rsidRDefault="00845AB1" w:rsidP="00701DC0">
      <w:pPr>
        <w:ind w:right="-39"/>
        <w:jc w:val="center"/>
        <w:rPr>
          <w:i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- оплату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 xml:space="preserve"> (с учетом внесенного задатка в размере </w:t>
      </w:r>
      <w:r w:rsidRPr="00845AB1">
        <w:rPr>
          <w:b/>
          <w:bCs/>
          <w:color w:val="000000"/>
          <w:sz w:val="22"/>
          <w:szCs w:val="22"/>
        </w:rPr>
        <w:t>____</w:t>
      </w:r>
      <w:r w:rsidRPr="00845AB1">
        <w:rPr>
          <w:color w:val="000000"/>
          <w:sz w:val="22"/>
          <w:szCs w:val="22"/>
        </w:rPr>
        <w:t xml:space="preserve"> (</w:t>
      </w:r>
      <w:r w:rsidRPr="00845AB1">
        <w:rPr>
          <w:i/>
          <w:color w:val="000000"/>
          <w:sz w:val="22"/>
          <w:szCs w:val="22"/>
        </w:rPr>
        <w:t>цифрами и прописью</w:t>
      </w:r>
      <w:r w:rsidRPr="00845AB1">
        <w:rPr>
          <w:color w:val="000000"/>
          <w:sz w:val="22"/>
          <w:szCs w:val="22"/>
        </w:rPr>
        <w:t>) руб.) в размере</w:t>
      </w:r>
      <w:r w:rsidRPr="00845AB1">
        <w:rPr>
          <w:b/>
          <w:bCs/>
          <w:color w:val="000000"/>
          <w:sz w:val="22"/>
          <w:szCs w:val="22"/>
        </w:rPr>
        <w:t xml:space="preserve"> _______</w:t>
      </w:r>
      <w:r w:rsidRPr="00845AB1">
        <w:rPr>
          <w:color w:val="000000"/>
          <w:sz w:val="22"/>
          <w:szCs w:val="22"/>
        </w:rPr>
        <w:t xml:space="preserve"> (</w:t>
      </w:r>
      <w:r w:rsidRPr="00845AB1">
        <w:rPr>
          <w:i/>
          <w:color w:val="000000"/>
          <w:sz w:val="22"/>
          <w:szCs w:val="22"/>
        </w:rPr>
        <w:t>цифрами и прописью</w:t>
      </w:r>
      <w:r w:rsidRPr="00845AB1">
        <w:rPr>
          <w:color w:val="000000"/>
          <w:sz w:val="22"/>
          <w:szCs w:val="22"/>
        </w:rPr>
        <w:t>) руб., единовременным платежом в валюте Российской Федерации путем перечисления денежных средств по следующим платежным реквизитам: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Получатель: Местная администрация города Павловска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УФК по г. Санкт-Петербургу (Местная администрация города Павловска, л.сч.04723002110)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ОГРН 1027809003342, ИНН 7822005565 КПП 782001001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Банк получателя: </w:t>
      </w:r>
      <w:proofErr w:type="gramStart"/>
      <w:r w:rsidRPr="00845AB1">
        <w:rPr>
          <w:color w:val="000000"/>
          <w:sz w:val="22"/>
          <w:szCs w:val="22"/>
        </w:rPr>
        <w:t>СЕВЕРО-ЗАПАДНОЕ</w:t>
      </w:r>
      <w:proofErr w:type="gramEnd"/>
      <w:r w:rsidRPr="00845AB1">
        <w:rPr>
          <w:color w:val="000000"/>
          <w:sz w:val="22"/>
          <w:szCs w:val="22"/>
        </w:rPr>
        <w:t xml:space="preserve"> ГУ БАНКА РОССИИ Г.САНКТ-ПЕТЕРБУРГ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proofErr w:type="gramStart"/>
      <w:r w:rsidRPr="00845AB1">
        <w:rPr>
          <w:color w:val="000000"/>
          <w:sz w:val="22"/>
          <w:szCs w:val="22"/>
        </w:rPr>
        <w:t>р</w:t>
      </w:r>
      <w:proofErr w:type="gramEnd"/>
      <w:r w:rsidRPr="00845AB1">
        <w:rPr>
          <w:color w:val="000000"/>
          <w:sz w:val="22"/>
          <w:szCs w:val="22"/>
        </w:rPr>
        <w:t>/счёт 40101810200000010001  БИК 044030001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Обязательны к заполнению поля: КБК 987 1 14 02033 03 0000 410 и ОКТМО 40387000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Обязательно в назначении платежа указать КБК 987 1 14 02033 03 0000 410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Назначение платежа: Доходы от реализации движимого муниципального имущества.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Обязательство по оплате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 xml:space="preserve"> считается исполненным </w:t>
      </w:r>
      <w:r w:rsidRPr="00845AB1">
        <w:rPr>
          <w:b/>
          <w:bCs/>
          <w:color w:val="000000"/>
          <w:sz w:val="22"/>
          <w:szCs w:val="22"/>
        </w:rPr>
        <w:t>Покупателем</w:t>
      </w:r>
      <w:r w:rsidRPr="00845AB1">
        <w:rPr>
          <w:color w:val="000000"/>
          <w:sz w:val="22"/>
          <w:szCs w:val="22"/>
        </w:rPr>
        <w:t xml:space="preserve"> в день поступления платежных средств на указанный в настоящем пункте счет.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3.2.2. Принять переданное </w:t>
      </w:r>
      <w:r w:rsidRPr="00845AB1">
        <w:rPr>
          <w:b/>
          <w:bCs/>
          <w:color w:val="000000"/>
          <w:sz w:val="22"/>
          <w:szCs w:val="22"/>
        </w:rPr>
        <w:t>Продавцом</w:t>
      </w:r>
      <w:r w:rsidRPr="00845AB1">
        <w:rPr>
          <w:color w:val="000000"/>
          <w:sz w:val="22"/>
          <w:szCs w:val="22"/>
        </w:rPr>
        <w:t xml:space="preserve"> </w:t>
      </w:r>
      <w:r w:rsidRPr="00845AB1">
        <w:rPr>
          <w:b/>
          <w:color w:val="000000"/>
          <w:sz w:val="22"/>
          <w:szCs w:val="22"/>
        </w:rPr>
        <w:t>Имущество</w:t>
      </w:r>
      <w:r w:rsidRPr="00845AB1">
        <w:rPr>
          <w:color w:val="000000"/>
          <w:sz w:val="22"/>
          <w:szCs w:val="22"/>
        </w:rPr>
        <w:t xml:space="preserve">. После подписания передаточного акта </w:t>
      </w:r>
      <w:r w:rsidRPr="00845AB1">
        <w:rPr>
          <w:b/>
          <w:bCs/>
          <w:color w:val="000000"/>
          <w:sz w:val="22"/>
          <w:szCs w:val="22"/>
        </w:rPr>
        <w:t>Покупатель</w:t>
      </w:r>
      <w:r w:rsidRPr="00845AB1">
        <w:rPr>
          <w:color w:val="000000"/>
          <w:sz w:val="22"/>
          <w:szCs w:val="22"/>
        </w:rPr>
        <w:t xml:space="preserve"> несет риск случайной гибели или случайного повреждения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>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3.2.3. Право собственности на </w:t>
      </w:r>
      <w:r w:rsidRPr="00845AB1">
        <w:rPr>
          <w:b/>
          <w:color w:val="000000"/>
          <w:sz w:val="22"/>
          <w:szCs w:val="22"/>
        </w:rPr>
        <w:t>Имущество</w:t>
      </w:r>
      <w:r w:rsidRPr="00845AB1">
        <w:rPr>
          <w:color w:val="000000"/>
          <w:sz w:val="22"/>
          <w:szCs w:val="22"/>
        </w:rPr>
        <w:t xml:space="preserve"> переходит к </w:t>
      </w:r>
      <w:r w:rsidRPr="00845AB1">
        <w:rPr>
          <w:b/>
          <w:color w:val="000000"/>
          <w:sz w:val="22"/>
          <w:szCs w:val="22"/>
        </w:rPr>
        <w:t>Покупателю</w:t>
      </w:r>
      <w:r w:rsidRPr="00845AB1">
        <w:rPr>
          <w:color w:val="000000"/>
          <w:sz w:val="22"/>
          <w:szCs w:val="22"/>
        </w:rPr>
        <w:t xml:space="preserve"> с момента подписания передаточного акта по форме согласно Приложению № 1 к настоящему договору.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3.2.4. </w:t>
      </w:r>
      <w:r w:rsidRPr="00845AB1">
        <w:rPr>
          <w:b/>
          <w:color w:val="000000"/>
          <w:sz w:val="22"/>
          <w:szCs w:val="22"/>
        </w:rPr>
        <w:t>Покупатель</w:t>
      </w:r>
      <w:r w:rsidRPr="00845AB1">
        <w:rPr>
          <w:color w:val="000000"/>
          <w:sz w:val="22"/>
          <w:szCs w:val="22"/>
        </w:rPr>
        <w:t xml:space="preserve"> в соответствии с действующим законодательством в течение десяти суток после перехода к нему права собственности на </w:t>
      </w:r>
      <w:r w:rsidRPr="00845AB1">
        <w:rPr>
          <w:b/>
          <w:color w:val="000000"/>
          <w:sz w:val="22"/>
          <w:szCs w:val="22"/>
        </w:rPr>
        <w:t>Имущество</w:t>
      </w:r>
      <w:r w:rsidRPr="00845AB1">
        <w:rPr>
          <w:color w:val="000000"/>
          <w:sz w:val="22"/>
          <w:szCs w:val="22"/>
        </w:rPr>
        <w:t xml:space="preserve"> обязан произвести с ним регистрационные действия в Управлении ГИБДД ГУ МВД России по Санкт-Петербургу и Ленинградской области.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3.2.5. </w:t>
      </w:r>
      <w:r w:rsidRPr="00845AB1">
        <w:rPr>
          <w:b/>
          <w:color w:val="000000"/>
          <w:sz w:val="22"/>
          <w:szCs w:val="22"/>
        </w:rPr>
        <w:t>Покупатель</w:t>
      </w:r>
      <w:r w:rsidRPr="00845AB1">
        <w:rPr>
          <w:color w:val="000000"/>
          <w:sz w:val="22"/>
          <w:szCs w:val="22"/>
        </w:rPr>
        <w:t xml:space="preserve"> не вправе до перехода к нему права собственности на </w:t>
      </w:r>
      <w:r w:rsidRPr="00845AB1">
        <w:rPr>
          <w:b/>
          <w:color w:val="000000"/>
          <w:sz w:val="22"/>
          <w:szCs w:val="22"/>
        </w:rPr>
        <w:t>Имущество</w:t>
      </w:r>
      <w:r w:rsidRPr="00845AB1">
        <w:rPr>
          <w:color w:val="000000"/>
          <w:sz w:val="22"/>
          <w:szCs w:val="22"/>
        </w:rPr>
        <w:t xml:space="preserve"> отчуждать его или распоряжаться им иным образом.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4. ОТВЕТСТВЕННОСТЬ СТОРОН. РАСТОРЖЕНИЕ ДОГОВОРА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4.1. При несвоевременной оплате </w:t>
      </w:r>
      <w:r w:rsidRPr="00845AB1">
        <w:rPr>
          <w:b/>
          <w:color w:val="000000"/>
          <w:sz w:val="22"/>
          <w:szCs w:val="22"/>
        </w:rPr>
        <w:t>Покупателем Имущества</w:t>
      </w:r>
      <w:r w:rsidRPr="00845AB1">
        <w:rPr>
          <w:color w:val="000000"/>
          <w:sz w:val="22"/>
          <w:szCs w:val="22"/>
        </w:rPr>
        <w:t xml:space="preserve"> по цене, определенной в разделе 3 настоящего договора, </w:t>
      </w:r>
      <w:r w:rsidRPr="00845AB1">
        <w:rPr>
          <w:b/>
          <w:bCs/>
          <w:color w:val="000000"/>
          <w:sz w:val="22"/>
          <w:szCs w:val="22"/>
        </w:rPr>
        <w:t>Покупатель</w:t>
      </w:r>
      <w:r w:rsidRPr="00845AB1">
        <w:rPr>
          <w:color w:val="000000"/>
          <w:sz w:val="22"/>
          <w:szCs w:val="22"/>
        </w:rPr>
        <w:t xml:space="preserve"> выплачивает </w:t>
      </w:r>
      <w:r w:rsidRPr="00845AB1">
        <w:rPr>
          <w:b/>
          <w:bCs/>
          <w:color w:val="000000"/>
          <w:sz w:val="22"/>
          <w:szCs w:val="22"/>
        </w:rPr>
        <w:t>Продавцу</w:t>
      </w:r>
      <w:r w:rsidRPr="00845AB1">
        <w:rPr>
          <w:color w:val="000000"/>
          <w:sz w:val="22"/>
          <w:szCs w:val="22"/>
        </w:rPr>
        <w:t xml:space="preserve"> пени в размере 0,2 % от суммы задолженности за каждый календарный день просрочки платежа.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4.2. В случае уклонения </w:t>
      </w:r>
      <w:r w:rsidRPr="00845AB1">
        <w:rPr>
          <w:b/>
          <w:bCs/>
          <w:color w:val="000000"/>
          <w:sz w:val="22"/>
          <w:szCs w:val="22"/>
        </w:rPr>
        <w:t>Покупателя</w:t>
      </w:r>
      <w:r w:rsidRPr="00845AB1">
        <w:rPr>
          <w:color w:val="000000"/>
          <w:sz w:val="22"/>
          <w:szCs w:val="22"/>
        </w:rPr>
        <w:t xml:space="preserve"> от подписания передаточного акта на продаваемое </w:t>
      </w:r>
      <w:r w:rsidRPr="00845AB1">
        <w:rPr>
          <w:b/>
          <w:color w:val="000000"/>
          <w:sz w:val="22"/>
          <w:szCs w:val="22"/>
        </w:rPr>
        <w:t>Имуществ</w:t>
      </w:r>
      <w:r w:rsidRPr="00845AB1">
        <w:rPr>
          <w:color w:val="000000"/>
          <w:sz w:val="22"/>
          <w:szCs w:val="22"/>
        </w:rPr>
        <w:t xml:space="preserve">о </w:t>
      </w:r>
      <w:r w:rsidRPr="00845AB1">
        <w:rPr>
          <w:b/>
          <w:bCs/>
          <w:color w:val="000000"/>
          <w:sz w:val="22"/>
          <w:szCs w:val="22"/>
        </w:rPr>
        <w:t>Покупатель</w:t>
      </w:r>
      <w:r w:rsidRPr="00845AB1">
        <w:rPr>
          <w:color w:val="000000"/>
          <w:sz w:val="22"/>
          <w:szCs w:val="22"/>
        </w:rPr>
        <w:t xml:space="preserve"> уплачивает </w:t>
      </w:r>
      <w:r w:rsidRPr="00845AB1">
        <w:rPr>
          <w:b/>
          <w:bCs/>
          <w:color w:val="000000"/>
          <w:sz w:val="22"/>
          <w:szCs w:val="22"/>
        </w:rPr>
        <w:t>Продавцу</w:t>
      </w:r>
      <w:r w:rsidRPr="00845AB1">
        <w:rPr>
          <w:color w:val="000000"/>
          <w:sz w:val="22"/>
          <w:szCs w:val="22"/>
        </w:rPr>
        <w:t xml:space="preserve"> пени в размере 0,1 % за каждый календарный день от стоимости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>, определенной п. 2.1. договора.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4.3. В случае уклонения </w:t>
      </w:r>
      <w:r w:rsidRPr="00845AB1">
        <w:rPr>
          <w:b/>
          <w:bCs/>
          <w:color w:val="000000"/>
          <w:sz w:val="22"/>
          <w:szCs w:val="22"/>
        </w:rPr>
        <w:t>Покупателя</w:t>
      </w:r>
      <w:r w:rsidRPr="00845AB1">
        <w:rPr>
          <w:color w:val="000000"/>
          <w:sz w:val="22"/>
          <w:szCs w:val="22"/>
        </w:rPr>
        <w:t xml:space="preserve"> от </w:t>
      </w:r>
      <w:proofErr w:type="gramStart"/>
      <w:r w:rsidRPr="00845AB1">
        <w:rPr>
          <w:color w:val="000000"/>
          <w:sz w:val="22"/>
          <w:szCs w:val="22"/>
        </w:rPr>
        <w:t>оплаты</w:t>
      </w:r>
      <w:proofErr w:type="gramEnd"/>
      <w:r w:rsidRPr="00845AB1">
        <w:rPr>
          <w:color w:val="000000"/>
          <w:sz w:val="22"/>
          <w:szCs w:val="22"/>
        </w:rPr>
        <w:t xml:space="preserve"> приобретенного на аукционе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 xml:space="preserve"> в сроки, установленные заключенным договором купли-продажи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 xml:space="preserve">, </w:t>
      </w:r>
      <w:r w:rsidRPr="00845AB1">
        <w:rPr>
          <w:b/>
          <w:bCs/>
          <w:color w:val="000000"/>
          <w:sz w:val="22"/>
          <w:szCs w:val="22"/>
        </w:rPr>
        <w:t>Продавец</w:t>
      </w:r>
      <w:r w:rsidRPr="00845AB1">
        <w:rPr>
          <w:color w:val="000000"/>
          <w:sz w:val="22"/>
          <w:szCs w:val="22"/>
        </w:rPr>
        <w:t xml:space="preserve"> вправе в одностороннем порядке отказаться от исполнения договора купли-продажи, при этом, внесенный задаток </w:t>
      </w:r>
      <w:r w:rsidRPr="00845AB1">
        <w:rPr>
          <w:b/>
          <w:bCs/>
          <w:color w:val="000000"/>
          <w:sz w:val="22"/>
          <w:szCs w:val="22"/>
        </w:rPr>
        <w:t xml:space="preserve">Покупателю </w:t>
      </w:r>
      <w:r w:rsidRPr="00845AB1">
        <w:rPr>
          <w:color w:val="000000"/>
          <w:sz w:val="22"/>
          <w:szCs w:val="22"/>
        </w:rPr>
        <w:t>не возвращается.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4.4. При изъятии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 xml:space="preserve"> у </w:t>
      </w:r>
      <w:r w:rsidRPr="00845AB1">
        <w:rPr>
          <w:b/>
          <w:color w:val="000000"/>
          <w:sz w:val="22"/>
          <w:szCs w:val="22"/>
        </w:rPr>
        <w:t>Покупателя</w:t>
      </w:r>
      <w:r w:rsidRPr="00845AB1">
        <w:rPr>
          <w:color w:val="000000"/>
          <w:sz w:val="22"/>
          <w:szCs w:val="22"/>
        </w:rPr>
        <w:t xml:space="preserve"> третьими лицами по основаниям, возникшим до исполнения настоящего договора, </w:t>
      </w:r>
      <w:r w:rsidRPr="00845AB1">
        <w:rPr>
          <w:b/>
          <w:color w:val="000000"/>
          <w:sz w:val="22"/>
          <w:szCs w:val="22"/>
        </w:rPr>
        <w:t>Продавец</w:t>
      </w:r>
      <w:r w:rsidRPr="00845AB1">
        <w:rPr>
          <w:color w:val="000000"/>
          <w:sz w:val="22"/>
          <w:szCs w:val="22"/>
        </w:rPr>
        <w:t xml:space="preserve"> обязан возместить </w:t>
      </w:r>
      <w:r w:rsidRPr="00845AB1">
        <w:rPr>
          <w:b/>
          <w:color w:val="000000"/>
          <w:sz w:val="22"/>
          <w:szCs w:val="22"/>
        </w:rPr>
        <w:t>Покупателю</w:t>
      </w:r>
      <w:r w:rsidRPr="00845AB1">
        <w:rPr>
          <w:color w:val="000000"/>
          <w:sz w:val="22"/>
          <w:szCs w:val="22"/>
        </w:rPr>
        <w:t xml:space="preserve"> понесенные им убытки.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4.5. </w:t>
      </w:r>
      <w:r w:rsidRPr="00845AB1">
        <w:rPr>
          <w:b/>
          <w:color w:val="000000"/>
          <w:sz w:val="22"/>
          <w:szCs w:val="22"/>
        </w:rPr>
        <w:t>Продавец</w:t>
      </w:r>
      <w:r w:rsidRPr="00845AB1">
        <w:rPr>
          <w:color w:val="000000"/>
          <w:sz w:val="22"/>
          <w:szCs w:val="22"/>
        </w:rPr>
        <w:t xml:space="preserve"> отвечает за недостатки </w:t>
      </w:r>
      <w:r w:rsidRPr="00845AB1">
        <w:rPr>
          <w:b/>
          <w:color w:val="000000"/>
          <w:sz w:val="22"/>
          <w:szCs w:val="22"/>
        </w:rPr>
        <w:t>Имущества</w:t>
      </w:r>
      <w:r w:rsidRPr="00845AB1">
        <w:rPr>
          <w:color w:val="000000"/>
          <w:sz w:val="22"/>
          <w:szCs w:val="22"/>
        </w:rPr>
        <w:t xml:space="preserve">, возникшие до его передачи </w:t>
      </w:r>
      <w:r w:rsidRPr="00845AB1">
        <w:rPr>
          <w:b/>
          <w:color w:val="000000"/>
          <w:sz w:val="22"/>
          <w:szCs w:val="22"/>
        </w:rPr>
        <w:t>Покупателю</w:t>
      </w:r>
      <w:r w:rsidRPr="00845AB1">
        <w:rPr>
          <w:color w:val="000000"/>
          <w:sz w:val="22"/>
          <w:szCs w:val="22"/>
        </w:rPr>
        <w:t xml:space="preserve"> или по причинам, возникшим до этого момента.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5. СРОК ДЕЙСТВИЯ ДОГОВОРА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5.1. Настоящий договор вступает в силу с момента его подписания Сторонами и действует до полного выполнения Сторонами своих обязательств по данному договору.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6. ПРОЧИЕ УСЛОВИЯ. ЗАКЛЮЧИТЕЛЬНЫЕ ПОЛОЖЕНИЯ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6.1. До заключения настоящего договора </w:t>
      </w:r>
      <w:r w:rsidRPr="00845AB1">
        <w:rPr>
          <w:b/>
          <w:color w:val="000000"/>
          <w:sz w:val="22"/>
          <w:szCs w:val="22"/>
        </w:rPr>
        <w:t>Имущество</w:t>
      </w:r>
      <w:r w:rsidRPr="00845AB1">
        <w:rPr>
          <w:color w:val="000000"/>
          <w:sz w:val="22"/>
          <w:szCs w:val="22"/>
        </w:rPr>
        <w:t xml:space="preserve"> не продано, не заложено, в споре и под арестом не состоит.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6.2. Споры, возникающие при исполнении настоящего договора, подлежат рассмотрению в соответствии с действующим законодательством Российской Федерации.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6.3. Настоящий договор составлен в 3 (трех) экземплярах, имеющих равную юридическую силу, по одному для каждой из сторон, третий экземпляр передается для осуществления регистрационных действий с </w:t>
      </w:r>
      <w:r w:rsidRPr="00845AB1">
        <w:rPr>
          <w:b/>
          <w:color w:val="000000"/>
          <w:sz w:val="22"/>
          <w:szCs w:val="22"/>
        </w:rPr>
        <w:t>Имуществом</w:t>
      </w:r>
      <w:r w:rsidRPr="00845AB1">
        <w:rPr>
          <w:color w:val="000000"/>
          <w:sz w:val="22"/>
          <w:szCs w:val="22"/>
        </w:rPr>
        <w:t xml:space="preserve"> в Управление ГИБДД ГУ МВД России по Санкт-Петербургу и Ленинградской области.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7. ЮРИДИЧЕСКИЕ АДРЕСА, 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2"/>
      </w:tblGrid>
      <w:tr w:rsidR="00845AB1" w:rsidRPr="00845AB1" w:rsidTr="00845AB1">
        <w:tc>
          <w:tcPr>
            <w:tcW w:w="4952" w:type="dxa"/>
            <w:shd w:val="clear" w:color="auto" w:fill="auto"/>
          </w:tcPr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  <w:r w:rsidRPr="00845AB1">
              <w:rPr>
                <w:b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4952" w:type="dxa"/>
            <w:shd w:val="clear" w:color="auto" w:fill="auto"/>
          </w:tcPr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  <w:r w:rsidRPr="00845AB1">
              <w:rPr>
                <w:b/>
                <w:color w:val="000000"/>
                <w:sz w:val="22"/>
                <w:szCs w:val="22"/>
                <w:lang w:val="ru-RU"/>
              </w:rPr>
              <w:t>Претендент</w:t>
            </w:r>
            <w:r w:rsidRPr="00845AB1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45AB1" w:rsidRPr="00845AB1" w:rsidTr="00845AB1">
        <w:tc>
          <w:tcPr>
            <w:tcW w:w="4952" w:type="dxa"/>
            <w:shd w:val="clear" w:color="auto" w:fill="auto"/>
          </w:tcPr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  <w:r w:rsidRPr="00845AB1">
              <w:rPr>
                <w:b/>
                <w:color w:val="000000"/>
                <w:sz w:val="22"/>
                <w:szCs w:val="22"/>
              </w:rPr>
              <w:t>Местная администрация города Павловска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r w:rsidRPr="00845AB1">
              <w:rPr>
                <w:color w:val="000000"/>
                <w:sz w:val="22"/>
                <w:szCs w:val="22"/>
              </w:rPr>
              <w:t>Песчаный пер., 11/16, г. Павловск, Санкт-Петербург, 196620, тел. 465-17-73.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УФК по г. Санкт-Петербургу (Местная администрация города Павловска, л.сч.04723002110)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ОГРН 1027809003342, ИНН 7822005565 КПП 782001001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 xml:space="preserve">Банк получателя: </w:t>
            </w:r>
            <w:proofErr w:type="gramStart"/>
            <w:r w:rsidRPr="00845AB1">
              <w:rPr>
                <w:color w:val="000000"/>
                <w:sz w:val="22"/>
                <w:szCs w:val="22"/>
              </w:rPr>
              <w:t>СЕВЕРО-ЗАПАДНОЕ</w:t>
            </w:r>
            <w:proofErr w:type="gramEnd"/>
            <w:r w:rsidRPr="00845AB1">
              <w:rPr>
                <w:color w:val="000000"/>
                <w:sz w:val="22"/>
                <w:szCs w:val="22"/>
              </w:rPr>
              <w:t xml:space="preserve"> ГУ БАНКА РОССИИ Г.САНКТ-ПЕТЕРБУРГ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45AB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845AB1">
              <w:rPr>
                <w:color w:val="000000"/>
                <w:sz w:val="22"/>
                <w:szCs w:val="22"/>
              </w:rPr>
              <w:t>/счёт 40101810200000010001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БИК 044030001</w:t>
            </w:r>
          </w:p>
          <w:p w:rsidR="00845AB1" w:rsidRPr="00845AB1" w:rsidRDefault="00845AB1" w:rsidP="00701DC0">
            <w:pPr>
              <w:ind w:right="-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AB1">
              <w:rPr>
                <w:b/>
                <w:bCs/>
                <w:color w:val="000000"/>
                <w:sz w:val="22"/>
                <w:szCs w:val="22"/>
              </w:rPr>
              <w:t>Глава Местной администрации</w:t>
            </w:r>
          </w:p>
          <w:p w:rsidR="00845AB1" w:rsidRPr="00845AB1" w:rsidRDefault="00845AB1" w:rsidP="00701DC0">
            <w:pPr>
              <w:ind w:right="-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AB1">
              <w:rPr>
                <w:b/>
                <w:bCs/>
                <w:color w:val="000000"/>
                <w:sz w:val="22"/>
                <w:szCs w:val="22"/>
              </w:rPr>
              <w:t>города Павловска</w:t>
            </w:r>
          </w:p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  <w:r w:rsidRPr="00845AB1">
              <w:rPr>
                <w:b/>
                <w:color w:val="000000"/>
                <w:sz w:val="22"/>
                <w:szCs w:val="22"/>
              </w:rPr>
              <w:t xml:space="preserve">__________________/М.Ю. </w:t>
            </w:r>
            <w:proofErr w:type="spellStart"/>
            <w:r w:rsidRPr="00845AB1">
              <w:rPr>
                <w:b/>
                <w:color w:val="000000"/>
                <w:sz w:val="22"/>
                <w:szCs w:val="22"/>
              </w:rPr>
              <w:t>Сызранцев</w:t>
            </w:r>
            <w:proofErr w:type="spellEnd"/>
            <w:r w:rsidRPr="00845AB1">
              <w:rPr>
                <w:b/>
                <w:color w:val="000000"/>
                <w:sz w:val="22"/>
                <w:szCs w:val="22"/>
              </w:rPr>
              <w:t>/</w:t>
            </w:r>
          </w:p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b/>
                <w:color w:val="000000"/>
                <w:sz w:val="22"/>
                <w:szCs w:val="22"/>
              </w:rPr>
              <w:t>«____»____________ 20___ г.</w:t>
            </w:r>
          </w:p>
        </w:tc>
        <w:tc>
          <w:tcPr>
            <w:tcW w:w="4952" w:type="dxa"/>
            <w:shd w:val="clear" w:color="auto" w:fill="auto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Приложение № 1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к Договору купли-продажи движимого имущества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№ __________ от «___» ____________ 20 __ г.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АКТ</w:t>
      </w: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приема-передачи транспортного средства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г. Санкт-Петербург</w:t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  <w:t>«____» _________________ 20__ г.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Местная администрация города Павловска, именуемая в дальнейшем «Продавец», в лице Главы Местной администрации города Павловска </w:t>
      </w:r>
      <w:proofErr w:type="spellStart"/>
      <w:r w:rsidRPr="00845AB1">
        <w:rPr>
          <w:color w:val="000000"/>
          <w:sz w:val="22"/>
          <w:szCs w:val="22"/>
        </w:rPr>
        <w:t>Сызранцева</w:t>
      </w:r>
      <w:proofErr w:type="spellEnd"/>
      <w:r w:rsidRPr="00845AB1">
        <w:rPr>
          <w:color w:val="000000"/>
          <w:sz w:val="22"/>
          <w:szCs w:val="22"/>
        </w:rPr>
        <w:t xml:space="preserve"> Михаила Юрьевича, действующего на основании Устава, именуемый в дальнейшем </w:t>
      </w:r>
      <w:r w:rsidRPr="00845AB1">
        <w:rPr>
          <w:b/>
          <w:color w:val="000000"/>
          <w:sz w:val="22"/>
          <w:szCs w:val="22"/>
        </w:rPr>
        <w:t>«Продавец»</w:t>
      </w:r>
      <w:r w:rsidRPr="00845AB1">
        <w:rPr>
          <w:color w:val="000000"/>
          <w:sz w:val="22"/>
          <w:szCs w:val="22"/>
        </w:rPr>
        <w:t>, передает, а_____________________________________________,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(фирменное наименование, местонахождение (</w:t>
      </w:r>
      <w:r w:rsidRPr="00845AB1">
        <w:rPr>
          <w:color w:val="000000"/>
          <w:sz w:val="22"/>
          <w:szCs w:val="22"/>
          <w:u w:val="single"/>
        </w:rPr>
        <w:t>для юридического лица</w:t>
      </w:r>
      <w:r w:rsidRPr="00845AB1">
        <w:rPr>
          <w:color w:val="000000"/>
          <w:sz w:val="22"/>
          <w:szCs w:val="22"/>
        </w:rPr>
        <w:t>), ФИО, паспортные данные, сведения о месте жительства (</w:t>
      </w:r>
      <w:r w:rsidRPr="00845AB1">
        <w:rPr>
          <w:color w:val="000000"/>
          <w:sz w:val="22"/>
          <w:szCs w:val="22"/>
          <w:u w:val="single"/>
        </w:rPr>
        <w:t>для физических лиц</w:t>
      </w:r>
      <w:r w:rsidRPr="00845AB1">
        <w:rPr>
          <w:color w:val="000000"/>
          <w:sz w:val="22"/>
          <w:szCs w:val="22"/>
        </w:rPr>
        <w:t>))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действующий на основании _________, именуемый в дальнейшем </w:t>
      </w:r>
      <w:r w:rsidRPr="00845AB1">
        <w:rPr>
          <w:b/>
          <w:color w:val="000000"/>
          <w:sz w:val="22"/>
          <w:szCs w:val="22"/>
        </w:rPr>
        <w:t>«</w:t>
      </w:r>
      <w:r w:rsidRPr="00845AB1">
        <w:rPr>
          <w:b/>
          <w:bCs/>
          <w:color w:val="000000"/>
          <w:sz w:val="22"/>
          <w:szCs w:val="22"/>
        </w:rPr>
        <w:t>Покупатель»</w:t>
      </w:r>
      <w:r w:rsidRPr="00845AB1">
        <w:rPr>
          <w:bCs/>
          <w:color w:val="000000"/>
          <w:sz w:val="22"/>
          <w:szCs w:val="22"/>
        </w:rPr>
        <w:t>,</w:t>
      </w:r>
      <w:r w:rsidRPr="00845AB1">
        <w:rPr>
          <w:b/>
          <w:bCs/>
          <w:color w:val="000000"/>
          <w:sz w:val="22"/>
          <w:szCs w:val="22"/>
        </w:rPr>
        <w:t xml:space="preserve"> </w:t>
      </w:r>
      <w:r w:rsidRPr="00845AB1">
        <w:rPr>
          <w:color w:val="000000"/>
          <w:sz w:val="22"/>
          <w:szCs w:val="22"/>
        </w:rPr>
        <w:t xml:space="preserve">с другой стороны, а вместе именуемые </w:t>
      </w:r>
      <w:r w:rsidRPr="00845AB1">
        <w:rPr>
          <w:b/>
          <w:color w:val="000000"/>
          <w:sz w:val="22"/>
          <w:szCs w:val="22"/>
        </w:rPr>
        <w:t>«Стороны»,</w:t>
      </w:r>
      <w:r w:rsidRPr="00845AB1">
        <w:rPr>
          <w:color w:val="000000"/>
          <w:sz w:val="22"/>
          <w:szCs w:val="22"/>
        </w:rPr>
        <w:t xml:space="preserve"> составили настоящий Акт о том, что в соответствии с Договором купли-продажи движимого имущества № _________ от «___» ___________ 20__ г. </w:t>
      </w:r>
      <w:r w:rsidRPr="00845AB1">
        <w:rPr>
          <w:b/>
          <w:color w:val="000000"/>
          <w:sz w:val="22"/>
          <w:szCs w:val="22"/>
        </w:rPr>
        <w:t>Продавец</w:t>
      </w:r>
      <w:r w:rsidRPr="00845AB1">
        <w:rPr>
          <w:color w:val="000000"/>
          <w:sz w:val="22"/>
          <w:szCs w:val="22"/>
        </w:rPr>
        <w:t xml:space="preserve"> подписали настоящий акт приемки-передачи о нижеследующем: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Продавец передает, а Покупатель принимает легковой автомобиль, имеющий следующие технические характеристики: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tbl>
      <w:tblPr>
        <w:tblW w:w="8930" w:type="dxa"/>
        <w:tblInd w:w="8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685"/>
      </w:tblGrid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Марка, модель 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  <w:lang w:val="en-US"/>
              </w:rPr>
              <w:t>LADA</w:t>
            </w:r>
            <w:r w:rsidRPr="00845AB1">
              <w:rPr>
                <w:color w:val="000000"/>
                <w:sz w:val="22"/>
                <w:szCs w:val="22"/>
              </w:rPr>
              <w:t xml:space="preserve"> 211440 </w:t>
            </w:r>
            <w:r w:rsidRPr="00845AB1">
              <w:rPr>
                <w:color w:val="000000"/>
                <w:sz w:val="22"/>
                <w:szCs w:val="22"/>
                <w:lang w:val="en-US"/>
              </w:rPr>
              <w:t>SAMARA</w:t>
            </w:r>
          </w:p>
        </w:tc>
      </w:tr>
      <w:tr w:rsidR="00845AB1" w:rsidRPr="00845AB1" w:rsidTr="00845AB1">
        <w:trPr>
          <w:trHeight w:val="14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ХТ</w:t>
            </w:r>
            <w:r w:rsidRPr="00845AB1">
              <w:rPr>
                <w:bCs/>
                <w:iCs/>
                <w:color w:val="000000"/>
                <w:sz w:val="22"/>
                <w:szCs w:val="22"/>
                <w:lang w:val="en-US"/>
              </w:rPr>
              <w:t>A</w:t>
            </w:r>
            <w:r w:rsidRPr="00845AB1">
              <w:rPr>
                <w:bCs/>
                <w:iCs/>
                <w:color w:val="000000"/>
                <w:sz w:val="22"/>
                <w:szCs w:val="22"/>
              </w:rPr>
              <w:t>211440</w:t>
            </w:r>
            <w:r w:rsidRPr="00845AB1">
              <w:rPr>
                <w:bCs/>
                <w:iCs/>
                <w:color w:val="000000"/>
                <w:sz w:val="22"/>
                <w:szCs w:val="22"/>
                <w:lang w:val="en-US"/>
              </w:rPr>
              <w:t>B</w:t>
            </w:r>
            <w:r w:rsidRPr="00845AB1">
              <w:rPr>
                <w:bCs/>
                <w:iCs/>
                <w:color w:val="000000"/>
                <w:sz w:val="22"/>
                <w:szCs w:val="22"/>
              </w:rPr>
              <w:t>4945596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Наименование (тип ТС)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ЛЕГКОВОЙ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Категория тс (А, 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B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C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, 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  <w:lang w:val="en-US"/>
              </w:rPr>
              <w:t>D</w:t>
            </w: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, прицеп)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В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Год изготовления 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2010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Модель, №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11183 , 5383493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Шасси (рама) №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Кузов № (кабина, прицеп)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ХТ</w:t>
            </w:r>
            <w:r w:rsidRPr="00845AB1">
              <w:rPr>
                <w:bCs/>
                <w:iCs/>
                <w:color w:val="000000"/>
                <w:sz w:val="22"/>
                <w:szCs w:val="22"/>
                <w:lang w:val="en-US"/>
              </w:rPr>
              <w:t>A211440B4945596</w:t>
            </w:r>
          </w:p>
        </w:tc>
      </w:tr>
      <w:tr w:rsidR="00845AB1" w:rsidRPr="00845AB1" w:rsidTr="00845AB1">
        <w:trPr>
          <w:trHeight w:val="163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Цвет кузова (кабины, прицепа)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45AB1">
              <w:rPr>
                <w:color w:val="000000"/>
                <w:sz w:val="22"/>
                <w:szCs w:val="22"/>
              </w:rPr>
              <w:t>Средний</w:t>
            </w:r>
            <w:proofErr w:type="gramEnd"/>
            <w:r w:rsidRPr="00845AB1">
              <w:rPr>
                <w:color w:val="000000"/>
                <w:sz w:val="22"/>
                <w:szCs w:val="22"/>
              </w:rPr>
              <w:t xml:space="preserve"> серо-зеленый мет.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 xml:space="preserve">Мощность двигателя, </w:t>
            </w:r>
            <w:proofErr w:type="spellStart"/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л.с</w:t>
            </w:r>
            <w:proofErr w:type="spellEnd"/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. (кВт)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80.9 л"/>
              </w:smartTagPr>
              <w:r w:rsidRPr="00845AB1">
                <w:rPr>
                  <w:color w:val="000000"/>
                  <w:sz w:val="22"/>
                  <w:szCs w:val="22"/>
                </w:rPr>
                <w:t xml:space="preserve">80.9 </w:t>
              </w:r>
              <w:proofErr w:type="spellStart"/>
              <w:r w:rsidRPr="00845AB1">
                <w:rPr>
                  <w:color w:val="000000"/>
                  <w:sz w:val="22"/>
                  <w:szCs w:val="22"/>
                </w:rPr>
                <w:t>л</w:t>
              </w:r>
            </w:smartTag>
            <w:r w:rsidRPr="00845AB1">
              <w:rPr>
                <w:color w:val="000000"/>
                <w:sz w:val="22"/>
                <w:szCs w:val="22"/>
              </w:rPr>
              <w:t>.с</w:t>
            </w:r>
            <w:proofErr w:type="spellEnd"/>
            <w:r w:rsidRPr="00845AB1">
              <w:rPr>
                <w:color w:val="000000"/>
                <w:sz w:val="22"/>
                <w:szCs w:val="22"/>
              </w:rPr>
              <w:t>. (59.5 кВт)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Рабочий объем двигателя, куб. см.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1596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Тип двигателя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бензиновый</w:t>
            </w:r>
          </w:p>
        </w:tc>
      </w:tr>
      <w:tr w:rsidR="00845AB1" w:rsidRPr="00845AB1" w:rsidTr="00845AB1">
        <w:trPr>
          <w:trHeight w:val="174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Разрешенная максимальная масса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1410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Организация-изготовитель ТС (Страна)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ОАО «АВТОВАЗ» (Российская Федерация)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Наименование организации, выдавшей ПТС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ОАО «АВТОВАЗ»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Серия, № ПТС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63 НА 296897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Дата выдачи ПТС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06.12.2010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Свидетельство о регистрации ТС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Cs/>
                <w:color w:val="000000"/>
                <w:sz w:val="22"/>
                <w:szCs w:val="22"/>
              </w:rPr>
              <w:t>78 ТС  378709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Дата выдачи свидетельства о регистрации ТС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30.12.2010</w:t>
            </w:r>
          </w:p>
        </w:tc>
      </w:tr>
      <w:tr w:rsidR="00845AB1" w:rsidRPr="00845AB1" w:rsidTr="00845AB1">
        <w:trPr>
          <w:trHeight w:val="228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5AB1" w:rsidRPr="00845AB1" w:rsidRDefault="00845AB1" w:rsidP="00701DC0">
            <w:pPr>
              <w:ind w:right="-39"/>
              <w:jc w:val="center"/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845AB1">
              <w:rPr>
                <w:bCs/>
                <w:i/>
                <w:iCs/>
                <w:color w:val="000000"/>
                <w:sz w:val="22"/>
                <w:szCs w:val="22"/>
              </w:rPr>
              <w:t>Дополнительное оборудование: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отсутствует</w:t>
            </w:r>
          </w:p>
        </w:tc>
      </w:tr>
    </w:tbl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</w:p>
    <w:p w:rsidR="00845AB1" w:rsidRPr="00845AB1" w:rsidRDefault="00845AB1" w:rsidP="00701DC0">
      <w:pPr>
        <w:numPr>
          <w:ilvl w:val="0"/>
          <w:numId w:val="12"/>
        </w:numPr>
        <w:ind w:left="0"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Автомобиль осмотрен Покупателем, эксплуатационные качества проверены. Покупатель не имеет претензий к Продавцу по качественным характеристикам автомобиля.</w:t>
      </w:r>
    </w:p>
    <w:p w:rsidR="00845AB1" w:rsidRPr="00845AB1" w:rsidRDefault="00845AB1" w:rsidP="00701DC0">
      <w:pPr>
        <w:numPr>
          <w:ilvl w:val="0"/>
          <w:numId w:val="12"/>
        </w:numPr>
        <w:ind w:left="0"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Продавец не имеет претензий к Покупателю по расчетам за переданный автомобиль.</w:t>
      </w:r>
    </w:p>
    <w:p w:rsidR="00845AB1" w:rsidRPr="00845AB1" w:rsidRDefault="00845AB1" w:rsidP="00701DC0">
      <w:pPr>
        <w:numPr>
          <w:ilvl w:val="0"/>
          <w:numId w:val="12"/>
        </w:numPr>
        <w:ind w:left="0" w:right="-39"/>
        <w:jc w:val="center"/>
        <w:rPr>
          <w:color w:val="000000"/>
          <w:sz w:val="22"/>
          <w:szCs w:val="22"/>
        </w:rPr>
      </w:pPr>
      <w:proofErr w:type="gramStart"/>
      <w:r w:rsidRPr="00845AB1">
        <w:rPr>
          <w:color w:val="000000"/>
          <w:sz w:val="22"/>
          <w:szCs w:val="22"/>
        </w:rPr>
        <w:t>Паспорт транспортного средства и  комплект ключей переданы Покупателю.</w:t>
      </w:r>
      <w:proofErr w:type="gramEnd"/>
    </w:p>
    <w:p w:rsidR="00845AB1" w:rsidRPr="00845AB1" w:rsidRDefault="00845AB1" w:rsidP="00701DC0">
      <w:pPr>
        <w:numPr>
          <w:ilvl w:val="0"/>
          <w:numId w:val="12"/>
        </w:numPr>
        <w:ind w:left="0"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Настоящий акт составлен в 3-х  экземплярах.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«Продавец»</w:t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  <w:t>«Покупатель»</w:t>
      </w:r>
    </w:p>
    <w:p w:rsidR="00845AB1" w:rsidRPr="00845AB1" w:rsidRDefault="00845AB1" w:rsidP="00701DC0">
      <w:pPr>
        <w:ind w:right="-39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Глава Местной администрации</w:t>
      </w:r>
    </w:p>
    <w:p w:rsidR="00845AB1" w:rsidRPr="00845AB1" w:rsidRDefault="00845AB1" w:rsidP="00701DC0">
      <w:pPr>
        <w:ind w:right="-39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города Павловска</w:t>
      </w:r>
    </w:p>
    <w:p w:rsidR="00845AB1" w:rsidRPr="00845AB1" w:rsidRDefault="00845AB1" w:rsidP="00701DC0">
      <w:pPr>
        <w:ind w:right="-39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________________/ М.Ю. </w:t>
      </w:r>
      <w:proofErr w:type="spellStart"/>
      <w:r w:rsidRPr="00845AB1">
        <w:rPr>
          <w:color w:val="000000"/>
          <w:sz w:val="22"/>
          <w:szCs w:val="22"/>
        </w:rPr>
        <w:t>Сызранцев</w:t>
      </w:r>
      <w:proofErr w:type="spellEnd"/>
      <w:r w:rsidRPr="00845AB1">
        <w:rPr>
          <w:color w:val="000000"/>
          <w:sz w:val="22"/>
          <w:szCs w:val="22"/>
        </w:rPr>
        <w:t>/</w:t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  <w:t>________________/ ____________/</w:t>
      </w:r>
    </w:p>
    <w:p w:rsidR="00845AB1" w:rsidRPr="00845AB1" w:rsidRDefault="00845AB1" w:rsidP="00701DC0">
      <w:pPr>
        <w:ind w:right="-39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right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right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Приложение № 4</w:t>
      </w:r>
    </w:p>
    <w:p w:rsidR="00845AB1" w:rsidRPr="00845AB1" w:rsidRDefault="00845AB1" w:rsidP="00701DC0">
      <w:pPr>
        <w:ind w:right="-39"/>
        <w:jc w:val="right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Примерная форма договора о задатке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Договор</w:t>
      </w: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proofErr w:type="gramStart"/>
      <w:r w:rsidRPr="00845AB1">
        <w:rPr>
          <w:b/>
          <w:color w:val="000000"/>
          <w:sz w:val="22"/>
          <w:szCs w:val="22"/>
        </w:rPr>
        <w:t>о задатке с претендентом на участие в открытом аукционе по продаже</w:t>
      </w:r>
      <w:proofErr w:type="gramEnd"/>
      <w:r w:rsidRPr="00845AB1">
        <w:rPr>
          <w:b/>
          <w:color w:val="000000"/>
          <w:sz w:val="22"/>
          <w:szCs w:val="22"/>
        </w:rPr>
        <w:t xml:space="preserve"> движимого имущества, находящегося в собственности муниципал</w:t>
      </w:r>
      <w:r w:rsidR="00701DC0">
        <w:rPr>
          <w:b/>
          <w:color w:val="000000"/>
          <w:sz w:val="22"/>
          <w:szCs w:val="22"/>
        </w:rPr>
        <w:t xml:space="preserve">ьного образования   </w:t>
      </w:r>
      <w:r w:rsidRPr="00845AB1">
        <w:rPr>
          <w:b/>
          <w:color w:val="000000"/>
          <w:sz w:val="22"/>
          <w:szCs w:val="22"/>
        </w:rPr>
        <w:t>город Павловск</w:t>
      </w: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г. Санкт-Петербург</w:t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</w:r>
      <w:r w:rsidRPr="00845AB1">
        <w:rPr>
          <w:color w:val="000000"/>
          <w:sz w:val="22"/>
          <w:szCs w:val="22"/>
        </w:rPr>
        <w:tab/>
        <w:t xml:space="preserve">         «____» ____________ 20___ г.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Местная администрация города Павловска, именуемая в дальнейшем «Продавец», в лице Главы Местной администрации города Павловска </w:t>
      </w:r>
      <w:proofErr w:type="spellStart"/>
      <w:r w:rsidRPr="00845AB1">
        <w:rPr>
          <w:color w:val="000000"/>
          <w:sz w:val="22"/>
          <w:szCs w:val="22"/>
        </w:rPr>
        <w:t>Сызранцева</w:t>
      </w:r>
      <w:proofErr w:type="spellEnd"/>
      <w:r w:rsidRPr="00845AB1">
        <w:rPr>
          <w:color w:val="000000"/>
          <w:sz w:val="22"/>
          <w:szCs w:val="22"/>
        </w:rPr>
        <w:t xml:space="preserve"> Михаила Юрьевича, действующего на основании Устава, именуемый в дальнейшем </w:t>
      </w:r>
      <w:r w:rsidRPr="00845AB1">
        <w:rPr>
          <w:b/>
          <w:color w:val="000000"/>
          <w:sz w:val="22"/>
          <w:szCs w:val="22"/>
        </w:rPr>
        <w:t>«Продавец»</w:t>
      </w:r>
      <w:r w:rsidRPr="00845AB1">
        <w:rPr>
          <w:color w:val="000000"/>
          <w:sz w:val="22"/>
          <w:szCs w:val="22"/>
        </w:rPr>
        <w:t>, и _____________________________________________________,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(фирменное наименование, местонахождение (</w:t>
      </w:r>
      <w:r w:rsidRPr="00845AB1">
        <w:rPr>
          <w:color w:val="000000"/>
          <w:sz w:val="22"/>
          <w:szCs w:val="22"/>
          <w:u w:val="single"/>
        </w:rPr>
        <w:t>для юридического лица</w:t>
      </w:r>
      <w:r w:rsidRPr="00845AB1">
        <w:rPr>
          <w:color w:val="000000"/>
          <w:sz w:val="22"/>
          <w:szCs w:val="22"/>
        </w:rPr>
        <w:t>), ФИО, паспортные данные, сведения о месте жительства (</w:t>
      </w:r>
      <w:r w:rsidRPr="00845AB1">
        <w:rPr>
          <w:color w:val="000000"/>
          <w:sz w:val="22"/>
          <w:szCs w:val="22"/>
          <w:u w:val="single"/>
        </w:rPr>
        <w:t>для физических лиц</w:t>
      </w:r>
      <w:r w:rsidRPr="00845AB1">
        <w:rPr>
          <w:color w:val="000000"/>
          <w:sz w:val="22"/>
          <w:szCs w:val="22"/>
        </w:rPr>
        <w:t>))</w:t>
      </w: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proofErr w:type="gramStart"/>
      <w:r w:rsidRPr="00845AB1">
        <w:rPr>
          <w:color w:val="000000"/>
          <w:sz w:val="22"/>
          <w:szCs w:val="22"/>
        </w:rPr>
        <w:t xml:space="preserve">действующий на основании _________, именуемый в дальнейшем </w:t>
      </w:r>
      <w:r w:rsidRPr="00845AB1">
        <w:rPr>
          <w:b/>
          <w:color w:val="000000"/>
          <w:sz w:val="22"/>
          <w:szCs w:val="22"/>
        </w:rPr>
        <w:t>«</w:t>
      </w:r>
      <w:r w:rsidRPr="00845AB1">
        <w:rPr>
          <w:b/>
          <w:bCs/>
          <w:color w:val="000000"/>
          <w:sz w:val="22"/>
          <w:szCs w:val="22"/>
        </w:rPr>
        <w:t>Претендент»</w:t>
      </w:r>
      <w:r w:rsidRPr="00845AB1">
        <w:rPr>
          <w:color w:val="000000"/>
          <w:sz w:val="22"/>
          <w:szCs w:val="22"/>
        </w:rPr>
        <w:t>,</w:t>
      </w:r>
      <w:r w:rsidRPr="00845AB1">
        <w:rPr>
          <w:b/>
          <w:color w:val="000000"/>
          <w:sz w:val="22"/>
          <w:szCs w:val="22"/>
        </w:rPr>
        <w:t xml:space="preserve"> </w:t>
      </w:r>
      <w:r w:rsidRPr="00845AB1">
        <w:rPr>
          <w:color w:val="000000"/>
          <w:sz w:val="22"/>
          <w:szCs w:val="22"/>
        </w:rPr>
        <w:t xml:space="preserve">с другой стороны, а вместе именуемые </w:t>
      </w:r>
      <w:r w:rsidRPr="00845AB1">
        <w:rPr>
          <w:b/>
          <w:color w:val="000000"/>
          <w:sz w:val="22"/>
          <w:szCs w:val="22"/>
        </w:rPr>
        <w:t>«Стороны»</w:t>
      </w:r>
      <w:r w:rsidRPr="00845AB1">
        <w:rPr>
          <w:color w:val="000000"/>
          <w:sz w:val="22"/>
          <w:szCs w:val="22"/>
        </w:rPr>
        <w:t>, в соответствии с Федеральным законом от 21.12.2001 № 178-ФЗ «О приватизации государственного и муниципального имущества», Постановлением Правительства РФ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</w:t>
      </w:r>
      <w:proofErr w:type="gramEnd"/>
      <w:r w:rsidRPr="00845AB1">
        <w:rPr>
          <w:color w:val="000000"/>
          <w:sz w:val="22"/>
          <w:szCs w:val="22"/>
        </w:rPr>
        <w:t xml:space="preserve"> на специализированном аукционе», постановлением Местной администрации города Павловска от 19.09.2017            № 406 «Об условиях приватизации автомобиля </w:t>
      </w:r>
      <w:r w:rsidRPr="00845AB1">
        <w:rPr>
          <w:color w:val="000000"/>
          <w:sz w:val="22"/>
          <w:szCs w:val="22"/>
          <w:lang w:val="en-US"/>
        </w:rPr>
        <w:t>LADA</w:t>
      </w:r>
      <w:r w:rsidRPr="00845AB1">
        <w:rPr>
          <w:color w:val="000000"/>
          <w:sz w:val="22"/>
          <w:szCs w:val="22"/>
        </w:rPr>
        <w:t xml:space="preserve"> 211440 </w:t>
      </w:r>
      <w:r w:rsidRPr="00845AB1">
        <w:rPr>
          <w:color w:val="000000"/>
          <w:sz w:val="22"/>
          <w:szCs w:val="22"/>
          <w:lang w:val="en-US"/>
        </w:rPr>
        <w:t>SAMARA</w:t>
      </w:r>
      <w:r w:rsidRPr="00845AB1">
        <w:rPr>
          <w:color w:val="000000"/>
          <w:sz w:val="22"/>
          <w:szCs w:val="22"/>
        </w:rPr>
        <w:t xml:space="preserve">, регистрационный знак В294АК178», заключили настоящий договор о задатке, именуемый далее </w:t>
      </w:r>
      <w:r w:rsidRPr="00845AB1">
        <w:rPr>
          <w:b/>
          <w:color w:val="000000"/>
          <w:sz w:val="22"/>
          <w:szCs w:val="22"/>
        </w:rPr>
        <w:t>«Договор»</w:t>
      </w:r>
      <w:r w:rsidRPr="00845AB1">
        <w:rPr>
          <w:color w:val="000000"/>
          <w:sz w:val="22"/>
          <w:szCs w:val="22"/>
        </w:rPr>
        <w:t>, о нижеследующем.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1. Предмет Договора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1.1.</w:t>
      </w:r>
      <w:r w:rsidRPr="00845AB1">
        <w:rPr>
          <w:color w:val="000000"/>
          <w:sz w:val="22"/>
          <w:szCs w:val="22"/>
        </w:rPr>
        <w:t xml:space="preserve"> </w:t>
      </w:r>
      <w:proofErr w:type="gramStart"/>
      <w:r w:rsidRPr="00845AB1">
        <w:rPr>
          <w:color w:val="000000"/>
          <w:sz w:val="22"/>
          <w:szCs w:val="22"/>
        </w:rPr>
        <w:t xml:space="preserve">Для участия в открытом аукционе по продаже движимого имущества, находящегося в собственности муниципального образования город Павловск, – автомобиля </w:t>
      </w:r>
      <w:r w:rsidRPr="00845AB1">
        <w:rPr>
          <w:color w:val="000000"/>
          <w:sz w:val="22"/>
          <w:szCs w:val="22"/>
          <w:lang w:val="en-US"/>
        </w:rPr>
        <w:t>LADA</w:t>
      </w:r>
      <w:r w:rsidRPr="00845AB1">
        <w:rPr>
          <w:color w:val="000000"/>
          <w:sz w:val="22"/>
          <w:szCs w:val="22"/>
        </w:rPr>
        <w:t xml:space="preserve"> 211440 </w:t>
      </w:r>
      <w:r w:rsidRPr="00845AB1">
        <w:rPr>
          <w:color w:val="000000"/>
          <w:sz w:val="22"/>
          <w:szCs w:val="22"/>
          <w:lang w:val="en-US"/>
        </w:rPr>
        <w:t>SAMARA</w:t>
      </w:r>
      <w:r w:rsidRPr="00845AB1">
        <w:rPr>
          <w:color w:val="000000"/>
          <w:sz w:val="22"/>
          <w:szCs w:val="22"/>
        </w:rPr>
        <w:t xml:space="preserve"> 2010 года выпуска, регистрационный знак В294АК178, на условиях, предусмотренных информационным сообщением о проведении аукциона </w:t>
      </w:r>
      <w:r w:rsidRPr="00845AB1">
        <w:rPr>
          <w:bCs/>
          <w:color w:val="000000"/>
          <w:sz w:val="22"/>
          <w:szCs w:val="22"/>
        </w:rPr>
        <w:t>о продаже</w:t>
      </w:r>
      <w:r w:rsidRPr="00845AB1">
        <w:rPr>
          <w:color w:val="000000"/>
          <w:sz w:val="22"/>
          <w:szCs w:val="22"/>
        </w:rPr>
        <w:t xml:space="preserve"> вышеуказанного имущества, размещенном на официальном сайте муниципального образования в информационно-телекоммуникационной сети Интернет по адресу: </w:t>
      </w:r>
      <w:hyperlink r:id="rId22" w:history="1"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http://www.mo-pavlovsk.ru/./</w:t>
        </w:r>
      </w:hyperlink>
      <w:r w:rsidRPr="00845AB1">
        <w:rPr>
          <w:color w:val="000000"/>
          <w:sz w:val="22"/>
          <w:szCs w:val="22"/>
        </w:rPr>
        <w:t>, официальном сайте Российской Федерации в сети</w:t>
      </w:r>
      <w:proofErr w:type="gramEnd"/>
      <w:r w:rsidRPr="00845AB1">
        <w:rPr>
          <w:color w:val="000000"/>
          <w:sz w:val="22"/>
          <w:szCs w:val="22"/>
        </w:rPr>
        <w:t xml:space="preserve"> Интернет для размещения информации о проведении торгов - </w:t>
      </w:r>
      <w:hyperlink r:id="rId23" w:history="1">
        <w:r w:rsidRPr="00845AB1">
          <w:rPr>
            <w:rStyle w:val="af4"/>
            <w:rFonts w:ascii="Times New Roman" w:hAnsi="Times New Roman" w:cs="Times New Roman"/>
            <w:sz w:val="22"/>
            <w:szCs w:val="22"/>
            <w:lang w:val="en-US"/>
          </w:rPr>
          <w:t>www</w:t>
        </w:r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845AB1">
          <w:rPr>
            <w:rStyle w:val="af4"/>
            <w:rFonts w:ascii="Times New Roman" w:hAnsi="Times New Roman" w:cs="Times New Roman"/>
            <w:sz w:val="22"/>
            <w:szCs w:val="22"/>
            <w:lang w:val="en-US"/>
          </w:rPr>
          <w:t>torgi</w:t>
        </w:r>
        <w:proofErr w:type="spellEnd"/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845AB1">
          <w:rPr>
            <w:rStyle w:val="af4"/>
            <w:rFonts w:ascii="Times New Roman" w:hAnsi="Times New Roman" w:cs="Times New Roman"/>
            <w:sz w:val="22"/>
            <w:szCs w:val="22"/>
            <w:lang w:val="en-US"/>
          </w:rPr>
          <w:t>gov</w:t>
        </w:r>
        <w:proofErr w:type="spellEnd"/>
        <w:r w:rsidRPr="00845AB1">
          <w:rPr>
            <w:rStyle w:val="af4"/>
            <w:rFonts w:ascii="Times New Roman" w:hAnsi="Times New Roman" w:cs="Times New Roman"/>
            <w:sz w:val="22"/>
            <w:szCs w:val="22"/>
          </w:rPr>
          <w:t>.</w:t>
        </w:r>
        <w:proofErr w:type="spellStart"/>
        <w:r w:rsidRPr="00845AB1">
          <w:rPr>
            <w:rStyle w:val="af4"/>
            <w:rFonts w:ascii="Times New Roman" w:hAnsi="Times New Roman" w:cs="Times New Roman"/>
            <w:sz w:val="22"/>
            <w:szCs w:val="22"/>
            <w:lang w:val="en-US"/>
          </w:rPr>
          <w:t>ru</w:t>
        </w:r>
        <w:proofErr w:type="spellEnd"/>
      </w:hyperlink>
      <w:r w:rsidRPr="00845AB1">
        <w:rPr>
          <w:color w:val="000000"/>
          <w:sz w:val="22"/>
          <w:szCs w:val="22"/>
        </w:rPr>
        <w:t xml:space="preserve">, </w:t>
      </w:r>
      <w:r w:rsidRPr="00845AB1">
        <w:rPr>
          <w:b/>
          <w:color w:val="000000"/>
          <w:sz w:val="22"/>
          <w:szCs w:val="22"/>
        </w:rPr>
        <w:t>Претендент</w:t>
      </w:r>
      <w:r w:rsidRPr="00845AB1">
        <w:rPr>
          <w:color w:val="000000"/>
          <w:sz w:val="22"/>
          <w:szCs w:val="22"/>
        </w:rPr>
        <w:t xml:space="preserve"> перечисляет в качестве задатка денежные средства в размере 20 % от начальной цены продажи движимого имущества, что составляет 6840</w:t>
      </w:r>
      <w:r w:rsidRPr="00845AB1">
        <w:rPr>
          <w:color w:val="000000"/>
          <w:sz w:val="22"/>
          <w:szCs w:val="22"/>
          <w:lang w:val="ru-RU"/>
        </w:rPr>
        <w:t xml:space="preserve"> (</w:t>
      </w:r>
      <w:r w:rsidRPr="00845AB1">
        <w:rPr>
          <w:color w:val="000000"/>
          <w:sz w:val="22"/>
          <w:szCs w:val="22"/>
        </w:rPr>
        <w:t>шесть тысяч восемьсот сорок</w:t>
      </w:r>
      <w:r w:rsidRPr="00845AB1">
        <w:rPr>
          <w:color w:val="000000"/>
          <w:sz w:val="22"/>
          <w:szCs w:val="22"/>
          <w:lang w:val="ru-RU"/>
        </w:rPr>
        <w:t xml:space="preserve">) </w:t>
      </w:r>
      <w:r w:rsidRPr="00845AB1">
        <w:rPr>
          <w:color w:val="000000"/>
          <w:sz w:val="22"/>
          <w:szCs w:val="22"/>
        </w:rPr>
        <w:t>рублей 0</w:t>
      </w:r>
      <w:r w:rsidRPr="00845AB1">
        <w:rPr>
          <w:color w:val="000000"/>
          <w:sz w:val="22"/>
          <w:szCs w:val="22"/>
          <w:lang w:val="ru-RU"/>
        </w:rPr>
        <w:t xml:space="preserve">0 </w:t>
      </w:r>
      <w:r w:rsidRPr="00845AB1">
        <w:rPr>
          <w:color w:val="000000"/>
          <w:sz w:val="22"/>
          <w:szCs w:val="22"/>
        </w:rPr>
        <w:t xml:space="preserve">копеек (далее - </w:t>
      </w:r>
      <w:r w:rsidRPr="00845AB1">
        <w:rPr>
          <w:b/>
          <w:color w:val="000000"/>
          <w:sz w:val="22"/>
          <w:szCs w:val="22"/>
        </w:rPr>
        <w:t>Задаток</w:t>
      </w:r>
      <w:r w:rsidRPr="00845AB1">
        <w:rPr>
          <w:color w:val="000000"/>
          <w:sz w:val="22"/>
          <w:szCs w:val="22"/>
        </w:rPr>
        <w:t>).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1.2.</w:t>
      </w:r>
      <w:r w:rsidRPr="00845AB1">
        <w:rPr>
          <w:color w:val="000000"/>
          <w:sz w:val="22"/>
          <w:szCs w:val="22"/>
        </w:rPr>
        <w:t xml:space="preserve"> </w:t>
      </w:r>
      <w:r w:rsidRPr="00845AB1">
        <w:rPr>
          <w:b/>
          <w:color w:val="000000"/>
          <w:sz w:val="22"/>
          <w:szCs w:val="22"/>
        </w:rPr>
        <w:t>Задаток</w:t>
      </w:r>
      <w:r w:rsidRPr="00845AB1">
        <w:rPr>
          <w:color w:val="000000"/>
          <w:sz w:val="22"/>
          <w:szCs w:val="22"/>
        </w:rPr>
        <w:t xml:space="preserve"> вносится </w:t>
      </w:r>
      <w:r w:rsidRPr="00845AB1">
        <w:rPr>
          <w:b/>
          <w:color w:val="000000"/>
          <w:sz w:val="22"/>
          <w:szCs w:val="22"/>
        </w:rPr>
        <w:t>Претендентом</w:t>
      </w:r>
      <w:r w:rsidRPr="00845AB1">
        <w:rPr>
          <w:color w:val="000000"/>
          <w:sz w:val="22"/>
          <w:szCs w:val="22"/>
        </w:rPr>
        <w:t xml:space="preserve"> в качестве обеспечения исполнения обязательств по оплате автомобиля </w:t>
      </w:r>
      <w:r w:rsidRPr="00845AB1">
        <w:rPr>
          <w:color w:val="000000"/>
          <w:sz w:val="22"/>
          <w:szCs w:val="22"/>
          <w:lang w:val="en-US"/>
        </w:rPr>
        <w:t>LADA</w:t>
      </w:r>
      <w:r w:rsidRPr="00845AB1">
        <w:rPr>
          <w:color w:val="000000"/>
          <w:sz w:val="22"/>
          <w:szCs w:val="22"/>
        </w:rPr>
        <w:t xml:space="preserve"> 211440 </w:t>
      </w:r>
      <w:r w:rsidRPr="00845AB1">
        <w:rPr>
          <w:color w:val="000000"/>
          <w:sz w:val="22"/>
          <w:szCs w:val="22"/>
          <w:lang w:val="en-US"/>
        </w:rPr>
        <w:t>SAMARA</w:t>
      </w:r>
      <w:r w:rsidRPr="00845AB1">
        <w:rPr>
          <w:color w:val="000000"/>
          <w:sz w:val="22"/>
          <w:szCs w:val="22"/>
        </w:rPr>
        <w:t xml:space="preserve"> 2010 года выпуска, регистрационный знак В294АК178, в случае признания Претендента победителем аукциона, и засчитывается в счет оплаты приобретаемого имущества.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2. Внесение Задатка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2.1.</w:t>
      </w:r>
      <w:r w:rsidRPr="00845AB1">
        <w:rPr>
          <w:color w:val="000000"/>
          <w:sz w:val="22"/>
          <w:szCs w:val="22"/>
        </w:rPr>
        <w:t xml:space="preserve"> </w:t>
      </w:r>
      <w:r w:rsidRPr="00845AB1">
        <w:rPr>
          <w:b/>
          <w:color w:val="000000"/>
          <w:sz w:val="22"/>
          <w:szCs w:val="22"/>
        </w:rPr>
        <w:t>Задато</w:t>
      </w:r>
      <w:r w:rsidRPr="00845AB1">
        <w:rPr>
          <w:color w:val="000000"/>
          <w:sz w:val="22"/>
          <w:szCs w:val="22"/>
        </w:rPr>
        <w:t xml:space="preserve">к перечисляется единым платежом в валюте Российской Федерации на счет Местной администрации города Павловска, указанный в разделе 6 настоящего Договора. В качестве назначения платежа указывается – задаток для участия в аукционе по продаже муниципального имущества. </w:t>
      </w:r>
      <w:r w:rsidRPr="00845AB1">
        <w:rPr>
          <w:b/>
          <w:color w:val="000000"/>
          <w:sz w:val="22"/>
          <w:szCs w:val="22"/>
        </w:rPr>
        <w:t>Задаток</w:t>
      </w:r>
      <w:r w:rsidRPr="00845AB1">
        <w:rPr>
          <w:color w:val="000000"/>
          <w:sz w:val="22"/>
          <w:szCs w:val="22"/>
        </w:rPr>
        <w:t xml:space="preserve"> вносится </w:t>
      </w:r>
      <w:r w:rsidRPr="00845AB1">
        <w:rPr>
          <w:b/>
          <w:color w:val="000000"/>
          <w:sz w:val="22"/>
          <w:szCs w:val="22"/>
        </w:rPr>
        <w:t>Претендентом</w:t>
      </w:r>
      <w:r w:rsidRPr="00845AB1">
        <w:rPr>
          <w:color w:val="000000"/>
          <w:sz w:val="22"/>
          <w:szCs w:val="22"/>
        </w:rPr>
        <w:t xml:space="preserve"> в срок не позднее даты окончания приема заявок, указанной в информационном сообщении, то есть не позднее 23 октября 2017 года.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2.2.</w:t>
      </w:r>
      <w:r w:rsidRPr="00845AB1">
        <w:rPr>
          <w:color w:val="000000"/>
          <w:sz w:val="22"/>
          <w:szCs w:val="22"/>
        </w:rPr>
        <w:t xml:space="preserve"> Документом, подтверждающим поступление </w:t>
      </w:r>
      <w:r w:rsidRPr="00845AB1">
        <w:rPr>
          <w:b/>
          <w:color w:val="000000"/>
          <w:sz w:val="22"/>
          <w:szCs w:val="22"/>
        </w:rPr>
        <w:t>Задатка</w:t>
      </w:r>
      <w:r w:rsidRPr="00845AB1">
        <w:rPr>
          <w:color w:val="000000"/>
          <w:sz w:val="22"/>
          <w:szCs w:val="22"/>
        </w:rPr>
        <w:t xml:space="preserve"> на счет Местной администрации города Павловска, является выписка со счета Местной администрации города Павловска.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3. Возврат Задатка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3.1.</w:t>
      </w:r>
      <w:r w:rsidRPr="00845AB1">
        <w:rPr>
          <w:color w:val="000000"/>
          <w:sz w:val="22"/>
          <w:szCs w:val="22"/>
        </w:rPr>
        <w:t xml:space="preserve"> </w:t>
      </w:r>
      <w:r w:rsidRPr="00845AB1">
        <w:rPr>
          <w:b/>
          <w:color w:val="000000"/>
          <w:sz w:val="22"/>
          <w:szCs w:val="22"/>
        </w:rPr>
        <w:t>Задаток</w:t>
      </w:r>
      <w:r w:rsidRPr="00845AB1">
        <w:rPr>
          <w:color w:val="000000"/>
          <w:sz w:val="22"/>
          <w:szCs w:val="22"/>
        </w:rPr>
        <w:t xml:space="preserve"> возвращается </w:t>
      </w:r>
      <w:r w:rsidRPr="00845AB1">
        <w:rPr>
          <w:b/>
          <w:color w:val="000000"/>
          <w:sz w:val="22"/>
          <w:szCs w:val="22"/>
        </w:rPr>
        <w:t>Претенденту</w:t>
      </w:r>
      <w:r w:rsidRPr="00845AB1">
        <w:rPr>
          <w:color w:val="000000"/>
          <w:sz w:val="22"/>
          <w:szCs w:val="22"/>
        </w:rPr>
        <w:t xml:space="preserve"> в случаях, когда </w:t>
      </w:r>
      <w:r w:rsidRPr="00845AB1">
        <w:rPr>
          <w:b/>
          <w:color w:val="000000"/>
          <w:sz w:val="22"/>
          <w:szCs w:val="22"/>
        </w:rPr>
        <w:t>Претендент</w:t>
      </w:r>
      <w:r w:rsidRPr="00845AB1">
        <w:rPr>
          <w:color w:val="000000"/>
          <w:sz w:val="22"/>
          <w:szCs w:val="22"/>
        </w:rPr>
        <w:t>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- не </w:t>
      </w:r>
      <w:proofErr w:type="gramStart"/>
      <w:r w:rsidRPr="00845AB1">
        <w:rPr>
          <w:color w:val="000000"/>
          <w:sz w:val="22"/>
          <w:szCs w:val="22"/>
        </w:rPr>
        <w:t>допущен</w:t>
      </w:r>
      <w:proofErr w:type="gramEnd"/>
      <w:r w:rsidRPr="00845AB1">
        <w:rPr>
          <w:color w:val="000000"/>
          <w:sz w:val="22"/>
          <w:szCs w:val="22"/>
        </w:rPr>
        <w:t xml:space="preserve"> к участию в открытом аукционе;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- не </w:t>
      </w:r>
      <w:proofErr w:type="gramStart"/>
      <w:r w:rsidRPr="00845AB1">
        <w:rPr>
          <w:color w:val="000000"/>
          <w:sz w:val="22"/>
          <w:szCs w:val="22"/>
        </w:rPr>
        <w:t>признан</w:t>
      </w:r>
      <w:proofErr w:type="gramEnd"/>
      <w:r w:rsidRPr="00845AB1">
        <w:rPr>
          <w:color w:val="000000"/>
          <w:sz w:val="22"/>
          <w:szCs w:val="22"/>
        </w:rPr>
        <w:t xml:space="preserve"> победителем открытого аукциона;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- отзывает заявку в установленный срок.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 xml:space="preserve">3.2. </w:t>
      </w:r>
      <w:r w:rsidRPr="00845AB1">
        <w:rPr>
          <w:color w:val="000000"/>
          <w:sz w:val="22"/>
          <w:szCs w:val="22"/>
        </w:rPr>
        <w:t xml:space="preserve">Сроки возвращения </w:t>
      </w:r>
      <w:r w:rsidRPr="00845AB1">
        <w:rPr>
          <w:b/>
          <w:color w:val="000000"/>
          <w:sz w:val="22"/>
          <w:szCs w:val="22"/>
        </w:rPr>
        <w:t>Задатка</w:t>
      </w:r>
      <w:r w:rsidRPr="00845AB1">
        <w:rPr>
          <w:color w:val="000000"/>
          <w:sz w:val="22"/>
          <w:szCs w:val="22"/>
        </w:rPr>
        <w:t>: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>- участникам аукциона, за исключением его победителя, задаток возвращается в течение пяти календарных дней со дня подведения итогов аукциона;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- </w:t>
      </w:r>
      <w:r w:rsidRPr="00845AB1">
        <w:rPr>
          <w:b/>
          <w:color w:val="000000"/>
          <w:sz w:val="22"/>
          <w:szCs w:val="22"/>
        </w:rPr>
        <w:t>Претендентам</w:t>
      </w:r>
      <w:r w:rsidRPr="00845AB1">
        <w:rPr>
          <w:color w:val="000000"/>
          <w:sz w:val="22"/>
          <w:szCs w:val="22"/>
        </w:rPr>
        <w:t>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- в случае отзыва </w:t>
      </w:r>
      <w:r w:rsidRPr="00845AB1">
        <w:rPr>
          <w:b/>
          <w:color w:val="000000"/>
          <w:sz w:val="22"/>
          <w:szCs w:val="22"/>
        </w:rPr>
        <w:t>Претендентом</w:t>
      </w:r>
      <w:r w:rsidRPr="00845AB1">
        <w:rPr>
          <w:color w:val="000000"/>
          <w:sz w:val="22"/>
          <w:szCs w:val="22"/>
        </w:rPr>
        <w:t xml:space="preserve"> в установленном порядке заявки до даты окончания приема заявок поступивший от </w:t>
      </w:r>
      <w:r w:rsidRPr="00845AB1">
        <w:rPr>
          <w:b/>
          <w:color w:val="000000"/>
          <w:sz w:val="22"/>
          <w:szCs w:val="22"/>
        </w:rPr>
        <w:t>Претендента</w:t>
      </w:r>
      <w:r w:rsidRPr="00845AB1">
        <w:rPr>
          <w:color w:val="000000"/>
          <w:sz w:val="22"/>
          <w:szCs w:val="22"/>
        </w:rPr>
        <w:t xml:space="preserve"> </w:t>
      </w:r>
      <w:r w:rsidRPr="00845AB1">
        <w:rPr>
          <w:b/>
          <w:color w:val="000000"/>
          <w:sz w:val="22"/>
          <w:szCs w:val="22"/>
        </w:rPr>
        <w:t>Задаток</w:t>
      </w:r>
      <w:r w:rsidRPr="00845AB1">
        <w:rPr>
          <w:color w:val="000000"/>
          <w:sz w:val="22"/>
          <w:szCs w:val="22"/>
        </w:rPr>
        <w:t xml:space="preserve"> подлежит возврату в срок не </w:t>
      </w:r>
      <w:proofErr w:type="gramStart"/>
      <w:r w:rsidRPr="00845AB1">
        <w:rPr>
          <w:color w:val="000000"/>
          <w:sz w:val="22"/>
          <w:szCs w:val="22"/>
        </w:rPr>
        <w:t>позднее</w:t>
      </w:r>
      <w:proofErr w:type="gramEnd"/>
      <w:r w:rsidRPr="00845AB1">
        <w:rPr>
          <w:color w:val="000000"/>
          <w:sz w:val="22"/>
          <w:szCs w:val="22"/>
        </w:rPr>
        <w:t xml:space="preserve"> чем пять дней со дня поступления уведомления об отзыве заявки. В случае отзыва </w:t>
      </w:r>
      <w:r w:rsidRPr="00845AB1">
        <w:rPr>
          <w:b/>
          <w:color w:val="000000"/>
          <w:sz w:val="22"/>
          <w:szCs w:val="22"/>
        </w:rPr>
        <w:t>Претендентом</w:t>
      </w:r>
      <w:r w:rsidRPr="00845AB1">
        <w:rPr>
          <w:color w:val="000000"/>
          <w:sz w:val="22"/>
          <w:szCs w:val="22"/>
        </w:rPr>
        <w:t xml:space="preserve"> заявки позднее даты окончания приема заявок </w:t>
      </w:r>
      <w:r w:rsidRPr="00845AB1">
        <w:rPr>
          <w:b/>
          <w:color w:val="000000"/>
          <w:sz w:val="22"/>
          <w:szCs w:val="22"/>
        </w:rPr>
        <w:t>Задаток</w:t>
      </w:r>
      <w:r w:rsidRPr="00845AB1">
        <w:rPr>
          <w:color w:val="000000"/>
          <w:sz w:val="22"/>
          <w:szCs w:val="22"/>
        </w:rPr>
        <w:t xml:space="preserve"> возвращается в порядке, установленном для участников аукциона.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3.3.</w:t>
      </w:r>
      <w:r w:rsidRPr="00845AB1">
        <w:rPr>
          <w:color w:val="000000"/>
          <w:sz w:val="22"/>
          <w:szCs w:val="22"/>
        </w:rPr>
        <w:t xml:space="preserve"> Возврат </w:t>
      </w:r>
      <w:r w:rsidRPr="00845AB1">
        <w:rPr>
          <w:b/>
          <w:color w:val="000000"/>
          <w:sz w:val="22"/>
          <w:szCs w:val="22"/>
        </w:rPr>
        <w:t>Задатка</w:t>
      </w:r>
      <w:r w:rsidRPr="00845AB1">
        <w:rPr>
          <w:color w:val="000000"/>
          <w:sz w:val="22"/>
          <w:szCs w:val="22"/>
        </w:rPr>
        <w:t xml:space="preserve"> осуществляется путем перечислением денежных средств на расчетный счет </w:t>
      </w:r>
      <w:r w:rsidRPr="00845AB1">
        <w:rPr>
          <w:b/>
          <w:color w:val="000000"/>
          <w:sz w:val="22"/>
          <w:szCs w:val="22"/>
        </w:rPr>
        <w:t>Претендента</w:t>
      </w:r>
      <w:r w:rsidRPr="00845AB1">
        <w:rPr>
          <w:color w:val="000000"/>
          <w:sz w:val="22"/>
          <w:szCs w:val="22"/>
        </w:rPr>
        <w:t>, указанный в разделе 6 настоящего Договора.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3.4.</w:t>
      </w:r>
      <w:r w:rsidRPr="00845AB1">
        <w:rPr>
          <w:color w:val="000000"/>
          <w:sz w:val="22"/>
          <w:szCs w:val="22"/>
        </w:rPr>
        <w:t xml:space="preserve"> </w:t>
      </w:r>
      <w:r w:rsidRPr="00845AB1">
        <w:rPr>
          <w:b/>
          <w:color w:val="000000"/>
          <w:sz w:val="22"/>
          <w:szCs w:val="22"/>
        </w:rPr>
        <w:t>Задаток</w:t>
      </w:r>
      <w:r w:rsidRPr="00845AB1">
        <w:rPr>
          <w:color w:val="000000"/>
          <w:sz w:val="22"/>
          <w:szCs w:val="22"/>
        </w:rPr>
        <w:t>, внесенный победителем аукциона, не возвращается и засчитывается в счет оплаты приобретаемого движимого имущества.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 xml:space="preserve">3.5. </w:t>
      </w:r>
      <w:r w:rsidRPr="00845AB1">
        <w:rPr>
          <w:color w:val="000000"/>
          <w:sz w:val="22"/>
          <w:szCs w:val="22"/>
        </w:rPr>
        <w:t>В случае</w:t>
      </w:r>
      <w:proofErr w:type="gramStart"/>
      <w:r w:rsidRPr="00845AB1">
        <w:rPr>
          <w:color w:val="000000"/>
          <w:sz w:val="22"/>
          <w:szCs w:val="22"/>
        </w:rPr>
        <w:t>,</w:t>
      </w:r>
      <w:proofErr w:type="gramEnd"/>
      <w:r w:rsidRPr="00845AB1">
        <w:rPr>
          <w:color w:val="000000"/>
          <w:sz w:val="22"/>
          <w:szCs w:val="22"/>
        </w:rPr>
        <w:t xml:space="preserve"> если </w:t>
      </w:r>
      <w:r w:rsidRPr="00845AB1">
        <w:rPr>
          <w:b/>
          <w:color w:val="000000"/>
          <w:sz w:val="22"/>
          <w:szCs w:val="22"/>
        </w:rPr>
        <w:t>Претендент</w:t>
      </w:r>
      <w:r w:rsidRPr="00845AB1">
        <w:rPr>
          <w:color w:val="000000"/>
          <w:sz w:val="22"/>
          <w:szCs w:val="22"/>
        </w:rPr>
        <w:t xml:space="preserve">, признанный победителем аукциона, уклоняется или отказывается от заключения договора купли-продажи движимого имущества в течение 5 рабочих дней с даты подведения итогов аукциона, </w:t>
      </w:r>
      <w:r w:rsidRPr="00845AB1">
        <w:rPr>
          <w:b/>
          <w:color w:val="000000"/>
          <w:sz w:val="22"/>
          <w:szCs w:val="22"/>
        </w:rPr>
        <w:t>Задаток Претенденту</w:t>
      </w:r>
      <w:r w:rsidRPr="00845AB1">
        <w:rPr>
          <w:color w:val="000000"/>
          <w:sz w:val="22"/>
          <w:szCs w:val="22"/>
        </w:rPr>
        <w:t xml:space="preserve"> не возвращается.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 xml:space="preserve">3.6. </w:t>
      </w:r>
      <w:r w:rsidRPr="00845AB1">
        <w:rPr>
          <w:color w:val="000000"/>
          <w:sz w:val="22"/>
          <w:szCs w:val="22"/>
        </w:rPr>
        <w:t xml:space="preserve">В случае неисполнения </w:t>
      </w:r>
      <w:r w:rsidRPr="00845AB1">
        <w:rPr>
          <w:b/>
          <w:color w:val="000000"/>
          <w:sz w:val="22"/>
          <w:szCs w:val="22"/>
        </w:rPr>
        <w:t>Претендентом</w:t>
      </w:r>
      <w:r w:rsidRPr="00845AB1">
        <w:rPr>
          <w:color w:val="000000"/>
          <w:sz w:val="22"/>
          <w:szCs w:val="22"/>
        </w:rPr>
        <w:t xml:space="preserve">, признанным победителем аукциона и заключившим с </w:t>
      </w:r>
      <w:r w:rsidRPr="00845AB1">
        <w:rPr>
          <w:b/>
          <w:color w:val="000000"/>
          <w:sz w:val="22"/>
          <w:szCs w:val="22"/>
        </w:rPr>
        <w:t>Продавцом</w:t>
      </w:r>
      <w:r w:rsidRPr="00845AB1">
        <w:rPr>
          <w:color w:val="000000"/>
          <w:sz w:val="22"/>
          <w:szCs w:val="22"/>
        </w:rPr>
        <w:t xml:space="preserve"> договор купли-продажи, обязанности по оплате имущества в соответствии с указанным договором, </w:t>
      </w:r>
      <w:r w:rsidRPr="00845AB1">
        <w:rPr>
          <w:b/>
          <w:color w:val="000000"/>
          <w:sz w:val="22"/>
          <w:szCs w:val="22"/>
        </w:rPr>
        <w:t>Задаток</w:t>
      </w:r>
      <w:r w:rsidRPr="00845AB1">
        <w:rPr>
          <w:color w:val="000000"/>
          <w:sz w:val="22"/>
          <w:szCs w:val="22"/>
        </w:rPr>
        <w:t xml:space="preserve"> ему не возвращается.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3.7.</w:t>
      </w:r>
      <w:r w:rsidRPr="00845AB1">
        <w:rPr>
          <w:color w:val="000000"/>
          <w:sz w:val="22"/>
          <w:szCs w:val="22"/>
        </w:rPr>
        <w:t xml:space="preserve"> В случае признания аукциона несостоявшимся </w:t>
      </w:r>
      <w:r w:rsidRPr="00845AB1">
        <w:rPr>
          <w:b/>
          <w:color w:val="000000"/>
          <w:sz w:val="22"/>
          <w:szCs w:val="22"/>
        </w:rPr>
        <w:t>Продавец</w:t>
      </w:r>
      <w:r w:rsidRPr="00845AB1">
        <w:rPr>
          <w:color w:val="000000"/>
          <w:sz w:val="22"/>
          <w:szCs w:val="22"/>
        </w:rPr>
        <w:t xml:space="preserve"> обязуется возвратить </w:t>
      </w:r>
      <w:r w:rsidRPr="00845AB1">
        <w:rPr>
          <w:b/>
          <w:color w:val="000000"/>
          <w:sz w:val="22"/>
          <w:szCs w:val="22"/>
        </w:rPr>
        <w:t>Задаток Претенденту</w:t>
      </w:r>
      <w:r w:rsidRPr="00845AB1">
        <w:rPr>
          <w:color w:val="000000"/>
          <w:sz w:val="22"/>
          <w:szCs w:val="22"/>
        </w:rPr>
        <w:t xml:space="preserve"> в течение пяти рабочих дней </w:t>
      </w:r>
      <w:proofErr w:type="gramStart"/>
      <w:r w:rsidRPr="00845AB1">
        <w:rPr>
          <w:color w:val="000000"/>
          <w:sz w:val="22"/>
          <w:szCs w:val="22"/>
        </w:rPr>
        <w:t>с даты подведения</w:t>
      </w:r>
      <w:proofErr w:type="gramEnd"/>
      <w:r w:rsidRPr="00845AB1">
        <w:rPr>
          <w:color w:val="000000"/>
          <w:sz w:val="22"/>
          <w:szCs w:val="22"/>
        </w:rPr>
        <w:t xml:space="preserve"> итогов аукциона.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3.8.</w:t>
      </w:r>
      <w:r w:rsidRPr="00845AB1">
        <w:rPr>
          <w:color w:val="000000"/>
          <w:sz w:val="22"/>
          <w:szCs w:val="22"/>
        </w:rPr>
        <w:t xml:space="preserve"> В случае продления </w:t>
      </w:r>
      <w:r w:rsidRPr="00845AB1">
        <w:rPr>
          <w:b/>
          <w:color w:val="000000"/>
          <w:sz w:val="22"/>
          <w:szCs w:val="22"/>
        </w:rPr>
        <w:t>Продавцом</w:t>
      </w:r>
      <w:r w:rsidRPr="00845AB1">
        <w:rPr>
          <w:color w:val="000000"/>
          <w:sz w:val="22"/>
          <w:szCs w:val="22"/>
        </w:rPr>
        <w:t xml:space="preserve"> срока приема заявок, переноса срока определения участников и подведения итогов аукциона </w:t>
      </w:r>
      <w:r w:rsidRPr="00845AB1">
        <w:rPr>
          <w:b/>
          <w:color w:val="000000"/>
          <w:sz w:val="22"/>
          <w:szCs w:val="22"/>
        </w:rPr>
        <w:t>Претендент</w:t>
      </w:r>
      <w:r w:rsidRPr="00845AB1">
        <w:rPr>
          <w:color w:val="000000"/>
          <w:sz w:val="22"/>
          <w:szCs w:val="22"/>
        </w:rPr>
        <w:t xml:space="preserve"> вправе потребовать возврата </w:t>
      </w:r>
      <w:r w:rsidRPr="00845AB1">
        <w:rPr>
          <w:b/>
          <w:color w:val="000000"/>
          <w:sz w:val="22"/>
          <w:szCs w:val="22"/>
        </w:rPr>
        <w:t>Задатка</w:t>
      </w:r>
      <w:r w:rsidRPr="00845AB1">
        <w:rPr>
          <w:color w:val="000000"/>
          <w:sz w:val="22"/>
          <w:szCs w:val="22"/>
        </w:rPr>
        <w:t xml:space="preserve">. В данном случае </w:t>
      </w:r>
      <w:r w:rsidRPr="00845AB1">
        <w:rPr>
          <w:b/>
          <w:color w:val="000000"/>
          <w:sz w:val="22"/>
          <w:szCs w:val="22"/>
        </w:rPr>
        <w:t>Продавец</w:t>
      </w:r>
      <w:r w:rsidRPr="00845AB1">
        <w:rPr>
          <w:color w:val="000000"/>
          <w:sz w:val="22"/>
          <w:szCs w:val="22"/>
        </w:rPr>
        <w:t xml:space="preserve"> возвращает сумму </w:t>
      </w:r>
      <w:r w:rsidRPr="00845AB1">
        <w:rPr>
          <w:b/>
          <w:color w:val="000000"/>
          <w:sz w:val="22"/>
          <w:szCs w:val="22"/>
        </w:rPr>
        <w:t>Задатка</w:t>
      </w:r>
      <w:r w:rsidRPr="00845AB1">
        <w:rPr>
          <w:color w:val="000000"/>
          <w:sz w:val="22"/>
          <w:szCs w:val="22"/>
        </w:rPr>
        <w:t xml:space="preserve"> </w:t>
      </w:r>
      <w:proofErr w:type="gramStart"/>
      <w:r w:rsidRPr="00845AB1">
        <w:rPr>
          <w:color w:val="000000"/>
          <w:sz w:val="22"/>
          <w:szCs w:val="22"/>
        </w:rPr>
        <w:t xml:space="preserve">в течение пяти рабочих дней с даты поступления в адрес </w:t>
      </w:r>
      <w:r w:rsidRPr="00845AB1">
        <w:rPr>
          <w:b/>
          <w:color w:val="000000"/>
          <w:sz w:val="22"/>
          <w:szCs w:val="22"/>
        </w:rPr>
        <w:t>Продавца</w:t>
      </w:r>
      <w:r w:rsidRPr="00845AB1">
        <w:rPr>
          <w:color w:val="000000"/>
          <w:sz w:val="22"/>
          <w:szCs w:val="22"/>
        </w:rPr>
        <w:t xml:space="preserve"> письменного требования </w:t>
      </w:r>
      <w:r w:rsidRPr="00845AB1">
        <w:rPr>
          <w:b/>
          <w:color w:val="000000"/>
          <w:sz w:val="22"/>
          <w:szCs w:val="22"/>
        </w:rPr>
        <w:t>Претендента</w:t>
      </w:r>
      <w:r w:rsidRPr="00845AB1">
        <w:rPr>
          <w:color w:val="000000"/>
          <w:sz w:val="22"/>
          <w:szCs w:val="22"/>
        </w:rPr>
        <w:t xml:space="preserve"> о возврате суммы </w:t>
      </w:r>
      <w:r w:rsidRPr="00845AB1">
        <w:rPr>
          <w:b/>
          <w:color w:val="000000"/>
          <w:sz w:val="22"/>
          <w:szCs w:val="22"/>
        </w:rPr>
        <w:t>Задатка</w:t>
      </w:r>
      <w:r w:rsidRPr="00845AB1">
        <w:rPr>
          <w:color w:val="000000"/>
          <w:sz w:val="22"/>
          <w:szCs w:val="22"/>
        </w:rPr>
        <w:t xml:space="preserve"> в связи</w:t>
      </w:r>
      <w:proofErr w:type="gramEnd"/>
      <w:r w:rsidRPr="00845AB1">
        <w:rPr>
          <w:color w:val="000000"/>
          <w:sz w:val="22"/>
          <w:szCs w:val="22"/>
        </w:rPr>
        <w:t xml:space="preserve"> с продлением срока приема заявок, переноса срока определения участников и подведения итогов аукциона.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3.9.</w:t>
      </w:r>
      <w:r w:rsidRPr="00845AB1">
        <w:rPr>
          <w:color w:val="000000"/>
          <w:sz w:val="22"/>
          <w:szCs w:val="22"/>
        </w:rPr>
        <w:t xml:space="preserve"> В случае отмены проведения аукциона </w:t>
      </w:r>
      <w:r w:rsidRPr="00845AB1">
        <w:rPr>
          <w:b/>
          <w:color w:val="000000"/>
          <w:sz w:val="22"/>
          <w:szCs w:val="22"/>
        </w:rPr>
        <w:t>Продавец</w:t>
      </w:r>
      <w:r w:rsidRPr="00845AB1">
        <w:rPr>
          <w:color w:val="000000"/>
          <w:sz w:val="22"/>
          <w:szCs w:val="22"/>
        </w:rPr>
        <w:t xml:space="preserve"> возвращает </w:t>
      </w:r>
      <w:r w:rsidRPr="00845AB1">
        <w:rPr>
          <w:b/>
          <w:color w:val="000000"/>
          <w:sz w:val="22"/>
          <w:szCs w:val="22"/>
        </w:rPr>
        <w:t>Задатки Претендентам</w:t>
      </w:r>
      <w:r w:rsidRPr="00845AB1">
        <w:rPr>
          <w:color w:val="000000"/>
          <w:sz w:val="22"/>
          <w:szCs w:val="22"/>
        </w:rPr>
        <w:t xml:space="preserve"> в течение пяти рабочих дней </w:t>
      </w:r>
      <w:proofErr w:type="gramStart"/>
      <w:r w:rsidRPr="00845AB1">
        <w:rPr>
          <w:color w:val="000000"/>
          <w:sz w:val="22"/>
          <w:szCs w:val="22"/>
        </w:rPr>
        <w:t>с даты опубликования</w:t>
      </w:r>
      <w:proofErr w:type="gramEnd"/>
      <w:r w:rsidRPr="00845AB1">
        <w:rPr>
          <w:color w:val="000000"/>
          <w:sz w:val="22"/>
          <w:szCs w:val="22"/>
        </w:rPr>
        <w:t xml:space="preserve"> об этом информационного сообщения.</w:t>
      </w: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4. Срок действия Договора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4.1.</w:t>
      </w:r>
      <w:r w:rsidRPr="00845AB1">
        <w:rPr>
          <w:color w:val="000000"/>
          <w:sz w:val="22"/>
          <w:szCs w:val="22"/>
        </w:rPr>
        <w:t xml:space="preserve"> Настоящий </w:t>
      </w:r>
      <w:r w:rsidRPr="00845AB1">
        <w:rPr>
          <w:b/>
          <w:color w:val="000000"/>
          <w:sz w:val="22"/>
          <w:szCs w:val="22"/>
        </w:rPr>
        <w:t>Договор</w:t>
      </w:r>
      <w:r w:rsidRPr="00845AB1">
        <w:rPr>
          <w:color w:val="000000"/>
          <w:sz w:val="22"/>
          <w:szCs w:val="22"/>
        </w:rPr>
        <w:t xml:space="preserve"> вступает в силу с момента его подписания </w:t>
      </w:r>
      <w:r w:rsidRPr="00845AB1">
        <w:rPr>
          <w:b/>
          <w:color w:val="000000"/>
          <w:sz w:val="22"/>
          <w:szCs w:val="22"/>
        </w:rPr>
        <w:t>Сторонами</w:t>
      </w:r>
      <w:r w:rsidRPr="00845AB1">
        <w:rPr>
          <w:color w:val="000000"/>
          <w:sz w:val="22"/>
          <w:szCs w:val="22"/>
        </w:rPr>
        <w:t xml:space="preserve"> и действует до полного выполнения </w:t>
      </w:r>
      <w:r w:rsidRPr="00845AB1">
        <w:rPr>
          <w:b/>
          <w:color w:val="000000"/>
          <w:sz w:val="22"/>
          <w:szCs w:val="22"/>
        </w:rPr>
        <w:t>Сторонами</w:t>
      </w:r>
      <w:r w:rsidRPr="00845AB1">
        <w:rPr>
          <w:color w:val="000000"/>
          <w:sz w:val="22"/>
          <w:szCs w:val="22"/>
        </w:rPr>
        <w:t xml:space="preserve"> своих обязательств по данному </w:t>
      </w:r>
      <w:r w:rsidRPr="00845AB1">
        <w:rPr>
          <w:b/>
          <w:color w:val="000000"/>
          <w:sz w:val="22"/>
          <w:szCs w:val="22"/>
        </w:rPr>
        <w:t>Договору</w:t>
      </w:r>
      <w:r w:rsidRPr="00845AB1">
        <w:rPr>
          <w:color w:val="000000"/>
          <w:sz w:val="22"/>
          <w:szCs w:val="22"/>
        </w:rPr>
        <w:t>.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b/>
          <w:color w:val="000000"/>
          <w:sz w:val="22"/>
          <w:szCs w:val="22"/>
        </w:rPr>
        <w:t>5. Прочие условия. Заключительные положения</w:t>
      </w:r>
    </w:p>
    <w:p w:rsidR="00845AB1" w:rsidRPr="00845AB1" w:rsidRDefault="00845AB1" w:rsidP="00701DC0">
      <w:pPr>
        <w:ind w:right="-39"/>
        <w:jc w:val="center"/>
        <w:rPr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5.1. Споры, возникающие при исполнении настоящего </w:t>
      </w:r>
      <w:r w:rsidRPr="00845AB1">
        <w:rPr>
          <w:b/>
          <w:color w:val="000000"/>
          <w:sz w:val="22"/>
          <w:szCs w:val="22"/>
        </w:rPr>
        <w:t>Договора</w:t>
      </w:r>
      <w:r w:rsidRPr="00845AB1">
        <w:rPr>
          <w:color w:val="000000"/>
          <w:sz w:val="22"/>
          <w:szCs w:val="22"/>
        </w:rPr>
        <w:t>, подлежат рассмотрению в соответствии с действующим законодательством Российской Федерации.</w:t>
      </w:r>
    </w:p>
    <w:p w:rsidR="00845AB1" w:rsidRPr="00845AB1" w:rsidRDefault="00845AB1" w:rsidP="00701DC0">
      <w:pPr>
        <w:ind w:right="-39"/>
        <w:jc w:val="center"/>
        <w:rPr>
          <w:b/>
          <w:color w:val="000000"/>
          <w:sz w:val="22"/>
          <w:szCs w:val="22"/>
        </w:rPr>
      </w:pPr>
      <w:r w:rsidRPr="00845AB1">
        <w:rPr>
          <w:color w:val="000000"/>
          <w:sz w:val="22"/>
          <w:szCs w:val="22"/>
        </w:rPr>
        <w:t xml:space="preserve">5.2. Настоящий </w:t>
      </w:r>
      <w:r w:rsidRPr="00845AB1">
        <w:rPr>
          <w:b/>
          <w:color w:val="000000"/>
          <w:sz w:val="22"/>
          <w:szCs w:val="22"/>
        </w:rPr>
        <w:t>Договор</w:t>
      </w:r>
      <w:r w:rsidRPr="00845AB1">
        <w:rPr>
          <w:color w:val="000000"/>
          <w:sz w:val="22"/>
          <w:szCs w:val="22"/>
        </w:rPr>
        <w:t xml:space="preserve"> составлен в 2 (трех) экземплярах, имеющих равную юридическую силу, по одному для каждой из </w:t>
      </w:r>
      <w:r w:rsidRPr="00845AB1">
        <w:rPr>
          <w:b/>
          <w:color w:val="000000"/>
          <w:sz w:val="22"/>
          <w:szCs w:val="22"/>
        </w:rPr>
        <w:t>Сторон</w:t>
      </w:r>
      <w:r w:rsidRPr="00845AB1">
        <w:rPr>
          <w:color w:val="000000"/>
          <w:sz w:val="22"/>
          <w:szCs w:val="22"/>
        </w:rPr>
        <w:t>.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  <w:r w:rsidRPr="00845AB1">
        <w:rPr>
          <w:b/>
          <w:bCs/>
          <w:color w:val="000000"/>
          <w:sz w:val="22"/>
          <w:szCs w:val="22"/>
        </w:rPr>
        <w:t>6.Юридические адреса, реквизиты и подписи Сторон</w:t>
      </w:r>
    </w:p>
    <w:p w:rsidR="00845AB1" w:rsidRPr="00845AB1" w:rsidRDefault="00845AB1" w:rsidP="00701DC0">
      <w:pPr>
        <w:ind w:right="-39"/>
        <w:jc w:val="center"/>
        <w:rPr>
          <w:b/>
          <w:bCs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52"/>
      </w:tblGrid>
      <w:tr w:rsidR="00845AB1" w:rsidRPr="00845AB1" w:rsidTr="00845AB1">
        <w:tc>
          <w:tcPr>
            <w:tcW w:w="4952" w:type="dxa"/>
            <w:shd w:val="clear" w:color="auto" w:fill="auto"/>
          </w:tcPr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  <w:r w:rsidRPr="00845AB1">
              <w:rPr>
                <w:b/>
                <w:color w:val="000000"/>
                <w:sz w:val="22"/>
                <w:szCs w:val="22"/>
              </w:rPr>
              <w:t>Продавец:</w:t>
            </w:r>
          </w:p>
        </w:tc>
        <w:tc>
          <w:tcPr>
            <w:tcW w:w="4952" w:type="dxa"/>
            <w:shd w:val="clear" w:color="auto" w:fill="auto"/>
          </w:tcPr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  <w:r w:rsidRPr="00845AB1">
              <w:rPr>
                <w:b/>
                <w:color w:val="000000"/>
                <w:sz w:val="22"/>
                <w:szCs w:val="22"/>
                <w:lang w:val="ru-RU"/>
              </w:rPr>
              <w:t>Претендент</w:t>
            </w:r>
            <w:r w:rsidRPr="00845AB1">
              <w:rPr>
                <w:b/>
                <w:color w:val="000000"/>
                <w:sz w:val="22"/>
                <w:szCs w:val="22"/>
              </w:rPr>
              <w:t>:</w:t>
            </w:r>
          </w:p>
        </w:tc>
      </w:tr>
      <w:tr w:rsidR="00845AB1" w:rsidRPr="00845AB1" w:rsidTr="00845AB1">
        <w:tc>
          <w:tcPr>
            <w:tcW w:w="4952" w:type="dxa"/>
            <w:shd w:val="clear" w:color="auto" w:fill="auto"/>
          </w:tcPr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  <w:r w:rsidRPr="00845AB1">
              <w:rPr>
                <w:b/>
                <w:color w:val="000000"/>
                <w:sz w:val="22"/>
                <w:szCs w:val="22"/>
              </w:rPr>
              <w:t>Местная администрация города Павловска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r w:rsidRPr="00845AB1">
              <w:rPr>
                <w:color w:val="000000"/>
                <w:sz w:val="22"/>
                <w:szCs w:val="22"/>
              </w:rPr>
              <w:t>Песчаный пер., 11/16, г. Павловск, Санкт-Петербург, 196620, тел. 465-17-73.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УФК по г. Санкт-Петербургу (Местная администрация города Павловска, л.сч.05723002110)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ИНН 7822005565 КПП 782001001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 xml:space="preserve">Банк получателя: </w:t>
            </w:r>
            <w:proofErr w:type="gramStart"/>
            <w:r w:rsidRPr="00845AB1">
              <w:rPr>
                <w:color w:val="000000"/>
                <w:sz w:val="22"/>
                <w:szCs w:val="22"/>
              </w:rPr>
              <w:t>СЕВЕРО-ЗАПАДНОЕ</w:t>
            </w:r>
            <w:proofErr w:type="gramEnd"/>
            <w:r w:rsidRPr="00845AB1">
              <w:rPr>
                <w:color w:val="000000"/>
                <w:sz w:val="22"/>
                <w:szCs w:val="22"/>
              </w:rPr>
              <w:t xml:space="preserve"> ГУ БАНКА РОССИИ Г.САНКТ-ПЕТЕРБУРГ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845AB1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845AB1">
              <w:rPr>
                <w:color w:val="000000"/>
                <w:sz w:val="22"/>
                <w:szCs w:val="22"/>
              </w:rPr>
              <w:t>/счёт 40302810440303000076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  <w:r w:rsidRPr="00845AB1">
              <w:rPr>
                <w:color w:val="000000"/>
                <w:sz w:val="22"/>
                <w:szCs w:val="22"/>
              </w:rPr>
              <w:t>БИК 044030001</w:t>
            </w:r>
          </w:p>
          <w:p w:rsidR="00845AB1" w:rsidRPr="00845AB1" w:rsidRDefault="00845AB1" w:rsidP="00701DC0">
            <w:pPr>
              <w:ind w:right="-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845AB1" w:rsidRPr="00845AB1" w:rsidRDefault="00845AB1" w:rsidP="00701DC0">
            <w:pPr>
              <w:ind w:right="-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AB1">
              <w:rPr>
                <w:b/>
                <w:bCs/>
                <w:color w:val="000000"/>
                <w:sz w:val="22"/>
                <w:szCs w:val="22"/>
              </w:rPr>
              <w:t>Глава Местной администрации</w:t>
            </w:r>
          </w:p>
          <w:p w:rsidR="00845AB1" w:rsidRPr="00845AB1" w:rsidRDefault="00845AB1" w:rsidP="00701DC0">
            <w:pPr>
              <w:ind w:right="-39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45AB1">
              <w:rPr>
                <w:b/>
                <w:bCs/>
                <w:color w:val="000000"/>
                <w:sz w:val="22"/>
                <w:szCs w:val="22"/>
              </w:rPr>
              <w:t>города Павловска</w:t>
            </w:r>
          </w:p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  <w:r w:rsidRPr="00845AB1">
              <w:rPr>
                <w:b/>
                <w:color w:val="000000"/>
                <w:sz w:val="22"/>
                <w:szCs w:val="22"/>
              </w:rPr>
              <w:t xml:space="preserve">__________________/М.Ю. </w:t>
            </w:r>
            <w:proofErr w:type="spellStart"/>
            <w:r w:rsidRPr="00845AB1">
              <w:rPr>
                <w:b/>
                <w:color w:val="000000"/>
                <w:sz w:val="22"/>
                <w:szCs w:val="22"/>
              </w:rPr>
              <w:t>Сызранцев</w:t>
            </w:r>
            <w:proofErr w:type="spellEnd"/>
            <w:r w:rsidRPr="00845AB1">
              <w:rPr>
                <w:b/>
                <w:color w:val="000000"/>
                <w:sz w:val="22"/>
                <w:szCs w:val="22"/>
              </w:rPr>
              <w:t>/</w:t>
            </w:r>
          </w:p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845AB1" w:rsidRPr="00845AB1" w:rsidRDefault="00845AB1" w:rsidP="00701DC0">
            <w:pPr>
              <w:ind w:right="-39"/>
              <w:jc w:val="center"/>
              <w:rPr>
                <w:b/>
                <w:color w:val="000000"/>
                <w:sz w:val="22"/>
                <w:szCs w:val="22"/>
              </w:rPr>
            </w:pPr>
            <w:r w:rsidRPr="00845AB1">
              <w:rPr>
                <w:b/>
                <w:color w:val="000000"/>
                <w:sz w:val="22"/>
                <w:szCs w:val="22"/>
              </w:rPr>
              <w:t>«____»____________ 20___ г.</w:t>
            </w:r>
          </w:p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shd w:val="clear" w:color="auto" w:fill="auto"/>
          </w:tcPr>
          <w:p w:rsidR="00845AB1" w:rsidRPr="00845AB1" w:rsidRDefault="00845AB1" w:rsidP="00701DC0">
            <w:pPr>
              <w:ind w:right="-39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  <w:bookmarkStart w:id="8" w:name="_GoBack"/>
      <w:bookmarkEnd w:id="8"/>
    </w:p>
    <w:p w:rsidR="00B646BB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B646BB" w:rsidRPr="00702441" w:rsidRDefault="00B646BB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BA698E">
        <w:rPr>
          <w:sz w:val="15"/>
          <w:szCs w:val="15"/>
        </w:rPr>
        <w:t>1</w:t>
      </w:r>
      <w:r w:rsidR="00FF0E1C">
        <w:rPr>
          <w:sz w:val="15"/>
          <w:szCs w:val="15"/>
        </w:rPr>
        <w:t>4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845AB1">
        <w:rPr>
          <w:sz w:val="15"/>
          <w:szCs w:val="15"/>
        </w:rPr>
        <w:t>25</w:t>
      </w:r>
      <w:r w:rsidR="009B5D67">
        <w:rPr>
          <w:sz w:val="15"/>
          <w:szCs w:val="15"/>
        </w:rPr>
        <w:t>.0</w:t>
      </w:r>
      <w:r w:rsidR="00845AB1">
        <w:rPr>
          <w:sz w:val="15"/>
          <w:szCs w:val="15"/>
        </w:rPr>
        <w:t>9</w:t>
      </w:r>
      <w:r w:rsidR="0051623A">
        <w:rPr>
          <w:sz w:val="15"/>
          <w:szCs w:val="15"/>
        </w:rPr>
        <w:t>.2017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24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D69" w:rsidRDefault="002A2D69">
      <w:r>
        <w:separator/>
      </w:r>
    </w:p>
  </w:endnote>
  <w:endnote w:type="continuationSeparator" w:id="0">
    <w:p w:rsidR="002A2D69" w:rsidRDefault="002A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AB1" w:rsidRDefault="00845AB1">
    <w:pPr>
      <w:pStyle w:val="af2"/>
      <w:jc w:val="center"/>
    </w:pPr>
  </w:p>
  <w:p w:rsidR="00845AB1" w:rsidRDefault="00845AB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D69" w:rsidRDefault="002A2D69">
      <w:r>
        <w:separator/>
      </w:r>
    </w:p>
  </w:footnote>
  <w:footnote w:type="continuationSeparator" w:id="0">
    <w:p w:rsidR="002A2D69" w:rsidRDefault="002A2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BDC97F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8553C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F220B7F"/>
    <w:multiLevelType w:val="multilevel"/>
    <w:tmpl w:val="AB16069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>
    <w:nsid w:val="21457970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7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AAD1300"/>
    <w:multiLevelType w:val="hybridMultilevel"/>
    <w:tmpl w:val="46E0909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AA5127D"/>
    <w:multiLevelType w:val="hybridMultilevel"/>
    <w:tmpl w:val="0226D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45673A"/>
    <w:multiLevelType w:val="hybridMultilevel"/>
    <w:tmpl w:val="D66A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C28B4"/>
    <w:multiLevelType w:val="hybridMultilevel"/>
    <w:tmpl w:val="DBE203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10"/>
  </w:num>
  <w:num w:numId="7">
    <w:abstractNumId w:val="0"/>
  </w:num>
  <w:num w:numId="8">
    <w:abstractNumId w:val="11"/>
  </w:num>
  <w:num w:numId="9">
    <w:abstractNumId w:val="9"/>
  </w:num>
  <w:num w:numId="10">
    <w:abstractNumId w:val="8"/>
  </w:num>
  <w:num w:numId="11">
    <w:abstractNumId w:val="5"/>
  </w:num>
  <w:num w:numId="12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26DCE"/>
    <w:rsid w:val="000300CE"/>
    <w:rsid w:val="00051253"/>
    <w:rsid w:val="000570E9"/>
    <w:rsid w:val="00080694"/>
    <w:rsid w:val="000868E8"/>
    <w:rsid w:val="000A7A84"/>
    <w:rsid w:val="000B289A"/>
    <w:rsid w:val="000F0DDB"/>
    <w:rsid w:val="00115C91"/>
    <w:rsid w:val="00120FFB"/>
    <w:rsid w:val="00126E47"/>
    <w:rsid w:val="00133BFC"/>
    <w:rsid w:val="00147D42"/>
    <w:rsid w:val="00196215"/>
    <w:rsid w:val="001C36C6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A2D69"/>
    <w:rsid w:val="002F7131"/>
    <w:rsid w:val="00315BF9"/>
    <w:rsid w:val="003324AF"/>
    <w:rsid w:val="003329C1"/>
    <w:rsid w:val="003471C0"/>
    <w:rsid w:val="003919FE"/>
    <w:rsid w:val="00394C96"/>
    <w:rsid w:val="003B0C86"/>
    <w:rsid w:val="004162E3"/>
    <w:rsid w:val="00433270"/>
    <w:rsid w:val="004564F7"/>
    <w:rsid w:val="004717AD"/>
    <w:rsid w:val="004B5B33"/>
    <w:rsid w:val="004B7A72"/>
    <w:rsid w:val="0050564E"/>
    <w:rsid w:val="005121BF"/>
    <w:rsid w:val="0051623A"/>
    <w:rsid w:val="00517BA1"/>
    <w:rsid w:val="00523D45"/>
    <w:rsid w:val="00524D0A"/>
    <w:rsid w:val="0052768D"/>
    <w:rsid w:val="00537981"/>
    <w:rsid w:val="00576A79"/>
    <w:rsid w:val="00584B4B"/>
    <w:rsid w:val="00591395"/>
    <w:rsid w:val="005B2154"/>
    <w:rsid w:val="005C17A9"/>
    <w:rsid w:val="005E5EB2"/>
    <w:rsid w:val="00606B16"/>
    <w:rsid w:val="0062300C"/>
    <w:rsid w:val="00623BA9"/>
    <w:rsid w:val="00624237"/>
    <w:rsid w:val="00632EEE"/>
    <w:rsid w:val="00650C55"/>
    <w:rsid w:val="006532CE"/>
    <w:rsid w:val="00656193"/>
    <w:rsid w:val="00662002"/>
    <w:rsid w:val="00672881"/>
    <w:rsid w:val="00684D07"/>
    <w:rsid w:val="006A4515"/>
    <w:rsid w:val="006E1103"/>
    <w:rsid w:val="006E3039"/>
    <w:rsid w:val="006F02FB"/>
    <w:rsid w:val="00701DC0"/>
    <w:rsid w:val="00702441"/>
    <w:rsid w:val="0072112F"/>
    <w:rsid w:val="00751C04"/>
    <w:rsid w:val="00777AD8"/>
    <w:rsid w:val="0078635F"/>
    <w:rsid w:val="007939FE"/>
    <w:rsid w:val="007955AD"/>
    <w:rsid w:val="007B6585"/>
    <w:rsid w:val="007C021E"/>
    <w:rsid w:val="007C2F0E"/>
    <w:rsid w:val="007D030A"/>
    <w:rsid w:val="007D11FD"/>
    <w:rsid w:val="007D3DC7"/>
    <w:rsid w:val="007E3BB8"/>
    <w:rsid w:val="007F12DF"/>
    <w:rsid w:val="0081509E"/>
    <w:rsid w:val="0081589C"/>
    <w:rsid w:val="00825B06"/>
    <w:rsid w:val="008455D1"/>
    <w:rsid w:val="00845714"/>
    <w:rsid w:val="00845AB1"/>
    <w:rsid w:val="008560FD"/>
    <w:rsid w:val="00931051"/>
    <w:rsid w:val="009415C1"/>
    <w:rsid w:val="009572C9"/>
    <w:rsid w:val="0097029A"/>
    <w:rsid w:val="009A0040"/>
    <w:rsid w:val="009B5D67"/>
    <w:rsid w:val="009F5FE3"/>
    <w:rsid w:val="00A94067"/>
    <w:rsid w:val="00AA4F58"/>
    <w:rsid w:val="00AE3F0F"/>
    <w:rsid w:val="00AE46B5"/>
    <w:rsid w:val="00B24658"/>
    <w:rsid w:val="00B53D14"/>
    <w:rsid w:val="00B646BB"/>
    <w:rsid w:val="00B87339"/>
    <w:rsid w:val="00B92882"/>
    <w:rsid w:val="00BA698E"/>
    <w:rsid w:val="00BC1F21"/>
    <w:rsid w:val="00BD7B41"/>
    <w:rsid w:val="00C16558"/>
    <w:rsid w:val="00C46C84"/>
    <w:rsid w:val="00C91BD2"/>
    <w:rsid w:val="00C97AED"/>
    <w:rsid w:val="00CC5C3D"/>
    <w:rsid w:val="00CE7F74"/>
    <w:rsid w:val="00D237D2"/>
    <w:rsid w:val="00D879FD"/>
    <w:rsid w:val="00E32A06"/>
    <w:rsid w:val="00E337E0"/>
    <w:rsid w:val="00E53576"/>
    <w:rsid w:val="00E55970"/>
    <w:rsid w:val="00E66413"/>
    <w:rsid w:val="00E8498D"/>
    <w:rsid w:val="00EA2625"/>
    <w:rsid w:val="00EB1F55"/>
    <w:rsid w:val="00F115F3"/>
    <w:rsid w:val="00F160B8"/>
    <w:rsid w:val="00F2501B"/>
    <w:rsid w:val="00F35F04"/>
    <w:rsid w:val="00F822D8"/>
    <w:rsid w:val="00F8435B"/>
    <w:rsid w:val="00FC0070"/>
    <w:rsid w:val="00FD6B3A"/>
    <w:rsid w:val="00FE4A72"/>
    <w:rsid w:val="00FF0E1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0">
    <w:name w:val="heading 2"/>
    <w:basedOn w:val="a"/>
    <w:next w:val="a"/>
    <w:link w:val="21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2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">
    <w:name w:val="Сетка таблицы110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етка таблицы5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7">
    <w:name w:val="Сетка таблицы77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6">
    <w:name w:val="Сетка таблицы86"/>
    <w:basedOn w:val="a1"/>
    <w:next w:val="a5"/>
    <w:rsid w:val="006F02FB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5">
    <w:name w:val="Сетка таблицы105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5"/>
    <w:uiPriority w:val="59"/>
    <w:rsid w:val="006F0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0">
    <w:name w:val="Сетка таблицы3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">
    <w:name w:val="Сетка таблицы4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3">
    <w:name w:val="Сетка таблицы713"/>
    <w:basedOn w:val="a1"/>
    <w:next w:val="a5"/>
    <w:uiPriority w:val="5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3">
    <w:name w:val="Сетка таблицы11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3">
    <w:name w:val="Сетка таблицы1213"/>
    <w:basedOn w:val="a1"/>
    <w:next w:val="a5"/>
    <w:uiPriority w:val="99"/>
    <w:rsid w:val="006F02F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3">
    <w:name w:val="Сетка таблицы173"/>
    <w:basedOn w:val="a1"/>
    <w:next w:val="a5"/>
    <w:uiPriority w:val="59"/>
    <w:rsid w:val="006F02F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1"/>
    <w:next w:val="a5"/>
    <w:uiPriority w:val="59"/>
    <w:rsid w:val="006F02F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0">
    <w:name w:val="Сетка таблицы3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етка таблицы6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8">
    <w:name w:val="Сетка таблицы78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7">
    <w:name w:val="Сетка таблицы87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6">
    <w:name w:val="Сетка таблицы106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6">
    <w:name w:val="Сетка таблицы136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4">
    <w:name w:val="Сетка таблицы4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4">
    <w:name w:val="Сетка таблицы5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4">
    <w:name w:val="Сетка таблицы6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4">
    <w:name w:val="Сетка таблицы714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4">
    <w:name w:val="Сетка таблицы11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4">
    <w:name w:val="Сетка таблицы1214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5">
    <w:name w:val="Сетка таблицы165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4">
    <w:name w:val="Сетка таблицы174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">
    <w:name w:val="Сетка таблицы18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2">
    <w:name w:val="Сетка таблицы192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10">
    <w:name w:val="Сетка таблицы110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">
    <w:name w:val="Сетка таблицы4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Сетка таблицы5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1">
    <w:name w:val="Сетка таблицы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1">
    <w:name w:val="Сетка таблицы10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1">
    <w:name w:val="Сетка таблицы13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10">
    <w:name w:val="Сетка таблицы141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1">
    <w:name w:val="Сетка таблицы1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">
    <w:name w:val="Сетка таблицы3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">
    <w:name w:val="Сетка таблицы6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1">
    <w:name w:val="Сетка таблицы71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1">
    <w:name w:val="Сетка таблицы10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1">
    <w:name w:val="Сетка таблицы1211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0">
    <w:name w:val="Сетка таблицы13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1">
    <w:name w:val="Сетка таблицы16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1">
    <w:name w:val="Сетка таблицы171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1">
    <w:name w:val="Сетка таблицы181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">
    <w:name w:val="Сетка таблицы24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1">
    <w:name w:val="Сетка таблицы11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">
    <w:name w:val="Сетка таблицы25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">
    <w:name w:val="Сетка таблицы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">
    <w:name w:val="Сетка таблицы4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Сетка таблицы5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1">
    <w:name w:val="Сетка таблицы7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1">
    <w:name w:val="Сетка таблицы103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1">
    <w:name w:val="Сетка таблицы114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1">
    <w:name w:val="Сетка таблицы133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1">
    <w:name w:val="Сетка таблицы1421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1">
    <w:name w:val="Сетка таблицы2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1">
    <w:name w:val="Сетка таблицы3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1">
    <w:name w:val="Сетка таблицы5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1">
    <w:name w:val="Сетка таблицы6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1">
    <w:name w:val="Сетка таблицы71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2">
    <w:name w:val="Сетка таблицы10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1">
    <w:name w:val="Сетка таблицы11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1">
    <w:name w:val="Сетка таблицы12121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2">
    <w:name w:val="Сетка таблицы13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1">
    <w:name w:val="Сетка таблицы16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1">
    <w:name w:val="Сетка таблицы1721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1">
    <w:name w:val="Сетка таблицы1821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0">
    <w:name w:val="Сетка таблицы3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етка таблицы4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етка таблицы6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9">
    <w:name w:val="Сетка таблицы79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8">
    <w:name w:val="Сетка таблицы88"/>
    <w:basedOn w:val="a1"/>
    <w:next w:val="a5"/>
    <w:rsid w:val="00026D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7">
    <w:name w:val="Сетка таблицы107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0">
    <w:name w:val="Сетка таблицы1110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7">
    <w:name w:val="Сетка таблицы137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5">
    <w:name w:val="Сетка таблицы145"/>
    <w:basedOn w:val="a1"/>
    <w:next w:val="a5"/>
    <w:uiPriority w:val="59"/>
    <w:rsid w:val="00026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5">
    <w:name w:val="Сетка таблицы21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Сетка таблицы3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5">
    <w:name w:val="Сетка таблицы4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5">
    <w:name w:val="Сетка таблицы5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5">
    <w:name w:val="Сетка таблицы6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5">
    <w:name w:val="Сетка таблицы715"/>
    <w:basedOn w:val="a1"/>
    <w:next w:val="a5"/>
    <w:uiPriority w:val="5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5">
    <w:name w:val="Сетка таблицы1215"/>
    <w:basedOn w:val="a1"/>
    <w:next w:val="a5"/>
    <w:uiPriority w:val="99"/>
    <w:rsid w:val="00026D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6">
    <w:name w:val="Сетка таблицы166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5">
    <w:name w:val="Сетка таблицы175"/>
    <w:basedOn w:val="a1"/>
    <w:next w:val="a5"/>
    <w:uiPriority w:val="59"/>
    <w:rsid w:val="00026D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3">
    <w:name w:val="Сетка таблицы18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3">
    <w:name w:val="Сетка таблицы193"/>
    <w:basedOn w:val="a1"/>
    <w:next w:val="a5"/>
    <w:uiPriority w:val="59"/>
    <w:rsid w:val="00026DCE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2">
    <w:name w:val="Сетка таблицы110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Сетка таблицы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">
    <w:name w:val="Сетка таблицы4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">
    <w:name w:val="Сетка таблицы5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">
    <w:name w:val="Сетка таблицы6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2">
    <w:name w:val="Сетка таблицы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2">
    <w:name w:val="Сетка таблицы10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2">
    <w:name w:val="Сетка таблицы13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2">
    <w:name w:val="Сетка таблицы141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2">
    <w:name w:val="Сетка таблицы2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2">
    <w:name w:val="Сетка таблицы4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2">
    <w:name w:val="Сетка таблицы5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2">
    <w:name w:val="Сетка таблицы6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2">
    <w:name w:val="Сетка таблицы71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2">
    <w:name w:val="Сетка таблицы11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2">
    <w:name w:val="Сетка таблицы1211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2">
    <w:name w:val="Сетка таблицы16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2">
    <w:name w:val="Сетка таблицы171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2">
    <w:name w:val="Сетка таблицы181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2">
    <w:name w:val="Сетка таблицы24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2">
    <w:name w:val="Сетка таблицы11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2">
    <w:name w:val="Сетка таблицы25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">
    <w:name w:val="Сетка таблицы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">
    <w:name w:val="Сетка таблицы4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">
    <w:name w:val="Сетка таблицы5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2">
    <w:name w:val="Сетка таблицы7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2">
    <w:name w:val="Сетка таблицы103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2">
    <w:name w:val="Сетка таблицы114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2">
    <w:name w:val="Сетка таблицы133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2">
    <w:name w:val="Сетка таблицы1422"/>
    <w:basedOn w:val="a1"/>
    <w:next w:val="a5"/>
    <w:uiPriority w:val="59"/>
    <w:rsid w:val="00026DC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2">
    <w:name w:val="Сетка таблицы2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2">
    <w:name w:val="Сетка таблицы4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2">
    <w:name w:val="Сетка таблицы5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2">
    <w:name w:val="Сетка таблицы6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2">
    <w:name w:val="Сетка таблицы71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2">
    <w:name w:val="Сетка таблицы11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2">
    <w:name w:val="Сетка таблицы12122"/>
    <w:basedOn w:val="a1"/>
    <w:next w:val="a5"/>
    <w:uiPriority w:val="9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2">
    <w:name w:val="Сетка таблицы16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2">
    <w:name w:val="Сетка таблицы1722"/>
    <w:basedOn w:val="a1"/>
    <w:next w:val="a5"/>
    <w:uiPriority w:val="59"/>
    <w:rsid w:val="00026DCE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2">
    <w:name w:val="Сетка таблицы1822"/>
    <w:basedOn w:val="a1"/>
    <w:next w:val="a5"/>
    <w:uiPriority w:val="59"/>
    <w:rsid w:val="00026DCE"/>
    <w:pPr>
      <w:spacing w:after="0" w:line="240" w:lineRule="auto"/>
      <w:jc w:val="center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5"/>
    <w:uiPriority w:val="59"/>
    <w:rsid w:val="0078635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1">
    <w:name w:val="Нет списка20"/>
    <w:next w:val="a2"/>
    <w:semiHidden/>
    <w:unhideWhenUsed/>
    <w:rsid w:val="007B6585"/>
  </w:style>
  <w:style w:type="character" w:styleId="aff">
    <w:name w:val="Strong"/>
    <w:qFormat/>
    <w:rsid w:val="007B6585"/>
    <w:rPr>
      <w:b/>
      <w:bCs/>
    </w:rPr>
  </w:style>
  <w:style w:type="numbering" w:customStyle="1" w:styleId="1150">
    <w:name w:val="Нет списка115"/>
    <w:next w:val="a2"/>
    <w:uiPriority w:val="99"/>
    <w:semiHidden/>
    <w:unhideWhenUsed/>
    <w:rsid w:val="007B6585"/>
  </w:style>
  <w:style w:type="table" w:customStyle="1" w:styleId="400">
    <w:name w:val="Сетка таблицы40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">
    <w:name w:val="Сетка таблицы21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0">
    <w:name w:val="Сетка таблицы310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Нет списка116"/>
    <w:next w:val="a2"/>
    <w:uiPriority w:val="99"/>
    <w:semiHidden/>
    <w:unhideWhenUsed/>
    <w:rsid w:val="007B6585"/>
  </w:style>
  <w:style w:type="numbering" w:customStyle="1" w:styleId="223">
    <w:name w:val="Нет списка22"/>
    <w:next w:val="a2"/>
    <w:uiPriority w:val="99"/>
    <w:semiHidden/>
    <w:unhideWhenUsed/>
    <w:rsid w:val="007B6585"/>
  </w:style>
  <w:style w:type="numbering" w:customStyle="1" w:styleId="323">
    <w:name w:val="Нет списка32"/>
    <w:next w:val="a2"/>
    <w:uiPriority w:val="99"/>
    <w:semiHidden/>
    <w:unhideWhenUsed/>
    <w:rsid w:val="007B6585"/>
  </w:style>
  <w:style w:type="numbering" w:customStyle="1" w:styleId="423">
    <w:name w:val="Нет списка42"/>
    <w:next w:val="a2"/>
    <w:uiPriority w:val="99"/>
    <w:semiHidden/>
    <w:unhideWhenUsed/>
    <w:rsid w:val="007B6585"/>
  </w:style>
  <w:style w:type="table" w:customStyle="1" w:styleId="89">
    <w:name w:val="Сетка таблицы89"/>
    <w:basedOn w:val="a1"/>
    <w:next w:val="a5"/>
    <w:rsid w:val="007B658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3">
    <w:name w:val="Нет списка52"/>
    <w:next w:val="a2"/>
    <w:uiPriority w:val="99"/>
    <w:semiHidden/>
    <w:unhideWhenUsed/>
    <w:rsid w:val="007B6585"/>
  </w:style>
  <w:style w:type="numbering" w:customStyle="1" w:styleId="623">
    <w:name w:val="Нет списка62"/>
    <w:next w:val="a2"/>
    <w:uiPriority w:val="99"/>
    <w:semiHidden/>
    <w:unhideWhenUsed/>
    <w:rsid w:val="007B6585"/>
  </w:style>
  <w:style w:type="table" w:customStyle="1" w:styleId="1116">
    <w:name w:val="Сетка таблицы1116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3">
    <w:name w:val="Нет списка72"/>
    <w:next w:val="a2"/>
    <w:uiPriority w:val="99"/>
    <w:semiHidden/>
    <w:unhideWhenUsed/>
    <w:rsid w:val="007B6585"/>
  </w:style>
  <w:style w:type="numbering" w:customStyle="1" w:styleId="11120">
    <w:name w:val="Нет списка1112"/>
    <w:next w:val="a2"/>
    <w:uiPriority w:val="99"/>
    <w:semiHidden/>
    <w:unhideWhenUsed/>
    <w:rsid w:val="007B6585"/>
  </w:style>
  <w:style w:type="numbering" w:customStyle="1" w:styleId="821">
    <w:name w:val="Нет списка82"/>
    <w:next w:val="a2"/>
    <w:uiPriority w:val="99"/>
    <w:semiHidden/>
    <w:unhideWhenUsed/>
    <w:rsid w:val="007B6585"/>
  </w:style>
  <w:style w:type="numbering" w:customStyle="1" w:styleId="1220">
    <w:name w:val="Нет списка122"/>
    <w:next w:val="a2"/>
    <w:uiPriority w:val="99"/>
    <w:semiHidden/>
    <w:unhideWhenUsed/>
    <w:rsid w:val="007B6585"/>
  </w:style>
  <w:style w:type="table" w:customStyle="1" w:styleId="125">
    <w:name w:val="Сетка таблицы125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2">
    <w:name w:val="Нет списка92"/>
    <w:next w:val="a2"/>
    <w:uiPriority w:val="99"/>
    <w:semiHidden/>
    <w:unhideWhenUsed/>
    <w:rsid w:val="007B6585"/>
  </w:style>
  <w:style w:type="numbering" w:customStyle="1" w:styleId="1320">
    <w:name w:val="Нет списка132"/>
    <w:next w:val="a2"/>
    <w:uiPriority w:val="99"/>
    <w:semiHidden/>
    <w:unhideWhenUsed/>
    <w:rsid w:val="007B6585"/>
  </w:style>
  <w:style w:type="numbering" w:customStyle="1" w:styleId="1023">
    <w:name w:val="Нет списка102"/>
    <w:next w:val="a2"/>
    <w:uiPriority w:val="99"/>
    <w:semiHidden/>
    <w:unhideWhenUsed/>
    <w:rsid w:val="007B6585"/>
  </w:style>
  <w:style w:type="numbering" w:customStyle="1" w:styleId="1420">
    <w:name w:val="Нет списка142"/>
    <w:next w:val="a2"/>
    <w:uiPriority w:val="99"/>
    <w:semiHidden/>
    <w:unhideWhenUsed/>
    <w:rsid w:val="007B6585"/>
  </w:style>
  <w:style w:type="numbering" w:customStyle="1" w:styleId="111111">
    <w:name w:val="Нет списка11111"/>
    <w:next w:val="a2"/>
    <w:uiPriority w:val="99"/>
    <w:semiHidden/>
    <w:unhideWhenUsed/>
    <w:rsid w:val="007B6585"/>
  </w:style>
  <w:style w:type="numbering" w:customStyle="1" w:styleId="1520">
    <w:name w:val="Нет списка152"/>
    <w:next w:val="a2"/>
    <w:uiPriority w:val="99"/>
    <w:semiHidden/>
    <w:unhideWhenUsed/>
    <w:rsid w:val="007B6585"/>
  </w:style>
  <w:style w:type="numbering" w:customStyle="1" w:styleId="1620">
    <w:name w:val="Нет списка162"/>
    <w:next w:val="a2"/>
    <w:uiPriority w:val="99"/>
    <w:semiHidden/>
    <w:unhideWhenUsed/>
    <w:rsid w:val="007B6585"/>
  </w:style>
  <w:style w:type="numbering" w:customStyle="1" w:styleId="1122">
    <w:name w:val="Нет списка1122"/>
    <w:next w:val="a2"/>
    <w:uiPriority w:val="99"/>
    <w:semiHidden/>
    <w:unhideWhenUsed/>
    <w:rsid w:val="007B6585"/>
  </w:style>
  <w:style w:type="numbering" w:customStyle="1" w:styleId="1710">
    <w:name w:val="Нет списка171"/>
    <w:next w:val="a2"/>
    <w:uiPriority w:val="99"/>
    <w:semiHidden/>
    <w:unhideWhenUsed/>
    <w:rsid w:val="007B6585"/>
  </w:style>
  <w:style w:type="numbering" w:customStyle="1" w:styleId="1810">
    <w:name w:val="Нет списка181"/>
    <w:next w:val="a2"/>
    <w:uiPriority w:val="99"/>
    <w:semiHidden/>
    <w:unhideWhenUsed/>
    <w:rsid w:val="007B6585"/>
  </w:style>
  <w:style w:type="numbering" w:customStyle="1" w:styleId="11310">
    <w:name w:val="Нет списка1131"/>
    <w:next w:val="a2"/>
    <w:uiPriority w:val="99"/>
    <w:semiHidden/>
    <w:unhideWhenUsed/>
    <w:rsid w:val="007B6585"/>
  </w:style>
  <w:style w:type="numbering" w:customStyle="1" w:styleId="1910">
    <w:name w:val="Нет списка191"/>
    <w:next w:val="a2"/>
    <w:uiPriority w:val="99"/>
    <w:semiHidden/>
    <w:unhideWhenUsed/>
    <w:rsid w:val="007B6585"/>
  </w:style>
  <w:style w:type="table" w:customStyle="1" w:styleId="146">
    <w:name w:val="Сетка таблицы146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11">
    <w:name w:val="Нет списка1101"/>
    <w:next w:val="a2"/>
    <w:uiPriority w:val="99"/>
    <w:semiHidden/>
    <w:unhideWhenUsed/>
    <w:rsid w:val="007B6585"/>
  </w:style>
  <w:style w:type="numbering" w:customStyle="1" w:styleId="2113">
    <w:name w:val="Нет списка211"/>
    <w:next w:val="a2"/>
    <w:uiPriority w:val="99"/>
    <w:semiHidden/>
    <w:unhideWhenUsed/>
    <w:rsid w:val="007B6585"/>
  </w:style>
  <w:style w:type="numbering" w:customStyle="1" w:styleId="3113">
    <w:name w:val="Нет списка311"/>
    <w:next w:val="a2"/>
    <w:uiPriority w:val="99"/>
    <w:semiHidden/>
    <w:unhideWhenUsed/>
    <w:rsid w:val="007B6585"/>
  </w:style>
  <w:style w:type="numbering" w:customStyle="1" w:styleId="4113">
    <w:name w:val="Нет списка411"/>
    <w:next w:val="a2"/>
    <w:uiPriority w:val="99"/>
    <w:semiHidden/>
    <w:unhideWhenUsed/>
    <w:rsid w:val="007B6585"/>
  </w:style>
  <w:style w:type="numbering" w:customStyle="1" w:styleId="5110">
    <w:name w:val="Нет списка511"/>
    <w:next w:val="a2"/>
    <w:uiPriority w:val="99"/>
    <w:semiHidden/>
    <w:unhideWhenUsed/>
    <w:rsid w:val="007B6585"/>
  </w:style>
  <w:style w:type="table" w:customStyle="1" w:styleId="1013">
    <w:name w:val="Сетка таблицы10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10">
    <w:name w:val="Нет списка611"/>
    <w:next w:val="a2"/>
    <w:uiPriority w:val="99"/>
    <w:semiHidden/>
    <w:unhideWhenUsed/>
    <w:rsid w:val="007B6585"/>
  </w:style>
  <w:style w:type="numbering" w:customStyle="1" w:styleId="7110">
    <w:name w:val="Нет списка711"/>
    <w:next w:val="a2"/>
    <w:uiPriority w:val="99"/>
    <w:semiHidden/>
    <w:unhideWhenUsed/>
    <w:rsid w:val="007B6585"/>
  </w:style>
  <w:style w:type="numbering" w:customStyle="1" w:styleId="11410">
    <w:name w:val="Нет списка1141"/>
    <w:next w:val="a2"/>
    <w:uiPriority w:val="99"/>
    <w:semiHidden/>
    <w:unhideWhenUsed/>
    <w:rsid w:val="007B6585"/>
  </w:style>
  <w:style w:type="numbering" w:customStyle="1" w:styleId="8110">
    <w:name w:val="Нет списка811"/>
    <w:next w:val="a2"/>
    <w:uiPriority w:val="99"/>
    <w:semiHidden/>
    <w:unhideWhenUsed/>
    <w:rsid w:val="007B6585"/>
  </w:style>
  <w:style w:type="numbering" w:customStyle="1" w:styleId="12110">
    <w:name w:val="Нет списка1211"/>
    <w:next w:val="a2"/>
    <w:uiPriority w:val="99"/>
    <w:semiHidden/>
    <w:unhideWhenUsed/>
    <w:rsid w:val="007B6585"/>
  </w:style>
  <w:style w:type="numbering" w:customStyle="1" w:styleId="911">
    <w:name w:val="Нет списка911"/>
    <w:next w:val="a2"/>
    <w:uiPriority w:val="99"/>
    <w:semiHidden/>
    <w:unhideWhenUsed/>
    <w:rsid w:val="007B6585"/>
  </w:style>
  <w:style w:type="numbering" w:customStyle="1" w:styleId="13111">
    <w:name w:val="Нет списка1311"/>
    <w:next w:val="a2"/>
    <w:uiPriority w:val="99"/>
    <w:semiHidden/>
    <w:unhideWhenUsed/>
    <w:rsid w:val="007B6585"/>
  </w:style>
  <w:style w:type="table" w:customStyle="1" w:styleId="1313">
    <w:name w:val="Сетка таблицы13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0">
    <w:name w:val="Нет списка1011"/>
    <w:next w:val="a2"/>
    <w:uiPriority w:val="99"/>
    <w:semiHidden/>
    <w:unhideWhenUsed/>
    <w:rsid w:val="007B6585"/>
  </w:style>
  <w:style w:type="numbering" w:customStyle="1" w:styleId="14111">
    <w:name w:val="Нет списка1411"/>
    <w:next w:val="a2"/>
    <w:uiPriority w:val="99"/>
    <w:semiHidden/>
    <w:unhideWhenUsed/>
    <w:rsid w:val="007B6585"/>
  </w:style>
  <w:style w:type="numbering" w:customStyle="1" w:styleId="1111110">
    <w:name w:val="Нет списка111111"/>
    <w:next w:val="a2"/>
    <w:uiPriority w:val="99"/>
    <w:semiHidden/>
    <w:unhideWhenUsed/>
    <w:rsid w:val="007B6585"/>
  </w:style>
  <w:style w:type="numbering" w:customStyle="1" w:styleId="15110">
    <w:name w:val="Нет списка1511"/>
    <w:next w:val="a2"/>
    <w:uiPriority w:val="99"/>
    <w:semiHidden/>
    <w:unhideWhenUsed/>
    <w:rsid w:val="007B6585"/>
  </w:style>
  <w:style w:type="numbering" w:customStyle="1" w:styleId="16110">
    <w:name w:val="Нет списка1611"/>
    <w:next w:val="a2"/>
    <w:uiPriority w:val="99"/>
    <w:semiHidden/>
    <w:unhideWhenUsed/>
    <w:rsid w:val="007B6585"/>
  </w:style>
  <w:style w:type="numbering" w:customStyle="1" w:styleId="11211">
    <w:name w:val="Нет списка11211"/>
    <w:next w:val="a2"/>
    <w:uiPriority w:val="99"/>
    <w:semiHidden/>
    <w:unhideWhenUsed/>
    <w:rsid w:val="007B6585"/>
  </w:style>
  <w:style w:type="table" w:customStyle="1" w:styleId="167">
    <w:name w:val="Сетка таблицы167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6">
    <w:name w:val="Сетка таблицы176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4">
    <w:name w:val="Сетка таблицы18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4">
    <w:name w:val="Сетка таблицы194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0">
    <w:name w:val="Сетка таблицы201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0">
    <w:name w:val="Сетка таблицы2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3">
    <w:name w:val="Сетка таблицы110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3">
    <w:name w:val="Сетка таблицы2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0">
    <w:name w:val="Сетка таблицы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0">
    <w:name w:val="Сетка таблицы6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30">
    <w:name w:val="Сетка таблицы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30">
    <w:name w:val="Сетка таблицы10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3">
    <w:name w:val="Сетка таблицы13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3">
    <w:name w:val="Сетка таблицы141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0">
    <w:name w:val="Сетка таблицы2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30">
    <w:name w:val="Сетка таблицы3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30">
    <w:name w:val="Сетка таблицы4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3">
    <w:name w:val="Сетка таблицы5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3">
    <w:name w:val="Сетка таблицы6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3">
    <w:name w:val="Сетка таблицы71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3">
    <w:name w:val="Сетка таблицы11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3">
    <w:name w:val="Сетка таблицы1211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3">
    <w:name w:val="Сетка таблицы16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3">
    <w:name w:val="Сетка таблицы171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3">
    <w:name w:val="Сетка таблицы181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3">
    <w:name w:val="Сетка таблицы11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3">
    <w:name w:val="Сетка таблицы25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">
    <w:name w:val="Сетка таблицы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">
    <w:name w:val="Сетка таблицы4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">
    <w:name w:val="Сетка таблицы5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3">
    <w:name w:val="Сетка таблицы7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3">
    <w:name w:val="Сетка таблицы103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3">
    <w:name w:val="Сетка таблицы114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3">
    <w:name w:val="Сетка таблицы133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3">
    <w:name w:val="Сетка таблицы1423"/>
    <w:basedOn w:val="a1"/>
    <w:next w:val="a5"/>
    <w:uiPriority w:val="59"/>
    <w:rsid w:val="007B658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3">
    <w:name w:val="Сетка таблицы2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3">
    <w:name w:val="Сетка таблицы3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3">
    <w:name w:val="Сетка таблицы4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3">
    <w:name w:val="Сетка таблицы5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3">
    <w:name w:val="Сетка таблицы6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3">
    <w:name w:val="Сетка таблицы71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3">
    <w:name w:val="Сетка таблицы11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3">
    <w:name w:val="Сетка таблицы12123"/>
    <w:basedOn w:val="a1"/>
    <w:next w:val="a5"/>
    <w:uiPriority w:val="9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3">
    <w:name w:val="Сетка таблицы16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3">
    <w:name w:val="Сетка таблицы1723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3">
    <w:name w:val="Сетка таблицы1823"/>
    <w:basedOn w:val="a1"/>
    <w:next w:val="a5"/>
    <w:uiPriority w:val="59"/>
    <w:rsid w:val="007B6585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7B6585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8">
    <w:name w:val="font8"/>
    <w:basedOn w:val="a"/>
    <w:rsid w:val="007B6585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numbering" w:customStyle="1" w:styleId="2011">
    <w:name w:val="Нет списка201"/>
    <w:next w:val="a2"/>
    <w:uiPriority w:val="99"/>
    <w:semiHidden/>
    <w:rsid w:val="007B6585"/>
  </w:style>
  <w:style w:type="numbering" w:customStyle="1" w:styleId="2210">
    <w:name w:val="Нет списка221"/>
    <w:next w:val="a2"/>
    <w:uiPriority w:val="99"/>
    <w:semiHidden/>
    <w:rsid w:val="007B6585"/>
  </w:style>
  <w:style w:type="numbering" w:customStyle="1" w:styleId="234">
    <w:name w:val="Нет списка23"/>
    <w:next w:val="a2"/>
    <w:uiPriority w:val="99"/>
    <w:semiHidden/>
    <w:rsid w:val="0072112F"/>
  </w:style>
  <w:style w:type="numbering" w:customStyle="1" w:styleId="1170">
    <w:name w:val="Нет списка117"/>
    <w:next w:val="a2"/>
    <w:uiPriority w:val="99"/>
    <w:semiHidden/>
    <w:unhideWhenUsed/>
    <w:rsid w:val="0072112F"/>
  </w:style>
  <w:style w:type="table" w:customStyle="1" w:styleId="500">
    <w:name w:val="Сетка таблицы50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6">
    <w:name w:val="Сетка таблицы12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7">
    <w:name w:val="Сетка таблицы21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0">
    <w:name w:val="Нет списка118"/>
    <w:next w:val="a2"/>
    <w:uiPriority w:val="99"/>
    <w:semiHidden/>
    <w:unhideWhenUsed/>
    <w:rsid w:val="0072112F"/>
  </w:style>
  <w:style w:type="numbering" w:customStyle="1" w:styleId="244">
    <w:name w:val="Нет списка24"/>
    <w:next w:val="a2"/>
    <w:uiPriority w:val="99"/>
    <w:semiHidden/>
    <w:unhideWhenUsed/>
    <w:rsid w:val="0072112F"/>
  </w:style>
  <w:style w:type="numbering" w:customStyle="1" w:styleId="334">
    <w:name w:val="Нет списка33"/>
    <w:next w:val="a2"/>
    <w:uiPriority w:val="99"/>
    <w:semiHidden/>
    <w:unhideWhenUsed/>
    <w:rsid w:val="0072112F"/>
  </w:style>
  <w:style w:type="numbering" w:customStyle="1" w:styleId="434">
    <w:name w:val="Нет списка43"/>
    <w:next w:val="a2"/>
    <w:uiPriority w:val="99"/>
    <w:semiHidden/>
    <w:unhideWhenUsed/>
    <w:rsid w:val="0072112F"/>
  </w:style>
  <w:style w:type="table" w:customStyle="1" w:styleId="8100">
    <w:name w:val="Сетка таблицы810"/>
    <w:basedOn w:val="a1"/>
    <w:next w:val="a5"/>
    <w:rsid w:val="0072112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4">
    <w:name w:val="Нет списка53"/>
    <w:next w:val="a2"/>
    <w:uiPriority w:val="99"/>
    <w:semiHidden/>
    <w:unhideWhenUsed/>
    <w:rsid w:val="0072112F"/>
  </w:style>
  <w:style w:type="numbering" w:customStyle="1" w:styleId="630">
    <w:name w:val="Нет списка63"/>
    <w:next w:val="a2"/>
    <w:uiPriority w:val="99"/>
    <w:semiHidden/>
    <w:unhideWhenUsed/>
    <w:rsid w:val="0072112F"/>
  </w:style>
  <w:style w:type="table" w:customStyle="1" w:styleId="1117">
    <w:name w:val="Сетка таблицы111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0">
    <w:name w:val="Нет списка73"/>
    <w:next w:val="a2"/>
    <w:uiPriority w:val="99"/>
    <w:semiHidden/>
    <w:unhideWhenUsed/>
    <w:rsid w:val="0072112F"/>
  </w:style>
  <w:style w:type="numbering" w:customStyle="1" w:styleId="11130">
    <w:name w:val="Нет списка1113"/>
    <w:next w:val="a2"/>
    <w:uiPriority w:val="99"/>
    <w:semiHidden/>
    <w:unhideWhenUsed/>
    <w:rsid w:val="0072112F"/>
  </w:style>
  <w:style w:type="numbering" w:customStyle="1" w:styleId="830">
    <w:name w:val="Нет списка83"/>
    <w:next w:val="a2"/>
    <w:uiPriority w:val="99"/>
    <w:semiHidden/>
    <w:unhideWhenUsed/>
    <w:rsid w:val="0072112F"/>
  </w:style>
  <w:style w:type="numbering" w:customStyle="1" w:styleId="1230">
    <w:name w:val="Нет списка123"/>
    <w:next w:val="a2"/>
    <w:uiPriority w:val="99"/>
    <w:semiHidden/>
    <w:unhideWhenUsed/>
    <w:rsid w:val="0072112F"/>
  </w:style>
  <w:style w:type="table" w:customStyle="1" w:styleId="127">
    <w:name w:val="Сетка таблицы127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72112F"/>
  </w:style>
  <w:style w:type="numbering" w:customStyle="1" w:styleId="1330">
    <w:name w:val="Нет списка133"/>
    <w:next w:val="a2"/>
    <w:uiPriority w:val="99"/>
    <w:semiHidden/>
    <w:unhideWhenUsed/>
    <w:rsid w:val="0072112F"/>
  </w:style>
  <w:style w:type="numbering" w:customStyle="1" w:styleId="1030">
    <w:name w:val="Нет списка103"/>
    <w:next w:val="a2"/>
    <w:uiPriority w:val="99"/>
    <w:semiHidden/>
    <w:unhideWhenUsed/>
    <w:rsid w:val="0072112F"/>
  </w:style>
  <w:style w:type="numbering" w:customStyle="1" w:styleId="1430">
    <w:name w:val="Нет списка143"/>
    <w:next w:val="a2"/>
    <w:uiPriority w:val="99"/>
    <w:semiHidden/>
    <w:unhideWhenUsed/>
    <w:rsid w:val="0072112F"/>
  </w:style>
  <w:style w:type="numbering" w:customStyle="1" w:styleId="111120">
    <w:name w:val="Нет списка11112"/>
    <w:next w:val="a2"/>
    <w:uiPriority w:val="99"/>
    <w:semiHidden/>
    <w:unhideWhenUsed/>
    <w:rsid w:val="0072112F"/>
  </w:style>
  <w:style w:type="numbering" w:customStyle="1" w:styleId="1530">
    <w:name w:val="Нет списка153"/>
    <w:next w:val="a2"/>
    <w:uiPriority w:val="99"/>
    <w:semiHidden/>
    <w:unhideWhenUsed/>
    <w:rsid w:val="0072112F"/>
  </w:style>
  <w:style w:type="numbering" w:customStyle="1" w:styleId="1630">
    <w:name w:val="Нет списка163"/>
    <w:next w:val="a2"/>
    <w:uiPriority w:val="99"/>
    <w:semiHidden/>
    <w:unhideWhenUsed/>
    <w:rsid w:val="0072112F"/>
  </w:style>
  <w:style w:type="numbering" w:customStyle="1" w:styleId="1123">
    <w:name w:val="Нет списка1123"/>
    <w:next w:val="a2"/>
    <w:uiPriority w:val="99"/>
    <w:semiHidden/>
    <w:unhideWhenUsed/>
    <w:rsid w:val="0072112F"/>
  </w:style>
  <w:style w:type="numbering" w:customStyle="1" w:styleId="1720">
    <w:name w:val="Нет списка172"/>
    <w:next w:val="a2"/>
    <w:uiPriority w:val="99"/>
    <w:semiHidden/>
    <w:unhideWhenUsed/>
    <w:rsid w:val="0072112F"/>
  </w:style>
  <w:style w:type="numbering" w:customStyle="1" w:styleId="1820">
    <w:name w:val="Нет списка182"/>
    <w:next w:val="a2"/>
    <w:uiPriority w:val="99"/>
    <w:semiHidden/>
    <w:unhideWhenUsed/>
    <w:rsid w:val="0072112F"/>
  </w:style>
  <w:style w:type="numbering" w:customStyle="1" w:styleId="11320">
    <w:name w:val="Нет списка1132"/>
    <w:next w:val="a2"/>
    <w:uiPriority w:val="99"/>
    <w:semiHidden/>
    <w:unhideWhenUsed/>
    <w:rsid w:val="0072112F"/>
  </w:style>
  <w:style w:type="numbering" w:customStyle="1" w:styleId="1920">
    <w:name w:val="Нет списка192"/>
    <w:next w:val="a2"/>
    <w:uiPriority w:val="99"/>
    <w:semiHidden/>
    <w:unhideWhenUsed/>
    <w:rsid w:val="0072112F"/>
  </w:style>
  <w:style w:type="table" w:customStyle="1" w:styleId="147">
    <w:name w:val="Сетка таблицы147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20">
    <w:name w:val="Нет списка1102"/>
    <w:next w:val="a2"/>
    <w:uiPriority w:val="99"/>
    <w:semiHidden/>
    <w:unhideWhenUsed/>
    <w:rsid w:val="0072112F"/>
  </w:style>
  <w:style w:type="numbering" w:customStyle="1" w:styleId="2124">
    <w:name w:val="Нет списка212"/>
    <w:next w:val="a2"/>
    <w:uiPriority w:val="99"/>
    <w:semiHidden/>
    <w:unhideWhenUsed/>
    <w:rsid w:val="0072112F"/>
  </w:style>
  <w:style w:type="numbering" w:customStyle="1" w:styleId="3124">
    <w:name w:val="Нет списка312"/>
    <w:next w:val="a2"/>
    <w:uiPriority w:val="99"/>
    <w:semiHidden/>
    <w:unhideWhenUsed/>
    <w:rsid w:val="0072112F"/>
  </w:style>
  <w:style w:type="numbering" w:customStyle="1" w:styleId="4120">
    <w:name w:val="Нет списка412"/>
    <w:next w:val="a2"/>
    <w:uiPriority w:val="99"/>
    <w:semiHidden/>
    <w:unhideWhenUsed/>
    <w:rsid w:val="0072112F"/>
  </w:style>
  <w:style w:type="numbering" w:customStyle="1" w:styleId="5124">
    <w:name w:val="Нет списка512"/>
    <w:next w:val="a2"/>
    <w:uiPriority w:val="99"/>
    <w:semiHidden/>
    <w:unhideWhenUsed/>
    <w:rsid w:val="0072112F"/>
  </w:style>
  <w:style w:type="table" w:customStyle="1" w:styleId="1014">
    <w:name w:val="Сетка таблицы10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24">
    <w:name w:val="Нет списка612"/>
    <w:next w:val="a2"/>
    <w:uiPriority w:val="99"/>
    <w:semiHidden/>
    <w:unhideWhenUsed/>
    <w:rsid w:val="0072112F"/>
  </w:style>
  <w:style w:type="numbering" w:customStyle="1" w:styleId="7124">
    <w:name w:val="Нет списка712"/>
    <w:next w:val="a2"/>
    <w:uiPriority w:val="99"/>
    <w:semiHidden/>
    <w:unhideWhenUsed/>
    <w:rsid w:val="0072112F"/>
  </w:style>
  <w:style w:type="numbering" w:customStyle="1" w:styleId="11420">
    <w:name w:val="Нет списка1142"/>
    <w:next w:val="a2"/>
    <w:uiPriority w:val="99"/>
    <w:semiHidden/>
    <w:unhideWhenUsed/>
    <w:rsid w:val="0072112F"/>
  </w:style>
  <w:style w:type="numbering" w:customStyle="1" w:styleId="812">
    <w:name w:val="Нет списка812"/>
    <w:next w:val="a2"/>
    <w:uiPriority w:val="99"/>
    <w:semiHidden/>
    <w:unhideWhenUsed/>
    <w:rsid w:val="0072112F"/>
  </w:style>
  <w:style w:type="numbering" w:customStyle="1" w:styleId="12120">
    <w:name w:val="Нет списка1212"/>
    <w:next w:val="a2"/>
    <w:uiPriority w:val="99"/>
    <w:semiHidden/>
    <w:unhideWhenUsed/>
    <w:rsid w:val="0072112F"/>
  </w:style>
  <w:style w:type="numbering" w:customStyle="1" w:styleId="912">
    <w:name w:val="Нет списка912"/>
    <w:next w:val="a2"/>
    <w:uiPriority w:val="99"/>
    <w:semiHidden/>
    <w:unhideWhenUsed/>
    <w:rsid w:val="0072112F"/>
  </w:style>
  <w:style w:type="numbering" w:customStyle="1" w:styleId="13120">
    <w:name w:val="Нет списка1312"/>
    <w:next w:val="a2"/>
    <w:uiPriority w:val="99"/>
    <w:semiHidden/>
    <w:unhideWhenUsed/>
    <w:rsid w:val="0072112F"/>
  </w:style>
  <w:style w:type="table" w:customStyle="1" w:styleId="1314">
    <w:name w:val="Сетка таблицы13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20">
    <w:name w:val="Нет списка1012"/>
    <w:next w:val="a2"/>
    <w:uiPriority w:val="99"/>
    <w:semiHidden/>
    <w:unhideWhenUsed/>
    <w:rsid w:val="0072112F"/>
  </w:style>
  <w:style w:type="numbering" w:customStyle="1" w:styleId="14120">
    <w:name w:val="Нет списка1412"/>
    <w:next w:val="a2"/>
    <w:uiPriority w:val="99"/>
    <w:semiHidden/>
    <w:unhideWhenUsed/>
    <w:rsid w:val="0072112F"/>
  </w:style>
  <w:style w:type="numbering" w:customStyle="1" w:styleId="111112">
    <w:name w:val="Нет списка111112"/>
    <w:next w:val="a2"/>
    <w:uiPriority w:val="99"/>
    <w:semiHidden/>
    <w:unhideWhenUsed/>
    <w:rsid w:val="0072112F"/>
  </w:style>
  <w:style w:type="numbering" w:customStyle="1" w:styleId="1512">
    <w:name w:val="Нет списка1512"/>
    <w:next w:val="a2"/>
    <w:uiPriority w:val="99"/>
    <w:semiHidden/>
    <w:unhideWhenUsed/>
    <w:rsid w:val="0072112F"/>
  </w:style>
  <w:style w:type="numbering" w:customStyle="1" w:styleId="16120">
    <w:name w:val="Нет списка1612"/>
    <w:next w:val="a2"/>
    <w:uiPriority w:val="99"/>
    <w:semiHidden/>
    <w:unhideWhenUsed/>
    <w:rsid w:val="0072112F"/>
  </w:style>
  <w:style w:type="numbering" w:customStyle="1" w:styleId="11212">
    <w:name w:val="Нет списка11212"/>
    <w:next w:val="a2"/>
    <w:uiPriority w:val="99"/>
    <w:semiHidden/>
    <w:unhideWhenUsed/>
    <w:rsid w:val="0072112F"/>
  </w:style>
  <w:style w:type="table" w:customStyle="1" w:styleId="168">
    <w:name w:val="Сетка таблицы168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7">
    <w:name w:val="Сетка таблицы177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5">
    <w:name w:val="Сетка таблицы18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5">
    <w:name w:val="Сетка таблицы195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2">
    <w:name w:val="Сетка таблицы202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4">
    <w:name w:val="Сетка таблицы110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40">
    <w:name w:val="Сетка таблицы2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4">
    <w:name w:val="Сетка таблицы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4">
    <w:name w:val="Сетка таблицы4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4">
    <w:name w:val="Сетка таблицы5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4">
    <w:name w:val="Сетка таблицы6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4">
    <w:name w:val="Сетка таблицы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4">
    <w:name w:val="Сетка таблицы10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4">
    <w:name w:val="Сетка таблицы13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4">
    <w:name w:val="Сетка таблицы141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4">
    <w:name w:val="Сетка таблицы2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4">
    <w:name w:val="Сетка таблицы3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4">
    <w:name w:val="Сетка таблицы4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4">
    <w:name w:val="Сетка таблицы5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4">
    <w:name w:val="Сетка таблицы6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4">
    <w:name w:val="Сетка таблицы71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4">
    <w:name w:val="Сетка таблицы11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4">
    <w:name w:val="Сетка таблицы1211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4">
    <w:name w:val="Сетка таблицы16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4">
    <w:name w:val="Сетка таблицы171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4">
    <w:name w:val="Сетка таблицы181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40">
    <w:name w:val="Сетка таблицы24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4">
    <w:name w:val="Сетка таблицы11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4">
    <w:name w:val="Сетка таблицы25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40">
    <w:name w:val="Сетка таблицы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40">
    <w:name w:val="Сетка таблицы4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40">
    <w:name w:val="Сетка таблицы5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4">
    <w:name w:val="Сетка таблицы6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4">
    <w:name w:val="Сетка таблицы7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4">
    <w:name w:val="Сетка таблицы103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4">
    <w:name w:val="Сетка таблицы114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4">
    <w:name w:val="Сетка таблицы133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4">
    <w:name w:val="Сетка таблицы1424"/>
    <w:basedOn w:val="a1"/>
    <w:next w:val="a5"/>
    <w:uiPriority w:val="59"/>
    <w:rsid w:val="0072112F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40">
    <w:name w:val="Сетка таблицы2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40">
    <w:name w:val="Сетка таблицы3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4">
    <w:name w:val="Сетка таблицы4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40">
    <w:name w:val="Сетка таблицы5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40">
    <w:name w:val="Сетка таблицы6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40">
    <w:name w:val="Сетка таблицы71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4">
    <w:name w:val="Сетка таблицы11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4">
    <w:name w:val="Сетка таблицы12124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4">
    <w:name w:val="Сетка таблицы16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4">
    <w:name w:val="Сетка таблицы1724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24">
    <w:name w:val="Сетка таблицы1824"/>
    <w:basedOn w:val="a1"/>
    <w:next w:val="a5"/>
    <w:uiPriority w:val="59"/>
    <w:rsid w:val="0072112F"/>
    <w:pPr>
      <w:spacing w:after="0" w:line="240" w:lineRule="auto"/>
      <w:jc w:val="center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0">
    <w:name w:val="Нет списка202"/>
    <w:next w:val="a2"/>
    <w:uiPriority w:val="99"/>
    <w:semiHidden/>
    <w:rsid w:val="0072112F"/>
  </w:style>
  <w:style w:type="numbering" w:customStyle="1" w:styleId="2220">
    <w:name w:val="Нет списка222"/>
    <w:next w:val="a2"/>
    <w:uiPriority w:val="99"/>
    <w:semiHidden/>
    <w:rsid w:val="0072112F"/>
  </w:style>
  <w:style w:type="numbering" w:customStyle="1" w:styleId="2310">
    <w:name w:val="Нет списка231"/>
    <w:next w:val="a2"/>
    <w:uiPriority w:val="99"/>
    <w:semiHidden/>
    <w:unhideWhenUsed/>
    <w:rsid w:val="0072112F"/>
  </w:style>
  <w:style w:type="numbering" w:customStyle="1" w:styleId="2410">
    <w:name w:val="Нет списка241"/>
    <w:next w:val="a2"/>
    <w:uiPriority w:val="99"/>
    <w:semiHidden/>
    <w:unhideWhenUsed/>
    <w:rsid w:val="0072112F"/>
  </w:style>
  <w:style w:type="table" w:customStyle="1" w:styleId="271">
    <w:name w:val="Сетка таблицы27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1">
    <w:name w:val="Сетка таблицы11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1">
    <w:name w:val="Сетка таблицы28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етка таблицы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">
    <w:name w:val="Сетка таблицы4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Сетка таблицы5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1">
    <w:name w:val="Сетка таблицы7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Нет списка1151"/>
    <w:next w:val="a2"/>
    <w:uiPriority w:val="99"/>
    <w:semiHidden/>
    <w:unhideWhenUsed/>
    <w:rsid w:val="0072112F"/>
  </w:style>
  <w:style w:type="numbering" w:customStyle="1" w:styleId="255">
    <w:name w:val="Нет списка25"/>
    <w:next w:val="a2"/>
    <w:uiPriority w:val="99"/>
    <w:semiHidden/>
    <w:unhideWhenUsed/>
    <w:rsid w:val="0072112F"/>
  </w:style>
  <w:style w:type="numbering" w:customStyle="1" w:styleId="3210">
    <w:name w:val="Нет списка321"/>
    <w:next w:val="a2"/>
    <w:uiPriority w:val="99"/>
    <w:semiHidden/>
    <w:unhideWhenUsed/>
    <w:rsid w:val="0072112F"/>
  </w:style>
  <w:style w:type="numbering" w:customStyle="1" w:styleId="4210">
    <w:name w:val="Нет списка421"/>
    <w:next w:val="a2"/>
    <w:uiPriority w:val="99"/>
    <w:semiHidden/>
    <w:unhideWhenUsed/>
    <w:rsid w:val="0072112F"/>
  </w:style>
  <w:style w:type="numbering" w:customStyle="1" w:styleId="5210">
    <w:name w:val="Нет списка521"/>
    <w:next w:val="a2"/>
    <w:uiPriority w:val="99"/>
    <w:semiHidden/>
    <w:unhideWhenUsed/>
    <w:rsid w:val="0072112F"/>
  </w:style>
  <w:style w:type="table" w:customStyle="1" w:styleId="1041">
    <w:name w:val="Сетка таблицы104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72112F"/>
  </w:style>
  <w:style w:type="table" w:customStyle="1" w:styleId="1161">
    <w:name w:val="Сетка таблицы1161"/>
    <w:basedOn w:val="a1"/>
    <w:next w:val="a5"/>
    <w:uiPriority w:val="9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10">
    <w:name w:val="Нет списка721"/>
    <w:next w:val="a2"/>
    <w:uiPriority w:val="99"/>
    <w:semiHidden/>
    <w:unhideWhenUsed/>
    <w:rsid w:val="0072112F"/>
  </w:style>
  <w:style w:type="numbering" w:customStyle="1" w:styleId="11610">
    <w:name w:val="Нет списка1161"/>
    <w:next w:val="a2"/>
    <w:uiPriority w:val="99"/>
    <w:semiHidden/>
    <w:unhideWhenUsed/>
    <w:rsid w:val="0072112F"/>
  </w:style>
  <w:style w:type="numbering" w:customStyle="1" w:styleId="8210">
    <w:name w:val="Нет списка821"/>
    <w:next w:val="a2"/>
    <w:uiPriority w:val="99"/>
    <w:semiHidden/>
    <w:unhideWhenUsed/>
    <w:rsid w:val="0072112F"/>
  </w:style>
  <w:style w:type="numbering" w:customStyle="1" w:styleId="1221">
    <w:name w:val="Нет списка1221"/>
    <w:next w:val="a2"/>
    <w:uiPriority w:val="99"/>
    <w:semiHidden/>
    <w:unhideWhenUsed/>
    <w:rsid w:val="0072112F"/>
  </w:style>
  <w:style w:type="numbering" w:customStyle="1" w:styleId="921">
    <w:name w:val="Нет списка921"/>
    <w:next w:val="a2"/>
    <w:uiPriority w:val="99"/>
    <w:semiHidden/>
    <w:unhideWhenUsed/>
    <w:rsid w:val="0072112F"/>
  </w:style>
  <w:style w:type="numbering" w:customStyle="1" w:styleId="13210">
    <w:name w:val="Нет списка1321"/>
    <w:next w:val="a2"/>
    <w:uiPriority w:val="99"/>
    <w:semiHidden/>
    <w:unhideWhenUsed/>
    <w:rsid w:val="0072112F"/>
  </w:style>
  <w:style w:type="table" w:customStyle="1" w:styleId="1341">
    <w:name w:val="Сетка таблицы134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10">
    <w:name w:val="Нет списка1021"/>
    <w:next w:val="a2"/>
    <w:uiPriority w:val="99"/>
    <w:semiHidden/>
    <w:unhideWhenUsed/>
    <w:rsid w:val="0072112F"/>
  </w:style>
  <w:style w:type="numbering" w:customStyle="1" w:styleId="14210">
    <w:name w:val="Нет списка1421"/>
    <w:next w:val="a2"/>
    <w:uiPriority w:val="99"/>
    <w:semiHidden/>
    <w:unhideWhenUsed/>
    <w:rsid w:val="0072112F"/>
  </w:style>
  <w:style w:type="numbering" w:customStyle="1" w:styleId="111210">
    <w:name w:val="Нет списка11121"/>
    <w:next w:val="a2"/>
    <w:uiPriority w:val="99"/>
    <w:semiHidden/>
    <w:unhideWhenUsed/>
    <w:rsid w:val="0072112F"/>
  </w:style>
  <w:style w:type="numbering" w:customStyle="1" w:styleId="1521">
    <w:name w:val="Нет списка1521"/>
    <w:next w:val="a2"/>
    <w:uiPriority w:val="99"/>
    <w:semiHidden/>
    <w:unhideWhenUsed/>
    <w:rsid w:val="0072112F"/>
  </w:style>
  <w:style w:type="numbering" w:customStyle="1" w:styleId="16210">
    <w:name w:val="Нет списка1621"/>
    <w:next w:val="a2"/>
    <w:uiPriority w:val="99"/>
    <w:semiHidden/>
    <w:unhideWhenUsed/>
    <w:rsid w:val="0072112F"/>
  </w:style>
  <w:style w:type="numbering" w:customStyle="1" w:styleId="11221">
    <w:name w:val="Нет списка11221"/>
    <w:next w:val="a2"/>
    <w:uiPriority w:val="99"/>
    <w:semiHidden/>
    <w:unhideWhenUsed/>
    <w:rsid w:val="0072112F"/>
  </w:style>
  <w:style w:type="numbering" w:customStyle="1" w:styleId="263">
    <w:name w:val="Нет списка26"/>
    <w:next w:val="a2"/>
    <w:uiPriority w:val="99"/>
    <w:semiHidden/>
    <w:rsid w:val="0072112F"/>
  </w:style>
  <w:style w:type="numbering" w:customStyle="1" w:styleId="272">
    <w:name w:val="Нет списка27"/>
    <w:next w:val="a2"/>
    <w:uiPriority w:val="99"/>
    <w:semiHidden/>
    <w:unhideWhenUsed/>
    <w:rsid w:val="0072112F"/>
  </w:style>
  <w:style w:type="numbering" w:customStyle="1" w:styleId="1171">
    <w:name w:val="Нет списка1171"/>
    <w:next w:val="a2"/>
    <w:uiPriority w:val="99"/>
    <w:semiHidden/>
    <w:unhideWhenUsed/>
    <w:rsid w:val="0072112F"/>
  </w:style>
  <w:style w:type="table" w:customStyle="1" w:styleId="291">
    <w:name w:val="Сетка таблицы291"/>
    <w:basedOn w:val="a1"/>
    <w:next w:val="a5"/>
    <w:uiPriority w:val="59"/>
    <w:rsid w:val="0072112F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10">
    <w:name w:val="Сетка таблицы117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1">
    <w:name w:val="Сетка таблицы210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">
    <w:name w:val="Сетка таблицы3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">
    <w:name w:val="Сетка таблицы4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Сетка таблицы5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1">
    <w:name w:val="Сетка таблицы6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1">
    <w:name w:val="Сетка таблицы751"/>
    <w:basedOn w:val="a1"/>
    <w:next w:val="a5"/>
    <w:uiPriority w:val="59"/>
    <w:rsid w:val="0072112F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81">
    <w:name w:val="Нет списка1181"/>
    <w:next w:val="a2"/>
    <w:uiPriority w:val="99"/>
    <w:semiHidden/>
    <w:unhideWhenUsed/>
    <w:rsid w:val="0072112F"/>
  </w:style>
  <w:style w:type="paragraph" w:styleId="2">
    <w:name w:val="List Number 2"/>
    <w:basedOn w:val="a"/>
    <w:semiHidden/>
    <w:unhideWhenUsed/>
    <w:rsid w:val="00845AB1"/>
    <w:pPr>
      <w:numPr>
        <w:numId w:val="7"/>
      </w:numPr>
      <w:contextualSpacing/>
    </w:pPr>
  </w:style>
  <w:style w:type="paragraph" w:customStyle="1" w:styleId="p2">
    <w:name w:val="p2"/>
    <w:basedOn w:val="a"/>
    <w:rsid w:val="00845AB1"/>
    <w:pPr>
      <w:spacing w:before="100" w:beforeAutospacing="1" w:after="100" w:afterAutospacing="1"/>
    </w:pPr>
  </w:style>
  <w:style w:type="paragraph" w:customStyle="1" w:styleId="p8">
    <w:name w:val="p8"/>
    <w:basedOn w:val="a"/>
    <w:rsid w:val="00845AB1"/>
    <w:pPr>
      <w:spacing w:before="100" w:beforeAutospacing="1" w:after="100" w:afterAutospacing="1"/>
    </w:pPr>
  </w:style>
  <w:style w:type="paragraph" w:customStyle="1" w:styleId="p14">
    <w:name w:val="p14"/>
    <w:basedOn w:val="a"/>
    <w:rsid w:val="00845AB1"/>
    <w:pPr>
      <w:spacing w:before="100" w:beforeAutospacing="1" w:after="100" w:afterAutospacing="1"/>
    </w:pPr>
  </w:style>
  <w:style w:type="character" w:customStyle="1" w:styleId="s4">
    <w:name w:val="s4"/>
    <w:basedOn w:val="a0"/>
    <w:rsid w:val="00845AB1"/>
  </w:style>
  <w:style w:type="character" w:customStyle="1" w:styleId="s5">
    <w:name w:val="s5"/>
    <w:basedOn w:val="a0"/>
    <w:rsid w:val="00845AB1"/>
  </w:style>
  <w:style w:type="paragraph" w:customStyle="1" w:styleId="Normal1">
    <w:name w:val="Normal1"/>
    <w:rsid w:val="00845AB1"/>
    <w:pPr>
      <w:spacing w:after="0" w:line="240" w:lineRule="auto"/>
      <w:ind w:right="-6"/>
      <w:jc w:val="both"/>
    </w:pPr>
    <w:rPr>
      <w:rFonts w:eastAsia="Times New Roman"/>
      <w:sz w:val="20"/>
      <w:szCs w:val="20"/>
      <w:lang w:eastAsia="ru-RU"/>
    </w:rPr>
  </w:style>
  <w:style w:type="paragraph" w:customStyle="1" w:styleId="ConsNonformat">
    <w:name w:val="ConsNonformat"/>
    <w:rsid w:val="0084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B44BC8DA1171356F27FBC1D80C98F4E3FBB6BB824ACF23877414D75CA74A1EE833AD3DFE5A73ECF4q2d9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mo-pavlovsk.ru/./" TargetMode="External"/><Relationship Id="rId17" Type="http://schemas.openxmlformats.org/officeDocument/2006/relationships/hyperlink" Target="http://www.mo-pavlovsk.ru/.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hyperlink" Target="http://www.mo-pavlovsk.ru/.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mo-pavlovsk.ru/./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5576F2EE7E4899933D432A7C8BDCA965EA267CAE79AE0AE5E1B0EC4E1D258D9BD2F6C26C7AD2C783QDH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mo-pavlovsk.ru/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33CA0-3326-45B7-990D-42AC7D113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7720</Words>
  <Characters>44005</Characters>
  <Application>Microsoft Office Word</Application>
  <DocSecurity>0</DocSecurity>
  <Lines>366</Lines>
  <Paragraphs>103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/</vt:lpstr>
      <vt:lpstr>    </vt:lpstr>
      <vt:lpstr>    25 сентября 2017 года                                                           </vt:lpstr>
    </vt:vector>
  </TitlesOfParts>
  <Company/>
  <LinksUpToDate>false</LinksUpToDate>
  <CharactersWithSpaces>51622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2017-10-06T11:47:00Z</cp:lastPrinted>
  <dcterms:created xsi:type="dcterms:W3CDTF">2017-10-06T11:47:00Z</dcterms:created>
  <dcterms:modified xsi:type="dcterms:W3CDTF">2017-10-06T11:47:00Z</dcterms:modified>
</cp:coreProperties>
</file>