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9572C9" w:rsidP="00E66413">
      <w:pPr>
        <w:keepNext/>
        <w:overflowPunct w:val="0"/>
        <w:autoSpaceDE w:val="0"/>
        <w:autoSpaceDN w:val="0"/>
        <w:adjustRightInd w:val="0"/>
        <w:textAlignment w:val="baseline"/>
        <w:outlineLvl w:val="1"/>
        <w:rPr>
          <w:b/>
          <w:i/>
          <w:sz w:val="28"/>
          <w:szCs w:val="20"/>
        </w:rPr>
      </w:pPr>
      <w:r>
        <w:rPr>
          <w:b/>
          <w:i/>
          <w:sz w:val="28"/>
          <w:szCs w:val="20"/>
        </w:rPr>
        <w:t>23</w:t>
      </w:r>
      <w:r w:rsidR="005B2154">
        <w:rPr>
          <w:b/>
          <w:i/>
          <w:sz w:val="28"/>
          <w:szCs w:val="20"/>
        </w:rPr>
        <w:t xml:space="preserve"> </w:t>
      </w:r>
      <w:r w:rsidR="00576A79">
        <w:rPr>
          <w:b/>
          <w:i/>
          <w:sz w:val="28"/>
          <w:szCs w:val="20"/>
        </w:rPr>
        <w:t xml:space="preserve"> </w:t>
      </w:r>
      <w:r w:rsidR="00FF3706">
        <w:rPr>
          <w:b/>
          <w:i/>
          <w:sz w:val="28"/>
          <w:szCs w:val="20"/>
        </w:rPr>
        <w:t>дека</w:t>
      </w:r>
      <w:r w:rsidR="009A0040">
        <w:rPr>
          <w:b/>
          <w:i/>
          <w:sz w:val="28"/>
          <w:szCs w:val="20"/>
        </w:rPr>
        <w:t>бря</w:t>
      </w:r>
      <w:r w:rsidR="005B2154">
        <w:rPr>
          <w:b/>
          <w:i/>
          <w:sz w:val="28"/>
          <w:szCs w:val="20"/>
        </w:rPr>
        <w:t xml:space="preserve"> </w:t>
      </w:r>
      <w:r w:rsidR="00E66413" w:rsidRPr="00E66413">
        <w:rPr>
          <w:b/>
          <w:i/>
          <w:sz w:val="28"/>
          <w:szCs w:val="20"/>
        </w:rPr>
        <w:t xml:space="preserve">2016 года                                                                   </w:t>
      </w:r>
      <w:r>
        <w:rPr>
          <w:b/>
          <w:i/>
          <w:sz w:val="28"/>
          <w:szCs w:val="20"/>
        </w:rPr>
        <w:t xml:space="preserve">       Выпуск № 21</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2F7131" w:rsidRDefault="00E66413" w:rsidP="000F0DDB">
      <w:pPr>
        <w:overflowPunct w:val="0"/>
        <w:autoSpaceDE w:val="0"/>
        <w:autoSpaceDN w:val="0"/>
        <w:adjustRightInd w:val="0"/>
        <w:jc w:val="both"/>
        <w:textAlignment w:val="baseline"/>
        <w:rPr>
          <w:b/>
          <w:sz w:val="16"/>
          <w:szCs w:val="16"/>
        </w:rPr>
      </w:pPr>
      <w:r w:rsidRPr="002F7131">
        <w:rPr>
          <w:b/>
          <w:sz w:val="16"/>
          <w:szCs w:val="16"/>
        </w:rPr>
        <w:t xml:space="preserve">В </w:t>
      </w:r>
      <w:r w:rsidRPr="00F115F3">
        <w:rPr>
          <w:b/>
          <w:sz w:val="16"/>
          <w:szCs w:val="16"/>
        </w:rPr>
        <w:t>номере</w:t>
      </w:r>
      <w:r w:rsidR="00E32A06">
        <w:rPr>
          <w:b/>
          <w:sz w:val="16"/>
          <w:szCs w:val="16"/>
        </w:rPr>
        <w:t>:</w:t>
      </w:r>
    </w:p>
    <w:p w:rsidR="00026DCE" w:rsidRPr="00026DCE" w:rsidRDefault="002F7131" w:rsidP="00026DCE">
      <w:pPr>
        <w:overflowPunct w:val="0"/>
        <w:autoSpaceDE w:val="0"/>
        <w:autoSpaceDN w:val="0"/>
        <w:adjustRightInd w:val="0"/>
        <w:jc w:val="both"/>
        <w:textAlignment w:val="baseline"/>
        <w:rPr>
          <w:b/>
          <w:bCs/>
          <w:sz w:val="16"/>
          <w:szCs w:val="16"/>
        </w:rPr>
      </w:pPr>
      <w:r>
        <w:rPr>
          <w:b/>
          <w:sz w:val="16"/>
          <w:szCs w:val="16"/>
        </w:rPr>
        <w:t>-</w:t>
      </w:r>
      <w:r w:rsidR="000F0DDB">
        <w:rPr>
          <w:b/>
          <w:bCs/>
          <w:sz w:val="16"/>
          <w:szCs w:val="16"/>
        </w:rPr>
        <w:t>Решение Муниципального Совета горо</w:t>
      </w:r>
      <w:r w:rsidR="00026DCE">
        <w:rPr>
          <w:b/>
          <w:bCs/>
          <w:sz w:val="16"/>
          <w:szCs w:val="16"/>
        </w:rPr>
        <w:t>да Павловска от 21.12.2016 № 10</w:t>
      </w:r>
      <w:r w:rsidR="003B0C86">
        <w:rPr>
          <w:b/>
          <w:bCs/>
          <w:sz w:val="16"/>
          <w:szCs w:val="16"/>
        </w:rPr>
        <w:t>/2</w:t>
      </w:r>
      <w:r w:rsidR="000F0DDB">
        <w:rPr>
          <w:b/>
          <w:bCs/>
          <w:sz w:val="16"/>
          <w:szCs w:val="16"/>
        </w:rPr>
        <w:t>.1 «</w:t>
      </w:r>
      <w:r w:rsidR="00026DCE" w:rsidRPr="00026DCE">
        <w:rPr>
          <w:b/>
          <w:bCs/>
          <w:sz w:val="16"/>
          <w:szCs w:val="16"/>
        </w:rPr>
        <w:t>Об отмене решения Муниципального Совета города Павловска</w:t>
      </w:r>
    </w:p>
    <w:p w:rsidR="00026DCE" w:rsidRPr="00026DCE" w:rsidRDefault="00026DCE" w:rsidP="00026DCE">
      <w:pPr>
        <w:overflowPunct w:val="0"/>
        <w:autoSpaceDE w:val="0"/>
        <w:autoSpaceDN w:val="0"/>
        <w:adjustRightInd w:val="0"/>
        <w:jc w:val="both"/>
        <w:textAlignment w:val="baseline"/>
        <w:rPr>
          <w:b/>
          <w:bCs/>
          <w:sz w:val="16"/>
          <w:szCs w:val="16"/>
        </w:rPr>
      </w:pPr>
      <w:r w:rsidRPr="00026DCE">
        <w:rPr>
          <w:b/>
          <w:bCs/>
          <w:sz w:val="16"/>
          <w:szCs w:val="16"/>
        </w:rPr>
        <w:t>от 07.12. 2016 № 9/1.1 «О принятии проекта бюджета муниципального образования город Павловск на 2017 год во втором чтении» и внесении изменений в решение Муниципального Совета города Павловска от 09.11.2016 № 8/1.1 «О принятии в первом чтении (за основу</w:t>
      </w:r>
      <w:proofErr w:type="gramStart"/>
      <w:r w:rsidRPr="00026DCE">
        <w:rPr>
          <w:b/>
          <w:bCs/>
          <w:sz w:val="16"/>
          <w:szCs w:val="16"/>
        </w:rPr>
        <w:t>)п</w:t>
      </w:r>
      <w:proofErr w:type="gramEnd"/>
      <w:r w:rsidRPr="00026DCE">
        <w:rPr>
          <w:b/>
          <w:bCs/>
          <w:sz w:val="16"/>
          <w:szCs w:val="16"/>
        </w:rPr>
        <w:t>роекта бюджета муниципального образования</w:t>
      </w:r>
    </w:p>
    <w:p w:rsidR="002F7131" w:rsidRDefault="00026DCE" w:rsidP="00026DCE">
      <w:pPr>
        <w:overflowPunct w:val="0"/>
        <w:autoSpaceDE w:val="0"/>
        <w:autoSpaceDN w:val="0"/>
        <w:adjustRightInd w:val="0"/>
        <w:jc w:val="both"/>
        <w:textAlignment w:val="baseline"/>
        <w:rPr>
          <w:b/>
          <w:bCs/>
          <w:sz w:val="16"/>
          <w:szCs w:val="16"/>
        </w:rPr>
      </w:pPr>
      <w:r w:rsidRPr="00026DCE">
        <w:rPr>
          <w:b/>
          <w:bCs/>
          <w:sz w:val="16"/>
          <w:szCs w:val="16"/>
        </w:rPr>
        <w:t>город Павловск на 2017 год»</w:t>
      </w:r>
      <w:r w:rsidR="002F7131">
        <w:rPr>
          <w:b/>
          <w:bCs/>
          <w:sz w:val="16"/>
          <w:szCs w:val="16"/>
        </w:rPr>
        <w:t>»;</w:t>
      </w:r>
    </w:p>
    <w:p w:rsidR="00606B16" w:rsidRPr="00606B16" w:rsidRDefault="002F7131" w:rsidP="00606B16">
      <w:pPr>
        <w:overflowPunct w:val="0"/>
        <w:autoSpaceDE w:val="0"/>
        <w:autoSpaceDN w:val="0"/>
        <w:adjustRightInd w:val="0"/>
        <w:jc w:val="both"/>
        <w:textAlignment w:val="baseline"/>
        <w:rPr>
          <w:b/>
          <w:bCs/>
          <w:sz w:val="16"/>
          <w:szCs w:val="16"/>
        </w:rPr>
      </w:pPr>
      <w:r>
        <w:rPr>
          <w:b/>
          <w:bCs/>
          <w:sz w:val="16"/>
          <w:szCs w:val="16"/>
        </w:rPr>
        <w:t>-</w:t>
      </w:r>
      <w:r w:rsidR="000F0DDB" w:rsidRPr="000F0DDB">
        <w:t xml:space="preserve"> </w:t>
      </w:r>
      <w:r w:rsidR="000F0DDB" w:rsidRPr="000F0DDB">
        <w:rPr>
          <w:b/>
          <w:bCs/>
          <w:sz w:val="16"/>
          <w:szCs w:val="16"/>
        </w:rPr>
        <w:t>Решение Муниципального Совета горо</w:t>
      </w:r>
      <w:r w:rsidR="00026DCE">
        <w:rPr>
          <w:b/>
          <w:bCs/>
          <w:sz w:val="16"/>
          <w:szCs w:val="16"/>
        </w:rPr>
        <w:t>да Павловска от 21.12.2016 № 10</w:t>
      </w:r>
      <w:r w:rsidR="006F02FB">
        <w:rPr>
          <w:b/>
          <w:bCs/>
          <w:sz w:val="16"/>
          <w:szCs w:val="16"/>
        </w:rPr>
        <w:t>/3</w:t>
      </w:r>
      <w:r w:rsidR="000F0DDB" w:rsidRPr="000F0DDB">
        <w:rPr>
          <w:b/>
          <w:bCs/>
          <w:sz w:val="16"/>
          <w:szCs w:val="16"/>
        </w:rPr>
        <w:t>.1</w:t>
      </w:r>
      <w:r>
        <w:rPr>
          <w:b/>
          <w:bCs/>
          <w:sz w:val="16"/>
          <w:szCs w:val="16"/>
        </w:rPr>
        <w:t xml:space="preserve"> «</w:t>
      </w:r>
      <w:r w:rsidR="00606B16" w:rsidRPr="00606B16">
        <w:rPr>
          <w:b/>
          <w:bCs/>
          <w:sz w:val="16"/>
          <w:szCs w:val="16"/>
        </w:rPr>
        <w:t>О принятии во втором и третьем чтениях (в целом) изменений в решение Муниципального Совета города Павловска от 16.12.2015  № 13/3.1</w:t>
      </w:r>
      <w:r w:rsidR="00606B16">
        <w:rPr>
          <w:b/>
          <w:bCs/>
          <w:sz w:val="16"/>
          <w:szCs w:val="16"/>
        </w:rPr>
        <w:t xml:space="preserve"> </w:t>
      </w:r>
      <w:r w:rsidR="00606B16" w:rsidRPr="00606B16">
        <w:rPr>
          <w:b/>
          <w:bCs/>
          <w:sz w:val="16"/>
          <w:szCs w:val="16"/>
        </w:rPr>
        <w:t>«О принятии бюджета муниципального образования</w:t>
      </w:r>
    </w:p>
    <w:p w:rsidR="00E66413" w:rsidRDefault="00606B16" w:rsidP="00606B16">
      <w:pPr>
        <w:overflowPunct w:val="0"/>
        <w:autoSpaceDE w:val="0"/>
        <w:autoSpaceDN w:val="0"/>
        <w:adjustRightInd w:val="0"/>
        <w:jc w:val="both"/>
        <w:textAlignment w:val="baseline"/>
        <w:rPr>
          <w:b/>
          <w:bCs/>
          <w:sz w:val="16"/>
          <w:szCs w:val="16"/>
        </w:rPr>
      </w:pPr>
      <w:r w:rsidRPr="00606B16">
        <w:rPr>
          <w:b/>
          <w:bCs/>
          <w:sz w:val="16"/>
          <w:szCs w:val="16"/>
        </w:rPr>
        <w:t>города Павловска на 2016 год» (в редакции от 07.09.2016 № 6/5.1)</w:t>
      </w:r>
      <w:r w:rsidR="002F7131">
        <w:rPr>
          <w:b/>
          <w:bCs/>
          <w:sz w:val="16"/>
          <w:szCs w:val="16"/>
        </w:rPr>
        <w:t>»;</w:t>
      </w:r>
    </w:p>
    <w:p w:rsidR="00576A79" w:rsidRPr="004564F7" w:rsidRDefault="002F7131" w:rsidP="00606B16">
      <w:pPr>
        <w:overflowPunct w:val="0"/>
        <w:autoSpaceDE w:val="0"/>
        <w:autoSpaceDN w:val="0"/>
        <w:adjustRightInd w:val="0"/>
        <w:jc w:val="both"/>
        <w:textAlignment w:val="baseline"/>
        <w:rPr>
          <w:noProof/>
          <w:sz w:val="4"/>
          <w:szCs w:val="4"/>
        </w:rPr>
      </w:pPr>
      <w:r>
        <w:rPr>
          <w:b/>
          <w:sz w:val="16"/>
          <w:szCs w:val="16"/>
        </w:rPr>
        <w:t>-</w:t>
      </w:r>
      <w:r w:rsidR="006F02FB" w:rsidRPr="006F02FB">
        <w:t xml:space="preserve"> </w:t>
      </w:r>
      <w:r w:rsidR="00606B16" w:rsidRPr="00606B16">
        <w:rPr>
          <w:b/>
          <w:sz w:val="16"/>
          <w:szCs w:val="16"/>
        </w:rPr>
        <w:t>Решение Муниципального Совета города Павловска от 21.12.2016 № 10/5.1 «</w:t>
      </w:r>
      <w:r w:rsidR="00606B16" w:rsidRPr="00606B16">
        <w:rPr>
          <w:b/>
          <w:sz w:val="16"/>
          <w:szCs w:val="16"/>
        </w:rPr>
        <w:t>О рассмотрении представления Контрольно-счетной палаты Санкт-Петербурга</w:t>
      </w:r>
      <w:r w:rsidR="00606B16" w:rsidRPr="00606B16">
        <w:rPr>
          <w:b/>
          <w:sz w:val="16"/>
          <w:szCs w:val="16"/>
        </w:rPr>
        <w:t>»</w:t>
      </w:r>
    </w:p>
    <w:p w:rsidR="006F02FB" w:rsidRPr="006F02FB" w:rsidRDefault="006F02FB" w:rsidP="006F02FB">
      <w:pPr>
        <w:jc w:val="both"/>
        <w:rPr>
          <w:sz w:val="23"/>
          <w:szCs w:val="23"/>
        </w:rPr>
      </w:pPr>
      <w:r>
        <w:rPr>
          <w:sz w:val="23"/>
          <w:szCs w:val="23"/>
        </w:rPr>
        <w:t>__________________________________________________________________________________________</w:t>
      </w:r>
    </w:p>
    <w:p w:rsidR="00026DCE" w:rsidRPr="00026DCE" w:rsidRDefault="00026DCE" w:rsidP="00026DCE">
      <w:pPr>
        <w:jc w:val="center"/>
        <w:rPr>
          <w:sz w:val="20"/>
          <w:szCs w:val="20"/>
        </w:rPr>
      </w:pPr>
      <w:r w:rsidRPr="00026DCE">
        <w:rPr>
          <w:noProof/>
          <w:sz w:val="20"/>
          <w:szCs w:val="20"/>
        </w:rPr>
        <w:drawing>
          <wp:inline distT="0" distB="0" distL="0" distR="0" wp14:anchorId="11F3E219" wp14:editId="5435934D">
            <wp:extent cx="5524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026DCE" w:rsidRPr="00026DCE" w:rsidRDefault="00026DCE" w:rsidP="00026DCE">
      <w:pPr>
        <w:jc w:val="center"/>
        <w:rPr>
          <w:sz w:val="20"/>
          <w:szCs w:val="20"/>
        </w:rPr>
      </w:pPr>
    </w:p>
    <w:p w:rsidR="00026DCE" w:rsidRPr="00026DCE" w:rsidRDefault="00026DCE" w:rsidP="00026DCE">
      <w:pPr>
        <w:jc w:val="center"/>
        <w:rPr>
          <w:b/>
          <w:sz w:val="20"/>
          <w:szCs w:val="20"/>
        </w:rPr>
      </w:pPr>
      <w:r w:rsidRPr="00026DCE">
        <w:rPr>
          <w:b/>
          <w:sz w:val="20"/>
          <w:szCs w:val="20"/>
        </w:rPr>
        <w:t>Муниципальный Совет</w:t>
      </w:r>
    </w:p>
    <w:p w:rsidR="00026DCE" w:rsidRPr="00026DCE" w:rsidRDefault="00026DCE" w:rsidP="00026DCE">
      <w:pPr>
        <w:jc w:val="center"/>
        <w:rPr>
          <w:b/>
          <w:sz w:val="20"/>
          <w:szCs w:val="20"/>
        </w:rPr>
      </w:pPr>
      <w:r w:rsidRPr="00026DCE">
        <w:rPr>
          <w:b/>
          <w:sz w:val="20"/>
          <w:szCs w:val="20"/>
        </w:rPr>
        <w:t>города Павловска</w:t>
      </w:r>
    </w:p>
    <w:p w:rsidR="00026DCE" w:rsidRPr="00026DCE" w:rsidRDefault="00026DCE" w:rsidP="00026DCE">
      <w:pPr>
        <w:jc w:val="center"/>
        <w:rPr>
          <w:b/>
          <w:sz w:val="20"/>
          <w:szCs w:val="20"/>
        </w:rPr>
      </w:pPr>
    </w:p>
    <w:p w:rsidR="00026DCE" w:rsidRPr="00026DCE" w:rsidRDefault="00026DCE" w:rsidP="00026DCE">
      <w:pPr>
        <w:jc w:val="center"/>
        <w:rPr>
          <w:b/>
          <w:sz w:val="20"/>
          <w:szCs w:val="20"/>
        </w:rPr>
      </w:pPr>
      <w:r w:rsidRPr="00026DCE">
        <w:rPr>
          <w:b/>
          <w:sz w:val="20"/>
          <w:szCs w:val="20"/>
        </w:rPr>
        <w:t>РЕШЕНИЕ</w:t>
      </w:r>
    </w:p>
    <w:p w:rsidR="00026DCE" w:rsidRPr="00026DCE" w:rsidRDefault="00026DCE" w:rsidP="00026DCE">
      <w:pPr>
        <w:jc w:val="center"/>
        <w:rPr>
          <w:sz w:val="20"/>
          <w:szCs w:val="20"/>
        </w:rPr>
      </w:pPr>
    </w:p>
    <w:p w:rsidR="00026DCE" w:rsidRPr="00026DCE" w:rsidRDefault="00026DCE" w:rsidP="00026DCE">
      <w:pPr>
        <w:rPr>
          <w:sz w:val="20"/>
          <w:szCs w:val="20"/>
        </w:rPr>
      </w:pPr>
      <w:r w:rsidRPr="00026DCE">
        <w:rPr>
          <w:sz w:val="20"/>
          <w:szCs w:val="20"/>
        </w:rPr>
        <w:t>от 21 декабря 2016 года</w:t>
      </w:r>
      <w:r w:rsidRPr="00026DCE">
        <w:rPr>
          <w:sz w:val="20"/>
          <w:szCs w:val="20"/>
        </w:rPr>
        <w:tab/>
      </w:r>
      <w:r w:rsidRPr="00026DCE">
        <w:rPr>
          <w:sz w:val="20"/>
          <w:szCs w:val="20"/>
        </w:rPr>
        <w:tab/>
      </w:r>
      <w:r w:rsidRPr="00026DCE">
        <w:rPr>
          <w:sz w:val="20"/>
          <w:szCs w:val="20"/>
        </w:rPr>
        <w:tab/>
      </w:r>
      <w:r w:rsidRPr="00026DCE">
        <w:rPr>
          <w:sz w:val="20"/>
          <w:szCs w:val="20"/>
        </w:rPr>
        <w:tab/>
      </w:r>
      <w:r w:rsidRPr="00026DCE">
        <w:rPr>
          <w:sz w:val="20"/>
          <w:szCs w:val="20"/>
        </w:rPr>
        <w:tab/>
      </w:r>
      <w:r w:rsidRPr="00026DCE">
        <w:rPr>
          <w:sz w:val="20"/>
          <w:szCs w:val="20"/>
        </w:rPr>
        <w:tab/>
      </w:r>
      <w:r w:rsidRPr="00026DCE">
        <w:rPr>
          <w:sz w:val="20"/>
          <w:szCs w:val="20"/>
        </w:rPr>
        <w:tab/>
      </w:r>
      <w:r w:rsidRPr="00026DCE">
        <w:rPr>
          <w:sz w:val="20"/>
          <w:szCs w:val="20"/>
        </w:rPr>
        <w:tab/>
      </w:r>
      <w:r w:rsidRPr="00026DCE">
        <w:rPr>
          <w:sz w:val="20"/>
          <w:szCs w:val="20"/>
        </w:rPr>
        <w:tab/>
        <w:t>№ 10/2.1</w:t>
      </w:r>
    </w:p>
    <w:p w:rsidR="00026DCE" w:rsidRPr="00026DCE" w:rsidRDefault="00026DCE" w:rsidP="00026DCE">
      <w:pPr>
        <w:rPr>
          <w:sz w:val="20"/>
          <w:szCs w:val="20"/>
        </w:rPr>
      </w:pPr>
    </w:p>
    <w:p w:rsidR="00026DCE" w:rsidRPr="00026DCE" w:rsidRDefault="00026DCE" w:rsidP="00026DCE">
      <w:pPr>
        <w:rPr>
          <w:b/>
          <w:sz w:val="20"/>
          <w:szCs w:val="20"/>
        </w:rPr>
      </w:pPr>
      <w:r w:rsidRPr="00026DCE">
        <w:rPr>
          <w:b/>
          <w:sz w:val="20"/>
          <w:szCs w:val="20"/>
        </w:rPr>
        <w:t>Об отмене решения Муниципального Совета города Павловска</w:t>
      </w:r>
    </w:p>
    <w:p w:rsidR="00026DCE" w:rsidRPr="00026DCE" w:rsidRDefault="00026DCE" w:rsidP="00026DCE">
      <w:pPr>
        <w:overflowPunct w:val="0"/>
        <w:autoSpaceDE w:val="0"/>
        <w:autoSpaceDN w:val="0"/>
        <w:adjustRightInd w:val="0"/>
        <w:jc w:val="both"/>
        <w:textAlignment w:val="baseline"/>
        <w:rPr>
          <w:b/>
          <w:sz w:val="20"/>
          <w:szCs w:val="20"/>
        </w:rPr>
      </w:pPr>
      <w:r w:rsidRPr="00026DCE">
        <w:rPr>
          <w:b/>
          <w:sz w:val="20"/>
          <w:szCs w:val="20"/>
        </w:rPr>
        <w:t xml:space="preserve">от 07.12. 2016 № 9/1.1 «О принятии проекта бюджета </w:t>
      </w:r>
    </w:p>
    <w:p w:rsidR="00026DCE" w:rsidRPr="00026DCE" w:rsidRDefault="00026DCE" w:rsidP="00026DCE">
      <w:pPr>
        <w:rPr>
          <w:b/>
          <w:sz w:val="20"/>
          <w:szCs w:val="20"/>
        </w:rPr>
      </w:pPr>
      <w:r w:rsidRPr="00026DCE">
        <w:rPr>
          <w:b/>
          <w:sz w:val="20"/>
          <w:szCs w:val="20"/>
        </w:rPr>
        <w:t>муниципального образования город Павловск на 2017 год</w:t>
      </w:r>
    </w:p>
    <w:p w:rsidR="00026DCE" w:rsidRPr="00026DCE" w:rsidRDefault="00026DCE" w:rsidP="00026DCE">
      <w:pPr>
        <w:rPr>
          <w:b/>
          <w:sz w:val="20"/>
          <w:szCs w:val="20"/>
        </w:rPr>
      </w:pPr>
      <w:r w:rsidRPr="00026DCE">
        <w:rPr>
          <w:b/>
          <w:sz w:val="20"/>
          <w:szCs w:val="20"/>
        </w:rPr>
        <w:t xml:space="preserve"> во втором чтении» и внесении изменений в решение </w:t>
      </w:r>
    </w:p>
    <w:p w:rsidR="00026DCE" w:rsidRPr="00026DCE" w:rsidRDefault="00026DCE" w:rsidP="00026DCE">
      <w:pPr>
        <w:rPr>
          <w:b/>
          <w:sz w:val="20"/>
          <w:szCs w:val="20"/>
        </w:rPr>
      </w:pPr>
      <w:r w:rsidRPr="00026DCE">
        <w:rPr>
          <w:b/>
          <w:sz w:val="20"/>
          <w:szCs w:val="20"/>
        </w:rPr>
        <w:t xml:space="preserve">Муниципального Совета города Павловска </w:t>
      </w:r>
    </w:p>
    <w:p w:rsidR="00026DCE" w:rsidRPr="00026DCE" w:rsidRDefault="00026DCE" w:rsidP="00026DCE">
      <w:pPr>
        <w:rPr>
          <w:b/>
          <w:sz w:val="20"/>
          <w:szCs w:val="20"/>
        </w:rPr>
      </w:pPr>
      <w:r w:rsidRPr="00026DCE">
        <w:rPr>
          <w:b/>
          <w:sz w:val="20"/>
          <w:szCs w:val="20"/>
        </w:rPr>
        <w:t>от 09.11.2016 № 8/1.1 «О принятии в первом чтении (за основу)</w:t>
      </w:r>
    </w:p>
    <w:p w:rsidR="00026DCE" w:rsidRPr="00026DCE" w:rsidRDefault="00026DCE" w:rsidP="00026DCE">
      <w:pPr>
        <w:rPr>
          <w:b/>
          <w:sz w:val="20"/>
          <w:szCs w:val="20"/>
        </w:rPr>
      </w:pPr>
      <w:r w:rsidRPr="00026DCE">
        <w:rPr>
          <w:b/>
          <w:sz w:val="20"/>
          <w:szCs w:val="20"/>
        </w:rPr>
        <w:t>проекта бюджета муниципального образования</w:t>
      </w:r>
    </w:p>
    <w:p w:rsidR="00026DCE" w:rsidRPr="00026DCE" w:rsidRDefault="00026DCE" w:rsidP="00026DCE">
      <w:pPr>
        <w:rPr>
          <w:b/>
          <w:sz w:val="20"/>
          <w:szCs w:val="20"/>
        </w:rPr>
      </w:pPr>
      <w:r w:rsidRPr="00026DCE">
        <w:rPr>
          <w:b/>
          <w:sz w:val="20"/>
          <w:szCs w:val="20"/>
        </w:rPr>
        <w:t>город Павловск на 2017 год»</w:t>
      </w:r>
    </w:p>
    <w:p w:rsidR="00026DCE" w:rsidRPr="00026DCE" w:rsidRDefault="00026DCE" w:rsidP="00026DCE">
      <w:pPr>
        <w:ind w:firstLine="720"/>
        <w:jc w:val="both"/>
        <w:rPr>
          <w:sz w:val="20"/>
          <w:szCs w:val="20"/>
        </w:rPr>
      </w:pPr>
    </w:p>
    <w:p w:rsidR="00026DCE" w:rsidRPr="00026DCE" w:rsidRDefault="00026DCE" w:rsidP="00026DCE">
      <w:pPr>
        <w:rPr>
          <w:sz w:val="20"/>
          <w:szCs w:val="20"/>
        </w:rPr>
      </w:pPr>
      <w:r w:rsidRPr="00026DCE">
        <w:rPr>
          <w:b/>
          <w:sz w:val="20"/>
          <w:szCs w:val="20"/>
        </w:rPr>
        <w:tab/>
      </w:r>
      <w:r w:rsidRPr="00026DCE">
        <w:rPr>
          <w:sz w:val="20"/>
          <w:szCs w:val="20"/>
        </w:rPr>
        <w:t>В связи с необходимостью уточнения основных параметров бюджета муниципального образования город Павловск на 2017 год</w:t>
      </w:r>
    </w:p>
    <w:p w:rsidR="00026DCE" w:rsidRPr="00026DCE" w:rsidRDefault="00026DCE" w:rsidP="00026DCE">
      <w:pPr>
        <w:ind w:firstLine="709"/>
        <w:jc w:val="both"/>
        <w:rPr>
          <w:sz w:val="20"/>
          <w:szCs w:val="20"/>
        </w:rPr>
      </w:pPr>
      <w:r w:rsidRPr="00026DCE">
        <w:rPr>
          <w:sz w:val="20"/>
          <w:szCs w:val="20"/>
        </w:rPr>
        <w:t>Муниципальный Совет города Павловска</w:t>
      </w:r>
    </w:p>
    <w:p w:rsidR="00026DCE" w:rsidRPr="00026DCE" w:rsidRDefault="00026DCE" w:rsidP="00026DCE">
      <w:pPr>
        <w:jc w:val="both"/>
        <w:rPr>
          <w:sz w:val="20"/>
          <w:szCs w:val="20"/>
        </w:rPr>
      </w:pPr>
    </w:p>
    <w:p w:rsidR="00026DCE" w:rsidRPr="00026DCE" w:rsidRDefault="00026DCE" w:rsidP="00026DCE">
      <w:pPr>
        <w:jc w:val="both"/>
        <w:rPr>
          <w:sz w:val="20"/>
          <w:szCs w:val="20"/>
        </w:rPr>
      </w:pPr>
      <w:r w:rsidRPr="00026DCE">
        <w:rPr>
          <w:sz w:val="20"/>
          <w:szCs w:val="20"/>
        </w:rPr>
        <w:t>РЕШИЛ:</w:t>
      </w:r>
    </w:p>
    <w:p w:rsidR="00026DCE" w:rsidRPr="00026DCE" w:rsidRDefault="00026DCE" w:rsidP="00026DCE">
      <w:pPr>
        <w:jc w:val="both"/>
        <w:rPr>
          <w:sz w:val="20"/>
          <w:szCs w:val="20"/>
        </w:rPr>
      </w:pPr>
    </w:p>
    <w:p w:rsidR="00026DCE" w:rsidRPr="00026DCE" w:rsidRDefault="00026DCE" w:rsidP="00026DCE">
      <w:pPr>
        <w:jc w:val="both"/>
        <w:rPr>
          <w:sz w:val="20"/>
          <w:szCs w:val="20"/>
        </w:rPr>
      </w:pPr>
      <w:r w:rsidRPr="00026DCE">
        <w:rPr>
          <w:sz w:val="20"/>
          <w:szCs w:val="20"/>
        </w:rPr>
        <w:tab/>
        <w:t>1. Отменить решение Муниципального Совета города Павловска от  07.12.2016  № 9/1.1 «О принятии проекта бюджета муниципального образования город Павловск на 2017 год  во втором чтении».</w:t>
      </w:r>
    </w:p>
    <w:p w:rsidR="00026DCE" w:rsidRPr="00026DCE" w:rsidRDefault="00026DCE" w:rsidP="00026DCE">
      <w:pPr>
        <w:jc w:val="both"/>
        <w:rPr>
          <w:sz w:val="20"/>
          <w:szCs w:val="20"/>
        </w:rPr>
      </w:pPr>
      <w:r w:rsidRPr="00026DCE">
        <w:rPr>
          <w:sz w:val="20"/>
          <w:szCs w:val="20"/>
        </w:rPr>
        <w:tab/>
        <w:t>2. Внести изменения в решение Муниципального Совета города Павловска от 09.11.2016          № 8/1.1 «О принятии в первом чтении (за основу) проекта бюджета муниципального образования город Павловск на 2017 год», изложив приложения в прилагаемой новой редакции.</w:t>
      </w:r>
    </w:p>
    <w:p w:rsidR="00026DCE" w:rsidRPr="00026DCE" w:rsidRDefault="00026DCE" w:rsidP="00026DCE">
      <w:pPr>
        <w:jc w:val="both"/>
        <w:rPr>
          <w:sz w:val="20"/>
          <w:szCs w:val="20"/>
        </w:rPr>
      </w:pPr>
      <w:r w:rsidRPr="00026DCE">
        <w:rPr>
          <w:sz w:val="20"/>
          <w:szCs w:val="20"/>
        </w:rPr>
        <w:tab/>
        <w:t>3. Настоящее решение вступает в силу со дня его принятия.</w:t>
      </w:r>
    </w:p>
    <w:p w:rsidR="00026DCE" w:rsidRPr="00026DCE" w:rsidRDefault="00026DCE" w:rsidP="00026DCE">
      <w:pPr>
        <w:jc w:val="both"/>
        <w:rPr>
          <w:sz w:val="20"/>
          <w:szCs w:val="20"/>
        </w:rPr>
      </w:pPr>
    </w:p>
    <w:p w:rsidR="00026DCE" w:rsidRPr="00026DCE" w:rsidRDefault="00026DCE" w:rsidP="00026DCE">
      <w:pPr>
        <w:rPr>
          <w:sz w:val="20"/>
          <w:szCs w:val="20"/>
        </w:rPr>
      </w:pPr>
    </w:p>
    <w:p w:rsidR="00026DCE" w:rsidRPr="00026DCE" w:rsidRDefault="00026DCE" w:rsidP="00026DCE">
      <w:pPr>
        <w:rPr>
          <w:b/>
          <w:sz w:val="20"/>
          <w:szCs w:val="20"/>
        </w:rPr>
      </w:pPr>
    </w:p>
    <w:p w:rsidR="00026DCE" w:rsidRPr="00026DCE" w:rsidRDefault="00026DCE" w:rsidP="00026DCE">
      <w:pPr>
        <w:jc w:val="both"/>
        <w:rPr>
          <w:sz w:val="20"/>
          <w:szCs w:val="20"/>
        </w:rPr>
      </w:pPr>
      <w:r w:rsidRPr="00026DCE">
        <w:rPr>
          <w:sz w:val="20"/>
          <w:szCs w:val="20"/>
        </w:rPr>
        <w:t xml:space="preserve">Глава муниципального образования </w:t>
      </w:r>
    </w:p>
    <w:p w:rsidR="00026DCE" w:rsidRPr="00026DCE" w:rsidRDefault="00026DCE" w:rsidP="00026DCE">
      <w:pPr>
        <w:jc w:val="both"/>
        <w:rPr>
          <w:sz w:val="20"/>
          <w:szCs w:val="20"/>
        </w:rPr>
      </w:pPr>
      <w:r w:rsidRPr="00026DCE">
        <w:rPr>
          <w:sz w:val="20"/>
          <w:szCs w:val="20"/>
        </w:rPr>
        <w:t xml:space="preserve">город Павловск                                                                                              В.В. </w:t>
      </w:r>
      <w:proofErr w:type="spellStart"/>
      <w:r w:rsidRPr="00026DCE">
        <w:rPr>
          <w:sz w:val="20"/>
          <w:szCs w:val="20"/>
        </w:rPr>
        <w:t>Зибарев</w:t>
      </w:r>
      <w:proofErr w:type="spellEnd"/>
    </w:p>
    <w:p w:rsidR="00026DCE" w:rsidRPr="00026DCE" w:rsidRDefault="00026DCE" w:rsidP="00026DCE">
      <w:pPr>
        <w:rPr>
          <w:b/>
          <w:sz w:val="20"/>
          <w:szCs w:val="20"/>
        </w:rPr>
      </w:pPr>
    </w:p>
    <w:p w:rsidR="00026DCE" w:rsidRPr="00026DCE" w:rsidRDefault="00026DCE" w:rsidP="00026DCE">
      <w:pPr>
        <w:rPr>
          <w:b/>
        </w:rPr>
      </w:pPr>
    </w:p>
    <w:p w:rsidR="00026DCE" w:rsidRPr="00026DCE" w:rsidRDefault="00026DCE" w:rsidP="00026DCE">
      <w:pPr>
        <w:rPr>
          <w:b/>
        </w:rPr>
      </w:pPr>
    </w:p>
    <w:tbl>
      <w:tblPr>
        <w:tblW w:w="10161" w:type="dxa"/>
        <w:jc w:val="center"/>
        <w:tblInd w:w="-318" w:type="dxa"/>
        <w:tblLook w:val="04A0" w:firstRow="1" w:lastRow="0" w:firstColumn="1" w:lastColumn="0" w:noHBand="0" w:noVBand="1"/>
      </w:tblPr>
      <w:tblGrid>
        <w:gridCol w:w="891"/>
        <w:gridCol w:w="580"/>
        <w:gridCol w:w="2081"/>
        <w:gridCol w:w="6609"/>
      </w:tblGrid>
      <w:tr w:rsidR="00026DCE" w:rsidRPr="00026DCE" w:rsidTr="00026DCE">
        <w:trPr>
          <w:trHeight w:val="272"/>
          <w:jc w:val="center"/>
        </w:trPr>
        <w:tc>
          <w:tcPr>
            <w:tcW w:w="891" w:type="dxa"/>
            <w:tcBorders>
              <w:top w:val="nil"/>
              <w:left w:val="nil"/>
              <w:bottom w:val="nil"/>
              <w:right w:val="nil"/>
            </w:tcBorders>
            <w:shd w:val="clear" w:color="auto" w:fill="auto"/>
            <w:noWrap/>
            <w:vAlign w:val="bottom"/>
            <w:hideMark/>
          </w:tcPr>
          <w:p w:rsidR="00026DCE" w:rsidRPr="00026DCE" w:rsidRDefault="00026DCE" w:rsidP="00026DCE">
            <w:pPr>
              <w:jc w:val="center"/>
              <w:rPr>
                <w:sz w:val="20"/>
                <w:szCs w:val="20"/>
              </w:rPr>
            </w:pPr>
          </w:p>
        </w:tc>
        <w:tc>
          <w:tcPr>
            <w:tcW w:w="580" w:type="dxa"/>
            <w:tcBorders>
              <w:top w:val="nil"/>
              <w:left w:val="nil"/>
              <w:bottom w:val="nil"/>
              <w:right w:val="nil"/>
            </w:tcBorders>
            <w:shd w:val="clear" w:color="auto" w:fill="auto"/>
            <w:noWrap/>
            <w:vAlign w:val="bottom"/>
            <w:hideMark/>
          </w:tcPr>
          <w:p w:rsidR="00026DCE" w:rsidRPr="00026DCE" w:rsidRDefault="00026DCE" w:rsidP="00026DCE">
            <w:pPr>
              <w:jc w:val="center"/>
              <w:rPr>
                <w:sz w:val="20"/>
                <w:szCs w:val="20"/>
              </w:rPr>
            </w:pPr>
          </w:p>
        </w:tc>
        <w:tc>
          <w:tcPr>
            <w:tcW w:w="2081" w:type="dxa"/>
            <w:tcBorders>
              <w:top w:val="nil"/>
              <w:left w:val="nil"/>
              <w:bottom w:val="nil"/>
              <w:right w:val="nil"/>
            </w:tcBorders>
            <w:shd w:val="clear" w:color="auto" w:fill="auto"/>
            <w:noWrap/>
            <w:vAlign w:val="bottom"/>
            <w:hideMark/>
          </w:tcPr>
          <w:p w:rsidR="00026DCE" w:rsidRPr="00026DCE" w:rsidRDefault="00026DCE" w:rsidP="00026DCE">
            <w:pPr>
              <w:rPr>
                <w:sz w:val="20"/>
                <w:szCs w:val="20"/>
              </w:rPr>
            </w:pPr>
          </w:p>
        </w:tc>
        <w:tc>
          <w:tcPr>
            <w:tcW w:w="6609" w:type="dxa"/>
            <w:tcBorders>
              <w:top w:val="nil"/>
              <w:left w:val="nil"/>
              <w:bottom w:val="nil"/>
              <w:right w:val="nil"/>
            </w:tcBorders>
            <w:shd w:val="clear" w:color="auto" w:fill="auto"/>
            <w:noWrap/>
            <w:vAlign w:val="bottom"/>
            <w:hideMark/>
          </w:tcPr>
          <w:p w:rsidR="00026DCE" w:rsidRPr="00026DCE" w:rsidRDefault="00026DCE" w:rsidP="00026DCE">
            <w:pPr>
              <w:jc w:val="right"/>
              <w:rPr>
                <w:sz w:val="20"/>
                <w:szCs w:val="20"/>
              </w:rPr>
            </w:pPr>
            <w:r w:rsidRPr="00026DCE">
              <w:rPr>
                <w:sz w:val="20"/>
                <w:szCs w:val="20"/>
              </w:rPr>
              <w:t xml:space="preserve">                                                                         Приложение № 1</w:t>
            </w:r>
          </w:p>
        </w:tc>
      </w:tr>
      <w:tr w:rsidR="00026DCE" w:rsidRPr="00026DCE" w:rsidTr="00026DCE">
        <w:trPr>
          <w:trHeight w:val="299"/>
          <w:jc w:val="center"/>
        </w:trPr>
        <w:tc>
          <w:tcPr>
            <w:tcW w:w="89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580"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208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6609" w:type="dxa"/>
            <w:tcBorders>
              <w:top w:val="nil"/>
              <w:left w:val="nil"/>
              <w:bottom w:val="nil"/>
              <w:right w:val="nil"/>
            </w:tcBorders>
            <w:shd w:val="clear" w:color="auto" w:fill="auto"/>
            <w:noWrap/>
            <w:vAlign w:val="bottom"/>
            <w:hideMark/>
          </w:tcPr>
          <w:p w:rsidR="00026DCE" w:rsidRPr="00026DCE" w:rsidRDefault="00026DCE" w:rsidP="00026DCE">
            <w:pPr>
              <w:jc w:val="right"/>
              <w:rPr>
                <w:sz w:val="20"/>
                <w:szCs w:val="20"/>
              </w:rPr>
            </w:pPr>
            <w:r w:rsidRPr="00026DCE">
              <w:rPr>
                <w:sz w:val="20"/>
                <w:szCs w:val="20"/>
              </w:rPr>
              <w:t xml:space="preserve">                                            к решению Муниципального Совета</w:t>
            </w:r>
          </w:p>
        </w:tc>
      </w:tr>
      <w:tr w:rsidR="00026DCE" w:rsidRPr="00026DCE" w:rsidTr="00026DCE">
        <w:trPr>
          <w:trHeight w:val="264"/>
          <w:jc w:val="center"/>
        </w:trPr>
        <w:tc>
          <w:tcPr>
            <w:tcW w:w="89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580"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208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6609" w:type="dxa"/>
            <w:tcBorders>
              <w:top w:val="nil"/>
              <w:left w:val="nil"/>
              <w:bottom w:val="nil"/>
              <w:right w:val="nil"/>
            </w:tcBorders>
            <w:shd w:val="clear" w:color="auto" w:fill="auto"/>
            <w:noWrap/>
            <w:vAlign w:val="bottom"/>
            <w:hideMark/>
          </w:tcPr>
          <w:p w:rsidR="00026DCE" w:rsidRPr="00026DCE" w:rsidRDefault="00026DCE" w:rsidP="00026DCE">
            <w:pPr>
              <w:jc w:val="right"/>
              <w:rPr>
                <w:sz w:val="20"/>
                <w:szCs w:val="20"/>
              </w:rPr>
            </w:pPr>
            <w:r w:rsidRPr="00026DCE">
              <w:rPr>
                <w:sz w:val="20"/>
                <w:szCs w:val="20"/>
              </w:rPr>
              <w:t xml:space="preserve">                                                города Павловска</w:t>
            </w:r>
          </w:p>
        </w:tc>
      </w:tr>
      <w:tr w:rsidR="00026DCE" w:rsidRPr="00026DCE" w:rsidTr="00026DCE">
        <w:trPr>
          <w:trHeight w:val="264"/>
          <w:jc w:val="center"/>
        </w:trPr>
        <w:tc>
          <w:tcPr>
            <w:tcW w:w="89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580"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208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6609" w:type="dxa"/>
            <w:tcBorders>
              <w:top w:val="nil"/>
              <w:left w:val="nil"/>
              <w:bottom w:val="nil"/>
              <w:right w:val="nil"/>
            </w:tcBorders>
            <w:shd w:val="clear" w:color="auto" w:fill="auto"/>
            <w:noWrap/>
            <w:vAlign w:val="bottom"/>
            <w:hideMark/>
          </w:tcPr>
          <w:p w:rsidR="00026DCE" w:rsidRPr="00026DCE" w:rsidRDefault="00026DCE" w:rsidP="00026DCE">
            <w:pPr>
              <w:jc w:val="right"/>
              <w:rPr>
                <w:sz w:val="20"/>
                <w:szCs w:val="20"/>
              </w:rPr>
            </w:pPr>
            <w:r w:rsidRPr="00026DCE">
              <w:rPr>
                <w:sz w:val="20"/>
                <w:szCs w:val="20"/>
              </w:rPr>
              <w:t xml:space="preserve">                                                                  от 21.12.2016  № 10/2.1</w:t>
            </w:r>
          </w:p>
        </w:tc>
      </w:tr>
    </w:tbl>
    <w:p w:rsidR="00026DCE" w:rsidRPr="00026DCE" w:rsidRDefault="00026DCE" w:rsidP="00026DCE">
      <w:pPr>
        <w:rPr>
          <w:b/>
          <w:sz w:val="10"/>
          <w:szCs w:val="10"/>
        </w:rPr>
      </w:pPr>
    </w:p>
    <w:p w:rsidR="00026DCE" w:rsidRPr="00026DCE" w:rsidRDefault="00026DCE" w:rsidP="00026DCE">
      <w:pPr>
        <w:rPr>
          <w:b/>
          <w:sz w:val="22"/>
          <w:szCs w:val="22"/>
        </w:rPr>
      </w:pPr>
    </w:p>
    <w:p w:rsidR="00026DCE" w:rsidRPr="00026DCE" w:rsidRDefault="00026DCE" w:rsidP="00026DCE">
      <w:pPr>
        <w:jc w:val="center"/>
        <w:rPr>
          <w:b/>
          <w:sz w:val="20"/>
          <w:szCs w:val="20"/>
        </w:rPr>
      </w:pPr>
      <w:r w:rsidRPr="00026DCE">
        <w:rPr>
          <w:b/>
          <w:sz w:val="20"/>
          <w:szCs w:val="20"/>
        </w:rPr>
        <w:t>Проект текстовой части  бюджета муниципального образования</w:t>
      </w:r>
    </w:p>
    <w:p w:rsidR="00026DCE" w:rsidRPr="00026DCE" w:rsidRDefault="00026DCE" w:rsidP="00026DCE">
      <w:pPr>
        <w:jc w:val="center"/>
        <w:rPr>
          <w:b/>
          <w:sz w:val="20"/>
          <w:szCs w:val="20"/>
        </w:rPr>
      </w:pPr>
      <w:r w:rsidRPr="00026DCE">
        <w:rPr>
          <w:b/>
          <w:sz w:val="20"/>
          <w:szCs w:val="20"/>
        </w:rPr>
        <w:t>города Павловска на 2017 год</w:t>
      </w:r>
    </w:p>
    <w:p w:rsidR="00026DCE" w:rsidRPr="00026DCE" w:rsidRDefault="00026DCE" w:rsidP="00026DCE">
      <w:pPr>
        <w:ind w:firstLine="709"/>
        <w:jc w:val="both"/>
        <w:rPr>
          <w:i/>
          <w:sz w:val="20"/>
          <w:szCs w:val="20"/>
        </w:rPr>
      </w:pPr>
    </w:p>
    <w:p w:rsidR="00026DCE" w:rsidRPr="00026DCE" w:rsidRDefault="00026DCE" w:rsidP="00026DCE">
      <w:pPr>
        <w:ind w:firstLine="709"/>
        <w:jc w:val="center"/>
        <w:rPr>
          <w:b/>
          <w:sz w:val="20"/>
          <w:szCs w:val="20"/>
        </w:rPr>
      </w:pPr>
      <w:r w:rsidRPr="00026DCE">
        <w:rPr>
          <w:b/>
          <w:sz w:val="20"/>
          <w:szCs w:val="20"/>
        </w:rPr>
        <w:t>Статья 1.</w:t>
      </w:r>
    </w:p>
    <w:p w:rsidR="00026DCE" w:rsidRPr="00026DCE" w:rsidRDefault="00026DCE" w:rsidP="00026DCE">
      <w:pPr>
        <w:ind w:firstLine="709"/>
        <w:jc w:val="both"/>
        <w:rPr>
          <w:sz w:val="20"/>
          <w:szCs w:val="20"/>
        </w:rPr>
      </w:pPr>
      <w:r w:rsidRPr="00026DCE">
        <w:rPr>
          <w:sz w:val="20"/>
          <w:szCs w:val="20"/>
        </w:rPr>
        <w:t>Утвердить бюджет муниципального образования города Павловска на 2017 год (далее также - местный бюджет города Павловска):</w:t>
      </w:r>
    </w:p>
    <w:p w:rsidR="00026DCE" w:rsidRPr="00026DCE" w:rsidRDefault="00026DCE" w:rsidP="00026DCE">
      <w:pPr>
        <w:ind w:left="709"/>
        <w:jc w:val="both"/>
        <w:rPr>
          <w:sz w:val="20"/>
          <w:szCs w:val="20"/>
        </w:rPr>
      </w:pPr>
      <w:r w:rsidRPr="00026DCE">
        <w:rPr>
          <w:sz w:val="20"/>
          <w:szCs w:val="20"/>
        </w:rPr>
        <w:t>общий объем доходов в сумме 72 717,4 тыс. руб.;</w:t>
      </w:r>
    </w:p>
    <w:p w:rsidR="00026DCE" w:rsidRPr="00026DCE" w:rsidRDefault="00026DCE" w:rsidP="00026DCE">
      <w:pPr>
        <w:ind w:firstLine="709"/>
        <w:jc w:val="both"/>
        <w:rPr>
          <w:sz w:val="20"/>
          <w:szCs w:val="20"/>
        </w:rPr>
      </w:pPr>
      <w:r w:rsidRPr="00026DCE">
        <w:rPr>
          <w:sz w:val="20"/>
          <w:szCs w:val="20"/>
        </w:rPr>
        <w:t>общий объем расходов в сумме 82 967,4 тыс. руб.;</w:t>
      </w:r>
    </w:p>
    <w:p w:rsidR="00026DCE" w:rsidRPr="00026DCE" w:rsidRDefault="00026DCE" w:rsidP="00026DCE">
      <w:pPr>
        <w:ind w:firstLine="709"/>
        <w:jc w:val="both"/>
        <w:rPr>
          <w:sz w:val="20"/>
          <w:szCs w:val="20"/>
        </w:rPr>
      </w:pPr>
      <w:r w:rsidRPr="00026DCE">
        <w:rPr>
          <w:sz w:val="20"/>
          <w:szCs w:val="20"/>
        </w:rPr>
        <w:t>общий дефицит бюджета в сумме 10 250,0 тыс. руб.</w:t>
      </w:r>
    </w:p>
    <w:p w:rsidR="00026DCE" w:rsidRPr="00026DCE" w:rsidRDefault="00026DCE" w:rsidP="00026DCE">
      <w:pPr>
        <w:ind w:left="709"/>
        <w:jc w:val="center"/>
        <w:rPr>
          <w:b/>
          <w:sz w:val="20"/>
          <w:szCs w:val="20"/>
        </w:rPr>
      </w:pPr>
      <w:r w:rsidRPr="00026DCE">
        <w:rPr>
          <w:b/>
          <w:sz w:val="20"/>
          <w:szCs w:val="20"/>
        </w:rPr>
        <w:t>Статья 2.</w:t>
      </w:r>
    </w:p>
    <w:p w:rsidR="00026DCE" w:rsidRPr="00026DCE" w:rsidRDefault="00026DCE" w:rsidP="00026DCE">
      <w:pPr>
        <w:ind w:firstLine="709"/>
        <w:rPr>
          <w:sz w:val="20"/>
          <w:szCs w:val="20"/>
        </w:rPr>
      </w:pPr>
      <w:r w:rsidRPr="00026DCE">
        <w:rPr>
          <w:sz w:val="20"/>
          <w:szCs w:val="20"/>
        </w:rPr>
        <w:t xml:space="preserve">Утвердить объём межбюджетных трансфертов, получаемых из бюджета Санкт-Петербурга в 2017 году, в сумме </w:t>
      </w:r>
      <w:r w:rsidRPr="00026DCE">
        <w:rPr>
          <w:b/>
          <w:sz w:val="20"/>
          <w:szCs w:val="20"/>
        </w:rPr>
        <w:t>29 511,5</w:t>
      </w:r>
      <w:r w:rsidRPr="00026DCE">
        <w:rPr>
          <w:sz w:val="20"/>
          <w:szCs w:val="20"/>
        </w:rPr>
        <w:t xml:space="preserve"> тыс. руб.</w:t>
      </w:r>
    </w:p>
    <w:p w:rsidR="00026DCE" w:rsidRPr="00026DCE" w:rsidRDefault="00026DCE" w:rsidP="00026DCE">
      <w:pPr>
        <w:ind w:firstLine="709"/>
        <w:jc w:val="center"/>
        <w:rPr>
          <w:b/>
          <w:sz w:val="20"/>
          <w:szCs w:val="20"/>
        </w:rPr>
      </w:pPr>
      <w:r w:rsidRPr="00026DCE">
        <w:rPr>
          <w:b/>
          <w:sz w:val="20"/>
          <w:szCs w:val="20"/>
        </w:rPr>
        <w:t>Статья 3.</w:t>
      </w:r>
    </w:p>
    <w:p w:rsidR="00026DCE" w:rsidRPr="00026DCE" w:rsidRDefault="00026DCE" w:rsidP="00026DCE">
      <w:pPr>
        <w:ind w:firstLine="709"/>
        <w:jc w:val="both"/>
        <w:rPr>
          <w:sz w:val="20"/>
          <w:szCs w:val="20"/>
        </w:rPr>
      </w:pPr>
      <w:r w:rsidRPr="00026DCE">
        <w:rPr>
          <w:sz w:val="20"/>
          <w:szCs w:val="20"/>
        </w:rPr>
        <w:t>Учесть в местном бюджете города Павловска на 2017 год поступления доходов по источникам, определенным приложением 13 к Закону Санкт-Петербурга «О бюджете Санкт-Петербурга на 2017год и на плановый период 2018 и 2019 годов», согласно Приложению 2.</w:t>
      </w:r>
    </w:p>
    <w:p w:rsidR="00026DCE" w:rsidRPr="00026DCE" w:rsidRDefault="00026DCE" w:rsidP="00026DCE">
      <w:pPr>
        <w:ind w:firstLine="709"/>
        <w:jc w:val="center"/>
        <w:rPr>
          <w:b/>
          <w:sz w:val="20"/>
          <w:szCs w:val="20"/>
        </w:rPr>
      </w:pPr>
      <w:r w:rsidRPr="00026DCE">
        <w:rPr>
          <w:b/>
          <w:sz w:val="20"/>
          <w:szCs w:val="20"/>
        </w:rPr>
        <w:t>Статья 4.</w:t>
      </w:r>
    </w:p>
    <w:p w:rsidR="00026DCE" w:rsidRPr="00026DCE" w:rsidRDefault="00026DCE" w:rsidP="00026DCE">
      <w:pPr>
        <w:ind w:firstLine="709"/>
        <w:jc w:val="both"/>
        <w:rPr>
          <w:sz w:val="20"/>
          <w:szCs w:val="20"/>
        </w:rPr>
      </w:pPr>
      <w:r w:rsidRPr="00026DCE">
        <w:rPr>
          <w:sz w:val="20"/>
          <w:szCs w:val="20"/>
        </w:rPr>
        <w:t>Утвердить ведомственную структуру расходов местного бюджета города   Павловска   на   2017   год    согласно Приложению 3.</w:t>
      </w:r>
    </w:p>
    <w:p w:rsidR="00026DCE" w:rsidRPr="00026DCE" w:rsidRDefault="00026DCE" w:rsidP="00026DCE">
      <w:pPr>
        <w:ind w:firstLine="709"/>
        <w:jc w:val="center"/>
        <w:rPr>
          <w:b/>
          <w:sz w:val="20"/>
          <w:szCs w:val="20"/>
        </w:rPr>
      </w:pPr>
      <w:r w:rsidRPr="00026DCE">
        <w:rPr>
          <w:b/>
          <w:sz w:val="20"/>
          <w:szCs w:val="20"/>
        </w:rPr>
        <w:t>Статья 5.</w:t>
      </w:r>
    </w:p>
    <w:p w:rsidR="00026DCE" w:rsidRPr="00026DCE" w:rsidRDefault="00026DCE" w:rsidP="00026DCE">
      <w:pPr>
        <w:ind w:firstLine="709"/>
        <w:jc w:val="both"/>
        <w:rPr>
          <w:sz w:val="20"/>
          <w:szCs w:val="20"/>
        </w:rPr>
      </w:pPr>
      <w:r w:rsidRPr="00026DCE">
        <w:rPr>
          <w:sz w:val="20"/>
          <w:szCs w:val="20"/>
        </w:rPr>
        <w:t xml:space="preserve">Утвердить общий объем бюджетных ассигнований, направляемых на исполнение публичных нормативных обязательств на 2017 год,  в сумме </w:t>
      </w:r>
      <w:r w:rsidRPr="00026DCE">
        <w:rPr>
          <w:b/>
          <w:sz w:val="20"/>
          <w:szCs w:val="20"/>
        </w:rPr>
        <w:t>5 041,8</w:t>
      </w:r>
      <w:r w:rsidRPr="00026DCE">
        <w:rPr>
          <w:sz w:val="20"/>
          <w:szCs w:val="20"/>
        </w:rPr>
        <w:t xml:space="preserve"> тыс. руб.</w:t>
      </w:r>
    </w:p>
    <w:p w:rsidR="00026DCE" w:rsidRPr="00026DCE" w:rsidRDefault="00026DCE" w:rsidP="00026DCE">
      <w:pPr>
        <w:ind w:firstLine="709"/>
        <w:jc w:val="center"/>
        <w:rPr>
          <w:b/>
          <w:sz w:val="20"/>
          <w:szCs w:val="20"/>
        </w:rPr>
      </w:pPr>
      <w:r w:rsidRPr="00026DCE">
        <w:rPr>
          <w:b/>
          <w:sz w:val="20"/>
          <w:szCs w:val="20"/>
        </w:rPr>
        <w:t>Статья 6.</w:t>
      </w:r>
    </w:p>
    <w:p w:rsidR="00026DCE" w:rsidRPr="00026DCE" w:rsidRDefault="00026DCE" w:rsidP="00026DCE">
      <w:pPr>
        <w:ind w:firstLine="709"/>
        <w:jc w:val="both"/>
        <w:rPr>
          <w:sz w:val="20"/>
          <w:szCs w:val="20"/>
        </w:rPr>
      </w:pPr>
      <w:r w:rsidRPr="00026DCE">
        <w:rPr>
          <w:sz w:val="20"/>
          <w:szCs w:val="20"/>
        </w:rPr>
        <w:t xml:space="preserve">Утвердить  источники </w:t>
      </w:r>
      <w:proofErr w:type="gramStart"/>
      <w:r w:rsidRPr="00026DCE">
        <w:rPr>
          <w:sz w:val="20"/>
          <w:szCs w:val="20"/>
        </w:rPr>
        <w:t>финансирования дефицита местного бюджета города Павловска</w:t>
      </w:r>
      <w:proofErr w:type="gramEnd"/>
      <w:r w:rsidRPr="00026DCE">
        <w:rPr>
          <w:sz w:val="20"/>
          <w:szCs w:val="20"/>
        </w:rPr>
        <w:t xml:space="preserve"> на 2017 год согласно Приложению 4.</w:t>
      </w:r>
    </w:p>
    <w:p w:rsidR="00026DCE" w:rsidRPr="00026DCE" w:rsidRDefault="00026DCE" w:rsidP="00026DCE">
      <w:pPr>
        <w:ind w:firstLine="709"/>
        <w:jc w:val="center"/>
        <w:rPr>
          <w:b/>
          <w:sz w:val="20"/>
          <w:szCs w:val="20"/>
        </w:rPr>
      </w:pPr>
      <w:r w:rsidRPr="00026DCE">
        <w:rPr>
          <w:b/>
          <w:sz w:val="20"/>
          <w:szCs w:val="20"/>
        </w:rPr>
        <w:t>Статья 7.</w:t>
      </w:r>
    </w:p>
    <w:p w:rsidR="00026DCE" w:rsidRPr="00026DCE" w:rsidRDefault="00026DCE" w:rsidP="00026DCE">
      <w:pPr>
        <w:ind w:firstLine="709"/>
        <w:jc w:val="both"/>
        <w:rPr>
          <w:sz w:val="20"/>
          <w:szCs w:val="20"/>
        </w:rPr>
      </w:pPr>
      <w:r w:rsidRPr="00026DCE">
        <w:rPr>
          <w:sz w:val="20"/>
          <w:szCs w:val="20"/>
        </w:rPr>
        <w:t xml:space="preserve">Утвердить перечень главных </w:t>
      </w:r>
      <w:proofErr w:type="gramStart"/>
      <w:r w:rsidRPr="00026DCE">
        <w:rPr>
          <w:sz w:val="20"/>
          <w:szCs w:val="20"/>
        </w:rPr>
        <w:t>администраторов доходов местного бюджета города Павловска</w:t>
      </w:r>
      <w:proofErr w:type="gramEnd"/>
      <w:r w:rsidRPr="00026DCE">
        <w:rPr>
          <w:sz w:val="20"/>
          <w:szCs w:val="20"/>
        </w:rPr>
        <w:t xml:space="preserve"> на 2017 год, которые  являются органами  местного самоуправления, согласно Приложению 5.</w:t>
      </w:r>
    </w:p>
    <w:p w:rsidR="00026DCE" w:rsidRPr="00026DCE" w:rsidRDefault="00026DCE" w:rsidP="00026DCE">
      <w:pPr>
        <w:ind w:firstLine="709"/>
        <w:jc w:val="center"/>
        <w:rPr>
          <w:b/>
          <w:sz w:val="20"/>
          <w:szCs w:val="20"/>
        </w:rPr>
      </w:pPr>
      <w:r w:rsidRPr="00026DCE">
        <w:rPr>
          <w:b/>
          <w:sz w:val="20"/>
          <w:szCs w:val="20"/>
        </w:rPr>
        <w:t>Статья 8.</w:t>
      </w:r>
    </w:p>
    <w:p w:rsidR="00026DCE" w:rsidRPr="00026DCE" w:rsidRDefault="00026DCE" w:rsidP="00026DCE">
      <w:pPr>
        <w:ind w:firstLine="709"/>
        <w:jc w:val="both"/>
        <w:rPr>
          <w:sz w:val="20"/>
          <w:szCs w:val="20"/>
        </w:rPr>
      </w:pPr>
      <w:r w:rsidRPr="00026DCE">
        <w:rPr>
          <w:sz w:val="20"/>
          <w:szCs w:val="20"/>
        </w:rPr>
        <w:t>Утвердить распределение бюджетных ассигнований местного бюджета города Павловска на 2017 год по разделам, подразделам, целевым статьям, группам (группам и подгруппам) видов расходов согласно Приложению 6.</w:t>
      </w:r>
    </w:p>
    <w:p w:rsidR="00026DCE" w:rsidRPr="00026DCE" w:rsidRDefault="00026DCE" w:rsidP="00026DCE">
      <w:pPr>
        <w:ind w:firstLine="709"/>
        <w:jc w:val="center"/>
        <w:rPr>
          <w:b/>
          <w:sz w:val="20"/>
          <w:szCs w:val="20"/>
        </w:rPr>
      </w:pPr>
      <w:r w:rsidRPr="00026DCE">
        <w:rPr>
          <w:b/>
          <w:sz w:val="20"/>
          <w:szCs w:val="20"/>
        </w:rPr>
        <w:t>Статья 9.</w:t>
      </w:r>
    </w:p>
    <w:p w:rsidR="00026DCE" w:rsidRPr="00026DCE" w:rsidRDefault="00026DCE" w:rsidP="00026DCE">
      <w:pPr>
        <w:ind w:firstLine="709"/>
        <w:jc w:val="both"/>
        <w:rPr>
          <w:sz w:val="20"/>
          <w:szCs w:val="20"/>
        </w:rPr>
      </w:pPr>
      <w:r w:rsidRPr="00026DCE">
        <w:rPr>
          <w:sz w:val="20"/>
          <w:szCs w:val="20"/>
        </w:rPr>
        <w:t xml:space="preserve">Установить, что главным администратором </w:t>
      </w:r>
      <w:proofErr w:type="gramStart"/>
      <w:r w:rsidRPr="00026DCE">
        <w:rPr>
          <w:sz w:val="20"/>
          <w:szCs w:val="20"/>
        </w:rPr>
        <w:t>источников финансирования дефицита местного бюджета города Павловска</w:t>
      </w:r>
      <w:proofErr w:type="gramEnd"/>
      <w:r w:rsidRPr="00026DCE">
        <w:rPr>
          <w:sz w:val="20"/>
          <w:szCs w:val="20"/>
        </w:rPr>
        <w:t xml:space="preserve"> на 2017 год является Местная администрация города Павловска (код 987) согласно Приложению 7.</w:t>
      </w:r>
    </w:p>
    <w:p w:rsidR="00026DCE" w:rsidRPr="00026DCE" w:rsidRDefault="00026DCE" w:rsidP="00026DCE">
      <w:pPr>
        <w:ind w:firstLine="709"/>
        <w:jc w:val="center"/>
        <w:rPr>
          <w:b/>
          <w:sz w:val="20"/>
          <w:szCs w:val="20"/>
        </w:rPr>
      </w:pPr>
      <w:r w:rsidRPr="00026DCE">
        <w:rPr>
          <w:b/>
          <w:sz w:val="20"/>
          <w:szCs w:val="20"/>
        </w:rPr>
        <w:t>Статья 10.</w:t>
      </w:r>
    </w:p>
    <w:p w:rsidR="00026DCE" w:rsidRPr="00026DCE" w:rsidRDefault="00026DCE" w:rsidP="00026DCE">
      <w:pPr>
        <w:ind w:firstLine="709"/>
        <w:jc w:val="both"/>
        <w:rPr>
          <w:sz w:val="20"/>
          <w:szCs w:val="20"/>
        </w:rPr>
      </w:pPr>
      <w:r w:rsidRPr="00026DCE">
        <w:rPr>
          <w:sz w:val="20"/>
          <w:szCs w:val="20"/>
        </w:rPr>
        <w:t>Установить верхний предел муниципального внутреннего долга города Павловска на 1 января 2018 года в сумме 0,0 тыс. руб., в том числе верхний предел долга по муниципальным гарантиям в сумме 0,0 тыс. руб.</w:t>
      </w:r>
    </w:p>
    <w:p w:rsidR="00026DCE" w:rsidRPr="00026DCE" w:rsidRDefault="00026DCE" w:rsidP="00026DCE">
      <w:pPr>
        <w:ind w:firstLine="709"/>
        <w:jc w:val="center"/>
        <w:rPr>
          <w:b/>
          <w:sz w:val="20"/>
          <w:szCs w:val="20"/>
        </w:rPr>
      </w:pPr>
      <w:r w:rsidRPr="00026DCE">
        <w:rPr>
          <w:b/>
          <w:sz w:val="20"/>
          <w:szCs w:val="20"/>
        </w:rPr>
        <w:t>Статья 11.</w:t>
      </w:r>
    </w:p>
    <w:p w:rsidR="00026DCE" w:rsidRPr="00026DCE" w:rsidRDefault="00026DCE" w:rsidP="00026DCE">
      <w:pPr>
        <w:ind w:firstLine="709"/>
        <w:jc w:val="both"/>
        <w:rPr>
          <w:sz w:val="20"/>
          <w:szCs w:val="20"/>
        </w:rPr>
      </w:pPr>
      <w:r w:rsidRPr="00026DCE">
        <w:rPr>
          <w:sz w:val="20"/>
          <w:szCs w:val="20"/>
        </w:rPr>
        <w:t>Установить, что остатки средств местного бюджета города Павловска на 1 января 2017 года в полном объеме могут направляться в 2017 финансовом году на покрытие временных кассовых разрывов.</w:t>
      </w:r>
    </w:p>
    <w:p w:rsidR="00026DCE" w:rsidRPr="00026DCE" w:rsidRDefault="00026DCE" w:rsidP="00026DCE">
      <w:pPr>
        <w:ind w:firstLine="709"/>
        <w:jc w:val="center"/>
        <w:rPr>
          <w:b/>
          <w:sz w:val="20"/>
          <w:szCs w:val="20"/>
        </w:rPr>
      </w:pPr>
      <w:r w:rsidRPr="00026DCE">
        <w:rPr>
          <w:b/>
          <w:sz w:val="20"/>
          <w:szCs w:val="20"/>
        </w:rPr>
        <w:t>Статья 12.</w:t>
      </w:r>
    </w:p>
    <w:p w:rsidR="00026DCE" w:rsidRPr="00026DCE" w:rsidRDefault="00026DCE" w:rsidP="00606B16">
      <w:pPr>
        <w:ind w:firstLine="709"/>
        <w:jc w:val="both"/>
        <w:rPr>
          <w:b/>
          <w:sz w:val="20"/>
          <w:szCs w:val="20"/>
        </w:rPr>
      </w:pPr>
      <w:r w:rsidRPr="00026DCE">
        <w:rPr>
          <w:sz w:val="20"/>
          <w:szCs w:val="20"/>
        </w:rPr>
        <w:t>Установить, что предельный объём муниципального долга города Павловска на 1 января 2018 года предполагается в сумме 0,0 тыс. руб.</w:t>
      </w:r>
    </w:p>
    <w:p w:rsidR="00026DCE" w:rsidRPr="00026DCE" w:rsidRDefault="00026DCE" w:rsidP="00026DCE">
      <w:pPr>
        <w:ind w:firstLine="709"/>
        <w:jc w:val="center"/>
        <w:rPr>
          <w:b/>
          <w:sz w:val="20"/>
          <w:szCs w:val="20"/>
        </w:rPr>
      </w:pPr>
      <w:r w:rsidRPr="00026DCE">
        <w:rPr>
          <w:b/>
          <w:sz w:val="20"/>
          <w:szCs w:val="20"/>
        </w:rPr>
        <w:t>Статья 13.</w:t>
      </w:r>
    </w:p>
    <w:p w:rsidR="00026DCE" w:rsidRPr="00026DCE" w:rsidRDefault="00026DCE" w:rsidP="00026DCE">
      <w:pPr>
        <w:widowControl w:val="0"/>
        <w:ind w:firstLine="720"/>
        <w:jc w:val="both"/>
        <w:rPr>
          <w:bCs/>
          <w:sz w:val="20"/>
          <w:szCs w:val="20"/>
        </w:rPr>
      </w:pPr>
      <w:r w:rsidRPr="00026DCE">
        <w:rPr>
          <w:sz w:val="20"/>
          <w:szCs w:val="20"/>
        </w:rPr>
        <w:t>Установить, что Местная администрация города Павловска</w:t>
      </w:r>
      <w:r w:rsidRPr="00026DCE">
        <w:rPr>
          <w:bCs/>
          <w:sz w:val="20"/>
          <w:szCs w:val="20"/>
        </w:rPr>
        <w:t xml:space="preserve"> является главным распорядителем </w:t>
      </w:r>
      <w:proofErr w:type="gramStart"/>
      <w:r w:rsidRPr="00026DCE">
        <w:rPr>
          <w:bCs/>
          <w:sz w:val="20"/>
          <w:szCs w:val="20"/>
        </w:rPr>
        <w:t xml:space="preserve">средств резервного </w:t>
      </w:r>
      <w:r w:rsidRPr="00026DCE">
        <w:rPr>
          <w:sz w:val="20"/>
          <w:szCs w:val="20"/>
        </w:rPr>
        <w:t>фонда Местной администрации города Павловска</w:t>
      </w:r>
      <w:proofErr w:type="gramEnd"/>
      <w:r w:rsidRPr="00026DCE">
        <w:rPr>
          <w:bCs/>
          <w:sz w:val="20"/>
          <w:szCs w:val="20"/>
        </w:rPr>
        <w:t xml:space="preserve"> в пределах бюджетных ассигнований, определенных в Приложении 3.</w:t>
      </w:r>
    </w:p>
    <w:p w:rsidR="00026DCE" w:rsidRPr="00026DCE" w:rsidRDefault="00026DCE" w:rsidP="00026DCE">
      <w:pPr>
        <w:ind w:firstLine="709"/>
        <w:jc w:val="center"/>
        <w:rPr>
          <w:b/>
          <w:sz w:val="20"/>
          <w:szCs w:val="20"/>
        </w:rPr>
      </w:pPr>
      <w:r w:rsidRPr="00026DCE">
        <w:rPr>
          <w:b/>
          <w:sz w:val="20"/>
          <w:szCs w:val="20"/>
        </w:rPr>
        <w:t>Статья 14.</w:t>
      </w:r>
    </w:p>
    <w:p w:rsidR="00026DCE" w:rsidRPr="00026DCE" w:rsidRDefault="00026DCE" w:rsidP="00026DCE">
      <w:pPr>
        <w:ind w:firstLine="708"/>
        <w:jc w:val="both"/>
        <w:rPr>
          <w:bCs/>
          <w:sz w:val="20"/>
          <w:szCs w:val="20"/>
        </w:rPr>
      </w:pPr>
      <w:r w:rsidRPr="00026DCE">
        <w:rPr>
          <w:bCs/>
          <w:sz w:val="20"/>
          <w:szCs w:val="20"/>
        </w:rPr>
        <w:t>Утвердить объем бюджетных ассигнований, направляемых на исполнение муниципальных программ в 2017 году:</w:t>
      </w:r>
    </w:p>
    <w:p w:rsidR="00026DCE" w:rsidRPr="00026DCE" w:rsidRDefault="00026DCE" w:rsidP="004162E3">
      <w:pPr>
        <w:numPr>
          <w:ilvl w:val="1"/>
          <w:numId w:val="3"/>
        </w:numPr>
        <w:ind w:firstLine="708"/>
        <w:rPr>
          <w:sz w:val="20"/>
          <w:szCs w:val="20"/>
        </w:rPr>
      </w:pPr>
      <w:r w:rsidRPr="00026DCE">
        <w:rPr>
          <w:sz w:val="20"/>
          <w:szCs w:val="20"/>
        </w:rPr>
        <w:t xml:space="preserve">«Благоустройство территории муниципального образования город Павловск»-  в сумме </w:t>
      </w:r>
      <w:r w:rsidRPr="00026DCE">
        <w:rPr>
          <w:b/>
          <w:sz w:val="20"/>
          <w:szCs w:val="20"/>
          <w:lang w:eastAsia="ar-SA"/>
        </w:rPr>
        <w:t>35 404,2</w:t>
      </w:r>
      <w:r w:rsidRPr="00026DCE">
        <w:rPr>
          <w:sz w:val="20"/>
          <w:szCs w:val="20"/>
        </w:rPr>
        <w:t xml:space="preserve"> тыс. руб.;</w:t>
      </w:r>
    </w:p>
    <w:p w:rsidR="00026DCE" w:rsidRPr="00026DCE" w:rsidRDefault="00026DCE" w:rsidP="00026DCE">
      <w:pPr>
        <w:ind w:firstLine="708"/>
        <w:jc w:val="both"/>
        <w:rPr>
          <w:sz w:val="20"/>
          <w:szCs w:val="20"/>
        </w:rPr>
      </w:pPr>
      <w:r w:rsidRPr="00026DCE">
        <w:rPr>
          <w:bCs/>
          <w:sz w:val="20"/>
          <w:szCs w:val="20"/>
        </w:rPr>
        <w:t>1.2 «</w:t>
      </w:r>
      <w:r w:rsidRPr="00026DCE">
        <w:rPr>
          <w:sz w:val="20"/>
          <w:szCs w:val="20"/>
        </w:rPr>
        <w:t xml:space="preserve">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w:t>
      </w:r>
      <w:proofErr w:type="gramStart"/>
      <w:r w:rsidRPr="00026DCE">
        <w:rPr>
          <w:sz w:val="20"/>
          <w:szCs w:val="20"/>
        </w:rPr>
        <w:t>-в</w:t>
      </w:r>
      <w:proofErr w:type="gramEnd"/>
      <w:r w:rsidRPr="00026DCE">
        <w:rPr>
          <w:sz w:val="20"/>
          <w:szCs w:val="20"/>
        </w:rPr>
        <w:t xml:space="preserve"> сумме </w:t>
      </w:r>
      <w:r w:rsidRPr="00026DCE">
        <w:rPr>
          <w:b/>
          <w:sz w:val="20"/>
          <w:szCs w:val="20"/>
          <w:lang w:eastAsia="ar-SA"/>
        </w:rPr>
        <w:t>1 462,6</w:t>
      </w:r>
      <w:r w:rsidRPr="00026DCE">
        <w:rPr>
          <w:sz w:val="20"/>
          <w:szCs w:val="20"/>
        </w:rPr>
        <w:t xml:space="preserve"> тыс. руб.;</w:t>
      </w:r>
    </w:p>
    <w:p w:rsidR="00026DCE" w:rsidRPr="00026DCE" w:rsidRDefault="00026DCE" w:rsidP="00026DCE">
      <w:pPr>
        <w:ind w:firstLine="708"/>
        <w:jc w:val="both"/>
        <w:rPr>
          <w:sz w:val="20"/>
          <w:szCs w:val="20"/>
        </w:rPr>
      </w:pPr>
      <w:r w:rsidRPr="00026DCE">
        <w:rPr>
          <w:bCs/>
          <w:sz w:val="20"/>
          <w:szCs w:val="20"/>
        </w:rPr>
        <w:t>1.3. «Участие в организации и финансировании временного трудоустройства несовершеннолетних в возрасте от 14 до 18 лет в свободное от учебы время» -</w:t>
      </w:r>
      <w:r w:rsidRPr="00026DCE">
        <w:rPr>
          <w:b/>
          <w:bCs/>
          <w:sz w:val="20"/>
          <w:szCs w:val="20"/>
        </w:rPr>
        <w:t xml:space="preserve"> </w:t>
      </w:r>
      <w:r w:rsidRPr="00026DCE">
        <w:rPr>
          <w:sz w:val="20"/>
          <w:szCs w:val="20"/>
        </w:rPr>
        <w:t xml:space="preserve">в сумме </w:t>
      </w:r>
      <w:r w:rsidRPr="00026DCE">
        <w:rPr>
          <w:b/>
          <w:sz w:val="20"/>
          <w:szCs w:val="20"/>
        </w:rPr>
        <w:t>447,6</w:t>
      </w:r>
      <w:r w:rsidRPr="00026DCE">
        <w:rPr>
          <w:sz w:val="20"/>
          <w:szCs w:val="20"/>
        </w:rPr>
        <w:t xml:space="preserve"> тыс. руб.;</w:t>
      </w:r>
    </w:p>
    <w:p w:rsidR="00026DCE" w:rsidRPr="00026DCE" w:rsidRDefault="00026DCE" w:rsidP="00026DCE">
      <w:pPr>
        <w:ind w:firstLine="708"/>
        <w:jc w:val="both"/>
        <w:rPr>
          <w:sz w:val="20"/>
          <w:szCs w:val="20"/>
        </w:rPr>
      </w:pPr>
      <w:r w:rsidRPr="00026DCE">
        <w:rPr>
          <w:sz w:val="20"/>
          <w:szCs w:val="20"/>
        </w:rPr>
        <w:t>1.4</w:t>
      </w:r>
      <w:r w:rsidRPr="00026DCE">
        <w:rPr>
          <w:bCs/>
          <w:sz w:val="20"/>
          <w:szCs w:val="20"/>
        </w:rPr>
        <w:t>. «</w:t>
      </w:r>
      <w:r w:rsidRPr="00026DCE">
        <w:rPr>
          <w:sz w:val="20"/>
          <w:szCs w:val="20"/>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Pr="00026DCE">
        <w:rPr>
          <w:bCs/>
          <w:sz w:val="20"/>
          <w:szCs w:val="20"/>
        </w:rPr>
        <w:t>»</w:t>
      </w:r>
      <w:r w:rsidRPr="00026DCE">
        <w:rPr>
          <w:b/>
          <w:bCs/>
          <w:sz w:val="20"/>
          <w:szCs w:val="20"/>
        </w:rPr>
        <w:t xml:space="preserve"> </w:t>
      </w:r>
      <w:r w:rsidRPr="00026DCE">
        <w:rPr>
          <w:bCs/>
          <w:sz w:val="20"/>
          <w:szCs w:val="20"/>
        </w:rPr>
        <w:t xml:space="preserve">- </w:t>
      </w:r>
      <w:r w:rsidRPr="00026DCE">
        <w:rPr>
          <w:sz w:val="20"/>
          <w:szCs w:val="20"/>
        </w:rPr>
        <w:t xml:space="preserve">в сумме </w:t>
      </w:r>
      <w:r w:rsidRPr="00026DCE">
        <w:rPr>
          <w:b/>
          <w:sz w:val="20"/>
          <w:szCs w:val="20"/>
        </w:rPr>
        <w:t>64,2</w:t>
      </w:r>
      <w:r w:rsidRPr="00026DCE">
        <w:rPr>
          <w:sz w:val="20"/>
          <w:szCs w:val="20"/>
        </w:rPr>
        <w:t xml:space="preserve"> тыс. руб.;</w:t>
      </w:r>
    </w:p>
    <w:p w:rsidR="00026DCE" w:rsidRPr="00026DCE" w:rsidRDefault="00026DCE" w:rsidP="00026DCE">
      <w:pPr>
        <w:ind w:firstLine="708"/>
        <w:jc w:val="both"/>
        <w:rPr>
          <w:sz w:val="20"/>
          <w:szCs w:val="20"/>
        </w:rPr>
      </w:pPr>
      <w:r w:rsidRPr="00026DCE">
        <w:rPr>
          <w:sz w:val="20"/>
          <w:szCs w:val="20"/>
        </w:rPr>
        <w:t xml:space="preserve">1.5. «Участие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 - в сумме </w:t>
      </w:r>
      <w:r w:rsidRPr="00026DCE">
        <w:rPr>
          <w:b/>
          <w:sz w:val="20"/>
          <w:szCs w:val="20"/>
          <w:lang w:eastAsia="ar-SA"/>
        </w:rPr>
        <w:t>76,9</w:t>
      </w:r>
      <w:r w:rsidRPr="00026DCE">
        <w:rPr>
          <w:sz w:val="20"/>
          <w:szCs w:val="20"/>
        </w:rPr>
        <w:t xml:space="preserve"> тыс. руб.;</w:t>
      </w:r>
    </w:p>
    <w:p w:rsidR="00026DCE" w:rsidRPr="00026DCE" w:rsidRDefault="00026DCE" w:rsidP="00026DCE">
      <w:pPr>
        <w:ind w:firstLine="708"/>
        <w:jc w:val="both"/>
        <w:rPr>
          <w:sz w:val="20"/>
          <w:szCs w:val="20"/>
        </w:rPr>
      </w:pPr>
      <w:r w:rsidRPr="00026DCE">
        <w:rPr>
          <w:sz w:val="20"/>
          <w:szCs w:val="20"/>
        </w:rPr>
        <w:lastRenderedPageBreak/>
        <w:t xml:space="preserve">1.6. «Участие в профилактике </w:t>
      </w:r>
      <w:r w:rsidRPr="00026DCE">
        <w:rPr>
          <w:bCs/>
          <w:sz w:val="20"/>
          <w:szCs w:val="20"/>
        </w:rPr>
        <w:t>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r w:rsidRPr="00026DCE">
        <w:rPr>
          <w:sz w:val="20"/>
          <w:szCs w:val="20"/>
        </w:rPr>
        <w:t xml:space="preserve">» - в сумме </w:t>
      </w:r>
      <w:r w:rsidRPr="00026DCE">
        <w:rPr>
          <w:b/>
          <w:sz w:val="20"/>
          <w:szCs w:val="20"/>
          <w:lang w:eastAsia="ar-SA"/>
        </w:rPr>
        <w:t>35,0</w:t>
      </w:r>
      <w:r w:rsidRPr="00026DCE">
        <w:rPr>
          <w:sz w:val="20"/>
          <w:szCs w:val="20"/>
        </w:rPr>
        <w:t xml:space="preserve"> тыс. руб.;</w:t>
      </w:r>
    </w:p>
    <w:p w:rsidR="00026DCE" w:rsidRPr="00026DCE" w:rsidRDefault="00026DCE" w:rsidP="00026DCE">
      <w:pPr>
        <w:ind w:firstLine="708"/>
        <w:jc w:val="both"/>
        <w:rPr>
          <w:sz w:val="20"/>
          <w:szCs w:val="20"/>
        </w:rPr>
      </w:pPr>
      <w:r w:rsidRPr="00026DCE">
        <w:rPr>
          <w:sz w:val="20"/>
          <w:szCs w:val="20"/>
        </w:rPr>
        <w:t xml:space="preserve">1.7. «Участие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 - в сумме </w:t>
      </w:r>
      <w:r w:rsidRPr="00026DCE">
        <w:rPr>
          <w:b/>
          <w:sz w:val="20"/>
          <w:szCs w:val="20"/>
          <w:lang w:eastAsia="ar-SA"/>
        </w:rPr>
        <w:t xml:space="preserve">240,0 </w:t>
      </w:r>
      <w:r w:rsidRPr="00026DCE">
        <w:rPr>
          <w:sz w:val="20"/>
          <w:szCs w:val="20"/>
        </w:rPr>
        <w:t>тыс. руб.;</w:t>
      </w:r>
    </w:p>
    <w:p w:rsidR="00026DCE" w:rsidRPr="00026DCE" w:rsidRDefault="00026DCE" w:rsidP="00026DCE">
      <w:pPr>
        <w:ind w:firstLine="708"/>
        <w:jc w:val="both"/>
        <w:rPr>
          <w:sz w:val="20"/>
          <w:szCs w:val="20"/>
        </w:rPr>
      </w:pPr>
      <w:r w:rsidRPr="00026DCE">
        <w:rPr>
          <w:sz w:val="20"/>
          <w:szCs w:val="20"/>
        </w:rPr>
        <w:t xml:space="preserve">1.8.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26DCE">
        <w:rPr>
          <w:sz w:val="20"/>
          <w:szCs w:val="20"/>
        </w:rPr>
        <w:t>психоактивных</w:t>
      </w:r>
      <w:proofErr w:type="spellEnd"/>
      <w:r w:rsidRPr="00026DCE">
        <w:rPr>
          <w:sz w:val="20"/>
          <w:szCs w:val="20"/>
        </w:rPr>
        <w:t xml:space="preserve"> веществ, наркомании в муниципальном образовании город Павловск» - в сумме </w:t>
      </w:r>
      <w:r w:rsidRPr="00026DCE">
        <w:rPr>
          <w:b/>
          <w:sz w:val="20"/>
          <w:szCs w:val="20"/>
          <w:lang w:eastAsia="ar-SA"/>
        </w:rPr>
        <w:t>114,8</w:t>
      </w:r>
      <w:r w:rsidRPr="00026DCE">
        <w:rPr>
          <w:sz w:val="20"/>
          <w:szCs w:val="20"/>
        </w:rPr>
        <w:t xml:space="preserve"> тыс. руб.;</w:t>
      </w:r>
    </w:p>
    <w:p w:rsidR="00026DCE" w:rsidRPr="00026DCE" w:rsidRDefault="00026DCE" w:rsidP="00026DCE">
      <w:pPr>
        <w:ind w:firstLine="708"/>
        <w:jc w:val="both"/>
        <w:rPr>
          <w:sz w:val="20"/>
          <w:szCs w:val="20"/>
        </w:rPr>
      </w:pPr>
      <w:r w:rsidRPr="00026DCE">
        <w:rPr>
          <w:sz w:val="20"/>
          <w:szCs w:val="20"/>
        </w:rPr>
        <w:t xml:space="preserve">1.9.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 в сумме </w:t>
      </w:r>
      <w:r w:rsidRPr="00026DCE">
        <w:rPr>
          <w:b/>
          <w:sz w:val="20"/>
          <w:szCs w:val="20"/>
          <w:lang w:eastAsia="ar-SA"/>
        </w:rPr>
        <w:t>90,0</w:t>
      </w:r>
      <w:r w:rsidRPr="00026DCE">
        <w:rPr>
          <w:sz w:val="20"/>
          <w:szCs w:val="20"/>
        </w:rPr>
        <w:t xml:space="preserve"> тыс. руб.;</w:t>
      </w:r>
    </w:p>
    <w:p w:rsidR="00026DCE" w:rsidRPr="00026DCE" w:rsidRDefault="00026DCE" w:rsidP="00026DCE">
      <w:pPr>
        <w:ind w:firstLine="708"/>
        <w:jc w:val="both"/>
        <w:rPr>
          <w:sz w:val="20"/>
          <w:szCs w:val="20"/>
        </w:rPr>
      </w:pPr>
      <w:r w:rsidRPr="00026DCE">
        <w:rPr>
          <w:sz w:val="20"/>
          <w:szCs w:val="20"/>
        </w:rPr>
        <w:t xml:space="preserve">1.10. «Организация и проведение досуговых мероприятий для жителей муниципального образования город Павловск» - в сумме </w:t>
      </w:r>
      <w:r w:rsidRPr="00026DCE">
        <w:rPr>
          <w:b/>
          <w:sz w:val="20"/>
          <w:szCs w:val="20"/>
          <w:lang w:eastAsia="ar-SA"/>
        </w:rPr>
        <w:t>1 860,0</w:t>
      </w:r>
      <w:r w:rsidRPr="00026DCE">
        <w:rPr>
          <w:sz w:val="20"/>
          <w:szCs w:val="20"/>
        </w:rPr>
        <w:t xml:space="preserve"> тыс. руб.;</w:t>
      </w:r>
    </w:p>
    <w:p w:rsidR="00026DCE" w:rsidRPr="00026DCE" w:rsidRDefault="00026DCE" w:rsidP="00026DCE">
      <w:pPr>
        <w:ind w:firstLine="708"/>
        <w:jc w:val="both"/>
        <w:rPr>
          <w:sz w:val="20"/>
          <w:szCs w:val="20"/>
        </w:rPr>
      </w:pPr>
      <w:r w:rsidRPr="00026DCE">
        <w:rPr>
          <w:bCs/>
          <w:sz w:val="20"/>
          <w:szCs w:val="20"/>
        </w:rPr>
        <w:t>1.11</w:t>
      </w:r>
      <w:r w:rsidRPr="00026DCE">
        <w:rPr>
          <w:sz w:val="20"/>
          <w:szCs w:val="20"/>
        </w:rPr>
        <w:t xml:space="preserve">. «Организация и проведение </w:t>
      </w:r>
      <w:proofErr w:type="gramStart"/>
      <w:r w:rsidRPr="00026DCE">
        <w:rPr>
          <w:sz w:val="20"/>
          <w:szCs w:val="20"/>
        </w:rPr>
        <w:t>местных</w:t>
      </w:r>
      <w:proofErr w:type="gramEnd"/>
      <w:r w:rsidRPr="00026DCE">
        <w:rPr>
          <w:sz w:val="20"/>
          <w:szCs w:val="20"/>
        </w:rPr>
        <w:t xml:space="preserve"> и участие в организации и проведении городских праздничных и иных зрелищных мероприятий» - в сумме </w:t>
      </w:r>
      <w:r w:rsidRPr="00026DCE">
        <w:rPr>
          <w:b/>
          <w:sz w:val="20"/>
          <w:szCs w:val="20"/>
        </w:rPr>
        <w:t>1 610,8</w:t>
      </w:r>
      <w:r w:rsidRPr="00026DCE">
        <w:rPr>
          <w:sz w:val="20"/>
          <w:szCs w:val="20"/>
        </w:rPr>
        <w:t xml:space="preserve"> тыс. руб.;</w:t>
      </w:r>
    </w:p>
    <w:p w:rsidR="00026DCE" w:rsidRPr="00026DCE" w:rsidRDefault="00026DCE" w:rsidP="00026DCE">
      <w:pPr>
        <w:ind w:firstLine="708"/>
        <w:jc w:val="both"/>
        <w:rPr>
          <w:sz w:val="20"/>
          <w:szCs w:val="20"/>
        </w:rPr>
      </w:pPr>
      <w:r w:rsidRPr="00026DCE">
        <w:rPr>
          <w:sz w:val="20"/>
          <w:szCs w:val="20"/>
        </w:rPr>
        <w:t>1.12</w:t>
      </w:r>
      <w:r w:rsidRPr="00026DCE">
        <w:rPr>
          <w:bCs/>
          <w:sz w:val="20"/>
          <w:szCs w:val="20"/>
        </w:rPr>
        <w:t xml:space="preserve">. «Обеспечение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r w:rsidRPr="00026DCE">
        <w:rPr>
          <w:b/>
          <w:bCs/>
          <w:sz w:val="20"/>
          <w:szCs w:val="20"/>
        </w:rPr>
        <w:t xml:space="preserve">- </w:t>
      </w:r>
      <w:r w:rsidRPr="00026DCE">
        <w:rPr>
          <w:sz w:val="20"/>
          <w:szCs w:val="20"/>
        </w:rPr>
        <w:t xml:space="preserve">в сумме </w:t>
      </w:r>
      <w:r w:rsidRPr="00026DCE">
        <w:rPr>
          <w:b/>
          <w:sz w:val="20"/>
          <w:szCs w:val="20"/>
        </w:rPr>
        <w:t>1111,2</w:t>
      </w:r>
      <w:r w:rsidRPr="00026DCE">
        <w:rPr>
          <w:sz w:val="20"/>
          <w:szCs w:val="20"/>
        </w:rPr>
        <w:t xml:space="preserve"> тыс. руб.;</w:t>
      </w:r>
    </w:p>
    <w:p w:rsidR="00026DCE" w:rsidRPr="00026DCE" w:rsidRDefault="00026DCE" w:rsidP="00026DCE">
      <w:pPr>
        <w:ind w:firstLine="708"/>
        <w:jc w:val="both"/>
        <w:rPr>
          <w:sz w:val="20"/>
          <w:szCs w:val="20"/>
        </w:rPr>
      </w:pPr>
      <w:r w:rsidRPr="00026DCE">
        <w:rPr>
          <w:sz w:val="20"/>
          <w:szCs w:val="20"/>
        </w:rPr>
        <w:t xml:space="preserve">1.13. «Содействие развитию малого бизнеса на территории муниципального образования город Павловск» - в сумме </w:t>
      </w:r>
      <w:r w:rsidRPr="00026DCE">
        <w:rPr>
          <w:b/>
          <w:sz w:val="20"/>
          <w:szCs w:val="20"/>
        </w:rPr>
        <w:t>13,6</w:t>
      </w:r>
      <w:r w:rsidRPr="00026DCE">
        <w:rPr>
          <w:sz w:val="20"/>
          <w:szCs w:val="20"/>
        </w:rPr>
        <w:t xml:space="preserve"> тыс. руб.;</w:t>
      </w:r>
    </w:p>
    <w:p w:rsidR="00026DCE" w:rsidRPr="00026DCE" w:rsidRDefault="00026DCE" w:rsidP="00026DCE">
      <w:pPr>
        <w:ind w:firstLine="708"/>
        <w:jc w:val="both"/>
        <w:rPr>
          <w:sz w:val="20"/>
          <w:szCs w:val="20"/>
        </w:rPr>
      </w:pPr>
      <w:r w:rsidRPr="00026DCE">
        <w:rPr>
          <w:sz w:val="20"/>
          <w:szCs w:val="20"/>
        </w:rPr>
        <w:t xml:space="preserve">1.14. «Проведение работ по военно-патриотическому воспитанию граждан на территории муниципального образования город Павловск» - в сумме </w:t>
      </w:r>
      <w:r w:rsidRPr="00026DCE">
        <w:rPr>
          <w:b/>
          <w:sz w:val="20"/>
          <w:szCs w:val="20"/>
        </w:rPr>
        <w:t>148,0</w:t>
      </w:r>
      <w:r w:rsidRPr="00026DCE">
        <w:rPr>
          <w:sz w:val="20"/>
          <w:szCs w:val="20"/>
        </w:rPr>
        <w:t xml:space="preserve"> тыс. руб.;</w:t>
      </w:r>
    </w:p>
    <w:p w:rsidR="00026DCE" w:rsidRPr="00026DCE" w:rsidRDefault="00026DCE" w:rsidP="00026DCE">
      <w:pPr>
        <w:ind w:firstLine="708"/>
        <w:jc w:val="both"/>
        <w:rPr>
          <w:sz w:val="20"/>
          <w:szCs w:val="20"/>
        </w:rPr>
      </w:pPr>
      <w:r w:rsidRPr="00026DCE">
        <w:rPr>
          <w:sz w:val="20"/>
          <w:szCs w:val="20"/>
        </w:rPr>
        <w:t xml:space="preserve">1.15. «Участие в мероприятиях по охране окружающей среды в границах муниципального образования город Павловск» - в сумме </w:t>
      </w:r>
      <w:r w:rsidRPr="00026DCE">
        <w:rPr>
          <w:b/>
          <w:sz w:val="20"/>
          <w:szCs w:val="20"/>
        </w:rPr>
        <w:t>140,0</w:t>
      </w:r>
      <w:r w:rsidRPr="00026DCE">
        <w:rPr>
          <w:sz w:val="20"/>
          <w:szCs w:val="20"/>
        </w:rPr>
        <w:t xml:space="preserve"> тыс. руб.;</w:t>
      </w:r>
    </w:p>
    <w:p w:rsidR="00026DCE" w:rsidRPr="00026DCE" w:rsidRDefault="00026DCE" w:rsidP="00026DCE">
      <w:pPr>
        <w:ind w:firstLine="708"/>
        <w:jc w:val="both"/>
        <w:rPr>
          <w:sz w:val="20"/>
          <w:szCs w:val="20"/>
        </w:rPr>
      </w:pPr>
      <w:r w:rsidRPr="00026DCE">
        <w:rPr>
          <w:sz w:val="20"/>
          <w:szCs w:val="20"/>
        </w:rPr>
        <w:t xml:space="preserve">1.16. «Периодические издания, учреждённые представительным органом местного самоуправления» - в сумме </w:t>
      </w:r>
      <w:r w:rsidRPr="00026DCE">
        <w:rPr>
          <w:b/>
          <w:sz w:val="20"/>
          <w:szCs w:val="20"/>
        </w:rPr>
        <w:t>1 292,2</w:t>
      </w:r>
      <w:r w:rsidRPr="00026DCE">
        <w:rPr>
          <w:sz w:val="20"/>
          <w:szCs w:val="20"/>
        </w:rPr>
        <w:t xml:space="preserve"> тыс. руб.</w:t>
      </w:r>
    </w:p>
    <w:p w:rsidR="00026DCE" w:rsidRPr="00026DCE" w:rsidRDefault="00026DCE" w:rsidP="00026DCE">
      <w:pPr>
        <w:ind w:firstLine="708"/>
        <w:jc w:val="center"/>
        <w:rPr>
          <w:b/>
          <w:sz w:val="20"/>
          <w:szCs w:val="20"/>
        </w:rPr>
      </w:pPr>
      <w:r w:rsidRPr="00026DCE">
        <w:rPr>
          <w:b/>
          <w:sz w:val="20"/>
          <w:szCs w:val="20"/>
        </w:rPr>
        <w:t>Статья 15.</w:t>
      </w:r>
    </w:p>
    <w:p w:rsidR="00026DCE" w:rsidRPr="00026DCE" w:rsidRDefault="00026DCE" w:rsidP="00026DCE">
      <w:pPr>
        <w:ind w:firstLine="709"/>
        <w:jc w:val="both"/>
        <w:rPr>
          <w:sz w:val="20"/>
          <w:szCs w:val="20"/>
        </w:rPr>
      </w:pPr>
      <w:r w:rsidRPr="00026DCE">
        <w:rPr>
          <w:sz w:val="20"/>
          <w:szCs w:val="20"/>
        </w:rPr>
        <w:t>Настоящее решение вступает в силу со дня его официального опубликования.</w:t>
      </w:r>
    </w:p>
    <w:tbl>
      <w:tblPr>
        <w:tblW w:w="10161" w:type="dxa"/>
        <w:jc w:val="center"/>
        <w:tblInd w:w="-318" w:type="dxa"/>
        <w:tblLook w:val="04A0" w:firstRow="1" w:lastRow="0" w:firstColumn="1" w:lastColumn="0" w:noHBand="0" w:noVBand="1"/>
      </w:tblPr>
      <w:tblGrid>
        <w:gridCol w:w="891"/>
        <w:gridCol w:w="580"/>
        <w:gridCol w:w="2081"/>
        <w:gridCol w:w="5484"/>
        <w:gridCol w:w="1125"/>
      </w:tblGrid>
      <w:tr w:rsidR="00026DCE" w:rsidRPr="00026DCE" w:rsidTr="00026DCE">
        <w:trPr>
          <w:trHeight w:val="272"/>
          <w:jc w:val="center"/>
        </w:trPr>
        <w:tc>
          <w:tcPr>
            <w:tcW w:w="891" w:type="dxa"/>
            <w:tcBorders>
              <w:top w:val="nil"/>
              <w:left w:val="nil"/>
              <w:bottom w:val="nil"/>
              <w:right w:val="nil"/>
            </w:tcBorders>
            <w:shd w:val="clear" w:color="auto" w:fill="auto"/>
            <w:noWrap/>
            <w:vAlign w:val="bottom"/>
            <w:hideMark/>
          </w:tcPr>
          <w:p w:rsidR="00026DCE" w:rsidRPr="00026DCE" w:rsidRDefault="00026DCE" w:rsidP="00026DCE">
            <w:pPr>
              <w:jc w:val="center"/>
              <w:rPr>
                <w:sz w:val="20"/>
                <w:szCs w:val="20"/>
              </w:rPr>
            </w:pPr>
          </w:p>
        </w:tc>
        <w:tc>
          <w:tcPr>
            <w:tcW w:w="580" w:type="dxa"/>
            <w:tcBorders>
              <w:top w:val="nil"/>
              <w:left w:val="nil"/>
              <w:bottom w:val="nil"/>
              <w:right w:val="nil"/>
            </w:tcBorders>
            <w:shd w:val="clear" w:color="auto" w:fill="auto"/>
            <w:noWrap/>
            <w:vAlign w:val="bottom"/>
            <w:hideMark/>
          </w:tcPr>
          <w:p w:rsidR="00026DCE" w:rsidRPr="00026DCE" w:rsidRDefault="00026DCE" w:rsidP="00026DCE">
            <w:pPr>
              <w:jc w:val="center"/>
              <w:rPr>
                <w:sz w:val="20"/>
                <w:szCs w:val="20"/>
              </w:rPr>
            </w:pPr>
          </w:p>
        </w:tc>
        <w:tc>
          <w:tcPr>
            <w:tcW w:w="2081" w:type="dxa"/>
            <w:tcBorders>
              <w:top w:val="nil"/>
              <w:left w:val="nil"/>
              <w:bottom w:val="nil"/>
              <w:right w:val="nil"/>
            </w:tcBorders>
            <w:shd w:val="clear" w:color="auto" w:fill="auto"/>
            <w:noWrap/>
            <w:vAlign w:val="bottom"/>
            <w:hideMark/>
          </w:tcPr>
          <w:p w:rsidR="00026DCE" w:rsidRPr="00026DCE" w:rsidRDefault="00026DCE" w:rsidP="00026DCE">
            <w:pPr>
              <w:rPr>
                <w:sz w:val="20"/>
                <w:szCs w:val="20"/>
              </w:rPr>
            </w:pPr>
          </w:p>
        </w:tc>
        <w:tc>
          <w:tcPr>
            <w:tcW w:w="6609" w:type="dxa"/>
            <w:gridSpan w:val="2"/>
            <w:tcBorders>
              <w:top w:val="nil"/>
              <w:left w:val="nil"/>
              <w:bottom w:val="nil"/>
              <w:right w:val="nil"/>
            </w:tcBorders>
            <w:shd w:val="clear" w:color="auto" w:fill="auto"/>
            <w:noWrap/>
            <w:vAlign w:val="bottom"/>
            <w:hideMark/>
          </w:tcPr>
          <w:p w:rsidR="00026DCE" w:rsidRPr="00026DCE" w:rsidRDefault="00026DCE" w:rsidP="00026DCE">
            <w:pPr>
              <w:rPr>
                <w:sz w:val="20"/>
                <w:szCs w:val="20"/>
              </w:rPr>
            </w:pPr>
            <w:r w:rsidRPr="00026DCE">
              <w:rPr>
                <w:sz w:val="20"/>
                <w:szCs w:val="20"/>
              </w:rPr>
              <w:t xml:space="preserve">                                                                       </w:t>
            </w:r>
          </w:p>
          <w:p w:rsidR="00026DCE" w:rsidRPr="00026DCE" w:rsidRDefault="00026DCE" w:rsidP="00026DCE">
            <w:pPr>
              <w:jc w:val="right"/>
              <w:rPr>
                <w:sz w:val="20"/>
                <w:szCs w:val="20"/>
              </w:rPr>
            </w:pPr>
            <w:r w:rsidRPr="00026DCE">
              <w:rPr>
                <w:sz w:val="20"/>
                <w:szCs w:val="20"/>
              </w:rPr>
              <w:t xml:space="preserve"> Приложение № 2</w:t>
            </w:r>
          </w:p>
        </w:tc>
      </w:tr>
      <w:tr w:rsidR="00026DCE" w:rsidRPr="00026DCE" w:rsidTr="00026DCE">
        <w:trPr>
          <w:trHeight w:val="299"/>
          <w:jc w:val="center"/>
        </w:trPr>
        <w:tc>
          <w:tcPr>
            <w:tcW w:w="89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580"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208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6609" w:type="dxa"/>
            <w:gridSpan w:val="2"/>
            <w:tcBorders>
              <w:top w:val="nil"/>
              <w:left w:val="nil"/>
              <w:bottom w:val="nil"/>
              <w:right w:val="nil"/>
            </w:tcBorders>
            <w:shd w:val="clear" w:color="auto" w:fill="auto"/>
            <w:noWrap/>
            <w:vAlign w:val="bottom"/>
            <w:hideMark/>
          </w:tcPr>
          <w:p w:rsidR="00026DCE" w:rsidRPr="00026DCE" w:rsidRDefault="00026DCE" w:rsidP="00026DCE">
            <w:pPr>
              <w:jc w:val="right"/>
              <w:rPr>
                <w:sz w:val="20"/>
                <w:szCs w:val="20"/>
              </w:rPr>
            </w:pPr>
            <w:r w:rsidRPr="00026DCE">
              <w:rPr>
                <w:sz w:val="20"/>
                <w:szCs w:val="20"/>
              </w:rPr>
              <w:t xml:space="preserve">                                            к решению Муниципального Совета</w:t>
            </w:r>
          </w:p>
        </w:tc>
      </w:tr>
      <w:tr w:rsidR="00026DCE" w:rsidRPr="00026DCE" w:rsidTr="00026DCE">
        <w:trPr>
          <w:trHeight w:val="264"/>
          <w:jc w:val="center"/>
        </w:trPr>
        <w:tc>
          <w:tcPr>
            <w:tcW w:w="89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580"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208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6609" w:type="dxa"/>
            <w:gridSpan w:val="2"/>
            <w:tcBorders>
              <w:top w:val="nil"/>
              <w:left w:val="nil"/>
              <w:bottom w:val="nil"/>
              <w:right w:val="nil"/>
            </w:tcBorders>
            <w:shd w:val="clear" w:color="auto" w:fill="auto"/>
            <w:noWrap/>
            <w:vAlign w:val="bottom"/>
            <w:hideMark/>
          </w:tcPr>
          <w:p w:rsidR="00026DCE" w:rsidRPr="00026DCE" w:rsidRDefault="00026DCE" w:rsidP="00026DCE">
            <w:pPr>
              <w:jc w:val="right"/>
              <w:rPr>
                <w:sz w:val="20"/>
                <w:szCs w:val="20"/>
              </w:rPr>
            </w:pPr>
            <w:r w:rsidRPr="00026DCE">
              <w:rPr>
                <w:sz w:val="20"/>
                <w:szCs w:val="20"/>
              </w:rPr>
              <w:t xml:space="preserve">                                                города Павловска</w:t>
            </w:r>
          </w:p>
        </w:tc>
      </w:tr>
      <w:tr w:rsidR="00026DCE" w:rsidRPr="00026DCE" w:rsidTr="00026DCE">
        <w:trPr>
          <w:trHeight w:val="264"/>
          <w:jc w:val="center"/>
        </w:trPr>
        <w:tc>
          <w:tcPr>
            <w:tcW w:w="89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580"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208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p>
        </w:tc>
        <w:tc>
          <w:tcPr>
            <w:tcW w:w="6609" w:type="dxa"/>
            <w:gridSpan w:val="2"/>
            <w:tcBorders>
              <w:top w:val="nil"/>
              <w:left w:val="nil"/>
              <w:bottom w:val="nil"/>
              <w:right w:val="nil"/>
            </w:tcBorders>
            <w:shd w:val="clear" w:color="auto" w:fill="auto"/>
            <w:noWrap/>
            <w:vAlign w:val="bottom"/>
            <w:hideMark/>
          </w:tcPr>
          <w:p w:rsidR="00026DCE" w:rsidRPr="00026DCE" w:rsidRDefault="00026DCE" w:rsidP="00026DCE">
            <w:pPr>
              <w:jc w:val="right"/>
              <w:rPr>
                <w:sz w:val="20"/>
                <w:szCs w:val="20"/>
              </w:rPr>
            </w:pPr>
            <w:r w:rsidRPr="00026DCE">
              <w:rPr>
                <w:sz w:val="20"/>
                <w:szCs w:val="20"/>
              </w:rPr>
              <w:t xml:space="preserve">                                                                  от 21.12.2016  № 10/2.1</w:t>
            </w:r>
          </w:p>
        </w:tc>
      </w:tr>
      <w:tr w:rsidR="00026DCE" w:rsidRPr="00026DCE" w:rsidTr="00026DCE">
        <w:trPr>
          <w:trHeight w:val="264"/>
          <w:jc w:val="center"/>
        </w:trPr>
        <w:tc>
          <w:tcPr>
            <w:tcW w:w="89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16"/>
                <w:szCs w:val="16"/>
              </w:rPr>
            </w:pPr>
          </w:p>
        </w:tc>
        <w:tc>
          <w:tcPr>
            <w:tcW w:w="580"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16"/>
                <w:szCs w:val="16"/>
              </w:rPr>
            </w:pPr>
          </w:p>
        </w:tc>
        <w:tc>
          <w:tcPr>
            <w:tcW w:w="2081" w:type="dxa"/>
            <w:tcBorders>
              <w:top w:val="nil"/>
              <w:left w:val="nil"/>
              <w:bottom w:val="nil"/>
              <w:right w:val="nil"/>
            </w:tcBorders>
            <w:shd w:val="clear" w:color="auto" w:fill="auto"/>
            <w:noWrap/>
            <w:vAlign w:val="bottom"/>
            <w:hideMark/>
          </w:tcPr>
          <w:p w:rsidR="00026DCE" w:rsidRPr="00026DCE" w:rsidRDefault="00026DCE" w:rsidP="00026DCE">
            <w:pPr>
              <w:jc w:val="center"/>
              <w:rPr>
                <w:b/>
                <w:bCs/>
                <w:sz w:val="16"/>
                <w:szCs w:val="16"/>
              </w:rPr>
            </w:pPr>
          </w:p>
        </w:tc>
        <w:tc>
          <w:tcPr>
            <w:tcW w:w="5484" w:type="dxa"/>
            <w:tcBorders>
              <w:top w:val="nil"/>
              <w:left w:val="nil"/>
              <w:bottom w:val="nil"/>
              <w:right w:val="nil"/>
            </w:tcBorders>
            <w:shd w:val="clear" w:color="auto" w:fill="auto"/>
            <w:noWrap/>
            <w:vAlign w:val="bottom"/>
            <w:hideMark/>
          </w:tcPr>
          <w:p w:rsidR="00026DCE" w:rsidRPr="00026DCE" w:rsidRDefault="00026DCE" w:rsidP="00026DCE">
            <w:pPr>
              <w:rPr>
                <w:sz w:val="16"/>
                <w:szCs w:val="16"/>
              </w:rPr>
            </w:pPr>
          </w:p>
        </w:tc>
        <w:tc>
          <w:tcPr>
            <w:tcW w:w="1125" w:type="dxa"/>
            <w:tcBorders>
              <w:top w:val="nil"/>
              <w:left w:val="nil"/>
              <w:bottom w:val="nil"/>
              <w:right w:val="nil"/>
            </w:tcBorders>
            <w:shd w:val="clear" w:color="auto" w:fill="auto"/>
            <w:noWrap/>
            <w:vAlign w:val="bottom"/>
            <w:hideMark/>
          </w:tcPr>
          <w:p w:rsidR="00026DCE" w:rsidRPr="00026DCE" w:rsidRDefault="00026DCE" w:rsidP="00026DCE">
            <w:pPr>
              <w:rPr>
                <w:sz w:val="16"/>
                <w:szCs w:val="16"/>
              </w:rPr>
            </w:pPr>
          </w:p>
        </w:tc>
      </w:tr>
      <w:tr w:rsidR="00026DCE" w:rsidRPr="00026DCE" w:rsidTr="00026DCE">
        <w:trPr>
          <w:trHeight w:val="295"/>
          <w:jc w:val="center"/>
        </w:trPr>
        <w:tc>
          <w:tcPr>
            <w:tcW w:w="10161" w:type="dxa"/>
            <w:gridSpan w:val="5"/>
            <w:tcBorders>
              <w:top w:val="nil"/>
              <w:left w:val="nil"/>
              <w:bottom w:val="nil"/>
              <w:right w:val="nil"/>
            </w:tcBorders>
            <w:shd w:val="clear" w:color="auto" w:fill="auto"/>
            <w:noWrap/>
            <w:vAlign w:val="bottom"/>
            <w:hideMark/>
          </w:tcPr>
          <w:p w:rsidR="00026DCE" w:rsidRPr="00026DCE" w:rsidRDefault="00026DCE" w:rsidP="00026DCE">
            <w:pPr>
              <w:jc w:val="center"/>
              <w:rPr>
                <w:b/>
                <w:bCs/>
                <w:sz w:val="20"/>
                <w:szCs w:val="20"/>
              </w:rPr>
            </w:pPr>
            <w:r w:rsidRPr="00026DCE">
              <w:rPr>
                <w:b/>
                <w:bCs/>
                <w:sz w:val="20"/>
                <w:szCs w:val="20"/>
              </w:rPr>
              <w:t>Доходы местного бюджета города Павловска на 2017 год</w:t>
            </w:r>
          </w:p>
        </w:tc>
      </w:tr>
      <w:tr w:rsidR="00026DCE" w:rsidRPr="00026DCE" w:rsidTr="00026DCE">
        <w:trPr>
          <w:trHeight w:val="279"/>
          <w:jc w:val="center"/>
        </w:trPr>
        <w:tc>
          <w:tcPr>
            <w:tcW w:w="891" w:type="dxa"/>
            <w:tcBorders>
              <w:top w:val="nil"/>
              <w:left w:val="nil"/>
              <w:bottom w:val="nil"/>
              <w:right w:val="nil"/>
            </w:tcBorders>
            <w:shd w:val="clear" w:color="auto" w:fill="auto"/>
            <w:noWrap/>
            <w:vAlign w:val="bottom"/>
            <w:hideMark/>
          </w:tcPr>
          <w:p w:rsidR="00026DCE" w:rsidRPr="00026DCE" w:rsidRDefault="00026DCE" w:rsidP="00026DCE">
            <w:pPr>
              <w:jc w:val="center"/>
              <w:rPr>
                <w:sz w:val="16"/>
                <w:szCs w:val="16"/>
              </w:rPr>
            </w:pPr>
          </w:p>
        </w:tc>
        <w:tc>
          <w:tcPr>
            <w:tcW w:w="580" w:type="dxa"/>
            <w:tcBorders>
              <w:top w:val="nil"/>
              <w:left w:val="nil"/>
              <w:bottom w:val="nil"/>
              <w:right w:val="nil"/>
            </w:tcBorders>
            <w:shd w:val="clear" w:color="auto" w:fill="auto"/>
            <w:noWrap/>
            <w:vAlign w:val="bottom"/>
            <w:hideMark/>
          </w:tcPr>
          <w:p w:rsidR="00026DCE" w:rsidRPr="00026DCE" w:rsidRDefault="00026DCE" w:rsidP="00026DCE">
            <w:pPr>
              <w:jc w:val="center"/>
              <w:rPr>
                <w:sz w:val="16"/>
                <w:szCs w:val="16"/>
              </w:rPr>
            </w:pPr>
          </w:p>
        </w:tc>
        <w:tc>
          <w:tcPr>
            <w:tcW w:w="2081" w:type="dxa"/>
            <w:tcBorders>
              <w:top w:val="nil"/>
              <w:left w:val="nil"/>
              <w:bottom w:val="nil"/>
              <w:right w:val="nil"/>
            </w:tcBorders>
            <w:shd w:val="clear" w:color="auto" w:fill="auto"/>
            <w:noWrap/>
            <w:vAlign w:val="bottom"/>
            <w:hideMark/>
          </w:tcPr>
          <w:p w:rsidR="00026DCE" w:rsidRPr="00026DCE" w:rsidRDefault="00026DCE" w:rsidP="00026DCE">
            <w:pPr>
              <w:rPr>
                <w:sz w:val="16"/>
                <w:szCs w:val="16"/>
              </w:rPr>
            </w:pPr>
          </w:p>
        </w:tc>
        <w:tc>
          <w:tcPr>
            <w:tcW w:w="5484" w:type="dxa"/>
            <w:tcBorders>
              <w:top w:val="nil"/>
              <w:left w:val="nil"/>
              <w:bottom w:val="nil"/>
              <w:right w:val="nil"/>
            </w:tcBorders>
            <w:shd w:val="clear" w:color="auto" w:fill="auto"/>
            <w:vAlign w:val="bottom"/>
            <w:hideMark/>
          </w:tcPr>
          <w:p w:rsidR="00026DCE" w:rsidRPr="00026DCE" w:rsidRDefault="00026DCE" w:rsidP="00026DCE">
            <w:pPr>
              <w:rPr>
                <w:b/>
                <w:bCs/>
                <w:sz w:val="16"/>
                <w:szCs w:val="16"/>
              </w:rPr>
            </w:pPr>
          </w:p>
        </w:tc>
        <w:tc>
          <w:tcPr>
            <w:tcW w:w="1125" w:type="dxa"/>
            <w:tcBorders>
              <w:top w:val="nil"/>
              <w:left w:val="nil"/>
              <w:bottom w:val="nil"/>
              <w:right w:val="nil"/>
            </w:tcBorders>
            <w:shd w:val="clear" w:color="auto" w:fill="auto"/>
            <w:noWrap/>
            <w:vAlign w:val="bottom"/>
            <w:hideMark/>
          </w:tcPr>
          <w:p w:rsidR="00026DCE" w:rsidRPr="00026DCE" w:rsidRDefault="00026DCE" w:rsidP="00026DCE">
            <w:pPr>
              <w:jc w:val="right"/>
              <w:rPr>
                <w:sz w:val="16"/>
                <w:szCs w:val="16"/>
              </w:rPr>
            </w:pPr>
            <w:r w:rsidRPr="00026DCE">
              <w:rPr>
                <w:sz w:val="16"/>
                <w:szCs w:val="16"/>
              </w:rPr>
              <w:t xml:space="preserve"> (тыс. руб.)</w:t>
            </w:r>
          </w:p>
        </w:tc>
      </w:tr>
      <w:tr w:rsidR="00026DCE" w:rsidRPr="00026DCE" w:rsidTr="00026DCE">
        <w:trPr>
          <w:trHeight w:val="141"/>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 xml:space="preserve">№ </w:t>
            </w:r>
            <w:proofErr w:type="gramStart"/>
            <w:r w:rsidRPr="00026DCE">
              <w:rPr>
                <w:sz w:val="16"/>
                <w:szCs w:val="16"/>
              </w:rPr>
              <w:t>п</w:t>
            </w:r>
            <w:proofErr w:type="gramEnd"/>
            <w:r w:rsidRPr="00026DCE">
              <w:rPr>
                <w:sz w:val="16"/>
                <w:szCs w:val="16"/>
              </w:rPr>
              <w:t>/п</w:t>
            </w:r>
          </w:p>
        </w:tc>
        <w:tc>
          <w:tcPr>
            <w:tcW w:w="26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26DCE" w:rsidRPr="00026DCE" w:rsidRDefault="00026DCE" w:rsidP="00026DCE">
            <w:pPr>
              <w:jc w:val="center"/>
              <w:rPr>
                <w:sz w:val="16"/>
                <w:szCs w:val="16"/>
              </w:rPr>
            </w:pPr>
            <w:r w:rsidRPr="00026DCE">
              <w:rPr>
                <w:sz w:val="16"/>
                <w:szCs w:val="16"/>
              </w:rPr>
              <w:t xml:space="preserve">Код </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sz w:val="16"/>
                <w:szCs w:val="16"/>
              </w:rPr>
            </w:pPr>
            <w:r w:rsidRPr="00026DCE">
              <w:rPr>
                <w:sz w:val="16"/>
                <w:szCs w:val="16"/>
              </w:rPr>
              <w:t>Источники доходов</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Сумма</w:t>
            </w:r>
          </w:p>
        </w:tc>
      </w:tr>
      <w:tr w:rsidR="00026DCE" w:rsidRPr="00026DCE" w:rsidTr="00026DCE">
        <w:trPr>
          <w:trHeight w:val="31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I</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1 00 00000 00 0000 000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xml:space="preserve"> НАЛОГОВЫЕ И НЕНАЛОГОВЫЕ ДОХОДЫ</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43 205,9</w:t>
            </w:r>
          </w:p>
        </w:tc>
      </w:tr>
      <w:tr w:rsidR="00026DCE" w:rsidRPr="00026DCE" w:rsidTr="00026DCE">
        <w:trPr>
          <w:trHeight w:val="238"/>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1 05 00000 00 0000 000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НАЛОГИ НА СОВОКУПНЫЙ ДОХОД</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27 700,0</w:t>
            </w:r>
          </w:p>
        </w:tc>
      </w:tr>
      <w:tr w:rsidR="00026DCE" w:rsidRPr="00026DCE" w:rsidTr="00026DCE">
        <w:trPr>
          <w:trHeight w:val="19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1 05 01000 00 0000 110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Налог, взимаемый в связи с применением упрощенной системы налогообложения</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24 500,0</w:t>
            </w:r>
          </w:p>
        </w:tc>
      </w:tr>
      <w:tr w:rsidR="00026DCE" w:rsidRPr="00026DCE" w:rsidTr="00026DCE">
        <w:trPr>
          <w:trHeight w:val="23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1 05 01011 01 0000 110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Налог, взимаемый с налогоплательщиков, выбравших в качестве объекта налогообложения доходы</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24 500,0</w:t>
            </w:r>
          </w:p>
        </w:tc>
      </w:tr>
      <w:tr w:rsidR="00026DCE" w:rsidRPr="00026DCE" w:rsidTr="001C36C6">
        <w:trPr>
          <w:trHeight w:val="25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1.2.</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1 05 04030 02 0000 110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400,0</w:t>
            </w:r>
          </w:p>
        </w:tc>
      </w:tr>
      <w:tr w:rsidR="00026DCE" w:rsidRPr="00026DCE" w:rsidTr="00026DCE">
        <w:trPr>
          <w:trHeight w:val="118"/>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1.3.</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1 05 02010 02 0000 110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Единый налог на вмененный доход для отдельных видов деятельности</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2 800,0</w:t>
            </w:r>
          </w:p>
        </w:tc>
      </w:tr>
      <w:tr w:rsidR="00026DCE" w:rsidRPr="00026DCE" w:rsidTr="00026DCE">
        <w:trPr>
          <w:trHeight w:val="418"/>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1 11 00000 00 0000 000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ДОХОДЫ ОТ ИСПОЛЬЗОВАНИЯ ИМУЩЕСТВА, НАХОДЯЩЕГОСЯ В ГОСУДАРСТВЕННОЙ И МУНИЦИПАЛЬНОЙ СОБСТВЕННОСТИ</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11 561,0</w:t>
            </w:r>
          </w:p>
        </w:tc>
      </w:tr>
      <w:tr w:rsidR="00026DCE" w:rsidRPr="00026DCE" w:rsidTr="00026DCE">
        <w:trPr>
          <w:trHeight w:val="826"/>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1 11 05000 00 0000 120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11 561,0</w:t>
            </w:r>
          </w:p>
        </w:tc>
      </w:tr>
      <w:tr w:rsidR="00026DCE" w:rsidRPr="00026DCE" w:rsidTr="00026DCE">
        <w:trPr>
          <w:trHeight w:val="55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1 11 05010 00 0000 120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11 561,0</w:t>
            </w:r>
          </w:p>
        </w:tc>
      </w:tr>
      <w:tr w:rsidR="00026DCE" w:rsidRPr="00026DCE" w:rsidTr="00026DCE">
        <w:trPr>
          <w:trHeight w:val="84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2.1.1.1.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830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1 11 05011 02 0000 120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11 561,0</w:t>
            </w:r>
          </w:p>
        </w:tc>
      </w:tr>
      <w:tr w:rsidR="00026DCE" w:rsidRPr="00026DCE" w:rsidTr="00026DCE">
        <w:trPr>
          <w:trHeight w:val="52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2.1.1.1.1.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830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1 11 05011 02 0100 120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11 561,0</w:t>
            </w:r>
          </w:p>
        </w:tc>
      </w:tr>
      <w:tr w:rsidR="00026DCE" w:rsidRPr="00026DCE" w:rsidTr="00026DCE">
        <w:trPr>
          <w:trHeight w:val="447"/>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1 13 00000 00 0000 000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ДОХОДЫ ОТ ОКАЗАНИЯ ПЛАТНЫХ УСЛУГ (РАБОТ) И КОМПЕНСАЦИИ ЗАТРАТ ГОСУДАРСТВА</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1 490,0</w:t>
            </w:r>
          </w:p>
        </w:tc>
      </w:tr>
      <w:tr w:rsidR="00026DCE" w:rsidRPr="00026DCE" w:rsidTr="00026DCE">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1 13 02990 00 0000 130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Прочие доходы от компенсации затрат государства</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1 490,0</w:t>
            </w:r>
          </w:p>
        </w:tc>
      </w:tr>
      <w:tr w:rsidR="00026DCE" w:rsidRPr="00026DCE" w:rsidTr="00026DCE">
        <w:trPr>
          <w:trHeight w:val="43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lastRenderedPageBreak/>
              <w:t>3.1.1.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1 13 02993 03 0000 130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 xml:space="preserve">Прочие доходы от компенсации </w:t>
            </w:r>
            <w:proofErr w:type="gramStart"/>
            <w:r w:rsidRPr="00026DCE">
              <w:rPr>
                <w:sz w:val="16"/>
                <w:szCs w:val="16"/>
              </w:rPr>
              <w:t>затрат бюджетов внутригородских муниципальных образований городов федерального значения</w:t>
            </w:r>
            <w:proofErr w:type="gramEnd"/>
            <w:r w:rsidRPr="00026DCE">
              <w:rPr>
                <w:sz w:val="16"/>
                <w:szCs w:val="16"/>
              </w:rPr>
              <w:t xml:space="preserve"> </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1 490,0</w:t>
            </w:r>
          </w:p>
        </w:tc>
      </w:tr>
      <w:tr w:rsidR="00026DCE" w:rsidRPr="00026DCE" w:rsidTr="00606B16">
        <w:trPr>
          <w:trHeight w:val="69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rPr>
                <w:sz w:val="16"/>
                <w:szCs w:val="16"/>
              </w:rPr>
            </w:pPr>
            <w:r w:rsidRPr="00026DCE">
              <w:rPr>
                <w:sz w:val="16"/>
                <w:szCs w:val="16"/>
              </w:rPr>
              <w:t>3.1.1.1.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rPr>
                <w:sz w:val="16"/>
                <w:szCs w:val="16"/>
              </w:rPr>
            </w:pPr>
            <w:r w:rsidRPr="00026DCE">
              <w:rPr>
                <w:sz w:val="16"/>
                <w:szCs w:val="16"/>
              </w:rPr>
              <w:t>867</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rPr>
                <w:sz w:val="16"/>
                <w:szCs w:val="16"/>
              </w:rPr>
            </w:pPr>
            <w:r w:rsidRPr="00026DCE">
              <w:rPr>
                <w:sz w:val="16"/>
                <w:szCs w:val="16"/>
              </w:rPr>
              <w:t>1 13 02993 03 0100 130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1 490,0</w:t>
            </w:r>
          </w:p>
        </w:tc>
      </w:tr>
      <w:tr w:rsidR="00026DCE" w:rsidRPr="00026DCE" w:rsidTr="00026DCE">
        <w:trPr>
          <w:trHeight w:val="11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026DCE" w:rsidRPr="00026DCE" w:rsidRDefault="00026DCE" w:rsidP="00026DCE">
            <w:pPr>
              <w:jc w:val="center"/>
              <w:rPr>
                <w:sz w:val="16"/>
                <w:szCs w:val="16"/>
              </w:rPr>
            </w:pPr>
            <w:r w:rsidRPr="00026DCE">
              <w:rPr>
                <w:sz w:val="16"/>
                <w:szCs w:val="16"/>
              </w:rPr>
              <w:t>4</w:t>
            </w:r>
          </w:p>
        </w:tc>
        <w:tc>
          <w:tcPr>
            <w:tcW w:w="580"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rPr>
                <w:sz w:val="16"/>
                <w:szCs w:val="16"/>
              </w:rPr>
            </w:pPr>
            <w:r w:rsidRPr="00026DCE">
              <w:rPr>
                <w:sz w:val="16"/>
                <w:szCs w:val="16"/>
              </w:rPr>
              <w:t>11400000000000000</w:t>
            </w:r>
          </w:p>
        </w:tc>
        <w:tc>
          <w:tcPr>
            <w:tcW w:w="5484" w:type="dxa"/>
            <w:tcBorders>
              <w:top w:val="nil"/>
              <w:left w:val="nil"/>
              <w:bottom w:val="single" w:sz="4" w:space="0" w:color="auto"/>
              <w:right w:val="single" w:sz="4" w:space="0" w:color="auto"/>
            </w:tcBorders>
            <w:shd w:val="clear" w:color="000000" w:fill="FFFFFF"/>
            <w:vAlign w:val="center"/>
          </w:tcPr>
          <w:p w:rsidR="00026DCE" w:rsidRPr="00026DCE" w:rsidRDefault="00026DCE" w:rsidP="00026DCE">
            <w:pPr>
              <w:rPr>
                <w:sz w:val="16"/>
                <w:szCs w:val="16"/>
              </w:rPr>
            </w:pPr>
            <w:r w:rsidRPr="00026DCE">
              <w:rPr>
                <w:sz w:val="16"/>
                <w:szCs w:val="16"/>
              </w:rPr>
              <w:t>Доходы от продажи материальных и нематериальных активов</w:t>
            </w:r>
          </w:p>
        </w:tc>
        <w:tc>
          <w:tcPr>
            <w:tcW w:w="1125"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jc w:val="center"/>
              <w:rPr>
                <w:sz w:val="16"/>
                <w:szCs w:val="16"/>
              </w:rPr>
            </w:pPr>
            <w:r w:rsidRPr="00026DCE">
              <w:rPr>
                <w:sz w:val="16"/>
                <w:szCs w:val="16"/>
              </w:rPr>
              <w:t>25,0</w:t>
            </w:r>
          </w:p>
        </w:tc>
      </w:tr>
      <w:tr w:rsidR="00026DCE" w:rsidRPr="00026DCE" w:rsidTr="00026DCE">
        <w:trPr>
          <w:trHeight w:val="73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026DCE" w:rsidRPr="00026DCE" w:rsidRDefault="00026DCE" w:rsidP="00026DCE">
            <w:pPr>
              <w:jc w:val="center"/>
              <w:rPr>
                <w:sz w:val="16"/>
                <w:szCs w:val="16"/>
              </w:rPr>
            </w:pPr>
            <w:r w:rsidRPr="00026DCE">
              <w:rPr>
                <w:sz w:val="16"/>
                <w:szCs w:val="16"/>
              </w:rPr>
              <w:t>4.1.</w:t>
            </w:r>
          </w:p>
        </w:tc>
        <w:tc>
          <w:tcPr>
            <w:tcW w:w="580"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rPr>
                <w:sz w:val="16"/>
                <w:szCs w:val="16"/>
              </w:rPr>
            </w:pPr>
            <w:r w:rsidRPr="00026DCE">
              <w:rPr>
                <w:sz w:val="16"/>
                <w:szCs w:val="16"/>
              </w:rPr>
              <w:t>11402000000000000</w:t>
            </w:r>
          </w:p>
        </w:tc>
        <w:tc>
          <w:tcPr>
            <w:tcW w:w="5484" w:type="dxa"/>
            <w:tcBorders>
              <w:top w:val="nil"/>
              <w:left w:val="nil"/>
              <w:bottom w:val="single" w:sz="4" w:space="0" w:color="auto"/>
              <w:right w:val="single" w:sz="4" w:space="0" w:color="auto"/>
            </w:tcBorders>
            <w:shd w:val="clear" w:color="000000" w:fill="FFFFFF"/>
            <w:vAlign w:val="center"/>
          </w:tcPr>
          <w:p w:rsidR="00026DCE" w:rsidRPr="00026DCE" w:rsidRDefault="00026DCE" w:rsidP="00026DCE">
            <w:pPr>
              <w:rPr>
                <w:sz w:val="16"/>
                <w:szCs w:val="16"/>
              </w:rPr>
            </w:pPr>
            <w:r w:rsidRPr="00026DCE">
              <w:rPr>
                <w:sz w:val="16"/>
                <w:szCs w:val="16"/>
              </w:rPr>
              <w:t>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5"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jc w:val="center"/>
              <w:rPr>
                <w:sz w:val="16"/>
                <w:szCs w:val="16"/>
              </w:rPr>
            </w:pPr>
            <w:r w:rsidRPr="00026DCE">
              <w:rPr>
                <w:sz w:val="16"/>
                <w:szCs w:val="16"/>
              </w:rPr>
              <w:t>25,0</w:t>
            </w:r>
          </w:p>
        </w:tc>
      </w:tr>
      <w:tr w:rsidR="00026DCE" w:rsidRPr="00026DCE" w:rsidTr="00026DCE">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026DCE" w:rsidRPr="00026DCE" w:rsidRDefault="00026DCE" w:rsidP="00026DCE">
            <w:pPr>
              <w:jc w:val="center"/>
              <w:rPr>
                <w:sz w:val="16"/>
                <w:szCs w:val="16"/>
                <w:highlight w:val="yellow"/>
              </w:rPr>
            </w:pPr>
            <w:r w:rsidRPr="00026DCE">
              <w:rPr>
                <w:sz w:val="16"/>
                <w:szCs w:val="16"/>
              </w:rPr>
              <w:t>4.1.1.</w:t>
            </w:r>
          </w:p>
        </w:tc>
        <w:tc>
          <w:tcPr>
            <w:tcW w:w="580"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rPr>
                <w:sz w:val="16"/>
                <w:szCs w:val="16"/>
              </w:rPr>
            </w:pPr>
            <w:r w:rsidRPr="00026DCE">
              <w:rPr>
                <w:sz w:val="16"/>
                <w:szCs w:val="16"/>
              </w:rPr>
              <w:t>1 14 02030 03 0000 410</w:t>
            </w:r>
          </w:p>
        </w:tc>
        <w:tc>
          <w:tcPr>
            <w:tcW w:w="5484" w:type="dxa"/>
            <w:tcBorders>
              <w:top w:val="nil"/>
              <w:left w:val="nil"/>
              <w:bottom w:val="single" w:sz="4" w:space="0" w:color="auto"/>
              <w:right w:val="single" w:sz="4" w:space="0" w:color="auto"/>
            </w:tcBorders>
            <w:shd w:val="clear" w:color="000000" w:fill="FFFFFF"/>
            <w:vAlign w:val="center"/>
          </w:tcPr>
          <w:p w:rsidR="00026DCE" w:rsidRPr="00026DCE" w:rsidRDefault="00026DCE" w:rsidP="00026DCE">
            <w:pPr>
              <w:rPr>
                <w:sz w:val="16"/>
                <w:szCs w:val="16"/>
              </w:rPr>
            </w:pPr>
            <w:r w:rsidRPr="00026DCE">
              <w:rPr>
                <w:sz w:val="16"/>
                <w:szCs w:val="16"/>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25"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jc w:val="center"/>
              <w:rPr>
                <w:sz w:val="16"/>
                <w:szCs w:val="16"/>
              </w:rPr>
            </w:pPr>
            <w:r w:rsidRPr="00026DCE">
              <w:rPr>
                <w:sz w:val="16"/>
                <w:szCs w:val="16"/>
              </w:rPr>
              <w:t>25,0</w:t>
            </w:r>
          </w:p>
        </w:tc>
      </w:tr>
      <w:tr w:rsidR="00026DCE" w:rsidRPr="00026DCE" w:rsidTr="00026DCE">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1 16 00000 00 0000 000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ШТРАФЫ, САНКЦИИ, ВОЗМЕЩЕНИЕ УЩЕРБА</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2 429,9</w:t>
            </w:r>
          </w:p>
        </w:tc>
      </w:tr>
      <w:tr w:rsidR="00026DCE" w:rsidRPr="00026DCE" w:rsidTr="00026DCE">
        <w:trPr>
          <w:trHeight w:val="554"/>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1 16 06000 01 0000 140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35,0</w:t>
            </w:r>
          </w:p>
        </w:tc>
      </w:tr>
      <w:tr w:rsidR="00026DCE" w:rsidRPr="00026DCE" w:rsidTr="00026DCE">
        <w:trPr>
          <w:trHeight w:val="422"/>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5.2.</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1 16 90000 00 0000 140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Прочие поступления от денежных взысканий (штрафов) и иных сумм в возмещение ущерба</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2 394,9</w:t>
            </w:r>
          </w:p>
        </w:tc>
      </w:tr>
      <w:tr w:rsidR="00026DCE" w:rsidRPr="00026DCE" w:rsidTr="00026DCE">
        <w:trPr>
          <w:trHeight w:val="5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5.2.1.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1 16 90030 03 0000 140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2 394,9</w:t>
            </w:r>
          </w:p>
        </w:tc>
      </w:tr>
      <w:tr w:rsidR="00026DCE" w:rsidRPr="00026DCE" w:rsidTr="00606B16">
        <w:trPr>
          <w:trHeight w:val="34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5.2.1.1.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806</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1 16 90030 03 0100 140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2 229,0</w:t>
            </w:r>
          </w:p>
        </w:tc>
      </w:tr>
      <w:tr w:rsidR="00026DCE" w:rsidRPr="00026DCE" w:rsidTr="00026DCE">
        <w:trPr>
          <w:trHeight w:val="53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5.2.1.2.</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861</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1 16 90030 03 0200 140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165,9</w:t>
            </w:r>
          </w:p>
        </w:tc>
      </w:tr>
      <w:tr w:rsidR="00026DCE" w:rsidRPr="00026DCE" w:rsidTr="00026DCE">
        <w:trPr>
          <w:trHeight w:val="45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026DCE" w:rsidRPr="00026DCE" w:rsidRDefault="00026DCE" w:rsidP="00026DCE">
            <w:pPr>
              <w:jc w:val="center"/>
              <w:rPr>
                <w:sz w:val="16"/>
                <w:szCs w:val="16"/>
              </w:rPr>
            </w:pPr>
            <w:r w:rsidRPr="00026DCE">
              <w:rPr>
                <w:sz w:val="16"/>
                <w:szCs w:val="16"/>
              </w:rPr>
              <w:t>5.2.1.3.</w:t>
            </w:r>
          </w:p>
        </w:tc>
        <w:tc>
          <w:tcPr>
            <w:tcW w:w="580"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jc w:val="center"/>
              <w:rPr>
                <w:sz w:val="16"/>
                <w:szCs w:val="16"/>
              </w:rPr>
            </w:pPr>
            <w:r w:rsidRPr="00026DCE">
              <w:rPr>
                <w:sz w:val="16"/>
                <w:szCs w:val="16"/>
              </w:rPr>
              <w:t>1 16 90030 03 0400 140</w:t>
            </w:r>
          </w:p>
        </w:tc>
        <w:tc>
          <w:tcPr>
            <w:tcW w:w="5484" w:type="dxa"/>
            <w:tcBorders>
              <w:top w:val="nil"/>
              <w:left w:val="nil"/>
              <w:bottom w:val="single" w:sz="4" w:space="0" w:color="auto"/>
              <w:right w:val="single" w:sz="4" w:space="0" w:color="auto"/>
            </w:tcBorders>
            <w:shd w:val="clear" w:color="000000" w:fill="FFFFFF"/>
            <w:vAlign w:val="center"/>
          </w:tcPr>
          <w:p w:rsidR="00026DCE" w:rsidRPr="00026DCE" w:rsidRDefault="00026DCE" w:rsidP="00026DCE">
            <w:pPr>
              <w:rPr>
                <w:sz w:val="16"/>
                <w:szCs w:val="16"/>
              </w:rPr>
            </w:pPr>
            <w:r w:rsidRPr="00026DCE">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1125" w:type="dxa"/>
            <w:tcBorders>
              <w:top w:val="nil"/>
              <w:left w:val="nil"/>
              <w:bottom w:val="single" w:sz="4" w:space="0" w:color="auto"/>
              <w:right w:val="single" w:sz="4" w:space="0" w:color="auto"/>
            </w:tcBorders>
            <w:shd w:val="clear" w:color="000000" w:fill="FFFFFF"/>
            <w:noWrap/>
            <w:vAlign w:val="center"/>
          </w:tcPr>
          <w:p w:rsidR="00026DCE" w:rsidRPr="00026DCE" w:rsidRDefault="00026DCE" w:rsidP="00026DCE">
            <w:pPr>
              <w:jc w:val="center"/>
              <w:rPr>
                <w:sz w:val="16"/>
                <w:szCs w:val="16"/>
              </w:rPr>
            </w:pPr>
            <w:r w:rsidRPr="00026DCE">
              <w:rPr>
                <w:sz w:val="16"/>
                <w:szCs w:val="16"/>
              </w:rPr>
              <w:t>0,0</w:t>
            </w:r>
          </w:p>
        </w:tc>
      </w:tr>
      <w:tr w:rsidR="00026DCE" w:rsidRPr="00026DCE" w:rsidTr="00026DCE">
        <w:trPr>
          <w:trHeight w:val="12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1 17 00000 00 0000 000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ПРОЧИЕ НЕНАЛОГОВЫЕ ДОХОДЫ</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026DCE">
        <w:trPr>
          <w:trHeight w:val="84"/>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1 17 01000 00 0000 180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Невыясненные поступления</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026DCE">
        <w:trPr>
          <w:trHeight w:val="41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6.1.1.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1 17 01030 03 0000 180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026DCE">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6.2.</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1 17 05000 00 0000 180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Прочие неналоговые доходы</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026DCE">
        <w:trPr>
          <w:trHeight w:val="256"/>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6.2.1.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1 17 05030 03 0000 180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 xml:space="preserve">Прочие неналоговые доходы бюджетов внутригородских муниципальных образований городов федерального значения </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026DCE">
        <w:trPr>
          <w:trHeight w:val="26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6.2.1.1.</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1 17 05030 03 0200 180</w:t>
            </w:r>
          </w:p>
        </w:tc>
        <w:tc>
          <w:tcPr>
            <w:tcW w:w="548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Другие подвиды прочих неналоговых доходов бюджетов внутригородских муниципальных образований Санкт-Петербурга</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026DCE">
        <w:trPr>
          <w:trHeight w:val="26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sz w:val="16"/>
                <w:szCs w:val="16"/>
              </w:rPr>
            </w:pPr>
            <w:r w:rsidRPr="00026DCE">
              <w:rPr>
                <w:b/>
                <w:bCs/>
                <w:sz w:val="16"/>
                <w:szCs w:val="16"/>
              </w:rPr>
              <w:t>II</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sz w:val="16"/>
                <w:szCs w:val="16"/>
              </w:rPr>
            </w:pPr>
            <w:r w:rsidRPr="00026DCE">
              <w:rPr>
                <w:b/>
                <w:bCs/>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sz w:val="16"/>
                <w:szCs w:val="16"/>
              </w:rPr>
            </w:pPr>
            <w:r w:rsidRPr="00026DCE">
              <w:rPr>
                <w:b/>
                <w:bCs/>
                <w:sz w:val="16"/>
                <w:szCs w:val="16"/>
              </w:rPr>
              <w:t>2 00 00000 00 0000 000</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sz w:val="16"/>
                <w:szCs w:val="16"/>
              </w:rPr>
            </w:pPr>
            <w:r w:rsidRPr="00026DCE">
              <w:rPr>
                <w:b/>
                <w:bCs/>
                <w:sz w:val="16"/>
                <w:szCs w:val="16"/>
              </w:rPr>
              <w:t>БЕЗВОЗМЕЗДНЫЕ ПОСТУПЛЕНИЯ</w:t>
            </w:r>
          </w:p>
        </w:tc>
        <w:tc>
          <w:tcPr>
            <w:tcW w:w="1125"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sz w:val="16"/>
                <w:szCs w:val="16"/>
              </w:rPr>
            </w:pPr>
            <w:r w:rsidRPr="00026DCE">
              <w:rPr>
                <w:b/>
                <w:bCs/>
                <w:sz w:val="16"/>
                <w:szCs w:val="16"/>
              </w:rPr>
              <w:t>29 511,5</w:t>
            </w:r>
          </w:p>
        </w:tc>
      </w:tr>
      <w:tr w:rsidR="00026DCE" w:rsidRPr="00026DCE" w:rsidTr="00026DCE">
        <w:trPr>
          <w:trHeight w:val="19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2 02 00000 00 0000 000</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Безвозмездные поступления от других бюджетов бюджетной системы РФ</w:t>
            </w:r>
          </w:p>
        </w:tc>
        <w:tc>
          <w:tcPr>
            <w:tcW w:w="1125"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29 511,5</w:t>
            </w:r>
          </w:p>
        </w:tc>
      </w:tr>
      <w:tr w:rsidR="00026DCE" w:rsidRPr="00026DCE" w:rsidTr="00026DCE">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1.1.</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2 02 01000 00 0000 151</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Дотации бюджетам бюджетной системы РФ </w:t>
            </w:r>
          </w:p>
        </w:tc>
        <w:tc>
          <w:tcPr>
            <w:tcW w:w="1125"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5 431,8</w:t>
            </w:r>
          </w:p>
        </w:tc>
      </w:tr>
      <w:tr w:rsidR="00026DCE" w:rsidRPr="00026DCE" w:rsidTr="00026DCE">
        <w:trPr>
          <w:trHeight w:val="11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1.1.1.</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2 02 01001 00 0000 151</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Дотации на выравнивание бюджетной обеспеченности</w:t>
            </w:r>
          </w:p>
        </w:tc>
        <w:tc>
          <w:tcPr>
            <w:tcW w:w="1125"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5 431,8</w:t>
            </w:r>
          </w:p>
        </w:tc>
      </w:tr>
      <w:tr w:rsidR="00026DCE" w:rsidRPr="00026DCE" w:rsidTr="00026DCE">
        <w:trPr>
          <w:trHeight w:val="44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1.1.1.1.</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2 02 01001 03 0000 151</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both"/>
              <w:rPr>
                <w:sz w:val="16"/>
                <w:szCs w:val="16"/>
              </w:rPr>
            </w:pPr>
            <w:r w:rsidRPr="00026DCE">
              <w:rPr>
                <w:sz w:val="16"/>
                <w:szCs w:val="16"/>
              </w:rPr>
              <w:t>Дотации бюджетам внутригородских муниципальных образований  городов федерального значения на выравнивание бюджетной обеспеченности.</w:t>
            </w:r>
            <w:r w:rsidRPr="00026DCE">
              <w:rPr>
                <w:b/>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5 431,8</w:t>
            </w:r>
          </w:p>
        </w:tc>
      </w:tr>
      <w:tr w:rsidR="00026DCE" w:rsidRPr="00026DCE" w:rsidTr="00026DCE">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1.2.</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2 02 03000 00 0000 151</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both"/>
              <w:rPr>
                <w:sz w:val="16"/>
                <w:szCs w:val="16"/>
              </w:rPr>
            </w:pPr>
            <w:r w:rsidRPr="00026DCE">
              <w:rPr>
                <w:sz w:val="16"/>
                <w:szCs w:val="16"/>
              </w:rPr>
              <w:t xml:space="preserve">Субвенции бюджетам бюджетной системы РФ </w:t>
            </w:r>
          </w:p>
        </w:tc>
        <w:tc>
          <w:tcPr>
            <w:tcW w:w="1125"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24079,7</w:t>
            </w:r>
          </w:p>
        </w:tc>
      </w:tr>
      <w:tr w:rsidR="00026DCE" w:rsidRPr="00026DCE" w:rsidTr="00026DCE">
        <w:trPr>
          <w:trHeight w:val="123"/>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1.2.1.</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2 02 03024 00 0000 151</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both"/>
              <w:rPr>
                <w:sz w:val="16"/>
                <w:szCs w:val="16"/>
              </w:rPr>
            </w:pPr>
            <w:r w:rsidRPr="00026DCE">
              <w:rPr>
                <w:sz w:val="16"/>
                <w:szCs w:val="16"/>
              </w:rPr>
              <w:t>Субвенции местным бюджетам на выполнение передаваемых полномочий субъектов Российской Федерации</w:t>
            </w:r>
          </w:p>
        </w:tc>
        <w:tc>
          <w:tcPr>
            <w:tcW w:w="1125"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17500,2</w:t>
            </w:r>
          </w:p>
        </w:tc>
      </w:tr>
      <w:tr w:rsidR="00026DCE" w:rsidRPr="00026DCE" w:rsidTr="00026DCE">
        <w:trPr>
          <w:trHeight w:val="403"/>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1.2.1.1.</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2 02 03024 03 0000 151</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both"/>
              <w:rPr>
                <w:sz w:val="16"/>
                <w:szCs w:val="16"/>
              </w:rPr>
            </w:pPr>
            <w:r w:rsidRPr="00026DCE">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125"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17500,2</w:t>
            </w:r>
          </w:p>
        </w:tc>
      </w:tr>
      <w:tr w:rsidR="00026DCE" w:rsidRPr="00026DCE" w:rsidTr="00026DCE">
        <w:trPr>
          <w:trHeight w:val="34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1.2.1.1.1</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2 02 03024 03 0100 151</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both"/>
              <w:rPr>
                <w:sz w:val="16"/>
                <w:szCs w:val="16"/>
              </w:rPr>
            </w:pPr>
            <w:r w:rsidRPr="00026DCE">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2 388,2</w:t>
            </w:r>
          </w:p>
        </w:tc>
      </w:tr>
      <w:tr w:rsidR="00026DCE" w:rsidRPr="00026DCE" w:rsidTr="00026DCE">
        <w:trPr>
          <w:trHeight w:val="105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1.2.1.1.2</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2 02 03024 03 0200 151</w:t>
            </w:r>
          </w:p>
        </w:tc>
        <w:tc>
          <w:tcPr>
            <w:tcW w:w="5484" w:type="dxa"/>
            <w:tcBorders>
              <w:top w:val="nil"/>
              <w:left w:val="nil"/>
              <w:bottom w:val="nil"/>
              <w:right w:val="nil"/>
            </w:tcBorders>
            <w:shd w:val="clear" w:color="auto" w:fill="auto"/>
            <w:vAlign w:val="center"/>
            <w:hideMark/>
          </w:tcPr>
          <w:p w:rsidR="00026DCE" w:rsidRPr="00026DCE" w:rsidRDefault="00026DCE" w:rsidP="00026DCE">
            <w:pPr>
              <w:jc w:val="both"/>
              <w:rPr>
                <w:sz w:val="16"/>
                <w:szCs w:val="16"/>
              </w:rPr>
            </w:pPr>
            <w:r w:rsidRPr="00026DCE">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2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6,5</w:t>
            </w:r>
          </w:p>
        </w:tc>
      </w:tr>
      <w:tr w:rsidR="00026DCE" w:rsidRPr="00026DCE" w:rsidTr="00026DCE">
        <w:trPr>
          <w:trHeight w:val="81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1.2.1.1.3</w:t>
            </w:r>
          </w:p>
        </w:tc>
        <w:tc>
          <w:tcPr>
            <w:tcW w:w="58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2 02 03024 03 0300 151</w:t>
            </w:r>
          </w:p>
        </w:tc>
        <w:tc>
          <w:tcPr>
            <w:tcW w:w="5484" w:type="dxa"/>
            <w:tcBorders>
              <w:top w:val="single" w:sz="4" w:space="0" w:color="auto"/>
              <w:left w:val="nil"/>
              <w:bottom w:val="nil"/>
              <w:right w:val="nil"/>
            </w:tcBorders>
            <w:shd w:val="clear" w:color="auto" w:fill="auto"/>
            <w:vAlign w:val="center"/>
            <w:hideMark/>
          </w:tcPr>
          <w:p w:rsidR="00026DCE" w:rsidRPr="00026DCE" w:rsidRDefault="00026DCE" w:rsidP="00026DCE">
            <w:pPr>
              <w:jc w:val="both"/>
              <w:rPr>
                <w:sz w:val="16"/>
                <w:szCs w:val="16"/>
              </w:rPr>
            </w:pPr>
            <w:r w:rsidRPr="00026DCE">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12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15105,5</w:t>
            </w:r>
          </w:p>
        </w:tc>
      </w:tr>
      <w:tr w:rsidR="00026DCE" w:rsidRPr="00026DCE" w:rsidTr="00026DCE">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1.2.2.</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2 02 03027 00 0000 151</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both"/>
              <w:rPr>
                <w:sz w:val="16"/>
                <w:szCs w:val="16"/>
              </w:rPr>
            </w:pPr>
            <w:r w:rsidRPr="00026DCE">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6 579,5</w:t>
            </w:r>
          </w:p>
        </w:tc>
      </w:tr>
      <w:tr w:rsidR="00026DCE" w:rsidRPr="00026DCE" w:rsidTr="00026DCE">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1.2.2.1</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2 02 03027 03 0000 151</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both"/>
              <w:rPr>
                <w:sz w:val="16"/>
                <w:szCs w:val="16"/>
              </w:rPr>
            </w:pPr>
            <w:r w:rsidRPr="00026DCE">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6 579,5</w:t>
            </w:r>
          </w:p>
        </w:tc>
      </w:tr>
      <w:tr w:rsidR="00026DCE" w:rsidRPr="00026DCE" w:rsidTr="00026DCE">
        <w:trPr>
          <w:trHeight w:val="216"/>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lastRenderedPageBreak/>
              <w:t>1.2.2.1.1</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2 02 03027 03 0100 151</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both"/>
              <w:rPr>
                <w:sz w:val="16"/>
                <w:szCs w:val="16"/>
              </w:rPr>
            </w:pPr>
            <w:r w:rsidRPr="00026DCE">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4 319,2</w:t>
            </w:r>
          </w:p>
        </w:tc>
      </w:tr>
      <w:tr w:rsidR="00026DCE" w:rsidRPr="00026DCE" w:rsidTr="00026DCE">
        <w:trPr>
          <w:trHeight w:val="153"/>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1.2.2.1.2</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2 02 03027 03 0200 151</w:t>
            </w:r>
          </w:p>
        </w:tc>
        <w:tc>
          <w:tcPr>
            <w:tcW w:w="548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both"/>
              <w:rPr>
                <w:sz w:val="16"/>
                <w:szCs w:val="16"/>
              </w:rPr>
            </w:pPr>
            <w:r w:rsidRPr="00026DCE">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2 260,3</w:t>
            </w:r>
          </w:p>
        </w:tc>
      </w:tr>
      <w:tr w:rsidR="00026DCE" w:rsidRPr="00026DCE" w:rsidTr="00026DCE">
        <w:trPr>
          <w:trHeight w:val="517"/>
          <w:jc w:val="center"/>
        </w:trPr>
        <w:tc>
          <w:tcPr>
            <w:tcW w:w="891" w:type="dxa"/>
            <w:tcBorders>
              <w:top w:val="nil"/>
              <w:left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3</w:t>
            </w:r>
          </w:p>
        </w:tc>
        <w:tc>
          <w:tcPr>
            <w:tcW w:w="580" w:type="dxa"/>
            <w:tcBorders>
              <w:top w:val="nil"/>
              <w:left w:val="nil"/>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000</w:t>
            </w:r>
          </w:p>
        </w:tc>
        <w:tc>
          <w:tcPr>
            <w:tcW w:w="2081" w:type="dxa"/>
            <w:tcBorders>
              <w:top w:val="nil"/>
              <w:left w:val="nil"/>
              <w:right w:val="nil"/>
            </w:tcBorders>
            <w:shd w:val="clear" w:color="auto" w:fill="auto"/>
            <w:noWrap/>
            <w:vAlign w:val="center"/>
            <w:hideMark/>
          </w:tcPr>
          <w:p w:rsidR="00026DCE" w:rsidRPr="00026DCE" w:rsidRDefault="00026DCE" w:rsidP="00026DCE">
            <w:pPr>
              <w:jc w:val="center"/>
              <w:rPr>
                <w:sz w:val="16"/>
                <w:szCs w:val="16"/>
              </w:rPr>
            </w:pPr>
            <w:r w:rsidRPr="00026DCE">
              <w:rPr>
                <w:sz w:val="16"/>
                <w:szCs w:val="16"/>
              </w:rPr>
              <w:t xml:space="preserve">2 08 00000 00 0000  180 </w:t>
            </w:r>
          </w:p>
        </w:tc>
        <w:tc>
          <w:tcPr>
            <w:tcW w:w="5484" w:type="dxa"/>
            <w:tcBorders>
              <w:top w:val="nil"/>
              <w:left w:val="single" w:sz="4" w:space="0" w:color="auto"/>
              <w:right w:val="single" w:sz="4" w:space="0" w:color="auto"/>
            </w:tcBorders>
            <w:shd w:val="clear" w:color="auto" w:fill="auto"/>
            <w:vAlign w:val="center"/>
            <w:hideMark/>
          </w:tcPr>
          <w:p w:rsidR="00026DCE" w:rsidRPr="00026DCE" w:rsidRDefault="00026DCE" w:rsidP="00026DCE">
            <w:pPr>
              <w:jc w:val="both"/>
              <w:rPr>
                <w:sz w:val="16"/>
                <w:szCs w:val="16"/>
              </w:rPr>
            </w:pPr>
            <w:r w:rsidRPr="00026DCE">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25" w:type="dxa"/>
            <w:tcBorders>
              <w:top w:val="nil"/>
              <w:left w:val="nil"/>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026DCE">
        <w:trPr>
          <w:trHeight w:val="1325"/>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3.1.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987</w:t>
            </w:r>
          </w:p>
        </w:tc>
        <w:tc>
          <w:tcPr>
            <w:tcW w:w="2081" w:type="dxa"/>
            <w:tcBorders>
              <w:top w:val="single" w:sz="4" w:space="0" w:color="auto"/>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2 08 03000 03 0000 180</w:t>
            </w:r>
          </w:p>
        </w:tc>
        <w:tc>
          <w:tcPr>
            <w:tcW w:w="5484" w:type="dxa"/>
            <w:tcBorders>
              <w:top w:val="single" w:sz="4" w:space="0" w:color="auto"/>
              <w:left w:val="nil"/>
              <w:bottom w:val="nil"/>
              <w:right w:val="nil"/>
            </w:tcBorders>
            <w:shd w:val="clear" w:color="auto" w:fill="auto"/>
            <w:vAlign w:val="center"/>
            <w:hideMark/>
          </w:tcPr>
          <w:p w:rsidR="00026DCE" w:rsidRPr="00026DCE" w:rsidRDefault="00026DCE" w:rsidP="00026DCE">
            <w:pPr>
              <w:jc w:val="both"/>
              <w:rPr>
                <w:sz w:val="16"/>
                <w:szCs w:val="16"/>
              </w:rPr>
            </w:pPr>
            <w:r w:rsidRPr="00026DCE">
              <w:rPr>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026DCE">
        <w:trPr>
          <w:trHeight w:val="21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 </w:t>
            </w:r>
          </w:p>
        </w:tc>
        <w:tc>
          <w:tcPr>
            <w:tcW w:w="2081"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sz w:val="16"/>
                <w:szCs w:val="16"/>
              </w:rPr>
            </w:pPr>
            <w:r w:rsidRPr="00026DCE">
              <w:rPr>
                <w:sz w:val="16"/>
                <w:szCs w:val="16"/>
              </w:rPr>
              <w:t> </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rPr>
                <w:b/>
                <w:bCs/>
                <w:sz w:val="16"/>
                <w:szCs w:val="16"/>
              </w:rPr>
            </w:pPr>
            <w:r w:rsidRPr="00026DCE">
              <w:rPr>
                <w:b/>
                <w:bCs/>
                <w:sz w:val="16"/>
                <w:szCs w:val="16"/>
              </w:rPr>
              <w:t>ИТОГО ДОХОДОВ</w:t>
            </w:r>
          </w:p>
        </w:tc>
        <w:tc>
          <w:tcPr>
            <w:tcW w:w="112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sz w:val="16"/>
                <w:szCs w:val="16"/>
              </w:rPr>
              <w:t>72 717,4</w:t>
            </w:r>
          </w:p>
        </w:tc>
      </w:tr>
    </w:tbl>
    <w:p w:rsidR="00026DCE" w:rsidRPr="00026DCE" w:rsidRDefault="00026DCE" w:rsidP="00026DCE">
      <w:pPr>
        <w:rPr>
          <w:sz w:val="16"/>
          <w:szCs w:val="16"/>
        </w:rPr>
      </w:pPr>
    </w:p>
    <w:tbl>
      <w:tblPr>
        <w:tblW w:w="10445" w:type="dxa"/>
        <w:jc w:val="center"/>
        <w:tblInd w:w="-318" w:type="dxa"/>
        <w:tblLook w:val="04A0" w:firstRow="1" w:lastRow="0" w:firstColumn="1" w:lastColumn="0" w:noHBand="0" w:noVBand="1"/>
      </w:tblPr>
      <w:tblGrid>
        <w:gridCol w:w="10445"/>
      </w:tblGrid>
      <w:tr w:rsidR="00026DCE" w:rsidRPr="00026DCE" w:rsidTr="00026DCE">
        <w:trPr>
          <w:trHeight w:val="272"/>
          <w:jc w:val="center"/>
        </w:trPr>
        <w:tc>
          <w:tcPr>
            <w:tcW w:w="10445" w:type="dxa"/>
            <w:tcBorders>
              <w:top w:val="nil"/>
              <w:left w:val="nil"/>
              <w:bottom w:val="nil"/>
              <w:right w:val="nil"/>
            </w:tcBorders>
            <w:shd w:val="clear" w:color="auto" w:fill="auto"/>
            <w:noWrap/>
            <w:vAlign w:val="bottom"/>
            <w:hideMark/>
          </w:tcPr>
          <w:p w:rsidR="00026DCE" w:rsidRPr="00026DCE" w:rsidRDefault="00026DCE" w:rsidP="00026DCE">
            <w:pPr>
              <w:spacing w:line="276" w:lineRule="auto"/>
              <w:jc w:val="right"/>
              <w:rPr>
                <w:rFonts w:eastAsia="Calibri"/>
                <w:sz w:val="16"/>
                <w:szCs w:val="16"/>
                <w:lang w:eastAsia="en-US"/>
              </w:rPr>
            </w:pPr>
          </w:p>
          <w:p w:rsidR="00026DCE" w:rsidRPr="00026DCE" w:rsidRDefault="00026DCE" w:rsidP="00026DCE">
            <w:pPr>
              <w:spacing w:line="276" w:lineRule="auto"/>
              <w:jc w:val="right"/>
              <w:rPr>
                <w:rFonts w:eastAsia="Calibri"/>
                <w:sz w:val="16"/>
                <w:szCs w:val="16"/>
                <w:lang w:eastAsia="en-US"/>
              </w:rPr>
            </w:pPr>
            <w:r w:rsidRPr="00026DCE">
              <w:rPr>
                <w:rFonts w:eastAsia="Calibri"/>
                <w:sz w:val="16"/>
                <w:szCs w:val="16"/>
                <w:lang w:eastAsia="en-US"/>
              </w:rPr>
              <w:t xml:space="preserve">                   </w:t>
            </w:r>
          </w:p>
          <w:p w:rsidR="00026DCE" w:rsidRPr="00026DCE" w:rsidRDefault="00026DCE" w:rsidP="00026DCE">
            <w:pPr>
              <w:spacing w:line="276" w:lineRule="auto"/>
              <w:jc w:val="right"/>
              <w:rPr>
                <w:rFonts w:eastAsia="Calibri"/>
                <w:sz w:val="16"/>
                <w:szCs w:val="16"/>
                <w:lang w:eastAsia="en-US"/>
              </w:rPr>
            </w:pPr>
          </w:p>
          <w:p w:rsidR="00026DCE" w:rsidRPr="00026DCE" w:rsidRDefault="00026DCE" w:rsidP="00026DCE">
            <w:pPr>
              <w:spacing w:line="276" w:lineRule="auto"/>
              <w:jc w:val="right"/>
              <w:rPr>
                <w:rFonts w:eastAsia="Calibri"/>
                <w:sz w:val="16"/>
                <w:szCs w:val="16"/>
                <w:lang w:eastAsia="en-US"/>
              </w:rPr>
            </w:pPr>
            <w:r w:rsidRPr="00026DCE">
              <w:rPr>
                <w:rFonts w:eastAsia="Calibri"/>
                <w:sz w:val="16"/>
                <w:szCs w:val="16"/>
                <w:lang w:eastAsia="en-US"/>
              </w:rPr>
              <w:t xml:space="preserve"> Приложение № 3</w:t>
            </w:r>
          </w:p>
        </w:tc>
      </w:tr>
      <w:tr w:rsidR="00026DCE" w:rsidRPr="00026DCE" w:rsidTr="00026DCE">
        <w:trPr>
          <w:trHeight w:val="299"/>
          <w:jc w:val="center"/>
        </w:trPr>
        <w:tc>
          <w:tcPr>
            <w:tcW w:w="10445" w:type="dxa"/>
            <w:tcBorders>
              <w:top w:val="nil"/>
              <w:left w:val="nil"/>
              <w:bottom w:val="nil"/>
              <w:right w:val="nil"/>
            </w:tcBorders>
            <w:shd w:val="clear" w:color="auto" w:fill="auto"/>
            <w:noWrap/>
            <w:vAlign w:val="bottom"/>
            <w:hideMark/>
          </w:tcPr>
          <w:p w:rsidR="00026DCE" w:rsidRPr="00026DCE" w:rsidRDefault="00026DCE" w:rsidP="00026DCE">
            <w:pPr>
              <w:spacing w:line="276" w:lineRule="auto"/>
              <w:jc w:val="right"/>
              <w:rPr>
                <w:rFonts w:eastAsia="Calibri"/>
                <w:sz w:val="16"/>
                <w:szCs w:val="16"/>
                <w:lang w:eastAsia="en-US"/>
              </w:rPr>
            </w:pPr>
            <w:r w:rsidRPr="00026DCE">
              <w:rPr>
                <w:rFonts w:eastAsia="Calibri"/>
                <w:sz w:val="16"/>
                <w:szCs w:val="16"/>
                <w:lang w:eastAsia="en-US"/>
              </w:rPr>
              <w:t xml:space="preserve">                                                                                                                          к решению Муниципального Совета</w:t>
            </w:r>
          </w:p>
        </w:tc>
      </w:tr>
      <w:tr w:rsidR="00026DCE" w:rsidRPr="00026DCE" w:rsidTr="00026DCE">
        <w:trPr>
          <w:trHeight w:val="264"/>
          <w:jc w:val="center"/>
        </w:trPr>
        <w:tc>
          <w:tcPr>
            <w:tcW w:w="10445" w:type="dxa"/>
            <w:tcBorders>
              <w:top w:val="nil"/>
              <w:left w:val="nil"/>
              <w:bottom w:val="nil"/>
              <w:right w:val="nil"/>
            </w:tcBorders>
            <w:shd w:val="clear" w:color="auto" w:fill="auto"/>
            <w:noWrap/>
            <w:vAlign w:val="bottom"/>
            <w:hideMark/>
          </w:tcPr>
          <w:p w:rsidR="00026DCE" w:rsidRPr="00026DCE" w:rsidRDefault="00026DCE" w:rsidP="00026DCE">
            <w:pPr>
              <w:spacing w:line="276" w:lineRule="auto"/>
              <w:jc w:val="right"/>
              <w:rPr>
                <w:rFonts w:eastAsia="Calibri"/>
                <w:sz w:val="16"/>
                <w:szCs w:val="16"/>
                <w:lang w:eastAsia="en-US"/>
              </w:rPr>
            </w:pPr>
            <w:r w:rsidRPr="00026DCE">
              <w:rPr>
                <w:rFonts w:eastAsia="Calibri"/>
                <w:sz w:val="16"/>
                <w:szCs w:val="16"/>
                <w:lang w:eastAsia="en-US"/>
              </w:rPr>
              <w:t xml:space="preserve">                                                города  Павловска</w:t>
            </w:r>
          </w:p>
        </w:tc>
      </w:tr>
      <w:tr w:rsidR="00026DCE" w:rsidRPr="00026DCE" w:rsidTr="00026DCE">
        <w:trPr>
          <w:trHeight w:val="264"/>
          <w:jc w:val="center"/>
        </w:trPr>
        <w:tc>
          <w:tcPr>
            <w:tcW w:w="10445" w:type="dxa"/>
            <w:tcBorders>
              <w:top w:val="nil"/>
              <w:left w:val="nil"/>
              <w:bottom w:val="nil"/>
              <w:right w:val="nil"/>
            </w:tcBorders>
            <w:shd w:val="clear" w:color="auto" w:fill="auto"/>
            <w:noWrap/>
            <w:vAlign w:val="bottom"/>
            <w:hideMark/>
          </w:tcPr>
          <w:p w:rsidR="00026DCE" w:rsidRPr="00026DCE" w:rsidRDefault="00026DCE" w:rsidP="00026DCE">
            <w:pPr>
              <w:spacing w:line="276" w:lineRule="auto"/>
              <w:jc w:val="right"/>
              <w:rPr>
                <w:rFonts w:eastAsia="Calibri"/>
                <w:sz w:val="16"/>
                <w:szCs w:val="16"/>
                <w:lang w:eastAsia="en-US"/>
              </w:rPr>
            </w:pPr>
            <w:r w:rsidRPr="00026DCE">
              <w:rPr>
                <w:rFonts w:eastAsia="Calibri"/>
                <w:sz w:val="16"/>
                <w:szCs w:val="16"/>
                <w:lang w:eastAsia="en-US"/>
              </w:rPr>
              <w:t>от 21.12.2016  №10/2.1</w:t>
            </w:r>
          </w:p>
        </w:tc>
      </w:tr>
    </w:tbl>
    <w:p w:rsidR="00026DCE" w:rsidRPr="00026DCE" w:rsidRDefault="00026DCE" w:rsidP="00026DCE">
      <w:pPr>
        <w:jc w:val="both"/>
        <w:rPr>
          <w:sz w:val="23"/>
          <w:szCs w:val="23"/>
        </w:rPr>
      </w:pPr>
    </w:p>
    <w:tbl>
      <w:tblPr>
        <w:tblW w:w="10490" w:type="dxa"/>
        <w:tblInd w:w="-34" w:type="dxa"/>
        <w:tblLook w:val="04A0" w:firstRow="1" w:lastRow="0" w:firstColumn="1" w:lastColumn="0" w:noHBand="0" w:noVBand="1"/>
      </w:tblPr>
      <w:tblGrid>
        <w:gridCol w:w="896"/>
        <w:gridCol w:w="4678"/>
        <w:gridCol w:w="699"/>
        <w:gridCol w:w="435"/>
        <w:gridCol w:w="425"/>
        <w:gridCol w:w="1276"/>
        <w:gridCol w:w="1134"/>
        <w:gridCol w:w="992"/>
      </w:tblGrid>
      <w:tr w:rsidR="00026DCE" w:rsidRPr="00026DCE" w:rsidTr="00026DCE">
        <w:trPr>
          <w:trHeight w:val="255"/>
        </w:trPr>
        <w:tc>
          <w:tcPr>
            <w:tcW w:w="9498" w:type="dxa"/>
            <w:gridSpan w:val="7"/>
            <w:tcBorders>
              <w:top w:val="nil"/>
              <w:left w:val="nil"/>
              <w:bottom w:val="nil"/>
              <w:right w:val="nil"/>
            </w:tcBorders>
            <w:shd w:val="clear" w:color="auto" w:fill="auto"/>
            <w:noWrap/>
            <w:vAlign w:val="bottom"/>
            <w:hideMark/>
          </w:tcPr>
          <w:p w:rsidR="00026DCE" w:rsidRPr="00026DCE" w:rsidRDefault="00026DCE" w:rsidP="00026DCE">
            <w:pPr>
              <w:jc w:val="center"/>
              <w:rPr>
                <w:b/>
                <w:bCs/>
                <w:color w:val="000000"/>
                <w:sz w:val="20"/>
                <w:szCs w:val="20"/>
              </w:rPr>
            </w:pPr>
            <w:r w:rsidRPr="00026DCE">
              <w:rPr>
                <w:b/>
                <w:bCs/>
                <w:color w:val="000000"/>
                <w:sz w:val="20"/>
                <w:szCs w:val="20"/>
              </w:rPr>
              <w:t>Ведомственная структура расходов местного бюджета города Павловска на 2017 год</w:t>
            </w:r>
          </w:p>
        </w:tc>
        <w:tc>
          <w:tcPr>
            <w:tcW w:w="992" w:type="dxa"/>
            <w:tcBorders>
              <w:top w:val="nil"/>
              <w:left w:val="nil"/>
              <w:bottom w:val="nil"/>
              <w:right w:val="nil"/>
            </w:tcBorders>
            <w:shd w:val="clear" w:color="auto" w:fill="auto"/>
            <w:noWrap/>
            <w:vAlign w:val="bottom"/>
            <w:hideMark/>
          </w:tcPr>
          <w:p w:rsidR="00026DCE" w:rsidRPr="00026DCE" w:rsidRDefault="00026DCE" w:rsidP="00026DCE">
            <w:pPr>
              <w:rPr>
                <w:color w:val="000000"/>
                <w:sz w:val="20"/>
                <w:szCs w:val="20"/>
              </w:rPr>
            </w:pPr>
          </w:p>
        </w:tc>
      </w:tr>
      <w:tr w:rsidR="00026DCE" w:rsidRPr="00026DCE" w:rsidTr="00026DCE">
        <w:trPr>
          <w:trHeight w:val="255"/>
        </w:trPr>
        <w:tc>
          <w:tcPr>
            <w:tcW w:w="851" w:type="dxa"/>
            <w:tcBorders>
              <w:top w:val="nil"/>
              <w:left w:val="nil"/>
              <w:bottom w:val="nil"/>
              <w:right w:val="nil"/>
            </w:tcBorders>
            <w:shd w:val="clear" w:color="auto" w:fill="auto"/>
            <w:noWrap/>
            <w:vAlign w:val="bottom"/>
            <w:hideMark/>
          </w:tcPr>
          <w:p w:rsidR="00026DCE" w:rsidRPr="00026DCE" w:rsidRDefault="00026DCE" w:rsidP="00026DCE">
            <w:pPr>
              <w:rPr>
                <w:b/>
                <w:bCs/>
                <w:color w:val="000000"/>
                <w:sz w:val="20"/>
                <w:szCs w:val="20"/>
              </w:rPr>
            </w:pPr>
          </w:p>
        </w:tc>
        <w:tc>
          <w:tcPr>
            <w:tcW w:w="4678" w:type="dxa"/>
            <w:tcBorders>
              <w:top w:val="nil"/>
              <w:left w:val="nil"/>
              <w:bottom w:val="nil"/>
              <w:right w:val="nil"/>
            </w:tcBorders>
            <w:shd w:val="clear" w:color="auto" w:fill="auto"/>
            <w:noWrap/>
            <w:vAlign w:val="bottom"/>
            <w:hideMark/>
          </w:tcPr>
          <w:p w:rsidR="00026DCE" w:rsidRPr="00026DCE" w:rsidRDefault="00026DCE" w:rsidP="00026DCE">
            <w:pPr>
              <w:rPr>
                <w:color w:val="000000"/>
                <w:sz w:val="20"/>
                <w:szCs w:val="20"/>
              </w:rPr>
            </w:pPr>
          </w:p>
        </w:tc>
        <w:tc>
          <w:tcPr>
            <w:tcW w:w="699" w:type="dxa"/>
            <w:tcBorders>
              <w:top w:val="nil"/>
              <w:left w:val="nil"/>
              <w:bottom w:val="nil"/>
              <w:right w:val="nil"/>
            </w:tcBorders>
            <w:shd w:val="clear" w:color="auto" w:fill="auto"/>
            <w:noWrap/>
            <w:vAlign w:val="bottom"/>
            <w:hideMark/>
          </w:tcPr>
          <w:p w:rsidR="00026DCE" w:rsidRPr="00026DCE" w:rsidRDefault="00026DCE" w:rsidP="00026DCE">
            <w:pPr>
              <w:jc w:val="center"/>
              <w:rPr>
                <w:color w:val="000000"/>
                <w:sz w:val="20"/>
                <w:szCs w:val="20"/>
              </w:rPr>
            </w:pPr>
          </w:p>
        </w:tc>
        <w:tc>
          <w:tcPr>
            <w:tcW w:w="435" w:type="dxa"/>
            <w:tcBorders>
              <w:top w:val="nil"/>
              <w:left w:val="nil"/>
              <w:bottom w:val="nil"/>
              <w:right w:val="nil"/>
            </w:tcBorders>
            <w:shd w:val="clear" w:color="auto" w:fill="auto"/>
            <w:noWrap/>
            <w:vAlign w:val="bottom"/>
            <w:hideMark/>
          </w:tcPr>
          <w:p w:rsidR="00026DCE" w:rsidRPr="00026DCE" w:rsidRDefault="00026DCE" w:rsidP="00026DCE">
            <w:pPr>
              <w:jc w:val="center"/>
              <w:rPr>
                <w:color w:val="000000"/>
                <w:sz w:val="20"/>
                <w:szCs w:val="20"/>
              </w:rPr>
            </w:pPr>
          </w:p>
        </w:tc>
        <w:tc>
          <w:tcPr>
            <w:tcW w:w="425" w:type="dxa"/>
            <w:tcBorders>
              <w:top w:val="nil"/>
              <w:left w:val="nil"/>
              <w:bottom w:val="nil"/>
              <w:right w:val="nil"/>
            </w:tcBorders>
            <w:shd w:val="clear" w:color="auto" w:fill="auto"/>
            <w:noWrap/>
            <w:vAlign w:val="bottom"/>
            <w:hideMark/>
          </w:tcPr>
          <w:p w:rsidR="00026DCE" w:rsidRPr="00026DCE" w:rsidRDefault="00026DCE" w:rsidP="00026DCE">
            <w:pPr>
              <w:rPr>
                <w:color w:val="000000"/>
                <w:sz w:val="20"/>
                <w:szCs w:val="20"/>
              </w:rPr>
            </w:pPr>
          </w:p>
        </w:tc>
        <w:tc>
          <w:tcPr>
            <w:tcW w:w="1276" w:type="dxa"/>
            <w:tcBorders>
              <w:top w:val="nil"/>
              <w:left w:val="nil"/>
              <w:bottom w:val="nil"/>
              <w:right w:val="nil"/>
            </w:tcBorders>
            <w:shd w:val="clear" w:color="auto" w:fill="auto"/>
            <w:noWrap/>
            <w:vAlign w:val="bottom"/>
            <w:hideMark/>
          </w:tcPr>
          <w:p w:rsidR="00026DCE" w:rsidRPr="00026DCE" w:rsidRDefault="00026DCE" w:rsidP="00026DCE">
            <w:pPr>
              <w:rPr>
                <w:color w:val="000000"/>
                <w:sz w:val="20"/>
                <w:szCs w:val="20"/>
              </w:rPr>
            </w:pPr>
          </w:p>
        </w:tc>
        <w:tc>
          <w:tcPr>
            <w:tcW w:w="1134" w:type="dxa"/>
            <w:tcBorders>
              <w:top w:val="nil"/>
              <w:left w:val="nil"/>
              <w:bottom w:val="nil"/>
              <w:right w:val="nil"/>
            </w:tcBorders>
            <w:shd w:val="clear" w:color="auto" w:fill="auto"/>
            <w:noWrap/>
            <w:vAlign w:val="center"/>
            <w:hideMark/>
          </w:tcPr>
          <w:p w:rsidR="00026DCE" w:rsidRPr="00026DCE" w:rsidRDefault="00026DCE" w:rsidP="00026DCE">
            <w:pPr>
              <w:ind w:right="-130"/>
              <w:rPr>
                <w:color w:val="000000"/>
                <w:sz w:val="18"/>
                <w:szCs w:val="18"/>
              </w:rPr>
            </w:pPr>
            <w:r w:rsidRPr="00026DCE">
              <w:rPr>
                <w:color w:val="000000"/>
                <w:sz w:val="18"/>
                <w:szCs w:val="18"/>
              </w:rPr>
              <w:t xml:space="preserve"> (тыс. руб.)</w:t>
            </w:r>
          </w:p>
        </w:tc>
        <w:tc>
          <w:tcPr>
            <w:tcW w:w="992" w:type="dxa"/>
            <w:tcBorders>
              <w:top w:val="nil"/>
              <w:left w:val="nil"/>
              <w:bottom w:val="nil"/>
              <w:right w:val="nil"/>
            </w:tcBorders>
            <w:shd w:val="clear" w:color="auto" w:fill="auto"/>
            <w:noWrap/>
            <w:vAlign w:val="bottom"/>
            <w:hideMark/>
          </w:tcPr>
          <w:p w:rsidR="00026DCE" w:rsidRPr="00026DCE" w:rsidRDefault="00026DCE" w:rsidP="00026DCE">
            <w:pPr>
              <w:rPr>
                <w:color w:val="000000"/>
                <w:sz w:val="20"/>
                <w:szCs w:val="20"/>
              </w:rPr>
            </w:pPr>
          </w:p>
        </w:tc>
      </w:tr>
      <w:tr w:rsidR="00026DCE" w:rsidRPr="00026DCE" w:rsidTr="00026DCE">
        <w:trPr>
          <w:trHeight w:val="1371"/>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xml:space="preserve">   </w:t>
            </w:r>
          </w:p>
        </w:tc>
        <w:tc>
          <w:tcPr>
            <w:tcW w:w="4678" w:type="dxa"/>
            <w:tcBorders>
              <w:top w:val="single" w:sz="4" w:space="0" w:color="auto"/>
              <w:left w:val="nil"/>
              <w:bottom w:val="nil"/>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Наименование статей</w:t>
            </w:r>
          </w:p>
        </w:tc>
        <w:tc>
          <w:tcPr>
            <w:tcW w:w="699" w:type="dxa"/>
            <w:tcBorders>
              <w:top w:val="single" w:sz="4" w:space="0" w:color="auto"/>
              <w:left w:val="nil"/>
              <w:bottom w:val="single" w:sz="4" w:space="0" w:color="auto"/>
              <w:right w:val="single" w:sz="4" w:space="0" w:color="auto"/>
            </w:tcBorders>
            <w:shd w:val="clear" w:color="auto" w:fill="auto"/>
            <w:textDirection w:val="btLr"/>
            <w:vAlign w:val="center"/>
            <w:hideMark/>
          </w:tcPr>
          <w:p w:rsidR="00026DCE" w:rsidRPr="00026DCE" w:rsidRDefault="00026DCE" w:rsidP="00026DCE">
            <w:pPr>
              <w:jc w:val="center"/>
              <w:rPr>
                <w:b/>
                <w:bCs/>
                <w:color w:val="000000"/>
                <w:sz w:val="16"/>
                <w:szCs w:val="16"/>
              </w:rPr>
            </w:pPr>
            <w:r w:rsidRPr="00026DCE">
              <w:rPr>
                <w:b/>
                <w:bCs/>
                <w:color w:val="000000"/>
                <w:sz w:val="16"/>
                <w:szCs w:val="16"/>
              </w:rPr>
              <w:t>Код ГРБС</w:t>
            </w:r>
          </w:p>
        </w:tc>
        <w:tc>
          <w:tcPr>
            <w:tcW w:w="435" w:type="dxa"/>
            <w:tcBorders>
              <w:top w:val="single" w:sz="4" w:space="0" w:color="auto"/>
              <w:left w:val="nil"/>
              <w:bottom w:val="single" w:sz="4" w:space="0" w:color="auto"/>
              <w:right w:val="single" w:sz="4" w:space="0" w:color="auto"/>
            </w:tcBorders>
            <w:shd w:val="clear" w:color="auto" w:fill="auto"/>
            <w:textDirection w:val="btLr"/>
            <w:vAlign w:val="center"/>
            <w:hideMark/>
          </w:tcPr>
          <w:p w:rsidR="00026DCE" w:rsidRPr="00026DCE" w:rsidRDefault="00026DCE" w:rsidP="00026DCE">
            <w:pPr>
              <w:jc w:val="center"/>
              <w:rPr>
                <w:b/>
                <w:bCs/>
                <w:color w:val="000000"/>
                <w:sz w:val="16"/>
                <w:szCs w:val="16"/>
              </w:rPr>
            </w:pPr>
            <w:r w:rsidRPr="00026DCE">
              <w:rPr>
                <w:b/>
                <w:bCs/>
                <w:color w:val="000000"/>
                <w:sz w:val="16"/>
                <w:szCs w:val="16"/>
              </w:rPr>
              <w:t>код раздела</w:t>
            </w:r>
          </w:p>
        </w:tc>
        <w:tc>
          <w:tcPr>
            <w:tcW w:w="425" w:type="dxa"/>
            <w:tcBorders>
              <w:top w:val="single" w:sz="4" w:space="0" w:color="auto"/>
              <w:left w:val="nil"/>
              <w:bottom w:val="nil"/>
              <w:right w:val="nil"/>
            </w:tcBorders>
            <w:shd w:val="clear" w:color="auto" w:fill="auto"/>
            <w:textDirection w:val="btLr"/>
            <w:vAlign w:val="center"/>
            <w:hideMark/>
          </w:tcPr>
          <w:p w:rsidR="00026DCE" w:rsidRPr="00026DCE" w:rsidRDefault="00026DCE" w:rsidP="00026DCE">
            <w:pPr>
              <w:jc w:val="center"/>
              <w:rPr>
                <w:b/>
                <w:bCs/>
                <w:color w:val="000000"/>
                <w:sz w:val="16"/>
                <w:szCs w:val="16"/>
              </w:rPr>
            </w:pPr>
            <w:r w:rsidRPr="00026DCE">
              <w:rPr>
                <w:b/>
                <w:bCs/>
                <w:color w:val="000000"/>
                <w:sz w:val="16"/>
                <w:szCs w:val="16"/>
              </w:rPr>
              <w:t>Код подраздела</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Код целевой статьи</w:t>
            </w:r>
          </w:p>
        </w:tc>
        <w:tc>
          <w:tcPr>
            <w:tcW w:w="1134" w:type="dxa"/>
            <w:tcBorders>
              <w:top w:val="single" w:sz="4" w:space="0" w:color="auto"/>
              <w:left w:val="nil"/>
              <w:bottom w:val="nil"/>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xml:space="preserve">Код вида расходов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Сумма</w:t>
            </w:r>
          </w:p>
        </w:tc>
      </w:tr>
      <w:tr w:rsidR="00026DCE" w:rsidRPr="00026DCE" w:rsidTr="00606B16">
        <w:trPr>
          <w:trHeight w:val="2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МУНИЦИПАЛЬНЫЙ СОВЕТ ГОРОДА ПАВЛОВСКА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2 929,3</w:t>
            </w:r>
          </w:p>
        </w:tc>
      </w:tr>
      <w:tr w:rsidR="00026DCE" w:rsidRPr="00026DCE" w:rsidTr="00606B16">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Общегосударственные вопросы</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2 929,3</w:t>
            </w:r>
          </w:p>
        </w:tc>
      </w:tr>
      <w:tr w:rsidR="00026DCE" w:rsidRPr="00026DCE" w:rsidTr="00606B16">
        <w:trPr>
          <w:trHeight w:val="20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xml:space="preserve">01 </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1 246,7</w:t>
            </w:r>
          </w:p>
        </w:tc>
      </w:tr>
      <w:tr w:rsidR="00026DCE" w:rsidRPr="00026DCE" w:rsidTr="00026DCE">
        <w:trPr>
          <w:trHeight w:val="11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Глава муниципального образования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xml:space="preserve">01 </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00 20 000 010</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1 246,7</w:t>
            </w:r>
          </w:p>
        </w:tc>
      </w:tr>
      <w:tr w:rsidR="00026DCE" w:rsidRPr="00026DCE" w:rsidTr="00026DCE">
        <w:trPr>
          <w:trHeight w:val="74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1.1.1.1.1.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02</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00 20 000 010</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1 246,7</w:t>
            </w:r>
          </w:p>
        </w:tc>
      </w:tr>
      <w:tr w:rsidR="00026DCE" w:rsidRPr="00026DCE" w:rsidTr="00026DCE">
        <w:trPr>
          <w:trHeight w:val="5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1.1.2.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1 610,6</w:t>
            </w:r>
          </w:p>
        </w:tc>
      </w:tr>
      <w:tr w:rsidR="00026DCE" w:rsidRPr="00026DCE" w:rsidTr="00026DCE">
        <w:trPr>
          <w:trHeight w:val="14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1.1.2.1.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Аппарат представительного органа муниципального образования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00 20 000021</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1 610,6</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1.1.2.1.1.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00 20 000 021</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185,4</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1.1.2.1.2.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00 20 000 021</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1 425,2</w:t>
            </w:r>
          </w:p>
        </w:tc>
      </w:tr>
      <w:tr w:rsidR="00026DCE" w:rsidRPr="00026DCE" w:rsidTr="00026DC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Другие общегосударственные вопросы</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72,0</w:t>
            </w:r>
          </w:p>
        </w:tc>
      </w:tr>
      <w:tr w:rsidR="00026DCE" w:rsidRPr="00026DCE" w:rsidTr="00026DCE">
        <w:trPr>
          <w:trHeight w:val="30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1.3.1.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09 20 000 900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72,0</w:t>
            </w:r>
          </w:p>
        </w:tc>
      </w:tr>
      <w:tr w:rsidR="00026DCE" w:rsidRPr="00026DCE" w:rsidTr="00026DCE">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1.3.1.1.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Иные бюджетные ассигнования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09 20 000 900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72,0</w:t>
            </w:r>
          </w:p>
        </w:tc>
      </w:tr>
      <w:tr w:rsidR="00026DCE" w:rsidRPr="00026DCE" w:rsidTr="00026DCE">
        <w:trPr>
          <w:trHeight w:val="11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МЕСТНАЯ АДМИНИСТРАЦИЯ ГОРОДА ПАВЛОВСКА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80 038,1</w:t>
            </w:r>
          </w:p>
        </w:tc>
      </w:tr>
      <w:tr w:rsidR="00026DCE" w:rsidRPr="00026DCE" w:rsidTr="00026DC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Общегосударственные вопросы</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13 761,0</w:t>
            </w:r>
          </w:p>
        </w:tc>
      </w:tr>
      <w:tr w:rsidR="00026DCE" w:rsidRPr="00026DCE" w:rsidTr="00026DCE">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12 960,5</w:t>
            </w:r>
          </w:p>
        </w:tc>
      </w:tr>
      <w:tr w:rsidR="00026DCE" w:rsidRPr="00026DCE" w:rsidTr="00606B16">
        <w:trPr>
          <w:trHeight w:val="2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Глава местной администрации (исполнительно-распорядительного органа муниципального образования)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00 20 000 031</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1 246,7</w:t>
            </w:r>
          </w:p>
        </w:tc>
      </w:tr>
      <w:tr w:rsidR="00026DCE" w:rsidRPr="00026DCE" w:rsidTr="00026DCE">
        <w:trPr>
          <w:trHeight w:val="77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00 20 000 031</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1 246,7</w:t>
            </w:r>
          </w:p>
        </w:tc>
      </w:tr>
      <w:tr w:rsidR="00026DCE" w:rsidRPr="00026DCE" w:rsidTr="00606B16">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2.1.1.2.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Содержание и обеспечение деятельности местной администрации по решению вопросов местного значения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9 319,1</w:t>
            </w:r>
          </w:p>
        </w:tc>
      </w:tr>
      <w:tr w:rsidR="00026DCE" w:rsidRPr="00026DCE" w:rsidTr="00026DCE">
        <w:trPr>
          <w:trHeight w:val="6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lastRenderedPageBreak/>
              <w:t>2.1.1.2.1.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7 539,6</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2.1.1.2.2.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1 775,9</w:t>
            </w:r>
          </w:p>
        </w:tc>
      </w:tr>
      <w:tr w:rsidR="00026DCE" w:rsidRPr="00026DCE" w:rsidTr="00606B16">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2.1.1.2.3.</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Иные бюджетные ассигнования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3,6</w:t>
            </w:r>
          </w:p>
        </w:tc>
      </w:tr>
      <w:tr w:rsidR="00026DCE" w:rsidRPr="00026DCE" w:rsidTr="00026DCE">
        <w:trPr>
          <w:trHeight w:val="6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2.1.1.3.</w:t>
            </w:r>
          </w:p>
        </w:tc>
        <w:tc>
          <w:tcPr>
            <w:tcW w:w="4678" w:type="dxa"/>
            <w:tcBorders>
              <w:top w:val="nil"/>
              <w:left w:val="nil"/>
              <w:bottom w:val="single" w:sz="4" w:space="0" w:color="auto"/>
              <w:right w:val="single" w:sz="4" w:space="0" w:color="auto"/>
            </w:tcBorders>
            <w:shd w:val="clear" w:color="auto" w:fill="auto"/>
            <w:vAlign w:val="bottom"/>
            <w:hideMark/>
          </w:tcPr>
          <w:p w:rsidR="00026DCE" w:rsidRPr="00026DCE" w:rsidRDefault="00026DCE" w:rsidP="00026DCE">
            <w:pPr>
              <w:rPr>
                <w:b/>
                <w:bCs/>
                <w:color w:val="000000"/>
                <w:sz w:val="16"/>
                <w:szCs w:val="16"/>
              </w:rPr>
            </w:pPr>
            <w:r w:rsidRPr="00026DCE">
              <w:rPr>
                <w:b/>
                <w:bCs/>
                <w:color w:val="000000"/>
                <w:sz w:val="16"/>
                <w:szCs w:val="16"/>
              </w:rPr>
              <w:t xml:space="preserve">Расходы </w:t>
            </w:r>
            <w:proofErr w:type="gramStart"/>
            <w:r w:rsidRPr="00026DCE">
              <w:rPr>
                <w:b/>
                <w:bCs/>
                <w:color w:val="000000"/>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026DCE">
              <w:rPr>
                <w:b/>
                <w:bCs/>
                <w:color w:val="000000"/>
                <w:sz w:val="16"/>
                <w:szCs w:val="16"/>
              </w:rPr>
              <w:t xml:space="preserve"> Санкт-Петербурга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09 20 0G0 100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6,5</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2.1.1.3.1.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09 20 0G0 100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6,5</w:t>
            </w:r>
          </w:p>
        </w:tc>
      </w:tr>
      <w:tr w:rsidR="00026DCE" w:rsidRPr="00026DCE" w:rsidTr="00026DCE">
        <w:trPr>
          <w:trHeight w:val="5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026DCE">
              <w:rPr>
                <w:b/>
                <w:bCs/>
                <w:color w:val="000000"/>
                <w:sz w:val="16"/>
                <w:szCs w:val="16"/>
              </w:rPr>
              <w:t xml:space="preserve"> С</w:t>
            </w:r>
            <w:proofErr w:type="gramEnd"/>
            <w:r w:rsidRPr="00026DCE">
              <w:rPr>
                <w:b/>
                <w:bCs/>
                <w:color w:val="000000"/>
                <w:sz w:val="16"/>
                <w:szCs w:val="16"/>
              </w:rPr>
              <w:t>анкт - Петербурга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0G0 850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2 388,2</w:t>
            </w:r>
          </w:p>
        </w:tc>
      </w:tr>
      <w:tr w:rsidR="00026DCE" w:rsidRPr="00026DCE" w:rsidTr="00026DCE">
        <w:trPr>
          <w:trHeight w:val="6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00 20 0G0 850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2 208,8</w:t>
            </w:r>
          </w:p>
        </w:tc>
      </w:tr>
      <w:tr w:rsidR="00026DCE" w:rsidRPr="00026DCE" w:rsidTr="00606B16">
        <w:trPr>
          <w:trHeight w:val="24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2.1.2.2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00 20 0G0 850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179,4</w:t>
            </w:r>
          </w:p>
        </w:tc>
      </w:tr>
      <w:tr w:rsidR="00026DCE" w:rsidRPr="00026DCE" w:rsidTr="00026DC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Резервные фонды</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350,0</w:t>
            </w:r>
          </w:p>
        </w:tc>
      </w:tr>
      <w:tr w:rsidR="00026DCE" w:rsidRPr="00026DCE" w:rsidTr="00026DCE">
        <w:trPr>
          <w:trHeight w:val="10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2.1.2.1.1.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Резервный фонд Местной администрации</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07 00 000 060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350,0</w:t>
            </w:r>
          </w:p>
        </w:tc>
      </w:tr>
      <w:tr w:rsidR="00026DCE" w:rsidRPr="00026DCE" w:rsidTr="00026DC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2.1.3.</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Иные бюджетные ассигнования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07 00 000 060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350,0</w:t>
            </w:r>
          </w:p>
        </w:tc>
      </w:tr>
      <w:tr w:rsidR="00026DCE" w:rsidRPr="00026DCE" w:rsidTr="00026DCE">
        <w:trPr>
          <w:trHeight w:val="20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2.1.3.1.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Другие общегосударственные вопросы</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450,5</w:t>
            </w:r>
          </w:p>
        </w:tc>
      </w:tr>
      <w:tr w:rsidR="00026DCE" w:rsidRPr="00026DCE" w:rsidTr="00026DCE">
        <w:trPr>
          <w:trHeight w:val="3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2.1.3.1.1.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09 00 000 070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58,4</w:t>
            </w:r>
          </w:p>
        </w:tc>
      </w:tr>
      <w:tr w:rsidR="00026DCE" w:rsidRPr="00026DCE" w:rsidTr="00026DCE">
        <w:trPr>
          <w:trHeight w:val="2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2.1.3.2.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09 00 000 070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58,4</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2.1.3.2.1.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Осуществление закупок товаров, работ, услуг для обеспечения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xml:space="preserve">09 20 000 110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75,4</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2.1.3.3</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xml:space="preserve">09 20 000 110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75,4</w:t>
            </w:r>
          </w:p>
        </w:tc>
      </w:tr>
      <w:tr w:rsidR="00026DCE" w:rsidRPr="00026DCE" w:rsidTr="00026DCE">
        <w:trPr>
          <w:trHeight w:val="7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2.1.3.3.1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79 50 000 440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90,0</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2.1.3.4.</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79 50 000 440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90,0</w:t>
            </w:r>
          </w:p>
        </w:tc>
      </w:tr>
      <w:tr w:rsidR="00026DCE" w:rsidRPr="00026DCE" w:rsidTr="00026DCE">
        <w:trPr>
          <w:trHeight w:val="52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2.1.3.4.1.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79 50 000 420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35,0</w:t>
            </w:r>
          </w:p>
        </w:tc>
      </w:tr>
      <w:tr w:rsidR="00026DCE" w:rsidRPr="00026DCE" w:rsidTr="00026DCE">
        <w:trPr>
          <w:trHeight w:val="38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2.1.3.5.</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79 70 000 420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35,0</w:t>
            </w:r>
          </w:p>
        </w:tc>
      </w:tr>
      <w:tr w:rsidR="00026DCE" w:rsidRPr="00026DCE" w:rsidTr="00026DCE">
        <w:trPr>
          <w:trHeight w:val="53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2.1.3.5.1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79 50 000 410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76,9</w:t>
            </w:r>
          </w:p>
        </w:tc>
      </w:tr>
      <w:tr w:rsidR="00026DCE" w:rsidRPr="00026DCE" w:rsidTr="00026DCE">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2.1.3.6.</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7950 000 410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76,9</w:t>
            </w:r>
          </w:p>
        </w:tc>
      </w:tr>
      <w:tr w:rsidR="00026DCE" w:rsidRPr="00026DCE" w:rsidTr="00026DCE">
        <w:trPr>
          <w:trHeight w:val="70"/>
        </w:trPr>
        <w:tc>
          <w:tcPr>
            <w:tcW w:w="851" w:type="dxa"/>
            <w:tcBorders>
              <w:top w:val="nil"/>
              <w:left w:val="single" w:sz="4" w:space="0" w:color="auto"/>
              <w:bottom w:val="single" w:sz="4" w:space="0" w:color="auto"/>
              <w:right w:val="nil"/>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2.1.3.6.1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26DCE">
              <w:rPr>
                <w:b/>
                <w:bCs/>
                <w:color w:val="000000"/>
                <w:sz w:val="16"/>
                <w:szCs w:val="16"/>
              </w:rPr>
              <w:t>психоактивных</w:t>
            </w:r>
            <w:proofErr w:type="spellEnd"/>
            <w:r w:rsidRPr="00026DCE">
              <w:rPr>
                <w:b/>
                <w:bCs/>
                <w:color w:val="000000"/>
                <w:sz w:val="16"/>
                <w:szCs w:val="16"/>
              </w:rPr>
              <w:t xml:space="preserve"> веществ, наркомании в муниципальном образовании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79 50 000 430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114,8</w:t>
            </w:r>
          </w:p>
        </w:tc>
      </w:tr>
      <w:tr w:rsidR="00026DCE" w:rsidRPr="00026DCE" w:rsidTr="00606B16">
        <w:trPr>
          <w:trHeight w:val="164"/>
        </w:trPr>
        <w:tc>
          <w:tcPr>
            <w:tcW w:w="851" w:type="dxa"/>
            <w:tcBorders>
              <w:top w:val="nil"/>
              <w:left w:val="single" w:sz="4" w:space="0" w:color="auto"/>
              <w:bottom w:val="single" w:sz="4" w:space="0" w:color="auto"/>
              <w:right w:val="nil"/>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2.1.3.6.1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79 50 000430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114,8</w:t>
            </w:r>
          </w:p>
        </w:tc>
      </w:tr>
      <w:tr w:rsidR="00026DCE" w:rsidRPr="00026DCE" w:rsidTr="00606B16">
        <w:trPr>
          <w:trHeight w:val="22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Национальная безопасность и правоохранительная деятельность</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64,2</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2.2.1.</w:t>
            </w:r>
          </w:p>
        </w:tc>
        <w:tc>
          <w:tcPr>
            <w:tcW w:w="4678" w:type="dxa"/>
            <w:tcBorders>
              <w:top w:val="nil"/>
              <w:left w:val="nil"/>
              <w:bottom w:val="single" w:sz="4" w:space="0" w:color="auto"/>
              <w:right w:val="single" w:sz="4" w:space="0" w:color="auto"/>
            </w:tcBorders>
            <w:shd w:val="clear" w:color="auto" w:fill="auto"/>
            <w:hideMark/>
          </w:tcPr>
          <w:p w:rsidR="00026DCE" w:rsidRPr="00026DCE" w:rsidRDefault="00026DCE" w:rsidP="00026DCE">
            <w:pPr>
              <w:rPr>
                <w:b/>
                <w:bCs/>
                <w:color w:val="000000"/>
                <w:sz w:val="16"/>
                <w:szCs w:val="16"/>
              </w:rPr>
            </w:pPr>
            <w:r w:rsidRPr="00026DCE">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64,2</w:t>
            </w:r>
          </w:p>
        </w:tc>
      </w:tr>
      <w:tr w:rsidR="00026DCE" w:rsidRPr="00026DCE" w:rsidTr="00026DCE">
        <w:trPr>
          <w:trHeight w:val="4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2.2.1.1.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21 90 000 120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64,2</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2.2.1.1.1.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21 90 000 120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64,2</w:t>
            </w:r>
          </w:p>
        </w:tc>
      </w:tr>
      <w:tr w:rsidR="00026DCE" w:rsidRPr="00026DCE" w:rsidTr="00606B16">
        <w:trPr>
          <w:trHeight w:val="15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2.3.</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Национальная экономика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1 923,8</w:t>
            </w:r>
          </w:p>
        </w:tc>
      </w:tr>
      <w:tr w:rsidR="00026DCE" w:rsidRPr="00026DCE" w:rsidTr="00026DC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2.3.1.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Общеэкономические вопросы</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447,6</w:t>
            </w:r>
          </w:p>
        </w:tc>
      </w:tr>
      <w:tr w:rsidR="00026DCE" w:rsidRPr="00026DCE" w:rsidTr="00026DCE">
        <w:trPr>
          <w:trHeight w:val="1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2.3.1.1.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 xml:space="preserve">Участие в организации и финансировании временного трудоустройства несовершеннолетних в возрасте от 14 до 18 </w:t>
            </w:r>
            <w:r w:rsidRPr="00026DCE">
              <w:rPr>
                <w:b/>
                <w:bCs/>
                <w:color w:val="000000"/>
                <w:sz w:val="16"/>
                <w:szCs w:val="16"/>
              </w:rPr>
              <w:lastRenderedPageBreak/>
              <w:t>лет в свободное от учебы время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lastRenderedPageBreak/>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51 00 000 140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447,6</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lastRenderedPageBreak/>
              <w:t>2.3.1.1.1.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51 00 000 140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447,6</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2.3.2.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606B16">
            <w:pPr>
              <w:rPr>
                <w:b/>
                <w:bCs/>
                <w:color w:val="000000"/>
                <w:sz w:val="16"/>
                <w:szCs w:val="16"/>
              </w:rPr>
            </w:pPr>
            <w:r w:rsidRPr="00026DCE">
              <w:rPr>
                <w:b/>
                <w:bCs/>
                <w:color w:val="000000"/>
                <w:sz w:val="16"/>
                <w:szCs w:val="16"/>
              </w:rPr>
              <w:t xml:space="preserve">  Дорожное хозяйство (дорожные фонды)</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1 462,6</w:t>
            </w:r>
          </w:p>
        </w:tc>
      </w:tr>
      <w:tr w:rsidR="00026DCE" w:rsidRPr="00026DCE" w:rsidTr="00026DCE">
        <w:trPr>
          <w:trHeight w:val="43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2.3.2.1.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31 50 000 250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1 462,6</w:t>
            </w:r>
          </w:p>
        </w:tc>
      </w:tr>
      <w:tr w:rsidR="00026DCE" w:rsidRPr="00026DCE" w:rsidTr="00606B16">
        <w:trPr>
          <w:trHeight w:val="2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2.3.2.1.1.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31 50 000 250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1 462,6</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2.3.3.</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Другие вопросы в области национальной экономики</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13,6</w:t>
            </w:r>
          </w:p>
        </w:tc>
      </w:tr>
      <w:tr w:rsidR="00026DCE" w:rsidRPr="00026DCE" w:rsidTr="00026DCE">
        <w:trPr>
          <w:trHeight w:val="17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2.3.3.1.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Содействие развитию малого бизнеса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34 50 000 130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13,6</w:t>
            </w:r>
          </w:p>
        </w:tc>
      </w:tr>
      <w:tr w:rsidR="00026DCE" w:rsidRPr="00026DCE" w:rsidTr="00606B16">
        <w:trPr>
          <w:trHeight w:val="2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2.3.3.1.1.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34 50 000 130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13,6</w:t>
            </w:r>
          </w:p>
        </w:tc>
      </w:tr>
      <w:tr w:rsidR="00026DCE" w:rsidRPr="00026DCE" w:rsidTr="00026DC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Жилищно-коммунальное хозяйство</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50 509,7</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Благоустройство</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50 509,7</w:t>
            </w:r>
          </w:p>
        </w:tc>
      </w:tr>
      <w:tr w:rsidR="00026DCE" w:rsidRPr="00026DCE" w:rsidTr="00026DCE">
        <w:trPr>
          <w:trHeight w:val="112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60 00 000 031</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4 592,4</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2.4.1.1.1.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60 00 000 031</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4 592,4</w:t>
            </w:r>
          </w:p>
        </w:tc>
      </w:tr>
      <w:tr w:rsidR="00026DCE" w:rsidRPr="00026DCE" w:rsidTr="00026DCE">
        <w:trPr>
          <w:trHeight w:val="44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2.4.1.2.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60 00 000 303</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26 068,1</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2.4.1.2.1.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60 00 000 303</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25 888,9</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2.4.1.2.2.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Иные бюджетные ассигнования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60 00 000 303</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179,2</w:t>
            </w:r>
          </w:p>
        </w:tc>
      </w:tr>
      <w:tr w:rsidR="00026DCE" w:rsidRPr="00026DCE" w:rsidTr="00026DCE">
        <w:trPr>
          <w:trHeight w:val="8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2.4.1.3.</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60 00 000 306</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491,5</w:t>
            </w:r>
          </w:p>
        </w:tc>
      </w:tr>
      <w:tr w:rsidR="00026DCE" w:rsidRPr="00026DCE" w:rsidTr="00606B16">
        <w:trPr>
          <w:trHeight w:val="28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2.4.1.3.1.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60 00 000 305</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491,5</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2.4.1.4.</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proofErr w:type="gramStart"/>
            <w:r w:rsidRPr="00026DCE">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60 00 000 304</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30,0</w:t>
            </w:r>
          </w:p>
        </w:tc>
      </w:tr>
      <w:tr w:rsidR="00026DCE" w:rsidRPr="00026DCE" w:rsidTr="00606B16">
        <w:trPr>
          <w:trHeight w:val="14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2.4.1.4.1.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60 00 000 304</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30,0</w:t>
            </w:r>
          </w:p>
        </w:tc>
      </w:tr>
      <w:tr w:rsidR="00026DCE" w:rsidRPr="00026DCE" w:rsidTr="00026DCE">
        <w:trPr>
          <w:trHeight w:val="3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2.4.1.5.</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0G3 160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15 105,5</w:t>
            </w:r>
          </w:p>
        </w:tc>
      </w:tr>
      <w:tr w:rsidR="00026DCE" w:rsidRPr="00026DCE" w:rsidTr="00606B16">
        <w:trPr>
          <w:trHeight w:val="1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2.4.1.5.1.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0G3 160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15 105,5</w:t>
            </w:r>
          </w:p>
        </w:tc>
      </w:tr>
      <w:tr w:rsidR="00026DCE" w:rsidRPr="00026DCE" w:rsidTr="00026DCE">
        <w:trPr>
          <w:trHeight w:val="169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2.4.1.6.</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proofErr w:type="gramStart"/>
            <w:r w:rsidRPr="00026DCE">
              <w:rPr>
                <w:b/>
                <w:bCs/>
                <w:color w:val="000000"/>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026DCE">
              <w:rPr>
                <w:b/>
                <w:bCs/>
                <w:color w:val="000000"/>
                <w:sz w:val="16"/>
                <w:szCs w:val="16"/>
              </w:rPr>
              <w:t xml:space="preserve"> насаждений на территориях зеленых насаждений общего пользования местного значения </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60 00 000 307</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1 839,0</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2.4.1.6.1.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60 00 000 307</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1 839,0</w:t>
            </w:r>
          </w:p>
        </w:tc>
      </w:tr>
      <w:tr w:rsidR="00026DCE" w:rsidRPr="00026DCE" w:rsidTr="00026DCE">
        <w:trPr>
          <w:trHeight w:val="4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2.4.1.7.</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60 00 000 306</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1 441,5</w:t>
            </w:r>
          </w:p>
        </w:tc>
      </w:tr>
      <w:tr w:rsidR="00026DCE" w:rsidRPr="00026DCE" w:rsidTr="00606B16">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2.4.1.7.1.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60 00 000 306</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1 441,5</w:t>
            </w:r>
          </w:p>
        </w:tc>
      </w:tr>
      <w:tr w:rsidR="00026DCE" w:rsidRPr="00026DCE" w:rsidTr="00606B16">
        <w:trPr>
          <w:trHeight w:val="2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2.4.1.8.</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60 00 000 302</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941,7</w:t>
            </w:r>
          </w:p>
        </w:tc>
      </w:tr>
      <w:tr w:rsidR="00026DCE" w:rsidRPr="00026DCE" w:rsidTr="00606B16">
        <w:trPr>
          <w:trHeight w:val="3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2.4.1.8.1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60 00 000 302</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941,7</w:t>
            </w:r>
          </w:p>
        </w:tc>
      </w:tr>
      <w:tr w:rsidR="00026DCE" w:rsidRPr="00026DCE" w:rsidTr="00606B16">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2.5.</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Охрана окружающей среды</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140,0</w:t>
            </w:r>
          </w:p>
        </w:tc>
      </w:tr>
      <w:tr w:rsidR="00026DCE" w:rsidRPr="00026DCE" w:rsidTr="00026DCE">
        <w:trPr>
          <w:trHeight w:val="13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2.5.1.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Другие вопросы в области охраны окружающей среды</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140,0</w:t>
            </w:r>
          </w:p>
        </w:tc>
      </w:tr>
      <w:tr w:rsidR="00026DCE" w:rsidRPr="00026DCE" w:rsidTr="00606B16">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2.5.1.1.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 xml:space="preserve">Участие в мероприятиях по охране окружающей среды в </w:t>
            </w:r>
            <w:r w:rsidRPr="00026DCE">
              <w:rPr>
                <w:b/>
                <w:bCs/>
                <w:color w:val="000000"/>
                <w:sz w:val="16"/>
                <w:szCs w:val="16"/>
              </w:rPr>
              <w:lastRenderedPageBreak/>
              <w:t>границах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lastRenderedPageBreak/>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41 00 000 150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140,0</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lastRenderedPageBreak/>
              <w:t>2.5.1.1.1.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41 00 000 150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140,0</w:t>
            </w:r>
          </w:p>
        </w:tc>
      </w:tr>
      <w:tr w:rsidR="00026DCE" w:rsidRPr="00026DCE" w:rsidTr="00606B16">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2.6.</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Образование</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444,6</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2.6.1.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Профессиональная подготовка, переподготовка и повышение квалификации</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56,6</w:t>
            </w:r>
          </w:p>
        </w:tc>
      </w:tr>
      <w:tr w:rsidR="00026DCE" w:rsidRPr="00026DCE" w:rsidTr="00026DCE">
        <w:trPr>
          <w:trHeight w:val="7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2.6.1.1.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42 80 000 160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56,6</w:t>
            </w:r>
          </w:p>
        </w:tc>
      </w:tr>
      <w:tr w:rsidR="00026DCE" w:rsidRPr="00026DCE" w:rsidTr="00606B16">
        <w:trPr>
          <w:trHeight w:val="35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2.6.1.1.1.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42 80 000 160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56,6</w:t>
            </w:r>
          </w:p>
        </w:tc>
      </w:tr>
      <w:tr w:rsidR="00026DCE" w:rsidRPr="00026DCE" w:rsidTr="00606B16">
        <w:trPr>
          <w:trHeight w:val="12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2.6.2.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Молодежная политика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388,0</w:t>
            </w:r>
          </w:p>
        </w:tc>
      </w:tr>
      <w:tr w:rsidR="00026DCE" w:rsidRPr="00026DCE" w:rsidTr="00026DCE">
        <w:trPr>
          <w:trHeight w:val="50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2.6.2.1.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43 10 000 170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148,0</w:t>
            </w:r>
          </w:p>
        </w:tc>
      </w:tr>
      <w:tr w:rsidR="00026DCE" w:rsidRPr="00026DCE" w:rsidTr="00026DCE">
        <w:trPr>
          <w:trHeight w:val="19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2.6.2.1.1.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43 10 000 170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148,0</w:t>
            </w:r>
          </w:p>
        </w:tc>
      </w:tr>
      <w:tr w:rsidR="00026DCE" w:rsidRPr="00026DCE" w:rsidTr="00606B16">
        <w:trPr>
          <w:trHeight w:val="53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2.6.2.2.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43 10 000 180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240,0</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2.6.2.2.1.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43 10 000 180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240,0</w:t>
            </w:r>
          </w:p>
        </w:tc>
      </w:tr>
      <w:tr w:rsidR="00026DCE" w:rsidRPr="00026DCE" w:rsidTr="00606B16">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2.7.</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Культура, кинематография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3 470,8</w:t>
            </w:r>
          </w:p>
        </w:tc>
      </w:tr>
      <w:tr w:rsidR="00026DCE" w:rsidRPr="00026DCE" w:rsidTr="00026DCE">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2.7.1.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Культура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3 470,8</w:t>
            </w:r>
          </w:p>
        </w:tc>
      </w:tr>
      <w:tr w:rsidR="00026DCE" w:rsidRPr="00026DCE" w:rsidTr="00606B16">
        <w:trPr>
          <w:trHeight w:val="4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2.7.1.1.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 xml:space="preserve">Организация  и проведение </w:t>
            </w:r>
            <w:proofErr w:type="gramStart"/>
            <w:r w:rsidRPr="00026DCE">
              <w:rPr>
                <w:b/>
                <w:bCs/>
                <w:color w:val="000000"/>
                <w:sz w:val="16"/>
                <w:szCs w:val="16"/>
              </w:rPr>
              <w:t>местных</w:t>
            </w:r>
            <w:proofErr w:type="gramEnd"/>
            <w:r w:rsidRPr="00026DCE">
              <w:rPr>
                <w:b/>
                <w:bCs/>
                <w:color w:val="000000"/>
                <w:sz w:val="16"/>
                <w:szCs w:val="16"/>
              </w:rPr>
              <w:t xml:space="preserve"> и участие в организации и проведении городских праздничных и иных зрелищных мероприятий</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44 00 000 190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1 610,8</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2.7.1.1.1.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44 00 000 190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1 610,8</w:t>
            </w:r>
          </w:p>
        </w:tc>
      </w:tr>
      <w:tr w:rsidR="00026DCE" w:rsidRPr="00026DCE" w:rsidTr="00606B16">
        <w:trPr>
          <w:trHeight w:val="2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2.7.1.2.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44 00 000 200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1 860,0</w:t>
            </w:r>
          </w:p>
        </w:tc>
      </w:tr>
      <w:tr w:rsidR="00026DCE" w:rsidRPr="00026DCE" w:rsidTr="00606B16">
        <w:trPr>
          <w:trHeight w:val="16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2.7.1.2.1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44 00 000 200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1 860,0</w:t>
            </w:r>
          </w:p>
        </w:tc>
      </w:tr>
      <w:tr w:rsidR="00026DCE" w:rsidRPr="00026DCE" w:rsidTr="00606B16">
        <w:trPr>
          <w:trHeight w:val="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2.8.</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Социальная политика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7 320,6</w:t>
            </w:r>
          </w:p>
        </w:tc>
      </w:tr>
      <w:tr w:rsidR="00026DCE" w:rsidRPr="00026DCE" w:rsidTr="00026DCE">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2.8.1.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Социальное обеспечение населения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722,6</w:t>
            </w:r>
          </w:p>
        </w:tc>
      </w:tr>
      <w:tr w:rsidR="00026DCE" w:rsidRPr="00026DCE" w:rsidTr="00026DCE">
        <w:trPr>
          <w:trHeight w:val="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2.8.1.1.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Расходы на предоставление доплат к пенсии лицам, замещавшим муниципальные должности и должности муниципальной службы</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50 50 000 220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722,6</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2.8.1.1.1.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50 50 000 220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722,6</w:t>
            </w:r>
          </w:p>
        </w:tc>
      </w:tr>
      <w:tr w:rsidR="00026DCE" w:rsidRPr="00026DCE" w:rsidTr="00026DCE">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2.8.2.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Охрана семьи и детства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276" w:type="dxa"/>
            <w:tcBorders>
              <w:top w:val="nil"/>
              <w:left w:val="nil"/>
              <w:bottom w:val="nil"/>
              <w:right w:val="nil"/>
            </w:tcBorders>
            <w:shd w:val="clear" w:color="000000" w:fill="FFFFFF"/>
            <w:noWrap/>
            <w:vAlign w:val="bottom"/>
            <w:hideMark/>
          </w:tcPr>
          <w:p w:rsidR="00026DCE" w:rsidRPr="00026DCE" w:rsidRDefault="00026DCE" w:rsidP="00026DCE">
            <w:pPr>
              <w:rPr>
                <w:i/>
                <w:iCs/>
                <w:color w:val="000000"/>
                <w:sz w:val="16"/>
                <w:szCs w:val="16"/>
              </w:rPr>
            </w:pPr>
            <w:r w:rsidRPr="00026DCE">
              <w:rPr>
                <w:i/>
                <w:iCs/>
                <w:color w:val="000000"/>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6 579,5</w:t>
            </w:r>
          </w:p>
        </w:tc>
      </w:tr>
      <w:tr w:rsidR="00026DCE" w:rsidRPr="00026DCE" w:rsidTr="00026DCE">
        <w:trPr>
          <w:trHeight w:val="53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2.8.2.1.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026DCE">
              <w:rPr>
                <w:b/>
                <w:bCs/>
                <w:color w:val="000000"/>
                <w:sz w:val="16"/>
                <w:szCs w:val="16"/>
              </w:rPr>
              <w:t xml:space="preserve"> С</w:t>
            </w:r>
            <w:proofErr w:type="gramEnd"/>
            <w:r w:rsidRPr="00026DCE">
              <w:rPr>
                <w:b/>
                <w:bCs/>
                <w:color w:val="000000"/>
                <w:sz w:val="16"/>
                <w:szCs w:val="16"/>
              </w:rPr>
              <w:t>анкт - Петербурга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51 10 0G0 860</w:t>
            </w:r>
          </w:p>
        </w:tc>
        <w:tc>
          <w:tcPr>
            <w:tcW w:w="1134"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4 319,2</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2.8.2.1.1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51 10 0G0 860</w:t>
            </w:r>
          </w:p>
        </w:tc>
        <w:tc>
          <w:tcPr>
            <w:tcW w:w="1134"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4 319,2</w:t>
            </w:r>
          </w:p>
        </w:tc>
      </w:tr>
      <w:tr w:rsidR="00026DCE" w:rsidRPr="00026DCE" w:rsidTr="00606B16">
        <w:trPr>
          <w:trHeight w:val="1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2.8.2.2.</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026DCE">
              <w:rPr>
                <w:b/>
                <w:bCs/>
                <w:color w:val="000000"/>
                <w:sz w:val="16"/>
                <w:szCs w:val="16"/>
              </w:rPr>
              <w:t xml:space="preserve"> С</w:t>
            </w:r>
            <w:proofErr w:type="gramEnd"/>
            <w:r w:rsidRPr="00026DCE">
              <w:rPr>
                <w:b/>
                <w:bCs/>
                <w:color w:val="000000"/>
                <w:sz w:val="16"/>
                <w:szCs w:val="16"/>
              </w:rPr>
              <w:t>анкт - Петербурга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51 10 0G0 870</w:t>
            </w:r>
          </w:p>
        </w:tc>
        <w:tc>
          <w:tcPr>
            <w:tcW w:w="1134"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2 260,3</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2.8.2.2.1.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51 10 0G0 870</w:t>
            </w:r>
          </w:p>
        </w:tc>
        <w:tc>
          <w:tcPr>
            <w:tcW w:w="1134"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2 260,3</w:t>
            </w:r>
          </w:p>
        </w:tc>
      </w:tr>
      <w:tr w:rsidR="00026DCE" w:rsidRPr="00026DCE" w:rsidTr="00026DCE">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2.8.3.</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Другие вопросы в области социальной политики</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18,5</w:t>
            </w:r>
          </w:p>
        </w:tc>
      </w:tr>
      <w:tr w:rsidR="00026DCE" w:rsidRPr="00026DCE" w:rsidTr="00026DCE">
        <w:trPr>
          <w:trHeight w:val="3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2.8.3.1.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50 50 000 230</w:t>
            </w:r>
          </w:p>
        </w:tc>
        <w:tc>
          <w:tcPr>
            <w:tcW w:w="1134"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18,5</w:t>
            </w:r>
          </w:p>
        </w:tc>
      </w:tr>
      <w:tr w:rsidR="00026DCE" w:rsidRPr="00026DCE" w:rsidTr="00606B16">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2.8.3.1.1.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50 50 000 230</w:t>
            </w:r>
          </w:p>
        </w:tc>
        <w:tc>
          <w:tcPr>
            <w:tcW w:w="1134"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18,5</w:t>
            </w:r>
          </w:p>
        </w:tc>
      </w:tr>
      <w:tr w:rsidR="00026DCE" w:rsidRPr="00026DCE" w:rsidTr="00606B16">
        <w:trPr>
          <w:trHeight w:val="11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2.9.</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Физическая культура и спорт</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1 111,2</w:t>
            </w:r>
          </w:p>
        </w:tc>
      </w:tr>
      <w:tr w:rsidR="00026DCE" w:rsidRPr="00026DCE" w:rsidTr="00606B16">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2.9.1.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Массовый спорт</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1 111,2</w:t>
            </w:r>
          </w:p>
        </w:tc>
      </w:tr>
      <w:tr w:rsidR="00026DCE" w:rsidRPr="00026DCE" w:rsidTr="00026DCE">
        <w:trPr>
          <w:trHeight w:val="3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2.9.1.1.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w:t>
            </w:r>
            <w:proofErr w:type="spellStart"/>
            <w:r w:rsidRPr="00026DCE">
              <w:rPr>
                <w:b/>
                <w:bCs/>
                <w:color w:val="000000"/>
                <w:sz w:val="16"/>
                <w:szCs w:val="16"/>
              </w:rPr>
              <w:t>меропритий</w:t>
            </w:r>
            <w:proofErr w:type="spellEnd"/>
            <w:r w:rsidRPr="00026DCE">
              <w:rPr>
                <w:b/>
                <w:bCs/>
                <w:color w:val="000000"/>
                <w:sz w:val="16"/>
                <w:szCs w:val="16"/>
              </w:rPr>
              <w:t xml:space="preserve">, физкультурно-оздоровительных мероприятий и спортивных мероприятий муниципального образования </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48 70 000 240</w:t>
            </w:r>
          </w:p>
        </w:tc>
        <w:tc>
          <w:tcPr>
            <w:tcW w:w="1134"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1 111,2</w:t>
            </w:r>
          </w:p>
        </w:tc>
      </w:tr>
      <w:tr w:rsidR="00026DCE" w:rsidRPr="00026DCE" w:rsidTr="00606B16">
        <w:trPr>
          <w:trHeight w:val="3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2.9.1.1.1.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11</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48 70 000 240</w:t>
            </w:r>
          </w:p>
        </w:tc>
        <w:tc>
          <w:tcPr>
            <w:tcW w:w="1134"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1 111,2</w:t>
            </w:r>
          </w:p>
        </w:tc>
      </w:tr>
      <w:tr w:rsidR="00026DCE" w:rsidRPr="00026DCE" w:rsidTr="00606B16">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2.10.</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Средства массовой информации</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1 292,2</w:t>
            </w:r>
          </w:p>
        </w:tc>
      </w:tr>
      <w:tr w:rsidR="00026DCE" w:rsidRPr="00026DCE" w:rsidTr="00026DC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2.10.1.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Периодическая печать и издательства</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1 292,2</w:t>
            </w:r>
          </w:p>
        </w:tc>
      </w:tr>
      <w:tr w:rsidR="00026DCE" w:rsidRPr="00026DCE" w:rsidTr="00606B16">
        <w:trPr>
          <w:trHeight w:val="7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2.10.1.1.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Периодические издания, учрежденные представительным органом местного самоуправления</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45 70 000 210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1 292,2</w:t>
            </w:r>
          </w:p>
        </w:tc>
      </w:tr>
      <w:tr w:rsidR="00026DCE" w:rsidRPr="00026DCE" w:rsidTr="00026DCE">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2.10.1.1.1.</w:t>
            </w:r>
          </w:p>
        </w:tc>
        <w:tc>
          <w:tcPr>
            <w:tcW w:w="4678"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45 70 000 210</w:t>
            </w:r>
          </w:p>
        </w:tc>
        <w:tc>
          <w:tcPr>
            <w:tcW w:w="1134"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1 292,2</w:t>
            </w:r>
          </w:p>
        </w:tc>
      </w:tr>
      <w:tr w:rsidR="00026DCE" w:rsidRPr="00026DCE" w:rsidTr="00026DC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4678"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rPr>
                <w:b/>
                <w:bCs/>
                <w:color w:val="000000"/>
                <w:sz w:val="16"/>
                <w:szCs w:val="16"/>
              </w:rPr>
            </w:pPr>
            <w:r w:rsidRPr="00026DCE">
              <w:rPr>
                <w:b/>
                <w:bCs/>
                <w:color w:val="000000"/>
                <w:sz w:val="16"/>
                <w:szCs w:val="16"/>
              </w:rPr>
              <w:t>ИТОГО РАСХОДОВ</w:t>
            </w:r>
          </w:p>
        </w:tc>
        <w:tc>
          <w:tcPr>
            <w:tcW w:w="699"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82 967,4</w:t>
            </w:r>
          </w:p>
        </w:tc>
      </w:tr>
    </w:tbl>
    <w:p w:rsidR="00026DCE" w:rsidRPr="00026DCE" w:rsidRDefault="00026DCE" w:rsidP="00026DCE">
      <w:pPr>
        <w:ind w:left="4956" w:firstLine="6"/>
        <w:jc w:val="right"/>
        <w:rPr>
          <w:sz w:val="16"/>
          <w:szCs w:val="16"/>
        </w:rPr>
      </w:pPr>
    </w:p>
    <w:p w:rsidR="00026DCE" w:rsidRPr="00026DCE" w:rsidRDefault="00026DCE" w:rsidP="00026DCE">
      <w:pPr>
        <w:ind w:left="4956" w:firstLine="6"/>
        <w:jc w:val="right"/>
        <w:rPr>
          <w:sz w:val="16"/>
          <w:szCs w:val="16"/>
        </w:rPr>
      </w:pPr>
    </w:p>
    <w:p w:rsidR="00026DCE" w:rsidRPr="00026DCE" w:rsidRDefault="00026DCE" w:rsidP="00026DCE">
      <w:pPr>
        <w:ind w:left="4956" w:firstLine="6"/>
        <w:jc w:val="right"/>
        <w:rPr>
          <w:sz w:val="20"/>
          <w:szCs w:val="20"/>
        </w:rPr>
      </w:pPr>
    </w:p>
    <w:p w:rsidR="00026DCE" w:rsidRPr="00026DCE" w:rsidRDefault="00026DCE" w:rsidP="00026DCE">
      <w:pPr>
        <w:ind w:left="4956" w:firstLine="6"/>
        <w:jc w:val="right"/>
        <w:rPr>
          <w:sz w:val="20"/>
          <w:szCs w:val="20"/>
        </w:rPr>
      </w:pPr>
      <w:r w:rsidRPr="00026DCE">
        <w:rPr>
          <w:sz w:val="20"/>
          <w:szCs w:val="20"/>
        </w:rPr>
        <w:t>Приложение 4</w:t>
      </w:r>
    </w:p>
    <w:p w:rsidR="00026DCE" w:rsidRPr="00026DCE" w:rsidRDefault="00026DCE" w:rsidP="00026DCE">
      <w:pPr>
        <w:ind w:left="4956" w:firstLine="6"/>
        <w:jc w:val="right"/>
        <w:rPr>
          <w:sz w:val="20"/>
          <w:szCs w:val="20"/>
        </w:rPr>
      </w:pPr>
      <w:r w:rsidRPr="00026DCE">
        <w:rPr>
          <w:sz w:val="20"/>
          <w:szCs w:val="20"/>
        </w:rPr>
        <w:t>к решению  Муниципального Совета</w:t>
      </w:r>
    </w:p>
    <w:p w:rsidR="00026DCE" w:rsidRPr="00026DCE" w:rsidRDefault="00026DCE" w:rsidP="00026DCE">
      <w:pPr>
        <w:ind w:left="4962"/>
        <w:jc w:val="right"/>
        <w:rPr>
          <w:sz w:val="20"/>
          <w:szCs w:val="20"/>
        </w:rPr>
      </w:pPr>
      <w:r w:rsidRPr="00026DCE">
        <w:rPr>
          <w:sz w:val="20"/>
          <w:szCs w:val="20"/>
        </w:rPr>
        <w:t>города Павловска</w:t>
      </w:r>
    </w:p>
    <w:p w:rsidR="00026DCE" w:rsidRPr="00026DCE" w:rsidRDefault="00026DCE" w:rsidP="00026DCE">
      <w:pPr>
        <w:ind w:left="4962"/>
        <w:jc w:val="right"/>
        <w:rPr>
          <w:sz w:val="20"/>
          <w:szCs w:val="20"/>
        </w:rPr>
      </w:pPr>
      <w:r w:rsidRPr="00026DCE">
        <w:rPr>
          <w:sz w:val="20"/>
          <w:szCs w:val="20"/>
        </w:rPr>
        <w:t>от 21.12.2016 № 10/2.1</w:t>
      </w:r>
    </w:p>
    <w:p w:rsidR="00026DCE" w:rsidRPr="00026DCE" w:rsidRDefault="00026DCE" w:rsidP="00026DCE"/>
    <w:tbl>
      <w:tblPr>
        <w:tblW w:w="12477" w:type="dxa"/>
        <w:tblInd w:w="-34" w:type="dxa"/>
        <w:tblLayout w:type="fixed"/>
        <w:tblLook w:val="04A0" w:firstRow="1" w:lastRow="0" w:firstColumn="1" w:lastColumn="0" w:noHBand="0" w:noVBand="1"/>
      </w:tblPr>
      <w:tblGrid>
        <w:gridCol w:w="851"/>
        <w:gridCol w:w="1713"/>
        <w:gridCol w:w="1264"/>
        <w:gridCol w:w="5245"/>
        <w:gridCol w:w="992"/>
        <w:gridCol w:w="567"/>
        <w:gridCol w:w="1845"/>
      </w:tblGrid>
      <w:tr w:rsidR="00026DCE" w:rsidRPr="00026DCE" w:rsidTr="00026DCE">
        <w:trPr>
          <w:gridAfter w:val="2"/>
          <w:wAfter w:w="2412" w:type="dxa"/>
          <w:trHeight w:val="255"/>
        </w:trPr>
        <w:tc>
          <w:tcPr>
            <w:tcW w:w="851" w:type="dxa"/>
            <w:tcBorders>
              <w:top w:val="nil"/>
              <w:left w:val="nil"/>
              <w:bottom w:val="nil"/>
              <w:right w:val="nil"/>
            </w:tcBorders>
            <w:shd w:val="clear" w:color="auto" w:fill="auto"/>
            <w:noWrap/>
            <w:vAlign w:val="bottom"/>
            <w:hideMark/>
          </w:tcPr>
          <w:p w:rsidR="00026DCE" w:rsidRPr="00026DCE" w:rsidRDefault="00026DCE" w:rsidP="00026DCE"/>
        </w:tc>
        <w:tc>
          <w:tcPr>
            <w:tcW w:w="1713" w:type="dxa"/>
            <w:tcBorders>
              <w:top w:val="nil"/>
              <w:left w:val="nil"/>
              <w:bottom w:val="nil"/>
              <w:right w:val="nil"/>
            </w:tcBorders>
            <w:shd w:val="clear" w:color="auto" w:fill="auto"/>
            <w:noWrap/>
            <w:vAlign w:val="bottom"/>
            <w:hideMark/>
          </w:tcPr>
          <w:p w:rsidR="00026DCE" w:rsidRPr="00026DCE" w:rsidRDefault="00026DCE" w:rsidP="00026DCE"/>
        </w:tc>
        <w:tc>
          <w:tcPr>
            <w:tcW w:w="6509" w:type="dxa"/>
            <w:gridSpan w:val="2"/>
            <w:tcBorders>
              <w:top w:val="nil"/>
              <w:left w:val="nil"/>
              <w:bottom w:val="nil"/>
              <w:right w:val="nil"/>
            </w:tcBorders>
            <w:shd w:val="clear" w:color="auto" w:fill="auto"/>
            <w:noWrap/>
            <w:vAlign w:val="bottom"/>
          </w:tcPr>
          <w:p w:rsidR="00026DCE" w:rsidRPr="00026DCE" w:rsidRDefault="00026DCE" w:rsidP="00026DCE">
            <w:pPr>
              <w:jc w:val="right"/>
            </w:pPr>
          </w:p>
        </w:tc>
        <w:tc>
          <w:tcPr>
            <w:tcW w:w="992" w:type="dxa"/>
            <w:vAlign w:val="bottom"/>
          </w:tcPr>
          <w:p w:rsidR="00026DCE" w:rsidRPr="00026DCE" w:rsidRDefault="00026DCE" w:rsidP="00026DCE">
            <w:pPr>
              <w:ind w:left="-533" w:firstLine="533"/>
              <w:rPr>
                <w:rFonts w:eastAsia="Calibri"/>
              </w:rPr>
            </w:pPr>
          </w:p>
        </w:tc>
      </w:tr>
      <w:tr w:rsidR="00026DCE" w:rsidRPr="00026DCE" w:rsidTr="00026DCE">
        <w:trPr>
          <w:trHeight w:val="1069"/>
        </w:trPr>
        <w:tc>
          <w:tcPr>
            <w:tcW w:w="851" w:type="dxa"/>
            <w:tcBorders>
              <w:top w:val="nil"/>
              <w:left w:val="nil"/>
              <w:bottom w:val="nil"/>
              <w:right w:val="nil"/>
            </w:tcBorders>
            <w:shd w:val="clear" w:color="auto" w:fill="auto"/>
            <w:noWrap/>
            <w:vAlign w:val="bottom"/>
            <w:hideMark/>
          </w:tcPr>
          <w:p w:rsidR="00026DCE" w:rsidRPr="00026DCE" w:rsidRDefault="00026DCE" w:rsidP="00026DCE">
            <w:pPr>
              <w:rPr>
                <w:sz w:val="20"/>
                <w:szCs w:val="20"/>
              </w:rPr>
            </w:pPr>
          </w:p>
        </w:tc>
        <w:tc>
          <w:tcPr>
            <w:tcW w:w="8222" w:type="dxa"/>
            <w:gridSpan w:val="3"/>
            <w:tcBorders>
              <w:top w:val="nil"/>
              <w:left w:val="nil"/>
              <w:bottom w:val="single" w:sz="4" w:space="0" w:color="auto"/>
              <w:right w:val="nil"/>
            </w:tcBorders>
            <w:shd w:val="clear" w:color="auto" w:fill="auto"/>
            <w:vAlign w:val="center"/>
            <w:hideMark/>
          </w:tcPr>
          <w:p w:rsidR="00026DCE" w:rsidRPr="00026DCE" w:rsidRDefault="00026DCE" w:rsidP="00026DCE">
            <w:pPr>
              <w:jc w:val="center"/>
              <w:rPr>
                <w:b/>
                <w:sz w:val="20"/>
                <w:szCs w:val="20"/>
              </w:rPr>
            </w:pPr>
            <w:r w:rsidRPr="00026DCE">
              <w:rPr>
                <w:b/>
                <w:sz w:val="20"/>
                <w:szCs w:val="20"/>
              </w:rPr>
              <w:t>Источники                                                                                                                                                        финансирования дефицита местного бюджета</w:t>
            </w:r>
          </w:p>
          <w:p w:rsidR="00026DCE" w:rsidRPr="00026DCE" w:rsidRDefault="00026DCE" w:rsidP="00026DCE">
            <w:pPr>
              <w:jc w:val="center"/>
              <w:rPr>
                <w:b/>
                <w:sz w:val="20"/>
                <w:szCs w:val="20"/>
              </w:rPr>
            </w:pPr>
            <w:r w:rsidRPr="00026DCE">
              <w:rPr>
                <w:b/>
                <w:sz w:val="20"/>
                <w:szCs w:val="20"/>
              </w:rPr>
              <w:t>города Павловска на 2017 год</w:t>
            </w:r>
          </w:p>
          <w:p w:rsidR="00026DCE" w:rsidRPr="00026DCE" w:rsidRDefault="00026DCE" w:rsidP="00026DCE">
            <w:pPr>
              <w:jc w:val="center"/>
              <w:rPr>
                <w:b/>
                <w:sz w:val="10"/>
                <w:szCs w:val="10"/>
              </w:rPr>
            </w:pPr>
          </w:p>
        </w:tc>
        <w:tc>
          <w:tcPr>
            <w:tcW w:w="1559" w:type="dxa"/>
            <w:gridSpan w:val="2"/>
            <w:tcBorders>
              <w:top w:val="nil"/>
              <w:left w:val="nil"/>
              <w:bottom w:val="nil"/>
              <w:right w:val="nil"/>
            </w:tcBorders>
            <w:shd w:val="clear" w:color="auto" w:fill="auto"/>
            <w:vAlign w:val="center"/>
            <w:hideMark/>
          </w:tcPr>
          <w:p w:rsidR="00026DCE" w:rsidRPr="00026DCE" w:rsidRDefault="00026DCE" w:rsidP="00026DCE">
            <w:pPr>
              <w:jc w:val="center"/>
              <w:rPr>
                <w:sz w:val="20"/>
                <w:szCs w:val="20"/>
              </w:rPr>
            </w:pPr>
          </w:p>
        </w:tc>
        <w:tc>
          <w:tcPr>
            <w:tcW w:w="1845" w:type="dxa"/>
            <w:vAlign w:val="bottom"/>
          </w:tcPr>
          <w:p w:rsidR="00026DCE" w:rsidRPr="00026DCE" w:rsidRDefault="00026DCE" w:rsidP="00026DCE">
            <w:pPr>
              <w:rPr>
                <w:rFonts w:eastAsia="Calibri"/>
              </w:rPr>
            </w:pPr>
          </w:p>
        </w:tc>
      </w:tr>
      <w:tr w:rsidR="00026DCE" w:rsidRPr="00026DCE" w:rsidTr="00606B16">
        <w:trPr>
          <w:gridAfter w:val="1"/>
          <w:wAfter w:w="1845" w:type="dxa"/>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DCE" w:rsidRPr="00026DCE" w:rsidRDefault="00026DCE" w:rsidP="00026DCE">
            <w:pPr>
              <w:jc w:val="center"/>
              <w:rPr>
                <w:sz w:val="16"/>
                <w:szCs w:val="16"/>
              </w:rPr>
            </w:pPr>
            <w:r w:rsidRPr="00026DCE">
              <w:rPr>
                <w:sz w:val="16"/>
                <w:szCs w:val="16"/>
              </w:rPr>
              <w:t>Код главы</w:t>
            </w:r>
          </w:p>
        </w:tc>
        <w:tc>
          <w:tcPr>
            <w:tcW w:w="2977" w:type="dxa"/>
            <w:gridSpan w:val="2"/>
            <w:tcBorders>
              <w:top w:val="nil"/>
              <w:left w:val="nil"/>
              <w:bottom w:val="single" w:sz="4" w:space="0" w:color="auto"/>
              <w:right w:val="single" w:sz="4" w:space="0" w:color="auto"/>
            </w:tcBorders>
            <w:shd w:val="clear" w:color="auto" w:fill="auto"/>
            <w:hideMark/>
          </w:tcPr>
          <w:p w:rsidR="00026DCE" w:rsidRPr="00026DCE" w:rsidRDefault="00026DCE" w:rsidP="00026DCE">
            <w:pPr>
              <w:jc w:val="center"/>
              <w:rPr>
                <w:sz w:val="16"/>
                <w:szCs w:val="16"/>
              </w:rPr>
            </w:pPr>
            <w:r w:rsidRPr="00026DCE">
              <w:rPr>
                <w:sz w:val="16"/>
                <w:szCs w:val="16"/>
              </w:rPr>
              <w:t>Код группы, подгруппы, статьи и вида источников</w:t>
            </w:r>
          </w:p>
        </w:tc>
        <w:tc>
          <w:tcPr>
            <w:tcW w:w="5245" w:type="dxa"/>
            <w:tcBorders>
              <w:top w:val="nil"/>
              <w:left w:val="nil"/>
              <w:bottom w:val="single" w:sz="4" w:space="0" w:color="auto"/>
              <w:right w:val="single" w:sz="4" w:space="0" w:color="auto"/>
            </w:tcBorders>
            <w:shd w:val="clear" w:color="auto" w:fill="auto"/>
            <w:hideMark/>
          </w:tcPr>
          <w:p w:rsidR="00026DCE" w:rsidRPr="00026DCE" w:rsidRDefault="00026DCE" w:rsidP="00026DCE">
            <w:pPr>
              <w:jc w:val="center"/>
              <w:rPr>
                <w:sz w:val="16"/>
                <w:szCs w:val="16"/>
              </w:rPr>
            </w:pPr>
            <w:r w:rsidRPr="00026DCE">
              <w:rPr>
                <w:sz w:val="16"/>
                <w:szCs w:val="16"/>
              </w:rPr>
              <w:t>Наименование</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26DCE" w:rsidRPr="00026DCE" w:rsidRDefault="00026DCE" w:rsidP="00026DCE">
            <w:pPr>
              <w:jc w:val="center"/>
              <w:rPr>
                <w:sz w:val="16"/>
                <w:szCs w:val="16"/>
              </w:rPr>
            </w:pPr>
            <w:r w:rsidRPr="00026DCE">
              <w:rPr>
                <w:sz w:val="16"/>
                <w:szCs w:val="16"/>
              </w:rPr>
              <w:t>Сумма, тыс. руб.</w:t>
            </w:r>
          </w:p>
        </w:tc>
      </w:tr>
      <w:tr w:rsidR="00026DCE" w:rsidRPr="00026DCE" w:rsidTr="00026DCE">
        <w:trPr>
          <w:gridAfter w:val="1"/>
          <w:wAfter w:w="1845" w:type="dxa"/>
          <w:trHeight w:val="1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000</w:t>
            </w:r>
          </w:p>
        </w:tc>
        <w:tc>
          <w:tcPr>
            <w:tcW w:w="2977" w:type="dxa"/>
            <w:gridSpan w:val="2"/>
            <w:tcBorders>
              <w:top w:val="nil"/>
              <w:left w:val="nil"/>
              <w:bottom w:val="single" w:sz="4" w:space="0" w:color="auto"/>
              <w:right w:val="single" w:sz="4" w:space="0" w:color="auto"/>
            </w:tcBorders>
            <w:shd w:val="clear" w:color="auto" w:fill="auto"/>
            <w:hideMark/>
          </w:tcPr>
          <w:p w:rsidR="00026DCE" w:rsidRPr="00026DCE" w:rsidRDefault="00026DCE" w:rsidP="00026DCE">
            <w:pPr>
              <w:rPr>
                <w:sz w:val="16"/>
                <w:szCs w:val="16"/>
              </w:rPr>
            </w:pPr>
            <w:r w:rsidRPr="00026DCE">
              <w:rPr>
                <w:sz w:val="16"/>
                <w:szCs w:val="16"/>
              </w:rPr>
              <w:t> </w:t>
            </w:r>
          </w:p>
        </w:tc>
        <w:tc>
          <w:tcPr>
            <w:tcW w:w="524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Источники финансирования дефицита бюджета  - всего</w:t>
            </w:r>
          </w:p>
        </w:tc>
        <w:tc>
          <w:tcPr>
            <w:tcW w:w="1559" w:type="dxa"/>
            <w:gridSpan w:val="2"/>
            <w:tcBorders>
              <w:top w:val="nil"/>
              <w:left w:val="nil"/>
              <w:bottom w:val="single" w:sz="4" w:space="0" w:color="auto"/>
              <w:right w:val="single" w:sz="4" w:space="0" w:color="auto"/>
            </w:tcBorders>
            <w:shd w:val="clear" w:color="auto" w:fill="auto"/>
            <w:hideMark/>
          </w:tcPr>
          <w:p w:rsidR="00026DCE" w:rsidRPr="00026DCE" w:rsidRDefault="00026DCE" w:rsidP="00026DCE">
            <w:pPr>
              <w:jc w:val="center"/>
              <w:rPr>
                <w:sz w:val="16"/>
                <w:szCs w:val="16"/>
              </w:rPr>
            </w:pPr>
            <w:r w:rsidRPr="00026DCE">
              <w:rPr>
                <w:sz w:val="16"/>
                <w:szCs w:val="16"/>
              </w:rPr>
              <w:t>10 250,0</w:t>
            </w:r>
          </w:p>
        </w:tc>
      </w:tr>
      <w:tr w:rsidR="00026DCE" w:rsidRPr="00026DCE" w:rsidTr="00606B16">
        <w:trPr>
          <w:gridAfter w:val="1"/>
          <w:wAfter w:w="1845" w:type="dxa"/>
          <w:trHeight w:val="2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01 00 00 00 00 0000 000</w:t>
            </w:r>
          </w:p>
        </w:tc>
        <w:tc>
          <w:tcPr>
            <w:tcW w:w="524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Источники внутреннего финансирования дефицитов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sz w:val="16"/>
                <w:szCs w:val="16"/>
              </w:rPr>
            </w:pPr>
            <w:r w:rsidRPr="00026DCE">
              <w:rPr>
                <w:sz w:val="16"/>
                <w:szCs w:val="16"/>
              </w:rPr>
              <w:t>10 250,0</w:t>
            </w:r>
          </w:p>
        </w:tc>
      </w:tr>
      <w:tr w:rsidR="00026DCE" w:rsidRPr="00026DCE" w:rsidTr="00606B16">
        <w:trPr>
          <w:gridAfter w:val="1"/>
          <w:wAfter w:w="1845" w:type="dxa"/>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 01 05 00 00 00 0000 000</w:t>
            </w:r>
          </w:p>
        </w:tc>
        <w:tc>
          <w:tcPr>
            <w:tcW w:w="524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Изменение остатков средств на счетах по учету средств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sz w:val="16"/>
                <w:szCs w:val="16"/>
              </w:rPr>
            </w:pPr>
            <w:r w:rsidRPr="00026DCE">
              <w:rPr>
                <w:sz w:val="16"/>
                <w:szCs w:val="16"/>
              </w:rPr>
              <w:t>10 250,0</w:t>
            </w:r>
          </w:p>
        </w:tc>
      </w:tr>
      <w:tr w:rsidR="00026DCE" w:rsidRPr="00026DCE" w:rsidTr="00026DCE">
        <w:trPr>
          <w:gridAfter w:val="1"/>
          <w:wAfter w:w="1845" w:type="dxa"/>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  01 05 00 00 00 0000 500</w:t>
            </w:r>
          </w:p>
        </w:tc>
        <w:tc>
          <w:tcPr>
            <w:tcW w:w="524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Увеличение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sz w:val="16"/>
                <w:szCs w:val="16"/>
              </w:rPr>
            </w:pPr>
            <w:r w:rsidRPr="00026DCE">
              <w:rPr>
                <w:sz w:val="16"/>
                <w:szCs w:val="16"/>
              </w:rPr>
              <w:t>-72 717,4</w:t>
            </w:r>
          </w:p>
        </w:tc>
      </w:tr>
      <w:tr w:rsidR="00026DCE" w:rsidRPr="00026DCE" w:rsidTr="00026DCE">
        <w:trPr>
          <w:gridAfter w:val="1"/>
          <w:wAfter w:w="1845" w:type="dxa"/>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  01 05 02 00 00 0000 500</w:t>
            </w:r>
          </w:p>
        </w:tc>
        <w:tc>
          <w:tcPr>
            <w:tcW w:w="524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Увеличение прочих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sz w:val="16"/>
                <w:szCs w:val="16"/>
              </w:rPr>
            </w:pPr>
            <w:r w:rsidRPr="00026DCE">
              <w:rPr>
                <w:sz w:val="16"/>
                <w:szCs w:val="16"/>
              </w:rPr>
              <w:t>-72 717,4</w:t>
            </w:r>
          </w:p>
        </w:tc>
      </w:tr>
      <w:tr w:rsidR="00026DCE" w:rsidRPr="00026DCE" w:rsidTr="00026DCE">
        <w:trPr>
          <w:gridAfter w:val="1"/>
          <w:wAfter w:w="1845" w:type="dxa"/>
          <w:trHeight w:val="2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  01 05 02 01 00 0000 510</w:t>
            </w:r>
          </w:p>
        </w:tc>
        <w:tc>
          <w:tcPr>
            <w:tcW w:w="524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Увеличение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sz w:val="16"/>
                <w:szCs w:val="16"/>
              </w:rPr>
            </w:pPr>
            <w:r w:rsidRPr="00026DCE">
              <w:rPr>
                <w:sz w:val="16"/>
                <w:szCs w:val="16"/>
              </w:rPr>
              <w:t>-72 717,4</w:t>
            </w:r>
          </w:p>
        </w:tc>
      </w:tr>
      <w:tr w:rsidR="00026DCE" w:rsidRPr="00026DCE" w:rsidTr="00026DCE">
        <w:trPr>
          <w:gridAfter w:val="1"/>
          <w:wAfter w:w="1845" w:type="dxa"/>
          <w:trHeight w:val="3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987</w:t>
            </w:r>
          </w:p>
        </w:tc>
        <w:tc>
          <w:tcPr>
            <w:tcW w:w="2977"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  01 05 02 01 03 0000 510</w:t>
            </w:r>
          </w:p>
        </w:tc>
        <w:tc>
          <w:tcPr>
            <w:tcW w:w="524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Увеличение прочих </w:t>
            </w:r>
            <w:proofErr w:type="gramStart"/>
            <w:r w:rsidRPr="00026DCE">
              <w:rPr>
                <w:sz w:val="16"/>
                <w:szCs w:val="16"/>
              </w:rPr>
              <w:t>остатков денежных средств бюджетов внутригородских муниципальных образований Санкт-Петербурга</w:t>
            </w:r>
            <w:proofErr w:type="gramEnd"/>
          </w:p>
        </w:tc>
        <w:tc>
          <w:tcPr>
            <w:tcW w:w="1559"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sz w:val="16"/>
                <w:szCs w:val="16"/>
              </w:rPr>
            </w:pPr>
            <w:r w:rsidRPr="00026DCE">
              <w:rPr>
                <w:sz w:val="16"/>
                <w:szCs w:val="16"/>
              </w:rPr>
              <w:t>-72 717,4</w:t>
            </w:r>
          </w:p>
        </w:tc>
      </w:tr>
      <w:tr w:rsidR="00026DCE" w:rsidRPr="00026DCE" w:rsidTr="00026DCE">
        <w:trPr>
          <w:gridAfter w:val="1"/>
          <w:wAfter w:w="1845" w:type="dxa"/>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  01 05 00 00 00 0000 600</w:t>
            </w:r>
          </w:p>
        </w:tc>
        <w:tc>
          <w:tcPr>
            <w:tcW w:w="524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Уменьшение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sz w:val="16"/>
                <w:szCs w:val="16"/>
              </w:rPr>
            </w:pPr>
            <w:r w:rsidRPr="00026DCE">
              <w:rPr>
                <w:sz w:val="16"/>
                <w:szCs w:val="16"/>
              </w:rPr>
              <w:t>82 967,4</w:t>
            </w:r>
          </w:p>
        </w:tc>
      </w:tr>
      <w:tr w:rsidR="00026DCE" w:rsidRPr="00026DCE" w:rsidTr="00026DCE">
        <w:trPr>
          <w:gridAfter w:val="1"/>
          <w:wAfter w:w="1845" w:type="dxa"/>
          <w:trHeight w:val="1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  01 05 02 00 00 0000 600</w:t>
            </w:r>
          </w:p>
        </w:tc>
        <w:tc>
          <w:tcPr>
            <w:tcW w:w="524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Уменьшение прочих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hideMark/>
          </w:tcPr>
          <w:p w:rsidR="00026DCE" w:rsidRPr="00026DCE" w:rsidRDefault="00026DCE" w:rsidP="00026DCE">
            <w:pPr>
              <w:jc w:val="center"/>
              <w:rPr>
                <w:rFonts w:eastAsia="Calibri"/>
                <w:sz w:val="16"/>
                <w:szCs w:val="16"/>
              </w:rPr>
            </w:pPr>
            <w:r w:rsidRPr="00026DCE">
              <w:rPr>
                <w:sz w:val="16"/>
                <w:szCs w:val="16"/>
              </w:rPr>
              <w:t>82 967,4</w:t>
            </w:r>
          </w:p>
        </w:tc>
      </w:tr>
      <w:tr w:rsidR="00026DCE" w:rsidRPr="00026DCE" w:rsidTr="00026DCE">
        <w:trPr>
          <w:gridAfter w:val="1"/>
          <w:wAfter w:w="1845" w:type="dxa"/>
          <w:trHeight w:val="1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  01 05 02 01 00 0000 610</w:t>
            </w:r>
          </w:p>
        </w:tc>
        <w:tc>
          <w:tcPr>
            <w:tcW w:w="524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Уменьшение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hideMark/>
          </w:tcPr>
          <w:p w:rsidR="00026DCE" w:rsidRPr="00026DCE" w:rsidRDefault="00026DCE" w:rsidP="00026DCE">
            <w:pPr>
              <w:jc w:val="center"/>
              <w:rPr>
                <w:sz w:val="16"/>
                <w:szCs w:val="16"/>
              </w:rPr>
            </w:pPr>
            <w:r w:rsidRPr="00026DCE">
              <w:rPr>
                <w:sz w:val="16"/>
                <w:szCs w:val="16"/>
              </w:rPr>
              <w:t>82 967,4</w:t>
            </w:r>
          </w:p>
        </w:tc>
      </w:tr>
      <w:tr w:rsidR="00026DCE" w:rsidRPr="00026DCE" w:rsidTr="00026DCE">
        <w:trPr>
          <w:gridAfter w:val="1"/>
          <w:wAfter w:w="1845" w:type="dxa"/>
          <w:trHeight w:val="3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987</w:t>
            </w:r>
          </w:p>
        </w:tc>
        <w:tc>
          <w:tcPr>
            <w:tcW w:w="2977" w:type="dxa"/>
            <w:gridSpan w:val="2"/>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  01 05 02 01 03 0000 610</w:t>
            </w:r>
          </w:p>
        </w:tc>
        <w:tc>
          <w:tcPr>
            <w:tcW w:w="5245"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rPr>
                <w:sz w:val="16"/>
                <w:szCs w:val="16"/>
              </w:rPr>
            </w:pPr>
            <w:r w:rsidRPr="00026DCE">
              <w:rPr>
                <w:sz w:val="16"/>
                <w:szCs w:val="16"/>
              </w:rPr>
              <w:t xml:space="preserve">Уменьшение прочих </w:t>
            </w:r>
            <w:proofErr w:type="gramStart"/>
            <w:r w:rsidRPr="00026DCE">
              <w:rPr>
                <w:sz w:val="16"/>
                <w:szCs w:val="16"/>
              </w:rPr>
              <w:t>остатков денежных средств бюджетов внутригородских муниципальных образований Санкт-Петербурга</w:t>
            </w:r>
            <w:proofErr w:type="gramEnd"/>
          </w:p>
        </w:tc>
        <w:tc>
          <w:tcPr>
            <w:tcW w:w="1559" w:type="dxa"/>
            <w:gridSpan w:val="2"/>
            <w:tcBorders>
              <w:top w:val="nil"/>
              <w:left w:val="nil"/>
              <w:bottom w:val="single" w:sz="4" w:space="0" w:color="auto"/>
              <w:right w:val="single" w:sz="4" w:space="0" w:color="auto"/>
            </w:tcBorders>
            <w:shd w:val="clear" w:color="auto" w:fill="auto"/>
            <w:hideMark/>
          </w:tcPr>
          <w:p w:rsidR="00026DCE" w:rsidRPr="00026DCE" w:rsidRDefault="00026DCE" w:rsidP="00026DCE">
            <w:pPr>
              <w:jc w:val="center"/>
              <w:rPr>
                <w:sz w:val="16"/>
                <w:szCs w:val="16"/>
              </w:rPr>
            </w:pPr>
            <w:r w:rsidRPr="00026DCE">
              <w:rPr>
                <w:sz w:val="16"/>
                <w:szCs w:val="16"/>
              </w:rPr>
              <w:t>82 967,4</w:t>
            </w:r>
          </w:p>
        </w:tc>
      </w:tr>
    </w:tbl>
    <w:p w:rsidR="00026DCE" w:rsidRPr="00026DCE" w:rsidRDefault="00026DCE" w:rsidP="00026DCE">
      <w:pPr>
        <w:ind w:left="4956" w:firstLine="6"/>
        <w:jc w:val="right"/>
        <w:rPr>
          <w:sz w:val="16"/>
          <w:szCs w:val="16"/>
        </w:rPr>
      </w:pPr>
    </w:p>
    <w:p w:rsidR="00026DCE" w:rsidRPr="00026DCE" w:rsidRDefault="00026DCE" w:rsidP="00026DCE">
      <w:pPr>
        <w:ind w:left="4956" w:firstLine="6"/>
        <w:jc w:val="right"/>
        <w:rPr>
          <w:sz w:val="16"/>
          <w:szCs w:val="16"/>
        </w:rPr>
      </w:pPr>
    </w:p>
    <w:p w:rsidR="00026DCE" w:rsidRPr="00026DCE" w:rsidRDefault="00026DCE" w:rsidP="00026DCE">
      <w:pPr>
        <w:ind w:left="4956" w:firstLine="6"/>
        <w:jc w:val="right"/>
        <w:rPr>
          <w:sz w:val="20"/>
          <w:szCs w:val="20"/>
        </w:rPr>
      </w:pPr>
    </w:p>
    <w:p w:rsidR="00026DCE" w:rsidRPr="00026DCE" w:rsidRDefault="00026DCE" w:rsidP="00026DCE">
      <w:pPr>
        <w:ind w:left="4956" w:firstLine="6"/>
        <w:jc w:val="right"/>
        <w:rPr>
          <w:sz w:val="20"/>
          <w:szCs w:val="20"/>
        </w:rPr>
      </w:pPr>
      <w:r w:rsidRPr="00026DCE">
        <w:rPr>
          <w:sz w:val="20"/>
          <w:szCs w:val="20"/>
        </w:rPr>
        <w:t>Приложение 5</w:t>
      </w:r>
    </w:p>
    <w:p w:rsidR="00026DCE" w:rsidRPr="00026DCE" w:rsidRDefault="00026DCE" w:rsidP="00026DCE">
      <w:pPr>
        <w:ind w:left="4956" w:firstLine="6"/>
        <w:jc w:val="right"/>
        <w:rPr>
          <w:sz w:val="20"/>
          <w:szCs w:val="20"/>
        </w:rPr>
      </w:pPr>
      <w:r w:rsidRPr="00026DCE">
        <w:rPr>
          <w:sz w:val="20"/>
          <w:szCs w:val="20"/>
        </w:rPr>
        <w:t>к решению  Муниципального Совета</w:t>
      </w:r>
    </w:p>
    <w:p w:rsidR="00026DCE" w:rsidRPr="00026DCE" w:rsidRDefault="00026DCE" w:rsidP="00026DCE">
      <w:pPr>
        <w:ind w:left="4962"/>
        <w:jc w:val="right"/>
        <w:rPr>
          <w:sz w:val="20"/>
          <w:szCs w:val="20"/>
        </w:rPr>
      </w:pPr>
      <w:r w:rsidRPr="00026DCE">
        <w:rPr>
          <w:sz w:val="20"/>
          <w:szCs w:val="20"/>
        </w:rPr>
        <w:t>города Павловска</w:t>
      </w:r>
    </w:p>
    <w:p w:rsidR="00026DCE" w:rsidRPr="00026DCE" w:rsidRDefault="00026DCE" w:rsidP="00026DCE">
      <w:pPr>
        <w:ind w:left="4962"/>
        <w:jc w:val="right"/>
        <w:rPr>
          <w:sz w:val="20"/>
          <w:szCs w:val="20"/>
        </w:rPr>
      </w:pPr>
      <w:r w:rsidRPr="00026DCE">
        <w:rPr>
          <w:sz w:val="20"/>
          <w:szCs w:val="20"/>
        </w:rPr>
        <w:t>от 21.12.2016 № 10/2.1</w:t>
      </w:r>
    </w:p>
    <w:p w:rsidR="00026DCE" w:rsidRPr="00026DCE" w:rsidRDefault="00026DCE" w:rsidP="00026DCE">
      <w:pPr>
        <w:jc w:val="center"/>
        <w:rPr>
          <w:sz w:val="20"/>
          <w:szCs w:val="20"/>
        </w:rPr>
      </w:pPr>
      <w:r w:rsidRPr="00026DCE">
        <w:rPr>
          <w:sz w:val="20"/>
          <w:szCs w:val="20"/>
        </w:rPr>
        <w:t xml:space="preserve">                                                          </w:t>
      </w:r>
    </w:p>
    <w:p w:rsidR="00026DCE" w:rsidRPr="00026DCE" w:rsidRDefault="00026DCE" w:rsidP="00026DCE">
      <w:pPr>
        <w:jc w:val="center"/>
        <w:rPr>
          <w:b/>
          <w:sz w:val="20"/>
          <w:szCs w:val="20"/>
        </w:rPr>
      </w:pPr>
      <w:r w:rsidRPr="00026DCE">
        <w:rPr>
          <w:b/>
          <w:sz w:val="20"/>
          <w:szCs w:val="20"/>
        </w:rPr>
        <w:t>Перечень</w:t>
      </w:r>
    </w:p>
    <w:p w:rsidR="00026DCE" w:rsidRPr="00026DCE" w:rsidRDefault="00026DCE" w:rsidP="00026DCE">
      <w:pPr>
        <w:jc w:val="center"/>
        <w:rPr>
          <w:b/>
          <w:sz w:val="20"/>
          <w:szCs w:val="20"/>
        </w:rPr>
      </w:pPr>
      <w:r w:rsidRPr="00026DCE">
        <w:rPr>
          <w:b/>
          <w:sz w:val="20"/>
          <w:szCs w:val="20"/>
        </w:rPr>
        <w:t xml:space="preserve">главных администраторов доходов </w:t>
      </w:r>
    </w:p>
    <w:p w:rsidR="00026DCE" w:rsidRPr="00026DCE" w:rsidRDefault="00026DCE" w:rsidP="00026DCE">
      <w:pPr>
        <w:jc w:val="center"/>
        <w:rPr>
          <w:b/>
          <w:sz w:val="20"/>
          <w:szCs w:val="20"/>
        </w:rPr>
      </w:pPr>
      <w:r w:rsidRPr="00026DCE">
        <w:rPr>
          <w:b/>
          <w:sz w:val="20"/>
          <w:szCs w:val="20"/>
        </w:rPr>
        <w:t>местного бюджета города Павловска на 2017 год,</w:t>
      </w:r>
    </w:p>
    <w:p w:rsidR="00026DCE" w:rsidRPr="00026DCE" w:rsidRDefault="00026DCE" w:rsidP="00026DCE">
      <w:pPr>
        <w:jc w:val="center"/>
        <w:rPr>
          <w:b/>
          <w:sz w:val="20"/>
          <w:szCs w:val="20"/>
        </w:rPr>
      </w:pPr>
      <w:r w:rsidRPr="00026DCE">
        <w:rPr>
          <w:b/>
          <w:sz w:val="20"/>
          <w:szCs w:val="20"/>
        </w:rPr>
        <w:t>которые являются органами местного самоуправления</w:t>
      </w:r>
    </w:p>
    <w:tbl>
      <w:tblPr>
        <w:tblW w:w="10915" w:type="dxa"/>
        <w:tblInd w:w="-34" w:type="dxa"/>
        <w:tblLayout w:type="fixed"/>
        <w:tblLook w:val="0000" w:firstRow="0" w:lastRow="0" w:firstColumn="0" w:lastColumn="0" w:noHBand="0" w:noVBand="0"/>
      </w:tblPr>
      <w:tblGrid>
        <w:gridCol w:w="709"/>
        <w:gridCol w:w="1276"/>
        <w:gridCol w:w="2126"/>
        <w:gridCol w:w="6804"/>
      </w:tblGrid>
      <w:tr w:rsidR="00026DCE" w:rsidRPr="00026DCE" w:rsidTr="00026DCE">
        <w:trPr>
          <w:cantSplit/>
          <w:trHeight w:hRule="exact" w:val="355"/>
        </w:trPr>
        <w:tc>
          <w:tcPr>
            <w:tcW w:w="709" w:type="dxa"/>
            <w:vMerge w:val="restart"/>
            <w:tcBorders>
              <w:top w:val="single" w:sz="4" w:space="0" w:color="000000"/>
              <w:left w:val="single" w:sz="4" w:space="0" w:color="000000"/>
              <w:bottom w:val="single" w:sz="4" w:space="0" w:color="000000"/>
            </w:tcBorders>
          </w:tcPr>
          <w:p w:rsidR="00026DCE" w:rsidRPr="00026DCE" w:rsidRDefault="00026DCE" w:rsidP="00026DCE">
            <w:pPr>
              <w:jc w:val="center"/>
              <w:rPr>
                <w:color w:val="000000"/>
                <w:sz w:val="16"/>
                <w:szCs w:val="16"/>
              </w:rPr>
            </w:pPr>
            <w:r w:rsidRPr="00026DCE">
              <w:rPr>
                <w:color w:val="000000"/>
                <w:sz w:val="16"/>
                <w:szCs w:val="16"/>
              </w:rPr>
              <w:t>№</w:t>
            </w:r>
          </w:p>
          <w:p w:rsidR="00026DCE" w:rsidRPr="00026DCE" w:rsidRDefault="00026DCE" w:rsidP="00026DCE">
            <w:pPr>
              <w:jc w:val="center"/>
              <w:rPr>
                <w:color w:val="000000"/>
                <w:sz w:val="16"/>
                <w:szCs w:val="16"/>
              </w:rPr>
            </w:pPr>
            <w:proofErr w:type="gramStart"/>
            <w:r w:rsidRPr="00026DCE">
              <w:rPr>
                <w:color w:val="000000"/>
                <w:sz w:val="16"/>
                <w:szCs w:val="16"/>
              </w:rPr>
              <w:t>п</w:t>
            </w:r>
            <w:proofErr w:type="gramEnd"/>
            <w:r w:rsidRPr="00026DCE">
              <w:rPr>
                <w:color w:val="000000"/>
                <w:sz w:val="16"/>
                <w:szCs w:val="16"/>
              </w:rPr>
              <w:t>/п</w:t>
            </w:r>
          </w:p>
        </w:tc>
        <w:tc>
          <w:tcPr>
            <w:tcW w:w="3402" w:type="dxa"/>
            <w:gridSpan w:val="2"/>
            <w:tcBorders>
              <w:top w:val="single" w:sz="4" w:space="0" w:color="000000"/>
              <w:left w:val="single" w:sz="4" w:space="0" w:color="000000"/>
              <w:bottom w:val="single" w:sz="4" w:space="0" w:color="000000"/>
            </w:tcBorders>
          </w:tcPr>
          <w:p w:rsidR="00026DCE" w:rsidRPr="00026DCE" w:rsidRDefault="00026DCE" w:rsidP="00026DCE">
            <w:pPr>
              <w:jc w:val="center"/>
              <w:rPr>
                <w:color w:val="000000"/>
                <w:sz w:val="16"/>
                <w:szCs w:val="16"/>
              </w:rPr>
            </w:pPr>
            <w:r w:rsidRPr="00026DCE">
              <w:rPr>
                <w:color w:val="000000"/>
                <w:sz w:val="16"/>
                <w:szCs w:val="16"/>
              </w:rPr>
              <w:t>Код</w:t>
            </w:r>
          </w:p>
          <w:p w:rsidR="00026DCE" w:rsidRPr="00026DCE" w:rsidRDefault="00026DCE" w:rsidP="00026DCE">
            <w:pPr>
              <w:jc w:val="center"/>
              <w:rPr>
                <w:color w:val="000000"/>
                <w:sz w:val="16"/>
                <w:szCs w:val="16"/>
              </w:rPr>
            </w:pPr>
          </w:p>
        </w:tc>
        <w:tc>
          <w:tcPr>
            <w:tcW w:w="6804" w:type="dxa"/>
            <w:vMerge w:val="restart"/>
            <w:tcBorders>
              <w:top w:val="single" w:sz="4" w:space="0" w:color="000000"/>
              <w:left w:val="single" w:sz="4" w:space="0" w:color="000000"/>
              <w:bottom w:val="single" w:sz="4" w:space="0" w:color="000000"/>
              <w:right w:val="single" w:sz="4" w:space="0" w:color="000000"/>
            </w:tcBorders>
            <w:vAlign w:val="center"/>
          </w:tcPr>
          <w:p w:rsidR="00026DCE" w:rsidRPr="00026DCE" w:rsidRDefault="00026DCE" w:rsidP="00026DCE">
            <w:pPr>
              <w:jc w:val="center"/>
              <w:rPr>
                <w:color w:val="000000"/>
                <w:sz w:val="16"/>
                <w:szCs w:val="16"/>
              </w:rPr>
            </w:pPr>
            <w:r w:rsidRPr="00026DCE">
              <w:rPr>
                <w:color w:val="000000"/>
                <w:sz w:val="16"/>
                <w:szCs w:val="16"/>
              </w:rPr>
              <w:t>Наименование</w:t>
            </w:r>
          </w:p>
        </w:tc>
      </w:tr>
      <w:tr w:rsidR="00026DCE" w:rsidRPr="00026DCE" w:rsidTr="00026DCE">
        <w:trPr>
          <w:cantSplit/>
          <w:trHeight w:hRule="exact" w:val="429"/>
        </w:trPr>
        <w:tc>
          <w:tcPr>
            <w:tcW w:w="709" w:type="dxa"/>
            <w:vMerge/>
            <w:tcBorders>
              <w:top w:val="single" w:sz="4" w:space="0" w:color="000000"/>
              <w:left w:val="single" w:sz="4" w:space="0" w:color="000000"/>
              <w:bottom w:val="single" w:sz="4" w:space="0" w:color="000000"/>
            </w:tcBorders>
          </w:tcPr>
          <w:p w:rsidR="00026DCE" w:rsidRPr="00026DCE" w:rsidRDefault="00026DCE" w:rsidP="00026DCE">
            <w:pPr>
              <w:jc w:val="center"/>
              <w:rPr>
                <w:color w:val="000000"/>
                <w:sz w:val="16"/>
                <w:szCs w:val="16"/>
              </w:rPr>
            </w:pPr>
          </w:p>
        </w:tc>
        <w:tc>
          <w:tcPr>
            <w:tcW w:w="1276" w:type="dxa"/>
            <w:tcBorders>
              <w:left w:val="single" w:sz="4" w:space="0" w:color="000000"/>
              <w:bottom w:val="single" w:sz="4" w:space="0" w:color="000000"/>
            </w:tcBorders>
          </w:tcPr>
          <w:p w:rsidR="00026DCE" w:rsidRPr="00026DCE" w:rsidRDefault="00026DCE" w:rsidP="00026DCE">
            <w:pPr>
              <w:jc w:val="center"/>
              <w:rPr>
                <w:color w:val="000000"/>
                <w:sz w:val="16"/>
                <w:szCs w:val="16"/>
              </w:rPr>
            </w:pPr>
            <w:r w:rsidRPr="00026DCE">
              <w:rPr>
                <w:color w:val="000000"/>
                <w:sz w:val="16"/>
                <w:szCs w:val="16"/>
              </w:rPr>
              <w:t>главного администратора доходов</w:t>
            </w:r>
          </w:p>
        </w:tc>
        <w:tc>
          <w:tcPr>
            <w:tcW w:w="2126" w:type="dxa"/>
            <w:tcBorders>
              <w:left w:val="single" w:sz="4" w:space="0" w:color="000000"/>
              <w:bottom w:val="single" w:sz="4" w:space="0" w:color="000000"/>
            </w:tcBorders>
          </w:tcPr>
          <w:p w:rsidR="00026DCE" w:rsidRPr="00026DCE" w:rsidRDefault="00026DCE" w:rsidP="00026DCE">
            <w:pPr>
              <w:jc w:val="center"/>
              <w:rPr>
                <w:color w:val="000000"/>
                <w:sz w:val="16"/>
                <w:szCs w:val="16"/>
              </w:rPr>
            </w:pPr>
            <w:r w:rsidRPr="00026DCE">
              <w:rPr>
                <w:color w:val="000000"/>
                <w:sz w:val="16"/>
                <w:szCs w:val="16"/>
              </w:rPr>
              <w:t>вида, подвида доходов, КОСГУ</w:t>
            </w:r>
          </w:p>
        </w:tc>
        <w:tc>
          <w:tcPr>
            <w:tcW w:w="6804" w:type="dxa"/>
            <w:vMerge/>
            <w:tcBorders>
              <w:top w:val="single" w:sz="4" w:space="0" w:color="000000"/>
              <w:left w:val="single" w:sz="4" w:space="0" w:color="000000"/>
              <w:bottom w:val="single" w:sz="4" w:space="0" w:color="000000"/>
              <w:right w:val="single" w:sz="4" w:space="0" w:color="000000"/>
            </w:tcBorders>
            <w:vAlign w:val="center"/>
          </w:tcPr>
          <w:p w:rsidR="00026DCE" w:rsidRPr="00026DCE" w:rsidRDefault="00026DCE" w:rsidP="00026DCE">
            <w:pPr>
              <w:jc w:val="center"/>
              <w:rPr>
                <w:color w:val="000000"/>
                <w:sz w:val="16"/>
                <w:szCs w:val="16"/>
              </w:rPr>
            </w:pPr>
          </w:p>
        </w:tc>
      </w:tr>
      <w:tr w:rsidR="00026DCE" w:rsidRPr="00026DCE" w:rsidTr="00026DCE">
        <w:tc>
          <w:tcPr>
            <w:tcW w:w="709" w:type="dxa"/>
            <w:tcBorders>
              <w:left w:val="single" w:sz="4" w:space="0" w:color="000000"/>
              <w:bottom w:val="single" w:sz="4" w:space="0" w:color="000000"/>
            </w:tcBorders>
            <w:vAlign w:val="center"/>
          </w:tcPr>
          <w:p w:rsidR="00026DCE" w:rsidRPr="00026DCE" w:rsidRDefault="00026DCE" w:rsidP="00026DCE">
            <w:pPr>
              <w:jc w:val="center"/>
              <w:rPr>
                <w:bCs/>
                <w:color w:val="000000"/>
                <w:sz w:val="16"/>
                <w:szCs w:val="16"/>
              </w:rPr>
            </w:pPr>
            <w:r w:rsidRPr="00026DCE">
              <w:rPr>
                <w:bCs/>
                <w:color w:val="000000"/>
                <w:sz w:val="16"/>
                <w:szCs w:val="16"/>
              </w:rPr>
              <w:t>1</w:t>
            </w:r>
          </w:p>
        </w:tc>
        <w:tc>
          <w:tcPr>
            <w:tcW w:w="1276" w:type="dxa"/>
            <w:tcBorders>
              <w:left w:val="single" w:sz="4" w:space="0" w:color="000000"/>
              <w:bottom w:val="single" w:sz="4" w:space="0" w:color="000000"/>
            </w:tcBorders>
            <w:vAlign w:val="center"/>
          </w:tcPr>
          <w:p w:rsidR="00026DCE" w:rsidRPr="00026DCE" w:rsidRDefault="00026DCE" w:rsidP="00026DCE">
            <w:pPr>
              <w:jc w:val="center"/>
              <w:rPr>
                <w:bCs/>
                <w:color w:val="000000"/>
                <w:sz w:val="16"/>
                <w:szCs w:val="16"/>
              </w:rPr>
            </w:pPr>
            <w:r w:rsidRPr="00026DCE">
              <w:rPr>
                <w:bCs/>
                <w:color w:val="000000"/>
                <w:sz w:val="16"/>
                <w:szCs w:val="16"/>
              </w:rPr>
              <w:t>987</w:t>
            </w:r>
          </w:p>
        </w:tc>
        <w:tc>
          <w:tcPr>
            <w:tcW w:w="2126" w:type="dxa"/>
            <w:tcBorders>
              <w:left w:val="single" w:sz="4" w:space="0" w:color="000000"/>
              <w:bottom w:val="single" w:sz="4" w:space="0" w:color="000000"/>
            </w:tcBorders>
            <w:vAlign w:val="center"/>
          </w:tcPr>
          <w:p w:rsidR="00026DCE" w:rsidRPr="00026DCE" w:rsidRDefault="00026DCE" w:rsidP="00026DCE">
            <w:pPr>
              <w:jc w:val="center"/>
              <w:rPr>
                <w:bCs/>
                <w:color w:val="000000"/>
                <w:sz w:val="16"/>
                <w:szCs w:val="16"/>
              </w:rPr>
            </w:pPr>
          </w:p>
        </w:tc>
        <w:tc>
          <w:tcPr>
            <w:tcW w:w="6804" w:type="dxa"/>
            <w:tcBorders>
              <w:left w:val="single" w:sz="4" w:space="0" w:color="000000"/>
              <w:bottom w:val="single" w:sz="4" w:space="0" w:color="000000"/>
              <w:right w:val="single" w:sz="4" w:space="0" w:color="000000"/>
            </w:tcBorders>
          </w:tcPr>
          <w:p w:rsidR="00026DCE" w:rsidRPr="00026DCE" w:rsidRDefault="00026DCE" w:rsidP="00026DCE">
            <w:pPr>
              <w:jc w:val="center"/>
              <w:rPr>
                <w:bCs/>
                <w:color w:val="000000"/>
                <w:sz w:val="16"/>
                <w:szCs w:val="16"/>
              </w:rPr>
            </w:pPr>
            <w:r w:rsidRPr="00026DCE">
              <w:rPr>
                <w:bCs/>
                <w:color w:val="000000"/>
                <w:sz w:val="16"/>
                <w:szCs w:val="16"/>
              </w:rPr>
              <w:t>Местная администрация города Павловска</w:t>
            </w:r>
          </w:p>
        </w:tc>
      </w:tr>
      <w:tr w:rsidR="00026DCE" w:rsidRPr="00026DCE" w:rsidTr="00606B16">
        <w:trPr>
          <w:trHeight w:val="379"/>
        </w:trPr>
        <w:tc>
          <w:tcPr>
            <w:tcW w:w="709" w:type="dxa"/>
            <w:tcBorders>
              <w:left w:val="single" w:sz="4" w:space="0" w:color="000000"/>
              <w:bottom w:val="single" w:sz="4" w:space="0" w:color="000000"/>
            </w:tcBorders>
            <w:vAlign w:val="center"/>
          </w:tcPr>
          <w:p w:rsidR="00026DCE" w:rsidRPr="00026DCE" w:rsidRDefault="00026DCE" w:rsidP="00026DCE">
            <w:pPr>
              <w:jc w:val="both"/>
              <w:rPr>
                <w:color w:val="000000"/>
                <w:sz w:val="16"/>
                <w:szCs w:val="16"/>
              </w:rPr>
            </w:pPr>
            <w:r w:rsidRPr="00026DCE">
              <w:rPr>
                <w:color w:val="000000"/>
                <w:sz w:val="16"/>
                <w:szCs w:val="16"/>
              </w:rPr>
              <w:t>1.1</w:t>
            </w:r>
          </w:p>
        </w:tc>
        <w:tc>
          <w:tcPr>
            <w:tcW w:w="1276" w:type="dxa"/>
            <w:tcBorders>
              <w:left w:val="single" w:sz="4" w:space="0" w:color="000000"/>
              <w:bottom w:val="single" w:sz="4" w:space="0" w:color="000000"/>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left w:val="single" w:sz="4" w:space="0" w:color="000000"/>
              <w:bottom w:val="single" w:sz="4" w:space="0" w:color="000000"/>
            </w:tcBorders>
            <w:vAlign w:val="center"/>
          </w:tcPr>
          <w:p w:rsidR="00026DCE" w:rsidRPr="00026DCE" w:rsidRDefault="00026DCE" w:rsidP="00026DCE">
            <w:pPr>
              <w:jc w:val="both"/>
              <w:rPr>
                <w:color w:val="000000"/>
                <w:sz w:val="16"/>
                <w:szCs w:val="16"/>
              </w:rPr>
            </w:pPr>
            <w:r w:rsidRPr="00026DCE">
              <w:rPr>
                <w:color w:val="000000"/>
                <w:sz w:val="16"/>
                <w:szCs w:val="16"/>
              </w:rPr>
              <w:t xml:space="preserve">1 1701030030000180 </w:t>
            </w:r>
          </w:p>
        </w:tc>
        <w:tc>
          <w:tcPr>
            <w:tcW w:w="6804" w:type="dxa"/>
            <w:tcBorders>
              <w:left w:val="single" w:sz="4" w:space="0" w:color="000000"/>
              <w:bottom w:val="single" w:sz="4" w:space="0" w:color="000000"/>
              <w:right w:val="single" w:sz="4" w:space="0" w:color="000000"/>
            </w:tcBorders>
            <w:vAlign w:val="center"/>
          </w:tcPr>
          <w:p w:rsidR="00026DCE" w:rsidRPr="00026DCE" w:rsidRDefault="00026DCE" w:rsidP="00026DCE">
            <w:pPr>
              <w:rPr>
                <w:color w:val="000000"/>
                <w:sz w:val="16"/>
                <w:szCs w:val="16"/>
              </w:rPr>
            </w:pPr>
            <w:r w:rsidRPr="00026DCE">
              <w:rPr>
                <w:color w:val="000000"/>
                <w:sz w:val="16"/>
                <w:szCs w:val="16"/>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026DCE" w:rsidRPr="00026DCE" w:rsidTr="00026DCE">
        <w:trPr>
          <w:trHeight w:val="385"/>
        </w:trPr>
        <w:tc>
          <w:tcPr>
            <w:tcW w:w="709" w:type="dxa"/>
            <w:tcBorders>
              <w:left w:val="single" w:sz="4" w:space="0" w:color="000000"/>
              <w:bottom w:val="single" w:sz="4" w:space="0" w:color="000000"/>
            </w:tcBorders>
            <w:vAlign w:val="center"/>
          </w:tcPr>
          <w:p w:rsidR="00026DCE" w:rsidRPr="00026DCE" w:rsidRDefault="00026DCE" w:rsidP="00026DCE">
            <w:pPr>
              <w:jc w:val="both"/>
              <w:rPr>
                <w:color w:val="000000"/>
                <w:sz w:val="16"/>
                <w:szCs w:val="16"/>
              </w:rPr>
            </w:pPr>
            <w:r w:rsidRPr="00026DCE">
              <w:rPr>
                <w:color w:val="000000"/>
                <w:sz w:val="16"/>
                <w:szCs w:val="16"/>
              </w:rPr>
              <w:t>1.2</w:t>
            </w:r>
          </w:p>
        </w:tc>
        <w:tc>
          <w:tcPr>
            <w:tcW w:w="1276" w:type="dxa"/>
            <w:tcBorders>
              <w:left w:val="single" w:sz="4" w:space="0" w:color="000000"/>
              <w:bottom w:val="single" w:sz="4" w:space="0" w:color="000000"/>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left w:val="single" w:sz="4" w:space="0" w:color="000000"/>
              <w:bottom w:val="single" w:sz="4" w:space="0" w:color="000000"/>
            </w:tcBorders>
            <w:vAlign w:val="center"/>
          </w:tcPr>
          <w:p w:rsidR="00026DCE" w:rsidRPr="00026DCE" w:rsidRDefault="00026DCE" w:rsidP="00026DCE">
            <w:pPr>
              <w:jc w:val="both"/>
              <w:rPr>
                <w:color w:val="000000"/>
                <w:sz w:val="16"/>
                <w:szCs w:val="16"/>
              </w:rPr>
            </w:pPr>
            <w:r w:rsidRPr="00026DCE">
              <w:rPr>
                <w:color w:val="000000"/>
                <w:sz w:val="16"/>
                <w:szCs w:val="16"/>
              </w:rPr>
              <w:t xml:space="preserve">1 1705030030000180 </w:t>
            </w:r>
          </w:p>
        </w:tc>
        <w:tc>
          <w:tcPr>
            <w:tcW w:w="6804" w:type="dxa"/>
            <w:tcBorders>
              <w:left w:val="single" w:sz="4" w:space="0" w:color="000000"/>
              <w:bottom w:val="single" w:sz="4" w:space="0" w:color="000000"/>
              <w:right w:val="single" w:sz="4" w:space="0" w:color="000000"/>
            </w:tcBorders>
            <w:vAlign w:val="center"/>
          </w:tcPr>
          <w:p w:rsidR="00026DCE" w:rsidRPr="00026DCE" w:rsidRDefault="00026DCE" w:rsidP="00026DCE">
            <w:pPr>
              <w:rPr>
                <w:color w:val="000000"/>
                <w:sz w:val="16"/>
                <w:szCs w:val="16"/>
              </w:rPr>
            </w:pPr>
            <w:r w:rsidRPr="00026DCE">
              <w:rPr>
                <w:color w:val="000000"/>
                <w:sz w:val="16"/>
                <w:szCs w:val="16"/>
              </w:rPr>
              <w:t>Прочие неналоговые доходы бюджетов внутригородских  муниципальных образований городов федерального значения</w:t>
            </w:r>
          </w:p>
        </w:tc>
      </w:tr>
      <w:tr w:rsidR="00026DCE" w:rsidRPr="00026DCE" w:rsidTr="00026DCE">
        <w:trPr>
          <w:trHeight w:val="371"/>
        </w:trPr>
        <w:tc>
          <w:tcPr>
            <w:tcW w:w="709" w:type="dxa"/>
            <w:tcBorders>
              <w:left w:val="single" w:sz="4" w:space="0" w:color="000000"/>
              <w:bottom w:val="single" w:sz="4" w:space="0" w:color="000000"/>
            </w:tcBorders>
            <w:vAlign w:val="center"/>
          </w:tcPr>
          <w:p w:rsidR="00026DCE" w:rsidRPr="00026DCE" w:rsidRDefault="00026DCE" w:rsidP="00026DCE">
            <w:pPr>
              <w:jc w:val="both"/>
              <w:rPr>
                <w:color w:val="000000"/>
                <w:sz w:val="16"/>
                <w:szCs w:val="16"/>
              </w:rPr>
            </w:pPr>
            <w:r w:rsidRPr="00026DCE">
              <w:rPr>
                <w:color w:val="000000"/>
                <w:sz w:val="16"/>
                <w:szCs w:val="16"/>
              </w:rPr>
              <w:t>1.3</w:t>
            </w:r>
          </w:p>
        </w:tc>
        <w:tc>
          <w:tcPr>
            <w:tcW w:w="1276" w:type="dxa"/>
            <w:tcBorders>
              <w:left w:val="single" w:sz="4" w:space="0" w:color="000000"/>
              <w:bottom w:val="single" w:sz="4" w:space="0" w:color="auto"/>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1 1705030030200180</w:t>
            </w:r>
          </w:p>
          <w:p w:rsidR="00026DCE" w:rsidRPr="00026DCE" w:rsidRDefault="00026DCE" w:rsidP="00026DCE">
            <w:pPr>
              <w:jc w:val="both"/>
              <w:rPr>
                <w:color w:val="000000"/>
                <w:sz w:val="16"/>
                <w:szCs w:val="16"/>
              </w:rPr>
            </w:pPr>
          </w:p>
        </w:tc>
        <w:tc>
          <w:tcPr>
            <w:tcW w:w="6804" w:type="dxa"/>
            <w:tcBorders>
              <w:left w:val="single" w:sz="4" w:space="0" w:color="000000"/>
              <w:bottom w:val="single" w:sz="4" w:space="0" w:color="auto"/>
              <w:right w:val="single" w:sz="4" w:space="0" w:color="000000"/>
            </w:tcBorders>
            <w:vAlign w:val="center"/>
          </w:tcPr>
          <w:p w:rsidR="00026DCE" w:rsidRPr="00026DCE" w:rsidRDefault="00026DCE" w:rsidP="00026DCE">
            <w:pPr>
              <w:rPr>
                <w:color w:val="000000"/>
                <w:sz w:val="16"/>
                <w:szCs w:val="16"/>
              </w:rPr>
            </w:pPr>
            <w:r w:rsidRPr="00026DCE">
              <w:rPr>
                <w:color w:val="000000"/>
                <w:sz w:val="16"/>
                <w:szCs w:val="16"/>
              </w:rPr>
              <w:t xml:space="preserve">Другие подвиды прочих неналоговых </w:t>
            </w:r>
            <w:proofErr w:type="gramStart"/>
            <w:r w:rsidRPr="00026DCE">
              <w:rPr>
                <w:color w:val="000000"/>
                <w:sz w:val="16"/>
                <w:szCs w:val="16"/>
              </w:rPr>
              <w:t>доходов бюджетов внутригородских образований городов федерального значения</w:t>
            </w:r>
            <w:proofErr w:type="gramEnd"/>
          </w:p>
        </w:tc>
      </w:tr>
      <w:tr w:rsidR="00026DCE" w:rsidRPr="00026DCE" w:rsidTr="00026DCE">
        <w:tc>
          <w:tcPr>
            <w:tcW w:w="709"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1.4</w:t>
            </w:r>
          </w:p>
        </w:tc>
        <w:tc>
          <w:tcPr>
            <w:tcW w:w="1276" w:type="dxa"/>
            <w:tcBorders>
              <w:left w:val="single" w:sz="4" w:space="0" w:color="000000"/>
              <w:bottom w:val="single" w:sz="4" w:space="0" w:color="auto"/>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1 14 02030030000410</w:t>
            </w:r>
          </w:p>
        </w:tc>
        <w:tc>
          <w:tcPr>
            <w:tcW w:w="6804" w:type="dxa"/>
            <w:tcBorders>
              <w:left w:val="single" w:sz="4" w:space="0" w:color="000000"/>
              <w:bottom w:val="single" w:sz="4" w:space="0" w:color="auto"/>
              <w:right w:val="single" w:sz="4" w:space="0" w:color="000000"/>
            </w:tcBorders>
            <w:vAlign w:val="center"/>
          </w:tcPr>
          <w:p w:rsidR="00026DCE" w:rsidRPr="00026DCE" w:rsidRDefault="00026DCE" w:rsidP="00026DCE">
            <w:pPr>
              <w:rPr>
                <w:color w:val="000000"/>
                <w:sz w:val="16"/>
                <w:szCs w:val="16"/>
              </w:rPr>
            </w:pPr>
            <w:r w:rsidRPr="00026DCE">
              <w:rPr>
                <w:color w:val="000000"/>
                <w:sz w:val="16"/>
                <w:szCs w:val="16"/>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26DCE" w:rsidRPr="00026DCE" w:rsidTr="00606B16">
        <w:trPr>
          <w:trHeight w:val="281"/>
        </w:trPr>
        <w:tc>
          <w:tcPr>
            <w:tcW w:w="709"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lang w:val="en-US"/>
              </w:rPr>
              <w:t>1.</w:t>
            </w:r>
            <w:r w:rsidRPr="00026DCE">
              <w:rPr>
                <w:color w:val="000000"/>
                <w:sz w:val="16"/>
                <w:szCs w:val="16"/>
              </w:rPr>
              <w:t>5</w:t>
            </w:r>
          </w:p>
        </w:tc>
        <w:tc>
          <w:tcPr>
            <w:tcW w:w="1276" w:type="dxa"/>
            <w:tcBorders>
              <w:left w:val="single" w:sz="4" w:space="0" w:color="000000"/>
              <w:bottom w:val="single" w:sz="4" w:space="0" w:color="auto"/>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20203024030000151</w:t>
            </w:r>
          </w:p>
        </w:tc>
        <w:tc>
          <w:tcPr>
            <w:tcW w:w="6804" w:type="dxa"/>
            <w:tcBorders>
              <w:left w:val="single" w:sz="4" w:space="0" w:color="000000"/>
              <w:bottom w:val="single" w:sz="4" w:space="0" w:color="auto"/>
              <w:right w:val="single" w:sz="4" w:space="0" w:color="000000"/>
            </w:tcBorders>
            <w:vAlign w:val="center"/>
          </w:tcPr>
          <w:p w:rsidR="00026DCE" w:rsidRPr="00026DCE" w:rsidRDefault="00026DCE" w:rsidP="00026DCE">
            <w:pPr>
              <w:rPr>
                <w:color w:val="000000"/>
                <w:sz w:val="16"/>
                <w:szCs w:val="16"/>
              </w:rPr>
            </w:pPr>
            <w:r w:rsidRPr="00026DCE">
              <w:rPr>
                <w:color w:val="000000"/>
                <w:sz w:val="16"/>
                <w:szCs w:val="16"/>
              </w:rPr>
              <w:t>Субвенции местным бюджетам на выполнение передаваемых полномочий субъектов Российской Федерации</w:t>
            </w:r>
          </w:p>
        </w:tc>
      </w:tr>
      <w:tr w:rsidR="00026DCE" w:rsidRPr="00026DCE" w:rsidTr="00026DCE">
        <w:tc>
          <w:tcPr>
            <w:tcW w:w="709"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lang w:val="en-US"/>
              </w:rPr>
              <w:t>1.</w:t>
            </w:r>
            <w:r w:rsidRPr="00026DCE">
              <w:rPr>
                <w:color w:val="000000"/>
                <w:sz w:val="16"/>
                <w:szCs w:val="16"/>
              </w:rPr>
              <w:t>6</w:t>
            </w:r>
          </w:p>
        </w:tc>
        <w:tc>
          <w:tcPr>
            <w:tcW w:w="1276" w:type="dxa"/>
            <w:tcBorders>
              <w:left w:val="single" w:sz="4" w:space="0" w:color="000000"/>
              <w:bottom w:val="single" w:sz="4" w:space="0" w:color="auto"/>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20203024030100151</w:t>
            </w:r>
          </w:p>
        </w:tc>
        <w:tc>
          <w:tcPr>
            <w:tcW w:w="6804" w:type="dxa"/>
            <w:tcBorders>
              <w:left w:val="single" w:sz="4" w:space="0" w:color="000000"/>
              <w:bottom w:val="single" w:sz="4" w:space="0" w:color="auto"/>
              <w:right w:val="single" w:sz="4" w:space="0" w:color="000000"/>
            </w:tcBorders>
            <w:vAlign w:val="center"/>
          </w:tcPr>
          <w:p w:rsidR="00026DCE" w:rsidRPr="00026DCE" w:rsidRDefault="00026DCE" w:rsidP="00026DCE">
            <w:pPr>
              <w:rPr>
                <w:color w:val="000000"/>
                <w:sz w:val="16"/>
                <w:szCs w:val="16"/>
              </w:rPr>
            </w:pPr>
            <w:r w:rsidRPr="00026DCE">
              <w:rPr>
                <w:color w:val="000000"/>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026DCE" w:rsidRPr="00026DCE" w:rsidTr="00026DCE">
        <w:tc>
          <w:tcPr>
            <w:tcW w:w="709"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lang w:val="en-US"/>
              </w:rPr>
              <w:t>1.</w:t>
            </w:r>
            <w:r w:rsidRPr="00026DCE">
              <w:rPr>
                <w:color w:val="000000"/>
                <w:sz w:val="16"/>
                <w:szCs w:val="16"/>
              </w:rPr>
              <w:t>7</w:t>
            </w:r>
          </w:p>
        </w:tc>
        <w:tc>
          <w:tcPr>
            <w:tcW w:w="1276" w:type="dxa"/>
            <w:tcBorders>
              <w:left w:val="single" w:sz="4" w:space="0" w:color="000000"/>
              <w:bottom w:val="single" w:sz="4" w:space="0" w:color="auto"/>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20203024030200151</w:t>
            </w:r>
          </w:p>
        </w:tc>
        <w:tc>
          <w:tcPr>
            <w:tcW w:w="6804" w:type="dxa"/>
            <w:tcBorders>
              <w:left w:val="single" w:sz="4" w:space="0" w:color="000000"/>
              <w:bottom w:val="single" w:sz="4" w:space="0" w:color="auto"/>
              <w:right w:val="single" w:sz="4" w:space="0" w:color="000000"/>
            </w:tcBorders>
            <w:vAlign w:val="center"/>
          </w:tcPr>
          <w:p w:rsidR="00026DCE" w:rsidRPr="00026DCE" w:rsidRDefault="00026DCE" w:rsidP="00026DCE">
            <w:pPr>
              <w:rPr>
                <w:color w:val="000000"/>
                <w:sz w:val="16"/>
                <w:szCs w:val="16"/>
              </w:rPr>
            </w:pPr>
            <w:r w:rsidRPr="00026DCE">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026DCE" w:rsidRPr="00026DCE" w:rsidTr="00026DCE">
        <w:trPr>
          <w:trHeight w:val="415"/>
        </w:trPr>
        <w:tc>
          <w:tcPr>
            <w:tcW w:w="709"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lang w:val="en-US"/>
              </w:rPr>
              <w:t>1.</w:t>
            </w:r>
            <w:r w:rsidRPr="00026DCE">
              <w:rPr>
                <w:color w:val="000000"/>
                <w:sz w:val="16"/>
                <w:szCs w:val="16"/>
              </w:rPr>
              <w:t>8</w:t>
            </w:r>
          </w:p>
        </w:tc>
        <w:tc>
          <w:tcPr>
            <w:tcW w:w="1276" w:type="dxa"/>
            <w:tcBorders>
              <w:left w:val="single" w:sz="4" w:space="0" w:color="000000"/>
              <w:bottom w:val="single" w:sz="4" w:space="0" w:color="auto"/>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20203024030300151</w:t>
            </w:r>
          </w:p>
        </w:tc>
        <w:tc>
          <w:tcPr>
            <w:tcW w:w="6804" w:type="dxa"/>
            <w:tcBorders>
              <w:left w:val="single" w:sz="4" w:space="0" w:color="000000"/>
              <w:bottom w:val="single" w:sz="4" w:space="0" w:color="auto"/>
              <w:right w:val="single" w:sz="4" w:space="0" w:color="000000"/>
            </w:tcBorders>
            <w:vAlign w:val="center"/>
          </w:tcPr>
          <w:p w:rsidR="00026DCE" w:rsidRPr="00026DCE" w:rsidRDefault="00026DCE" w:rsidP="00026DCE">
            <w:pPr>
              <w:rPr>
                <w:color w:val="000000"/>
                <w:sz w:val="16"/>
                <w:szCs w:val="16"/>
              </w:rPr>
            </w:pPr>
            <w:r w:rsidRPr="00026DCE">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r>
      <w:tr w:rsidR="00026DCE" w:rsidRPr="00026DCE" w:rsidTr="00026DCE">
        <w:trPr>
          <w:trHeight w:val="70"/>
        </w:trPr>
        <w:tc>
          <w:tcPr>
            <w:tcW w:w="709"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1.9</w:t>
            </w:r>
          </w:p>
        </w:tc>
        <w:tc>
          <w:tcPr>
            <w:tcW w:w="1276" w:type="dxa"/>
            <w:tcBorders>
              <w:top w:val="single" w:sz="4" w:space="0" w:color="auto"/>
              <w:left w:val="single" w:sz="4" w:space="0" w:color="000000"/>
              <w:bottom w:val="single" w:sz="4" w:space="0" w:color="000000"/>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top w:val="single" w:sz="4" w:space="0" w:color="auto"/>
              <w:left w:val="single" w:sz="4" w:space="0" w:color="000000"/>
              <w:bottom w:val="single" w:sz="4" w:space="0" w:color="000000"/>
            </w:tcBorders>
            <w:vAlign w:val="center"/>
          </w:tcPr>
          <w:p w:rsidR="00026DCE" w:rsidRPr="00026DCE" w:rsidRDefault="00026DCE" w:rsidP="00026DCE">
            <w:pPr>
              <w:jc w:val="both"/>
              <w:rPr>
                <w:color w:val="000000"/>
                <w:sz w:val="16"/>
                <w:szCs w:val="16"/>
              </w:rPr>
            </w:pPr>
            <w:r w:rsidRPr="00026DCE">
              <w:rPr>
                <w:color w:val="000000"/>
                <w:sz w:val="16"/>
                <w:szCs w:val="16"/>
              </w:rPr>
              <w:t>20203027030000151</w:t>
            </w:r>
          </w:p>
        </w:tc>
        <w:tc>
          <w:tcPr>
            <w:tcW w:w="6804" w:type="dxa"/>
            <w:tcBorders>
              <w:top w:val="single" w:sz="4" w:space="0" w:color="auto"/>
              <w:left w:val="single" w:sz="4" w:space="0" w:color="000000"/>
              <w:bottom w:val="single" w:sz="4" w:space="0" w:color="000000"/>
              <w:right w:val="single" w:sz="4" w:space="0" w:color="000000"/>
            </w:tcBorders>
            <w:vAlign w:val="center"/>
          </w:tcPr>
          <w:p w:rsidR="00026DCE" w:rsidRPr="00026DCE" w:rsidRDefault="00026DCE" w:rsidP="00026DCE">
            <w:pPr>
              <w:rPr>
                <w:color w:val="000000"/>
                <w:sz w:val="16"/>
                <w:szCs w:val="16"/>
              </w:rPr>
            </w:pPr>
            <w:r w:rsidRPr="00026DCE">
              <w:rPr>
                <w:color w:val="000000"/>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r>
      <w:tr w:rsidR="00026DCE" w:rsidRPr="00026DCE" w:rsidTr="00026DCE">
        <w:tc>
          <w:tcPr>
            <w:tcW w:w="709" w:type="dxa"/>
            <w:tcBorders>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1.10</w:t>
            </w:r>
          </w:p>
        </w:tc>
        <w:tc>
          <w:tcPr>
            <w:tcW w:w="1276" w:type="dxa"/>
            <w:tcBorders>
              <w:top w:val="single" w:sz="4" w:space="0" w:color="auto"/>
              <w:left w:val="single" w:sz="4" w:space="0" w:color="000000"/>
              <w:bottom w:val="single" w:sz="4" w:space="0" w:color="000000"/>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top w:val="single" w:sz="4" w:space="0" w:color="auto"/>
              <w:left w:val="single" w:sz="4" w:space="0" w:color="000000"/>
              <w:bottom w:val="single" w:sz="4" w:space="0" w:color="000000"/>
            </w:tcBorders>
            <w:vAlign w:val="center"/>
          </w:tcPr>
          <w:p w:rsidR="00026DCE" w:rsidRPr="00026DCE" w:rsidRDefault="00026DCE" w:rsidP="00026DCE">
            <w:pPr>
              <w:jc w:val="both"/>
              <w:rPr>
                <w:color w:val="000000"/>
                <w:sz w:val="16"/>
                <w:szCs w:val="16"/>
              </w:rPr>
            </w:pPr>
            <w:r w:rsidRPr="00026DCE">
              <w:rPr>
                <w:color w:val="000000"/>
                <w:sz w:val="16"/>
                <w:szCs w:val="16"/>
              </w:rPr>
              <w:t>20203027030100151</w:t>
            </w:r>
          </w:p>
        </w:tc>
        <w:tc>
          <w:tcPr>
            <w:tcW w:w="6804" w:type="dxa"/>
            <w:tcBorders>
              <w:top w:val="single" w:sz="4" w:space="0" w:color="auto"/>
              <w:left w:val="single" w:sz="4" w:space="0" w:color="000000"/>
              <w:bottom w:val="single" w:sz="4" w:space="0" w:color="000000"/>
              <w:right w:val="single" w:sz="4" w:space="0" w:color="000000"/>
            </w:tcBorders>
            <w:vAlign w:val="center"/>
          </w:tcPr>
          <w:p w:rsidR="00026DCE" w:rsidRPr="00026DCE" w:rsidRDefault="00026DCE" w:rsidP="00026DCE">
            <w:pPr>
              <w:rPr>
                <w:color w:val="000000"/>
                <w:sz w:val="16"/>
                <w:szCs w:val="16"/>
              </w:rPr>
            </w:pPr>
            <w:r w:rsidRPr="00026DCE">
              <w:rPr>
                <w:color w:val="000000"/>
                <w:sz w:val="16"/>
                <w:szCs w:val="16"/>
              </w:rPr>
              <w:t>Субвенции бюджетам внутригородских муниципальных образований Санкт-Петербурга на содержание ребенка в семье опекуна и приемной семьи</w:t>
            </w:r>
          </w:p>
        </w:tc>
      </w:tr>
      <w:tr w:rsidR="00026DCE" w:rsidRPr="00026DCE" w:rsidTr="00026DCE">
        <w:trPr>
          <w:trHeight w:val="338"/>
        </w:trPr>
        <w:tc>
          <w:tcPr>
            <w:tcW w:w="709" w:type="dxa"/>
            <w:tcBorders>
              <w:top w:val="single" w:sz="4" w:space="0" w:color="auto"/>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lastRenderedPageBreak/>
              <w:t>1.11</w:t>
            </w:r>
          </w:p>
        </w:tc>
        <w:tc>
          <w:tcPr>
            <w:tcW w:w="1276" w:type="dxa"/>
            <w:tcBorders>
              <w:top w:val="single" w:sz="4" w:space="0" w:color="auto"/>
              <w:left w:val="single" w:sz="4" w:space="0" w:color="000000"/>
              <w:bottom w:val="single" w:sz="4" w:space="0" w:color="auto"/>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top w:val="single" w:sz="4" w:space="0" w:color="auto"/>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20203027030200151</w:t>
            </w:r>
          </w:p>
        </w:tc>
        <w:tc>
          <w:tcPr>
            <w:tcW w:w="6804" w:type="dxa"/>
            <w:tcBorders>
              <w:top w:val="single" w:sz="4" w:space="0" w:color="auto"/>
              <w:left w:val="single" w:sz="4" w:space="0" w:color="000000"/>
              <w:bottom w:val="single" w:sz="4" w:space="0" w:color="auto"/>
              <w:right w:val="single" w:sz="4" w:space="0" w:color="000000"/>
            </w:tcBorders>
          </w:tcPr>
          <w:p w:rsidR="00026DCE" w:rsidRPr="00026DCE" w:rsidRDefault="00026DCE" w:rsidP="00026DCE">
            <w:pPr>
              <w:rPr>
                <w:color w:val="000000"/>
                <w:sz w:val="16"/>
                <w:szCs w:val="16"/>
              </w:rPr>
            </w:pPr>
            <w:r w:rsidRPr="00026DCE">
              <w:rPr>
                <w:color w:val="000000"/>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r>
      <w:tr w:rsidR="00026DCE" w:rsidRPr="00026DCE" w:rsidTr="00606B16">
        <w:trPr>
          <w:trHeight w:val="882"/>
        </w:trPr>
        <w:tc>
          <w:tcPr>
            <w:tcW w:w="709" w:type="dxa"/>
            <w:tcBorders>
              <w:top w:val="single" w:sz="4" w:space="0" w:color="auto"/>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1.12</w:t>
            </w:r>
          </w:p>
        </w:tc>
        <w:tc>
          <w:tcPr>
            <w:tcW w:w="1276" w:type="dxa"/>
            <w:tcBorders>
              <w:top w:val="single" w:sz="4" w:space="0" w:color="auto"/>
              <w:left w:val="single" w:sz="4" w:space="0" w:color="000000"/>
              <w:bottom w:val="single" w:sz="4" w:space="0" w:color="auto"/>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top w:val="single" w:sz="4" w:space="0" w:color="auto"/>
              <w:left w:val="single" w:sz="4" w:space="0" w:color="000000"/>
              <w:bottom w:val="single" w:sz="4" w:space="0" w:color="auto"/>
            </w:tcBorders>
            <w:vAlign w:val="center"/>
          </w:tcPr>
          <w:p w:rsidR="00026DCE" w:rsidRPr="00026DCE" w:rsidRDefault="00026DCE" w:rsidP="00026DCE">
            <w:pPr>
              <w:jc w:val="both"/>
              <w:rPr>
                <w:color w:val="000000"/>
                <w:sz w:val="16"/>
                <w:szCs w:val="16"/>
              </w:rPr>
            </w:pPr>
            <w:r w:rsidRPr="00026DCE">
              <w:rPr>
                <w:color w:val="000000"/>
                <w:sz w:val="16"/>
                <w:szCs w:val="16"/>
              </w:rPr>
              <w:t>2 08 03000030000180</w:t>
            </w:r>
          </w:p>
        </w:tc>
        <w:tc>
          <w:tcPr>
            <w:tcW w:w="6804" w:type="dxa"/>
            <w:tcBorders>
              <w:top w:val="single" w:sz="4" w:space="0" w:color="auto"/>
              <w:left w:val="single" w:sz="4" w:space="0" w:color="000000"/>
              <w:bottom w:val="single" w:sz="4" w:space="0" w:color="auto"/>
              <w:right w:val="single" w:sz="4" w:space="0" w:color="000000"/>
            </w:tcBorders>
          </w:tcPr>
          <w:p w:rsidR="00026DCE" w:rsidRPr="00026DCE" w:rsidRDefault="00026DCE" w:rsidP="00026DCE">
            <w:pPr>
              <w:rPr>
                <w:color w:val="000000"/>
                <w:sz w:val="16"/>
                <w:szCs w:val="16"/>
              </w:rPr>
            </w:pPr>
            <w:proofErr w:type="gramStart"/>
            <w:r w:rsidRPr="00026DCE">
              <w:rPr>
                <w:color w:val="000000"/>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026DCE" w:rsidRPr="00026DCE" w:rsidTr="00026DCE">
        <w:trPr>
          <w:trHeight w:val="70"/>
        </w:trPr>
        <w:tc>
          <w:tcPr>
            <w:tcW w:w="709" w:type="dxa"/>
            <w:tcBorders>
              <w:top w:val="single" w:sz="4" w:space="0" w:color="auto"/>
              <w:left w:val="single" w:sz="4" w:space="0" w:color="000000"/>
              <w:bottom w:val="single" w:sz="4" w:space="0" w:color="000000"/>
            </w:tcBorders>
            <w:vAlign w:val="center"/>
          </w:tcPr>
          <w:p w:rsidR="00026DCE" w:rsidRPr="00026DCE" w:rsidRDefault="00026DCE" w:rsidP="00026DCE">
            <w:pPr>
              <w:jc w:val="both"/>
              <w:rPr>
                <w:color w:val="000000"/>
                <w:sz w:val="16"/>
                <w:szCs w:val="16"/>
              </w:rPr>
            </w:pPr>
            <w:r w:rsidRPr="00026DCE">
              <w:rPr>
                <w:color w:val="000000"/>
                <w:sz w:val="16"/>
                <w:szCs w:val="16"/>
              </w:rPr>
              <w:t>1.13</w:t>
            </w:r>
          </w:p>
        </w:tc>
        <w:tc>
          <w:tcPr>
            <w:tcW w:w="1276" w:type="dxa"/>
            <w:tcBorders>
              <w:top w:val="single" w:sz="4" w:space="0" w:color="auto"/>
              <w:left w:val="single" w:sz="4" w:space="0" w:color="000000"/>
              <w:bottom w:val="single" w:sz="4" w:space="0" w:color="000000"/>
            </w:tcBorders>
            <w:vAlign w:val="center"/>
          </w:tcPr>
          <w:p w:rsidR="00026DCE" w:rsidRPr="00026DCE" w:rsidRDefault="00026DCE" w:rsidP="00026DCE">
            <w:pPr>
              <w:jc w:val="center"/>
              <w:rPr>
                <w:color w:val="000000"/>
                <w:sz w:val="16"/>
                <w:szCs w:val="16"/>
              </w:rPr>
            </w:pPr>
            <w:r w:rsidRPr="00026DCE">
              <w:rPr>
                <w:color w:val="000000"/>
                <w:sz w:val="16"/>
                <w:szCs w:val="16"/>
              </w:rPr>
              <w:t>987</w:t>
            </w:r>
          </w:p>
        </w:tc>
        <w:tc>
          <w:tcPr>
            <w:tcW w:w="2126" w:type="dxa"/>
            <w:tcBorders>
              <w:top w:val="single" w:sz="4" w:space="0" w:color="auto"/>
              <w:left w:val="single" w:sz="4" w:space="0" w:color="000000"/>
              <w:bottom w:val="single" w:sz="4" w:space="0" w:color="000000"/>
            </w:tcBorders>
            <w:vAlign w:val="center"/>
          </w:tcPr>
          <w:p w:rsidR="00026DCE" w:rsidRPr="00026DCE" w:rsidRDefault="00026DCE" w:rsidP="00026DCE">
            <w:pPr>
              <w:jc w:val="both"/>
              <w:rPr>
                <w:color w:val="000000"/>
                <w:sz w:val="16"/>
                <w:szCs w:val="16"/>
              </w:rPr>
            </w:pPr>
            <w:r w:rsidRPr="00026DCE">
              <w:rPr>
                <w:color w:val="000000"/>
                <w:sz w:val="16"/>
                <w:szCs w:val="16"/>
              </w:rPr>
              <w:t>2 02 01001030000 151</w:t>
            </w:r>
          </w:p>
        </w:tc>
        <w:tc>
          <w:tcPr>
            <w:tcW w:w="6804" w:type="dxa"/>
            <w:tcBorders>
              <w:top w:val="single" w:sz="4" w:space="0" w:color="auto"/>
              <w:left w:val="single" w:sz="4" w:space="0" w:color="000000"/>
              <w:bottom w:val="single" w:sz="4" w:space="0" w:color="000000"/>
              <w:right w:val="single" w:sz="4" w:space="0" w:color="000000"/>
            </w:tcBorders>
            <w:vAlign w:val="center"/>
          </w:tcPr>
          <w:p w:rsidR="00026DCE" w:rsidRPr="00026DCE" w:rsidRDefault="00026DCE" w:rsidP="00026DCE">
            <w:pPr>
              <w:rPr>
                <w:color w:val="000000"/>
                <w:sz w:val="16"/>
                <w:szCs w:val="16"/>
              </w:rPr>
            </w:pPr>
            <w:r w:rsidRPr="00026DCE">
              <w:rPr>
                <w:color w:val="000000"/>
                <w:sz w:val="16"/>
                <w:szCs w:val="16"/>
              </w:rPr>
              <w:t>Дотации на выравнивание бюджетной обеспеченности внутригородских муниципальных образований Санкт-Петербурга из фонда финансовой поддержки внутригородских муниципальных образований Санкт-Петербурга.</w:t>
            </w:r>
          </w:p>
        </w:tc>
      </w:tr>
    </w:tbl>
    <w:p w:rsidR="00026DCE" w:rsidRPr="00026DCE" w:rsidRDefault="00026DCE" w:rsidP="00026DCE">
      <w:pPr>
        <w:jc w:val="right"/>
        <w:rPr>
          <w:sz w:val="20"/>
          <w:szCs w:val="20"/>
        </w:rPr>
      </w:pPr>
      <w:r w:rsidRPr="00026DCE">
        <w:rPr>
          <w:sz w:val="20"/>
          <w:szCs w:val="20"/>
        </w:rPr>
        <w:t>Приложение 6</w:t>
      </w:r>
    </w:p>
    <w:p w:rsidR="00026DCE" w:rsidRPr="00026DCE" w:rsidRDefault="00026DCE" w:rsidP="00026DCE">
      <w:pPr>
        <w:jc w:val="right"/>
        <w:rPr>
          <w:sz w:val="20"/>
          <w:szCs w:val="20"/>
        </w:rPr>
      </w:pPr>
      <w:r w:rsidRPr="00026DCE">
        <w:rPr>
          <w:sz w:val="20"/>
          <w:szCs w:val="20"/>
        </w:rPr>
        <w:t>к решению  Муниципального Совета</w:t>
      </w:r>
    </w:p>
    <w:p w:rsidR="00026DCE" w:rsidRPr="00026DCE" w:rsidRDefault="00026DCE" w:rsidP="00026DCE">
      <w:pPr>
        <w:jc w:val="right"/>
        <w:rPr>
          <w:sz w:val="20"/>
          <w:szCs w:val="20"/>
        </w:rPr>
      </w:pPr>
      <w:r w:rsidRPr="00026DCE">
        <w:rPr>
          <w:sz w:val="20"/>
          <w:szCs w:val="20"/>
        </w:rPr>
        <w:t>города Павловска</w:t>
      </w:r>
    </w:p>
    <w:p w:rsidR="00026DCE" w:rsidRPr="00026DCE" w:rsidRDefault="00026DCE" w:rsidP="00026DCE">
      <w:pPr>
        <w:jc w:val="right"/>
        <w:rPr>
          <w:sz w:val="20"/>
          <w:szCs w:val="20"/>
        </w:rPr>
      </w:pPr>
      <w:r w:rsidRPr="00026DCE">
        <w:rPr>
          <w:sz w:val="20"/>
          <w:szCs w:val="20"/>
        </w:rPr>
        <w:t>от 21.12.2016 № 10/2.1</w:t>
      </w:r>
    </w:p>
    <w:tbl>
      <w:tblPr>
        <w:tblW w:w="10774" w:type="dxa"/>
        <w:tblInd w:w="-34" w:type="dxa"/>
        <w:tblLook w:val="04A0" w:firstRow="1" w:lastRow="0" w:firstColumn="1" w:lastColumn="0" w:noHBand="0" w:noVBand="1"/>
      </w:tblPr>
      <w:tblGrid>
        <w:gridCol w:w="4678"/>
        <w:gridCol w:w="396"/>
        <w:gridCol w:w="1305"/>
        <w:gridCol w:w="1843"/>
        <w:gridCol w:w="1276"/>
        <w:gridCol w:w="1276"/>
      </w:tblGrid>
      <w:tr w:rsidR="00026DCE" w:rsidRPr="00026DCE" w:rsidTr="00026DCE">
        <w:trPr>
          <w:trHeight w:val="930"/>
        </w:trPr>
        <w:tc>
          <w:tcPr>
            <w:tcW w:w="10774" w:type="dxa"/>
            <w:gridSpan w:val="6"/>
            <w:tcBorders>
              <w:top w:val="nil"/>
              <w:left w:val="nil"/>
              <w:bottom w:val="nil"/>
              <w:right w:val="nil"/>
            </w:tcBorders>
            <w:shd w:val="clear" w:color="auto" w:fill="auto"/>
            <w:vAlign w:val="bottom"/>
            <w:hideMark/>
          </w:tcPr>
          <w:p w:rsidR="00026DCE" w:rsidRPr="00026DCE" w:rsidRDefault="00026DCE" w:rsidP="00026DCE">
            <w:pPr>
              <w:jc w:val="center"/>
              <w:rPr>
                <w:b/>
                <w:bCs/>
                <w:sz w:val="20"/>
                <w:szCs w:val="20"/>
              </w:rPr>
            </w:pPr>
          </w:p>
          <w:p w:rsidR="00026DCE" w:rsidRPr="00026DCE" w:rsidRDefault="00026DCE" w:rsidP="00026DCE">
            <w:pPr>
              <w:jc w:val="center"/>
              <w:rPr>
                <w:b/>
                <w:bCs/>
                <w:sz w:val="20"/>
                <w:szCs w:val="20"/>
              </w:rPr>
            </w:pPr>
            <w:r w:rsidRPr="00026DCE">
              <w:rPr>
                <w:b/>
                <w:bCs/>
                <w:sz w:val="20"/>
                <w:szCs w:val="20"/>
              </w:rPr>
              <w:t xml:space="preserve">Распределение бюджетных ассигнований местного бюджета  города Павловска на 2017 год по разделам, подразделам, целевым статьям, группам (группам и подгруппам) </w:t>
            </w:r>
          </w:p>
          <w:p w:rsidR="00026DCE" w:rsidRPr="00026DCE" w:rsidRDefault="00026DCE" w:rsidP="00026DCE">
            <w:pPr>
              <w:jc w:val="center"/>
              <w:rPr>
                <w:b/>
                <w:bCs/>
                <w:sz w:val="22"/>
                <w:szCs w:val="22"/>
              </w:rPr>
            </w:pPr>
            <w:r w:rsidRPr="00026DCE">
              <w:rPr>
                <w:b/>
                <w:bCs/>
                <w:sz w:val="20"/>
                <w:szCs w:val="20"/>
              </w:rPr>
              <w:t>видов расходов</w:t>
            </w:r>
            <w:r w:rsidRPr="00026DCE">
              <w:rPr>
                <w:b/>
                <w:bCs/>
                <w:sz w:val="22"/>
                <w:szCs w:val="22"/>
              </w:rPr>
              <w:t xml:space="preserve"> </w:t>
            </w:r>
          </w:p>
        </w:tc>
      </w:tr>
      <w:tr w:rsidR="00026DCE" w:rsidRPr="00026DCE" w:rsidTr="00026DCE">
        <w:trPr>
          <w:trHeight w:val="255"/>
        </w:trPr>
        <w:tc>
          <w:tcPr>
            <w:tcW w:w="4678" w:type="dxa"/>
            <w:tcBorders>
              <w:top w:val="nil"/>
              <w:left w:val="nil"/>
              <w:bottom w:val="nil"/>
              <w:right w:val="nil"/>
            </w:tcBorders>
            <w:shd w:val="clear" w:color="auto" w:fill="auto"/>
            <w:noWrap/>
            <w:vAlign w:val="bottom"/>
            <w:hideMark/>
          </w:tcPr>
          <w:p w:rsidR="00026DCE" w:rsidRPr="00026DCE" w:rsidRDefault="00026DCE" w:rsidP="00026DCE">
            <w:pPr>
              <w:rPr>
                <w:sz w:val="16"/>
                <w:szCs w:val="16"/>
              </w:rPr>
            </w:pPr>
          </w:p>
        </w:tc>
        <w:tc>
          <w:tcPr>
            <w:tcW w:w="396" w:type="dxa"/>
            <w:tcBorders>
              <w:top w:val="nil"/>
              <w:left w:val="nil"/>
              <w:bottom w:val="nil"/>
              <w:right w:val="nil"/>
            </w:tcBorders>
            <w:shd w:val="clear" w:color="auto" w:fill="auto"/>
            <w:noWrap/>
            <w:vAlign w:val="bottom"/>
            <w:hideMark/>
          </w:tcPr>
          <w:p w:rsidR="00026DCE" w:rsidRPr="00026DCE" w:rsidRDefault="00026DCE" w:rsidP="00026DCE">
            <w:pPr>
              <w:rPr>
                <w:sz w:val="16"/>
                <w:szCs w:val="16"/>
              </w:rPr>
            </w:pPr>
          </w:p>
        </w:tc>
        <w:tc>
          <w:tcPr>
            <w:tcW w:w="1305" w:type="dxa"/>
            <w:tcBorders>
              <w:top w:val="nil"/>
              <w:left w:val="nil"/>
              <w:bottom w:val="nil"/>
              <w:right w:val="nil"/>
            </w:tcBorders>
            <w:shd w:val="clear" w:color="auto" w:fill="auto"/>
            <w:noWrap/>
            <w:vAlign w:val="bottom"/>
            <w:hideMark/>
          </w:tcPr>
          <w:p w:rsidR="00026DCE" w:rsidRPr="00026DCE" w:rsidRDefault="00026DCE" w:rsidP="00026DCE">
            <w:pPr>
              <w:rPr>
                <w:sz w:val="16"/>
                <w:szCs w:val="16"/>
              </w:rPr>
            </w:pPr>
          </w:p>
        </w:tc>
        <w:tc>
          <w:tcPr>
            <w:tcW w:w="1843" w:type="dxa"/>
            <w:tcBorders>
              <w:top w:val="nil"/>
              <w:left w:val="nil"/>
              <w:bottom w:val="nil"/>
              <w:right w:val="nil"/>
            </w:tcBorders>
            <w:shd w:val="clear" w:color="auto" w:fill="auto"/>
            <w:noWrap/>
            <w:vAlign w:val="center"/>
            <w:hideMark/>
          </w:tcPr>
          <w:p w:rsidR="00026DCE" w:rsidRPr="00026DCE" w:rsidRDefault="00026DCE" w:rsidP="00026DCE">
            <w:pPr>
              <w:jc w:val="right"/>
              <w:rPr>
                <w:sz w:val="16"/>
                <w:szCs w:val="16"/>
              </w:rPr>
            </w:pPr>
          </w:p>
        </w:tc>
        <w:tc>
          <w:tcPr>
            <w:tcW w:w="1276" w:type="dxa"/>
            <w:tcBorders>
              <w:top w:val="nil"/>
              <w:left w:val="nil"/>
              <w:bottom w:val="nil"/>
              <w:right w:val="nil"/>
            </w:tcBorders>
            <w:shd w:val="clear" w:color="auto" w:fill="auto"/>
            <w:noWrap/>
            <w:vAlign w:val="center"/>
            <w:hideMark/>
          </w:tcPr>
          <w:p w:rsidR="00026DCE" w:rsidRPr="00026DCE" w:rsidRDefault="00026DCE" w:rsidP="00026DCE">
            <w:pPr>
              <w:jc w:val="right"/>
              <w:rPr>
                <w:sz w:val="16"/>
                <w:szCs w:val="16"/>
              </w:rPr>
            </w:pPr>
          </w:p>
        </w:tc>
        <w:tc>
          <w:tcPr>
            <w:tcW w:w="1276" w:type="dxa"/>
            <w:tcBorders>
              <w:top w:val="nil"/>
              <w:left w:val="nil"/>
              <w:bottom w:val="nil"/>
              <w:right w:val="nil"/>
            </w:tcBorders>
            <w:shd w:val="clear" w:color="auto" w:fill="auto"/>
            <w:noWrap/>
            <w:vAlign w:val="bottom"/>
            <w:hideMark/>
          </w:tcPr>
          <w:p w:rsidR="00026DCE" w:rsidRPr="00026DCE" w:rsidRDefault="00026DCE" w:rsidP="00026DCE">
            <w:pPr>
              <w:rPr>
                <w:sz w:val="16"/>
                <w:szCs w:val="16"/>
              </w:rPr>
            </w:pPr>
            <w:r w:rsidRPr="00026DCE">
              <w:rPr>
                <w:sz w:val="16"/>
                <w:szCs w:val="16"/>
              </w:rPr>
              <w:t>(</w:t>
            </w:r>
            <w:proofErr w:type="spellStart"/>
            <w:r w:rsidRPr="00026DCE">
              <w:rPr>
                <w:sz w:val="16"/>
                <w:szCs w:val="16"/>
              </w:rPr>
              <w:t>тыс</w:t>
            </w:r>
            <w:proofErr w:type="gramStart"/>
            <w:r w:rsidRPr="00026DCE">
              <w:rPr>
                <w:sz w:val="16"/>
                <w:szCs w:val="16"/>
              </w:rPr>
              <w:t>.р</w:t>
            </w:r>
            <w:proofErr w:type="gramEnd"/>
            <w:r w:rsidRPr="00026DCE">
              <w:rPr>
                <w:sz w:val="16"/>
                <w:szCs w:val="16"/>
              </w:rPr>
              <w:t>уб</w:t>
            </w:r>
            <w:proofErr w:type="spellEnd"/>
            <w:r w:rsidRPr="00026DCE">
              <w:rPr>
                <w:sz w:val="16"/>
                <w:szCs w:val="16"/>
              </w:rPr>
              <w:t>.)</w:t>
            </w:r>
          </w:p>
        </w:tc>
      </w:tr>
      <w:tr w:rsidR="00026DCE" w:rsidRPr="00026DCE" w:rsidTr="00026DCE">
        <w:trPr>
          <w:trHeight w:val="972"/>
        </w:trPr>
        <w:tc>
          <w:tcPr>
            <w:tcW w:w="4678" w:type="dxa"/>
            <w:tcBorders>
              <w:top w:val="single" w:sz="4" w:space="0" w:color="auto"/>
              <w:left w:val="single" w:sz="4" w:space="0" w:color="auto"/>
              <w:bottom w:val="nil"/>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Наименование статей</w:t>
            </w:r>
          </w:p>
        </w:tc>
        <w:tc>
          <w:tcPr>
            <w:tcW w:w="1701" w:type="dxa"/>
            <w:gridSpan w:val="2"/>
            <w:tcBorders>
              <w:top w:val="single" w:sz="4" w:space="0" w:color="auto"/>
              <w:left w:val="nil"/>
              <w:bottom w:val="nil"/>
              <w:right w:val="single" w:sz="4" w:space="0" w:color="000000"/>
            </w:tcBorders>
            <w:shd w:val="clear" w:color="auto" w:fill="auto"/>
            <w:textDirection w:val="btLr"/>
            <w:vAlign w:val="center"/>
            <w:hideMark/>
          </w:tcPr>
          <w:p w:rsidR="00026DCE" w:rsidRPr="00026DCE" w:rsidRDefault="00026DCE" w:rsidP="00026DCE">
            <w:pPr>
              <w:jc w:val="center"/>
              <w:rPr>
                <w:b/>
                <w:bCs/>
                <w:color w:val="000000"/>
                <w:sz w:val="16"/>
                <w:szCs w:val="16"/>
              </w:rPr>
            </w:pPr>
            <w:r w:rsidRPr="00026DCE">
              <w:rPr>
                <w:b/>
                <w:bCs/>
                <w:color w:val="000000"/>
                <w:sz w:val="16"/>
                <w:szCs w:val="16"/>
              </w:rPr>
              <w:t>код раздела  подраздела</w:t>
            </w:r>
          </w:p>
        </w:tc>
        <w:tc>
          <w:tcPr>
            <w:tcW w:w="1843" w:type="dxa"/>
            <w:tcBorders>
              <w:top w:val="single" w:sz="4" w:space="0" w:color="auto"/>
              <w:left w:val="nil"/>
              <w:bottom w:val="nil"/>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Код целевой статьи</w:t>
            </w:r>
          </w:p>
        </w:tc>
        <w:tc>
          <w:tcPr>
            <w:tcW w:w="1276" w:type="dxa"/>
            <w:tcBorders>
              <w:top w:val="single" w:sz="4" w:space="0" w:color="auto"/>
              <w:left w:val="nil"/>
              <w:bottom w:val="nil"/>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xml:space="preserve">Код вида расходов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Сумма</w:t>
            </w:r>
          </w:p>
        </w:tc>
      </w:tr>
      <w:tr w:rsidR="00026DCE" w:rsidRPr="00026DCE" w:rsidTr="00026DCE">
        <w:trPr>
          <w:trHeight w:val="255"/>
        </w:trPr>
        <w:tc>
          <w:tcPr>
            <w:tcW w:w="4678" w:type="dxa"/>
            <w:tcBorders>
              <w:top w:val="single" w:sz="4" w:space="0" w:color="auto"/>
              <w:left w:val="single" w:sz="4" w:space="0" w:color="auto"/>
              <w:bottom w:val="single" w:sz="4" w:space="0" w:color="auto"/>
              <w:right w:val="nil"/>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Общегосударственные вопросы</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16 690,3</w:t>
            </w:r>
          </w:p>
        </w:tc>
      </w:tr>
      <w:tr w:rsidR="00026DCE" w:rsidRPr="00026DCE" w:rsidTr="00026DCE">
        <w:trPr>
          <w:trHeight w:val="46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xml:space="preserve">01 </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1 246,7</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Глава муниципального образования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xml:space="preserve">01 </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00 20 000 010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1 246,7</w:t>
            </w:r>
          </w:p>
        </w:tc>
      </w:tr>
      <w:tr w:rsidR="00026DCE" w:rsidRPr="00026DCE" w:rsidTr="00026DCE">
        <w:trPr>
          <w:trHeight w:val="749"/>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02</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00 20 000 010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1 246,7</w:t>
            </w:r>
          </w:p>
        </w:tc>
      </w:tr>
      <w:tr w:rsidR="00026DCE" w:rsidRPr="00026DCE" w:rsidTr="00606B16">
        <w:trPr>
          <w:trHeight w:val="50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1 610,6</w:t>
            </w:r>
          </w:p>
        </w:tc>
      </w:tr>
      <w:tr w:rsidR="00026DCE" w:rsidRPr="00026DCE" w:rsidTr="00026DCE">
        <w:trPr>
          <w:trHeight w:val="279"/>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Аппарат представительного органа муниципального образования</w:t>
            </w:r>
          </w:p>
        </w:tc>
        <w:tc>
          <w:tcPr>
            <w:tcW w:w="396"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00 20 000021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1 610,6</w:t>
            </w:r>
          </w:p>
        </w:tc>
      </w:tr>
      <w:tr w:rsidR="00026DCE" w:rsidRPr="00026DCE" w:rsidTr="00026DCE">
        <w:trPr>
          <w:trHeight w:val="57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00 20 000 021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1 425,2</w:t>
            </w:r>
          </w:p>
        </w:tc>
      </w:tr>
      <w:tr w:rsidR="00026DCE" w:rsidRPr="00026DCE" w:rsidTr="00026DCE">
        <w:trPr>
          <w:trHeight w:val="31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00 20 000 021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185,4</w:t>
            </w:r>
          </w:p>
        </w:tc>
      </w:tr>
      <w:tr w:rsidR="00026DCE" w:rsidRPr="00026DCE" w:rsidTr="00026DCE">
        <w:trPr>
          <w:trHeight w:val="471"/>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12 960,5</w:t>
            </w:r>
          </w:p>
        </w:tc>
      </w:tr>
      <w:tr w:rsidR="00026DCE" w:rsidRPr="00026DCE" w:rsidTr="00026DCE">
        <w:trPr>
          <w:trHeight w:val="531"/>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Глава местной администрации (исполнительно-распорядительного органа муниципального образования)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00 20 000 031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1 246,7</w:t>
            </w:r>
          </w:p>
        </w:tc>
      </w:tr>
      <w:tr w:rsidR="00026DCE" w:rsidRPr="00026DCE" w:rsidTr="00026DCE">
        <w:trPr>
          <w:trHeight w:val="606"/>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00 20 000 031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1 246,7</w:t>
            </w:r>
          </w:p>
        </w:tc>
      </w:tr>
      <w:tr w:rsidR="00026DCE" w:rsidRPr="00026DCE" w:rsidTr="00606B16">
        <w:trPr>
          <w:trHeight w:val="279"/>
        </w:trPr>
        <w:tc>
          <w:tcPr>
            <w:tcW w:w="4678" w:type="dxa"/>
            <w:tcBorders>
              <w:top w:val="nil"/>
              <w:left w:val="single" w:sz="4" w:space="0" w:color="auto"/>
              <w:bottom w:val="single" w:sz="4" w:space="0" w:color="auto"/>
              <w:right w:val="nil"/>
            </w:tcBorders>
            <w:shd w:val="clear" w:color="auto" w:fill="auto"/>
            <w:vAlign w:val="center"/>
            <w:hideMark/>
          </w:tcPr>
          <w:p w:rsidR="00026DCE" w:rsidRPr="00026DCE" w:rsidRDefault="00026DCE" w:rsidP="00026DCE">
            <w:pPr>
              <w:rPr>
                <w:b/>
                <w:bCs/>
                <w:color w:val="000000"/>
                <w:sz w:val="16"/>
                <w:szCs w:val="16"/>
              </w:rPr>
            </w:pPr>
            <w:r w:rsidRPr="00026DCE">
              <w:rPr>
                <w:b/>
                <w:bCs/>
                <w:color w:val="000000"/>
                <w:sz w:val="16"/>
                <w:szCs w:val="16"/>
              </w:rPr>
              <w:t>Содержание и обеспечение деятельности местной администрации по решению вопросов местного значения</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843"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00 20 000 032</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9 319,1</w:t>
            </w:r>
          </w:p>
        </w:tc>
      </w:tr>
      <w:tr w:rsidR="00026DCE" w:rsidRPr="00026DCE" w:rsidTr="00026DCE">
        <w:trPr>
          <w:trHeight w:val="391"/>
        </w:trPr>
        <w:tc>
          <w:tcPr>
            <w:tcW w:w="4678" w:type="dxa"/>
            <w:tcBorders>
              <w:top w:val="nil"/>
              <w:left w:val="single" w:sz="4" w:space="0" w:color="auto"/>
              <w:bottom w:val="single" w:sz="4" w:space="0" w:color="auto"/>
              <w:right w:val="nil"/>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nil"/>
              <w:left w:val="nil"/>
              <w:bottom w:val="nil"/>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843"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00 20 000 032</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7 539,6</w:t>
            </w:r>
          </w:p>
        </w:tc>
      </w:tr>
      <w:tr w:rsidR="00026DCE" w:rsidRPr="00026DCE" w:rsidTr="00026DCE">
        <w:trPr>
          <w:trHeight w:val="283"/>
        </w:trPr>
        <w:tc>
          <w:tcPr>
            <w:tcW w:w="4678" w:type="dxa"/>
            <w:tcBorders>
              <w:top w:val="nil"/>
              <w:left w:val="single" w:sz="4" w:space="0" w:color="auto"/>
              <w:bottom w:val="single" w:sz="4" w:space="0" w:color="auto"/>
              <w:right w:val="nil"/>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843"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00 20 000 032</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1 775,9</w:t>
            </w:r>
          </w:p>
        </w:tc>
      </w:tr>
      <w:tr w:rsidR="00026DCE" w:rsidRPr="00026DCE" w:rsidTr="00026DCE">
        <w:trPr>
          <w:trHeight w:val="90"/>
        </w:trPr>
        <w:tc>
          <w:tcPr>
            <w:tcW w:w="4678" w:type="dxa"/>
            <w:tcBorders>
              <w:top w:val="nil"/>
              <w:left w:val="single" w:sz="4" w:space="0" w:color="auto"/>
              <w:bottom w:val="single" w:sz="4" w:space="0" w:color="auto"/>
              <w:right w:val="nil"/>
            </w:tcBorders>
            <w:shd w:val="clear" w:color="auto" w:fill="auto"/>
            <w:vAlign w:val="center"/>
            <w:hideMark/>
          </w:tcPr>
          <w:p w:rsidR="00026DCE" w:rsidRPr="00026DCE" w:rsidRDefault="00026DCE" w:rsidP="00026DCE">
            <w:pPr>
              <w:rPr>
                <w:color w:val="000000"/>
                <w:sz w:val="16"/>
                <w:szCs w:val="16"/>
              </w:rPr>
            </w:pPr>
            <w:r w:rsidRPr="00026DCE">
              <w:rPr>
                <w:color w:val="000000"/>
                <w:sz w:val="16"/>
                <w:szCs w:val="16"/>
              </w:rPr>
              <w:t>Иные бюджетные ассигнования</w:t>
            </w:r>
          </w:p>
        </w:tc>
        <w:tc>
          <w:tcPr>
            <w:tcW w:w="396" w:type="dxa"/>
            <w:tcBorders>
              <w:top w:val="nil"/>
              <w:left w:val="single" w:sz="4" w:space="0" w:color="auto"/>
              <w:bottom w:val="nil"/>
              <w:right w:val="nil"/>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nil"/>
              <w:left w:val="nil"/>
              <w:bottom w:val="nil"/>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843"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00 20 000 032</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800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3,6</w:t>
            </w:r>
          </w:p>
        </w:tc>
      </w:tr>
      <w:tr w:rsidR="00026DCE" w:rsidRPr="00026DCE" w:rsidTr="00026DCE">
        <w:trPr>
          <w:trHeight w:val="223"/>
        </w:trPr>
        <w:tc>
          <w:tcPr>
            <w:tcW w:w="4678" w:type="dxa"/>
            <w:tcBorders>
              <w:top w:val="nil"/>
              <w:left w:val="single" w:sz="4" w:space="0" w:color="auto"/>
              <w:bottom w:val="single" w:sz="4" w:space="0" w:color="auto"/>
              <w:right w:val="nil"/>
            </w:tcBorders>
            <w:shd w:val="clear" w:color="000000" w:fill="FFFFFF"/>
            <w:vAlign w:val="bottom"/>
            <w:hideMark/>
          </w:tcPr>
          <w:p w:rsidR="00026DCE" w:rsidRPr="00026DCE" w:rsidRDefault="00026DCE" w:rsidP="00026DCE">
            <w:pPr>
              <w:rPr>
                <w:b/>
                <w:bCs/>
                <w:color w:val="000000"/>
                <w:sz w:val="16"/>
                <w:szCs w:val="16"/>
              </w:rPr>
            </w:pPr>
            <w:r w:rsidRPr="00026DCE">
              <w:rPr>
                <w:b/>
                <w:bCs/>
                <w:color w:val="000000"/>
                <w:sz w:val="16"/>
                <w:szCs w:val="16"/>
              </w:rPr>
              <w:t xml:space="preserve">Расходы </w:t>
            </w:r>
            <w:proofErr w:type="gramStart"/>
            <w:r w:rsidRPr="00026DCE">
              <w:rPr>
                <w:b/>
                <w:bCs/>
                <w:color w:val="000000"/>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026DCE">
              <w:rPr>
                <w:b/>
                <w:bCs/>
                <w:color w:val="000000"/>
                <w:sz w:val="16"/>
                <w:szCs w:val="16"/>
              </w:rPr>
              <w:t xml:space="preserve">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09 20 0G0 100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6,5</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09 20 0G0 100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6,5</w:t>
            </w:r>
          </w:p>
        </w:tc>
      </w:tr>
      <w:tr w:rsidR="00026DCE" w:rsidRPr="00026DCE" w:rsidTr="00026DCE">
        <w:trPr>
          <w:trHeight w:val="42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026DCE">
              <w:rPr>
                <w:b/>
                <w:bCs/>
                <w:color w:val="000000"/>
                <w:sz w:val="16"/>
                <w:szCs w:val="16"/>
              </w:rPr>
              <w:t xml:space="preserve"> С</w:t>
            </w:r>
            <w:proofErr w:type="gramEnd"/>
            <w:r w:rsidRPr="00026DCE">
              <w:rPr>
                <w:b/>
                <w:bCs/>
                <w:color w:val="000000"/>
                <w:sz w:val="16"/>
                <w:szCs w:val="16"/>
              </w:rPr>
              <w:t>анкт - 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 20 0G0 850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2 388,2</w:t>
            </w:r>
          </w:p>
        </w:tc>
      </w:tr>
      <w:tr w:rsidR="00026DCE" w:rsidRPr="00026DCE" w:rsidTr="00026DCE">
        <w:trPr>
          <w:trHeight w:val="85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00 20 0G0 850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2 208,8</w:t>
            </w:r>
          </w:p>
        </w:tc>
      </w:tr>
      <w:tr w:rsidR="00026DCE" w:rsidRPr="00026DCE" w:rsidTr="00606B16">
        <w:trPr>
          <w:trHeight w:val="14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lastRenderedPageBreak/>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00 20 0G0 850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179,4</w:t>
            </w:r>
          </w:p>
        </w:tc>
      </w:tr>
      <w:tr w:rsidR="00026DCE" w:rsidRPr="00026DCE" w:rsidTr="00026DCE">
        <w:trPr>
          <w:trHeight w:val="169"/>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Резервные фонды</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11</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350,0</w:t>
            </w:r>
          </w:p>
        </w:tc>
      </w:tr>
      <w:tr w:rsidR="00026DCE" w:rsidRPr="00026DCE" w:rsidTr="00026DCE">
        <w:trPr>
          <w:trHeight w:val="25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Резервный фонд Местной администрации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11</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07 00 000 060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350,0</w:t>
            </w:r>
          </w:p>
        </w:tc>
      </w:tr>
      <w:tr w:rsidR="00026DCE" w:rsidRPr="00026DCE" w:rsidTr="00026DCE">
        <w:trPr>
          <w:trHeight w:val="73"/>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Иные бюджетные ассигнования</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11</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07 00 000 060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800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350,0</w:t>
            </w:r>
          </w:p>
        </w:tc>
      </w:tr>
      <w:tr w:rsidR="00026DCE" w:rsidRPr="00026DCE" w:rsidTr="00606B16">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Другие общегосударственные вопросы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522,5</w:t>
            </w:r>
          </w:p>
        </w:tc>
      </w:tr>
      <w:tr w:rsidR="00026DCE" w:rsidRPr="00026DCE" w:rsidTr="00026DCE">
        <w:trPr>
          <w:trHeight w:val="393"/>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09 00 000 070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58,4</w:t>
            </w:r>
          </w:p>
        </w:tc>
      </w:tr>
      <w:tr w:rsidR="00026DCE" w:rsidRPr="00026DCE" w:rsidTr="00026DCE">
        <w:trPr>
          <w:trHeight w:val="13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09 00 000 070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58,4</w:t>
            </w:r>
          </w:p>
        </w:tc>
      </w:tr>
      <w:tr w:rsidR="00026DCE" w:rsidRPr="00026DCE" w:rsidTr="00026DCE">
        <w:trPr>
          <w:trHeight w:val="283"/>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Осуществление закупок товаров, работ, услуг для обеспечения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xml:space="preserve">09 20 000 110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75,4</w:t>
            </w:r>
          </w:p>
        </w:tc>
      </w:tr>
      <w:tr w:rsidR="00026DCE" w:rsidRPr="00026DCE" w:rsidTr="00026DCE">
        <w:trPr>
          <w:trHeight w:val="276"/>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xml:space="preserve">09 20 000 110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75,4</w:t>
            </w:r>
          </w:p>
        </w:tc>
      </w:tr>
      <w:tr w:rsidR="00026DCE" w:rsidRPr="00026DCE" w:rsidTr="00606B16">
        <w:trPr>
          <w:trHeight w:val="33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79 50 000 440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90,0</w:t>
            </w:r>
          </w:p>
        </w:tc>
      </w:tr>
      <w:tr w:rsidR="00026DCE" w:rsidRPr="00026DCE" w:rsidTr="00026DCE">
        <w:trPr>
          <w:trHeight w:val="384"/>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79 50 000 440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90,0</w:t>
            </w:r>
          </w:p>
        </w:tc>
      </w:tr>
      <w:tr w:rsidR="00026DCE" w:rsidRPr="00026DCE" w:rsidTr="00026DCE">
        <w:trPr>
          <w:trHeight w:val="704"/>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79 50 000 420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35,0</w:t>
            </w:r>
          </w:p>
        </w:tc>
      </w:tr>
      <w:tr w:rsidR="00026DCE" w:rsidRPr="00026DCE" w:rsidTr="00026DCE">
        <w:trPr>
          <w:trHeight w:val="319"/>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79 70 000 420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35,0</w:t>
            </w:r>
          </w:p>
        </w:tc>
      </w:tr>
      <w:tr w:rsidR="00026DCE" w:rsidRPr="00026DCE" w:rsidTr="00026DCE">
        <w:trPr>
          <w:trHeight w:val="261"/>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79 50 000 410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76,9</w:t>
            </w:r>
          </w:p>
        </w:tc>
      </w:tr>
      <w:tr w:rsidR="00026DCE" w:rsidRPr="00026DCE" w:rsidTr="00606B16">
        <w:trPr>
          <w:trHeight w:val="294"/>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7950 000 410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76,9</w:t>
            </w:r>
          </w:p>
        </w:tc>
      </w:tr>
      <w:tr w:rsidR="00026DCE" w:rsidRPr="00026DCE" w:rsidTr="00026DCE">
        <w:trPr>
          <w:trHeight w:val="50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26DCE">
              <w:rPr>
                <w:b/>
                <w:bCs/>
                <w:color w:val="000000"/>
                <w:sz w:val="16"/>
                <w:szCs w:val="16"/>
              </w:rPr>
              <w:t>психоактивных</w:t>
            </w:r>
            <w:proofErr w:type="spellEnd"/>
            <w:r w:rsidRPr="00026DCE">
              <w:rPr>
                <w:b/>
                <w:bCs/>
                <w:color w:val="000000"/>
                <w:sz w:val="16"/>
                <w:szCs w:val="16"/>
              </w:rPr>
              <w:t xml:space="preserve"> веществ, наркомании в муниципальном образовании город Павловск</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79 50 000 430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114,8</w:t>
            </w:r>
          </w:p>
        </w:tc>
      </w:tr>
      <w:tr w:rsidR="00026DCE" w:rsidRPr="00026DCE" w:rsidTr="00026DCE">
        <w:trPr>
          <w:trHeight w:val="163"/>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79 50 000430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114,8</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09 20 000 900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72,0</w:t>
            </w:r>
          </w:p>
        </w:tc>
      </w:tr>
      <w:tr w:rsidR="00026DCE" w:rsidRPr="00026DCE" w:rsidTr="00026DCE">
        <w:trPr>
          <w:trHeight w:val="25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Иные бюджетные ассигнования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09 20 000 900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800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72,0</w:t>
            </w:r>
          </w:p>
        </w:tc>
      </w:tr>
      <w:tr w:rsidR="00026DCE" w:rsidRPr="00026DCE" w:rsidTr="00026DCE">
        <w:trPr>
          <w:trHeight w:val="252"/>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Национальная безопасность и правоохранительная деятельность</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64,2</w:t>
            </w:r>
          </w:p>
        </w:tc>
      </w:tr>
      <w:tr w:rsidR="00026DCE" w:rsidRPr="00026DCE" w:rsidTr="00606B16">
        <w:trPr>
          <w:trHeight w:val="251"/>
        </w:trPr>
        <w:tc>
          <w:tcPr>
            <w:tcW w:w="4678" w:type="dxa"/>
            <w:tcBorders>
              <w:top w:val="nil"/>
              <w:left w:val="single" w:sz="4" w:space="0" w:color="auto"/>
              <w:bottom w:val="single" w:sz="4" w:space="0" w:color="auto"/>
              <w:right w:val="nil"/>
            </w:tcBorders>
            <w:shd w:val="clear" w:color="000000" w:fill="FFFFFF"/>
            <w:hideMark/>
          </w:tcPr>
          <w:p w:rsidR="00026DCE" w:rsidRPr="00026DCE" w:rsidRDefault="00026DCE" w:rsidP="00026DCE">
            <w:pPr>
              <w:rPr>
                <w:b/>
                <w:bCs/>
                <w:color w:val="000000"/>
                <w:sz w:val="16"/>
                <w:szCs w:val="16"/>
              </w:rPr>
            </w:pPr>
            <w:r w:rsidRPr="00026DCE">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09</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64,2</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09</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21 90 000 120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64,2</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09</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21 90 000 120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64,2</w:t>
            </w:r>
          </w:p>
        </w:tc>
      </w:tr>
      <w:tr w:rsidR="00026DCE" w:rsidRPr="00026DCE" w:rsidTr="00026DCE">
        <w:trPr>
          <w:trHeight w:val="25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Национальная экономика</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1 923,8</w:t>
            </w:r>
          </w:p>
        </w:tc>
      </w:tr>
      <w:tr w:rsidR="00026DCE" w:rsidRPr="00026DCE" w:rsidTr="00606B16">
        <w:trPr>
          <w:trHeight w:val="123"/>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Общеэкономические вопросы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447,6</w:t>
            </w:r>
          </w:p>
        </w:tc>
      </w:tr>
      <w:tr w:rsidR="00026DCE" w:rsidRPr="00026DCE" w:rsidTr="00026DCE">
        <w:trPr>
          <w:trHeight w:val="443"/>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51 00 000 140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447,6</w:t>
            </w:r>
          </w:p>
        </w:tc>
      </w:tr>
      <w:tr w:rsidR="00026DCE" w:rsidRPr="00026DCE" w:rsidTr="00606B16">
        <w:trPr>
          <w:trHeight w:val="291"/>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51 00 000 140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447,6</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 xml:space="preserve">    Дорожное хозяйство (дорожные фонды)</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09</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1 462,6</w:t>
            </w:r>
          </w:p>
        </w:tc>
      </w:tr>
      <w:tr w:rsidR="00026DCE" w:rsidRPr="00026DCE" w:rsidTr="00026DCE">
        <w:trPr>
          <w:trHeight w:val="67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09</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31 50 000 250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1 462,6</w:t>
            </w:r>
          </w:p>
        </w:tc>
      </w:tr>
      <w:tr w:rsidR="00026DCE" w:rsidRPr="00026DCE" w:rsidTr="00606B16">
        <w:trPr>
          <w:trHeight w:val="322"/>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09</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31 50 000 250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1 462,6</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Другие вопросы в области национальной экономики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12</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13,6</w:t>
            </w:r>
          </w:p>
        </w:tc>
      </w:tr>
      <w:tr w:rsidR="00026DCE" w:rsidRPr="00026DCE" w:rsidTr="00026DCE">
        <w:trPr>
          <w:trHeight w:val="116"/>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Содействие развитию малого бизнеса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12</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34 50 000 130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13,6</w:t>
            </w:r>
          </w:p>
        </w:tc>
      </w:tr>
      <w:tr w:rsidR="00026DCE" w:rsidRPr="00026DCE" w:rsidTr="00026DCE">
        <w:trPr>
          <w:trHeight w:val="126"/>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12</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34 50 000 130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13,6</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Жилищно-коммунальное хозяйство</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50 509,7</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Благоустройство</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50 509,7</w:t>
            </w:r>
          </w:p>
        </w:tc>
      </w:tr>
      <w:tr w:rsidR="00026DCE" w:rsidRPr="00026DCE" w:rsidTr="00606B16">
        <w:trPr>
          <w:trHeight w:val="70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lastRenderedPageBreak/>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60 00 000 031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4 592,4</w:t>
            </w:r>
          </w:p>
        </w:tc>
      </w:tr>
      <w:tr w:rsidR="00026DCE" w:rsidRPr="00026DCE" w:rsidTr="00026DCE">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60 00 000 031</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4 592,4</w:t>
            </w:r>
          </w:p>
        </w:tc>
      </w:tr>
      <w:tr w:rsidR="00026DCE" w:rsidRPr="00026DCE" w:rsidTr="00026DCE">
        <w:trPr>
          <w:trHeight w:val="479"/>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26 068,1</w:t>
            </w:r>
          </w:p>
        </w:tc>
      </w:tr>
      <w:tr w:rsidR="00026DCE" w:rsidRPr="00026DCE" w:rsidTr="00624237">
        <w:trPr>
          <w:trHeight w:val="201"/>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25 888,9</w:t>
            </w:r>
          </w:p>
        </w:tc>
      </w:tr>
      <w:tr w:rsidR="00026DCE" w:rsidRPr="00026DCE" w:rsidTr="00606B16">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Иные бюджетные ассигнования</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60 00 000 303</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800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179,2</w:t>
            </w:r>
          </w:p>
        </w:tc>
      </w:tr>
      <w:tr w:rsidR="00026DCE" w:rsidRPr="00026DCE" w:rsidTr="00026DCE">
        <w:trPr>
          <w:trHeight w:val="518"/>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60 00 000 306</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491,5</w:t>
            </w:r>
          </w:p>
        </w:tc>
      </w:tr>
      <w:tr w:rsidR="00026DCE" w:rsidRPr="00026DCE" w:rsidTr="00624237">
        <w:trPr>
          <w:trHeight w:val="153"/>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60 00 000 305</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491,5</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proofErr w:type="gramStart"/>
            <w:r w:rsidRPr="00026DCE">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60 00 000 304</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30,0</w:t>
            </w:r>
          </w:p>
        </w:tc>
      </w:tr>
      <w:tr w:rsidR="00026DCE" w:rsidRPr="00026DCE" w:rsidTr="00026DCE">
        <w:trPr>
          <w:trHeight w:val="174"/>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60 00 000 304</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30,0</w:t>
            </w:r>
          </w:p>
        </w:tc>
      </w:tr>
      <w:tr w:rsidR="00026DCE" w:rsidRPr="00026DCE" w:rsidTr="00026DCE">
        <w:trPr>
          <w:trHeight w:val="771"/>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0G3 160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15 105,5</w:t>
            </w:r>
          </w:p>
        </w:tc>
      </w:tr>
      <w:tr w:rsidR="00026DCE" w:rsidRPr="00026DCE" w:rsidTr="00624237">
        <w:trPr>
          <w:trHeight w:val="271"/>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0G3 160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15 105,5</w:t>
            </w:r>
          </w:p>
        </w:tc>
      </w:tr>
      <w:tr w:rsidR="00026DCE" w:rsidRPr="00026DCE" w:rsidTr="00624237">
        <w:trPr>
          <w:trHeight w:val="1892"/>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proofErr w:type="gramStart"/>
            <w:r w:rsidRPr="00026DCE">
              <w:rPr>
                <w:b/>
                <w:bCs/>
                <w:color w:val="000000"/>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026DCE">
              <w:rPr>
                <w:b/>
                <w:bCs/>
                <w:color w:val="000000"/>
                <w:sz w:val="16"/>
                <w:szCs w:val="16"/>
              </w:rPr>
              <w:t xml:space="preserve"> насаждений на территориях зеленых насаждений общего пользования местного значения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60 00 000 307</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1 839,0</w:t>
            </w:r>
          </w:p>
        </w:tc>
      </w:tr>
      <w:tr w:rsidR="00026DCE" w:rsidRPr="00026DCE" w:rsidTr="00026DCE">
        <w:trPr>
          <w:trHeight w:val="20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60 00 000 307</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1 839,0</w:t>
            </w:r>
          </w:p>
        </w:tc>
      </w:tr>
      <w:tr w:rsidR="00026DCE" w:rsidRPr="00026DCE" w:rsidTr="00026DCE">
        <w:trPr>
          <w:trHeight w:val="30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60 00 000 306</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1 441,5</w:t>
            </w:r>
          </w:p>
        </w:tc>
      </w:tr>
      <w:tr w:rsidR="00026DCE" w:rsidRPr="00026DCE" w:rsidTr="00606B16">
        <w:trPr>
          <w:trHeight w:val="319"/>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60 00 000 306</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1 441,5</w:t>
            </w:r>
          </w:p>
        </w:tc>
      </w:tr>
      <w:tr w:rsidR="00026DCE" w:rsidRPr="00026DCE" w:rsidTr="00026DCE">
        <w:trPr>
          <w:trHeight w:val="399"/>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60 00 000 302</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941,7</w:t>
            </w:r>
          </w:p>
        </w:tc>
      </w:tr>
      <w:tr w:rsidR="00026DCE" w:rsidRPr="00026DCE" w:rsidTr="00624237">
        <w:trPr>
          <w:trHeight w:val="233"/>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60 00 000 302</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941,7</w:t>
            </w:r>
          </w:p>
        </w:tc>
      </w:tr>
      <w:tr w:rsidR="00026DCE" w:rsidRPr="00026DCE" w:rsidTr="00624237">
        <w:trPr>
          <w:trHeight w:val="153"/>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Охрана окружающей среды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06</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140,0</w:t>
            </w:r>
          </w:p>
        </w:tc>
      </w:tr>
      <w:tr w:rsidR="00026DCE" w:rsidRPr="00026DCE" w:rsidTr="00026DCE">
        <w:trPr>
          <w:trHeight w:val="15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Другие вопросы в области охраны окружающей среды</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06</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05</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140,0</w:t>
            </w:r>
          </w:p>
        </w:tc>
      </w:tr>
      <w:tr w:rsidR="00026DCE" w:rsidRPr="00026DCE" w:rsidTr="00026DCE">
        <w:trPr>
          <w:trHeight w:val="28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06</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05</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41 00 000 150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140,0</w:t>
            </w:r>
          </w:p>
        </w:tc>
      </w:tr>
      <w:tr w:rsidR="00026DCE" w:rsidRPr="00026DCE" w:rsidTr="00026DCE">
        <w:trPr>
          <w:trHeight w:val="13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06</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05</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41 00 000 150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140,0</w:t>
            </w:r>
          </w:p>
        </w:tc>
      </w:tr>
      <w:tr w:rsidR="00026DCE" w:rsidRPr="00026DCE" w:rsidTr="00624237">
        <w:trPr>
          <w:trHeight w:val="8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Образование</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444,6</w:t>
            </w:r>
          </w:p>
        </w:tc>
      </w:tr>
      <w:tr w:rsidR="00026DCE" w:rsidRPr="00026DCE" w:rsidTr="00026DCE">
        <w:trPr>
          <w:trHeight w:val="174"/>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Профессиональная подготовка, переподготовка и повышение квалификации</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05</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56,6</w:t>
            </w:r>
          </w:p>
        </w:tc>
      </w:tr>
      <w:tr w:rsidR="00026DCE" w:rsidRPr="00026DCE" w:rsidTr="00026DCE">
        <w:trPr>
          <w:trHeight w:val="90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05</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42 80 000 160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56,6</w:t>
            </w:r>
          </w:p>
        </w:tc>
      </w:tr>
      <w:tr w:rsidR="00026DCE" w:rsidRPr="00026DCE" w:rsidTr="00624237">
        <w:trPr>
          <w:trHeight w:val="293"/>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05</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42 80 000 160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56,6</w:t>
            </w:r>
          </w:p>
        </w:tc>
      </w:tr>
      <w:tr w:rsidR="00026DCE" w:rsidRPr="00026DCE" w:rsidTr="00624237">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Молодежная политика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07</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388,0</w:t>
            </w:r>
          </w:p>
        </w:tc>
      </w:tr>
      <w:tr w:rsidR="00026DCE" w:rsidRPr="00026DCE" w:rsidTr="00026DCE">
        <w:trPr>
          <w:trHeight w:val="363"/>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07</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43 10 000 170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148,0</w:t>
            </w:r>
          </w:p>
        </w:tc>
      </w:tr>
      <w:tr w:rsidR="00026DCE" w:rsidRPr="00026DCE" w:rsidTr="00624237">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43 10 000 170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148,0</w:t>
            </w:r>
          </w:p>
        </w:tc>
      </w:tr>
      <w:tr w:rsidR="00026DCE" w:rsidRPr="00026DCE" w:rsidTr="00026DCE">
        <w:trPr>
          <w:trHeight w:val="42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lastRenderedPageBreak/>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396"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30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07</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43 10 000 180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240,0</w:t>
            </w:r>
          </w:p>
        </w:tc>
      </w:tr>
      <w:tr w:rsidR="00026DCE" w:rsidRPr="00026DCE" w:rsidTr="00624237">
        <w:trPr>
          <w:trHeight w:val="221"/>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07</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43 10 000 180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240,0</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Культура, кинематография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3 470,8</w:t>
            </w:r>
          </w:p>
        </w:tc>
      </w:tr>
      <w:tr w:rsidR="00026DCE" w:rsidRPr="00026DCE" w:rsidTr="00624237">
        <w:trPr>
          <w:trHeight w:val="11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Культура</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3 470,8</w:t>
            </w:r>
          </w:p>
        </w:tc>
      </w:tr>
      <w:tr w:rsidR="00026DCE" w:rsidRPr="00026DCE" w:rsidTr="00026DCE">
        <w:trPr>
          <w:trHeight w:val="461"/>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 xml:space="preserve">Организация  и проведение </w:t>
            </w:r>
            <w:proofErr w:type="gramStart"/>
            <w:r w:rsidRPr="00026DCE">
              <w:rPr>
                <w:b/>
                <w:bCs/>
                <w:color w:val="000000"/>
                <w:sz w:val="16"/>
                <w:szCs w:val="16"/>
              </w:rPr>
              <w:t>местных</w:t>
            </w:r>
            <w:proofErr w:type="gramEnd"/>
            <w:r w:rsidRPr="00026DCE">
              <w:rPr>
                <w:b/>
                <w:bCs/>
                <w:color w:val="000000"/>
                <w:sz w:val="16"/>
                <w:szCs w:val="16"/>
              </w:rPr>
              <w:t xml:space="preserve"> и участие в организации и проведении городских праздничных и иных зрелищных мероприятий</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44 00 000 190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1 610,8</w:t>
            </w:r>
          </w:p>
        </w:tc>
      </w:tr>
      <w:tr w:rsidR="00026DCE" w:rsidRPr="00026DCE" w:rsidTr="00026DCE">
        <w:trPr>
          <w:trHeight w:val="252"/>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44 00 000 190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1 610,8</w:t>
            </w:r>
          </w:p>
        </w:tc>
      </w:tr>
      <w:tr w:rsidR="00026DCE" w:rsidRPr="00026DCE" w:rsidTr="00026DCE">
        <w:trPr>
          <w:trHeight w:val="136"/>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01</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44 00 000 200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1 860,0</w:t>
            </w:r>
          </w:p>
        </w:tc>
      </w:tr>
      <w:tr w:rsidR="00026DCE" w:rsidRPr="00026DCE" w:rsidTr="00026DCE">
        <w:trPr>
          <w:trHeight w:val="198"/>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08</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01</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44 00 000 200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1 860,0</w:t>
            </w:r>
          </w:p>
        </w:tc>
      </w:tr>
      <w:tr w:rsidR="00026DCE" w:rsidRPr="00026DCE" w:rsidTr="00624237">
        <w:trPr>
          <w:trHeight w:val="74"/>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Социальная политика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7 320,6</w:t>
            </w:r>
          </w:p>
        </w:tc>
      </w:tr>
      <w:tr w:rsidR="00026DCE" w:rsidRPr="00026DCE" w:rsidTr="00624237">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Социальное обеспечение населения</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722,6</w:t>
            </w:r>
          </w:p>
        </w:tc>
      </w:tr>
      <w:tr w:rsidR="00026DCE" w:rsidRPr="00026DCE" w:rsidTr="00026DCE">
        <w:trPr>
          <w:trHeight w:val="206"/>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Расходы на предоставление доплат к пенсии лицам, замещавшим муниципальные должности и должности муниципальной службы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50 50 000 220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722,6</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Социальное обеспечение и иные выплаты населению</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03</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50 50 000 220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722,6</w:t>
            </w:r>
          </w:p>
        </w:tc>
      </w:tr>
      <w:tr w:rsidR="00026DCE" w:rsidRPr="00026DCE" w:rsidTr="00624237">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Охрана семьи и детства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843" w:type="dxa"/>
            <w:tcBorders>
              <w:top w:val="nil"/>
              <w:left w:val="nil"/>
              <w:bottom w:val="nil"/>
              <w:right w:val="nil"/>
            </w:tcBorders>
            <w:shd w:val="clear" w:color="000000" w:fill="FFFFFF"/>
            <w:noWrap/>
            <w:vAlign w:val="bottom"/>
            <w:hideMark/>
          </w:tcPr>
          <w:p w:rsidR="00026DCE" w:rsidRPr="00026DCE" w:rsidRDefault="00026DCE" w:rsidP="00026DCE">
            <w:pPr>
              <w:rPr>
                <w:i/>
                <w:iCs/>
                <w:color w:val="000000"/>
                <w:sz w:val="16"/>
                <w:szCs w:val="16"/>
              </w:rPr>
            </w:pPr>
            <w:r w:rsidRPr="00026DCE">
              <w:rPr>
                <w:i/>
                <w:iCs/>
                <w:color w:val="000000"/>
                <w:sz w:val="16"/>
                <w:szCs w:val="16"/>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6 579,5</w:t>
            </w:r>
          </w:p>
        </w:tc>
      </w:tr>
      <w:tr w:rsidR="00026DCE" w:rsidRPr="00026DCE" w:rsidTr="00026DCE">
        <w:trPr>
          <w:trHeight w:val="901"/>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026DCE">
              <w:rPr>
                <w:b/>
                <w:bCs/>
                <w:color w:val="000000"/>
                <w:sz w:val="16"/>
                <w:szCs w:val="16"/>
              </w:rPr>
              <w:t xml:space="preserve"> С</w:t>
            </w:r>
            <w:proofErr w:type="gramEnd"/>
            <w:r w:rsidRPr="00026DCE">
              <w:rPr>
                <w:b/>
                <w:bCs/>
                <w:color w:val="000000"/>
                <w:sz w:val="16"/>
                <w:szCs w:val="16"/>
              </w:rPr>
              <w:t>анкт - Петербурга</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51 10 0G0 860</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4 319,2</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Социальное обеспечение и иные выплаты населению</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04</w:t>
            </w:r>
          </w:p>
        </w:tc>
        <w:tc>
          <w:tcPr>
            <w:tcW w:w="184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51 10 0G0 860</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4 319,2</w:t>
            </w:r>
          </w:p>
        </w:tc>
      </w:tr>
      <w:tr w:rsidR="00026DCE" w:rsidRPr="00026DCE" w:rsidTr="00026DCE">
        <w:trPr>
          <w:trHeight w:val="56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026DCE">
              <w:rPr>
                <w:b/>
                <w:bCs/>
                <w:color w:val="000000"/>
                <w:sz w:val="16"/>
                <w:szCs w:val="16"/>
              </w:rPr>
              <w:t xml:space="preserve"> С</w:t>
            </w:r>
            <w:proofErr w:type="gramEnd"/>
            <w:r w:rsidRPr="00026DCE">
              <w:rPr>
                <w:b/>
                <w:bCs/>
                <w:color w:val="000000"/>
                <w:sz w:val="16"/>
                <w:szCs w:val="16"/>
              </w:rPr>
              <w:t>анкт - Петербурга</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84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51 10 0G0 870</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2 260,3</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Социальное обеспечение и иные выплаты населению</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04</w:t>
            </w:r>
          </w:p>
        </w:tc>
        <w:tc>
          <w:tcPr>
            <w:tcW w:w="184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51 10 0G0 870</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2 260,3</w:t>
            </w:r>
          </w:p>
        </w:tc>
      </w:tr>
      <w:tr w:rsidR="00026DCE" w:rsidRPr="00026DCE" w:rsidTr="00026DCE">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Другие вопросы в области социальной политики</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06</w:t>
            </w:r>
          </w:p>
        </w:tc>
        <w:tc>
          <w:tcPr>
            <w:tcW w:w="184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18,5</w:t>
            </w:r>
          </w:p>
        </w:tc>
      </w:tr>
      <w:tr w:rsidR="00026DCE" w:rsidRPr="00026DCE" w:rsidTr="00026DCE">
        <w:trPr>
          <w:trHeight w:val="587"/>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06</w:t>
            </w:r>
          </w:p>
        </w:tc>
        <w:tc>
          <w:tcPr>
            <w:tcW w:w="184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50 50 000 230</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18,5</w:t>
            </w:r>
          </w:p>
        </w:tc>
      </w:tr>
      <w:tr w:rsidR="00026DCE" w:rsidRPr="00026DCE" w:rsidTr="00624237">
        <w:trPr>
          <w:trHeight w:val="27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10</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06</w:t>
            </w:r>
          </w:p>
        </w:tc>
        <w:tc>
          <w:tcPr>
            <w:tcW w:w="184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50 50 000 230</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18,5</w:t>
            </w:r>
          </w:p>
        </w:tc>
      </w:tr>
      <w:tr w:rsidR="00026DCE" w:rsidRPr="00026DCE" w:rsidTr="00624237">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Физическая культура и спорт</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84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1 111,2</w:t>
            </w:r>
          </w:p>
        </w:tc>
      </w:tr>
      <w:tr w:rsidR="00026DCE" w:rsidRPr="00026DCE" w:rsidTr="00026DCE">
        <w:trPr>
          <w:trHeight w:val="114"/>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Массовый спорт</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1 111,2</w:t>
            </w:r>
          </w:p>
        </w:tc>
      </w:tr>
      <w:tr w:rsidR="00026DCE" w:rsidRPr="00026DCE" w:rsidTr="00624237">
        <w:trPr>
          <w:trHeight w:val="685"/>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84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48 70 000 240</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1 111,2</w:t>
            </w:r>
          </w:p>
        </w:tc>
      </w:tr>
      <w:tr w:rsidR="00026DCE" w:rsidRPr="00026DCE" w:rsidTr="00026DCE">
        <w:trPr>
          <w:trHeight w:val="149"/>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11</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84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48 70 000 240</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1 111,2</w:t>
            </w:r>
          </w:p>
        </w:tc>
      </w:tr>
      <w:tr w:rsidR="00026DCE" w:rsidRPr="00026DCE" w:rsidTr="00026DCE">
        <w:trPr>
          <w:trHeight w:val="99"/>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Средства массовой информации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12</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00</w:t>
            </w:r>
          </w:p>
        </w:tc>
        <w:tc>
          <w:tcPr>
            <w:tcW w:w="184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1 292,2</w:t>
            </w:r>
          </w:p>
        </w:tc>
      </w:tr>
      <w:tr w:rsidR="00026DCE" w:rsidRPr="00026DCE" w:rsidTr="00624237">
        <w:trPr>
          <w:trHeight w:val="181"/>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Периодическая печать и издательства</w:t>
            </w:r>
          </w:p>
        </w:tc>
        <w:tc>
          <w:tcPr>
            <w:tcW w:w="396" w:type="dxa"/>
            <w:tcBorders>
              <w:top w:val="nil"/>
              <w:left w:val="single" w:sz="4" w:space="0" w:color="auto"/>
              <w:bottom w:val="nil"/>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12</w:t>
            </w:r>
          </w:p>
        </w:tc>
        <w:tc>
          <w:tcPr>
            <w:tcW w:w="1305" w:type="dxa"/>
            <w:tcBorders>
              <w:top w:val="nil"/>
              <w:left w:val="nil"/>
              <w:bottom w:val="nil"/>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1 292,2</w:t>
            </w:r>
          </w:p>
        </w:tc>
      </w:tr>
      <w:tr w:rsidR="00026DCE" w:rsidRPr="00026DCE" w:rsidTr="00624237">
        <w:trPr>
          <w:trHeight w:val="269"/>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Периодические издания, учрежденные представительным органом местного самоуправления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12</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02</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45 70 000 210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1 292,2</w:t>
            </w:r>
          </w:p>
        </w:tc>
      </w:tr>
      <w:tr w:rsidR="00026DCE" w:rsidRPr="00026DCE" w:rsidTr="00624237">
        <w:trPr>
          <w:trHeight w:val="148"/>
        </w:trPr>
        <w:tc>
          <w:tcPr>
            <w:tcW w:w="4678"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rPr>
                <w:color w:val="000000"/>
                <w:sz w:val="16"/>
                <w:szCs w:val="16"/>
              </w:rPr>
            </w:pPr>
            <w:r w:rsidRPr="00026DCE">
              <w:rPr>
                <w:color w:val="000000"/>
                <w:sz w:val="16"/>
                <w:szCs w:val="16"/>
              </w:rPr>
              <w:t>Закупка товаров, работ и услуг для обеспечения государственных (муниципальных) нужд</w:t>
            </w:r>
          </w:p>
        </w:tc>
        <w:tc>
          <w:tcPr>
            <w:tcW w:w="396" w:type="dxa"/>
            <w:tcBorders>
              <w:top w:val="nil"/>
              <w:left w:val="single" w:sz="4" w:space="0" w:color="auto"/>
              <w:bottom w:val="single" w:sz="4" w:space="0" w:color="auto"/>
              <w:right w:val="nil"/>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12</w:t>
            </w:r>
          </w:p>
        </w:tc>
        <w:tc>
          <w:tcPr>
            <w:tcW w:w="130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02</w:t>
            </w:r>
          </w:p>
        </w:tc>
        <w:tc>
          <w:tcPr>
            <w:tcW w:w="184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45 70 000 210</w:t>
            </w:r>
          </w:p>
        </w:tc>
        <w:tc>
          <w:tcPr>
            <w:tcW w:w="127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color w:val="000000"/>
                <w:sz w:val="16"/>
                <w:szCs w:val="16"/>
              </w:rPr>
            </w:pPr>
            <w:r w:rsidRPr="00026DCE">
              <w:rPr>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color w:val="000000"/>
                <w:sz w:val="16"/>
                <w:szCs w:val="16"/>
              </w:rPr>
            </w:pPr>
            <w:r w:rsidRPr="00026DCE">
              <w:rPr>
                <w:color w:val="000000"/>
                <w:sz w:val="16"/>
                <w:szCs w:val="16"/>
              </w:rPr>
              <w:t>1 292,2</w:t>
            </w:r>
          </w:p>
        </w:tc>
      </w:tr>
      <w:tr w:rsidR="00026DCE" w:rsidRPr="00026DCE" w:rsidTr="00624237">
        <w:trPr>
          <w:trHeight w:val="75"/>
        </w:trPr>
        <w:tc>
          <w:tcPr>
            <w:tcW w:w="4678" w:type="dxa"/>
            <w:tcBorders>
              <w:top w:val="nil"/>
              <w:left w:val="single" w:sz="4" w:space="0" w:color="auto"/>
              <w:bottom w:val="single" w:sz="4" w:space="0" w:color="auto"/>
              <w:right w:val="nil"/>
            </w:tcBorders>
            <w:shd w:val="clear" w:color="auto" w:fill="auto"/>
            <w:noWrap/>
            <w:vAlign w:val="center"/>
            <w:hideMark/>
          </w:tcPr>
          <w:p w:rsidR="00026DCE" w:rsidRPr="00026DCE" w:rsidRDefault="00026DCE" w:rsidP="00026DCE">
            <w:pPr>
              <w:rPr>
                <w:b/>
                <w:bCs/>
                <w:color w:val="000000"/>
                <w:sz w:val="16"/>
                <w:szCs w:val="16"/>
              </w:rPr>
            </w:pPr>
            <w:r w:rsidRPr="00026DCE">
              <w:rPr>
                <w:b/>
                <w:bCs/>
                <w:color w:val="000000"/>
                <w:sz w:val="16"/>
                <w:szCs w:val="16"/>
              </w:rPr>
              <w:t>ИТОГО РАСХОДОВ</w:t>
            </w:r>
          </w:p>
        </w:tc>
        <w:tc>
          <w:tcPr>
            <w:tcW w:w="396" w:type="dxa"/>
            <w:tcBorders>
              <w:top w:val="nil"/>
              <w:left w:val="single" w:sz="4" w:space="0" w:color="auto"/>
              <w:bottom w:val="single" w:sz="4" w:space="0" w:color="auto"/>
              <w:right w:val="nil"/>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305"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rPr>
                <w:b/>
                <w:bCs/>
                <w:color w:val="000000"/>
                <w:sz w:val="16"/>
                <w:szCs w:val="16"/>
              </w:rPr>
            </w:pPr>
            <w:r w:rsidRPr="00026DCE">
              <w:rPr>
                <w:b/>
                <w:bCs/>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026DCE" w:rsidRPr="00026DCE" w:rsidRDefault="00026DCE" w:rsidP="00026DCE">
            <w:pPr>
              <w:jc w:val="center"/>
              <w:rPr>
                <w:color w:val="000000"/>
                <w:sz w:val="16"/>
                <w:szCs w:val="16"/>
              </w:rPr>
            </w:pPr>
            <w:r w:rsidRPr="00026DC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82 967,4</w:t>
            </w:r>
          </w:p>
        </w:tc>
      </w:tr>
    </w:tbl>
    <w:p w:rsidR="00026DCE" w:rsidRPr="00624237" w:rsidRDefault="00026DCE" w:rsidP="00026DCE">
      <w:pPr>
        <w:jc w:val="both"/>
        <w:rPr>
          <w:sz w:val="18"/>
          <w:szCs w:val="18"/>
        </w:rPr>
      </w:pPr>
    </w:p>
    <w:p w:rsidR="00026DCE" w:rsidRPr="00624237" w:rsidRDefault="00026DCE" w:rsidP="00026DCE">
      <w:pPr>
        <w:ind w:left="4956" w:firstLine="6"/>
        <w:jc w:val="right"/>
        <w:rPr>
          <w:sz w:val="18"/>
          <w:szCs w:val="18"/>
        </w:rPr>
      </w:pPr>
      <w:r w:rsidRPr="00624237">
        <w:rPr>
          <w:sz w:val="18"/>
          <w:szCs w:val="18"/>
        </w:rPr>
        <w:t>Приложение 7</w:t>
      </w:r>
    </w:p>
    <w:p w:rsidR="00026DCE" w:rsidRPr="00624237" w:rsidRDefault="00026DCE" w:rsidP="00026DCE">
      <w:pPr>
        <w:ind w:left="4956" w:firstLine="6"/>
        <w:jc w:val="right"/>
        <w:rPr>
          <w:sz w:val="18"/>
          <w:szCs w:val="18"/>
        </w:rPr>
      </w:pPr>
      <w:r w:rsidRPr="00624237">
        <w:rPr>
          <w:sz w:val="18"/>
          <w:szCs w:val="18"/>
        </w:rPr>
        <w:t>к решению  Муниципального Совета</w:t>
      </w:r>
    </w:p>
    <w:p w:rsidR="00026DCE" w:rsidRPr="00624237" w:rsidRDefault="00026DCE" w:rsidP="00026DCE">
      <w:pPr>
        <w:ind w:left="4962"/>
        <w:jc w:val="right"/>
        <w:rPr>
          <w:sz w:val="18"/>
          <w:szCs w:val="18"/>
        </w:rPr>
      </w:pPr>
      <w:r w:rsidRPr="00624237">
        <w:rPr>
          <w:sz w:val="18"/>
          <w:szCs w:val="18"/>
        </w:rPr>
        <w:t>города Павловска</w:t>
      </w:r>
    </w:p>
    <w:p w:rsidR="00026DCE" w:rsidRPr="00624237" w:rsidRDefault="00026DCE" w:rsidP="00026DCE">
      <w:pPr>
        <w:spacing w:after="200" w:line="276" w:lineRule="auto"/>
        <w:ind w:left="5664"/>
        <w:jc w:val="right"/>
        <w:rPr>
          <w:sz w:val="18"/>
          <w:szCs w:val="18"/>
        </w:rPr>
      </w:pPr>
      <w:r w:rsidRPr="00624237">
        <w:rPr>
          <w:sz w:val="18"/>
          <w:szCs w:val="18"/>
        </w:rPr>
        <w:t xml:space="preserve">от 21.12.2016 №  10/2.1                  </w:t>
      </w:r>
    </w:p>
    <w:p w:rsidR="00026DCE" w:rsidRPr="00624237" w:rsidRDefault="00026DCE" w:rsidP="00026DCE">
      <w:pPr>
        <w:rPr>
          <w:sz w:val="18"/>
          <w:szCs w:val="18"/>
        </w:rPr>
      </w:pPr>
    </w:p>
    <w:p w:rsidR="00026DCE" w:rsidRPr="00624237" w:rsidRDefault="00026DCE" w:rsidP="00026DCE">
      <w:pPr>
        <w:jc w:val="center"/>
        <w:rPr>
          <w:b/>
          <w:bCs/>
          <w:sz w:val="18"/>
          <w:szCs w:val="18"/>
        </w:rPr>
      </w:pPr>
      <w:r w:rsidRPr="00624237">
        <w:rPr>
          <w:b/>
          <w:bCs/>
          <w:sz w:val="18"/>
          <w:szCs w:val="18"/>
        </w:rPr>
        <w:t xml:space="preserve">Перечень </w:t>
      </w:r>
    </w:p>
    <w:p w:rsidR="00026DCE" w:rsidRPr="00624237" w:rsidRDefault="00026DCE" w:rsidP="00026DCE">
      <w:pPr>
        <w:keepNext/>
        <w:jc w:val="center"/>
        <w:outlineLvl w:val="0"/>
        <w:rPr>
          <w:b/>
          <w:sz w:val="18"/>
          <w:szCs w:val="18"/>
          <w:lang w:eastAsia="en-US"/>
        </w:rPr>
      </w:pPr>
      <w:r w:rsidRPr="00624237">
        <w:rPr>
          <w:b/>
          <w:sz w:val="18"/>
          <w:szCs w:val="18"/>
          <w:lang w:eastAsia="en-US"/>
        </w:rPr>
        <w:t>главных администраторов  источников финансирования дефицита местного бюджета</w:t>
      </w:r>
    </w:p>
    <w:p w:rsidR="00026DCE" w:rsidRPr="00624237" w:rsidRDefault="00026DCE" w:rsidP="00026DCE">
      <w:pPr>
        <w:keepNext/>
        <w:jc w:val="center"/>
        <w:outlineLvl w:val="0"/>
        <w:rPr>
          <w:b/>
          <w:sz w:val="18"/>
          <w:szCs w:val="18"/>
          <w:lang w:eastAsia="en-US"/>
        </w:rPr>
      </w:pPr>
      <w:r w:rsidRPr="00624237">
        <w:rPr>
          <w:b/>
          <w:sz w:val="18"/>
          <w:szCs w:val="18"/>
          <w:lang w:eastAsia="en-US"/>
        </w:rPr>
        <w:t>города Павловска на 2017 год</w:t>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6222"/>
      </w:tblGrid>
      <w:tr w:rsidR="00026DCE" w:rsidRPr="00026DCE" w:rsidTr="00624237">
        <w:trPr>
          <w:trHeight w:val="134"/>
        </w:trPr>
        <w:tc>
          <w:tcPr>
            <w:tcW w:w="4219" w:type="dxa"/>
            <w:gridSpan w:val="2"/>
          </w:tcPr>
          <w:p w:rsidR="00026DCE" w:rsidRPr="00026DCE" w:rsidRDefault="00026DCE" w:rsidP="00026DCE">
            <w:pPr>
              <w:spacing w:after="200" w:line="276" w:lineRule="auto"/>
              <w:jc w:val="center"/>
              <w:rPr>
                <w:sz w:val="16"/>
                <w:szCs w:val="16"/>
              </w:rPr>
            </w:pPr>
            <w:r w:rsidRPr="00026DCE">
              <w:rPr>
                <w:sz w:val="16"/>
                <w:szCs w:val="16"/>
              </w:rPr>
              <w:t>Код</w:t>
            </w:r>
          </w:p>
        </w:tc>
        <w:tc>
          <w:tcPr>
            <w:tcW w:w="6222" w:type="dxa"/>
            <w:vMerge w:val="restart"/>
          </w:tcPr>
          <w:p w:rsidR="00026DCE" w:rsidRPr="00026DCE" w:rsidRDefault="00026DCE" w:rsidP="00026DCE">
            <w:pPr>
              <w:spacing w:after="200" w:line="276" w:lineRule="auto"/>
              <w:jc w:val="center"/>
              <w:rPr>
                <w:sz w:val="16"/>
                <w:szCs w:val="16"/>
              </w:rPr>
            </w:pPr>
            <w:r w:rsidRPr="00026DCE">
              <w:rPr>
                <w:sz w:val="16"/>
                <w:szCs w:val="16"/>
              </w:rPr>
              <w:t>Наименование</w:t>
            </w:r>
          </w:p>
        </w:tc>
      </w:tr>
      <w:tr w:rsidR="00026DCE" w:rsidRPr="00026DCE" w:rsidTr="00624237">
        <w:trPr>
          <w:trHeight w:val="708"/>
        </w:trPr>
        <w:tc>
          <w:tcPr>
            <w:tcW w:w="2376" w:type="dxa"/>
          </w:tcPr>
          <w:p w:rsidR="00026DCE" w:rsidRPr="00026DCE" w:rsidRDefault="00026DCE" w:rsidP="00026DCE">
            <w:pPr>
              <w:keepNext/>
              <w:jc w:val="center"/>
              <w:outlineLvl w:val="0"/>
              <w:rPr>
                <w:sz w:val="16"/>
                <w:szCs w:val="16"/>
                <w:lang w:eastAsia="en-US"/>
              </w:rPr>
            </w:pPr>
            <w:r w:rsidRPr="00026DCE">
              <w:rPr>
                <w:sz w:val="16"/>
                <w:szCs w:val="16"/>
                <w:lang w:eastAsia="en-US"/>
              </w:rPr>
              <w:t xml:space="preserve">главного администратора  источников </w:t>
            </w:r>
          </w:p>
          <w:p w:rsidR="00026DCE" w:rsidRPr="00026DCE" w:rsidRDefault="00026DCE" w:rsidP="00026DCE">
            <w:pPr>
              <w:spacing w:after="200" w:line="276" w:lineRule="auto"/>
              <w:jc w:val="center"/>
              <w:rPr>
                <w:sz w:val="16"/>
                <w:szCs w:val="16"/>
              </w:rPr>
            </w:pPr>
            <w:r w:rsidRPr="00026DCE">
              <w:rPr>
                <w:sz w:val="16"/>
                <w:szCs w:val="16"/>
              </w:rPr>
              <w:t>финансирования дефицита бюджета</w:t>
            </w:r>
          </w:p>
        </w:tc>
        <w:tc>
          <w:tcPr>
            <w:tcW w:w="1843" w:type="dxa"/>
          </w:tcPr>
          <w:p w:rsidR="00026DCE" w:rsidRPr="00026DCE" w:rsidRDefault="00026DCE" w:rsidP="00026DCE">
            <w:pPr>
              <w:spacing w:after="200" w:line="276" w:lineRule="auto"/>
              <w:jc w:val="center"/>
              <w:rPr>
                <w:sz w:val="16"/>
                <w:szCs w:val="16"/>
              </w:rPr>
            </w:pPr>
            <w:r w:rsidRPr="00026DCE">
              <w:rPr>
                <w:sz w:val="16"/>
                <w:szCs w:val="16"/>
              </w:rPr>
              <w:t>группы, подгруппы, статьи, вида источников, КОСГУ</w:t>
            </w:r>
          </w:p>
        </w:tc>
        <w:tc>
          <w:tcPr>
            <w:tcW w:w="6222" w:type="dxa"/>
            <w:vMerge/>
          </w:tcPr>
          <w:p w:rsidR="00026DCE" w:rsidRPr="00026DCE" w:rsidRDefault="00026DCE" w:rsidP="00026DCE">
            <w:pPr>
              <w:spacing w:after="200" w:line="276" w:lineRule="auto"/>
              <w:jc w:val="center"/>
              <w:rPr>
                <w:sz w:val="16"/>
                <w:szCs w:val="16"/>
              </w:rPr>
            </w:pPr>
          </w:p>
        </w:tc>
      </w:tr>
      <w:tr w:rsidR="00026DCE" w:rsidRPr="00026DCE" w:rsidTr="00026DCE">
        <w:tc>
          <w:tcPr>
            <w:tcW w:w="2376" w:type="dxa"/>
            <w:vAlign w:val="center"/>
          </w:tcPr>
          <w:p w:rsidR="00026DCE" w:rsidRPr="00026DCE" w:rsidRDefault="00026DCE" w:rsidP="00026DCE">
            <w:pPr>
              <w:spacing w:after="200" w:line="276" w:lineRule="auto"/>
              <w:jc w:val="center"/>
              <w:rPr>
                <w:sz w:val="16"/>
                <w:szCs w:val="16"/>
              </w:rPr>
            </w:pPr>
            <w:r w:rsidRPr="00026DCE">
              <w:rPr>
                <w:sz w:val="16"/>
                <w:szCs w:val="16"/>
              </w:rPr>
              <w:t>987</w:t>
            </w:r>
          </w:p>
        </w:tc>
        <w:tc>
          <w:tcPr>
            <w:tcW w:w="1843" w:type="dxa"/>
            <w:vAlign w:val="center"/>
          </w:tcPr>
          <w:p w:rsidR="00026DCE" w:rsidRPr="00026DCE" w:rsidRDefault="00026DCE" w:rsidP="00026DCE">
            <w:pPr>
              <w:jc w:val="center"/>
              <w:rPr>
                <w:sz w:val="16"/>
                <w:szCs w:val="16"/>
              </w:rPr>
            </w:pPr>
            <w:r w:rsidRPr="00026DCE">
              <w:rPr>
                <w:sz w:val="16"/>
                <w:szCs w:val="16"/>
              </w:rPr>
              <w:t>01050201030000510</w:t>
            </w:r>
          </w:p>
        </w:tc>
        <w:tc>
          <w:tcPr>
            <w:tcW w:w="6222" w:type="dxa"/>
            <w:vAlign w:val="center"/>
          </w:tcPr>
          <w:p w:rsidR="00026DCE" w:rsidRPr="00026DCE" w:rsidRDefault="00026DCE" w:rsidP="00026DCE">
            <w:pPr>
              <w:keepNext/>
              <w:outlineLvl w:val="0"/>
              <w:rPr>
                <w:sz w:val="16"/>
                <w:szCs w:val="16"/>
                <w:lang w:eastAsia="en-US"/>
              </w:rPr>
            </w:pPr>
            <w:r w:rsidRPr="00026DCE">
              <w:rPr>
                <w:sz w:val="16"/>
                <w:szCs w:val="16"/>
                <w:lang w:eastAsia="en-US"/>
              </w:rPr>
              <w:t xml:space="preserve">Увеличение прочих </w:t>
            </w:r>
            <w:proofErr w:type="gramStart"/>
            <w:r w:rsidRPr="00026DCE">
              <w:rPr>
                <w:sz w:val="16"/>
                <w:szCs w:val="16"/>
                <w:lang w:eastAsia="en-US"/>
              </w:rPr>
              <w:t>остатков денежных средств бюджетов внутригородских муниципальных образований городов федерального значения</w:t>
            </w:r>
            <w:proofErr w:type="gramEnd"/>
          </w:p>
        </w:tc>
      </w:tr>
      <w:tr w:rsidR="00026DCE" w:rsidRPr="00026DCE" w:rsidTr="00026DCE">
        <w:tc>
          <w:tcPr>
            <w:tcW w:w="2376" w:type="dxa"/>
            <w:vAlign w:val="center"/>
          </w:tcPr>
          <w:p w:rsidR="00026DCE" w:rsidRPr="00026DCE" w:rsidRDefault="00026DCE" w:rsidP="00026DCE">
            <w:pPr>
              <w:spacing w:after="200" w:line="276" w:lineRule="auto"/>
              <w:jc w:val="center"/>
              <w:rPr>
                <w:sz w:val="16"/>
                <w:szCs w:val="16"/>
              </w:rPr>
            </w:pPr>
            <w:r w:rsidRPr="00026DCE">
              <w:rPr>
                <w:sz w:val="16"/>
                <w:szCs w:val="16"/>
              </w:rPr>
              <w:t>987</w:t>
            </w:r>
          </w:p>
        </w:tc>
        <w:tc>
          <w:tcPr>
            <w:tcW w:w="1843" w:type="dxa"/>
            <w:vAlign w:val="center"/>
          </w:tcPr>
          <w:p w:rsidR="00026DCE" w:rsidRPr="00026DCE" w:rsidRDefault="00026DCE" w:rsidP="00026DCE">
            <w:pPr>
              <w:jc w:val="center"/>
              <w:rPr>
                <w:sz w:val="16"/>
                <w:szCs w:val="16"/>
              </w:rPr>
            </w:pPr>
            <w:r w:rsidRPr="00026DCE">
              <w:rPr>
                <w:sz w:val="16"/>
                <w:szCs w:val="16"/>
              </w:rPr>
              <w:t>01050201030000610</w:t>
            </w:r>
          </w:p>
        </w:tc>
        <w:tc>
          <w:tcPr>
            <w:tcW w:w="6222" w:type="dxa"/>
            <w:vAlign w:val="center"/>
          </w:tcPr>
          <w:p w:rsidR="00026DCE" w:rsidRPr="00026DCE" w:rsidRDefault="00026DCE" w:rsidP="00026DCE">
            <w:pPr>
              <w:rPr>
                <w:sz w:val="16"/>
                <w:szCs w:val="16"/>
              </w:rPr>
            </w:pPr>
            <w:r w:rsidRPr="00026DCE">
              <w:rPr>
                <w:sz w:val="16"/>
                <w:szCs w:val="16"/>
              </w:rPr>
              <w:t xml:space="preserve">Уменьшение прочих </w:t>
            </w:r>
            <w:proofErr w:type="gramStart"/>
            <w:r w:rsidRPr="00026DCE">
              <w:rPr>
                <w:sz w:val="16"/>
                <w:szCs w:val="16"/>
              </w:rPr>
              <w:t>остатков денежных средств бюджетов внутригородских муниципальных образований городов федерального значения</w:t>
            </w:r>
            <w:proofErr w:type="gramEnd"/>
          </w:p>
        </w:tc>
      </w:tr>
    </w:tbl>
    <w:p w:rsidR="00026DCE" w:rsidRPr="00026DCE" w:rsidRDefault="00026DCE" w:rsidP="00026DCE">
      <w:pPr>
        <w:jc w:val="center"/>
        <w:rPr>
          <w:sz w:val="20"/>
          <w:szCs w:val="20"/>
        </w:rPr>
      </w:pPr>
    </w:p>
    <w:p w:rsidR="00026DCE" w:rsidRPr="00026DCE" w:rsidRDefault="00026DCE" w:rsidP="00026DCE">
      <w:pPr>
        <w:jc w:val="center"/>
        <w:rPr>
          <w:sz w:val="20"/>
          <w:szCs w:val="20"/>
        </w:rPr>
      </w:pPr>
      <w:r w:rsidRPr="00026DCE">
        <w:rPr>
          <w:noProof/>
          <w:sz w:val="20"/>
          <w:szCs w:val="20"/>
        </w:rPr>
        <w:drawing>
          <wp:inline distT="0" distB="0" distL="0" distR="0" wp14:anchorId="543B40D3" wp14:editId="0032D232">
            <wp:extent cx="55245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026DCE" w:rsidRPr="00026DCE" w:rsidRDefault="00026DCE" w:rsidP="00026DCE">
      <w:pPr>
        <w:jc w:val="center"/>
        <w:rPr>
          <w:sz w:val="20"/>
          <w:szCs w:val="20"/>
        </w:rPr>
      </w:pPr>
    </w:p>
    <w:p w:rsidR="00026DCE" w:rsidRPr="00026DCE" w:rsidRDefault="00026DCE" w:rsidP="00026DCE">
      <w:pPr>
        <w:jc w:val="center"/>
        <w:rPr>
          <w:b/>
          <w:sz w:val="20"/>
          <w:szCs w:val="20"/>
        </w:rPr>
      </w:pPr>
      <w:r w:rsidRPr="00026DCE">
        <w:rPr>
          <w:b/>
          <w:sz w:val="20"/>
          <w:szCs w:val="20"/>
        </w:rPr>
        <w:t>Муниципальный Совет</w:t>
      </w:r>
    </w:p>
    <w:p w:rsidR="00026DCE" w:rsidRPr="00026DCE" w:rsidRDefault="00026DCE" w:rsidP="00026DCE">
      <w:pPr>
        <w:jc w:val="center"/>
        <w:rPr>
          <w:b/>
          <w:sz w:val="20"/>
          <w:szCs w:val="20"/>
        </w:rPr>
      </w:pPr>
      <w:r w:rsidRPr="00026DCE">
        <w:rPr>
          <w:b/>
          <w:sz w:val="20"/>
          <w:szCs w:val="20"/>
        </w:rPr>
        <w:t>города Павловска</w:t>
      </w:r>
    </w:p>
    <w:p w:rsidR="00026DCE" w:rsidRPr="00026DCE" w:rsidRDefault="00026DCE" w:rsidP="00026DCE">
      <w:pPr>
        <w:jc w:val="center"/>
        <w:rPr>
          <w:b/>
          <w:sz w:val="20"/>
          <w:szCs w:val="20"/>
        </w:rPr>
      </w:pPr>
    </w:p>
    <w:p w:rsidR="00026DCE" w:rsidRPr="00026DCE" w:rsidRDefault="00026DCE" w:rsidP="00026DCE">
      <w:pPr>
        <w:jc w:val="center"/>
        <w:rPr>
          <w:b/>
          <w:sz w:val="20"/>
          <w:szCs w:val="20"/>
        </w:rPr>
      </w:pPr>
      <w:r w:rsidRPr="00026DCE">
        <w:rPr>
          <w:b/>
          <w:sz w:val="20"/>
          <w:szCs w:val="20"/>
        </w:rPr>
        <w:t>РЕШЕНИЕ</w:t>
      </w:r>
    </w:p>
    <w:p w:rsidR="00026DCE" w:rsidRPr="00026DCE" w:rsidRDefault="00026DCE" w:rsidP="00026DCE">
      <w:pPr>
        <w:jc w:val="center"/>
        <w:rPr>
          <w:sz w:val="20"/>
          <w:szCs w:val="20"/>
        </w:rPr>
      </w:pPr>
    </w:p>
    <w:p w:rsidR="00026DCE" w:rsidRPr="00026DCE" w:rsidRDefault="00026DCE" w:rsidP="00026DCE">
      <w:pPr>
        <w:rPr>
          <w:sz w:val="20"/>
          <w:szCs w:val="20"/>
        </w:rPr>
      </w:pPr>
      <w:r w:rsidRPr="00026DCE">
        <w:rPr>
          <w:sz w:val="20"/>
          <w:szCs w:val="20"/>
        </w:rPr>
        <w:t>от 21 декабря 2016 года</w:t>
      </w:r>
      <w:r w:rsidRPr="00026DCE">
        <w:rPr>
          <w:sz w:val="20"/>
          <w:szCs w:val="20"/>
        </w:rPr>
        <w:tab/>
      </w:r>
      <w:r w:rsidRPr="00026DCE">
        <w:rPr>
          <w:sz w:val="20"/>
          <w:szCs w:val="20"/>
        </w:rPr>
        <w:tab/>
      </w:r>
      <w:r w:rsidRPr="00026DCE">
        <w:rPr>
          <w:sz w:val="20"/>
          <w:szCs w:val="20"/>
        </w:rPr>
        <w:tab/>
      </w:r>
      <w:r w:rsidRPr="00026DCE">
        <w:rPr>
          <w:sz w:val="20"/>
          <w:szCs w:val="20"/>
        </w:rPr>
        <w:tab/>
      </w:r>
      <w:r w:rsidRPr="00026DCE">
        <w:rPr>
          <w:sz w:val="20"/>
          <w:szCs w:val="20"/>
        </w:rPr>
        <w:tab/>
        <w:t xml:space="preserve">                     </w:t>
      </w:r>
      <w:r w:rsidRPr="00026DCE">
        <w:rPr>
          <w:sz w:val="20"/>
          <w:szCs w:val="20"/>
        </w:rPr>
        <w:tab/>
      </w:r>
      <w:r w:rsidRPr="00026DCE">
        <w:rPr>
          <w:sz w:val="20"/>
          <w:szCs w:val="20"/>
        </w:rPr>
        <w:tab/>
      </w:r>
      <w:r w:rsidRPr="00026DCE">
        <w:rPr>
          <w:sz w:val="20"/>
          <w:szCs w:val="20"/>
        </w:rPr>
        <w:tab/>
      </w:r>
      <w:r w:rsidRPr="00026DCE">
        <w:rPr>
          <w:sz w:val="20"/>
          <w:szCs w:val="20"/>
        </w:rPr>
        <w:tab/>
        <w:t>№ 10/3.1</w:t>
      </w:r>
    </w:p>
    <w:p w:rsidR="00026DCE" w:rsidRPr="00026DCE" w:rsidRDefault="00026DCE" w:rsidP="00026DCE">
      <w:pPr>
        <w:jc w:val="center"/>
        <w:rPr>
          <w:sz w:val="20"/>
          <w:szCs w:val="20"/>
        </w:rPr>
      </w:pPr>
    </w:p>
    <w:p w:rsidR="00026DCE" w:rsidRPr="00026DCE" w:rsidRDefault="00026DCE" w:rsidP="00026DCE">
      <w:pPr>
        <w:rPr>
          <w:b/>
          <w:sz w:val="20"/>
          <w:szCs w:val="20"/>
        </w:rPr>
      </w:pPr>
      <w:r w:rsidRPr="00026DCE">
        <w:rPr>
          <w:b/>
          <w:sz w:val="20"/>
          <w:szCs w:val="20"/>
        </w:rPr>
        <w:t xml:space="preserve">О принятии во втором и третьем чтениях (в целом) изменений в решение </w:t>
      </w:r>
    </w:p>
    <w:p w:rsidR="00026DCE" w:rsidRPr="00026DCE" w:rsidRDefault="00026DCE" w:rsidP="00026DCE">
      <w:pPr>
        <w:rPr>
          <w:b/>
          <w:sz w:val="20"/>
          <w:szCs w:val="20"/>
        </w:rPr>
      </w:pPr>
      <w:r w:rsidRPr="00026DCE">
        <w:rPr>
          <w:b/>
          <w:sz w:val="20"/>
          <w:szCs w:val="20"/>
        </w:rPr>
        <w:t>Муниципального Совета города Павловска от 16.12.2015  № 13/3.1</w:t>
      </w:r>
    </w:p>
    <w:p w:rsidR="00026DCE" w:rsidRPr="00026DCE" w:rsidRDefault="00026DCE" w:rsidP="00026DCE">
      <w:pPr>
        <w:rPr>
          <w:b/>
          <w:sz w:val="20"/>
          <w:szCs w:val="20"/>
        </w:rPr>
      </w:pPr>
      <w:r w:rsidRPr="00026DCE">
        <w:rPr>
          <w:b/>
          <w:sz w:val="20"/>
          <w:szCs w:val="20"/>
        </w:rPr>
        <w:t>«О принятии бюджета муниципального образования</w:t>
      </w:r>
    </w:p>
    <w:p w:rsidR="00026DCE" w:rsidRPr="00026DCE" w:rsidRDefault="00026DCE" w:rsidP="00026DCE">
      <w:pPr>
        <w:rPr>
          <w:b/>
          <w:sz w:val="20"/>
          <w:szCs w:val="20"/>
        </w:rPr>
      </w:pPr>
      <w:r w:rsidRPr="00026DCE">
        <w:rPr>
          <w:b/>
          <w:sz w:val="20"/>
          <w:szCs w:val="20"/>
        </w:rPr>
        <w:t>города Павловска на 2016 год» (в редакции от 07.09.2016 № 6/5.1)</w:t>
      </w:r>
    </w:p>
    <w:p w:rsidR="00026DCE" w:rsidRPr="00026DCE" w:rsidRDefault="00026DCE" w:rsidP="00026DCE">
      <w:pPr>
        <w:ind w:firstLine="708"/>
        <w:jc w:val="both"/>
        <w:rPr>
          <w:sz w:val="20"/>
          <w:szCs w:val="20"/>
        </w:rPr>
      </w:pPr>
    </w:p>
    <w:p w:rsidR="00026DCE" w:rsidRPr="00026DCE" w:rsidRDefault="00026DCE" w:rsidP="00026DCE">
      <w:pPr>
        <w:ind w:firstLine="708"/>
        <w:jc w:val="both"/>
        <w:rPr>
          <w:sz w:val="20"/>
          <w:szCs w:val="20"/>
        </w:rPr>
      </w:pPr>
      <w:r w:rsidRPr="00026DCE">
        <w:rPr>
          <w:sz w:val="20"/>
          <w:szCs w:val="20"/>
        </w:rPr>
        <w:t>В соответствии с Бюджетным кодексом РФ,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026DCE" w:rsidRPr="00026DCE" w:rsidRDefault="00026DCE" w:rsidP="00026DCE">
      <w:pPr>
        <w:ind w:firstLine="708"/>
        <w:jc w:val="both"/>
        <w:rPr>
          <w:sz w:val="20"/>
          <w:szCs w:val="20"/>
        </w:rPr>
      </w:pPr>
    </w:p>
    <w:p w:rsidR="00026DCE" w:rsidRPr="00026DCE" w:rsidRDefault="00026DCE" w:rsidP="00026DCE">
      <w:pPr>
        <w:ind w:firstLine="709"/>
        <w:jc w:val="both"/>
        <w:rPr>
          <w:sz w:val="20"/>
          <w:szCs w:val="20"/>
        </w:rPr>
      </w:pPr>
      <w:r w:rsidRPr="00026DCE">
        <w:rPr>
          <w:sz w:val="20"/>
          <w:szCs w:val="20"/>
        </w:rPr>
        <w:t>Муниципальный Совет города Павловска</w:t>
      </w:r>
    </w:p>
    <w:p w:rsidR="00026DCE" w:rsidRPr="00026DCE" w:rsidRDefault="00026DCE" w:rsidP="00026DCE">
      <w:pPr>
        <w:ind w:firstLine="709"/>
        <w:jc w:val="both"/>
        <w:rPr>
          <w:sz w:val="20"/>
          <w:szCs w:val="20"/>
        </w:rPr>
      </w:pPr>
    </w:p>
    <w:p w:rsidR="00026DCE" w:rsidRPr="00026DCE" w:rsidRDefault="00026DCE" w:rsidP="00026DCE">
      <w:pPr>
        <w:jc w:val="both"/>
        <w:rPr>
          <w:b/>
          <w:sz w:val="20"/>
          <w:szCs w:val="20"/>
        </w:rPr>
      </w:pPr>
      <w:r w:rsidRPr="00026DCE">
        <w:rPr>
          <w:b/>
          <w:sz w:val="20"/>
          <w:szCs w:val="20"/>
        </w:rPr>
        <w:t>РЕШИЛ:</w:t>
      </w:r>
    </w:p>
    <w:p w:rsidR="00026DCE" w:rsidRPr="00026DCE" w:rsidRDefault="00026DCE" w:rsidP="00026DCE">
      <w:pPr>
        <w:ind w:left="284"/>
        <w:jc w:val="both"/>
        <w:rPr>
          <w:sz w:val="20"/>
          <w:szCs w:val="20"/>
        </w:rPr>
      </w:pPr>
    </w:p>
    <w:p w:rsidR="00026DCE" w:rsidRPr="00026DCE" w:rsidRDefault="00026DCE" w:rsidP="004162E3">
      <w:pPr>
        <w:numPr>
          <w:ilvl w:val="0"/>
          <w:numId w:val="4"/>
        </w:numPr>
        <w:jc w:val="both"/>
        <w:rPr>
          <w:sz w:val="20"/>
          <w:szCs w:val="20"/>
        </w:rPr>
      </w:pPr>
      <w:r w:rsidRPr="00026DCE">
        <w:rPr>
          <w:sz w:val="20"/>
          <w:szCs w:val="20"/>
        </w:rPr>
        <w:t>Внести изменения в Решение Муниципального Совета города Павловска от 16.12.2015 № 13/3.1 «О принятии бюджета муниципального образования города Павловска на 2016 год» (в редакции от 07.09.2016 № 6/5.1), следующие изменения:</w:t>
      </w:r>
    </w:p>
    <w:p w:rsidR="00026DCE" w:rsidRPr="00026DCE" w:rsidRDefault="00026DCE" w:rsidP="00026DCE">
      <w:pPr>
        <w:ind w:left="284"/>
        <w:jc w:val="both"/>
        <w:rPr>
          <w:sz w:val="20"/>
          <w:szCs w:val="20"/>
        </w:rPr>
      </w:pPr>
      <w:r w:rsidRPr="00026DCE">
        <w:rPr>
          <w:sz w:val="20"/>
          <w:szCs w:val="20"/>
        </w:rPr>
        <w:t>1.1 Статью 1 изложить в следующей редакции:</w:t>
      </w:r>
    </w:p>
    <w:p w:rsidR="00026DCE" w:rsidRPr="00026DCE" w:rsidRDefault="00026DCE" w:rsidP="00026DCE">
      <w:pPr>
        <w:ind w:left="284" w:firstLine="424"/>
        <w:jc w:val="both"/>
        <w:rPr>
          <w:b/>
          <w:sz w:val="20"/>
          <w:szCs w:val="20"/>
        </w:rPr>
      </w:pPr>
      <w:r w:rsidRPr="00026DCE">
        <w:rPr>
          <w:b/>
          <w:sz w:val="20"/>
          <w:szCs w:val="20"/>
        </w:rPr>
        <w:t>Статья 1.</w:t>
      </w:r>
    </w:p>
    <w:p w:rsidR="00026DCE" w:rsidRPr="00026DCE" w:rsidRDefault="00026DCE" w:rsidP="00026DCE">
      <w:pPr>
        <w:ind w:left="708"/>
        <w:jc w:val="both"/>
        <w:rPr>
          <w:b/>
          <w:sz w:val="20"/>
          <w:szCs w:val="20"/>
        </w:rPr>
      </w:pPr>
      <w:r w:rsidRPr="00026DCE">
        <w:rPr>
          <w:sz w:val="20"/>
          <w:szCs w:val="20"/>
        </w:rPr>
        <w:t>Утвердить бюджет муниципального образования города Павловска на 2016 год (далее также - местный бюджет города Павловска):</w:t>
      </w:r>
    </w:p>
    <w:p w:rsidR="00026DCE" w:rsidRPr="00026DCE" w:rsidRDefault="00026DCE" w:rsidP="00026DCE">
      <w:pPr>
        <w:ind w:firstLine="709"/>
        <w:jc w:val="both"/>
        <w:rPr>
          <w:sz w:val="20"/>
          <w:szCs w:val="20"/>
        </w:rPr>
      </w:pPr>
      <w:r w:rsidRPr="00026DCE">
        <w:rPr>
          <w:sz w:val="20"/>
          <w:szCs w:val="20"/>
        </w:rPr>
        <w:t>общий объем доходов в сумме 74 620,5 тыс. руб.;</w:t>
      </w:r>
    </w:p>
    <w:p w:rsidR="00026DCE" w:rsidRPr="00026DCE" w:rsidRDefault="00026DCE" w:rsidP="00026DCE">
      <w:pPr>
        <w:ind w:firstLine="709"/>
        <w:jc w:val="both"/>
        <w:rPr>
          <w:sz w:val="20"/>
          <w:szCs w:val="20"/>
        </w:rPr>
      </w:pPr>
      <w:r w:rsidRPr="00026DCE">
        <w:rPr>
          <w:sz w:val="20"/>
          <w:szCs w:val="20"/>
        </w:rPr>
        <w:t>общий объем расходов в сумме 74 620,5 тыс. руб.;</w:t>
      </w:r>
    </w:p>
    <w:p w:rsidR="00026DCE" w:rsidRPr="00026DCE" w:rsidRDefault="00026DCE" w:rsidP="00026DCE">
      <w:pPr>
        <w:ind w:firstLine="709"/>
        <w:jc w:val="both"/>
        <w:rPr>
          <w:sz w:val="20"/>
          <w:szCs w:val="20"/>
        </w:rPr>
      </w:pPr>
      <w:r w:rsidRPr="00026DCE">
        <w:rPr>
          <w:sz w:val="20"/>
          <w:szCs w:val="20"/>
        </w:rPr>
        <w:t>общий дефицит бюджета в сумме 0,0 тыс. руб.</w:t>
      </w:r>
    </w:p>
    <w:p w:rsidR="00026DCE" w:rsidRPr="00026DCE" w:rsidRDefault="00026DCE" w:rsidP="00026DCE">
      <w:pPr>
        <w:ind w:left="709" w:hanging="709"/>
        <w:rPr>
          <w:sz w:val="20"/>
          <w:szCs w:val="20"/>
        </w:rPr>
      </w:pPr>
      <w:r w:rsidRPr="00026DCE">
        <w:rPr>
          <w:sz w:val="20"/>
          <w:szCs w:val="20"/>
        </w:rPr>
        <w:t xml:space="preserve">    1.2 Статью 14 изложить в следующей редакции:</w:t>
      </w:r>
    </w:p>
    <w:p w:rsidR="00026DCE" w:rsidRPr="00026DCE" w:rsidRDefault="00026DCE" w:rsidP="00026DCE">
      <w:pPr>
        <w:ind w:left="709" w:hanging="1"/>
        <w:rPr>
          <w:b/>
          <w:sz w:val="20"/>
          <w:szCs w:val="20"/>
        </w:rPr>
      </w:pPr>
      <w:r w:rsidRPr="00026DCE">
        <w:rPr>
          <w:b/>
          <w:sz w:val="20"/>
          <w:szCs w:val="20"/>
        </w:rPr>
        <w:t>Статья 14.</w:t>
      </w:r>
    </w:p>
    <w:p w:rsidR="00026DCE" w:rsidRPr="00026DCE" w:rsidRDefault="00026DCE" w:rsidP="00026DCE">
      <w:pPr>
        <w:ind w:left="567" w:firstLine="142"/>
        <w:jc w:val="both"/>
        <w:rPr>
          <w:bCs/>
          <w:sz w:val="20"/>
          <w:szCs w:val="20"/>
        </w:rPr>
      </w:pPr>
      <w:r w:rsidRPr="00026DCE">
        <w:rPr>
          <w:bCs/>
          <w:sz w:val="20"/>
          <w:szCs w:val="20"/>
        </w:rPr>
        <w:t>Утвердить объем бюджетных ассигнований, направляемых на исполнение муниципальных программ в 2016 году:</w:t>
      </w:r>
    </w:p>
    <w:p w:rsidR="00026DCE" w:rsidRPr="00026DCE" w:rsidRDefault="00026DCE" w:rsidP="00026DCE">
      <w:pPr>
        <w:tabs>
          <w:tab w:val="left" w:pos="5458"/>
        </w:tabs>
        <w:ind w:left="567" w:firstLine="142"/>
        <w:jc w:val="both"/>
        <w:rPr>
          <w:sz w:val="20"/>
          <w:szCs w:val="20"/>
        </w:rPr>
      </w:pPr>
      <w:r w:rsidRPr="00026DCE">
        <w:rPr>
          <w:sz w:val="20"/>
          <w:szCs w:val="20"/>
        </w:rPr>
        <w:t xml:space="preserve">- Муниципальная  программа «Благоустройство территории муниципального образования города Павловска»  на 2016 год  в сумме </w:t>
      </w:r>
      <w:r w:rsidRPr="00026DCE">
        <w:rPr>
          <w:b/>
          <w:sz w:val="20"/>
          <w:szCs w:val="20"/>
          <w:lang w:eastAsia="ar-SA"/>
        </w:rPr>
        <w:t>34 442,1</w:t>
      </w:r>
      <w:r w:rsidRPr="00026DCE">
        <w:rPr>
          <w:sz w:val="20"/>
          <w:szCs w:val="20"/>
        </w:rPr>
        <w:t xml:space="preserve"> тыс. руб.;</w:t>
      </w:r>
    </w:p>
    <w:p w:rsidR="00026DCE" w:rsidRPr="00026DCE" w:rsidRDefault="00026DCE" w:rsidP="00026DCE">
      <w:pPr>
        <w:tabs>
          <w:tab w:val="left" w:pos="5458"/>
        </w:tabs>
        <w:ind w:left="567" w:firstLine="142"/>
        <w:jc w:val="both"/>
        <w:rPr>
          <w:sz w:val="20"/>
          <w:szCs w:val="20"/>
        </w:rPr>
      </w:pPr>
      <w:r w:rsidRPr="00026DCE">
        <w:rPr>
          <w:color w:val="000000"/>
          <w:spacing w:val="1"/>
          <w:sz w:val="20"/>
          <w:szCs w:val="20"/>
        </w:rPr>
        <w:t xml:space="preserve">- Муниципальная программа </w:t>
      </w:r>
      <w:r w:rsidRPr="00026DCE">
        <w:rPr>
          <w:sz w:val="20"/>
          <w:szCs w:val="20"/>
        </w:rPr>
        <w:t xml:space="preserve">«Участие в организации и финансирование </w:t>
      </w:r>
      <w:proofErr w:type="gramStart"/>
      <w:r w:rsidRPr="00026DCE">
        <w:rPr>
          <w:sz w:val="20"/>
          <w:szCs w:val="20"/>
        </w:rPr>
        <w:t>временного</w:t>
      </w:r>
      <w:proofErr w:type="gramEnd"/>
      <w:r w:rsidRPr="00026DCE">
        <w:rPr>
          <w:sz w:val="20"/>
          <w:szCs w:val="20"/>
        </w:rPr>
        <w:t xml:space="preserve">  трудоустройство несовершеннолетних в возрасте от 14 до 18 лет в свободное от учебы время» на 2016 год в сумме </w:t>
      </w:r>
      <w:r w:rsidRPr="00026DCE">
        <w:rPr>
          <w:b/>
          <w:sz w:val="20"/>
          <w:szCs w:val="20"/>
        </w:rPr>
        <w:t>260,0</w:t>
      </w:r>
      <w:r w:rsidRPr="00026DCE">
        <w:rPr>
          <w:sz w:val="20"/>
          <w:szCs w:val="20"/>
        </w:rPr>
        <w:t xml:space="preserve"> тыс. руб.;</w:t>
      </w:r>
    </w:p>
    <w:p w:rsidR="00026DCE" w:rsidRPr="00026DCE" w:rsidRDefault="00026DCE" w:rsidP="00026DCE">
      <w:pPr>
        <w:tabs>
          <w:tab w:val="left" w:pos="5458"/>
        </w:tabs>
        <w:ind w:left="567" w:firstLine="142"/>
        <w:jc w:val="both"/>
        <w:rPr>
          <w:sz w:val="20"/>
          <w:szCs w:val="20"/>
        </w:rPr>
      </w:pPr>
      <w:r w:rsidRPr="00026DCE">
        <w:rPr>
          <w:sz w:val="20"/>
          <w:szCs w:val="20"/>
        </w:rPr>
        <w:t xml:space="preserve">- </w:t>
      </w:r>
      <w:r w:rsidRPr="00026DCE">
        <w:rPr>
          <w:color w:val="000000"/>
          <w:spacing w:val="1"/>
          <w:sz w:val="20"/>
          <w:szCs w:val="20"/>
        </w:rPr>
        <w:t xml:space="preserve">Муниципальная программа </w:t>
      </w:r>
      <w:r w:rsidRPr="00026DCE">
        <w:rPr>
          <w:sz w:val="20"/>
          <w:szCs w:val="20"/>
        </w:rPr>
        <w:t xml:space="preserve">«Проведение подготовки и обучения неработающего населения способам защиты и действия в чрезвычайных ситуациях, а также способам защиты от опасностей возникающих при ведении военных действий или </w:t>
      </w:r>
      <w:proofErr w:type="gramStart"/>
      <w:r w:rsidRPr="00026DCE">
        <w:rPr>
          <w:sz w:val="20"/>
          <w:szCs w:val="20"/>
        </w:rPr>
        <w:t>в следствии</w:t>
      </w:r>
      <w:proofErr w:type="gramEnd"/>
      <w:r w:rsidRPr="00026DCE">
        <w:rPr>
          <w:sz w:val="20"/>
          <w:szCs w:val="20"/>
        </w:rPr>
        <w:t xml:space="preserve"> этих действий» на 2016 год в сумме </w:t>
      </w:r>
      <w:r w:rsidRPr="00026DCE">
        <w:rPr>
          <w:b/>
          <w:sz w:val="20"/>
          <w:szCs w:val="20"/>
        </w:rPr>
        <w:t>60,0</w:t>
      </w:r>
      <w:r w:rsidRPr="00026DCE">
        <w:rPr>
          <w:sz w:val="20"/>
          <w:szCs w:val="20"/>
        </w:rPr>
        <w:t xml:space="preserve"> тыс. руб.;</w:t>
      </w:r>
    </w:p>
    <w:p w:rsidR="00026DCE" w:rsidRPr="00026DCE" w:rsidRDefault="00026DCE" w:rsidP="00026DCE">
      <w:pPr>
        <w:tabs>
          <w:tab w:val="left" w:pos="5458"/>
        </w:tabs>
        <w:ind w:left="567" w:firstLine="142"/>
        <w:jc w:val="both"/>
        <w:rPr>
          <w:sz w:val="20"/>
          <w:szCs w:val="20"/>
        </w:rPr>
      </w:pPr>
      <w:r w:rsidRPr="00026DCE">
        <w:rPr>
          <w:sz w:val="20"/>
          <w:szCs w:val="20"/>
        </w:rPr>
        <w:t xml:space="preserve">- </w:t>
      </w:r>
      <w:r w:rsidRPr="00026DCE">
        <w:rPr>
          <w:color w:val="000000"/>
          <w:spacing w:val="1"/>
          <w:sz w:val="20"/>
          <w:szCs w:val="20"/>
        </w:rPr>
        <w:t xml:space="preserve">Муниципальная программа </w:t>
      </w:r>
      <w:r w:rsidRPr="00026DCE">
        <w:rPr>
          <w:sz w:val="20"/>
          <w:szCs w:val="20"/>
        </w:rPr>
        <w:t xml:space="preserve">«Участие в деятельности по профилактике правонарушений в муниципальном образовании городе Павловске в соответствии с законами Санкт-Петербурга» на 2016 год в сумме </w:t>
      </w:r>
      <w:r w:rsidRPr="00026DCE">
        <w:rPr>
          <w:b/>
          <w:sz w:val="20"/>
          <w:szCs w:val="20"/>
        </w:rPr>
        <w:t>38,5</w:t>
      </w:r>
      <w:r w:rsidRPr="00026DCE">
        <w:rPr>
          <w:sz w:val="20"/>
          <w:szCs w:val="20"/>
        </w:rPr>
        <w:t xml:space="preserve"> тыс. руб.;</w:t>
      </w:r>
    </w:p>
    <w:p w:rsidR="00026DCE" w:rsidRPr="00026DCE" w:rsidRDefault="00026DCE" w:rsidP="00026DCE">
      <w:pPr>
        <w:ind w:left="567" w:firstLine="142"/>
        <w:jc w:val="both"/>
        <w:rPr>
          <w:sz w:val="20"/>
          <w:szCs w:val="20"/>
        </w:rPr>
      </w:pPr>
      <w:r w:rsidRPr="00026DCE">
        <w:rPr>
          <w:sz w:val="20"/>
          <w:szCs w:val="20"/>
        </w:rPr>
        <w:t xml:space="preserve">- 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города Павловска» на 2016 год в сумме </w:t>
      </w:r>
      <w:r w:rsidRPr="00026DCE">
        <w:rPr>
          <w:b/>
          <w:sz w:val="20"/>
          <w:szCs w:val="20"/>
        </w:rPr>
        <w:t>9,2</w:t>
      </w:r>
      <w:r w:rsidRPr="00026DCE">
        <w:rPr>
          <w:sz w:val="20"/>
          <w:szCs w:val="20"/>
        </w:rPr>
        <w:t xml:space="preserve"> тыс. руб.;</w:t>
      </w:r>
    </w:p>
    <w:p w:rsidR="00026DCE" w:rsidRPr="00026DCE" w:rsidRDefault="00026DCE" w:rsidP="00026DCE">
      <w:pPr>
        <w:ind w:left="567" w:firstLine="142"/>
        <w:jc w:val="both"/>
        <w:rPr>
          <w:sz w:val="20"/>
          <w:szCs w:val="20"/>
        </w:rPr>
      </w:pPr>
      <w:r w:rsidRPr="00026DCE">
        <w:rPr>
          <w:sz w:val="20"/>
          <w:szCs w:val="20"/>
        </w:rPr>
        <w:t xml:space="preserve">- </w:t>
      </w:r>
      <w:r w:rsidRPr="00026DCE">
        <w:rPr>
          <w:spacing w:val="1"/>
          <w:sz w:val="20"/>
          <w:szCs w:val="20"/>
        </w:rPr>
        <w:t xml:space="preserve">Муниципальная программа </w:t>
      </w:r>
      <w:r w:rsidRPr="00026DCE">
        <w:rPr>
          <w:sz w:val="20"/>
          <w:szCs w:val="20"/>
        </w:rPr>
        <w:t xml:space="preserve">«Участие в  реализации мер по профилактике дорожно-транспортного травматизма среди детей и подростков на территории муниципального образования города Павловска» на 2016 год в сумме </w:t>
      </w:r>
      <w:r w:rsidRPr="00026DCE">
        <w:rPr>
          <w:b/>
          <w:sz w:val="20"/>
          <w:szCs w:val="20"/>
        </w:rPr>
        <w:t xml:space="preserve">101,5 </w:t>
      </w:r>
      <w:r w:rsidRPr="00026DCE">
        <w:rPr>
          <w:sz w:val="20"/>
          <w:szCs w:val="20"/>
        </w:rPr>
        <w:t xml:space="preserve">тыс. руб.; </w:t>
      </w:r>
    </w:p>
    <w:p w:rsidR="00026DCE" w:rsidRPr="00026DCE" w:rsidRDefault="00026DCE" w:rsidP="00026DCE">
      <w:pPr>
        <w:ind w:left="567" w:firstLine="142"/>
        <w:jc w:val="both"/>
        <w:rPr>
          <w:sz w:val="20"/>
          <w:szCs w:val="20"/>
        </w:rPr>
      </w:pPr>
      <w:r w:rsidRPr="00026DCE">
        <w:rPr>
          <w:sz w:val="20"/>
          <w:szCs w:val="20"/>
        </w:rPr>
        <w:t xml:space="preserve">- </w:t>
      </w:r>
      <w:r w:rsidRPr="00026DCE">
        <w:rPr>
          <w:spacing w:val="1"/>
          <w:sz w:val="20"/>
          <w:szCs w:val="20"/>
        </w:rPr>
        <w:t xml:space="preserve">Муниципальная программа </w:t>
      </w:r>
      <w:r w:rsidRPr="00026DCE">
        <w:rPr>
          <w:sz w:val="20"/>
          <w:szCs w:val="20"/>
        </w:rPr>
        <w:t xml:space="preserve">«Участие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026DCE">
        <w:rPr>
          <w:sz w:val="20"/>
          <w:szCs w:val="20"/>
        </w:rPr>
        <w:t>психоактивных</w:t>
      </w:r>
      <w:proofErr w:type="spellEnd"/>
      <w:r w:rsidRPr="00026DCE">
        <w:rPr>
          <w:sz w:val="20"/>
          <w:szCs w:val="20"/>
        </w:rPr>
        <w:t xml:space="preserve"> веществ, наркомании  в  муниципальном  образовании городе Павловске» на  2016 год в сумме </w:t>
      </w:r>
      <w:r w:rsidRPr="00026DCE">
        <w:rPr>
          <w:b/>
          <w:sz w:val="20"/>
          <w:szCs w:val="20"/>
        </w:rPr>
        <w:t>46,5</w:t>
      </w:r>
      <w:r w:rsidRPr="00026DCE">
        <w:rPr>
          <w:sz w:val="20"/>
          <w:szCs w:val="20"/>
        </w:rPr>
        <w:t xml:space="preserve">  тыс. руб.; </w:t>
      </w:r>
    </w:p>
    <w:p w:rsidR="00026DCE" w:rsidRPr="00026DCE" w:rsidRDefault="00026DCE" w:rsidP="00026DCE">
      <w:pPr>
        <w:ind w:left="567" w:firstLine="142"/>
        <w:jc w:val="both"/>
        <w:rPr>
          <w:sz w:val="20"/>
          <w:szCs w:val="20"/>
        </w:rPr>
      </w:pPr>
      <w:r w:rsidRPr="00026DCE">
        <w:rPr>
          <w:sz w:val="20"/>
          <w:szCs w:val="20"/>
        </w:rPr>
        <w:t xml:space="preserve">- Муниципальная программа «Участие в мероприятиях по охране здоровья граждан от воздействия окружающего табачного дыма и последствий потребления табака, информирование населения о вреде потребления табака и вредном воздействии окружающего табачного дыма на территории муниципального образования  города Павловска»  на 2016 год в сумме </w:t>
      </w:r>
      <w:r w:rsidRPr="00026DCE">
        <w:rPr>
          <w:b/>
          <w:sz w:val="20"/>
          <w:szCs w:val="20"/>
        </w:rPr>
        <w:t>35,9</w:t>
      </w:r>
      <w:r w:rsidRPr="00026DCE">
        <w:rPr>
          <w:sz w:val="20"/>
          <w:szCs w:val="20"/>
        </w:rPr>
        <w:t xml:space="preserve"> тыс. руб.;</w:t>
      </w:r>
    </w:p>
    <w:p w:rsidR="00026DCE" w:rsidRPr="00026DCE" w:rsidRDefault="00026DCE" w:rsidP="00026DCE">
      <w:pPr>
        <w:ind w:left="567" w:firstLine="142"/>
        <w:jc w:val="both"/>
        <w:rPr>
          <w:sz w:val="20"/>
          <w:szCs w:val="20"/>
          <w:lang w:eastAsia="en-US"/>
        </w:rPr>
      </w:pPr>
      <w:r w:rsidRPr="00026DCE">
        <w:rPr>
          <w:sz w:val="20"/>
          <w:szCs w:val="20"/>
        </w:rPr>
        <w:t xml:space="preserve">- </w:t>
      </w:r>
      <w:r w:rsidRPr="00026DCE">
        <w:rPr>
          <w:color w:val="000000"/>
          <w:spacing w:val="1"/>
          <w:sz w:val="20"/>
          <w:szCs w:val="20"/>
        </w:rPr>
        <w:t xml:space="preserve">Муниципальная программа </w:t>
      </w:r>
      <w:r w:rsidRPr="00026DCE">
        <w:rPr>
          <w:sz w:val="20"/>
          <w:szCs w:val="20"/>
          <w:lang w:eastAsia="en-US"/>
        </w:rPr>
        <w:t xml:space="preserve">«Организация и проведение досуговых  мероприятий для жителей муниципального образования города Павловска» на 2016 год в сумме </w:t>
      </w:r>
      <w:r w:rsidRPr="00026DCE">
        <w:rPr>
          <w:b/>
          <w:sz w:val="20"/>
          <w:szCs w:val="20"/>
          <w:lang w:eastAsia="en-US"/>
        </w:rPr>
        <w:t>1 462,0</w:t>
      </w:r>
      <w:r w:rsidRPr="00026DCE">
        <w:rPr>
          <w:sz w:val="20"/>
          <w:szCs w:val="20"/>
          <w:lang w:eastAsia="en-US"/>
        </w:rPr>
        <w:t xml:space="preserve"> тыс. руб.;</w:t>
      </w:r>
    </w:p>
    <w:p w:rsidR="00026DCE" w:rsidRPr="00026DCE" w:rsidRDefault="00026DCE" w:rsidP="00026DCE">
      <w:pPr>
        <w:shd w:val="clear" w:color="auto" w:fill="FFFFFF"/>
        <w:spacing w:line="266" w:lineRule="exact"/>
        <w:ind w:left="567" w:right="108" w:firstLine="142"/>
        <w:jc w:val="both"/>
        <w:rPr>
          <w:sz w:val="20"/>
          <w:szCs w:val="20"/>
        </w:rPr>
      </w:pPr>
      <w:r w:rsidRPr="00026DCE">
        <w:rPr>
          <w:sz w:val="20"/>
          <w:szCs w:val="20"/>
          <w:lang w:eastAsia="en-US"/>
        </w:rPr>
        <w:t xml:space="preserve">- </w:t>
      </w:r>
      <w:r w:rsidRPr="00026DCE">
        <w:rPr>
          <w:color w:val="000000"/>
          <w:spacing w:val="1"/>
          <w:sz w:val="20"/>
          <w:szCs w:val="20"/>
        </w:rPr>
        <w:t xml:space="preserve">Муниципальная программа </w:t>
      </w:r>
      <w:r w:rsidRPr="00026DCE">
        <w:rPr>
          <w:sz w:val="20"/>
          <w:szCs w:val="20"/>
        </w:rPr>
        <w:t xml:space="preserve">«Организация местных и участие в организации и проведении городских праздничных и иных зрелищных мероприятий» на 2016 год в сумме </w:t>
      </w:r>
      <w:r w:rsidRPr="00026DCE">
        <w:rPr>
          <w:b/>
          <w:sz w:val="20"/>
          <w:szCs w:val="20"/>
        </w:rPr>
        <w:t>1 481,8</w:t>
      </w:r>
      <w:r w:rsidRPr="00026DCE">
        <w:rPr>
          <w:sz w:val="20"/>
          <w:szCs w:val="20"/>
        </w:rPr>
        <w:t xml:space="preserve"> тыс. руб.;</w:t>
      </w:r>
    </w:p>
    <w:p w:rsidR="00026DCE" w:rsidRPr="00026DCE" w:rsidRDefault="00026DCE" w:rsidP="00026DCE">
      <w:pPr>
        <w:ind w:left="567" w:firstLine="142"/>
        <w:jc w:val="both"/>
        <w:rPr>
          <w:sz w:val="20"/>
          <w:szCs w:val="20"/>
        </w:rPr>
      </w:pPr>
      <w:r w:rsidRPr="00026DCE">
        <w:rPr>
          <w:sz w:val="20"/>
          <w:szCs w:val="20"/>
        </w:rPr>
        <w:lastRenderedPageBreak/>
        <w:t xml:space="preserve">- </w:t>
      </w:r>
      <w:r w:rsidRPr="00026DCE">
        <w:rPr>
          <w:color w:val="000000"/>
          <w:spacing w:val="1"/>
          <w:sz w:val="20"/>
          <w:szCs w:val="20"/>
          <w:lang w:eastAsia="en-US"/>
        </w:rPr>
        <w:t xml:space="preserve">Муниципальная программа </w:t>
      </w:r>
      <w:r w:rsidRPr="00026DCE">
        <w:rPr>
          <w:sz w:val="20"/>
          <w:szCs w:val="20"/>
        </w:rPr>
        <w:t xml:space="preserve">«Обеспечение условий для развития на территории города Павловска  массовой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2016 год в сумме </w:t>
      </w:r>
      <w:r w:rsidRPr="00026DCE">
        <w:rPr>
          <w:b/>
          <w:sz w:val="20"/>
          <w:szCs w:val="20"/>
        </w:rPr>
        <w:t>634,0</w:t>
      </w:r>
      <w:r w:rsidRPr="00026DCE">
        <w:rPr>
          <w:sz w:val="20"/>
          <w:szCs w:val="20"/>
        </w:rPr>
        <w:t xml:space="preserve"> тыс. руб.;</w:t>
      </w:r>
    </w:p>
    <w:p w:rsidR="00026DCE" w:rsidRPr="00026DCE" w:rsidRDefault="00026DCE" w:rsidP="00026DCE">
      <w:pPr>
        <w:ind w:left="567" w:firstLine="142"/>
        <w:jc w:val="both"/>
        <w:rPr>
          <w:sz w:val="20"/>
          <w:szCs w:val="20"/>
        </w:rPr>
      </w:pPr>
      <w:r w:rsidRPr="00026DCE">
        <w:rPr>
          <w:sz w:val="20"/>
          <w:szCs w:val="20"/>
        </w:rPr>
        <w:t xml:space="preserve">- </w:t>
      </w:r>
      <w:r w:rsidRPr="00026DCE">
        <w:rPr>
          <w:color w:val="000000"/>
          <w:spacing w:val="1"/>
          <w:sz w:val="20"/>
          <w:szCs w:val="20"/>
        </w:rPr>
        <w:t xml:space="preserve">Муниципальная программа </w:t>
      </w:r>
      <w:r w:rsidRPr="00026DCE">
        <w:rPr>
          <w:sz w:val="20"/>
          <w:szCs w:val="20"/>
        </w:rPr>
        <w:t xml:space="preserve">«Мероприятия по содействию развития малого бизнеса на территории муниципального образования г. Павловска» на 2016 год в сумме </w:t>
      </w:r>
      <w:r w:rsidRPr="00026DCE">
        <w:rPr>
          <w:b/>
          <w:sz w:val="20"/>
          <w:szCs w:val="20"/>
        </w:rPr>
        <w:t>3,7</w:t>
      </w:r>
      <w:r w:rsidRPr="00026DCE">
        <w:rPr>
          <w:sz w:val="20"/>
          <w:szCs w:val="20"/>
        </w:rPr>
        <w:t xml:space="preserve"> тыс. руб.;</w:t>
      </w:r>
    </w:p>
    <w:p w:rsidR="00026DCE" w:rsidRPr="00026DCE" w:rsidRDefault="00026DCE" w:rsidP="00026DCE">
      <w:pPr>
        <w:ind w:left="567" w:firstLine="142"/>
        <w:jc w:val="both"/>
        <w:rPr>
          <w:sz w:val="20"/>
          <w:szCs w:val="20"/>
        </w:rPr>
      </w:pPr>
      <w:r w:rsidRPr="00026DCE">
        <w:rPr>
          <w:sz w:val="20"/>
          <w:szCs w:val="20"/>
        </w:rPr>
        <w:t xml:space="preserve">- Муниципальная  программа «Проведение мероприятий по военно-патриотическому воспитанию граждан на территории муниципального образования города  Павловска» на 2016 год в сумме </w:t>
      </w:r>
      <w:r w:rsidRPr="00026DCE">
        <w:rPr>
          <w:b/>
          <w:sz w:val="20"/>
          <w:szCs w:val="20"/>
        </w:rPr>
        <w:t>247,2</w:t>
      </w:r>
      <w:r w:rsidRPr="00026DCE">
        <w:rPr>
          <w:sz w:val="20"/>
          <w:szCs w:val="20"/>
        </w:rPr>
        <w:t xml:space="preserve"> тыс. руб.; </w:t>
      </w:r>
    </w:p>
    <w:p w:rsidR="00026DCE" w:rsidRPr="00026DCE" w:rsidRDefault="00026DCE" w:rsidP="00026DCE">
      <w:pPr>
        <w:ind w:left="567" w:firstLine="142"/>
        <w:jc w:val="both"/>
        <w:rPr>
          <w:sz w:val="20"/>
          <w:szCs w:val="20"/>
        </w:rPr>
      </w:pPr>
      <w:r w:rsidRPr="00026DCE">
        <w:rPr>
          <w:sz w:val="20"/>
          <w:szCs w:val="20"/>
        </w:rPr>
        <w:t xml:space="preserve">- Муниципальная программа «Участие в мероприятиях по охране окружающей среды в границах муниципального образования города Павловска»  на 2016 год в сумме </w:t>
      </w:r>
      <w:r w:rsidRPr="00026DCE">
        <w:rPr>
          <w:b/>
          <w:sz w:val="20"/>
          <w:szCs w:val="20"/>
        </w:rPr>
        <w:t>50,0</w:t>
      </w:r>
      <w:r w:rsidRPr="00026DCE">
        <w:rPr>
          <w:sz w:val="20"/>
          <w:szCs w:val="20"/>
        </w:rPr>
        <w:t xml:space="preserve"> тыс. руб.;</w:t>
      </w:r>
    </w:p>
    <w:p w:rsidR="00026DCE" w:rsidRPr="00026DCE" w:rsidRDefault="00026DCE" w:rsidP="00026DCE">
      <w:pPr>
        <w:ind w:left="567" w:firstLine="142"/>
        <w:jc w:val="both"/>
        <w:rPr>
          <w:sz w:val="20"/>
          <w:szCs w:val="20"/>
        </w:rPr>
      </w:pPr>
      <w:r w:rsidRPr="00026DCE">
        <w:rPr>
          <w:sz w:val="20"/>
          <w:szCs w:val="20"/>
        </w:rPr>
        <w:t xml:space="preserve">- Муниципальная  программа «Периодические издания, учреждённые представительным органом местного самоуправления»  на 2016 год в сумме </w:t>
      </w:r>
      <w:r w:rsidRPr="00026DCE">
        <w:rPr>
          <w:b/>
          <w:sz w:val="20"/>
          <w:szCs w:val="20"/>
        </w:rPr>
        <w:t>1 251,3</w:t>
      </w:r>
      <w:r w:rsidRPr="00026DCE">
        <w:rPr>
          <w:sz w:val="20"/>
          <w:szCs w:val="20"/>
        </w:rPr>
        <w:t xml:space="preserve"> тыс. руб.</w:t>
      </w:r>
    </w:p>
    <w:p w:rsidR="00026DCE" w:rsidRPr="00026DCE" w:rsidRDefault="00026DCE" w:rsidP="00026DCE">
      <w:pPr>
        <w:tabs>
          <w:tab w:val="left" w:pos="5458"/>
        </w:tabs>
        <w:jc w:val="both"/>
        <w:rPr>
          <w:sz w:val="20"/>
          <w:szCs w:val="20"/>
        </w:rPr>
      </w:pPr>
      <w:r w:rsidRPr="00026DCE">
        <w:rPr>
          <w:sz w:val="20"/>
          <w:szCs w:val="20"/>
        </w:rPr>
        <w:t xml:space="preserve">        </w:t>
      </w:r>
    </w:p>
    <w:p w:rsidR="00026DCE" w:rsidRPr="00026DCE" w:rsidRDefault="00026DCE" w:rsidP="004162E3">
      <w:pPr>
        <w:numPr>
          <w:ilvl w:val="0"/>
          <w:numId w:val="4"/>
        </w:numPr>
        <w:ind w:left="644"/>
        <w:jc w:val="both"/>
        <w:rPr>
          <w:sz w:val="20"/>
          <w:szCs w:val="20"/>
        </w:rPr>
      </w:pPr>
      <w:r w:rsidRPr="00026DCE">
        <w:rPr>
          <w:sz w:val="20"/>
          <w:szCs w:val="20"/>
        </w:rPr>
        <w:t xml:space="preserve">Изложить Приложения  № 1,2,3,5 в новой прилагаемой редакции. </w:t>
      </w:r>
    </w:p>
    <w:p w:rsidR="00026DCE" w:rsidRPr="00026DCE" w:rsidRDefault="00026DCE" w:rsidP="00026DCE">
      <w:pPr>
        <w:ind w:left="284"/>
        <w:jc w:val="both"/>
        <w:rPr>
          <w:sz w:val="20"/>
          <w:szCs w:val="20"/>
        </w:rPr>
      </w:pPr>
    </w:p>
    <w:p w:rsidR="00026DCE" w:rsidRPr="00026DCE" w:rsidRDefault="00026DCE" w:rsidP="00026DCE">
      <w:pPr>
        <w:ind w:left="644"/>
        <w:jc w:val="both"/>
        <w:rPr>
          <w:sz w:val="20"/>
          <w:szCs w:val="20"/>
        </w:rPr>
      </w:pPr>
      <w:r w:rsidRPr="00026DCE">
        <w:rPr>
          <w:sz w:val="20"/>
          <w:szCs w:val="20"/>
        </w:rPr>
        <w:t>Настоящее решение вступает в силу со дня его официального опубликования.</w:t>
      </w:r>
    </w:p>
    <w:p w:rsidR="00026DCE" w:rsidRPr="00026DCE" w:rsidRDefault="00026DCE" w:rsidP="00026DCE">
      <w:pPr>
        <w:ind w:left="644"/>
        <w:jc w:val="both"/>
        <w:rPr>
          <w:sz w:val="20"/>
          <w:szCs w:val="20"/>
        </w:rPr>
      </w:pPr>
    </w:p>
    <w:p w:rsidR="00026DCE" w:rsidRPr="00026DCE" w:rsidRDefault="00026DCE" w:rsidP="00026DCE">
      <w:pPr>
        <w:jc w:val="both"/>
        <w:rPr>
          <w:sz w:val="20"/>
          <w:szCs w:val="20"/>
        </w:rPr>
      </w:pPr>
      <w:r w:rsidRPr="00026DCE">
        <w:rPr>
          <w:sz w:val="20"/>
          <w:szCs w:val="20"/>
        </w:rPr>
        <w:t xml:space="preserve">Глава муниципального образования </w:t>
      </w:r>
    </w:p>
    <w:p w:rsidR="00026DCE" w:rsidRPr="00026DCE" w:rsidRDefault="00026DCE" w:rsidP="00026DCE">
      <w:pPr>
        <w:jc w:val="both"/>
        <w:rPr>
          <w:sz w:val="20"/>
          <w:szCs w:val="20"/>
        </w:rPr>
      </w:pPr>
      <w:r w:rsidRPr="00026DCE">
        <w:rPr>
          <w:sz w:val="20"/>
          <w:szCs w:val="20"/>
        </w:rPr>
        <w:t xml:space="preserve">города Павловска                                                                                              </w:t>
      </w:r>
      <w:r w:rsidRPr="00026DCE">
        <w:rPr>
          <w:sz w:val="20"/>
          <w:szCs w:val="20"/>
        </w:rPr>
        <w:tab/>
      </w:r>
      <w:r w:rsidRPr="00026DCE">
        <w:rPr>
          <w:sz w:val="20"/>
          <w:szCs w:val="20"/>
        </w:rPr>
        <w:tab/>
        <w:t xml:space="preserve">В.В. </w:t>
      </w:r>
      <w:proofErr w:type="spellStart"/>
      <w:r w:rsidRPr="00026DCE">
        <w:rPr>
          <w:sz w:val="20"/>
          <w:szCs w:val="20"/>
        </w:rPr>
        <w:t>Зибарев</w:t>
      </w:r>
      <w:proofErr w:type="spellEnd"/>
    </w:p>
    <w:p w:rsidR="00026DCE" w:rsidRPr="00026DCE" w:rsidRDefault="00026DCE" w:rsidP="00026DCE">
      <w:pPr>
        <w:jc w:val="right"/>
        <w:rPr>
          <w:sz w:val="20"/>
          <w:szCs w:val="20"/>
        </w:rPr>
      </w:pPr>
    </w:p>
    <w:p w:rsidR="00026DCE" w:rsidRPr="00026DCE" w:rsidRDefault="00026DCE" w:rsidP="00026DCE">
      <w:pPr>
        <w:jc w:val="right"/>
        <w:rPr>
          <w:sz w:val="20"/>
          <w:szCs w:val="20"/>
        </w:rPr>
      </w:pPr>
    </w:p>
    <w:p w:rsidR="00026DCE" w:rsidRPr="00026DCE" w:rsidRDefault="00026DCE" w:rsidP="00026DCE">
      <w:pPr>
        <w:jc w:val="right"/>
        <w:rPr>
          <w:sz w:val="20"/>
          <w:szCs w:val="20"/>
        </w:rPr>
      </w:pPr>
      <w:r w:rsidRPr="00026DCE">
        <w:rPr>
          <w:sz w:val="20"/>
          <w:szCs w:val="20"/>
        </w:rPr>
        <w:t xml:space="preserve"> Приложение 1</w:t>
      </w:r>
    </w:p>
    <w:p w:rsidR="00026DCE" w:rsidRPr="00026DCE" w:rsidRDefault="00026DCE" w:rsidP="00026DCE">
      <w:pPr>
        <w:ind w:left="5664"/>
        <w:jc w:val="right"/>
        <w:rPr>
          <w:sz w:val="20"/>
          <w:szCs w:val="20"/>
        </w:rPr>
      </w:pPr>
      <w:r w:rsidRPr="00026DCE">
        <w:rPr>
          <w:sz w:val="20"/>
          <w:szCs w:val="20"/>
        </w:rPr>
        <w:t>к решению Муниципального Совета</w:t>
      </w:r>
    </w:p>
    <w:p w:rsidR="00026DCE" w:rsidRPr="00026DCE" w:rsidRDefault="00026DCE" w:rsidP="00026DCE">
      <w:pPr>
        <w:ind w:left="5664"/>
        <w:jc w:val="right"/>
        <w:rPr>
          <w:sz w:val="20"/>
          <w:szCs w:val="20"/>
        </w:rPr>
      </w:pPr>
      <w:r w:rsidRPr="00026DCE">
        <w:rPr>
          <w:sz w:val="20"/>
          <w:szCs w:val="20"/>
        </w:rPr>
        <w:t>города Павловска</w:t>
      </w:r>
    </w:p>
    <w:p w:rsidR="00026DCE" w:rsidRPr="00026DCE" w:rsidRDefault="00026DCE" w:rsidP="00026DCE">
      <w:pPr>
        <w:jc w:val="right"/>
        <w:rPr>
          <w:sz w:val="20"/>
          <w:szCs w:val="20"/>
        </w:rPr>
      </w:pPr>
      <w:r w:rsidRPr="00026DCE">
        <w:rPr>
          <w:sz w:val="20"/>
          <w:szCs w:val="20"/>
        </w:rPr>
        <w:t xml:space="preserve">                                                                                                                       от 21.12.2016 № 10/3.1</w:t>
      </w:r>
    </w:p>
    <w:p w:rsidR="00026DCE" w:rsidRPr="00026DCE" w:rsidRDefault="00026DCE" w:rsidP="00026DCE">
      <w:pPr>
        <w:rPr>
          <w:sz w:val="22"/>
          <w:szCs w:val="22"/>
        </w:rPr>
      </w:pPr>
    </w:p>
    <w:tbl>
      <w:tblPr>
        <w:tblW w:w="10684" w:type="dxa"/>
        <w:tblInd w:w="108" w:type="dxa"/>
        <w:tblLook w:val="04A0" w:firstRow="1" w:lastRow="0" w:firstColumn="1" w:lastColumn="0" w:noHBand="0" w:noVBand="1"/>
      </w:tblPr>
      <w:tblGrid>
        <w:gridCol w:w="891"/>
        <w:gridCol w:w="567"/>
        <w:gridCol w:w="216"/>
        <w:gridCol w:w="1870"/>
        <w:gridCol w:w="5954"/>
        <w:gridCol w:w="1186"/>
      </w:tblGrid>
      <w:tr w:rsidR="00026DCE" w:rsidRPr="00026DCE" w:rsidTr="00026DCE">
        <w:trPr>
          <w:trHeight w:val="300"/>
        </w:trPr>
        <w:tc>
          <w:tcPr>
            <w:tcW w:w="10684" w:type="dxa"/>
            <w:gridSpan w:val="6"/>
            <w:noWrap/>
            <w:vAlign w:val="bottom"/>
            <w:hideMark/>
          </w:tcPr>
          <w:p w:rsidR="00026DCE" w:rsidRPr="00026DCE" w:rsidRDefault="00026DCE" w:rsidP="00026DCE">
            <w:pPr>
              <w:jc w:val="center"/>
              <w:rPr>
                <w:b/>
                <w:bCs/>
                <w:sz w:val="20"/>
                <w:szCs w:val="20"/>
              </w:rPr>
            </w:pPr>
            <w:r w:rsidRPr="00026DCE">
              <w:rPr>
                <w:b/>
                <w:bCs/>
                <w:sz w:val="20"/>
                <w:szCs w:val="20"/>
              </w:rPr>
              <w:t>Доходы бюджета муниципального образования города Павловска на 2016 год</w:t>
            </w:r>
          </w:p>
        </w:tc>
      </w:tr>
      <w:tr w:rsidR="00026DCE" w:rsidRPr="00026DCE" w:rsidTr="00026DCE">
        <w:trPr>
          <w:trHeight w:val="270"/>
        </w:trPr>
        <w:tc>
          <w:tcPr>
            <w:tcW w:w="891" w:type="dxa"/>
            <w:noWrap/>
            <w:vAlign w:val="bottom"/>
            <w:hideMark/>
          </w:tcPr>
          <w:p w:rsidR="00026DCE" w:rsidRPr="00026DCE" w:rsidRDefault="00026DCE" w:rsidP="00026DCE">
            <w:pPr>
              <w:spacing w:line="276" w:lineRule="auto"/>
              <w:rPr>
                <w:lang w:eastAsia="en-US"/>
              </w:rPr>
            </w:pPr>
          </w:p>
        </w:tc>
        <w:tc>
          <w:tcPr>
            <w:tcW w:w="783" w:type="dxa"/>
            <w:gridSpan w:val="2"/>
            <w:noWrap/>
            <w:vAlign w:val="bottom"/>
            <w:hideMark/>
          </w:tcPr>
          <w:p w:rsidR="00026DCE" w:rsidRPr="00026DCE" w:rsidRDefault="00026DCE" w:rsidP="00026DCE">
            <w:pPr>
              <w:spacing w:line="276" w:lineRule="auto"/>
              <w:rPr>
                <w:lang w:eastAsia="en-US"/>
              </w:rPr>
            </w:pPr>
          </w:p>
        </w:tc>
        <w:tc>
          <w:tcPr>
            <w:tcW w:w="1870" w:type="dxa"/>
            <w:noWrap/>
            <w:vAlign w:val="bottom"/>
            <w:hideMark/>
          </w:tcPr>
          <w:p w:rsidR="00026DCE" w:rsidRPr="00026DCE" w:rsidRDefault="00026DCE" w:rsidP="00026DCE">
            <w:pPr>
              <w:spacing w:line="276" w:lineRule="auto"/>
              <w:rPr>
                <w:lang w:eastAsia="en-US"/>
              </w:rPr>
            </w:pPr>
          </w:p>
        </w:tc>
        <w:tc>
          <w:tcPr>
            <w:tcW w:w="5954" w:type="dxa"/>
            <w:vAlign w:val="bottom"/>
            <w:hideMark/>
          </w:tcPr>
          <w:p w:rsidR="00026DCE" w:rsidRPr="00026DCE" w:rsidRDefault="00026DCE" w:rsidP="00026DCE">
            <w:pPr>
              <w:spacing w:line="276" w:lineRule="auto"/>
              <w:rPr>
                <w:sz w:val="12"/>
                <w:szCs w:val="12"/>
                <w:lang w:eastAsia="en-US"/>
              </w:rPr>
            </w:pPr>
          </w:p>
        </w:tc>
        <w:tc>
          <w:tcPr>
            <w:tcW w:w="1186" w:type="dxa"/>
            <w:noWrap/>
            <w:vAlign w:val="bottom"/>
            <w:hideMark/>
          </w:tcPr>
          <w:p w:rsidR="00026DCE" w:rsidRPr="00026DCE" w:rsidRDefault="00026DCE" w:rsidP="00026DCE">
            <w:pPr>
              <w:spacing w:line="276" w:lineRule="auto"/>
              <w:rPr>
                <w:lang w:eastAsia="en-US"/>
              </w:rPr>
            </w:pPr>
          </w:p>
        </w:tc>
      </w:tr>
      <w:tr w:rsidR="00026DCE" w:rsidRPr="00026DCE" w:rsidTr="00026DCE">
        <w:trPr>
          <w:trHeight w:val="416"/>
        </w:trPr>
        <w:tc>
          <w:tcPr>
            <w:tcW w:w="891" w:type="dxa"/>
            <w:tcBorders>
              <w:top w:val="single" w:sz="4" w:space="0" w:color="auto"/>
              <w:left w:val="single" w:sz="4" w:space="0" w:color="auto"/>
              <w:bottom w:val="single" w:sz="4" w:space="0" w:color="auto"/>
              <w:right w:val="single" w:sz="4" w:space="0" w:color="auto"/>
            </w:tcBorders>
            <w:noWrap/>
            <w:vAlign w:val="center"/>
            <w:hideMark/>
          </w:tcPr>
          <w:p w:rsidR="00026DCE" w:rsidRPr="00026DCE" w:rsidRDefault="00026DCE" w:rsidP="00026DCE">
            <w:pPr>
              <w:jc w:val="center"/>
              <w:rPr>
                <w:b/>
                <w:sz w:val="16"/>
                <w:szCs w:val="16"/>
              </w:rPr>
            </w:pPr>
            <w:r w:rsidRPr="00026DCE">
              <w:rPr>
                <w:b/>
                <w:sz w:val="16"/>
                <w:szCs w:val="16"/>
              </w:rPr>
              <w:t xml:space="preserve">№ </w:t>
            </w:r>
            <w:proofErr w:type="gramStart"/>
            <w:r w:rsidRPr="00026DCE">
              <w:rPr>
                <w:b/>
                <w:sz w:val="16"/>
                <w:szCs w:val="16"/>
              </w:rPr>
              <w:t>п</w:t>
            </w:r>
            <w:proofErr w:type="gramEnd"/>
            <w:r w:rsidRPr="00026DCE">
              <w:rPr>
                <w:b/>
                <w:sz w:val="16"/>
                <w:szCs w:val="16"/>
              </w:rPr>
              <w:t>/п</w:t>
            </w:r>
          </w:p>
        </w:tc>
        <w:tc>
          <w:tcPr>
            <w:tcW w:w="2653" w:type="dxa"/>
            <w:gridSpan w:val="3"/>
            <w:tcBorders>
              <w:top w:val="single" w:sz="4" w:space="0" w:color="auto"/>
              <w:left w:val="nil"/>
              <w:bottom w:val="single" w:sz="4" w:space="0" w:color="auto"/>
              <w:right w:val="single" w:sz="4" w:space="0" w:color="000000"/>
            </w:tcBorders>
            <w:noWrap/>
            <w:vAlign w:val="center"/>
            <w:hideMark/>
          </w:tcPr>
          <w:p w:rsidR="00026DCE" w:rsidRPr="00026DCE" w:rsidRDefault="00026DCE" w:rsidP="00026DCE">
            <w:pPr>
              <w:jc w:val="center"/>
              <w:rPr>
                <w:b/>
                <w:sz w:val="16"/>
                <w:szCs w:val="16"/>
              </w:rPr>
            </w:pPr>
            <w:r w:rsidRPr="00026DCE">
              <w:rPr>
                <w:b/>
                <w:sz w:val="16"/>
                <w:szCs w:val="16"/>
              </w:rPr>
              <w:t xml:space="preserve">Код </w:t>
            </w:r>
          </w:p>
        </w:tc>
        <w:tc>
          <w:tcPr>
            <w:tcW w:w="5954" w:type="dxa"/>
            <w:tcBorders>
              <w:top w:val="single" w:sz="4" w:space="0" w:color="auto"/>
              <w:left w:val="nil"/>
              <w:bottom w:val="single" w:sz="4" w:space="0" w:color="auto"/>
              <w:right w:val="single" w:sz="4" w:space="0" w:color="auto"/>
            </w:tcBorders>
            <w:vAlign w:val="center"/>
            <w:hideMark/>
          </w:tcPr>
          <w:p w:rsidR="00026DCE" w:rsidRPr="00026DCE" w:rsidRDefault="00026DCE" w:rsidP="00026DCE">
            <w:pPr>
              <w:jc w:val="center"/>
              <w:rPr>
                <w:b/>
                <w:sz w:val="16"/>
                <w:szCs w:val="16"/>
              </w:rPr>
            </w:pPr>
            <w:r w:rsidRPr="00026DCE">
              <w:rPr>
                <w:b/>
                <w:sz w:val="16"/>
                <w:szCs w:val="16"/>
              </w:rPr>
              <w:t>Источники доходов</w:t>
            </w:r>
          </w:p>
        </w:tc>
        <w:tc>
          <w:tcPr>
            <w:tcW w:w="1186" w:type="dxa"/>
            <w:tcBorders>
              <w:top w:val="single" w:sz="4" w:space="0" w:color="auto"/>
              <w:left w:val="nil"/>
              <w:bottom w:val="single" w:sz="4" w:space="0" w:color="auto"/>
              <w:right w:val="single" w:sz="4" w:space="0" w:color="auto"/>
            </w:tcBorders>
            <w:shd w:val="clear" w:color="auto" w:fill="FFFFFF"/>
            <w:vAlign w:val="center"/>
            <w:hideMark/>
          </w:tcPr>
          <w:p w:rsidR="00026DCE" w:rsidRPr="00026DCE" w:rsidRDefault="00026DCE" w:rsidP="00026DCE">
            <w:pPr>
              <w:jc w:val="center"/>
              <w:rPr>
                <w:b/>
                <w:sz w:val="16"/>
                <w:szCs w:val="16"/>
              </w:rPr>
            </w:pPr>
            <w:r w:rsidRPr="00026DCE">
              <w:rPr>
                <w:b/>
                <w:sz w:val="16"/>
                <w:szCs w:val="16"/>
              </w:rPr>
              <w:t xml:space="preserve">Сумма </w:t>
            </w:r>
          </w:p>
          <w:p w:rsidR="00026DCE" w:rsidRPr="00026DCE" w:rsidRDefault="00026DCE" w:rsidP="00026DCE">
            <w:pPr>
              <w:jc w:val="center"/>
              <w:rPr>
                <w:b/>
                <w:sz w:val="16"/>
                <w:szCs w:val="16"/>
              </w:rPr>
            </w:pPr>
            <w:r w:rsidRPr="00026DCE">
              <w:rPr>
                <w:b/>
                <w:sz w:val="16"/>
                <w:szCs w:val="16"/>
              </w:rPr>
              <w:t>(тыс. руб.)</w:t>
            </w:r>
          </w:p>
        </w:tc>
      </w:tr>
      <w:tr w:rsidR="00026DCE" w:rsidRPr="00026DCE" w:rsidTr="00026DCE">
        <w:trPr>
          <w:trHeight w:val="300"/>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b/>
                <w:bCs/>
                <w:sz w:val="16"/>
                <w:szCs w:val="16"/>
              </w:rPr>
            </w:pPr>
            <w:r w:rsidRPr="00026DCE">
              <w:rPr>
                <w:b/>
                <w:bCs/>
                <w:sz w:val="16"/>
                <w:szCs w:val="16"/>
              </w:rPr>
              <w:t>I</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b/>
                <w:bCs/>
                <w:sz w:val="16"/>
                <w:szCs w:val="16"/>
              </w:rPr>
            </w:pPr>
            <w:r w:rsidRPr="00026DCE">
              <w:rPr>
                <w:b/>
                <w:bCs/>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b/>
                <w:bCs/>
                <w:sz w:val="16"/>
                <w:szCs w:val="16"/>
              </w:rPr>
            </w:pPr>
            <w:r w:rsidRPr="00026DCE">
              <w:rPr>
                <w:b/>
                <w:bCs/>
                <w:sz w:val="16"/>
                <w:szCs w:val="16"/>
              </w:rPr>
              <w:t>1 00 00000 00 0000 000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jc w:val="center"/>
              <w:rPr>
                <w:b/>
                <w:bCs/>
                <w:sz w:val="16"/>
                <w:szCs w:val="16"/>
              </w:rPr>
            </w:pPr>
            <w:r w:rsidRPr="00026DCE">
              <w:rPr>
                <w:b/>
                <w:bCs/>
                <w:sz w:val="16"/>
                <w:szCs w:val="16"/>
              </w:rPr>
              <w:t xml:space="preserve"> НАЛОГОВЫЕ И НЕНАЛОГОВЫЕ ДОХОДЫ</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b/>
                <w:bCs/>
                <w:sz w:val="16"/>
                <w:szCs w:val="16"/>
              </w:rPr>
            </w:pPr>
            <w:r w:rsidRPr="00026DCE">
              <w:rPr>
                <w:b/>
                <w:bCs/>
                <w:sz w:val="16"/>
                <w:szCs w:val="16"/>
              </w:rPr>
              <w:t>54 385,6</w:t>
            </w:r>
          </w:p>
        </w:tc>
      </w:tr>
      <w:tr w:rsidR="00026DCE" w:rsidRPr="00026DCE" w:rsidTr="00026DCE">
        <w:trPr>
          <w:trHeight w:val="160"/>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1 05 00000 00 0000 000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НАЛОГИ НА СОВОКУПНЫЙ ДОХОД</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26 536,0</w:t>
            </w:r>
          </w:p>
        </w:tc>
      </w:tr>
      <w:tr w:rsidR="00026DCE" w:rsidRPr="00026DCE" w:rsidTr="00026DCE">
        <w:trPr>
          <w:trHeight w:val="291"/>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182</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1 05 01000 00 0000 110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Налог, взимаемый в связи с применением упрощенной системы налогообложения</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25 044,9</w:t>
            </w:r>
          </w:p>
        </w:tc>
      </w:tr>
      <w:tr w:rsidR="00026DCE" w:rsidRPr="00026DCE" w:rsidTr="00026DCE">
        <w:trPr>
          <w:trHeight w:val="211"/>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1.1.1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182</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1 05 01011 01 0000 110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Налог, взимаемый с налогоплательщиков, выбравших в качестве объекта налогообложения доходы</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25 044,9</w:t>
            </w:r>
          </w:p>
        </w:tc>
      </w:tr>
      <w:tr w:rsidR="00026DCE" w:rsidRPr="00026DCE" w:rsidTr="00026DCE">
        <w:trPr>
          <w:trHeight w:val="443"/>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1.2.</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182</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1 05 04030 02 0000 110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Налог, взимаемый в связи с применением патентной системы налогообложения, зачисляемый в бюджеты городов федерального значения Москвы и Санкт-Петербурга</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191,1</w:t>
            </w:r>
          </w:p>
        </w:tc>
      </w:tr>
      <w:tr w:rsidR="00026DCE" w:rsidRPr="00026DCE" w:rsidTr="00026DCE">
        <w:trPr>
          <w:trHeight w:val="185"/>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1.3.</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182</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1 05 02010 02 0000 110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Единый налог на вмененный доход для отдельных видов деятельности</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1 300,0</w:t>
            </w:r>
          </w:p>
        </w:tc>
      </w:tr>
      <w:tr w:rsidR="00026DCE" w:rsidRPr="00026DCE" w:rsidTr="00026DCE">
        <w:trPr>
          <w:trHeight w:val="143"/>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2.</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1 06 00000 00 0000 000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НАЛОГИ НА ИМУЩЕСТВО</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5 500,0</w:t>
            </w:r>
          </w:p>
        </w:tc>
      </w:tr>
      <w:tr w:rsidR="00026DCE" w:rsidRPr="00026DCE" w:rsidTr="00026DCE">
        <w:trPr>
          <w:trHeight w:val="106"/>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2.1.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182</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1 06 01000 00 0000 110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Налог на имущество физических лиц</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5 500,0</w:t>
            </w:r>
          </w:p>
        </w:tc>
      </w:tr>
      <w:tr w:rsidR="00026DCE" w:rsidRPr="00026DCE" w:rsidTr="00026DCE">
        <w:trPr>
          <w:trHeight w:val="709"/>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2.1.1.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182</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 xml:space="preserve"> 1 06 01010 03 0000 110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Москвы и Санкт-Петербурга</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5 500,0</w:t>
            </w:r>
          </w:p>
        </w:tc>
      </w:tr>
      <w:tr w:rsidR="00026DCE" w:rsidRPr="00026DCE" w:rsidTr="00026DCE">
        <w:trPr>
          <w:trHeight w:val="376"/>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3</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1 11 00000 00 0000 000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ДОХОДЫ ОТ ИСПОЛЬЗОВАНИЯ ИМУЩЕСТВА, НАХОДЯЩЕГОСЯ В ГОСУДАРСТВЕННОЙ И МУНИЦИПАЛЬНОЙ СОБСТВЕННОСТИ</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19 342,0</w:t>
            </w:r>
          </w:p>
        </w:tc>
      </w:tr>
      <w:tr w:rsidR="00026DCE" w:rsidRPr="00026DCE" w:rsidTr="00026DCE">
        <w:trPr>
          <w:trHeight w:val="952"/>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3.1.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1 11 05000 00 0000 120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19 342,0</w:t>
            </w:r>
          </w:p>
        </w:tc>
      </w:tr>
      <w:tr w:rsidR="00026DCE" w:rsidRPr="00026DCE" w:rsidTr="00624237">
        <w:trPr>
          <w:trHeight w:val="331"/>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3.1.1.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1 11 05010 00 0000 120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19 342,0</w:t>
            </w:r>
          </w:p>
        </w:tc>
      </w:tr>
      <w:tr w:rsidR="00026DCE" w:rsidRPr="00026DCE" w:rsidTr="00026DCE">
        <w:trPr>
          <w:trHeight w:val="781"/>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3.1.1.1.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830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1 11 05011 02 0000 120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proofErr w:type="gramStart"/>
            <w:r w:rsidRPr="00026DCE">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roofErr w:type="gramEnd"/>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19 342,0</w:t>
            </w:r>
          </w:p>
        </w:tc>
      </w:tr>
      <w:tr w:rsidR="00026DCE" w:rsidRPr="00026DCE" w:rsidTr="00026DCE">
        <w:trPr>
          <w:trHeight w:val="583"/>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3.1.1.1.1.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830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1 11 05011 02 0100 120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19 342,0</w:t>
            </w:r>
          </w:p>
        </w:tc>
      </w:tr>
      <w:tr w:rsidR="00026DCE" w:rsidRPr="00026DCE" w:rsidTr="00026DCE">
        <w:trPr>
          <w:trHeight w:val="350"/>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4.</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1 13 00000 00 0000 000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ДОХОДЫ ОТ ОКАЗАНИЯ ПЛАТНЫХ УСЛУГ (РАБОТ) И КОМПЕНСАЦИИ ЗАТРАТ ГОСУДАРСТВА</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1 345,1</w:t>
            </w:r>
          </w:p>
        </w:tc>
      </w:tr>
      <w:tr w:rsidR="00026DCE" w:rsidRPr="00026DCE" w:rsidTr="00026DCE">
        <w:trPr>
          <w:trHeight w:val="257"/>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4.1.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1 13 02990 00 0000 130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Прочие доходы от компенсации затрат государства</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1 345,1</w:t>
            </w:r>
          </w:p>
        </w:tc>
      </w:tr>
      <w:tr w:rsidR="00026DCE" w:rsidRPr="00026DCE" w:rsidTr="00026DCE">
        <w:trPr>
          <w:trHeight w:val="604"/>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4.1.1.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1 13 02993 03 0000 130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 xml:space="preserve">Прочие доходы от компенсации </w:t>
            </w:r>
            <w:proofErr w:type="gramStart"/>
            <w:r w:rsidRPr="00026DCE">
              <w:rPr>
                <w:sz w:val="16"/>
                <w:szCs w:val="16"/>
              </w:rPr>
              <w:t>затрат бюджетов внутригородских муниципальных образований городов федерального значения Москвы</w:t>
            </w:r>
            <w:proofErr w:type="gramEnd"/>
            <w:r w:rsidRPr="00026DCE">
              <w:rPr>
                <w:sz w:val="16"/>
                <w:szCs w:val="16"/>
              </w:rPr>
              <w:t xml:space="preserve"> и Санкт-Петербурга</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1 345,1</w:t>
            </w:r>
          </w:p>
        </w:tc>
      </w:tr>
      <w:tr w:rsidR="00026DCE" w:rsidRPr="00026DCE" w:rsidTr="00026DCE">
        <w:trPr>
          <w:trHeight w:val="716"/>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lastRenderedPageBreak/>
              <w:t>4.1.1.1.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867</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1 13 02993 03 0100 130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1 345,1</w:t>
            </w:r>
          </w:p>
        </w:tc>
      </w:tr>
      <w:tr w:rsidR="00026DCE" w:rsidRPr="00026DCE" w:rsidTr="00026DCE">
        <w:trPr>
          <w:trHeight w:val="92"/>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5</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1 16 00000 00 0000 000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ШТРАФЫ, САНКЦИИ, ВОЗМЕЩЕНИЕ УЩЕРБА</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1 301,3</w:t>
            </w:r>
          </w:p>
        </w:tc>
      </w:tr>
      <w:tr w:rsidR="00026DCE" w:rsidRPr="00026DCE" w:rsidTr="00624237">
        <w:trPr>
          <w:trHeight w:val="336"/>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5.1.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182</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1 16 06000 01 0000 140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37,0</w:t>
            </w:r>
          </w:p>
        </w:tc>
      </w:tr>
      <w:tr w:rsidR="00026DCE" w:rsidRPr="00026DCE" w:rsidTr="00026DCE">
        <w:trPr>
          <w:trHeight w:val="278"/>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5.2.</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1 16 90000 00 0000 140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Прочие поступления от денежных взысканий (штрафов) и иных сумм в возмещение ущерба</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1 264,3</w:t>
            </w:r>
          </w:p>
        </w:tc>
      </w:tr>
      <w:tr w:rsidR="00026DCE" w:rsidRPr="00026DCE" w:rsidTr="00026DCE">
        <w:trPr>
          <w:trHeight w:val="70"/>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5.2.1.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1 16 90030 03 0000 140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 </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1 264,3</w:t>
            </w:r>
          </w:p>
        </w:tc>
      </w:tr>
      <w:tr w:rsidR="00026DCE" w:rsidRPr="00026DCE" w:rsidTr="00026DCE">
        <w:trPr>
          <w:trHeight w:val="420"/>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5.2.1.1.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806</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1 16 90030 03 0100 140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1 197,8</w:t>
            </w:r>
          </w:p>
        </w:tc>
      </w:tr>
      <w:tr w:rsidR="00026DCE" w:rsidRPr="00026DCE" w:rsidTr="00026DCE">
        <w:trPr>
          <w:trHeight w:val="573"/>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5.2.1.2.</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861</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1 16 90030 03 0200 140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66,5</w:t>
            </w:r>
          </w:p>
        </w:tc>
      </w:tr>
      <w:tr w:rsidR="00026DCE" w:rsidRPr="00026DCE" w:rsidTr="00026DCE">
        <w:trPr>
          <w:trHeight w:val="86"/>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6</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1 17 00000 00 0000 000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ПРОЧИЕ НЕНАЛОГОВЫЕ ДОХОДЫ</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361,2</w:t>
            </w:r>
          </w:p>
        </w:tc>
      </w:tr>
      <w:tr w:rsidR="00026DCE" w:rsidRPr="00026DCE" w:rsidTr="00026DCE">
        <w:trPr>
          <w:trHeight w:val="124"/>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6.1.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1 17 01000 00 0000 180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Невыясненные поступления</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026DCE">
        <w:trPr>
          <w:trHeight w:val="554"/>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6.1.1.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987</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1 17 01030 03 0000 180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 xml:space="preserve">Невыясненные поступления, зачисляемые в  бюджеты внутригородских муниципальных образований городов федерального значения Москвы и Санкт-Петербурга </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624237">
        <w:trPr>
          <w:trHeight w:val="70"/>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6.2.</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1 17 05000 00 0000 180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Прочие неналоговые доходы</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361,2</w:t>
            </w:r>
          </w:p>
        </w:tc>
      </w:tr>
      <w:tr w:rsidR="00026DCE" w:rsidRPr="00026DCE" w:rsidTr="00026DCE">
        <w:trPr>
          <w:trHeight w:val="350"/>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6.2.1.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987</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1 17 05030 03 0000 180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 xml:space="preserve">Прочие неналоговые доходы </w:t>
            </w:r>
            <w:proofErr w:type="gramStart"/>
            <w:r w:rsidRPr="00026DCE">
              <w:rPr>
                <w:sz w:val="16"/>
                <w:szCs w:val="16"/>
              </w:rPr>
              <w:t>бюджетов внутригородских муниципальных образований городов федерального значения Москвы</w:t>
            </w:r>
            <w:proofErr w:type="gramEnd"/>
            <w:r w:rsidRPr="00026DCE">
              <w:rPr>
                <w:sz w:val="16"/>
                <w:szCs w:val="16"/>
              </w:rPr>
              <w:t xml:space="preserve"> и Санкт-Петербурга </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361,2</w:t>
            </w:r>
          </w:p>
        </w:tc>
      </w:tr>
      <w:tr w:rsidR="00026DCE" w:rsidRPr="00026DCE" w:rsidTr="00026DCE">
        <w:trPr>
          <w:trHeight w:val="347"/>
        </w:trPr>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6.2.1.1.</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987</w:t>
            </w:r>
          </w:p>
        </w:tc>
        <w:tc>
          <w:tcPr>
            <w:tcW w:w="2086" w:type="dxa"/>
            <w:gridSpan w:val="2"/>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1 17 05030 03 0200 180</w:t>
            </w:r>
          </w:p>
        </w:tc>
        <w:tc>
          <w:tcPr>
            <w:tcW w:w="5954" w:type="dxa"/>
            <w:tcBorders>
              <w:top w:val="nil"/>
              <w:left w:val="nil"/>
              <w:bottom w:val="single" w:sz="4" w:space="0" w:color="auto"/>
              <w:right w:val="single" w:sz="4" w:space="0" w:color="auto"/>
            </w:tcBorders>
            <w:shd w:val="clear" w:color="auto" w:fill="FFFFFF"/>
            <w:vAlign w:val="center"/>
            <w:hideMark/>
          </w:tcPr>
          <w:p w:rsidR="00026DCE" w:rsidRPr="00026DCE" w:rsidRDefault="00026DCE" w:rsidP="00026DCE">
            <w:pPr>
              <w:rPr>
                <w:sz w:val="16"/>
                <w:szCs w:val="16"/>
              </w:rPr>
            </w:pPr>
            <w:r w:rsidRPr="00026DCE">
              <w:rPr>
                <w:sz w:val="16"/>
                <w:szCs w:val="16"/>
              </w:rPr>
              <w:t>Другие подвиды прочих неналоговых доходов бюджетов внутригородских муниципальных образований Санкт-Петербурга</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361,2</w:t>
            </w:r>
          </w:p>
        </w:tc>
      </w:tr>
      <w:tr w:rsidR="00026DCE" w:rsidRPr="00026DCE" w:rsidTr="00026DCE">
        <w:trPr>
          <w:trHeight w:val="197"/>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b/>
                <w:bCs/>
                <w:sz w:val="16"/>
                <w:szCs w:val="16"/>
              </w:rPr>
            </w:pPr>
            <w:r w:rsidRPr="00026DCE">
              <w:rPr>
                <w:b/>
                <w:bCs/>
                <w:sz w:val="16"/>
                <w:szCs w:val="16"/>
              </w:rPr>
              <w:t>II</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b/>
                <w:bCs/>
                <w:sz w:val="16"/>
                <w:szCs w:val="16"/>
              </w:rPr>
            </w:pPr>
            <w:r w:rsidRPr="00026DCE">
              <w:rPr>
                <w:b/>
                <w:bCs/>
                <w:sz w:val="16"/>
                <w:szCs w:val="16"/>
              </w:rPr>
              <w:t>000</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b/>
                <w:bCs/>
                <w:sz w:val="16"/>
                <w:szCs w:val="16"/>
              </w:rPr>
            </w:pPr>
            <w:r w:rsidRPr="00026DCE">
              <w:rPr>
                <w:b/>
                <w:bCs/>
                <w:sz w:val="16"/>
                <w:szCs w:val="16"/>
              </w:rPr>
              <w:t>2 00 00000 00 0000 000</w:t>
            </w:r>
          </w:p>
        </w:tc>
        <w:tc>
          <w:tcPr>
            <w:tcW w:w="5954" w:type="dxa"/>
            <w:tcBorders>
              <w:top w:val="nil"/>
              <w:left w:val="nil"/>
              <w:bottom w:val="single" w:sz="4" w:space="0" w:color="auto"/>
              <w:right w:val="single" w:sz="4" w:space="0" w:color="auto"/>
            </w:tcBorders>
            <w:vAlign w:val="center"/>
            <w:hideMark/>
          </w:tcPr>
          <w:p w:rsidR="00026DCE" w:rsidRPr="00026DCE" w:rsidRDefault="00026DCE" w:rsidP="00026DCE">
            <w:pPr>
              <w:jc w:val="center"/>
              <w:rPr>
                <w:b/>
                <w:bCs/>
                <w:sz w:val="16"/>
                <w:szCs w:val="16"/>
              </w:rPr>
            </w:pPr>
            <w:r w:rsidRPr="00026DCE">
              <w:rPr>
                <w:b/>
                <w:bCs/>
                <w:sz w:val="16"/>
                <w:szCs w:val="16"/>
              </w:rPr>
              <w:t>БЕЗВОЗМЕЗДНЫЕ ПОСТУПЛЕНИЯ</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b/>
                <w:bCs/>
                <w:sz w:val="16"/>
                <w:szCs w:val="16"/>
              </w:rPr>
            </w:pPr>
            <w:r w:rsidRPr="00026DCE">
              <w:rPr>
                <w:b/>
                <w:bCs/>
                <w:sz w:val="16"/>
                <w:szCs w:val="16"/>
              </w:rPr>
              <w:t>20 234,9</w:t>
            </w:r>
          </w:p>
        </w:tc>
      </w:tr>
      <w:tr w:rsidR="00026DCE" w:rsidRPr="00026DCE" w:rsidTr="00026DCE">
        <w:trPr>
          <w:trHeight w:val="110"/>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1.</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2 02 00000 00 0000 000</w:t>
            </w:r>
          </w:p>
        </w:tc>
        <w:tc>
          <w:tcPr>
            <w:tcW w:w="5954"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Безвозмездные поступления от других бюджетов бюджетной системы РФ</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20 234,9</w:t>
            </w:r>
          </w:p>
        </w:tc>
      </w:tr>
      <w:tr w:rsidR="00026DCE" w:rsidRPr="00026DCE" w:rsidTr="00026DCE">
        <w:trPr>
          <w:trHeight w:val="208"/>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1.1.</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2 02 03000 00 0000 151</w:t>
            </w:r>
          </w:p>
        </w:tc>
        <w:tc>
          <w:tcPr>
            <w:tcW w:w="5954"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Субвенции бюджетам субъектов РФ и муниципальных образований</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20 234,9</w:t>
            </w:r>
          </w:p>
        </w:tc>
      </w:tr>
      <w:tr w:rsidR="00026DCE" w:rsidRPr="00026DCE" w:rsidTr="00026DCE">
        <w:trPr>
          <w:trHeight w:val="253"/>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1.1.1.</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2 02 03024 00 0000 151</w:t>
            </w:r>
          </w:p>
        </w:tc>
        <w:tc>
          <w:tcPr>
            <w:tcW w:w="5954"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Субвенции местным бюджетам на выполнение передаваемых полномочий субъектов Российской Федерации</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14 982,1</w:t>
            </w:r>
          </w:p>
        </w:tc>
      </w:tr>
      <w:tr w:rsidR="00026DCE" w:rsidRPr="00026DCE" w:rsidTr="00624237">
        <w:trPr>
          <w:trHeight w:val="458"/>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1.1.1.1.</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987</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2 02 03024 03 0000 151</w:t>
            </w:r>
          </w:p>
        </w:tc>
        <w:tc>
          <w:tcPr>
            <w:tcW w:w="5954"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14 982,1</w:t>
            </w:r>
          </w:p>
        </w:tc>
      </w:tr>
      <w:tr w:rsidR="00026DCE" w:rsidRPr="00026DCE" w:rsidTr="00624237">
        <w:trPr>
          <w:trHeight w:val="496"/>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1.1.1.1.1</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987</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2 02 03024 03 0100 151</w:t>
            </w:r>
          </w:p>
        </w:tc>
        <w:tc>
          <w:tcPr>
            <w:tcW w:w="5954"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2 375,3</w:t>
            </w:r>
          </w:p>
        </w:tc>
      </w:tr>
      <w:tr w:rsidR="00026DCE" w:rsidRPr="00026DCE" w:rsidTr="00624237">
        <w:trPr>
          <w:trHeight w:val="576"/>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1.1.1.1.2</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987</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2 02 03024 03 0200 151</w:t>
            </w:r>
          </w:p>
        </w:tc>
        <w:tc>
          <w:tcPr>
            <w:tcW w:w="5954" w:type="dxa"/>
            <w:vAlign w:val="center"/>
            <w:hideMark/>
          </w:tcPr>
          <w:p w:rsidR="00026DCE" w:rsidRPr="00026DCE" w:rsidRDefault="00026DCE" w:rsidP="00026DCE">
            <w:pPr>
              <w:rPr>
                <w:sz w:val="16"/>
                <w:szCs w:val="16"/>
              </w:rPr>
            </w:pPr>
            <w:r w:rsidRPr="00026DCE">
              <w:rPr>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86"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6,0</w:t>
            </w:r>
          </w:p>
        </w:tc>
      </w:tr>
      <w:tr w:rsidR="00026DCE" w:rsidRPr="00026DCE" w:rsidTr="00026DCE">
        <w:trPr>
          <w:trHeight w:val="727"/>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1.1.1.1.3</w:t>
            </w:r>
          </w:p>
        </w:tc>
        <w:tc>
          <w:tcPr>
            <w:tcW w:w="567"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987</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2 02 03024 03 0300 151</w:t>
            </w:r>
          </w:p>
        </w:tc>
        <w:tc>
          <w:tcPr>
            <w:tcW w:w="5954" w:type="dxa"/>
            <w:tcBorders>
              <w:top w:val="single" w:sz="4" w:space="0" w:color="auto"/>
              <w:left w:val="nil"/>
              <w:bottom w:val="nil"/>
              <w:right w:val="nil"/>
            </w:tcBorders>
            <w:vAlign w:val="center"/>
            <w:hideMark/>
          </w:tcPr>
          <w:p w:rsidR="00026DCE" w:rsidRPr="00026DCE" w:rsidRDefault="00026DCE" w:rsidP="00026DCE">
            <w:pPr>
              <w:rPr>
                <w:sz w:val="16"/>
                <w:szCs w:val="16"/>
              </w:rPr>
            </w:pPr>
            <w:r w:rsidRPr="00026DCE">
              <w:rPr>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186"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12 600,8</w:t>
            </w:r>
          </w:p>
        </w:tc>
      </w:tr>
      <w:tr w:rsidR="00026DCE" w:rsidRPr="00026DCE" w:rsidTr="00026DCE">
        <w:trPr>
          <w:trHeight w:val="596"/>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1.1.2.</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2 02 03027 00 0000 151</w:t>
            </w:r>
          </w:p>
        </w:tc>
        <w:tc>
          <w:tcPr>
            <w:tcW w:w="5954" w:type="dxa"/>
            <w:tcBorders>
              <w:top w:val="single" w:sz="4" w:space="0" w:color="auto"/>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5 252,8</w:t>
            </w:r>
          </w:p>
        </w:tc>
      </w:tr>
      <w:tr w:rsidR="00026DCE" w:rsidRPr="00026DCE" w:rsidTr="00026DCE">
        <w:trPr>
          <w:trHeight w:val="700"/>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1.1.2.1</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987</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2 02 03027 03 0000 151</w:t>
            </w:r>
          </w:p>
        </w:tc>
        <w:tc>
          <w:tcPr>
            <w:tcW w:w="5954"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причитающееся приемному родителю</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5 252,8</w:t>
            </w:r>
          </w:p>
        </w:tc>
      </w:tr>
      <w:tr w:rsidR="00026DCE" w:rsidRPr="00026DCE" w:rsidTr="00624237">
        <w:trPr>
          <w:trHeight w:val="95"/>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1.1.2.1.1</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987</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2 02 03027 03 0100 151</w:t>
            </w:r>
          </w:p>
        </w:tc>
        <w:tc>
          <w:tcPr>
            <w:tcW w:w="5954"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3 223,9</w:t>
            </w:r>
          </w:p>
        </w:tc>
      </w:tr>
      <w:tr w:rsidR="00026DCE" w:rsidRPr="00026DCE" w:rsidTr="00026DCE">
        <w:trPr>
          <w:trHeight w:val="136"/>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1.1.2.1.2</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987</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2 02 03027 03 0200 151</w:t>
            </w:r>
          </w:p>
        </w:tc>
        <w:tc>
          <w:tcPr>
            <w:tcW w:w="5954"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2 028,9</w:t>
            </w:r>
          </w:p>
        </w:tc>
      </w:tr>
      <w:tr w:rsidR="00026DCE" w:rsidRPr="00026DCE" w:rsidTr="00026DCE">
        <w:trPr>
          <w:trHeight w:val="778"/>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000</w:t>
            </w:r>
          </w:p>
        </w:tc>
        <w:tc>
          <w:tcPr>
            <w:tcW w:w="2086" w:type="dxa"/>
            <w:gridSpan w:val="2"/>
            <w:noWrap/>
            <w:vAlign w:val="center"/>
            <w:hideMark/>
          </w:tcPr>
          <w:p w:rsidR="00026DCE" w:rsidRPr="00026DCE" w:rsidRDefault="00026DCE" w:rsidP="00026DCE">
            <w:pPr>
              <w:jc w:val="center"/>
              <w:rPr>
                <w:sz w:val="16"/>
                <w:szCs w:val="16"/>
              </w:rPr>
            </w:pPr>
            <w:r w:rsidRPr="00026DCE">
              <w:rPr>
                <w:sz w:val="16"/>
                <w:szCs w:val="16"/>
              </w:rPr>
              <w:t xml:space="preserve">2 08 00000 00 0000  180 </w:t>
            </w:r>
          </w:p>
        </w:tc>
        <w:tc>
          <w:tcPr>
            <w:tcW w:w="5954"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026DCE">
        <w:trPr>
          <w:trHeight w:val="416"/>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2.1.</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987</w:t>
            </w:r>
          </w:p>
        </w:tc>
        <w:tc>
          <w:tcPr>
            <w:tcW w:w="2086" w:type="dxa"/>
            <w:gridSpan w:val="2"/>
            <w:tcBorders>
              <w:top w:val="single" w:sz="4" w:space="0" w:color="auto"/>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2 08 03000 03 0000 180</w:t>
            </w:r>
          </w:p>
        </w:tc>
        <w:tc>
          <w:tcPr>
            <w:tcW w:w="5954" w:type="dxa"/>
            <w:vAlign w:val="center"/>
            <w:hideMark/>
          </w:tcPr>
          <w:p w:rsidR="00026DCE" w:rsidRPr="00026DCE" w:rsidRDefault="00026DCE" w:rsidP="00026DCE">
            <w:pPr>
              <w:rPr>
                <w:sz w:val="16"/>
                <w:szCs w:val="16"/>
              </w:rPr>
            </w:pPr>
            <w:proofErr w:type="gramStart"/>
            <w:r w:rsidRPr="00026DCE">
              <w:rPr>
                <w:sz w:val="16"/>
                <w:szCs w:val="16"/>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c>
          <w:tcPr>
            <w:tcW w:w="1186" w:type="dxa"/>
            <w:tcBorders>
              <w:top w:val="nil"/>
              <w:left w:val="single" w:sz="4" w:space="0" w:color="auto"/>
              <w:bottom w:val="single" w:sz="4" w:space="0" w:color="auto"/>
              <w:right w:val="single" w:sz="4" w:space="0" w:color="auto"/>
            </w:tcBorders>
            <w:shd w:val="clear" w:color="auto" w:fill="FFFFFF"/>
            <w:noWrap/>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624237">
        <w:trPr>
          <w:trHeight w:val="79"/>
        </w:trPr>
        <w:tc>
          <w:tcPr>
            <w:tcW w:w="891" w:type="dxa"/>
            <w:tcBorders>
              <w:top w:val="nil"/>
              <w:left w:val="single" w:sz="4" w:space="0" w:color="auto"/>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 </w:t>
            </w:r>
          </w:p>
        </w:tc>
        <w:tc>
          <w:tcPr>
            <w:tcW w:w="567" w:type="dxa"/>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 </w:t>
            </w:r>
          </w:p>
        </w:tc>
        <w:tc>
          <w:tcPr>
            <w:tcW w:w="2086" w:type="dxa"/>
            <w:gridSpan w:val="2"/>
            <w:tcBorders>
              <w:top w:val="nil"/>
              <w:left w:val="nil"/>
              <w:bottom w:val="single" w:sz="4" w:space="0" w:color="auto"/>
              <w:right w:val="single" w:sz="4" w:space="0" w:color="auto"/>
            </w:tcBorders>
            <w:noWrap/>
            <w:vAlign w:val="center"/>
            <w:hideMark/>
          </w:tcPr>
          <w:p w:rsidR="00026DCE" w:rsidRPr="00026DCE" w:rsidRDefault="00026DCE" w:rsidP="00026DCE">
            <w:pPr>
              <w:jc w:val="center"/>
              <w:rPr>
                <w:sz w:val="16"/>
                <w:szCs w:val="16"/>
              </w:rPr>
            </w:pPr>
            <w:r w:rsidRPr="00026DCE">
              <w:rPr>
                <w:sz w:val="16"/>
                <w:szCs w:val="16"/>
              </w:rPr>
              <w:t> </w:t>
            </w:r>
          </w:p>
        </w:tc>
        <w:tc>
          <w:tcPr>
            <w:tcW w:w="5954" w:type="dxa"/>
            <w:tcBorders>
              <w:top w:val="single" w:sz="4" w:space="0" w:color="auto"/>
              <w:left w:val="nil"/>
              <w:bottom w:val="single" w:sz="4" w:space="0" w:color="auto"/>
              <w:right w:val="single" w:sz="4" w:space="0" w:color="auto"/>
            </w:tcBorders>
            <w:vAlign w:val="center"/>
            <w:hideMark/>
          </w:tcPr>
          <w:p w:rsidR="00026DCE" w:rsidRPr="00026DCE" w:rsidRDefault="00026DCE" w:rsidP="00026DCE">
            <w:pPr>
              <w:rPr>
                <w:b/>
                <w:bCs/>
                <w:sz w:val="16"/>
                <w:szCs w:val="16"/>
              </w:rPr>
            </w:pPr>
            <w:r w:rsidRPr="00026DCE">
              <w:rPr>
                <w:b/>
                <w:bCs/>
                <w:sz w:val="16"/>
                <w:szCs w:val="16"/>
              </w:rPr>
              <w:t>ИТОГО ДОХОДОВ</w:t>
            </w:r>
          </w:p>
        </w:tc>
        <w:tc>
          <w:tcPr>
            <w:tcW w:w="1186" w:type="dxa"/>
            <w:tcBorders>
              <w:top w:val="nil"/>
              <w:left w:val="nil"/>
              <w:bottom w:val="single" w:sz="4" w:space="0" w:color="auto"/>
              <w:right w:val="single" w:sz="4" w:space="0" w:color="auto"/>
            </w:tcBorders>
            <w:shd w:val="clear" w:color="auto" w:fill="FFFFFF"/>
            <w:noWrap/>
            <w:vAlign w:val="center"/>
            <w:hideMark/>
          </w:tcPr>
          <w:p w:rsidR="00026DCE" w:rsidRPr="00026DCE" w:rsidRDefault="00026DCE" w:rsidP="00026DCE">
            <w:pPr>
              <w:jc w:val="center"/>
              <w:rPr>
                <w:b/>
                <w:bCs/>
                <w:sz w:val="16"/>
                <w:szCs w:val="16"/>
              </w:rPr>
            </w:pPr>
            <w:r w:rsidRPr="00026DCE">
              <w:rPr>
                <w:b/>
                <w:bCs/>
                <w:sz w:val="16"/>
                <w:szCs w:val="16"/>
              </w:rPr>
              <w:t>74 620,5</w:t>
            </w:r>
          </w:p>
        </w:tc>
      </w:tr>
    </w:tbl>
    <w:p w:rsidR="00026DCE" w:rsidRDefault="00026DCE" w:rsidP="00026DCE"/>
    <w:p w:rsidR="00624237" w:rsidRDefault="00624237" w:rsidP="00026DCE"/>
    <w:p w:rsidR="00624237" w:rsidRDefault="00624237" w:rsidP="00026DCE"/>
    <w:p w:rsidR="00624237" w:rsidRDefault="00624237" w:rsidP="00026DCE"/>
    <w:p w:rsidR="00026DCE" w:rsidRPr="00026DCE" w:rsidRDefault="00026DCE" w:rsidP="00026DCE">
      <w:pPr>
        <w:ind w:left="5664"/>
        <w:jc w:val="center"/>
        <w:rPr>
          <w:sz w:val="22"/>
          <w:szCs w:val="22"/>
        </w:rPr>
      </w:pPr>
      <w:r w:rsidRPr="00026DCE">
        <w:rPr>
          <w:sz w:val="22"/>
          <w:szCs w:val="22"/>
        </w:rPr>
        <w:t xml:space="preserve">  </w:t>
      </w:r>
    </w:p>
    <w:p w:rsidR="00026DCE" w:rsidRPr="00026DCE" w:rsidRDefault="00026DCE" w:rsidP="00026DCE">
      <w:pPr>
        <w:ind w:left="5664"/>
        <w:jc w:val="right"/>
        <w:rPr>
          <w:sz w:val="20"/>
          <w:szCs w:val="20"/>
        </w:rPr>
      </w:pPr>
      <w:r w:rsidRPr="00026DCE">
        <w:rPr>
          <w:sz w:val="20"/>
          <w:szCs w:val="20"/>
        </w:rPr>
        <w:lastRenderedPageBreak/>
        <w:t>Приложение 2</w:t>
      </w:r>
    </w:p>
    <w:p w:rsidR="00026DCE" w:rsidRPr="00026DCE" w:rsidRDefault="00026DCE" w:rsidP="00026DCE">
      <w:pPr>
        <w:ind w:left="5664"/>
        <w:jc w:val="right"/>
        <w:rPr>
          <w:sz w:val="20"/>
          <w:szCs w:val="20"/>
        </w:rPr>
      </w:pPr>
      <w:r w:rsidRPr="00026DCE">
        <w:rPr>
          <w:sz w:val="20"/>
          <w:szCs w:val="20"/>
        </w:rPr>
        <w:t>к решению Муниципального Совета</w:t>
      </w:r>
    </w:p>
    <w:p w:rsidR="00026DCE" w:rsidRPr="00026DCE" w:rsidRDefault="00026DCE" w:rsidP="00026DCE">
      <w:pPr>
        <w:ind w:left="5664"/>
        <w:jc w:val="right"/>
        <w:rPr>
          <w:sz w:val="20"/>
          <w:szCs w:val="20"/>
        </w:rPr>
      </w:pPr>
      <w:r w:rsidRPr="00026DCE">
        <w:rPr>
          <w:sz w:val="20"/>
          <w:szCs w:val="20"/>
        </w:rPr>
        <w:t>города Павловска</w:t>
      </w:r>
    </w:p>
    <w:p w:rsidR="00026DCE" w:rsidRPr="00624237" w:rsidRDefault="00026DCE" w:rsidP="00026DCE">
      <w:pPr>
        <w:jc w:val="right"/>
        <w:rPr>
          <w:sz w:val="20"/>
          <w:szCs w:val="20"/>
        </w:rPr>
      </w:pPr>
      <w:r w:rsidRPr="00026DCE">
        <w:rPr>
          <w:sz w:val="20"/>
          <w:szCs w:val="20"/>
        </w:rPr>
        <w:t xml:space="preserve">                                                                                                                       от 21.12.2016 № 10/3.1</w:t>
      </w:r>
    </w:p>
    <w:p w:rsidR="00026DCE" w:rsidRPr="00624237" w:rsidRDefault="00026DCE" w:rsidP="00026DCE">
      <w:pPr>
        <w:jc w:val="right"/>
        <w:rPr>
          <w:sz w:val="20"/>
          <w:szCs w:val="20"/>
        </w:rPr>
      </w:pPr>
    </w:p>
    <w:tbl>
      <w:tblPr>
        <w:tblW w:w="10798" w:type="dxa"/>
        <w:tblInd w:w="-58" w:type="dxa"/>
        <w:tblLayout w:type="fixed"/>
        <w:tblLook w:val="04A0" w:firstRow="1" w:lastRow="0" w:firstColumn="1" w:lastColumn="0" w:noHBand="0" w:noVBand="1"/>
      </w:tblPr>
      <w:tblGrid>
        <w:gridCol w:w="875"/>
        <w:gridCol w:w="4416"/>
        <w:gridCol w:w="517"/>
        <w:gridCol w:w="459"/>
        <w:gridCol w:w="459"/>
        <w:gridCol w:w="1520"/>
        <w:gridCol w:w="953"/>
        <w:gridCol w:w="1599"/>
      </w:tblGrid>
      <w:tr w:rsidR="00026DCE" w:rsidRPr="00026DCE" w:rsidTr="00026DCE">
        <w:trPr>
          <w:trHeight w:val="480"/>
        </w:trPr>
        <w:tc>
          <w:tcPr>
            <w:tcW w:w="9199" w:type="dxa"/>
            <w:gridSpan w:val="7"/>
            <w:tcBorders>
              <w:top w:val="nil"/>
              <w:left w:val="nil"/>
              <w:bottom w:val="nil"/>
              <w:right w:val="nil"/>
            </w:tcBorders>
            <w:shd w:val="clear" w:color="000000" w:fill="FFFFFF"/>
            <w:vAlign w:val="bottom"/>
            <w:hideMark/>
          </w:tcPr>
          <w:p w:rsidR="00026DCE" w:rsidRPr="00026DCE" w:rsidRDefault="00026DCE" w:rsidP="00026DCE">
            <w:pPr>
              <w:jc w:val="center"/>
              <w:rPr>
                <w:b/>
                <w:bCs/>
                <w:sz w:val="20"/>
                <w:szCs w:val="20"/>
              </w:rPr>
            </w:pPr>
            <w:r w:rsidRPr="00026DCE">
              <w:rPr>
                <w:b/>
                <w:bCs/>
                <w:sz w:val="20"/>
                <w:szCs w:val="20"/>
              </w:rPr>
              <w:t xml:space="preserve">Ведомственная структура </w:t>
            </w:r>
            <w:proofErr w:type="gramStart"/>
            <w:r w:rsidRPr="00026DCE">
              <w:rPr>
                <w:b/>
                <w:bCs/>
                <w:sz w:val="20"/>
                <w:szCs w:val="20"/>
              </w:rPr>
              <w:t>расходов бюджета муниципального образования города Павловска</w:t>
            </w:r>
            <w:proofErr w:type="gramEnd"/>
            <w:r w:rsidRPr="00026DCE">
              <w:rPr>
                <w:b/>
                <w:bCs/>
                <w:sz w:val="20"/>
                <w:szCs w:val="20"/>
              </w:rPr>
              <w:t xml:space="preserve"> </w:t>
            </w:r>
          </w:p>
          <w:p w:rsidR="00026DCE" w:rsidRPr="00026DCE" w:rsidRDefault="00026DCE" w:rsidP="00026DCE">
            <w:pPr>
              <w:jc w:val="center"/>
              <w:rPr>
                <w:b/>
                <w:bCs/>
                <w:sz w:val="20"/>
                <w:szCs w:val="20"/>
              </w:rPr>
            </w:pPr>
            <w:r w:rsidRPr="00026DCE">
              <w:rPr>
                <w:b/>
                <w:bCs/>
                <w:sz w:val="20"/>
                <w:szCs w:val="20"/>
              </w:rPr>
              <w:t>на 2016 год</w:t>
            </w:r>
          </w:p>
        </w:tc>
        <w:tc>
          <w:tcPr>
            <w:tcW w:w="1599" w:type="dxa"/>
            <w:tcBorders>
              <w:top w:val="nil"/>
              <w:left w:val="nil"/>
              <w:bottom w:val="nil"/>
              <w:right w:val="nil"/>
            </w:tcBorders>
            <w:shd w:val="clear" w:color="000000" w:fill="FFFFFF"/>
            <w:noWrap/>
            <w:vAlign w:val="bottom"/>
            <w:hideMark/>
          </w:tcPr>
          <w:p w:rsidR="00026DCE" w:rsidRPr="00026DCE" w:rsidRDefault="00026DCE" w:rsidP="00026DCE">
            <w:pPr>
              <w:rPr>
                <w:sz w:val="20"/>
                <w:szCs w:val="20"/>
              </w:rPr>
            </w:pPr>
            <w:r w:rsidRPr="00026DCE">
              <w:rPr>
                <w:sz w:val="20"/>
                <w:szCs w:val="20"/>
              </w:rPr>
              <w:t> </w:t>
            </w:r>
          </w:p>
        </w:tc>
      </w:tr>
      <w:tr w:rsidR="00026DCE" w:rsidRPr="00026DCE" w:rsidTr="00624237">
        <w:trPr>
          <w:trHeight w:val="255"/>
        </w:trPr>
        <w:tc>
          <w:tcPr>
            <w:tcW w:w="875" w:type="dxa"/>
            <w:tcBorders>
              <w:top w:val="nil"/>
              <w:left w:val="nil"/>
              <w:bottom w:val="nil"/>
              <w:right w:val="nil"/>
            </w:tcBorders>
            <w:shd w:val="clear" w:color="000000" w:fill="FFFFFF"/>
            <w:noWrap/>
            <w:vAlign w:val="bottom"/>
            <w:hideMark/>
          </w:tcPr>
          <w:p w:rsidR="00026DCE" w:rsidRPr="00026DCE" w:rsidRDefault="00026DCE" w:rsidP="00026DCE">
            <w:pPr>
              <w:rPr>
                <w:b/>
                <w:bCs/>
                <w:sz w:val="16"/>
                <w:szCs w:val="16"/>
              </w:rPr>
            </w:pPr>
            <w:r w:rsidRPr="00026DCE">
              <w:rPr>
                <w:b/>
                <w:bCs/>
                <w:sz w:val="16"/>
                <w:szCs w:val="16"/>
              </w:rPr>
              <w:t> </w:t>
            </w:r>
          </w:p>
        </w:tc>
        <w:tc>
          <w:tcPr>
            <w:tcW w:w="4416" w:type="dxa"/>
            <w:tcBorders>
              <w:top w:val="nil"/>
              <w:left w:val="nil"/>
              <w:bottom w:val="nil"/>
              <w:right w:val="nil"/>
            </w:tcBorders>
            <w:shd w:val="clear" w:color="000000" w:fill="FFFFFF"/>
            <w:noWrap/>
            <w:vAlign w:val="bottom"/>
            <w:hideMark/>
          </w:tcPr>
          <w:p w:rsidR="00026DCE" w:rsidRPr="00026DCE" w:rsidRDefault="00026DCE" w:rsidP="00026DCE">
            <w:pPr>
              <w:rPr>
                <w:sz w:val="16"/>
                <w:szCs w:val="16"/>
              </w:rPr>
            </w:pPr>
            <w:r w:rsidRPr="00026DCE">
              <w:rPr>
                <w:sz w:val="16"/>
                <w:szCs w:val="16"/>
              </w:rPr>
              <w:t> </w:t>
            </w:r>
          </w:p>
        </w:tc>
        <w:tc>
          <w:tcPr>
            <w:tcW w:w="517" w:type="dxa"/>
            <w:tcBorders>
              <w:top w:val="nil"/>
              <w:left w:val="nil"/>
              <w:bottom w:val="nil"/>
              <w:right w:val="nil"/>
            </w:tcBorders>
            <w:shd w:val="clear" w:color="000000" w:fill="FFFFFF"/>
            <w:noWrap/>
            <w:vAlign w:val="bottom"/>
            <w:hideMark/>
          </w:tcPr>
          <w:p w:rsidR="00026DCE" w:rsidRPr="00026DCE" w:rsidRDefault="00026DCE" w:rsidP="00026DCE">
            <w:pPr>
              <w:jc w:val="center"/>
              <w:rPr>
                <w:sz w:val="16"/>
                <w:szCs w:val="16"/>
              </w:rPr>
            </w:pPr>
            <w:r w:rsidRPr="00026DCE">
              <w:rPr>
                <w:sz w:val="16"/>
                <w:szCs w:val="16"/>
              </w:rPr>
              <w:t> </w:t>
            </w:r>
          </w:p>
        </w:tc>
        <w:tc>
          <w:tcPr>
            <w:tcW w:w="459" w:type="dxa"/>
            <w:tcBorders>
              <w:top w:val="nil"/>
              <w:left w:val="nil"/>
              <w:bottom w:val="nil"/>
              <w:right w:val="nil"/>
            </w:tcBorders>
            <w:shd w:val="clear" w:color="000000" w:fill="FFFFFF"/>
            <w:noWrap/>
            <w:vAlign w:val="bottom"/>
            <w:hideMark/>
          </w:tcPr>
          <w:p w:rsidR="00026DCE" w:rsidRPr="00026DCE" w:rsidRDefault="00026DCE" w:rsidP="00026DCE">
            <w:pPr>
              <w:jc w:val="center"/>
              <w:rPr>
                <w:sz w:val="16"/>
                <w:szCs w:val="16"/>
              </w:rPr>
            </w:pPr>
            <w:r w:rsidRPr="00026DCE">
              <w:rPr>
                <w:sz w:val="16"/>
                <w:szCs w:val="16"/>
              </w:rPr>
              <w:t> </w:t>
            </w:r>
          </w:p>
        </w:tc>
        <w:tc>
          <w:tcPr>
            <w:tcW w:w="459" w:type="dxa"/>
            <w:tcBorders>
              <w:top w:val="nil"/>
              <w:left w:val="nil"/>
              <w:bottom w:val="nil"/>
              <w:right w:val="nil"/>
            </w:tcBorders>
            <w:shd w:val="clear" w:color="000000" w:fill="FFFFFF"/>
            <w:noWrap/>
            <w:vAlign w:val="bottom"/>
            <w:hideMark/>
          </w:tcPr>
          <w:p w:rsidR="00026DCE" w:rsidRPr="00026DCE" w:rsidRDefault="00026DCE" w:rsidP="00026DCE">
            <w:pPr>
              <w:rPr>
                <w:sz w:val="16"/>
                <w:szCs w:val="16"/>
              </w:rPr>
            </w:pPr>
            <w:r w:rsidRPr="00026DCE">
              <w:rPr>
                <w:sz w:val="16"/>
                <w:szCs w:val="16"/>
              </w:rPr>
              <w:t> </w:t>
            </w:r>
          </w:p>
        </w:tc>
        <w:tc>
          <w:tcPr>
            <w:tcW w:w="1520" w:type="dxa"/>
            <w:tcBorders>
              <w:top w:val="nil"/>
              <w:left w:val="nil"/>
              <w:bottom w:val="nil"/>
              <w:right w:val="nil"/>
            </w:tcBorders>
            <w:shd w:val="clear" w:color="000000" w:fill="FFFFFF"/>
            <w:noWrap/>
            <w:vAlign w:val="bottom"/>
            <w:hideMark/>
          </w:tcPr>
          <w:p w:rsidR="00026DCE" w:rsidRPr="00026DCE" w:rsidRDefault="00026DCE" w:rsidP="00026DCE">
            <w:pPr>
              <w:rPr>
                <w:sz w:val="16"/>
                <w:szCs w:val="16"/>
              </w:rPr>
            </w:pPr>
            <w:r w:rsidRPr="00026DCE">
              <w:rPr>
                <w:sz w:val="16"/>
                <w:szCs w:val="16"/>
              </w:rPr>
              <w:t> </w:t>
            </w:r>
          </w:p>
        </w:tc>
        <w:tc>
          <w:tcPr>
            <w:tcW w:w="953" w:type="dxa"/>
            <w:tcBorders>
              <w:top w:val="nil"/>
              <w:left w:val="nil"/>
              <w:bottom w:val="nil"/>
              <w:right w:val="nil"/>
            </w:tcBorders>
            <w:shd w:val="clear" w:color="000000" w:fill="FFFFFF"/>
            <w:noWrap/>
            <w:vAlign w:val="center"/>
            <w:hideMark/>
          </w:tcPr>
          <w:p w:rsidR="00026DCE" w:rsidRPr="00026DCE" w:rsidRDefault="00026DCE" w:rsidP="00026DCE">
            <w:pPr>
              <w:jc w:val="right"/>
              <w:rPr>
                <w:sz w:val="16"/>
                <w:szCs w:val="16"/>
              </w:rPr>
            </w:pPr>
            <w:r w:rsidRPr="00026DCE">
              <w:rPr>
                <w:sz w:val="16"/>
                <w:szCs w:val="16"/>
              </w:rPr>
              <w:t xml:space="preserve"> (тыс. руб.)</w:t>
            </w:r>
          </w:p>
        </w:tc>
        <w:tc>
          <w:tcPr>
            <w:tcW w:w="1599" w:type="dxa"/>
            <w:tcBorders>
              <w:top w:val="nil"/>
              <w:left w:val="nil"/>
              <w:bottom w:val="nil"/>
              <w:right w:val="nil"/>
            </w:tcBorders>
            <w:shd w:val="clear" w:color="000000" w:fill="FFFFFF"/>
            <w:noWrap/>
            <w:vAlign w:val="bottom"/>
            <w:hideMark/>
          </w:tcPr>
          <w:p w:rsidR="00026DCE" w:rsidRPr="00026DCE" w:rsidRDefault="00026DCE" w:rsidP="00026DCE">
            <w:pPr>
              <w:rPr>
                <w:sz w:val="16"/>
                <w:szCs w:val="16"/>
              </w:rPr>
            </w:pPr>
            <w:r w:rsidRPr="00026DCE">
              <w:rPr>
                <w:sz w:val="16"/>
                <w:szCs w:val="16"/>
              </w:rPr>
              <w:t> </w:t>
            </w:r>
          </w:p>
        </w:tc>
      </w:tr>
      <w:tr w:rsidR="00026DCE" w:rsidRPr="00026DCE" w:rsidTr="00624237">
        <w:trPr>
          <w:trHeight w:val="1335"/>
        </w:trPr>
        <w:tc>
          <w:tcPr>
            <w:tcW w:w="875" w:type="dxa"/>
            <w:tcBorders>
              <w:top w:val="single" w:sz="4" w:space="0" w:color="auto"/>
              <w:left w:val="single" w:sz="4" w:space="0" w:color="auto"/>
              <w:bottom w:val="nil"/>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xml:space="preserve">№ </w:t>
            </w:r>
            <w:proofErr w:type="gramStart"/>
            <w:r w:rsidRPr="00026DCE">
              <w:rPr>
                <w:b/>
                <w:bCs/>
                <w:sz w:val="16"/>
                <w:szCs w:val="16"/>
              </w:rPr>
              <w:t>п</w:t>
            </w:r>
            <w:proofErr w:type="gramEnd"/>
            <w:r w:rsidRPr="00026DCE">
              <w:rPr>
                <w:b/>
                <w:bCs/>
                <w:sz w:val="16"/>
                <w:szCs w:val="16"/>
              </w:rPr>
              <w:t>/п</w:t>
            </w:r>
          </w:p>
        </w:tc>
        <w:tc>
          <w:tcPr>
            <w:tcW w:w="4416" w:type="dxa"/>
            <w:tcBorders>
              <w:top w:val="single" w:sz="4" w:space="0" w:color="auto"/>
              <w:left w:val="nil"/>
              <w:bottom w:val="nil"/>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Наименование статей</w:t>
            </w:r>
          </w:p>
        </w:tc>
        <w:tc>
          <w:tcPr>
            <w:tcW w:w="51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26DCE" w:rsidRPr="00026DCE" w:rsidRDefault="00026DCE" w:rsidP="00026DCE">
            <w:pPr>
              <w:jc w:val="center"/>
              <w:rPr>
                <w:b/>
                <w:bCs/>
                <w:sz w:val="16"/>
                <w:szCs w:val="16"/>
              </w:rPr>
            </w:pPr>
            <w:r w:rsidRPr="00026DCE">
              <w:rPr>
                <w:b/>
                <w:bCs/>
                <w:sz w:val="16"/>
                <w:szCs w:val="16"/>
              </w:rPr>
              <w:t>Код ГРБС</w:t>
            </w:r>
          </w:p>
        </w:tc>
        <w:tc>
          <w:tcPr>
            <w:tcW w:w="45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26DCE" w:rsidRPr="00026DCE" w:rsidRDefault="00026DCE" w:rsidP="00026DCE">
            <w:pPr>
              <w:jc w:val="center"/>
              <w:rPr>
                <w:b/>
                <w:bCs/>
                <w:sz w:val="16"/>
                <w:szCs w:val="16"/>
              </w:rPr>
            </w:pPr>
            <w:r w:rsidRPr="00026DCE">
              <w:rPr>
                <w:b/>
                <w:bCs/>
                <w:sz w:val="16"/>
                <w:szCs w:val="16"/>
              </w:rPr>
              <w:t>код раздела</w:t>
            </w:r>
          </w:p>
        </w:tc>
        <w:tc>
          <w:tcPr>
            <w:tcW w:w="459" w:type="dxa"/>
            <w:tcBorders>
              <w:top w:val="single" w:sz="4" w:space="0" w:color="auto"/>
              <w:left w:val="nil"/>
              <w:bottom w:val="nil"/>
              <w:right w:val="nil"/>
            </w:tcBorders>
            <w:shd w:val="clear" w:color="000000" w:fill="FFFFFF"/>
            <w:textDirection w:val="btLr"/>
            <w:vAlign w:val="center"/>
            <w:hideMark/>
          </w:tcPr>
          <w:p w:rsidR="00026DCE" w:rsidRPr="00026DCE" w:rsidRDefault="00026DCE" w:rsidP="00026DCE">
            <w:pPr>
              <w:jc w:val="center"/>
              <w:rPr>
                <w:b/>
                <w:bCs/>
                <w:sz w:val="16"/>
                <w:szCs w:val="16"/>
              </w:rPr>
            </w:pPr>
            <w:r w:rsidRPr="00026DCE">
              <w:rPr>
                <w:b/>
                <w:bCs/>
                <w:sz w:val="16"/>
                <w:szCs w:val="16"/>
              </w:rPr>
              <w:t>Код подраздела</w:t>
            </w:r>
          </w:p>
        </w:tc>
        <w:tc>
          <w:tcPr>
            <w:tcW w:w="1520" w:type="dxa"/>
            <w:tcBorders>
              <w:top w:val="single" w:sz="4" w:space="0" w:color="auto"/>
              <w:left w:val="single" w:sz="4" w:space="0" w:color="auto"/>
              <w:bottom w:val="nil"/>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Код целевой статьи</w:t>
            </w:r>
          </w:p>
        </w:tc>
        <w:tc>
          <w:tcPr>
            <w:tcW w:w="953" w:type="dxa"/>
            <w:tcBorders>
              <w:top w:val="single" w:sz="4" w:space="0" w:color="auto"/>
              <w:left w:val="nil"/>
              <w:bottom w:val="nil"/>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xml:space="preserve">Код вида расходов </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Сумма</w:t>
            </w:r>
          </w:p>
        </w:tc>
      </w:tr>
      <w:tr w:rsidR="00026DCE" w:rsidRPr="00026DCE" w:rsidTr="00624237">
        <w:trPr>
          <w:trHeight w:val="201"/>
        </w:trPr>
        <w:tc>
          <w:tcPr>
            <w:tcW w:w="8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w:t>
            </w:r>
          </w:p>
        </w:tc>
        <w:tc>
          <w:tcPr>
            <w:tcW w:w="4416"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МУНИЦИПАЛЬНЫЙ СОВЕТ ГОРОДА ПАВЛОВСКА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459"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3 217,9</w:t>
            </w:r>
          </w:p>
        </w:tc>
      </w:tr>
      <w:tr w:rsidR="00026DCE" w:rsidRPr="00026DCE" w:rsidTr="00624237">
        <w:trPr>
          <w:trHeight w:val="107"/>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Общегосударственные вопросы</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3 217,9</w:t>
            </w:r>
          </w:p>
        </w:tc>
      </w:tr>
      <w:tr w:rsidR="00026DCE" w:rsidRPr="00026DCE" w:rsidTr="00624237">
        <w:trPr>
          <w:trHeight w:val="47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Функционирование высшего должностного лица субъекта Российской Федерации и муниципального образования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xml:space="preserve">01 </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1 246,6</w:t>
            </w:r>
          </w:p>
        </w:tc>
      </w:tr>
      <w:tr w:rsidR="00026DCE" w:rsidRPr="00026DCE" w:rsidTr="00624237">
        <w:trPr>
          <w:trHeight w:val="20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Глава муниципального образования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xml:space="preserve">01 </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00200 01000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1 246,6</w:t>
            </w:r>
          </w:p>
        </w:tc>
      </w:tr>
      <w:tr w:rsidR="00026DCE" w:rsidRPr="00026DCE" w:rsidTr="00624237">
        <w:trPr>
          <w:trHeight w:val="75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02</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1 246,6</w:t>
            </w:r>
          </w:p>
        </w:tc>
      </w:tr>
      <w:tr w:rsidR="00026DCE" w:rsidRPr="00026DCE" w:rsidTr="00624237">
        <w:trPr>
          <w:trHeight w:val="642"/>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1.1.2.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1 899,3</w:t>
            </w:r>
          </w:p>
        </w:tc>
      </w:tr>
      <w:tr w:rsidR="00026DCE" w:rsidRPr="00026DCE" w:rsidTr="00624237">
        <w:trPr>
          <w:trHeight w:val="88"/>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1.1.2.1.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Аппарат представительного органа муниципального образования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00200 04000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1 899,3</w:t>
            </w:r>
          </w:p>
        </w:tc>
      </w:tr>
      <w:tr w:rsidR="00026DCE" w:rsidRPr="00026DCE" w:rsidTr="00624237">
        <w:trPr>
          <w:trHeight w:val="48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1.1.2.1.1.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00200 04000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298,1</w:t>
            </w:r>
          </w:p>
        </w:tc>
      </w:tr>
      <w:tr w:rsidR="00026DCE" w:rsidRPr="00026DCE" w:rsidTr="00624237">
        <w:trPr>
          <w:trHeight w:val="744"/>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1.1.2.1.2.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00200 04000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1 601,2</w:t>
            </w:r>
          </w:p>
        </w:tc>
      </w:tr>
      <w:tr w:rsidR="00026DCE" w:rsidRPr="00026DCE" w:rsidTr="00624237">
        <w:trPr>
          <w:trHeight w:val="12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1.3.</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Другие общегосударственные вопросы</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72,0</w:t>
            </w:r>
          </w:p>
        </w:tc>
      </w:tr>
      <w:tr w:rsidR="00026DCE" w:rsidRPr="00026DCE" w:rsidTr="00624237">
        <w:trPr>
          <w:trHeight w:val="458"/>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1.3.1.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09200 06000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72,0</w:t>
            </w:r>
          </w:p>
        </w:tc>
      </w:tr>
      <w:tr w:rsidR="00026DCE" w:rsidRPr="00026DCE" w:rsidTr="00624237">
        <w:trPr>
          <w:trHeight w:val="255"/>
        </w:trPr>
        <w:tc>
          <w:tcPr>
            <w:tcW w:w="875" w:type="dxa"/>
            <w:tcBorders>
              <w:top w:val="nil"/>
              <w:left w:val="single" w:sz="4" w:space="0" w:color="auto"/>
              <w:bottom w:val="single" w:sz="4" w:space="0" w:color="auto"/>
              <w:right w:val="nil"/>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1.3.1.1.</w:t>
            </w:r>
          </w:p>
        </w:tc>
        <w:tc>
          <w:tcPr>
            <w:tcW w:w="4416"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Иные бюджетные ассигнования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893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09200 06000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72,0</w:t>
            </w:r>
          </w:p>
        </w:tc>
      </w:tr>
      <w:tr w:rsidR="00026DCE" w:rsidRPr="00026DCE" w:rsidTr="00624237">
        <w:trPr>
          <w:trHeight w:val="48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МЕСТНАЯ АДМИНИСТРАЦИЯ ГОРОДА ПАВЛОВСКА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71 402,6</w:t>
            </w:r>
          </w:p>
        </w:tc>
      </w:tr>
      <w:tr w:rsidR="00026DCE" w:rsidRPr="00026DCE" w:rsidTr="00624237">
        <w:trPr>
          <w:trHeight w:val="25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Общегосударственные вопросы</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12 895,9</w:t>
            </w:r>
          </w:p>
        </w:tc>
      </w:tr>
      <w:tr w:rsidR="00026DCE" w:rsidRPr="00026DCE" w:rsidTr="00624237">
        <w:trPr>
          <w:trHeight w:val="53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10 283,2</w:t>
            </w:r>
          </w:p>
        </w:tc>
      </w:tr>
      <w:tr w:rsidR="00026DCE" w:rsidRPr="00026DCE" w:rsidTr="00624237">
        <w:trPr>
          <w:trHeight w:val="50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Глава местной администрации (исполнительно-распорядительного органа муниципального образования)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00200 05000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1 246,6</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00200 05000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1 246,6</w:t>
            </w:r>
          </w:p>
        </w:tc>
      </w:tr>
      <w:tr w:rsidR="00026DCE" w:rsidRPr="00026DCE" w:rsidTr="00624237">
        <w:trPr>
          <w:trHeight w:val="278"/>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2.1.1.2.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Содержание и обеспечение деятельности местной администрации по решению вопросов местного значения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00200 06010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9 030,6</w:t>
            </w:r>
          </w:p>
        </w:tc>
      </w:tr>
      <w:tr w:rsidR="00026DCE" w:rsidRPr="00026DCE" w:rsidTr="00624237">
        <w:trPr>
          <w:trHeight w:val="676"/>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2.1.1.2.1.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00200 06010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7 506,4</w:t>
            </w:r>
          </w:p>
        </w:tc>
      </w:tr>
      <w:tr w:rsidR="00026DCE" w:rsidRPr="00026DCE" w:rsidTr="00624237">
        <w:trPr>
          <w:trHeight w:val="48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2.1.1.2.2.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00200 06010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1 519,4</w:t>
            </w:r>
          </w:p>
        </w:tc>
      </w:tr>
      <w:tr w:rsidR="00026DCE" w:rsidRPr="00026DCE" w:rsidTr="00624237">
        <w:trPr>
          <w:trHeight w:val="25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2.1.1.2.3.</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Иные бюджетные ассигнования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00200 06010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4,8</w:t>
            </w:r>
          </w:p>
        </w:tc>
      </w:tr>
      <w:tr w:rsidR="00026DCE" w:rsidRPr="00026DCE" w:rsidTr="00624237">
        <w:trPr>
          <w:trHeight w:val="447"/>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2.1.1.3.</w:t>
            </w:r>
          </w:p>
        </w:tc>
        <w:tc>
          <w:tcPr>
            <w:tcW w:w="4416" w:type="dxa"/>
            <w:tcBorders>
              <w:top w:val="nil"/>
              <w:left w:val="nil"/>
              <w:bottom w:val="single" w:sz="4" w:space="0" w:color="auto"/>
              <w:right w:val="single" w:sz="4" w:space="0" w:color="auto"/>
            </w:tcBorders>
            <w:shd w:val="clear" w:color="000000" w:fill="FFFFFF"/>
            <w:vAlign w:val="bottom"/>
            <w:hideMark/>
          </w:tcPr>
          <w:p w:rsidR="00026DCE" w:rsidRPr="00026DCE" w:rsidRDefault="00026DCE" w:rsidP="00026DCE">
            <w:pPr>
              <w:rPr>
                <w:b/>
                <w:bCs/>
                <w:sz w:val="16"/>
                <w:szCs w:val="16"/>
              </w:rPr>
            </w:pPr>
            <w:r w:rsidRPr="00026DCE">
              <w:rPr>
                <w:b/>
                <w:bCs/>
                <w:sz w:val="16"/>
                <w:szCs w:val="16"/>
              </w:rPr>
              <w:t xml:space="preserve">Расходы </w:t>
            </w:r>
            <w:proofErr w:type="gramStart"/>
            <w:r w:rsidRPr="00026DCE">
              <w:rPr>
                <w:b/>
                <w:bCs/>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026DCE">
              <w:rPr>
                <w:b/>
                <w:bCs/>
                <w:sz w:val="16"/>
                <w:szCs w:val="16"/>
              </w:rPr>
              <w:t xml:space="preserve"> Санкт-Петербурга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G0100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w:t>
            </w:r>
          </w:p>
        </w:tc>
      </w:tr>
      <w:tr w:rsidR="00026DCE" w:rsidRPr="00026DCE" w:rsidTr="00624237">
        <w:trPr>
          <w:trHeight w:val="282"/>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2.1.1.3.1.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G0100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6,0</w:t>
            </w:r>
          </w:p>
        </w:tc>
      </w:tr>
      <w:tr w:rsidR="00026DCE" w:rsidRPr="00026DCE" w:rsidTr="00624237">
        <w:trPr>
          <w:trHeight w:val="32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026DCE">
              <w:rPr>
                <w:b/>
                <w:bCs/>
                <w:sz w:val="16"/>
                <w:szCs w:val="16"/>
              </w:rPr>
              <w:t xml:space="preserve"> С</w:t>
            </w:r>
            <w:proofErr w:type="gramEnd"/>
            <w:r w:rsidRPr="00026DCE">
              <w:rPr>
                <w:b/>
                <w:bCs/>
                <w:sz w:val="16"/>
                <w:szCs w:val="16"/>
              </w:rPr>
              <w:t>анкт - Петербурга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00200 G0850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2 375,3</w:t>
            </w:r>
          </w:p>
        </w:tc>
      </w:tr>
      <w:tr w:rsidR="00026DCE" w:rsidRPr="00026DCE" w:rsidTr="00624237">
        <w:trPr>
          <w:trHeight w:val="838"/>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lastRenderedPageBreak/>
              <w:t>2.1.2.1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G0850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2 249,7</w:t>
            </w:r>
          </w:p>
        </w:tc>
      </w:tr>
      <w:tr w:rsidR="00026DCE" w:rsidRPr="00026DCE" w:rsidTr="00624237">
        <w:trPr>
          <w:trHeight w:val="321"/>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2.1.2.2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G0850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125,6</w:t>
            </w:r>
          </w:p>
        </w:tc>
      </w:tr>
      <w:tr w:rsidR="00026DCE" w:rsidRPr="00026DCE" w:rsidTr="00624237">
        <w:trPr>
          <w:trHeight w:val="224"/>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2.1.3.</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Другие общегосударственные вопросы</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237,4</w:t>
            </w:r>
          </w:p>
        </w:tc>
      </w:tr>
      <w:tr w:rsidR="00026DCE" w:rsidRPr="00026DCE" w:rsidTr="00624237">
        <w:trPr>
          <w:trHeight w:val="318"/>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2.1.3.1.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Формирование архивных фондов органов местного самоуправления, муниципальных предприятий и учреждений</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09000 01000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27,6</w:t>
            </w:r>
          </w:p>
        </w:tc>
      </w:tr>
      <w:tr w:rsidR="00026DCE" w:rsidRPr="00026DCE" w:rsidTr="00624237">
        <w:trPr>
          <w:trHeight w:val="96"/>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2.1.3.2.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09000 01000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27,6</w:t>
            </w:r>
          </w:p>
        </w:tc>
      </w:tr>
      <w:tr w:rsidR="00026DCE" w:rsidRPr="00026DCE" w:rsidTr="00624237">
        <w:trPr>
          <w:trHeight w:val="243"/>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2.1.3.2.1.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Формирование и размещение муниципального заказа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09200 02000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79,7</w:t>
            </w:r>
          </w:p>
        </w:tc>
      </w:tr>
      <w:tr w:rsidR="00026DCE" w:rsidRPr="00026DCE" w:rsidTr="00624237">
        <w:trPr>
          <w:trHeight w:val="24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2.1.3.3.</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09200 02000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79,7</w:t>
            </w:r>
          </w:p>
        </w:tc>
      </w:tr>
      <w:tr w:rsidR="00026DCE" w:rsidRPr="00026DCE" w:rsidTr="00624237">
        <w:trPr>
          <w:trHeight w:val="98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2.1.3.3.1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информирование населения о вреде потребления табака и вредном воздействии окружающего табачного дыма на территории  муниципального образования города Павловска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09200 03000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35,9</w:t>
            </w:r>
          </w:p>
        </w:tc>
      </w:tr>
      <w:tr w:rsidR="00026DCE" w:rsidRPr="00026DCE" w:rsidTr="00624237">
        <w:trPr>
          <w:trHeight w:val="48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2.1.3.4.</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09200 03000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35,9</w:t>
            </w:r>
          </w:p>
        </w:tc>
      </w:tr>
      <w:tr w:rsidR="00026DCE" w:rsidRPr="00026DCE" w:rsidTr="00624237">
        <w:trPr>
          <w:trHeight w:val="866"/>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2.1.3.4.1.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 Павловска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09200 04000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9,2</w:t>
            </w:r>
          </w:p>
        </w:tc>
      </w:tr>
      <w:tr w:rsidR="00026DCE" w:rsidRPr="00026DCE" w:rsidTr="00624237">
        <w:trPr>
          <w:trHeight w:val="243"/>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2.1.3.5.</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09200 04000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9,2</w:t>
            </w:r>
          </w:p>
        </w:tc>
      </w:tr>
      <w:tr w:rsidR="00026DCE" w:rsidRPr="00026DCE" w:rsidTr="00624237">
        <w:trPr>
          <w:trHeight w:val="59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2.1.3.5.1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Участие </w:t>
            </w:r>
            <w:proofErr w:type="gramStart"/>
            <w:r w:rsidRPr="00026DCE">
              <w:rPr>
                <w:b/>
                <w:bCs/>
                <w:sz w:val="16"/>
                <w:szCs w:val="16"/>
              </w:rPr>
              <w:t>в деятельности по профилактике правонарушений в муниципальном образовании городе Павловске в соответствии с законами</w:t>
            </w:r>
            <w:proofErr w:type="gramEnd"/>
            <w:r w:rsidRPr="00026DCE">
              <w:rPr>
                <w:b/>
                <w:bCs/>
                <w:sz w:val="16"/>
                <w:szCs w:val="16"/>
              </w:rPr>
              <w:t xml:space="preserve"> Санкт-Петербурга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09200 05000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38,5</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2.1.3.6.</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09200 05000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38,5</w:t>
            </w:r>
          </w:p>
        </w:tc>
      </w:tr>
      <w:tr w:rsidR="00026DCE" w:rsidRPr="00026DCE" w:rsidTr="00624237">
        <w:trPr>
          <w:trHeight w:val="70"/>
        </w:trPr>
        <w:tc>
          <w:tcPr>
            <w:tcW w:w="875" w:type="dxa"/>
            <w:tcBorders>
              <w:top w:val="nil"/>
              <w:left w:val="single" w:sz="4" w:space="0" w:color="auto"/>
              <w:bottom w:val="single" w:sz="4" w:space="0" w:color="auto"/>
              <w:right w:val="nil"/>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2.1.3.6.1</w:t>
            </w:r>
          </w:p>
        </w:tc>
        <w:tc>
          <w:tcPr>
            <w:tcW w:w="4416"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26DCE">
              <w:rPr>
                <w:b/>
                <w:bCs/>
                <w:sz w:val="16"/>
                <w:szCs w:val="16"/>
              </w:rPr>
              <w:t>психоактивных</w:t>
            </w:r>
            <w:proofErr w:type="spellEnd"/>
            <w:r w:rsidRPr="00026DCE">
              <w:rPr>
                <w:b/>
                <w:bCs/>
                <w:sz w:val="16"/>
                <w:szCs w:val="16"/>
              </w:rPr>
              <w:t xml:space="preserve"> веществ, наркомании в муниципальном образовании городе Павловске</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09200 08000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46,5</w:t>
            </w:r>
          </w:p>
        </w:tc>
      </w:tr>
      <w:tr w:rsidR="00026DCE" w:rsidRPr="00026DCE" w:rsidTr="00624237">
        <w:trPr>
          <w:trHeight w:val="480"/>
        </w:trPr>
        <w:tc>
          <w:tcPr>
            <w:tcW w:w="875" w:type="dxa"/>
            <w:tcBorders>
              <w:top w:val="nil"/>
              <w:left w:val="single" w:sz="4" w:space="0" w:color="auto"/>
              <w:bottom w:val="single" w:sz="4" w:space="0" w:color="auto"/>
              <w:right w:val="nil"/>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2.1.3.6.1</w:t>
            </w:r>
          </w:p>
        </w:tc>
        <w:tc>
          <w:tcPr>
            <w:tcW w:w="4416"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09200 08000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46,5</w:t>
            </w:r>
          </w:p>
        </w:tc>
      </w:tr>
      <w:tr w:rsidR="00026DCE" w:rsidRPr="00026DCE" w:rsidTr="00624237">
        <w:trPr>
          <w:trHeight w:val="296"/>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Национальная безопасность и правоохранительная деятельность</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60,0</w:t>
            </w:r>
          </w:p>
        </w:tc>
      </w:tr>
      <w:tr w:rsidR="00026DCE" w:rsidRPr="00026DCE" w:rsidTr="00624237">
        <w:trPr>
          <w:trHeight w:val="472"/>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2.2.1.</w:t>
            </w:r>
          </w:p>
        </w:tc>
        <w:tc>
          <w:tcPr>
            <w:tcW w:w="4416" w:type="dxa"/>
            <w:tcBorders>
              <w:top w:val="nil"/>
              <w:left w:val="nil"/>
              <w:bottom w:val="single" w:sz="4" w:space="0" w:color="auto"/>
              <w:right w:val="single" w:sz="4" w:space="0" w:color="auto"/>
            </w:tcBorders>
            <w:shd w:val="clear" w:color="000000" w:fill="FFFFFF"/>
            <w:hideMark/>
          </w:tcPr>
          <w:p w:rsidR="00026DCE" w:rsidRPr="00026DCE" w:rsidRDefault="00026DCE" w:rsidP="00026DCE">
            <w:pPr>
              <w:rPr>
                <w:b/>
                <w:bCs/>
                <w:sz w:val="16"/>
                <w:szCs w:val="16"/>
              </w:rPr>
            </w:pPr>
            <w:r w:rsidRPr="00026DCE">
              <w:rPr>
                <w:b/>
                <w:bCs/>
                <w:sz w:val="16"/>
                <w:szCs w:val="16"/>
              </w:rPr>
              <w:t>Зашита населения и территории от чрезвычайных ситуаций природного и техногенного характера, гражданская оборона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60,0</w:t>
            </w:r>
          </w:p>
        </w:tc>
      </w:tr>
      <w:tr w:rsidR="00026DCE" w:rsidRPr="00026DCE" w:rsidTr="00624237">
        <w:trPr>
          <w:trHeight w:val="493"/>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2.2.1.1.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21900 01000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60,0</w:t>
            </w:r>
          </w:p>
        </w:tc>
      </w:tr>
      <w:tr w:rsidR="00026DCE" w:rsidRPr="00026DCE" w:rsidTr="00624237">
        <w:trPr>
          <w:trHeight w:val="29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2.2.1.1.1.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21900 01000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60,0</w:t>
            </w:r>
          </w:p>
        </w:tc>
      </w:tr>
      <w:tr w:rsidR="00026DCE" w:rsidRPr="00026DCE" w:rsidTr="00624237">
        <w:trPr>
          <w:trHeight w:val="173"/>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2.3.</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Национальная экономика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7 879,7</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2.3.1.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Общеэкономические вопросы</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260,0</w:t>
            </w:r>
          </w:p>
        </w:tc>
      </w:tr>
      <w:tr w:rsidR="00026DCE" w:rsidRPr="00026DCE" w:rsidTr="00624237">
        <w:trPr>
          <w:trHeight w:val="497"/>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2.3.1.1.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51000 02000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260,0</w:t>
            </w:r>
          </w:p>
        </w:tc>
      </w:tr>
      <w:tr w:rsidR="00026DCE" w:rsidRPr="00026DCE" w:rsidTr="00624237">
        <w:trPr>
          <w:trHeight w:val="287"/>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2.3.1.1.1.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51000 02000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260,0</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2.3.2.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  Дорожное хозяйство (дорожные фонды)</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7 616,0</w:t>
            </w:r>
          </w:p>
        </w:tc>
      </w:tr>
      <w:tr w:rsidR="00026DCE" w:rsidRPr="00026DCE" w:rsidTr="00624237">
        <w:trPr>
          <w:trHeight w:val="691"/>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2.3.2.1.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31500 01000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7 616,0</w:t>
            </w:r>
          </w:p>
        </w:tc>
      </w:tr>
      <w:tr w:rsidR="00026DCE" w:rsidRPr="00026DCE" w:rsidTr="00624237">
        <w:trPr>
          <w:trHeight w:val="48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2.3.2.1.1.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31500 01000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7 616,0</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2.3.3.</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Другие вопросы в области национальной экономики</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12</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3,7</w:t>
            </w:r>
          </w:p>
        </w:tc>
      </w:tr>
      <w:tr w:rsidR="00026DCE" w:rsidRPr="00026DCE" w:rsidTr="00624237">
        <w:trPr>
          <w:trHeight w:val="43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2.3.3.1.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Мероприятия по содействию развитию малого бизнеса на территории муниципального образования г. Павловска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12</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34500 01000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3,7</w:t>
            </w:r>
          </w:p>
        </w:tc>
      </w:tr>
      <w:tr w:rsidR="00026DCE" w:rsidRPr="00026DCE" w:rsidTr="00624237">
        <w:trPr>
          <w:trHeight w:val="21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2.3.3.1.1.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12</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34500 01000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3,7</w:t>
            </w:r>
          </w:p>
        </w:tc>
      </w:tr>
      <w:tr w:rsidR="00026DCE" w:rsidRPr="00026DCE" w:rsidTr="00624237">
        <w:trPr>
          <w:trHeight w:val="8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2.4.</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Жилищно-коммунальное хозяйство</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39 426,9</w:t>
            </w:r>
          </w:p>
        </w:tc>
      </w:tr>
      <w:tr w:rsidR="00026DCE" w:rsidRPr="00026DCE" w:rsidTr="00624237">
        <w:trPr>
          <w:trHeight w:val="87"/>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2.4.1.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Благоустройство</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39 426,9</w:t>
            </w:r>
          </w:p>
        </w:tc>
      </w:tr>
      <w:tr w:rsidR="00026DCE" w:rsidRPr="00026DCE" w:rsidTr="00624237">
        <w:trPr>
          <w:trHeight w:val="116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lastRenderedPageBreak/>
              <w:t>2.4.1.1.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Текущий ремонт и озеленение придомовых территорий и территорий дворов, включая проезды и въезды, пешеходные дорожки, организация дополнительных парковочных мест,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60000 01010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6 951,6</w:t>
            </w:r>
          </w:p>
        </w:tc>
      </w:tr>
      <w:tr w:rsidR="00026DCE" w:rsidRPr="00026DCE" w:rsidTr="00624237">
        <w:trPr>
          <w:trHeight w:val="48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60000 01010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6 634,0</w:t>
            </w:r>
          </w:p>
        </w:tc>
      </w:tr>
      <w:tr w:rsidR="00026DCE" w:rsidRPr="00026DCE" w:rsidTr="00624237">
        <w:trPr>
          <w:trHeight w:val="102"/>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2.4.1.1.2.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Иные бюджетные ассигнования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60000 01010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317,6</w:t>
            </w:r>
          </w:p>
        </w:tc>
      </w:tr>
      <w:tr w:rsidR="00026DCE" w:rsidRPr="00026DCE" w:rsidTr="00624237">
        <w:trPr>
          <w:trHeight w:val="136"/>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2.4.1.2.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Создание зон отдыха, обустройство, содержание и уборка территорий детских и спортивных площадок  на территории</w:t>
            </w:r>
            <w:r w:rsidRPr="00026DCE">
              <w:rPr>
                <w:b/>
                <w:bCs/>
                <w:color w:val="FF0000"/>
                <w:sz w:val="16"/>
                <w:szCs w:val="16"/>
              </w:rPr>
              <w:t xml:space="preserve"> </w:t>
            </w:r>
            <w:r w:rsidRPr="00026DCE">
              <w:rPr>
                <w:b/>
                <w:bCs/>
                <w:sz w:val="16"/>
                <w:szCs w:val="16"/>
              </w:rPr>
              <w:t xml:space="preserve"> муниципального образования города Павловска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6000 001020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17 582,3</w:t>
            </w:r>
          </w:p>
        </w:tc>
      </w:tr>
      <w:tr w:rsidR="00026DCE" w:rsidRPr="00026DCE" w:rsidTr="00624237">
        <w:trPr>
          <w:trHeight w:val="28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2.4.1.2.1.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6000 001020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17 470,3</w:t>
            </w:r>
          </w:p>
        </w:tc>
      </w:tr>
      <w:tr w:rsidR="00026DCE" w:rsidRPr="00026DCE" w:rsidTr="00624237">
        <w:trPr>
          <w:trHeight w:val="7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2.4.1.2.2.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Иные бюджетные ассигнования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6000 001020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112,0</w:t>
            </w:r>
          </w:p>
        </w:tc>
      </w:tr>
      <w:tr w:rsidR="00026DCE" w:rsidRPr="00026DCE" w:rsidTr="00624237">
        <w:trPr>
          <w:trHeight w:val="1133"/>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2.4.1.3.</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60000 02020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260,6</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2.4.1.3.1.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60000 02020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260,6</w:t>
            </w:r>
          </w:p>
        </w:tc>
      </w:tr>
      <w:tr w:rsidR="00026DCE" w:rsidRPr="00026DCE" w:rsidTr="00624237">
        <w:trPr>
          <w:trHeight w:val="42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2.4.1.4.</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Организация сбора и вывоза бытовых отходов и мусора с территории, на которой расположены жилые дома частного жилищного фонда города Павловска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60000 02040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11,9</w:t>
            </w:r>
          </w:p>
        </w:tc>
      </w:tr>
      <w:tr w:rsidR="00026DCE" w:rsidRPr="00026DCE" w:rsidTr="00624237">
        <w:trPr>
          <w:trHeight w:val="186"/>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2.4.1.4.1.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60000 02040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11,9</w:t>
            </w:r>
          </w:p>
        </w:tc>
      </w:tr>
      <w:tr w:rsidR="00026DCE" w:rsidRPr="00026DCE" w:rsidTr="00624237">
        <w:trPr>
          <w:trHeight w:val="714"/>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2.4.1.5.</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Санкт-Петербурга.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G3160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12 600,8</w:t>
            </w:r>
          </w:p>
        </w:tc>
      </w:tr>
      <w:tr w:rsidR="00026DCE" w:rsidRPr="00026DCE" w:rsidTr="00624237">
        <w:trPr>
          <w:trHeight w:val="197"/>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2.4.1.5.1.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G3160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12 600,8</w:t>
            </w:r>
          </w:p>
        </w:tc>
      </w:tr>
      <w:tr w:rsidR="00026DCE" w:rsidRPr="00026DCE" w:rsidTr="00624237">
        <w:trPr>
          <w:trHeight w:val="1601"/>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2.4.1.6.</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Организация учета зеленых насаждений внутриквартального озеленения на территории муниципального образования города Павловска, компенсационное озеленение, содержание территорий зеленых насаждений внутриквартального озеленения,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60000 03020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1 056,2</w:t>
            </w:r>
          </w:p>
        </w:tc>
      </w:tr>
      <w:tr w:rsidR="00026DCE" w:rsidRPr="00026DCE" w:rsidTr="00624237">
        <w:trPr>
          <w:trHeight w:val="282"/>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2.4.1.6.1.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60000 03020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1 056,2</w:t>
            </w:r>
          </w:p>
        </w:tc>
      </w:tr>
      <w:tr w:rsidR="00026DCE" w:rsidRPr="00026DCE" w:rsidTr="00624237">
        <w:trPr>
          <w:trHeight w:val="33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2.4.1.7.</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Выполнение оформления к праздничным мероприятиям на территории муниципального образования города Павловска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60000 04020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883,3</w:t>
            </w:r>
          </w:p>
        </w:tc>
      </w:tr>
      <w:tr w:rsidR="00026DCE" w:rsidRPr="00026DCE" w:rsidTr="00624237">
        <w:trPr>
          <w:trHeight w:val="183"/>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2.4.1.7.1.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60000 04020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883,3</w:t>
            </w:r>
          </w:p>
        </w:tc>
      </w:tr>
      <w:tr w:rsidR="00026DCE" w:rsidRPr="00026DCE" w:rsidTr="00624237">
        <w:trPr>
          <w:trHeight w:val="43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2.4.1.8.</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Устройство искусственных неровностей на проездах и въездах на придомовых территориях и дворовых территориях</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60000 04080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80,2</w:t>
            </w:r>
          </w:p>
        </w:tc>
      </w:tr>
      <w:tr w:rsidR="00026DCE" w:rsidRPr="00026DCE" w:rsidTr="00624237">
        <w:trPr>
          <w:trHeight w:val="22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3.4.1.8.1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60000 04080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80,2</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2.5.</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Охрана окружающей среды</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06</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50,0</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2.5.1.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Другие вопросы в области охраны окружающей среды</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06</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05</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50,0</w:t>
            </w:r>
          </w:p>
        </w:tc>
      </w:tr>
      <w:tr w:rsidR="00026DCE" w:rsidRPr="00026DCE" w:rsidTr="00624237">
        <w:trPr>
          <w:trHeight w:val="166"/>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2.5.1.1.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Участие в мероприятиях по охране окружающей среды в границах муниципального образования города Павловска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06</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05</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41000 01000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50,0</w:t>
            </w:r>
          </w:p>
        </w:tc>
      </w:tr>
      <w:tr w:rsidR="00026DCE" w:rsidRPr="00026DCE" w:rsidTr="00624237">
        <w:trPr>
          <w:trHeight w:val="174"/>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2.5.1.1.1.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06</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41000 01000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50,0</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2.6.</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Образование</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407,2</w:t>
            </w:r>
          </w:p>
        </w:tc>
      </w:tr>
      <w:tr w:rsidR="00026DCE" w:rsidRPr="00026DCE" w:rsidTr="00624237">
        <w:trPr>
          <w:trHeight w:val="351"/>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2.6.1.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Профессиональная подготовка, переподготовка и повышение квалификации</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05</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58,5</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2.6.1.1.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05</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42800 01000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58,5</w:t>
            </w:r>
          </w:p>
        </w:tc>
      </w:tr>
      <w:tr w:rsidR="00026DCE" w:rsidRPr="00026DCE" w:rsidTr="00624237">
        <w:trPr>
          <w:trHeight w:val="228"/>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2.6.1.1.1.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05</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42800 01000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58,5</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2.6.2.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Молодежная политика и оздоровление детей</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07</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348,7</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2.6.2.1.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Проведение работ по военно-патриотическому воспитанию граждан на территории муниципального образования города Павловска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07</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43100 01000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247,2</w:t>
            </w:r>
          </w:p>
        </w:tc>
      </w:tr>
      <w:tr w:rsidR="00026DCE" w:rsidRPr="00026DCE" w:rsidTr="00624237">
        <w:trPr>
          <w:trHeight w:val="25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2.6.2.1.1.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 xml:space="preserve">Закупка товаров, работ и услуг для обеспечения </w:t>
            </w:r>
            <w:r w:rsidRPr="00026DCE">
              <w:rPr>
                <w:sz w:val="16"/>
                <w:szCs w:val="16"/>
              </w:rPr>
              <w:lastRenderedPageBreak/>
              <w:t>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lastRenderedPageBreak/>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43100 01000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247,2</w:t>
            </w:r>
          </w:p>
        </w:tc>
      </w:tr>
      <w:tr w:rsidR="00026DCE" w:rsidRPr="00026DCE" w:rsidTr="00624237">
        <w:trPr>
          <w:trHeight w:val="404"/>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lastRenderedPageBreak/>
              <w:t>2.6.2.2.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города Павловска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07</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43100 03000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101,5</w:t>
            </w:r>
          </w:p>
        </w:tc>
      </w:tr>
      <w:tr w:rsidR="00026DCE" w:rsidRPr="00026DCE" w:rsidTr="00624237">
        <w:trPr>
          <w:trHeight w:val="261"/>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2.6.2.2.1.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43100 03000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101,5</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2.7.</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Культура, кинематография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2 943,8</w:t>
            </w:r>
          </w:p>
        </w:tc>
      </w:tr>
      <w:tr w:rsidR="00026DCE" w:rsidRPr="00026DCE" w:rsidTr="00624237">
        <w:trPr>
          <w:trHeight w:val="24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2.7.1.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Культура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2 943,8</w:t>
            </w:r>
          </w:p>
        </w:tc>
      </w:tr>
      <w:tr w:rsidR="00026DCE" w:rsidRPr="00026DCE" w:rsidTr="00624237">
        <w:trPr>
          <w:trHeight w:val="24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2.7.1.1.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Организация  и проведение </w:t>
            </w:r>
            <w:proofErr w:type="gramStart"/>
            <w:r w:rsidRPr="00026DCE">
              <w:rPr>
                <w:b/>
                <w:bCs/>
                <w:sz w:val="16"/>
                <w:szCs w:val="16"/>
              </w:rPr>
              <w:t>местных</w:t>
            </w:r>
            <w:proofErr w:type="gramEnd"/>
            <w:r w:rsidRPr="00026DCE">
              <w:rPr>
                <w:b/>
                <w:bCs/>
                <w:sz w:val="16"/>
                <w:szCs w:val="16"/>
              </w:rPr>
              <w:t xml:space="preserve"> и участие в организации и проведении городских праздничных и иных зрелищных мероприятий</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44000 01000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1 481,8</w:t>
            </w:r>
          </w:p>
        </w:tc>
      </w:tr>
      <w:tr w:rsidR="00026DCE" w:rsidRPr="00026DCE" w:rsidTr="00624237">
        <w:trPr>
          <w:trHeight w:val="136"/>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2.7.1.1.1.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44000 01000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1 481,8</w:t>
            </w:r>
          </w:p>
        </w:tc>
      </w:tr>
      <w:tr w:rsidR="00026DCE" w:rsidRPr="00026DCE" w:rsidTr="00624237">
        <w:trPr>
          <w:trHeight w:val="18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2.7.1.2.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Организация и проведение досуговых мероприятий для жителей муниципального образования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44000 02000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1 462,0</w:t>
            </w:r>
          </w:p>
        </w:tc>
      </w:tr>
      <w:tr w:rsidR="00026DCE" w:rsidRPr="00026DCE" w:rsidTr="00624237">
        <w:trPr>
          <w:trHeight w:val="271"/>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2.7.1.2.1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44000 02000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1 462,0</w:t>
            </w:r>
          </w:p>
        </w:tc>
      </w:tr>
      <w:tr w:rsidR="00026DCE" w:rsidRPr="00026DCE" w:rsidTr="00624237">
        <w:trPr>
          <w:trHeight w:val="129"/>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2.8.</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Социальная политика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5 853,8</w:t>
            </w:r>
          </w:p>
        </w:tc>
      </w:tr>
      <w:tr w:rsidR="00026DCE" w:rsidRPr="00026DCE" w:rsidTr="00624237">
        <w:trPr>
          <w:trHeight w:val="8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2.8.1.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Социальное обеспечение населения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601,0</w:t>
            </w:r>
          </w:p>
        </w:tc>
      </w:tr>
      <w:tr w:rsidR="00026DCE" w:rsidRPr="00026DCE" w:rsidTr="00624237">
        <w:trPr>
          <w:trHeight w:val="457"/>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2.8.1.1.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Расходы на предоставление доплат к пенсии лицам, замещавшим муниципальные должности и должности муниципальной службы</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50500 01000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601,0</w:t>
            </w:r>
          </w:p>
        </w:tc>
      </w:tr>
      <w:tr w:rsidR="00026DCE" w:rsidRPr="00026DCE" w:rsidTr="00624237">
        <w:trPr>
          <w:trHeight w:val="115"/>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2.8.1.1.1.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50500 01000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300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601,00</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2.8.2.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Охрана семьи и детства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20" w:type="dxa"/>
            <w:tcBorders>
              <w:top w:val="nil"/>
              <w:left w:val="nil"/>
              <w:bottom w:val="nil"/>
              <w:right w:val="nil"/>
            </w:tcBorders>
            <w:shd w:val="clear" w:color="000000" w:fill="FFFFFF"/>
            <w:noWrap/>
            <w:vAlign w:val="bottom"/>
            <w:hideMark/>
          </w:tcPr>
          <w:p w:rsidR="00026DCE" w:rsidRPr="00026DCE" w:rsidRDefault="00026DCE" w:rsidP="00026DCE">
            <w:pPr>
              <w:rPr>
                <w:i/>
                <w:iCs/>
                <w:sz w:val="16"/>
                <w:szCs w:val="16"/>
              </w:rPr>
            </w:pPr>
            <w:r w:rsidRPr="00026DCE">
              <w:rPr>
                <w:i/>
                <w:iCs/>
                <w:sz w:val="16"/>
                <w:szCs w:val="16"/>
              </w:rPr>
              <w:t> </w:t>
            </w:r>
          </w:p>
        </w:tc>
        <w:tc>
          <w:tcPr>
            <w:tcW w:w="953"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5 252,8</w:t>
            </w:r>
          </w:p>
        </w:tc>
      </w:tr>
      <w:tr w:rsidR="00026DCE" w:rsidRPr="00026DCE" w:rsidTr="00624237">
        <w:trPr>
          <w:trHeight w:val="646"/>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2.8.2.1.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026DCE">
              <w:rPr>
                <w:b/>
                <w:bCs/>
                <w:sz w:val="16"/>
                <w:szCs w:val="16"/>
              </w:rPr>
              <w:t xml:space="preserve"> С</w:t>
            </w:r>
            <w:proofErr w:type="gramEnd"/>
            <w:r w:rsidRPr="00026DCE">
              <w:rPr>
                <w:b/>
                <w:bCs/>
                <w:sz w:val="16"/>
                <w:szCs w:val="16"/>
              </w:rPr>
              <w:t>анкт - Петербурга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20" w:type="dxa"/>
            <w:tcBorders>
              <w:top w:val="single" w:sz="4" w:space="0" w:color="auto"/>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51100 G0860</w:t>
            </w:r>
          </w:p>
        </w:tc>
        <w:tc>
          <w:tcPr>
            <w:tcW w:w="95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3 223,9</w:t>
            </w:r>
          </w:p>
        </w:tc>
      </w:tr>
      <w:tr w:rsidR="00026DCE" w:rsidRPr="00026DCE" w:rsidTr="00624237">
        <w:trPr>
          <w:trHeight w:val="77"/>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2.8.2.1.1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2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51100 G0860</w:t>
            </w:r>
          </w:p>
        </w:tc>
        <w:tc>
          <w:tcPr>
            <w:tcW w:w="95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3 223,9</w:t>
            </w:r>
          </w:p>
        </w:tc>
      </w:tr>
      <w:tr w:rsidR="00026DCE" w:rsidRPr="00026DCE" w:rsidTr="00624237">
        <w:trPr>
          <w:trHeight w:val="448"/>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2.8.2.2.</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026DCE">
              <w:rPr>
                <w:b/>
                <w:bCs/>
                <w:sz w:val="16"/>
                <w:szCs w:val="16"/>
              </w:rPr>
              <w:t xml:space="preserve"> С</w:t>
            </w:r>
            <w:proofErr w:type="gramEnd"/>
            <w:r w:rsidRPr="00026DCE">
              <w:rPr>
                <w:b/>
                <w:bCs/>
                <w:sz w:val="16"/>
                <w:szCs w:val="16"/>
              </w:rPr>
              <w:t>анкт - Петербурга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2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51100 G0870</w:t>
            </w:r>
          </w:p>
        </w:tc>
        <w:tc>
          <w:tcPr>
            <w:tcW w:w="95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2 028,9</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2.8.2.2.1.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2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51100 G0870</w:t>
            </w:r>
          </w:p>
        </w:tc>
        <w:tc>
          <w:tcPr>
            <w:tcW w:w="95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2 028,9</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2.9.</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Физическая культура и спорт</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2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634,0</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2.9.1.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Массовый спорт</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634,0</w:t>
            </w:r>
          </w:p>
        </w:tc>
      </w:tr>
      <w:tr w:rsidR="00026DCE" w:rsidRPr="00026DCE" w:rsidTr="00624237">
        <w:trPr>
          <w:trHeight w:val="752"/>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2.9.1.1.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Обеспечение условий для развития на территории города Павловска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2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48700 01000</w:t>
            </w:r>
          </w:p>
        </w:tc>
        <w:tc>
          <w:tcPr>
            <w:tcW w:w="95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634,0</w:t>
            </w:r>
          </w:p>
        </w:tc>
      </w:tr>
      <w:tr w:rsidR="00026DCE" w:rsidRPr="00026DCE" w:rsidTr="00624237">
        <w:trPr>
          <w:trHeight w:val="291"/>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2.9.1.1.1.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11</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2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48700 01000</w:t>
            </w:r>
          </w:p>
        </w:tc>
        <w:tc>
          <w:tcPr>
            <w:tcW w:w="95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634,0</w:t>
            </w:r>
          </w:p>
        </w:tc>
      </w:tr>
      <w:tr w:rsidR="00026DCE" w:rsidRPr="00026DCE" w:rsidTr="00624237">
        <w:trPr>
          <w:trHeight w:val="142"/>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2.10.</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Средства массовой информации</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12</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2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1 251,3</w:t>
            </w:r>
          </w:p>
        </w:tc>
      </w:tr>
      <w:tr w:rsidR="00026DCE" w:rsidRPr="00026DCE" w:rsidTr="00624237">
        <w:trPr>
          <w:trHeight w:val="137"/>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2.10.1.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Периодическая печать и издательства</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12</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1 251,3</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2.10.1.1.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Периодические издания, учрежденные представительным органом местного самоуправления</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12</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45700 01000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1 251,3</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2.10.1.1.1.</w:t>
            </w:r>
          </w:p>
        </w:tc>
        <w:tc>
          <w:tcPr>
            <w:tcW w:w="4416"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987</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12</w:t>
            </w:r>
          </w:p>
        </w:tc>
        <w:tc>
          <w:tcPr>
            <w:tcW w:w="45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02</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45700 01000</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1 251,3</w:t>
            </w:r>
          </w:p>
        </w:tc>
      </w:tr>
      <w:tr w:rsidR="00026DCE" w:rsidRPr="00026DCE" w:rsidTr="00624237">
        <w:trPr>
          <w:trHeight w:val="70"/>
        </w:trPr>
        <w:tc>
          <w:tcPr>
            <w:tcW w:w="875"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 </w:t>
            </w:r>
          </w:p>
        </w:tc>
        <w:tc>
          <w:tcPr>
            <w:tcW w:w="4416"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rPr>
                <w:b/>
                <w:bCs/>
                <w:sz w:val="16"/>
                <w:szCs w:val="16"/>
              </w:rPr>
            </w:pPr>
            <w:r w:rsidRPr="00026DCE">
              <w:rPr>
                <w:b/>
                <w:bCs/>
                <w:sz w:val="16"/>
                <w:szCs w:val="16"/>
              </w:rPr>
              <w:t>ИТОГО РАСХОДОВ</w:t>
            </w:r>
          </w:p>
        </w:tc>
        <w:tc>
          <w:tcPr>
            <w:tcW w:w="517"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rPr>
                <w:b/>
                <w:bCs/>
                <w:sz w:val="16"/>
                <w:szCs w:val="16"/>
              </w:rPr>
            </w:pPr>
            <w:r w:rsidRPr="00026DCE">
              <w:rPr>
                <w:b/>
                <w:bCs/>
                <w:sz w:val="16"/>
                <w:szCs w:val="16"/>
              </w:rPr>
              <w:t> </w:t>
            </w:r>
          </w:p>
        </w:tc>
        <w:tc>
          <w:tcPr>
            <w:tcW w:w="152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953"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59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74 620,5</w:t>
            </w:r>
          </w:p>
        </w:tc>
      </w:tr>
    </w:tbl>
    <w:p w:rsidR="00026DCE" w:rsidRPr="00624237" w:rsidRDefault="00026DCE" w:rsidP="00026DCE">
      <w:pPr>
        <w:rPr>
          <w:sz w:val="18"/>
          <w:szCs w:val="18"/>
        </w:rPr>
      </w:pPr>
    </w:p>
    <w:p w:rsidR="00026DCE" w:rsidRPr="00624237" w:rsidRDefault="00026DCE" w:rsidP="00026DCE">
      <w:pPr>
        <w:ind w:left="5664"/>
        <w:jc w:val="right"/>
        <w:rPr>
          <w:sz w:val="18"/>
          <w:szCs w:val="18"/>
        </w:rPr>
      </w:pPr>
      <w:r w:rsidRPr="00624237">
        <w:rPr>
          <w:sz w:val="18"/>
          <w:szCs w:val="18"/>
        </w:rPr>
        <w:t>Приложение 3</w:t>
      </w:r>
    </w:p>
    <w:p w:rsidR="00026DCE" w:rsidRPr="00624237" w:rsidRDefault="00026DCE" w:rsidP="00026DCE">
      <w:pPr>
        <w:ind w:left="5664"/>
        <w:jc w:val="right"/>
        <w:rPr>
          <w:sz w:val="18"/>
          <w:szCs w:val="18"/>
        </w:rPr>
      </w:pPr>
      <w:r w:rsidRPr="00624237">
        <w:rPr>
          <w:sz w:val="18"/>
          <w:szCs w:val="18"/>
        </w:rPr>
        <w:t>к решению Муниципального Совета</w:t>
      </w:r>
    </w:p>
    <w:p w:rsidR="00026DCE" w:rsidRPr="00624237" w:rsidRDefault="00026DCE" w:rsidP="00026DCE">
      <w:pPr>
        <w:ind w:left="5664"/>
        <w:jc w:val="right"/>
        <w:rPr>
          <w:sz w:val="18"/>
          <w:szCs w:val="18"/>
        </w:rPr>
      </w:pPr>
      <w:r w:rsidRPr="00624237">
        <w:rPr>
          <w:sz w:val="18"/>
          <w:szCs w:val="18"/>
        </w:rPr>
        <w:t>города Павловска</w:t>
      </w:r>
    </w:p>
    <w:p w:rsidR="00026DCE" w:rsidRPr="00624237" w:rsidRDefault="00026DCE" w:rsidP="00026DCE">
      <w:pPr>
        <w:jc w:val="right"/>
        <w:rPr>
          <w:sz w:val="18"/>
          <w:szCs w:val="18"/>
        </w:rPr>
      </w:pPr>
      <w:r w:rsidRPr="00624237">
        <w:rPr>
          <w:sz w:val="18"/>
          <w:szCs w:val="18"/>
        </w:rPr>
        <w:t xml:space="preserve">                                                                                                                       от 21.12.2016 № 10/3.1</w:t>
      </w:r>
    </w:p>
    <w:p w:rsidR="00026DCE" w:rsidRPr="00624237" w:rsidRDefault="00026DCE" w:rsidP="00026DCE">
      <w:pPr>
        <w:rPr>
          <w:sz w:val="18"/>
          <w:szCs w:val="18"/>
        </w:rPr>
      </w:pPr>
    </w:p>
    <w:p w:rsidR="00026DCE" w:rsidRPr="00624237" w:rsidRDefault="00026DCE" w:rsidP="00026DCE">
      <w:pPr>
        <w:ind w:left="-486" w:right="-675"/>
        <w:jc w:val="center"/>
        <w:rPr>
          <w:b/>
          <w:bCs/>
          <w:sz w:val="18"/>
          <w:szCs w:val="18"/>
        </w:rPr>
      </w:pPr>
      <w:r w:rsidRPr="00624237">
        <w:rPr>
          <w:b/>
          <w:bCs/>
          <w:sz w:val="18"/>
          <w:szCs w:val="18"/>
        </w:rPr>
        <w:t xml:space="preserve">Источники  финансирования дефицита бюджета муниципального образования </w:t>
      </w:r>
    </w:p>
    <w:p w:rsidR="00026DCE" w:rsidRPr="00624237" w:rsidRDefault="00026DCE" w:rsidP="00026DCE">
      <w:pPr>
        <w:ind w:left="-486" w:right="-675"/>
        <w:jc w:val="center"/>
        <w:rPr>
          <w:b/>
          <w:bCs/>
          <w:sz w:val="18"/>
          <w:szCs w:val="18"/>
        </w:rPr>
      </w:pPr>
      <w:r w:rsidRPr="00624237">
        <w:rPr>
          <w:b/>
          <w:bCs/>
          <w:sz w:val="18"/>
          <w:szCs w:val="18"/>
        </w:rPr>
        <w:t>города Павловска на 2016 год</w:t>
      </w:r>
    </w:p>
    <w:tbl>
      <w:tblPr>
        <w:tblW w:w="10774" w:type="dxa"/>
        <w:tblInd w:w="-176" w:type="dxa"/>
        <w:tblLook w:val="04A0" w:firstRow="1" w:lastRow="0" w:firstColumn="1" w:lastColumn="0" w:noHBand="0" w:noVBand="1"/>
      </w:tblPr>
      <w:tblGrid>
        <w:gridCol w:w="851"/>
        <w:gridCol w:w="2694"/>
        <w:gridCol w:w="5953"/>
        <w:gridCol w:w="1276"/>
      </w:tblGrid>
      <w:tr w:rsidR="00026DCE" w:rsidRPr="00026DCE" w:rsidTr="00624237">
        <w:trPr>
          <w:trHeight w:val="357"/>
        </w:trPr>
        <w:tc>
          <w:tcPr>
            <w:tcW w:w="851" w:type="dxa"/>
            <w:tcBorders>
              <w:top w:val="single" w:sz="4" w:space="0" w:color="auto"/>
              <w:left w:val="single" w:sz="4" w:space="0" w:color="auto"/>
              <w:bottom w:val="single" w:sz="4" w:space="0" w:color="auto"/>
              <w:right w:val="single" w:sz="4" w:space="0" w:color="auto"/>
            </w:tcBorders>
            <w:hideMark/>
          </w:tcPr>
          <w:p w:rsidR="00026DCE" w:rsidRPr="00026DCE" w:rsidRDefault="00026DCE" w:rsidP="00026DCE">
            <w:pPr>
              <w:jc w:val="center"/>
              <w:rPr>
                <w:sz w:val="16"/>
                <w:szCs w:val="16"/>
              </w:rPr>
            </w:pPr>
            <w:r w:rsidRPr="00026DCE">
              <w:rPr>
                <w:sz w:val="16"/>
                <w:szCs w:val="16"/>
              </w:rPr>
              <w:t>Код главы</w:t>
            </w:r>
          </w:p>
        </w:tc>
        <w:tc>
          <w:tcPr>
            <w:tcW w:w="2694" w:type="dxa"/>
            <w:tcBorders>
              <w:top w:val="nil"/>
              <w:left w:val="nil"/>
              <w:bottom w:val="single" w:sz="4" w:space="0" w:color="auto"/>
              <w:right w:val="single" w:sz="4" w:space="0" w:color="auto"/>
            </w:tcBorders>
            <w:hideMark/>
          </w:tcPr>
          <w:p w:rsidR="00026DCE" w:rsidRPr="00026DCE" w:rsidRDefault="00026DCE" w:rsidP="00026DCE">
            <w:pPr>
              <w:jc w:val="center"/>
              <w:rPr>
                <w:sz w:val="16"/>
                <w:szCs w:val="16"/>
              </w:rPr>
            </w:pPr>
            <w:r w:rsidRPr="00026DCE">
              <w:rPr>
                <w:sz w:val="16"/>
                <w:szCs w:val="16"/>
              </w:rPr>
              <w:t>Код группы, подгруппы, статьи и вида источников</w:t>
            </w:r>
          </w:p>
        </w:tc>
        <w:tc>
          <w:tcPr>
            <w:tcW w:w="5953" w:type="dxa"/>
            <w:tcBorders>
              <w:top w:val="nil"/>
              <w:left w:val="nil"/>
              <w:bottom w:val="single" w:sz="4" w:space="0" w:color="auto"/>
              <w:right w:val="single" w:sz="4" w:space="0" w:color="auto"/>
            </w:tcBorders>
            <w:hideMark/>
          </w:tcPr>
          <w:p w:rsidR="00026DCE" w:rsidRPr="00026DCE" w:rsidRDefault="00026DCE" w:rsidP="00026DCE">
            <w:pPr>
              <w:jc w:val="center"/>
              <w:rPr>
                <w:sz w:val="16"/>
                <w:szCs w:val="16"/>
              </w:rPr>
            </w:pPr>
            <w:r w:rsidRPr="00026DCE">
              <w:rPr>
                <w:sz w:val="16"/>
                <w:szCs w:val="16"/>
              </w:rPr>
              <w:t>Наименование</w:t>
            </w:r>
          </w:p>
        </w:tc>
        <w:tc>
          <w:tcPr>
            <w:tcW w:w="1276" w:type="dxa"/>
            <w:tcBorders>
              <w:top w:val="single" w:sz="4" w:space="0" w:color="auto"/>
              <w:left w:val="nil"/>
              <w:bottom w:val="single" w:sz="4" w:space="0" w:color="auto"/>
              <w:right w:val="single" w:sz="4" w:space="0" w:color="auto"/>
            </w:tcBorders>
            <w:hideMark/>
          </w:tcPr>
          <w:p w:rsidR="00026DCE" w:rsidRPr="00026DCE" w:rsidRDefault="00026DCE" w:rsidP="00026DCE">
            <w:pPr>
              <w:jc w:val="center"/>
              <w:rPr>
                <w:sz w:val="16"/>
                <w:szCs w:val="16"/>
              </w:rPr>
            </w:pPr>
            <w:r w:rsidRPr="00026DCE">
              <w:rPr>
                <w:sz w:val="16"/>
                <w:szCs w:val="16"/>
              </w:rPr>
              <w:t>Сумма,                тыс. руб.</w:t>
            </w:r>
          </w:p>
        </w:tc>
      </w:tr>
      <w:tr w:rsidR="00026DCE" w:rsidRPr="00026DCE" w:rsidTr="00624237">
        <w:trPr>
          <w:trHeight w:val="107"/>
        </w:trPr>
        <w:tc>
          <w:tcPr>
            <w:tcW w:w="851"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jc w:val="center"/>
              <w:rPr>
                <w:b/>
                <w:bCs/>
                <w:color w:val="000000"/>
                <w:sz w:val="16"/>
                <w:szCs w:val="16"/>
              </w:rPr>
            </w:pPr>
            <w:r w:rsidRPr="00026DCE">
              <w:rPr>
                <w:b/>
                <w:bCs/>
                <w:color w:val="000000"/>
                <w:sz w:val="16"/>
                <w:szCs w:val="16"/>
              </w:rPr>
              <w:t>000</w:t>
            </w:r>
          </w:p>
        </w:tc>
        <w:tc>
          <w:tcPr>
            <w:tcW w:w="2694" w:type="dxa"/>
            <w:tcBorders>
              <w:top w:val="nil"/>
              <w:left w:val="nil"/>
              <w:bottom w:val="single" w:sz="4" w:space="0" w:color="auto"/>
              <w:right w:val="single" w:sz="4" w:space="0" w:color="auto"/>
            </w:tcBorders>
            <w:hideMark/>
          </w:tcPr>
          <w:p w:rsidR="00026DCE" w:rsidRPr="00026DCE" w:rsidRDefault="00026DCE" w:rsidP="00026DCE">
            <w:pPr>
              <w:jc w:val="center"/>
              <w:rPr>
                <w:b/>
                <w:bCs/>
                <w:sz w:val="16"/>
                <w:szCs w:val="16"/>
              </w:rPr>
            </w:pPr>
            <w:r w:rsidRPr="00026DCE">
              <w:rPr>
                <w:b/>
                <w:bCs/>
                <w:sz w:val="16"/>
                <w:szCs w:val="16"/>
              </w:rPr>
              <w:t> </w:t>
            </w:r>
          </w:p>
        </w:tc>
        <w:tc>
          <w:tcPr>
            <w:tcW w:w="5953" w:type="dxa"/>
            <w:tcBorders>
              <w:top w:val="nil"/>
              <w:left w:val="nil"/>
              <w:bottom w:val="single" w:sz="4" w:space="0" w:color="auto"/>
              <w:right w:val="single" w:sz="4" w:space="0" w:color="auto"/>
            </w:tcBorders>
            <w:vAlign w:val="center"/>
            <w:hideMark/>
          </w:tcPr>
          <w:p w:rsidR="00026DCE" w:rsidRPr="00026DCE" w:rsidRDefault="00026DCE" w:rsidP="00026DCE">
            <w:pPr>
              <w:jc w:val="center"/>
              <w:rPr>
                <w:b/>
                <w:bCs/>
                <w:sz w:val="16"/>
                <w:szCs w:val="16"/>
              </w:rPr>
            </w:pPr>
            <w:r w:rsidRPr="00026DCE">
              <w:rPr>
                <w:b/>
                <w:bCs/>
                <w:sz w:val="16"/>
                <w:szCs w:val="16"/>
              </w:rPr>
              <w:t>Источники финансирования дефицита бюджета  - всего</w:t>
            </w:r>
          </w:p>
        </w:tc>
        <w:tc>
          <w:tcPr>
            <w:tcW w:w="1276" w:type="dxa"/>
            <w:tcBorders>
              <w:top w:val="nil"/>
              <w:left w:val="nil"/>
              <w:bottom w:val="single" w:sz="4" w:space="0" w:color="auto"/>
              <w:right w:val="single" w:sz="4" w:space="0" w:color="auto"/>
            </w:tcBorders>
            <w:vAlign w:val="center"/>
            <w:hideMark/>
          </w:tcPr>
          <w:p w:rsidR="00026DCE" w:rsidRPr="00026DCE" w:rsidRDefault="00026DCE" w:rsidP="00026DCE">
            <w:pPr>
              <w:jc w:val="center"/>
              <w:rPr>
                <w:b/>
                <w:bCs/>
                <w:sz w:val="16"/>
                <w:szCs w:val="16"/>
              </w:rPr>
            </w:pPr>
            <w:r w:rsidRPr="00026DCE">
              <w:rPr>
                <w:b/>
                <w:bCs/>
                <w:sz w:val="16"/>
                <w:szCs w:val="16"/>
              </w:rPr>
              <w:t>0,0</w:t>
            </w:r>
          </w:p>
        </w:tc>
      </w:tr>
      <w:tr w:rsidR="00026DCE" w:rsidRPr="00026DCE" w:rsidTr="00624237">
        <w:trPr>
          <w:trHeight w:val="195"/>
        </w:trPr>
        <w:tc>
          <w:tcPr>
            <w:tcW w:w="851"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jc w:val="center"/>
              <w:rPr>
                <w:b/>
                <w:bCs/>
                <w:color w:val="000000"/>
                <w:sz w:val="16"/>
                <w:szCs w:val="16"/>
              </w:rPr>
            </w:pPr>
            <w:r w:rsidRPr="00026DCE">
              <w:rPr>
                <w:b/>
                <w:bCs/>
                <w:color w:val="000000"/>
                <w:sz w:val="16"/>
                <w:szCs w:val="16"/>
              </w:rPr>
              <w:t>000</w:t>
            </w:r>
          </w:p>
        </w:tc>
        <w:tc>
          <w:tcPr>
            <w:tcW w:w="2694" w:type="dxa"/>
            <w:tcBorders>
              <w:top w:val="nil"/>
              <w:left w:val="nil"/>
              <w:bottom w:val="single" w:sz="4" w:space="0" w:color="auto"/>
              <w:right w:val="single" w:sz="4" w:space="0" w:color="auto"/>
            </w:tcBorders>
            <w:vAlign w:val="center"/>
            <w:hideMark/>
          </w:tcPr>
          <w:p w:rsidR="00026DCE" w:rsidRPr="00026DCE" w:rsidRDefault="00026DCE" w:rsidP="00026DCE">
            <w:pPr>
              <w:jc w:val="center"/>
              <w:rPr>
                <w:b/>
                <w:bCs/>
                <w:sz w:val="16"/>
                <w:szCs w:val="16"/>
              </w:rPr>
            </w:pPr>
            <w:r w:rsidRPr="00026DCE">
              <w:rPr>
                <w:b/>
                <w:bCs/>
                <w:sz w:val="16"/>
                <w:szCs w:val="16"/>
              </w:rPr>
              <w:t>01 00 00 00 00 0000 000</w:t>
            </w:r>
          </w:p>
        </w:tc>
        <w:tc>
          <w:tcPr>
            <w:tcW w:w="5953" w:type="dxa"/>
            <w:tcBorders>
              <w:top w:val="nil"/>
              <w:left w:val="nil"/>
              <w:bottom w:val="single" w:sz="4" w:space="0" w:color="auto"/>
              <w:right w:val="single" w:sz="4" w:space="0" w:color="auto"/>
            </w:tcBorders>
            <w:vAlign w:val="center"/>
            <w:hideMark/>
          </w:tcPr>
          <w:p w:rsidR="00026DCE" w:rsidRPr="00026DCE" w:rsidRDefault="00026DCE" w:rsidP="00026DCE">
            <w:pPr>
              <w:jc w:val="center"/>
              <w:rPr>
                <w:b/>
                <w:bCs/>
                <w:sz w:val="16"/>
                <w:szCs w:val="16"/>
              </w:rPr>
            </w:pPr>
            <w:r w:rsidRPr="00026DCE">
              <w:rPr>
                <w:b/>
                <w:bCs/>
                <w:sz w:val="16"/>
                <w:szCs w:val="16"/>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vAlign w:val="center"/>
            <w:hideMark/>
          </w:tcPr>
          <w:p w:rsidR="00026DCE" w:rsidRPr="00026DCE" w:rsidRDefault="00026DCE" w:rsidP="00026DCE">
            <w:pPr>
              <w:jc w:val="center"/>
              <w:rPr>
                <w:b/>
                <w:bCs/>
                <w:sz w:val="16"/>
                <w:szCs w:val="16"/>
              </w:rPr>
            </w:pPr>
            <w:r w:rsidRPr="00026DCE">
              <w:rPr>
                <w:b/>
                <w:bCs/>
                <w:sz w:val="16"/>
                <w:szCs w:val="16"/>
              </w:rPr>
              <w:t>0,0</w:t>
            </w:r>
          </w:p>
        </w:tc>
      </w:tr>
      <w:tr w:rsidR="00026DCE" w:rsidRPr="00026DCE" w:rsidTr="00624237">
        <w:trPr>
          <w:trHeight w:val="70"/>
        </w:trPr>
        <w:tc>
          <w:tcPr>
            <w:tcW w:w="851"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jc w:val="center"/>
              <w:rPr>
                <w:color w:val="000000"/>
                <w:sz w:val="16"/>
                <w:szCs w:val="16"/>
              </w:rPr>
            </w:pPr>
            <w:r w:rsidRPr="00026DCE">
              <w:rPr>
                <w:color w:val="000000"/>
                <w:sz w:val="16"/>
                <w:szCs w:val="16"/>
              </w:rPr>
              <w:t>000</w:t>
            </w:r>
          </w:p>
        </w:tc>
        <w:tc>
          <w:tcPr>
            <w:tcW w:w="2694"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 xml:space="preserve"> 01 05 00 00 00 0000 000</w:t>
            </w:r>
          </w:p>
        </w:tc>
        <w:tc>
          <w:tcPr>
            <w:tcW w:w="5953"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0,0</w:t>
            </w:r>
          </w:p>
        </w:tc>
      </w:tr>
      <w:tr w:rsidR="00026DCE" w:rsidRPr="00026DCE" w:rsidTr="00624237">
        <w:trPr>
          <w:trHeight w:val="87"/>
        </w:trPr>
        <w:tc>
          <w:tcPr>
            <w:tcW w:w="851"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jc w:val="center"/>
              <w:rPr>
                <w:color w:val="000000"/>
                <w:sz w:val="16"/>
                <w:szCs w:val="16"/>
              </w:rPr>
            </w:pPr>
            <w:r w:rsidRPr="00026DCE">
              <w:rPr>
                <w:color w:val="000000"/>
                <w:sz w:val="16"/>
                <w:szCs w:val="16"/>
              </w:rPr>
              <w:t>000</w:t>
            </w:r>
          </w:p>
        </w:tc>
        <w:tc>
          <w:tcPr>
            <w:tcW w:w="2694"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 xml:space="preserve">  01 05 00 00 00 0000 500</w:t>
            </w:r>
          </w:p>
        </w:tc>
        <w:tc>
          <w:tcPr>
            <w:tcW w:w="5953"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Увеличение остатков средств бюджетов</w:t>
            </w:r>
          </w:p>
        </w:tc>
        <w:tc>
          <w:tcPr>
            <w:tcW w:w="1276"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-74 620,5</w:t>
            </w:r>
          </w:p>
        </w:tc>
      </w:tr>
      <w:tr w:rsidR="00026DCE" w:rsidRPr="00026DCE" w:rsidTr="00624237">
        <w:trPr>
          <w:trHeight w:val="70"/>
        </w:trPr>
        <w:tc>
          <w:tcPr>
            <w:tcW w:w="851"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jc w:val="center"/>
              <w:rPr>
                <w:color w:val="000000"/>
                <w:sz w:val="16"/>
                <w:szCs w:val="16"/>
              </w:rPr>
            </w:pPr>
            <w:r w:rsidRPr="00026DCE">
              <w:rPr>
                <w:color w:val="000000"/>
                <w:sz w:val="16"/>
                <w:szCs w:val="16"/>
              </w:rPr>
              <w:t>000</w:t>
            </w:r>
          </w:p>
        </w:tc>
        <w:tc>
          <w:tcPr>
            <w:tcW w:w="2694"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 xml:space="preserve">  01 05 02 00 00 0000 500</w:t>
            </w:r>
          </w:p>
        </w:tc>
        <w:tc>
          <w:tcPr>
            <w:tcW w:w="5953"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Увеличение прочих остатков средств бюджетов</w:t>
            </w:r>
          </w:p>
        </w:tc>
        <w:tc>
          <w:tcPr>
            <w:tcW w:w="1276"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-74 620,5</w:t>
            </w:r>
          </w:p>
        </w:tc>
      </w:tr>
      <w:tr w:rsidR="00026DCE" w:rsidRPr="00026DCE" w:rsidTr="00624237">
        <w:trPr>
          <w:trHeight w:val="70"/>
        </w:trPr>
        <w:tc>
          <w:tcPr>
            <w:tcW w:w="851"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jc w:val="center"/>
              <w:rPr>
                <w:color w:val="000000"/>
                <w:sz w:val="16"/>
                <w:szCs w:val="16"/>
              </w:rPr>
            </w:pPr>
            <w:r w:rsidRPr="00026DCE">
              <w:rPr>
                <w:color w:val="000000"/>
                <w:sz w:val="16"/>
                <w:szCs w:val="16"/>
              </w:rPr>
              <w:t>000</w:t>
            </w:r>
          </w:p>
        </w:tc>
        <w:tc>
          <w:tcPr>
            <w:tcW w:w="2694"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 xml:space="preserve">  01 05 02 01 00 0000 510</w:t>
            </w:r>
          </w:p>
        </w:tc>
        <w:tc>
          <w:tcPr>
            <w:tcW w:w="5953"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-74 620,5</w:t>
            </w:r>
          </w:p>
        </w:tc>
      </w:tr>
      <w:tr w:rsidR="00026DCE" w:rsidRPr="00026DCE" w:rsidTr="00624237">
        <w:trPr>
          <w:trHeight w:val="70"/>
        </w:trPr>
        <w:tc>
          <w:tcPr>
            <w:tcW w:w="851"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2694"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 xml:space="preserve">  01 05 02 01 03 0000 510</w:t>
            </w:r>
          </w:p>
        </w:tc>
        <w:tc>
          <w:tcPr>
            <w:tcW w:w="5953"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 xml:space="preserve">Увеличение прочих </w:t>
            </w:r>
            <w:proofErr w:type="gramStart"/>
            <w:r w:rsidRPr="00026DCE">
              <w:rPr>
                <w:sz w:val="16"/>
                <w:szCs w:val="16"/>
              </w:rPr>
              <w:t>остатков денежных средств бюджетов внутригородских муниципальных образований Санкт-Петербурга</w:t>
            </w:r>
            <w:proofErr w:type="gramEnd"/>
          </w:p>
        </w:tc>
        <w:tc>
          <w:tcPr>
            <w:tcW w:w="1276"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-74 620,5</w:t>
            </w:r>
          </w:p>
        </w:tc>
      </w:tr>
      <w:tr w:rsidR="00026DCE" w:rsidRPr="00026DCE" w:rsidTr="00624237">
        <w:trPr>
          <w:trHeight w:val="70"/>
        </w:trPr>
        <w:tc>
          <w:tcPr>
            <w:tcW w:w="851"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jc w:val="center"/>
              <w:rPr>
                <w:color w:val="000000"/>
                <w:sz w:val="16"/>
                <w:szCs w:val="16"/>
              </w:rPr>
            </w:pPr>
            <w:r w:rsidRPr="00026DCE">
              <w:rPr>
                <w:color w:val="000000"/>
                <w:sz w:val="16"/>
                <w:szCs w:val="16"/>
              </w:rPr>
              <w:t>000</w:t>
            </w:r>
          </w:p>
        </w:tc>
        <w:tc>
          <w:tcPr>
            <w:tcW w:w="2694"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 xml:space="preserve">  01 05 00 00 00 0000 600</w:t>
            </w:r>
          </w:p>
        </w:tc>
        <w:tc>
          <w:tcPr>
            <w:tcW w:w="5953"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Уменьшение остатков средств бюджетов</w:t>
            </w:r>
          </w:p>
        </w:tc>
        <w:tc>
          <w:tcPr>
            <w:tcW w:w="1276"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74 620,5</w:t>
            </w:r>
          </w:p>
        </w:tc>
      </w:tr>
      <w:tr w:rsidR="00026DCE" w:rsidRPr="00026DCE" w:rsidTr="00624237">
        <w:trPr>
          <w:trHeight w:val="70"/>
        </w:trPr>
        <w:tc>
          <w:tcPr>
            <w:tcW w:w="851"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jc w:val="center"/>
              <w:rPr>
                <w:color w:val="000000"/>
                <w:sz w:val="16"/>
                <w:szCs w:val="16"/>
              </w:rPr>
            </w:pPr>
            <w:r w:rsidRPr="00026DCE">
              <w:rPr>
                <w:color w:val="000000"/>
                <w:sz w:val="16"/>
                <w:szCs w:val="16"/>
              </w:rPr>
              <w:t>000</w:t>
            </w:r>
          </w:p>
        </w:tc>
        <w:tc>
          <w:tcPr>
            <w:tcW w:w="2694"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 xml:space="preserve">  01 05 02 00 00 0000 600</w:t>
            </w:r>
          </w:p>
        </w:tc>
        <w:tc>
          <w:tcPr>
            <w:tcW w:w="5953"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Уменьшение прочих остатков средств бюджетов</w:t>
            </w:r>
          </w:p>
        </w:tc>
        <w:tc>
          <w:tcPr>
            <w:tcW w:w="1276" w:type="dxa"/>
            <w:tcBorders>
              <w:top w:val="nil"/>
              <w:left w:val="nil"/>
              <w:bottom w:val="single" w:sz="4" w:space="0" w:color="auto"/>
              <w:right w:val="single" w:sz="4" w:space="0" w:color="auto"/>
            </w:tcBorders>
            <w:hideMark/>
          </w:tcPr>
          <w:p w:rsidR="00026DCE" w:rsidRPr="00026DCE" w:rsidRDefault="00026DCE" w:rsidP="00026DCE">
            <w:pPr>
              <w:jc w:val="center"/>
              <w:rPr>
                <w:sz w:val="16"/>
                <w:szCs w:val="16"/>
              </w:rPr>
            </w:pPr>
            <w:r w:rsidRPr="00026DCE">
              <w:rPr>
                <w:sz w:val="16"/>
                <w:szCs w:val="16"/>
              </w:rPr>
              <w:t>74 620,5</w:t>
            </w:r>
          </w:p>
        </w:tc>
      </w:tr>
      <w:tr w:rsidR="00026DCE" w:rsidRPr="00026DCE" w:rsidTr="00624237">
        <w:trPr>
          <w:trHeight w:val="70"/>
        </w:trPr>
        <w:tc>
          <w:tcPr>
            <w:tcW w:w="851"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jc w:val="center"/>
              <w:rPr>
                <w:color w:val="000000"/>
                <w:sz w:val="16"/>
                <w:szCs w:val="16"/>
              </w:rPr>
            </w:pPr>
            <w:r w:rsidRPr="00026DCE">
              <w:rPr>
                <w:color w:val="000000"/>
                <w:sz w:val="16"/>
                <w:szCs w:val="16"/>
              </w:rPr>
              <w:t>000</w:t>
            </w:r>
          </w:p>
        </w:tc>
        <w:tc>
          <w:tcPr>
            <w:tcW w:w="2694"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 xml:space="preserve">  01 05 02 01 00 0000 610</w:t>
            </w:r>
          </w:p>
        </w:tc>
        <w:tc>
          <w:tcPr>
            <w:tcW w:w="5953"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hideMark/>
          </w:tcPr>
          <w:p w:rsidR="00026DCE" w:rsidRPr="00026DCE" w:rsidRDefault="00026DCE" w:rsidP="00026DCE">
            <w:pPr>
              <w:jc w:val="center"/>
              <w:rPr>
                <w:sz w:val="16"/>
                <w:szCs w:val="16"/>
              </w:rPr>
            </w:pPr>
            <w:r w:rsidRPr="00026DCE">
              <w:rPr>
                <w:sz w:val="16"/>
                <w:szCs w:val="16"/>
              </w:rPr>
              <w:t>74 620,5</w:t>
            </w:r>
          </w:p>
        </w:tc>
      </w:tr>
      <w:tr w:rsidR="00026DCE" w:rsidRPr="00026DCE" w:rsidTr="00624237">
        <w:trPr>
          <w:trHeight w:val="385"/>
        </w:trPr>
        <w:tc>
          <w:tcPr>
            <w:tcW w:w="851" w:type="dxa"/>
            <w:tcBorders>
              <w:top w:val="nil"/>
              <w:left w:val="single" w:sz="4" w:space="0" w:color="auto"/>
              <w:bottom w:val="single" w:sz="4" w:space="0" w:color="auto"/>
              <w:right w:val="single" w:sz="4" w:space="0" w:color="auto"/>
            </w:tcBorders>
            <w:vAlign w:val="center"/>
            <w:hideMark/>
          </w:tcPr>
          <w:p w:rsidR="00026DCE" w:rsidRPr="00026DCE" w:rsidRDefault="00026DCE" w:rsidP="00026DCE">
            <w:pPr>
              <w:jc w:val="center"/>
              <w:rPr>
                <w:color w:val="000000"/>
                <w:sz w:val="16"/>
                <w:szCs w:val="16"/>
              </w:rPr>
            </w:pPr>
            <w:r w:rsidRPr="00026DCE">
              <w:rPr>
                <w:color w:val="000000"/>
                <w:sz w:val="16"/>
                <w:szCs w:val="16"/>
              </w:rPr>
              <w:t>987</w:t>
            </w:r>
          </w:p>
        </w:tc>
        <w:tc>
          <w:tcPr>
            <w:tcW w:w="2694" w:type="dxa"/>
            <w:tcBorders>
              <w:top w:val="nil"/>
              <w:left w:val="nil"/>
              <w:bottom w:val="single" w:sz="4" w:space="0" w:color="auto"/>
              <w:right w:val="single" w:sz="4" w:space="0" w:color="auto"/>
            </w:tcBorders>
            <w:vAlign w:val="center"/>
            <w:hideMark/>
          </w:tcPr>
          <w:p w:rsidR="00026DCE" w:rsidRPr="00026DCE" w:rsidRDefault="00026DCE" w:rsidP="00026DCE">
            <w:pPr>
              <w:jc w:val="center"/>
              <w:rPr>
                <w:sz w:val="16"/>
                <w:szCs w:val="16"/>
              </w:rPr>
            </w:pPr>
            <w:r w:rsidRPr="00026DCE">
              <w:rPr>
                <w:sz w:val="16"/>
                <w:szCs w:val="16"/>
              </w:rPr>
              <w:t xml:space="preserve">  01 05 02 01 03 0000 610</w:t>
            </w:r>
          </w:p>
        </w:tc>
        <w:tc>
          <w:tcPr>
            <w:tcW w:w="5953" w:type="dxa"/>
            <w:tcBorders>
              <w:top w:val="nil"/>
              <w:left w:val="nil"/>
              <w:bottom w:val="single" w:sz="4" w:space="0" w:color="auto"/>
              <w:right w:val="single" w:sz="4" w:space="0" w:color="auto"/>
            </w:tcBorders>
            <w:vAlign w:val="center"/>
            <w:hideMark/>
          </w:tcPr>
          <w:p w:rsidR="00026DCE" w:rsidRPr="00026DCE" w:rsidRDefault="00026DCE" w:rsidP="00026DCE">
            <w:pPr>
              <w:rPr>
                <w:sz w:val="16"/>
                <w:szCs w:val="16"/>
              </w:rPr>
            </w:pPr>
            <w:r w:rsidRPr="00026DCE">
              <w:rPr>
                <w:sz w:val="16"/>
                <w:szCs w:val="16"/>
              </w:rPr>
              <w:t xml:space="preserve">Уменьшение прочих </w:t>
            </w:r>
            <w:proofErr w:type="gramStart"/>
            <w:r w:rsidRPr="00026DCE">
              <w:rPr>
                <w:sz w:val="16"/>
                <w:szCs w:val="16"/>
              </w:rPr>
              <w:t>остатков денежных средств бюджетов внутригородских муниципальных образований Санкт-Петербурга</w:t>
            </w:r>
            <w:proofErr w:type="gramEnd"/>
          </w:p>
        </w:tc>
        <w:tc>
          <w:tcPr>
            <w:tcW w:w="1276" w:type="dxa"/>
            <w:tcBorders>
              <w:top w:val="nil"/>
              <w:left w:val="nil"/>
              <w:bottom w:val="single" w:sz="4" w:space="0" w:color="auto"/>
              <w:right w:val="single" w:sz="4" w:space="0" w:color="auto"/>
            </w:tcBorders>
            <w:hideMark/>
          </w:tcPr>
          <w:p w:rsidR="00026DCE" w:rsidRPr="00026DCE" w:rsidRDefault="00026DCE" w:rsidP="00026DCE">
            <w:pPr>
              <w:jc w:val="center"/>
              <w:rPr>
                <w:sz w:val="16"/>
                <w:szCs w:val="16"/>
              </w:rPr>
            </w:pPr>
            <w:r w:rsidRPr="00026DCE">
              <w:rPr>
                <w:sz w:val="16"/>
                <w:szCs w:val="16"/>
              </w:rPr>
              <w:t>74 620,5</w:t>
            </w:r>
          </w:p>
        </w:tc>
      </w:tr>
    </w:tbl>
    <w:p w:rsidR="00026DCE" w:rsidRPr="00026DCE" w:rsidRDefault="00026DCE" w:rsidP="00026DCE">
      <w:pPr>
        <w:rPr>
          <w:sz w:val="16"/>
          <w:szCs w:val="16"/>
        </w:rPr>
      </w:pPr>
    </w:p>
    <w:p w:rsidR="00026DCE" w:rsidRPr="00026DCE" w:rsidRDefault="00026DCE" w:rsidP="00026DCE">
      <w:pPr>
        <w:ind w:left="5664"/>
        <w:jc w:val="center"/>
        <w:rPr>
          <w:sz w:val="22"/>
          <w:szCs w:val="22"/>
        </w:rPr>
      </w:pPr>
    </w:p>
    <w:p w:rsidR="00026DCE" w:rsidRPr="00026DCE" w:rsidRDefault="00026DCE" w:rsidP="00026DCE">
      <w:pPr>
        <w:ind w:left="5664"/>
        <w:jc w:val="right"/>
        <w:rPr>
          <w:sz w:val="20"/>
          <w:szCs w:val="20"/>
        </w:rPr>
      </w:pPr>
      <w:r w:rsidRPr="00026DCE">
        <w:rPr>
          <w:sz w:val="20"/>
          <w:szCs w:val="20"/>
        </w:rPr>
        <w:lastRenderedPageBreak/>
        <w:t>Приложение 5</w:t>
      </w:r>
    </w:p>
    <w:p w:rsidR="00026DCE" w:rsidRPr="00026DCE" w:rsidRDefault="00026DCE" w:rsidP="00026DCE">
      <w:pPr>
        <w:ind w:left="5664"/>
        <w:jc w:val="right"/>
        <w:rPr>
          <w:sz w:val="20"/>
          <w:szCs w:val="20"/>
        </w:rPr>
      </w:pPr>
      <w:r w:rsidRPr="00026DCE">
        <w:rPr>
          <w:sz w:val="20"/>
          <w:szCs w:val="20"/>
        </w:rPr>
        <w:t>к решению Муниципального Совета</w:t>
      </w:r>
    </w:p>
    <w:p w:rsidR="00026DCE" w:rsidRPr="00026DCE" w:rsidRDefault="00026DCE" w:rsidP="00026DCE">
      <w:pPr>
        <w:ind w:left="5664"/>
        <w:jc w:val="right"/>
        <w:rPr>
          <w:sz w:val="20"/>
          <w:szCs w:val="20"/>
        </w:rPr>
      </w:pPr>
      <w:r w:rsidRPr="00026DCE">
        <w:rPr>
          <w:sz w:val="20"/>
          <w:szCs w:val="20"/>
        </w:rPr>
        <w:t>города Павловска</w:t>
      </w:r>
    </w:p>
    <w:p w:rsidR="00026DCE" w:rsidRPr="00026DCE" w:rsidRDefault="00026DCE" w:rsidP="00026DCE">
      <w:pPr>
        <w:jc w:val="right"/>
        <w:rPr>
          <w:sz w:val="20"/>
          <w:szCs w:val="20"/>
        </w:rPr>
      </w:pPr>
      <w:r w:rsidRPr="00026DCE">
        <w:rPr>
          <w:sz w:val="20"/>
          <w:szCs w:val="20"/>
        </w:rPr>
        <w:t xml:space="preserve">                                                                                                                       от 21.12.2016 № 10/3.1</w:t>
      </w:r>
    </w:p>
    <w:p w:rsidR="00026DCE" w:rsidRPr="00026DCE" w:rsidRDefault="00026DCE" w:rsidP="00026DCE">
      <w:pPr>
        <w:rPr>
          <w:sz w:val="22"/>
          <w:szCs w:val="22"/>
        </w:rPr>
      </w:pPr>
    </w:p>
    <w:p w:rsidR="00026DCE" w:rsidRPr="00026DCE" w:rsidRDefault="00026DCE" w:rsidP="00026DCE">
      <w:pPr>
        <w:jc w:val="center"/>
        <w:rPr>
          <w:b/>
          <w:bCs/>
          <w:sz w:val="20"/>
          <w:szCs w:val="20"/>
        </w:rPr>
      </w:pPr>
      <w:r w:rsidRPr="00026DCE">
        <w:rPr>
          <w:b/>
          <w:bCs/>
          <w:sz w:val="20"/>
          <w:szCs w:val="20"/>
        </w:rPr>
        <w:t>Распределение бюджетных ассигнований бюджета муниципального образования город  Павловск</w:t>
      </w:r>
    </w:p>
    <w:p w:rsidR="00026DCE" w:rsidRPr="00026DCE" w:rsidRDefault="00026DCE" w:rsidP="00026DCE">
      <w:pPr>
        <w:jc w:val="center"/>
        <w:rPr>
          <w:sz w:val="20"/>
          <w:szCs w:val="20"/>
        </w:rPr>
      </w:pPr>
      <w:r w:rsidRPr="00026DCE">
        <w:rPr>
          <w:b/>
          <w:bCs/>
          <w:sz w:val="20"/>
          <w:szCs w:val="20"/>
        </w:rPr>
        <w:t>на 2016 год по разделам, подразделам, целевым статьям и группам видов расходов</w:t>
      </w:r>
    </w:p>
    <w:tbl>
      <w:tblPr>
        <w:tblW w:w="10303" w:type="dxa"/>
        <w:tblInd w:w="93" w:type="dxa"/>
        <w:tblLook w:val="04A0" w:firstRow="1" w:lastRow="0" w:firstColumn="1" w:lastColumn="0" w:noHBand="0" w:noVBand="1"/>
      </w:tblPr>
      <w:tblGrid>
        <w:gridCol w:w="5422"/>
        <w:gridCol w:w="549"/>
        <w:gridCol w:w="518"/>
        <w:gridCol w:w="1555"/>
        <w:gridCol w:w="1090"/>
        <w:gridCol w:w="1169"/>
      </w:tblGrid>
      <w:tr w:rsidR="00026DCE" w:rsidRPr="00026DCE" w:rsidTr="00026DCE">
        <w:trPr>
          <w:trHeight w:val="1060"/>
        </w:trPr>
        <w:tc>
          <w:tcPr>
            <w:tcW w:w="5422" w:type="dxa"/>
            <w:tcBorders>
              <w:top w:val="single" w:sz="4" w:space="0" w:color="auto"/>
              <w:left w:val="single" w:sz="4" w:space="0" w:color="auto"/>
              <w:bottom w:val="nil"/>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Наименование статей</w:t>
            </w:r>
          </w:p>
        </w:tc>
        <w:tc>
          <w:tcPr>
            <w:tcW w:w="54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26DCE" w:rsidRPr="00026DCE" w:rsidRDefault="00026DCE" w:rsidP="00026DCE">
            <w:pPr>
              <w:jc w:val="center"/>
              <w:rPr>
                <w:b/>
                <w:bCs/>
                <w:sz w:val="16"/>
                <w:szCs w:val="16"/>
              </w:rPr>
            </w:pPr>
            <w:r w:rsidRPr="00026DCE">
              <w:rPr>
                <w:b/>
                <w:bCs/>
                <w:sz w:val="16"/>
                <w:szCs w:val="16"/>
              </w:rPr>
              <w:t>код раздела</w:t>
            </w:r>
          </w:p>
        </w:tc>
        <w:tc>
          <w:tcPr>
            <w:tcW w:w="518" w:type="dxa"/>
            <w:tcBorders>
              <w:top w:val="single" w:sz="4" w:space="0" w:color="auto"/>
              <w:left w:val="nil"/>
              <w:bottom w:val="nil"/>
              <w:right w:val="nil"/>
            </w:tcBorders>
            <w:shd w:val="clear" w:color="000000" w:fill="FFFFFF"/>
            <w:textDirection w:val="btLr"/>
            <w:vAlign w:val="center"/>
            <w:hideMark/>
          </w:tcPr>
          <w:p w:rsidR="00026DCE" w:rsidRPr="00026DCE" w:rsidRDefault="00026DCE" w:rsidP="00026DCE">
            <w:pPr>
              <w:jc w:val="center"/>
              <w:rPr>
                <w:b/>
                <w:bCs/>
                <w:sz w:val="16"/>
                <w:szCs w:val="16"/>
              </w:rPr>
            </w:pPr>
            <w:r w:rsidRPr="00026DCE">
              <w:rPr>
                <w:b/>
                <w:bCs/>
                <w:sz w:val="16"/>
                <w:szCs w:val="16"/>
              </w:rPr>
              <w:t>Код подраздела</w:t>
            </w:r>
          </w:p>
        </w:tc>
        <w:tc>
          <w:tcPr>
            <w:tcW w:w="1555" w:type="dxa"/>
            <w:tcBorders>
              <w:top w:val="single" w:sz="4" w:space="0" w:color="auto"/>
              <w:left w:val="single" w:sz="4" w:space="0" w:color="auto"/>
              <w:bottom w:val="nil"/>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Код целевой статьи</w:t>
            </w:r>
          </w:p>
        </w:tc>
        <w:tc>
          <w:tcPr>
            <w:tcW w:w="1090" w:type="dxa"/>
            <w:tcBorders>
              <w:top w:val="single" w:sz="4" w:space="0" w:color="auto"/>
              <w:left w:val="nil"/>
              <w:bottom w:val="nil"/>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xml:space="preserve">Код вида расходов </w:t>
            </w:r>
          </w:p>
        </w:tc>
        <w:tc>
          <w:tcPr>
            <w:tcW w:w="1169"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Сумма (тыс. руб.)</w:t>
            </w:r>
          </w:p>
        </w:tc>
      </w:tr>
      <w:tr w:rsidR="00026DCE" w:rsidRPr="00026DCE" w:rsidTr="00624237">
        <w:trPr>
          <w:trHeight w:val="122"/>
        </w:trPr>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Общегосударственные вопросы</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090" w:type="dxa"/>
            <w:tcBorders>
              <w:top w:val="single" w:sz="4" w:space="0" w:color="auto"/>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16 113,8</w:t>
            </w:r>
          </w:p>
        </w:tc>
      </w:tr>
      <w:tr w:rsidR="00026DCE" w:rsidRPr="00026DCE" w:rsidTr="00026DCE">
        <w:trPr>
          <w:trHeight w:val="349"/>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Функционирование высшего должностного лица субъекта Российской Федерации и муниципального образования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xml:space="preserve">01 </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1 246,6</w:t>
            </w:r>
          </w:p>
        </w:tc>
      </w:tr>
      <w:tr w:rsidR="00026DCE" w:rsidRPr="00026DCE" w:rsidTr="00026DCE">
        <w:trPr>
          <w:trHeight w:val="258"/>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Глава муниципального образования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xml:space="preserve">01 </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00200 01000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1 246,6</w:t>
            </w:r>
          </w:p>
        </w:tc>
      </w:tr>
      <w:tr w:rsidR="00026DCE" w:rsidRPr="00026DCE" w:rsidTr="00026DCE">
        <w:trPr>
          <w:trHeight w:val="657"/>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02</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1 246,6</w:t>
            </w:r>
          </w:p>
        </w:tc>
      </w:tr>
      <w:tr w:rsidR="00026DCE" w:rsidRPr="00026DCE" w:rsidTr="00026DCE">
        <w:trPr>
          <w:trHeight w:val="38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1 899,3</w:t>
            </w:r>
          </w:p>
        </w:tc>
      </w:tr>
      <w:tr w:rsidR="00026DCE" w:rsidRPr="00026DCE" w:rsidTr="00026DCE">
        <w:trPr>
          <w:trHeight w:val="16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Аппарат представительного органа муниципального образования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00200 04000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1 899,3</w:t>
            </w:r>
          </w:p>
        </w:tc>
      </w:tr>
      <w:tr w:rsidR="00026DCE" w:rsidRPr="00026DCE" w:rsidTr="00624237">
        <w:trPr>
          <w:trHeight w:val="183"/>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00200 04000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298,1</w:t>
            </w:r>
          </w:p>
        </w:tc>
      </w:tr>
      <w:tr w:rsidR="00026DCE" w:rsidRPr="00026DCE" w:rsidTr="00026DCE">
        <w:trPr>
          <w:trHeight w:val="46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00200 04000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1 601,2</w:t>
            </w:r>
          </w:p>
        </w:tc>
      </w:tr>
      <w:tr w:rsidR="00026DCE" w:rsidRPr="00026DCE" w:rsidTr="00026DCE">
        <w:trPr>
          <w:trHeight w:val="258"/>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Другие общегосударственные вопросы</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72,0</w:t>
            </w:r>
          </w:p>
        </w:tc>
      </w:tr>
      <w:tr w:rsidR="00026DCE" w:rsidRPr="00026DCE" w:rsidTr="00026DCE">
        <w:trPr>
          <w:trHeight w:val="509"/>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09200 06000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72,0</w:t>
            </w:r>
          </w:p>
        </w:tc>
      </w:tr>
      <w:tr w:rsidR="00026DCE" w:rsidRPr="00026DCE" w:rsidTr="00624237">
        <w:trPr>
          <w:trHeight w:val="99"/>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Иные бюджетные ассигнования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09200 06000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72,0</w:t>
            </w:r>
          </w:p>
        </w:tc>
      </w:tr>
      <w:tr w:rsidR="00026DCE" w:rsidRPr="00026DCE" w:rsidTr="00026DCE">
        <w:trPr>
          <w:trHeight w:val="45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10 283,2</w:t>
            </w:r>
          </w:p>
        </w:tc>
      </w:tr>
      <w:tr w:rsidR="00026DCE" w:rsidRPr="00026DCE" w:rsidTr="00026DCE">
        <w:trPr>
          <w:trHeight w:val="106"/>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Глава местной администрации (исполнительно-распорядительного органа муниципального образования)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00200 05000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1 246,6</w:t>
            </w:r>
          </w:p>
        </w:tc>
      </w:tr>
      <w:tr w:rsidR="00026DCE" w:rsidRPr="00026DCE" w:rsidTr="00026DCE">
        <w:trPr>
          <w:trHeight w:val="523"/>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00200 05000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1 246,6</w:t>
            </w:r>
          </w:p>
        </w:tc>
      </w:tr>
      <w:tr w:rsidR="00026DCE" w:rsidRPr="00026DCE" w:rsidTr="00026DCE">
        <w:trPr>
          <w:trHeight w:val="26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Содержание и обеспечение деятельности местной администрации по решению вопросов местного значения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00200 06010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9 030,6</w:t>
            </w:r>
          </w:p>
        </w:tc>
      </w:tr>
      <w:tr w:rsidR="00026DCE" w:rsidRPr="00026DCE" w:rsidTr="00026DCE">
        <w:trPr>
          <w:trHeight w:val="54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00200 06010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7 506,4</w:t>
            </w:r>
          </w:p>
        </w:tc>
      </w:tr>
      <w:tr w:rsidR="00026DCE" w:rsidRPr="00026DCE" w:rsidTr="00026DCE">
        <w:trPr>
          <w:trHeight w:val="174"/>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00200 06010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1 519,4</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Иные бюджетные ассигнования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00200 06010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4,8</w:t>
            </w:r>
          </w:p>
        </w:tc>
      </w:tr>
      <w:tr w:rsidR="00026DCE" w:rsidRPr="00026DCE" w:rsidTr="00026DCE">
        <w:trPr>
          <w:trHeight w:val="136"/>
        </w:trPr>
        <w:tc>
          <w:tcPr>
            <w:tcW w:w="5422" w:type="dxa"/>
            <w:tcBorders>
              <w:top w:val="nil"/>
              <w:left w:val="single" w:sz="4" w:space="0" w:color="auto"/>
              <w:bottom w:val="single" w:sz="4" w:space="0" w:color="auto"/>
              <w:right w:val="single" w:sz="4" w:space="0" w:color="auto"/>
            </w:tcBorders>
            <w:shd w:val="clear" w:color="000000" w:fill="FFFFFF"/>
            <w:vAlign w:val="bottom"/>
            <w:hideMark/>
          </w:tcPr>
          <w:p w:rsidR="00026DCE" w:rsidRPr="00026DCE" w:rsidRDefault="00026DCE" w:rsidP="00026DCE">
            <w:pPr>
              <w:rPr>
                <w:b/>
                <w:bCs/>
                <w:sz w:val="16"/>
                <w:szCs w:val="16"/>
              </w:rPr>
            </w:pPr>
            <w:r w:rsidRPr="00026DCE">
              <w:rPr>
                <w:b/>
                <w:bCs/>
                <w:sz w:val="16"/>
                <w:szCs w:val="16"/>
              </w:rPr>
              <w:t xml:space="preserve">Расходы </w:t>
            </w:r>
            <w:proofErr w:type="gramStart"/>
            <w:r w:rsidRPr="00026DCE">
              <w:rPr>
                <w:b/>
                <w:bCs/>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026DCE">
              <w:rPr>
                <w:b/>
                <w:bCs/>
                <w:sz w:val="16"/>
                <w:szCs w:val="16"/>
              </w:rPr>
              <w:t xml:space="preserve"> Санкт-Петербурга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G0100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w:t>
            </w:r>
          </w:p>
        </w:tc>
      </w:tr>
      <w:tr w:rsidR="00026DCE" w:rsidRPr="00026DCE" w:rsidTr="00624237">
        <w:trPr>
          <w:trHeight w:val="184"/>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G0100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6,0</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026DCE">
              <w:rPr>
                <w:b/>
                <w:bCs/>
                <w:sz w:val="16"/>
                <w:szCs w:val="16"/>
              </w:rPr>
              <w:t xml:space="preserve"> С</w:t>
            </w:r>
            <w:proofErr w:type="gramEnd"/>
            <w:r w:rsidRPr="00026DCE">
              <w:rPr>
                <w:b/>
                <w:bCs/>
                <w:sz w:val="16"/>
                <w:szCs w:val="16"/>
              </w:rPr>
              <w:t>анкт - Петербурга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00200 G0850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2 375,3</w:t>
            </w:r>
          </w:p>
        </w:tc>
      </w:tr>
      <w:tr w:rsidR="00026DCE" w:rsidRPr="00026DCE" w:rsidTr="00026DCE">
        <w:trPr>
          <w:trHeight w:val="66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G0850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2 249,7</w:t>
            </w:r>
          </w:p>
        </w:tc>
      </w:tr>
      <w:tr w:rsidR="00026DCE" w:rsidRPr="00026DCE" w:rsidTr="00026DCE">
        <w:trPr>
          <w:trHeight w:val="22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00200 G0850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125,6</w:t>
            </w:r>
          </w:p>
        </w:tc>
      </w:tr>
      <w:tr w:rsidR="00026DCE" w:rsidRPr="00026DCE" w:rsidTr="00026DCE">
        <w:trPr>
          <w:trHeight w:val="9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Другие общегосударственные вопросы</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237,4</w:t>
            </w:r>
          </w:p>
        </w:tc>
      </w:tr>
      <w:tr w:rsidR="00026DCE" w:rsidRPr="00026DCE" w:rsidTr="00026DCE">
        <w:trPr>
          <w:trHeight w:val="30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Формирование архивных фондов органов местного самоуправления, муниципальных предприятий и учреждений</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09000 01000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27,6</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09000 01000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27,6</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Формирование и размещение муниципального заказа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09200 02000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79,7</w:t>
            </w:r>
          </w:p>
        </w:tc>
      </w:tr>
      <w:tr w:rsidR="00026DCE" w:rsidRPr="00026DCE" w:rsidTr="00026DCE">
        <w:trPr>
          <w:trHeight w:val="48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09200 02000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79,7</w:t>
            </w:r>
          </w:p>
        </w:tc>
      </w:tr>
      <w:tr w:rsidR="00026DCE" w:rsidRPr="00026DCE" w:rsidTr="00026DCE">
        <w:trPr>
          <w:trHeight w:val="576"/>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lastRenderedPageBreak/>
              <w:t xml:space="preserve"> Участие в реализации мероприятий по охране здоровья граждан от воздействия окружающего табачного дыма и последствий потребления табака, информирование населения о вреде потребления табака и вредном воздействии окружающего табачного дыма на территории  муниципального образования города Павловска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09200 03000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35,9</w:t>
            </w:r>
          </w:p>
        </w:tc>
      </w:tr>
      <w:tr w:rsidR="00026DCE" w:rsidRPr="00026DCE" w:rsidTr="00624237">
        <w:trPr>
          <w:trHeight w:val="19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09200 03000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35,9</w:t>
            </w:r>
          </w:p>
        </w:tc>
      </w:tr>
      <w:tr w:rsidR="00026DCE" w:rsidRPr="00026DCE" w:rsidTr="00026DCE">
        <w:trPr>
          <w:trHeight w:val="523"/>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 Павловска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09200 04000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9,2</w:t>
            </w:r>
          </w:p>
        </w:tc>
      </w:tr>
      <w:tr w:rsidR="00026DCE" w:rsidRPr="00026DCE" w:rsidTr="00026DCE">
        <w:trPr>
          <w:trHeight w:val="11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09200 04000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9,2</w:t>
            </w:r>
          </w:p>
        </w:tc>
      </w:tr>
      <w:tr w:rsidR="00026DCE" w:rsidRPr="00026DCE" w:rsidTr="00026DCE">
        <w:trPr>
          <w:trHeight w:val="613"/>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Участие </w:t>
            </w:r>
            <w:proofErr w:type="gramStart"/>
            <w:r w:rsidRPr="00026DCE">
              <w:rPr>
                <w:b/>
                <w:bCs/>
                <w:sz w:val="16"/>
                <w:szCs w:val="16"/>
              </w:rPr>
              <w:t>в деятельности по профилактике правонарушений в муниципальном образовании городе Павловске в соответствии с законами</w:t>
            </w:r>
            <w:proofErr w:type="gramEnd"/>
            <w:r w:rsidRPr="00026DCE">
              <w:rPr>
                <w:b/>
                <w:bCs/>
                <w:sz w:val="16"/>
                <w:szCs w:val="16"/>
              </w:rPr>
              <w:t xml:space="preserve"> Санкт-Петербурга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09200 05000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38,5</w:t>
            </w:r>
          </w:p>
        </w:tc>
      </w:tr>
      <w:tr w:rsidR="00026DCE" w:rsidRPr="00026DCE" w:rsidTr="00026DCE">
        <w:trPr>
          <w:trHeight w:val="264"/>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09200 05000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38,5</w:t>
            </w:r>
          </w:p>
        </w:tc>
      </w:tr>
      <w:tr w:rsidR="00026DCE" w:rsidRPr="00026DCE" w:rsidTr="00026DCE">
        <w:trPr>
          <w:trHeight w:val="757"/>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26DCE">
              <w:rPr>
                <w:b/>
                <w:bCs/>
                <w:sz w:val="16"/>
                <w:szCs w:val="16"/>
              </w:rPr>
              <w:t>психоактивных</w:t>
            </w:r>
            <w:proofErr w:type="spellEnd"/>
            <w:r w:rsidRPr="00026DCE">
              <w:rPr>
                <w:b/>
                <w:bCs/>
                <w:sz w:val="16"/>
                <w:szCs w:val="16"/>
              </w:rPr>
              <w:t xml:space="preserve"> веществ, наркомании в муниципальном образовании городе Павловске</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09200 08000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46,5</w:t>
            </w:r>
          </w:p>
        </w:tc>
      </w:tr>
      <w:tr w:rsidR="00026DCE" w:rsidRPr="00026DCE" w:rsidTr="00026DCE">
        <w:trPr>
          <w:trHeight w:val="21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09200 08000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46,5</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Национальная безопасность и правоохранительная деятельность</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60,0</w:t>
            </w:r>
          </w:p>
        </w:tc>
      </w:tr>
      <w:tr w:rsidR="00026DCE" w:rsidRPr="00026DCE" w:rsidTr="00026DCE">
        <w:trPr>
          <w:trHeight w:val="147"/>
        </w:trPr>
        <w:tc>
          <w:tcPr>
            <w:tcW w:w="5422" w:type="dxa"/>
            <w:tcBorders>
              <w:top w:val="nil"/>
              <w:left w:val="single" w:sz="4" w:space="0" w:color="auto"/>
              <w:bottom w:val="single" w:sz="4" w:space="0" w:color="auto"/>
              <w:right w:val="single" w:sz="4" w:space="0" w:color="auto"/>
            </w:tcBorders>
            <w:shd w:val="clear" w:color="000000" w:fill="FFFFFF"/>
            <w:hideMark/>
          </w:tcPr>
          <w:p w:rsidR="00026DCE" w:rsidRPr="00026DCE" w:rsidRDefault="00026DCE" w:rsidP="00026DCE">
            <w:pPr>
              <w:rPr>
                <w:b/>
                <w:bCs/>
                <w:sz w:val="16"/>
                <w:szCs w:val="16"/>
              </w:rPr>
            </w:pPr>
            <w:r w:rsidRPr="00026DCE">
              <w:rPr>
                <w:b/>
                <w:bCs/>
                <w:sz w:val="16"/>
                <w:szCs w:val="16"/>
              </w:rPr>
              <w:t>Зашита населения и территории от чрезвычайных ситуаций природного и техногенного характера, гражданская оборона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60,0</w:t>
            </w:r>
          </w:p>
        </w:tc>
      </w:tr>
      <w:tr w:rsidR="00026DCE" w:rsidRPr="00026DCE" w:rsidTr="00026DCE">
        <w:trPr>
          <w:trHeight w:val="706"/>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21900 01000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60,0</w:t>
            </w:r>
          </w:p>
        </w:tc>
      </w:tr>
      <w:tr w:rsidR="00026DCE" w:rsidRPr="00026DCE" w:rsidTr="00624237">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21900 01000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60,0</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Национальная экономика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7 879,7</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Общеэкономические вопросы</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260,0</w:t>
            </w:r>
          </w:p>
        </w:tc>
      </w:tr>
      <w:tr w:rsidR="00026DCE" w:rsidRPr="00026DCE" w:rsidTr="00026DCE">
        <w:trPr>
          <w:trHeight w:val="26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51000 02000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260,0</w:t>
            </w:r>
          </w:p>
        </w:tc>
      </w:tr>
      <w:tr w:rsidR="00026DCE" w:rsidRPr="00026DCE" w:rsidTr="00624237">
        <w:trPr>
          <w:trHeight w:val="298"/>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51000 02000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260,0</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      Дорожное хозяйство (дорожные фонды)</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7 616,0</w:t>
            </w:r>
          </w:p>
        </w:tc>
      </w:tr>
      <w:tr w:rsidR="00026DCE" w:rsidRPr="00026DCE" w:rsidTr="00624237">
        <w:trPr>
          <w:trHeight w:val="434"/>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09</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31500 01000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7 616,0</w:t>
            </w:r>
          </w:p>
        </w:tc>
      </w:tr>
      <w:tr w:rsidR="00026DCE" w:rsidRPr="00026DCE" w:rsidTr="00026DCE">
        <w:trPr>
          <w:trHeight w:val="319"/>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09</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31500 01000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7 616,0</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Другие вопросы в области национальной экономики</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12</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3,7</w:t>
            </w:r>
          </w:p>
        </w:tc>
      </w:tr>
      <w:tr w:rsidR="00026DCE" w:rsidRPr="00026DCE" w:rsidTr="00026DCE">
        <w:trPr>
          <w:trHeight w:val="15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Мероприятия по содействию развитию малого бизнеса на территории муниципального образования г. Павловска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12</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34500 01000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3,7</w:t>
            </w:r>
          </w:p>
        </w:tc>
      </w:tr>
      <w:tr w:rsidR="00026DCE" w:rsidRPr="00026DCE" w:rsidTr="00624237">
        <w:trPr>
          <w:trHeight w:val="187"/>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04</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12</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34500 01000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3,7</w:t>
            </w:r>
          </w:p>
        </w:tc>
      </w:tr>
      <w:tr w:rsidR="00026DCE" w:rsidRPr="00026DCE" w:rsidTr="00624237">
        <w:trPr>
          <w:trHeight w:val="107"/>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Жилищно-коммунальное хозяйство</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39 426,9</w:t>
            </w:r>
          </w:p>
        </w:tc>
      </w:tr>
      <w:tr w:rsidR="00026DCE" w:rsidRPr="00026DCE" w:rsidTr="00624237">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Благоустройство</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39 426,9</w:t>
            </w:r>
          </w:p>
        </w:tc>
      </w:tr>
      <w:tr w:rsidR="00026DCE" w:rsidRPr="00026DCE" w:rsidTr="00026DCE">
        <w:trPr>
          <w:trHeight w:val="397"/>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Текущий ремонт и озеленение придомовых территорий и территорий дворов, включая проезды и въезды, пешеходные дорожки, организация дополнительных парковочных мест,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60000 01010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6 951,6</w:t>
            </w:r>
          </w:p>
        </w:tc>
      </w:tr>
      <w:tr w:rsidR="00026DCE" w:rsidRPr="00026DCE" w:rsidTr="00026DCE">
        <w:trPr>
          <w:trHeight w:val="247"/>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60000 01010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6 634,0</w:t>
            </w:r>
          </w:p>
        </w:tc>
      </w:tr>
      <w:tr w:rsidR="00026DCE" w:rsidRPr="00026DCE" w:rsidTr="00026DCE">
        <w:trPr>
          <w:trHeight w:val="112"/>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Иные бюджетные ассигнования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60000 01010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317,6</w:t>
            </w:r>
          </w:p>
        </w:tc>
      </w:tr>
      <w:tr w:rsidR="00026DCE" w:rsidRPr="00026DCE" w:rsidTr="00026DCE">
        <w:trPr>
          <w:trHeight w:val="35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Создание зон отдыха, обустройство, содержание и уборка территорий детских и спортивных площадок  на территории</w:t>
            </w:r>
            <w:r w:rsidRPr="00026DCE">
              <w:rPr>
                <w:b/>
                <w:bCs/>
                <w:color w:val="FF0000"/>
                <w:sz w:val="16"/>
                <w:szCs w:val="16"/>
              </w:rPr>
              <w:t xml:space="preserve"> </w:t>
            </w:r>
            <w:r w:rsidRPr="00026DCE">
              <w:rPr>
                <w:b/>
                <w:bCs/>
                <w:sz w:val="16"/>
                <w:szCs w:val="16"/>
              </w:rPr>
              <w:t xml:space="preserve"> муниципального образования города Павловска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6000 001020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17 582,3</w:t>
            </w:r>
          </w:p>
        </w:tc>
      </w:tr>
      <w:tr w:rsidR="00026DCE" w:rsidRPr="00026DCE" w:rsidTr="00026DCE">
        <w:trPr>
          <w:trHeight w:val="252"/>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6000 001020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17 470,3</w:t>
            </w:r>
          </w:p>
        </w:tc>
      </w:tr>
      <w:tr w:rsidR="00026DCE" w:rsidRPr="00026DCE" w:rsidTr="00624237">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Иные бюджетные ассигнования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6000 001020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800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112,0</w:t>
            </w:r>
          </w:p>
        </w:tc>
      </w:tr>
      <w:tr w:rsidR="00026DCE" w:rsidRPr="00026DCE" w:rsidTr="00026DCE">
        <w:trPr>
          <w:trHeight w:val="70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60000 02020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260,6</w:t>
            </w:r>
          </w:p>
        </w:tc>
      </w:tr>
      <w:tr w:rsidR="00026DCE" w:rsidRPr="00026DCE" w:rsidTr="00624237">
        <w:trPr>
          <w:trHeight w:val="249"/>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60000 02020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260,6</w:t>
            </w:r>
          </w:p>
        </w:tc>
      </w:tr>
      <w:tr w:rsidR="00026DCE" w:rsidRPr="00026DCE" w:rsidTr="00026DCE">
        <w:trPr>
          <w:trHeight w:val="14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Организация сбора и вывоза бытовых отходов и мусора с территории, на которой расположены жилые дома частного жилищного фонда города Павловска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60000 02040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11,9</w:t>
            </w:r>
          </w:p>
        </w:tc>
      </w:tr>
      <w:tr w:rsidR="00026DCE" w:rsidRPr="00026DCE" w:rsidTr="00026DCE">
        <w:trPr>
          <w:trHeight w:val="13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60000 02040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11,9</w:t>
            </w:r>
          </w:p>
        </w:tc>
      </w:tr>
      <w:tr w:rsidR="00026DCE" w:rsidRPr="00026DCE" w:rsidTr="00026DCE">
        <w:trPr>
          <w:trHeight w:val="157"/>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Расходы на исполнение государственного полномочия Санкт-</w:t>
            </w:r>
            <w:r w:rsidRPr="00026DCE">
              <w:rPr>
                <w:b/>
                <w:bCs/>
                <w:sz w:val="16"/>
                <w:szCs w:val="16"/>
              </w:rPr>
              <w:lastRenderedPageBreak/>
              <w:t>Петербурга по организации и  осуществлению уборки и санитарной очистки территорий за счёт субвенций Санкт-Петербурга.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lastRenderedPageBreak/>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G3160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12 600,8</w:t>
            </w:r>
          </w:p>
        </w:tc>
      </w:tr>
      <w:tr w:rsidR="00026DCE" w:rsidRPr="00026DCE" w:rsidTr="001C36C6">
        <w:trPr>
          <w:trHeight w:val="188"/>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lastRenderedPageBreak/>
              <w:t>Закупка товаров, работ и услуг для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G3160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12 600,8</w:t>
            </w:r>
          </w:p>
        </w:tc>
      </w:tr>
      <w:tr w:rsidR="00026DCE" w:rsidRPr="00026DCE" w:rsidTr="00026DCE">
        <w:trPr>
          <w:trHeight w:val="658"/>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color w:val="000000"/>
                <w:sz w:val="16"/>
                <w:szCs w:val="16"/>
              </w:rPr>
            </w:pPr>
            <w:r w:rsidRPr="00026DCE">
              <w:rPr>
                <w:b/>
                <w:bCs/>
                <w:color w:val="000000"/>
                <w:sz w:val="16"/>
                <w:szCs w:val="16"/>
              </w:rPr>
              <w:t>Организация учета зеленых насаждений внутриквартального озеленения на территории муниципального образования города Павловска, компенсационное озеленение, содержание территорий зеленых насаждений внутриквартального озеленения,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60000 03020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color w:val="000000"/>
                <w:sz w:val="16"/>
                <w:szCs w:val="16"/>
              </w:rPr>
            </w:pPr>
            <w:r w:rsidRPr="00026DCE">
              <w:rPr>
                <w:b/>
                <w:bCs/>
                <w:color w:val="000000"/>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color w:val="000000"/>
                <w:sz w:val="16"/>
                <w:szCs w:val="16"/>
              </w:rPr>
            </w:pPr>
            <w:r w:rsidRPr="00026DCE">
              <w:rPr>
                <w:b/>
                <w:bCs/>
                <w:color w:val="000000"/>
                <w:sz w:val="16"/>
                <w:szCs w:val="16"/>
              </w:rPr>
              <w:t>1 056,2</w:t>
            </w:r>
          </w:p>
        </w:tc>
      </w:tr>
      <w:tr w:rsidR="00026DCE" w:rsidRPr="00026DCE" w:rsidTr="001C36C6">
        <w:trPr>
          <w:trHeight w:val="21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60000 03020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1 056,2</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Выполнение оформления к праздничным мероприятиям на территории муниципального образования города Павловска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60000 04020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883,3</w:t>
            </w:r>
          </w:p>
        </w:tc>
      </w:tr>
      <w:tr w:rsidR="00026DCE" w:rsidRPr="00026DCE" w:rsidTr="00026DCE">
        <w:trPr>
          <w:trHeight w:val="32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60000 04020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883,3</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Устройство искусственных неровностей на проездах и въездах на придомовых территориях и дворовых территориях</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60000 04080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80,2</w:t>
            </w:r>
          </w:p>
        </w:tc>
      </w:tr>
      <w:tr w:rsidR="00026DCE" w:rsidRPr="00026DCE" w:rsidTr="001C36C6">
        <w:trPr>
          <w:trHeight w:val="27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60000 04080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80,2</w:t>
            </w:r>
          </w:p>
        </w:tc>
      </w:tr>
      <w:tr w:rsidR="00026DCE" w:rsidRPr="00026DCE" w:rsidTr="001C36C6">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Охрана окружающей среды</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06</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50,0</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Другие вопросы в области охраны окружающей среды</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06</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05</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50,0</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Участие в мероприятиях по охране окружающей среды в границах муниципального образования города Павловска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06</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05</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41000 01000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50,0</w:t>
            </w:r>
          </w:p>
        </w:tc>
      </w:tr>
      <w:tr w:rsidR="00026DCE" w:rsidRPr="00026DCE" w:rsidTr="00026DCE">
        <w:trPr>
          <w:trHeight w:val="212"/>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06</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05</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41000 01000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50,0</w:t>
            </w:r>
          </w:p>
        </w:tc>
      </w:tr>
      <w:tr w:rsidR="00026DCE" w:rsidRPr="00026DCE" w:rsidTr="001C36C6">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Образование</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407,2</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Профессиональная подготовка, переподготовка и повышение квалификации</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05</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58,5</w:t>
            </w:r>
          </w:p>
        </w:tc>
      </w:tr>
      <w:tr w:rsidR="00026DCE" w:rsidRPr="00026DCE" w:rsidTr="00026DCE">
        <w:trPr>
          <w:trHeight w:val="48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05</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42800 01000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58,5</w:t>
            </w:r>
          </w:p>
        </w:tc>
      </w:tr>
      <w:tr w:rsidR="00026DCE" w:rsidRPr="00026DCE" w:rsidTr="001C36C6">
        <w:trPr>
          <w:trHeight w:val="218"/>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05</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42800 01000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58,5</w:t>
            </w:r>
          </w:p>
        </w:tc>
      </w:tr>
      <w:tr w:rsidR="00026DCE" w:rsidRPr="00026DCE" w:rsidTr="001C36C6">
        <w:trPr>
          <w:trHeight w:val="12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Молодежная политика и оздоровление детей</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07</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348,7</w:t>
            </w:r>
          </w:p>
        </w:tc>
      </w:tr>
      <w:tr w:rsidR="00026DCE" w:rsidRPr="00026DCE" w:rsidTr="00026DCE">
        <w:trPr>
          <w:trHeight w:val="24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Проведение работ по военно-патриотическому воспитанию граждан на территории муниципального образования города Павловска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07</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43100 01000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247,2</w:t>
            </w:r>
          </w:p>
        </w:tc>
      </w:tr>
      <w:tr w:rsidR="00026DCE" w:rsidRPr="00026DCE" w:rsidTr="001C36C6">
        <w:trPr>
          <w:trHeight w:val="119"/>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43100 01000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247,2</w:t>
            </w:r>
          </w:p>
        </w:tc>
      </w:tr>
      <w:tr w:rsidR="00026DCE" w:rsidRPr="00026DCE" w:rsidTr="00026DCE">
        <w:trPr>
          <w:trHeight w:val="257"/>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города Павловска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07</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43100 03000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101,5</w:t>
            </w:r>
          </w:p>
        </w:tc>
      </w:tr>
      <w:tr w:rsidR="00026DCE" w:rsidRPr="00026DCE" w:rsidTr="001C36C6">
        <w:trPr>
          <w:trHeight w:val="303"/>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07</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43100 03000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101,5</w:t>
            </w:r>
          </w:p>
        </w:tc>
      </w:tr>
      <w:tr w:rsidR="00026DCE" w:rsidRPr="00026DCE" w:rsidTr="001C36C6">
        <w:trPr>
          <w:trHeight w:val="8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Культура, кинематография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2 943,8</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Культура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2 943,8</w:t>
            </w:r>
          </w:p>
        </w:tc>
      </w:tr>
      <w:tr w:rsidR="00026DCE" w:rsidRPr="00026DCE" w:rsidTr="00026DCE">
        <w:trPr>
          <w:trHeight w:val="196"/>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Организация  и проведение </w:t>
            </w:r>
            <w:proofErr w:type="gramStart"/>
            <w:r w:rsidRPr="00026DCE">
              <w:rPr>
                <w:b/>
                <w:bCs/>
                <w:sz w:val="16"/>
                <w:szCs w:val="16"/>
              </w:rPr>
              <w:t>местных</w:t>
            </w:r>
            <w:proofErr w:type="gramEnd"/>
            <w:r w:rsidRPr="00026DCE">
              <w:rPr>
                <w:b/>
                <w:bCs/>
                <w:sz w:val="16"/>
                <w:szCs w:val="16"/>
              </w:rPr>
              <w:t xml:space="preserve"> и участие в организации и проведении городских праздничных и иных зрелищных мероприятий</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44000 01000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1 481,8</w:t>
            </w:r>
          </w:p>
        </w:tc>
      </w:tr>
      <w:tr w:rsidR="00026DCE" w:rsidRPr="00026DCE" w:rsidTr="001C36C6">
        <w:trPr>
          <w:trHeight w:val="163"/>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44000 01000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1 481,8</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Организация и проведение досуговых мероприятий для жителей муниципального образования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01</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44000 02000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1 462,0</w:t>
            </w:r>
          </w:p>
        </w:tc>
      </w:tr>
      <w:tr w:rsidR="00026DCE" w:rsidRPr="00026DCE" w:rsidTr="001C36C6">
        <w:trPr>
          <w:trHeight w:val="103"/>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08</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01</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44000 02000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1 462,0</w:t>
            </w:r>
          </w:p>
        </w:tc>
      </w:tr>
      <w:tr w:rsidR="00026DCE" w:rsidRPr="00026DCE" w:rsidTr="001C36C6">
        <w:trPr>
          <w:trHeight w:val="15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Социальная политика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5 853,8</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Социальное обеспечение населения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601,0</w:t>
            </w:r>
          </w:p>
        </w:tc>
      </w:tr>
      <w:tr w:rsidR="00026DCE" w:rsidRPr="00026DCE" w:rsidTr="001C36C6">
        <w:trPr>
          <w:trHeight w:val="27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Расходы на предоставление доплат к пенсии лицам, замещавшим муниципальные должности и должности муниципальной службы</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50500 01000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601,0</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03</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50500 01000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300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601,00</w:t>
            </w:r>
          </w:p>
        </w:tc>
      </w:tr>
      <w:tr w:rsidR="00026DCE" w:rsidRPr="00026DCE" w:rsidTr="001C36C6">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Охрана семьи и детства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55" w:type="dxa"/>
            <w:tcBorders>
              <w:top w:val="nil"/>
              <w:left w:val="nil"/>
              <w:bottom w:val="nil"/>
              <w:right w:val="nil"/>
            </w:tcBorders>
            <w:shd w:val="clear" w:color="000000" w:fill="FFFFFF"/>
            <w:noWrap/>
            <w:vAlign w:val="bottom"/>
            <w:hideMark/>
          </w:tcPr>
          <w:p w:rsidR="00026DCE" w:rsidRPr="00026DCE" w:rsidRDefault="00026DCE" w:rsidP="00026DCE">
            <w:pPr>
              <w:rPr>
                <w:i/>
                <w:iCs/>
                <w:sz w:val="16"/>
                <w:szCs w:val="16"/>
              </w:rPr>
            </w:pPr>
            <w:r w:rsidRPr="00026DCE">
              <w:rPr>
                <w:i/>
                <w:iCs/>
                <w:sz w:val="16"/>
                <w:szCs w:val="16"/>
              </w:rPr>
              <w:t> </w:t>
            </w:r>
          </w:p>
        </w:tc>
        <w:tc>
          <w:tcPr>
            <w:tcW w:w="1090"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5 252,8</w:t>
            </w:r>
          </w:p>
        </w:tc>
      </w:tr>
      <w:tr w:rsidR="00026DCE" w:rsidRPr="00026DCE" w:rsidTr="00026DCE">
        <w:trPr>
          <w:trHeight w:val="43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026DCE">
              <w:rPr>
                <w:b/>
                <w:bCs/>
                <w:sz w:val="16"/>
                <w:szCs w:val="16"/>
              </w:rPr>
              <w:t xml:space="preserve"> С</w:t>
            </w:r>
            <w:proofErr w:type="gramEnd"/>
            <w:r w:rsidRPr="00026DCE">
              <w:rPr>
                <w:b/>
                <w:bCs/>
                <w:sz w:val="16"/>
                <w:szCs w:val="16"/>
              </w:rPr>
              <w:t>анкт - Петербурга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55" w:type="dxa"/>
            <w:tcBorders>
              <w:top w:val="single" w:sz="4" w:space="0" w:color="auto"/>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51100 G0860</w:t>
            </w:r>
          </w:p>
        </w:tc>
        <w:tc>
          <w:tcPr>
            <w:tcW w:w="109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3 223,9</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5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51100 G0860</w:t>
            </w:r>
          </w:p>
        </w:tc>
        <w:tc>
          <w:tcPr>
            <w:tcW w:w="109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3 223,9</w:t>
            </w:r>
          </w:p>
        </w:tc>
      </w:tr>
      <w:tr w:rsidR="00026DCE" w:rsidRPr="00026DCE" w:rsidTr="00026DCE">
        <w:trPr>
          <w:trHeight w:val="169"/>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026DCE">
              <w:rPr>
                <w:b/>
                <w:bCs/>
                <w:sz w:val="16"/>
                <w:szCs w:val="16"/>
              </w:rPr>
              <w:t xml:space="preserve"> С</w:t>
            </w:r>
            <w:proofErr w:type="gramEnd"/>
            <w:r w:rsidRPr="00026DCE">
              <w:rPr>
                <w:b/>
                <w:bCs/>
                <w:sz w:val="16"/>
                <w:szCs w:val="16"/>
              </w:rPr>
              <w:t>анкт - Петербурга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5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51100 G0870</w:t>
            </w:r>
          </w:p>
        </w:tc>
        <w:tc>
          <w:tcPr>
            <w:tcW w:w="109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2 028,9</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10</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04</w:t>
            </w:r>
          </w:p>
        </w:tc>
        <w:tc>
          <w:tcPr>
            <w:tcW w:w="155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51100 G0870</w:t>
            </w:r>
          </w:p>
        </w:tc>
        <w:tc>
          <w:tcPr>
            <w:tcW w:w="109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300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2 028,9</w:t>
            </w:r>
          </w:p>
        </w:tc>
      </w:tr>
      <w:tr w:rsidR="00026DCE" w:rsidRPr="00026DCE" w:rsidTr="001C36C6">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Физическая культура и спорт</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5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634,0</w:t>
            </w:r>
          </w:p>
        </w:tc>
      </w:tr>
      <w:tr w:rsidR="00026DCE" w:rsidRPr="00026DCE" w:rsidTr="001C36C6">
        <w:trPr>
          <w:trHeight w:val="81"/>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Массовый спорт</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634,0</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 xml:space="preserve">Обеспечение условий для развития на территории города Павловска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5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48700 01000</w:t>
            </w:r>
          </w:p>
        </w:tc>
        <w:tc>
          <w:tcPr>
            <w:tcW w:w="109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634,0</w:t>
            </w:r>
          </w:p>
        </w:tc>
      </w:tr>
      <w:tr w:rsidR="00026DCE" w:rsidRPr="00026DCE" w:rsidTr="001C36C6">
        <w:trPr>
          <w:trHeight w:val="14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 xml:space="preserve">Закупка товаров, работ и услуг для обеспечения государственных </w:t>
            </w:r>
            <w:r w:rsidRPr="00026DCE">
              <w:rPr>
                <w:sz w:val="16"/>
                <w:szCs w:val="16"/>
              </w:rPr>
              <w:lastRenderedPageBreak/>
              <w:t>(муниципальных)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lastRenderedPageBreak/>
              <w:t>11</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5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48700 01000</w:t>
            </w:r>
          </w:p>
        </w:tc>
        <w:tc>
          <w:tcPr>
            <w:tcW w:w="109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634,0</w:t>
            </w:r>
          </w:p>
        </w:tc>
      </w:tr>
      <w:tr w:rsidR="00026DCE" w:rsidRPr="00026DCE" w:rsidTr="001C36C6">
        <w:trPr>
          <w:trHeight w:val="86"/>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lastRenderedPageBreak/>
              <w:t>Средства массовой информации</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12</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00</w:t>
            </w:r>
          </w:p>
        </w:tc>
        <w:tc>
          <w:tcPr>
            <w:tcW w:w="1555"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1 251,3</w:t>
            </w:r>
          </w:p>
        </w:tc>
      </w:tr>
      <w:tr w:rsidR="00026DCE" w:rsidRPr="00026DCE" w:rsidTr="00026DCE">
        <w:trPr>
          <w:trHeight w:val="258"/>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Периодическая печать и издательства</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12</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1 251,3</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b/>
                <w:bCs/>
                <w:sz w:val="16"/>
                <w:szCs w:val="16"/>
              </w:rPr>
            </w:pPr>
            <w:r w:rsidRPr="00026DCE">
              <w:rPr>
                <w:b/>
                <w:bCs/>
                <w:sz w:val="16"/>
                <w:szCs w:val="16"/>
              </w:rPr>
              <w:t>Периодические издания, учрежденные представительным органом местного самоуправления</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12</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02</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45700 01000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b/>
                <w:bCs/>
                <w:sz w:val="16"/>
                <w:szCs w:val="16"/>
              </w:rPr>
            </w:pPr>
            <w:r w:rsidRPr="00026DCE">
              <w:rPr>
                <w:b/>
                <w:bCs/>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1 251,3</w:t>
            </w:r>
          </w:p>
        </w:tc>
      </w:tr>
      <w:tr w:rsidR="00026DCE" w:rsidRPr="00026DCE" w:rsidTr="00026DCE">
        <w:trPr>
          <w:trHeight w:val="485"/>
        </w:trPr>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26DCE" w:rsidRPr="00026DCE" w:rsidRDefault="00026DCE" w:rsidP="00026DCE">
            <w:pPr>
              <w:rPr>
                <w:sz w:val="16"/>
                <w:szCs w:val="16"/>
              </w:rPr>
            </w:pPr>
            <w:r w:rsidRPr="00026DCE">
              <w:rPr>
                <w:sz w:val="16"/>
                <w:szCs w:val="16"/>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12</w:t>
            </w:r>
          </w:p>
        </w:tc>
        <w:tc>
          <w:tcPr>
            <w:tcW w:w="518"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02</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45700 01000</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200</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sz w:val="16"/>
                <w:szCs w:val="16"/>
              </w:rPr>
            </w:pPr>
            <w:r w:rsidRPr="00026DCE">
              <w:rPr>
                <w:sz w:val="16"/>
                <w:szCs w:val="16"/>
              </w:rPr>
              <w:t>1 251,3</w:t>
            </w:r>
          </w:p>
        </w:tc>
      </w:tr>
      <w:tr w:rsidR="00026DCE" w:rsidRPr="00026DCE" w:rsidTr="00026DCE">
        <w:trPr>
          <w:trHeight w:val="70"/>
        </w:trPr>
        <w:tc>
          <w:tcPr>
            <w:tcW w:w="5422" w:type="dxa"/>
            <w:tcBorders>
              <w:top w:val="nil"/>
              <w:left w:val="single" w:sz="4" w:space="0" w:color="auto"/>
              <w:bottom w:val="single" w:sz="4" w:space="0" w:color="auto"/>
              <w:right w:val="single" w:sz="4" w:space="0" w:color="auto"/>
            </w:tcBorders>
            <w:shd w:val="clear" w:color="000000" w:fill="FFFFFF"/>
            <w:noWrap/>
            <w:vAlign w:val="center"/>
            <w:hideMark/>
          </w:tcPr>
          <w:p w:rsidR="00026DCE" w:rsidRPr="00026DCE" w:rsidRDefault="00026DCE" w:rsidP="00026DCE">
            <w:pPr>
              <w:rPr>
                <w:b/>
                <w:bCs/>
                <w:sz w:val="16"/>
                <w:szCs w:val="16"/>
              </w:rPr>
            </w:pPr>
            <w:r w:rsidRPr="00026DCE">
              <w:rPr>
                <w:b/>
                <w:bCs/>
                <w:sz w:val="16"/>
                <w:szCs w:val="16"/>
              </w:rPr>
              <w:t>ИТОГО РАСХОДОВ</w:t>
            </w:r>
          </w:p>
        </w:tc>
        <w:tc>
          <w:tcPr>
            <w:tcW w:w="54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rPr>
                <w:b/>
                <w:bCs/>
                <w:sz w:val="16"/>
                <w:szCs w:val="16"/>
              </w:rPr>
            </w:pPr>
            <w:r w:rsidRPr="00026DCE">
              <w:rPr>
                <w:b/>
                <w:bCs/>
                <w:sz w:val="16"/>
                <w:szCs w:val="16"/>
              </w:rPr>
              <w:t> </w:t>
            </w:r>
          </w:p>
        </w:tc>
        <w:tc>
          <w:tcPr>
            <w:tcW w:w="1555"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026DCE" w:rsidRPr="00026DCE" w:rsidRDefault="00026DCE" w:rsidP="00026DCE">
            <w:pPr>
              <w:jc w:val="center"/>
              <w:rPr>
                <w:sz w:val="16"/>
                <w:szCs w:val="16"/>
              </w:rPr>
            </w:pPr>
            <w:r w:rsidRPr="00026DCE">
              <w:rPr>
                <w:sz w:val="16"/>
                <w:szCs w:val="16"/>
              </w:rPr>
              <w:t> </w:t>
            </w:r>
          </w:p>
        </w:tc>
        <w:tc>
          <w:tcPr>
            <w:tcW w:w="1169" w:type="dxa"/>
            <w:tcBorders>
              <w:top w:val="nil"/>
              <w:left w:val="nil"/>
              <w:bottom w:val="single" w:sz="4" w:space="0" w:color="auto"/>
              <w:right w:val="single" w:sz="4" w:space="0" w:color="auto"/>
            </w:tcBorders>
            <w:shd w:val="clear" w:color="000000" w:fill="FFFFFF"/>
            <w:noWrap/>
            <w:vAlign w:val="center"/>
            <w:hideMark/>
          </w:tcPr>
          <w:p w:rsidR="00026DCE" w:rsidRPr="00026DCE" w:rsidRDefault="00026DCE" w:rsidP="00026DCE">
            <w:pPr>
              <w:jc w:val="center"/>
              <w:rPr>
                <w:b/>
                <w:bCs/>
                <w:sz w:val="16"/>
                <w:szCs w:val="16"/>
              </w:rPr>
            </w:pPr>
            <w:r w:rsidRPr="00026DCE">
              <w:rPr>
                <w:b/>
                <w:bCs/>
                <w:sz w:val="16"/>
                <w:szCs w:val="16"/>
              </w:rPr>
              <w:t>74 620,5</w:t>
            </w:r>
          </w:p>
        </w:tc>
      </w:tr>
    </w:tbl>
    <w:p w:rsidR="00026DCE" w:rsidRPr="00026DCE" w:rsidRDefault="00026DCE" w:rsidP="00026DCE">
      <w:pPr>
        <w:rPr>
          <w:sz w:val="16"/>
          <w:szCs w:val="16"/>
        </w:rPr>
      </w:pPr>
    </w:p>
    <w:p w:rsidR="00026DCE" w:rsidRPr="00026DCE" w:rsidRDefault="00026DCE" w:rsidP="00026DCE">
      <w:pPr>
        <w:jc w:val="center"/>
      </w:pPr>
    </w:p>
    <w:p w:rsidR="00026DCE" w:rsidRPr="00026DCE" w:rsidRDefault="00026DCE" w:rsidP="00026DCE">
      <w:pPr>
        <w:ind w:left="5664"/>
        <w:jc w:val="center"/>
        <w:rPr>
          <w:sz w:val="22"/>
          <w:szCs w:val="22"/>
        </w:rPr>
      </w:pPr>
      <w:r w:rsidRPr="00026DCE">
        <w:rPr>
          <w:sz w:val="22"/>
          <w:szCs w:val="22"/>
        </w:rPr>
        <w:t xml:space="preserve">   </w:t>
      </w:r>
    </w:p>
    <w:p w:rsidR="00026DCE" w:rsidRPr="00026DCE" w:rsidRDefault="00026DCE" w:rsidP="00026DCE">
      <w:pPr>
        <w:jc w:val="center"/>
        <w:rPr>
          <w:sz w:val="20"/>
          <w:szCs w:val="20"/>
        </w:rPr>
      </w:pPr>
      <w:r w:rsidRPr="00026DCE">
        <w:rPr>
          <w:noProof/>
          <w:sz w:val="20"/>
          <w:szCs w:val="20"/>
        </w:rPr>
        <w:drawing>
          <wp:inline distT="0" distB="0" distL="0" distR="0" wp14:anchorId="411B6F32" wp14:editId="5485ADED">
            <wp:extent cx="552450"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026DCE" w:rsidRPr="00026DCE" w:rsidRDefault="00026DCE" w:rsidP="00026DCE">
      <w:pPr>
        <w:jc w:val="center"/>
        <w:rPr>
          <w:sz w:val="20"/>
          <w:szCs w:val="20"/>
        </w:rPr>
      </w:pPr>
    </w:p>
    <w:p w:rsidR="00026DCE" w:rsidRPr="00026DCE" w:rsidRDefault="00026DCE" w:rsidP="00026DCE">
      <w:pPr>
        <w:jc w:val="center"/>
        <w:rPr>
          <w:b/>
          <w:sz w:val="20"/>
          <w:szCs w:val="20"/>
        </w:rPr>
      </w:pPr>
      <w:r w:rsidRPr="00026DCE">
        <w:rPr>
          <w:b/>
          <w:sz w:val="20"/>
          <w:szCs w:val="20"/>
        </w:rPr>
        <w:t>Муниципальный Совет</w:t>
      </w:r>
    </w:p>
    <w:p w:rsidR="00026DCE" w:rsidRPr="00026DCE" w:rsidRDefault="00026DCE" w:rsidP="00026DCE">
      <w:pPr>
        <w:jc w:val="center"/>
        <w:rPr>
          <w:b/>
          <w:sz w:val="20"/>
          <w:szCs w:val="20"/>
        </w:rPr>
      </w:pPr>
      <w:r w:rsidRPr="00026DCE">
        <w:rPr>
          <w:b/>
          <w:sz w:val="20"/>
          <w:szCs w:val="20"/>
        </w:rPr>
        <w:t>города Павловска</w:t>
      </w:r>
    </w:p>
    <w:p w:rsidR="00026DCE" w:rsidRPr="00026DCE" w:rsidRDefault="00026DCE" w:rsidP="00026DCE">
      <w:pPr>
        <w:jc w:val="center"/>
        <w:rPr>
          <w:b/>
          <w:sz w:val="20"/>
          <w:szCs w:val="20"/>
        </w:rPr>
      </w:pPr>
    </w:p>
    <w:p w:rsidR="00026DCE" w:rsidRPr="00026DCE" w:rsidRDefault="00026DCE" w:rsidP="00026DCE">
      <w:pPr>
        <w:jc w:val="center"/>
        <w:rPr>
          <w:b/>
          <w:sz w:val="20"/>
          <w:szCs w:val="20"/>
        </w:rPr>
      </w:pPr>
      <w:r w:rsidRPr="00026DCE">
        <w:rPr>
          <w:b/>
          <w:sz w:val="20"/>
          <w:szCs w:val="20"/>
        </w:rPr>
        <w:t>РЕШЕНИЕ</w:t>
      </w:r>
    </w:p>
    <w:p w:rsidR="00026DCE" w:rsidRPr="00026DCE" w:rsidRDefault="00026DCE" w:rsidP="00026DCE">
      <w:pPr>
        <w:jc w:val="center"/>
        <w:rPr>
          <w:sz w:val="20"/>
          <w:szCs w:val="20"/>
        </w:rPr>
      </w:pPr>
    </w:p>
    <w:p w:rsidR="00026DCE" w:rsidRPr="00026DCE" w:rsidRDefault="00026DCE" w:rsidP="00026DCE">
      <w:pPr>
        <w:rPr>
          <w:sz w:val="20"/>
          <w:szCs w:val="20"/>
        </w:rPr>
      </w:pPr>
      <w:r w:rsidRPr="00026DCE">
        <w:rPr>
          <w:sz w:val="20"/>
          <w:szCs w:val="20"/>
        </w:rPr>
        <w:t>от 21 декабря 2016 года</w:t>
      </w:r>
      <w:r w:rsidRPr="00026DCE">
        <w:rPr>
          <w:sz w:val="20"/>
          <w:szCs w:val="20"/>
        </w:rPr>
        <w:tab/>
      </w:r>
      <w:r w:rsidRPr="00026DCE">
        <w:rPr>
          <w:sz w:val="20"/>
          <w:szCs w:val="20"/>
        </w:rPr>
        <w:tab/>
      </w:r>
      <w:r w:rsidRPr="00026DCE">
        <w:rPr>
          <w:sz w:val="20"/>
          <w:szCs w:val="20"/>
        </w:rPr>
        <w:tab/>
      </w:r>
      <w:r w:rsidRPr="00026DCE">
        <w:rPr>
          <w:sz w:val="20"/>
          <w:szCs w:val="20"/>
        </w:rPr>
        <w:tab/>
      </w:r>
      <w:r w:rsidRPr="00026DCE">
        <w:rPr>
          <w:sz w:val="20"/>
          <w:szCs w:val="20"/>
        </w:rPr>
        <w:tab/>
        <w:t xml:space="preserve">            </w:t>
      </w:r>
      <w:r w:rsidRPr="00026DCE">
        <w:rPr>
          <w:sz w:val="20"/>
          <w:szCs w:val="20"/>
        </w:rPr>
        <w:tab/>
      </w:r>
      <w:r w:rsidRPr="00026DCE">
        <w:rPr>
          <w:sz w:val="20"/>
          <w:szCs w:val="20"/>
        </w:rPr>
        <w:tab/>
        <w:t>№ 10/5.1</w:t>
      </w:r>
    </w:p>
    <w:p w:rsidR="00026DCE" w:rsidRPr="00026DCE" w:rsidRDefault="00026DCE" w:rsidP="00026DCE">
      <w:pPr>
        <w:jc w:val="center"/>
        <w:rPr>
          <w:sz w:val="20"/>
          <w:szCs w:val="20"/>
        </w:rPr>
      </w:pPr>
    </w:p>
    <w:p w:rsidR="00026DCE" w:rsidRPr="00026DCE" w:rsidRDefault="00026DCE" w:rsidP="00026DCE">
      <w:pPr>
        <w:rPr>
          <w:b/>
          <w:sz w:val="20"/>
          <w:szCs w:val="20"/>
        </w:rPr>
      </w:pPr>
      <w:r w:rsidRPr="00026DCE">
        <w:rPr>
          <w:b/>
          <w:sz w:val="20"/>
          <w:szCs w:val="20"/>
        </w:rPr>
        <w:t xml:space="preserve">О рассмотрении представления </w:t>
      </w:r>
    </w:p>
    <w:p w:rsidR="00026DCE" w:rsidRPr="00026DCE" w:rsidRDefault="00026DCE" w:rsidP="00026DCE">
      <w:pPr>
        <w:rPr>
          <w:sz w:val="20"/>
          <w:szCs w:val="20"/>
        </w:rPr>
      </w:pPr>
      <w:r w:rsidRPr="00026DCE">
        <w:rPr>
          <w:b/>
          <w:sz w:val="20"/>
          <w:szCs w:val="20"/>
        </w:rPr>
        <w:t>Контрольно-счетной палаты Санкт-Петербурга</w:t>
      </w:r>
    </w:p>
    <w:p w:rsidR="00026DCE" w:rsidRPr="00026DCE" w:rsidRDefault="00026DCE" w:rsidP="00026DCE">
      <w:pPr>
        <w:ind w:firstLine="708"/>
        <w:jc w:val="both"/>
        <w:rPr>
          <w:sz w:val="20"/>
          <w:szCs w:val="20"/>
        </w:rPr>
      </w:pPr>
    </w:p>
    <w:p w:rsidR="00026DCE" w:rsidRPr="00026DCE" w:rsidRDefault="00026DCE" w:rsidP="00026DCE">
      <w:pPr>
        <w:ind w:firstLine="708"/>
        <w:jc w:val="both"/>
        <w:rPr>
          <w:sz w:val="20"/>
          <w:szCs w:val="20"/>
        </w:rPr>
      </w:pPr>
      <w:r w:rsidRPr="00026DCE">
        <w:rPr>
          <w:sz w:val="20"/>
          <w:szCs w:val="20"/>
        </w:rPr>
        <w:t>Рассмотрев и обсудив представление Контрольно-счетной палаты Санкт-Петербурга от 07.12.2016 № 2-254/16-3 об устранении нарушений действующего законодательства, выявленных в ходе выборочной проверки формирования и исполнения бюджета  внутригородского муниципального образования Санкт-Петербурга город  Павловск</w:t>
      </w:r>
    </w:p>
    <w:p w:rsidR="00026DCE" w:rsidRPr="00026DCE" w:rsidRDefault="00026DCE" w:rsidP="00026DCE">
      <w:pPr>
        <w:ind w:firstLine="709"/>
        <w:jc w:val="both"/>
        <w:rPr>
          <w:sz w:val="20"/>
          <w:szCs w:val="20"/>
        </w:rPr>
      </w:pPr>
    </w:p>
    <w:p w:rsidR="00026DCE" w:rsidRPr="00026DCE" w:rsidRDefault="00026DCE" w:rsidP="00026DCE">
      <w:pPr>
        <w:ind w:firstLine="709"/>
        <w:jc w:val="both"/>
        <w:rPr>
          <w:sz w:val="20"/>
          <w:szCs w:val="20"/>
        </w:rPr>
      </w:pPr>
      <w:r w:rsidRPr="00026DCE">
        <w:rPr>
          <w:sz w:val="20"/>
          <w:szCs w:val="20"/>
        </w:rPr>
        <w:t>Муниципальный Совет города Павловска</w:t>
      </w:r>
    </w:p>
    <w:p w:rsidR="00026DCE" w:rsidRPr="00026DCE" w:rsidRDefault="00026DCE" w:rsidP="00026DCE">
      <w:pPr>
        <w:ind w:firstLine="709"/>
        <w:jc w:val="both"/>
        <w:rPr>
          <w:sz w:val="20"/>
          <w:szCs w:val="20"/>
        </w:rPr>
      </w:pPr>
    </w:p>
    <w:p w:rsidR="00026DCE" w:rsidRPr="00026DCE" w:rsidRDefault="00026DCE" w:rsidP="00026DCE">
      <w:pPr>
        <w:jc w:val="both"/>
        <w:rPr>
          <w:b/>
          <w:sz w:val="20"/>
          <w:szCs w:val="20"/>
        </w:rPr>
      </w:pPr>
      <w:r w:rsidRPr="00026DCE">
        <w:rPr>
          <w:b/>
          <w:sz w:val="20"/>
          <w:szCs w:val="20"/>
        </w:rPr>
        <w:tab/>
        <w:t>РЕШИЛ:</w:t>
      </w:r>
    </w:p>
    <w:p w:rsidR="00026DCE" w:rsidRPr="001C36C6" w:rsidRDefault="00026DCE" w:rsidP="00026DCE">
      <w:pPr>
        <w:jc w:val="both"/>
        <w:rPr>
          <w:b/>
          <w:sz w:val="10"/>
          <w:szCs w:val="10"/>
        </w:rPr>
      </w:pPr>
    </w:p>
    <w:p w:rsidR="00026DCE" w:rsidRPr="00026DCE" w:rsidRDefault="00026DCE" w:rsidP="00026DCE">
      <w:pPr>
        <w:jc w:val="both"/>
        <w:rPr>
          <w:color w:val="000000"/>
          <w:sz w:val="20"/>
          <w:szCs w:val="20"/>
        </w:rPr>
      </w:pPr>
      <w:r w:rsidRPr="00026DCE">
        <w:rPr>
          <w:sz w:val="20"/>
          <w:szCs w:val="20"/>
        </w:rPr>
        <w:tab/>
        <w:t xml:space="preserve">1. Аппарату Муниципального Совета города Павловска включить в План нормотворческой </w:t>
      </w:r>
      <w:r w:rsidRPr="00026DCE">
        <w:rPr>
          <w:color w:val="000000"/>
          <w:sz w:val="20"/>
          <w:szCs w:val="20"/>
        </w:rPr>
        <w:t xml:space="preserve">деятельности Муниципального Совета  города  Павловска на  1 квартал 2017 года внесение изменений </w:t>
      </w:r>
      <w:proofErr w:type="gramStart"/>
      <w:r w:rsidRPr="00026DCE">
        <w:rPr>
          <w:color w:val="000000"/>
          <w:sz w:val="20"/>
          <w:szCs w:val="20"/>
        </w:rPr>
        <w:t xml:space="preserve">в Положение о бюджетном процессе </w:t>
      </w:r>
      <w:r w:rsidRPr="00026DCE">
        <w:rPr>
          <w:sz w:val="20"/>
          <w:szCs w:val="20"/>
        </w:rPr>
        <w:t>в муниципальном образовании город Павловск в соответствии с замечаниями</w:t>
      </w:r>
      <w:proofErr w:type="gramEnd"/>
      <w:r w:rsidRPr="00026DCE">
        <w:rPr>
          <w:sz w:val="20"/>
          <w:szCs w:val="20"/>
        </w:rPr>
        <w:t xml:space="preserve"> КСП, указанными в пункте 5 представления.</w:t>
      </w:r>
    </w:p>
    <w:p w:rsidR="00026DCE" w:rsidRDefault="00026DCE" w:rsidP="00026DCE">
      <w:pPr>
        <w:rPr>
          <w:color w:val="000000"/>
          <w:sz w:val="20"/>
          <w:szCs w:val="20"/>
        </w:rPr>
      </w:pPr>
      <w:r w:rsidRPr="00026DCE">
        <w:rPr>
          <w:color w:val="000000"/>
          <w:sz w:val="20"/>
          <w:szCs w:val="20"/>
        </w:rPr>
        <w:t> </w:t>
      </w:r>
    </w:p>
    <w:p w:rsidR="00026DCE" w:rsidRPr="00026DCE" w:rsidRDefault="00026DCE" w:rsidP="00026DCE">
      <w:pPr>
        <w:jc w:val="both"/>
        <w:rPr>
          <w:sz w:val="20"/>
          <w:szCs w:val="20"/>
        </w:rPr>
      </w:pPr>
      <w:r w:rsidRPr="00026DCE">
        <w:rPr>
          <w:sz w:val="20"/>
          <w:szCs w:val="20"/>
        </w:rPr>
        <w:tab/>
        <w:t>2. Поручить  главе Местной администрации города Павловска принять меры по совершенствованию работы Местной администрации по систематизации, мониторингу действующего бюджетного законодательства, инициировать при необходимости предложения по своевременному внесению изменений в нормативные правовые акты Муниципального Совета города Павловска.</w:t>
      </w:r>
    </w:p>
    <w:p w:rsidR="00026DCE" w:rsidRPr="001C36C6" w:rsidRDefault="00026DCE" w:rsidP="00026DCE">
      <w:pPr>
        <w:jc w:val="both"/>
        <w:rPr>
          <w:sz w:val="10"/>
          <w:szCs w:val="10"/>
        </w:rPr>
      </w:pPr>
    </w:p>
    <w:p w:rsidR="00026DCE" w:rsidRPr="00026DCE" w:rsidRDefault="00026DCE" w:rsidP="00026DCE">
      <w:pPr>
        <w:jc w:val="both"/>
        <w:rPr>
          <w:sz w:val="20"/>
          <w:szCs w:val="20"/>
        </w:rPr>
      </w:pPr>
      <w:r w:rsidRPr="00026DCE">
        <w:rPr>
          <w:sz w:val="20"/>
          <w:szCs w:val="20"/>
        </w:rPr>
        <w:t xml:space="preserve">            3. Учитывая устранение большей части выявленных нарушений действующего законодательства, отсутствие в них коррупционной составляющей, а также отсутствие влияния этих нарушений на качество решения вопросов местного значения и исполнение отдельных государственных полномочий, не привлекать к ответственности должностных лиц, ответственных за данные нарушения.</w:t>
      </w:r>
    </w:p>
    <w:p w:rsidR="00026DCE" w:rsidRPr="001C36C6" w:rsidRDefault="00026DCE" w:rsidP="00026DCE">
      <w:pPr>
        <w:jc w:val="both"/>
        <w:rPr>
          <w:sz w:val="10"/>
          <w:szCs w:val="10"/>
        </w:rPr>
      </w:pPr>
    </w:p>
    <w:p w:rsidR="00026DCE" w:rsidRPr="00026DCE" w:rsidRDefault="00026DCE" w:rsidP="00026DCE">
      <w:pPr>
        <w:jc w:val="both"/>
        <w:rPr>
          <w:sz w:val="20"/>
          <w:szCs w:val="20"/>
        </w:rPr>
      </w:pPr>
      <w:r w:rsidRPr="00026DCE">
        <w:rPr>
          <w:sz w:val="20"/>
          <w:szCs w:val="20"/>
        </w:rPr>
        <w:tab/>
        <w:t>4. Решение вступает в силу со дня принятия.</w:t>
      </w:r>
    </w:p>
    <w:p w:rsidR="00026DCE" w:rsidRPr="001C36C6" w:rsidRDefault="00026DCE" w:rsidP="00026DCE">
      <w:pPr>
        <w:jc w:val="both"/>
        <w:rPr>
          <w:sz w:val="10"/>
          <w:szCs w:val="10"/>
        </w:rPr>
      </w:pPr>
    </w:p>
    <w:p w:rsidR="00026DCE" w:rsidRPr="00026DCE" w:rsidRDefault="00026DCE" w:rsidP="00026DCE">
      <w:pPr>
        <w:jc w:val="both"/>
        <w:rPr>
          <w:sz w:val="20"/>
          <w:szCs w:val="20"/>
        </w:rPr>
      </w:pPr>
      <w:r w:rsidRPr="00026DCE">
        <w:rPr>
          <w:sz w:val="20"/>
          <w:szCs w:val="20"/>
        </w:rPr>
        <w:tab/>
        <w:t xml:space="preserve">5. </w:t>
      </w:r>
      <w:proofErr w:type="gramStart"/>
      <w:r w:rsidRPr="00026DCE">
        <w:rPr>
          <w:sz w:val="20"/>
          <w:szCs w:val="20"/>
        </w:rPr>
        <w:t>Контроль за</w:t>
      </w:r>
      <w:proofErr w:type="gramEnd"/>
      <w:r w:rsidRPr="00026DCE">
        <w:rPr>
          <w:sz w:val="20"/>
          <w:szCs w:val="20"/>
        </w:rPr>
        <w:t xml:space="preserve"> исполнением настоящего решения возложить на главу муниципального образования города Павловска.</w:t>
      </w:r>
    </w:p>
    <w:p w:rsidR="00026DCE" w:rsidRPr="00026DCE" w:rsidRDefault="00026DCE" w:rsidP="00026DCE">
      <w:pPr>
        <w:ind w:left="284"/>
        <w:jc w:val="both"/>
        <w:rPr>
          <w:sz w:val="20"/>
          <w:szCs w:val="20"/>
        </w:rPr>
      </w:pPr>
      <w:bookmarkStart w:id="0" w:name="_GoBack"/>
      <w:bookmarkEnd w:id="0"/>
    </w:p>
    <w:p w:rsidR="00026DCE" w:rsidRPr="00026DCE" w:rsidRDefault="00026DCE" w:rsidP="00026DCE">
      <w:pPr>
        <w:jc w:val="both"/>
        <w:rPr>
          <w:sz w:val="20"/>
          <w:szCs w:val="20"/>
        </w:rPr>
      </w:pPr>
      <w:r w:rsidRPr="00026DCE">
        <w:rPr>
          <w:sz w:val="20"/>
          <w:szCs w:val="20"/>
        </w:rPr>
        <w:t xml:space="preserve">Глава муниципального образования </w:t>
      </w:r>
    </w:p>
    <w:p w:rsidR="00026DCE" w:rsidRPr="00026DCE" w:rsidRDefault="00026DCE" w:rsidP="00026DCE">
      <w:pPr>
        <w:jc w:val="both"/>
        <w:rPr>
          <w:sz w:val="20"/>
          <w:szCs w:val="20"/>
        </w:rPr>
      </w:pPr>
      <w:r w:rsidRPr="00026DCE">
        <w:rPr>
          <w:sz w:val="20"/>
          <w:szCs w:val="20"/>
        </w:rPr>
        <w:t xml:space="preserve">города Павловска                                                                                              </w:t>
      </w:r>
      <w:r w:rsidRPr="00026DCE">
        <w:rPr>
          <w:sz w:val="20"/>
          <w:szCs w:val="20"/>
        </w:rPr>
        <w:tab/>
        <w:t xml:space="preserve">В.В. </w:t>
      </w:r>
      <w:proofErr w:type="spellStart"/>
      <w:r w:rsidRPr="00026DCE">
        <w:rPr>
          <w:sz w:val="20"/>
          <w:szCs w:val="20"/>
        </w:rPr>
        <w:t>Зибарев</w:t>
      </w:r>
      <w:proofErr w:type="spellEnd"/>
    </w:p>
    <w:p w:rsidR="006F02FB" w:rsidRPr="00026DCE" w:rsidRDefault="006F02FB" w:rsidP="006F02FB">
      <w:pPr>
        <w:jc w:val="center"/>
        <w:rPr>
          <w:b/>
          <w:bCs/>
          <w:sz w:val="20"/>
          <w:szCs w:val="20"/>
        </w:rPr>
      </w:pPr>
    </w:p>
    <w:p w:rsidR="006F02FB" w:rsidRPr="00026DCE" w:rsidRDefault="006F02FB" w:rsidP="006F02FB">
      <w:pPr>
        <w:jc w:val="center"/>
        <w:rPr>
          <w:b/>
          <w:bCs/>
          <w:sz w:val="20"/>
          <w:szCs w:val="20"/>
        </w:rPr>
      </w:pPr>
    </w:p>
    <w:p w:rsidR="006F02FB" w:rsidRPr="00026DCE" w:rsidRDefault="006F02FB" w:rsidP="006F02FB">
      <w:pPr>
        <w:jc w:val="center"/>
        <w:rPr>
          <w:b/>
          <w:bCs/>
          <w:sz w:val="20"/>
          <w:szCs w:val="20"/>
        </w:rPr>
      </w:pPr>
    </w:p>
    <w:p w:rsidR="006F02FB" w:rsidRDefault="006F02FB" w:rsidP="006F02FB">
      <w:pPr>
        <w:jc w:val="center"/>
        <w:rPr>
          <w:b/>
          <w:bCs/>
          <w:sz w:val="22"/>
          <w:szCs w:val="22"/>
        </w:rPr>
      </w:pPr>
    </w:p>
    <w:p w:rsidR="003B0C86" w:rsidRDefault="003B0C86" w:rsidP="006A4515">
      <w:pPr>
        <w:pBdr>
          <w:bottom w:val="single" w:sz="12" w:space="1" w:color="auto"/>
        </w:pBdr>
        <w:rPr>
          <w:noProof/>
          <w:sz w:val="18"/>
          <w:szCs w:val="18"/>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026DCE">
        <w:rPr>
          <w:sz w:val="15"/>
          <w:szCs w:val="15"/>
        </w:rPr>
        <w:t>21</w:t>
      </w:r>
      <w:r w:rsidRPr="00080694">
        <w:rPr>
          <w:sz w:val="15"/>
          <w:szCs w:val="15"/>
        </w:rPr>
        <w:t xml:space="preserve"> от</w:t>
      </w:r>
      <w:r w:rsidR="00576A79">
        <w:rPr>
          <w:sz w:val="15"/>
          <w:szCs w:val="15"/>
        </w:rPr>
        <w:t xml:space="preserve"> </w:t>
      </w:r>
      <w:r w:rsidRPr="00080694">
        <w:rPr>
          <w:sz w:val="15"/>
          <w:szCs w:val="15"/>
        </w:rPr>
        <w:t xml:space="preserve"> </w:t>
      </w:r>
      <w:r w:rsidR="00026DCE">
        <w:rPr>
          <w:sz w:val="15"/>
          <w:szCs w:val="15"/>
        </w:rPr>
        <w:t>23</w:t>
      </w:r>
      <w:r w:rsidR="00021B41">
        <w:rPr>
          <w:sz w:val="15"/>
          <w:szCs w:val="15"/>
        </w:rPr>
        <w:t>.1</w:t>
      </w:r>
      <w:r w:rsidR="006F02FB">
        <w:rPr>
          <w:sz w:val="15"/>
          <w:szCs w:val="15"/>
        </w:rPr>
        <w:t>2</w:t>
      </w:r>
      <w:r w:rsidRPr="00080694">
        <w:rPr>
          <w:sz w:val="15"/>
          <w:szCs w:val="15"/>
        </w:rPr>
        <w:t>.2016</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1"/>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E3" w:rsidRDefault="004162E3">
      <w:r>
        <w:separator/>
      </w:r>
    </w:p>
  </w:endnote>
  <w:endnote w:type="continuationSeparator" w:id="0">
    <w:p w:rsidR="004162E3" w:rsidRDefault="0041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CE" w:rsidRDefault="00026DCE">
    <w:pPr>
      <w:pStyle w:val="af2"/>
      <w:jc w:val="center"/>
    </w:pPr>
  </w:p>
  <w:p w:rsidR="00026DCE" w:rsidRDefault="00026DC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E3" w:rsidRDefault="004162E3">
      <w:r>
        <w:separator/>
      </w:r>
    </w:p>
  </w:footnote>
  <w:footnote w:type="continuationSeparator" w:id="0">
    <w:p w:rsidR="004162E3" w:rsidRDefault="00416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2">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D4A5F7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51253"/>
    <w:rsid w:val="000570E9"/>
    <w:rsid w:val="00080694"/>
    <w:rsid w:val="000868E8"/>
    <w:rsid w:val="000B289A"/>
    <w:rsid w:val="000F0DDB"/>
    <w:rsid w:val="00115C91"/>
    <w:rsid w:val="00126E47"/>
    <w:rsid w:val="00147D42"/>
    <w:rsid w:val="001C36C6"/>
    <w:rsid w:val="0020004D"/>
    <w:rsid w:val="002058BC"/>
    <w:rsid w:val="002109BE"/>
    <w:rsid w:val="00220B9B"/>
    <w:rsid w:val="0024666D"/>
    <w:rsid w:val="00265CE0"/>
    <w:rsid w:val="00272373"/>
    <w:rsid w:val="00274BFD"/>
    <w:rsid w:val="00283BEF"/>
    <w:rsid w:val="002A08D1"/>
    <w:rsid w:val="002F7131"/>
    <w:rsid w:val="00315BF9"/>
    <w:rsid w:val="003329C1"/>
    <w:rsid w:val="003B0C86"/>
    <w:rsid w:val="004162E3"/>
    <w:rsid w:val="00433270"/>
    <w:rsid w:val="004564F7"/>
    <w:rsid w:val="004B7A72"/>
    <w:rsid w:val="0050564E"/>
    <w:rsid w:val="005121BF"/>
    <w:rsid w:val="00517BA1"/>
    <w:rsid w:val="00523D45"/>
    <w:rsid w:val="00524D0A"/>
    <w:rsid w:val="0052768D"/>
    <w:rsid w:val="00537981"/>
    <w:rsid w:val="00576A79"/>
    <w:rsid w:val="00584B4B"/>
    <w:rsid w:val="00591395"/>
    <w:rsid w:val="005B2154"/>
    <w:rsid w:val="005C17A9"/>
    <w:rsid w:val="005E5EB2"/>
    <w:rsid w:val="00606B16"/>
    <w:rsid w:val="00624237"/>
    <w:rsid w:val="00632EEE"/>
    <w:rsid w:val="00650C55"/>
    <w:rsid w:val="006532CE"/>
    <w:rsid w:val="00656193"/>
    <w:rsid w:val="00672881"/>
    <w:rsid w:val="00684D07"/>
    <w:rsid w:val="006A4515"/>
    <w:rsid w:val="006E1103"/>
    <w:rsid w:val="006E3039"/>
    <w:rsid w:val="006F02FB"/>
    <w:rsid w:val="00751C04"/>
    <w:rsid w:val="00777AD8"/>
    <w:rsid w:val="007939FE"/>
    <w:rsid w:val="007C021E"/>
    <w:rsid w:val="007C2F0E"/>
    <w:rsid w:val="007D030A"/>
    <w:rsid w:val="007D11FD"/>
    <w:rsid w:val="007D3DC7"/>
    <w:rsid w:val="007E3BB8"/>
    <w:rsid w:val="00825B06"/>
    <w:rsid w:val="008455D1"/>
    <w:rsid w:val="00845714"/>
    <w:rsid w:val="008560FD"/>
    <w:rsid w:val="009572C9"/>
    <w:rsid w:val="0097029A"/>
    <w:rsid w:val="009A0040"/>
    <w:rsid w:val="009F5FE3"/>
    <w:rsid w:val="00AA4F58"/>
    <w:rsid w:val="00AE3F0F"/>
    <w:rsid w:val="00AE46B5"/>
    <w:rsid w:val="00B24658"/>
    <w:rsid w:val="00B92882"/>
    <w:rsid w:val="00BC1F21"/>
    <w:rsid w:val="00BD7B41"/>
    <w:rsid w:val="00C16558"/>
    <w:rsid w:val="00C46C84"/>
    <w:rsid w:val="00C91BD2"/>
    <w:rsid w:val="00C97AED"/>
    <w:rsid w:val="00CC5C3D"/>
    <w:rsid w:val="00CE7F74"/>
    <w:rsid w:val="00D879FD"/>
    <w:rsid w:val="00E32A06"/>
    <w:rsid w:val="00E337E0"/>
    <w:rsid w:val="00E55970"/>
    <w:rsid w:val="00E66413"/>
    <w:rsid w:val="00E8498D"/>
    <w:rsid w:val="00EA2625"/>
    <w:rsid w:val="00EB1F55"/>
    <w:rsid w:val="00F115F3"/>
    <w:rsid w:val="00F160B8"/>
    <w:rsid w:val="00F2501B"/>
    <w:rsid w:val="00F822D8"/>
    <w:rsid w:val="00FC0070"/>
    <w:rsid w:val="00FE4A72"/>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6168-1C61-4ECE-A5A3-14AFC87D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15152</Words>
  <Characters>86369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2016-12-27T11:51:00Z</cp:lastPrinted>
  <dcterms:created xsi:type="dcterms:W3CDTF">2016-12-27T11:53:00Z</dcterms:created>
  <dcterms:modified xsi:type="dcterms:W3CDTF">2016-12-27T11:53:00Z</dcterms:modified>
</cp:coreProperties>
</file>