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937405" w:rsidP="00E66413">
      <w:pPr>
        <w:keepNext/>
        <w:overflowPunct w:val="0"/>
        <w:autoSpaceDE w:val="0"/>
        <w:autoSpaceDN w:val="0"/>
        <w:adjustRightInd w:val="0"/>
        <w:textAlignment w:val="baseline"/>
        <w:outlineLvl w:val="1"/>
        <w:rPr>
          <w:b/>
          <w:i/>
          <w:sz w:val="28"/>
          <w:szCs w:val="20"/>
        </w:rPr>
      </w:pPr>
      <w:r>
        <w:rPr>
          <w:b/>
          <w:i/>
          <w:sz w:val="28"/>
          <w:szCs w:val="20"/>
        </w:rPr>
        <w:t>27</w:t>
      </w:r>
      <w:r w:rsidR="00576A79">
        <w:rPr>
          <w:b/>
          <w:i/>
          <w:sz w:val="28"/>
          <w:szCs w:val="20"/>
        </w:rPr>
        <w:t xml:space="preserve"> </w:t>
      </w:r>
      <w:r w:rsidR="008B0CC3">
        <w:rPr>
          <w:b/>
          <w:i/>
          <w:sz w:val="28"/>
          <w:szCs w:val="20"/>
        </w:rPr>
        <w:t xml:space="preserve">марта </w:t>
      </w:r>
      <w:r w:rsidR="004717AD">
        <w:rPr>
          <w:b/>
          <w:i/>
          <w:sz w:val="28"/>
          <w:szCs w:val="20"/>
        </w:rPr>
        <w:t>2017</w:t>
      </w:r>
      <w:r w:rsidR="00E66413" w:rsidRPr="00E66413">
        <w:rPr>
          <w:b/>
          <w:i/>
          <w:sz w:val="28"/>
          <w:szCs w:val="20"/>
        </w:rPr>
        <w:t xml:space="preserve"> года                                                                   </w:t>
      </w:r>
      <w:r w:rsidR="004717AD">
        <w:rPr>
          <w:b/>
          <w:i/>
          <w:sz w:val="28"/>
          <w:szCs w:val="20"/>
        </w:rPr>
        <w:t xml:space="preserve">       Выпуск № </w:t>
      </w:r>
      <w:r w:rsidR="004A2E76">
        <w:rPr>
          <w:b/>
          <w:i/>
          <w:sz w:val="28"/>
          <w:szCs w:val="20"/>
        </w:rPr>
        <w:t>4</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2F7131" w:rsidRDefault="00E66413" w:rsidP="000F0DDB">
      <w:pPr>
        <w:overflowPunct w:val="0"/>
        <w:autoSpaceDE w:val="0"/>
        <w:autoSpaceDN w:val="0"/>
        <w:adjustRightInd w:val="0"/>
        <w:jc w:val="both"/>
        <w:textAlignment w:val="baseline"/>
        <w:rPr>
          <w:b/>
          <w:sz w:val="16"/>
          <w:szCs w:val="16"/>
        </w:rPr>
      </w:pPr>
      <w:r w:rsidRPr="002F7131">
        <w:rPr>
          <w:b/>
          <w:sz w:val="16"/>
          <w:szCs w:val="16"/>
        </w:rPr>
        <w:t xml:space="preserve">В </w:t>
      </w:r>
      <w:r w:rsidRPr="00F115F3">
        <w:rPr>
          <w:b/>
          <w:sz w:val="16"/>
          <w:szCs w:val="16"/>
        </w:rPr>
        <w:t>номере</w:t>
      </w:r>
      <w:r w:rsidR="00E32A06">
        <w:rPr>
          <w:b/>
          <w:sz w:val="16"/>
          <w:szCs w:val="16"/>
        </w:rPr>
        <w:t>:</w:t>
      </w:r>
    </w:p>
    <w:p w:rsidR="002F7131" w:rsidRDefault="002F7131" w:rsidP="004A2E76">
      <w:pPr>
        <w:overflowPunct w:val="0"/>
        <w:autoSpaceDE w:val="0"/>
        <w:autoSpaceDN w:val="0"/>
        <w:adjustRightInd w:val="0"/>
        <w:jc w:val="both"/>
        <w:textAlignment w:val="baseline"/>
        <w:rPr>
          <w:b/>
          <w:bCs/>
          <w:sz w:val="16"/>
          <w:szCs w:val="16"/>
        </w:rPr>
      </w:pPr>
      <w:r>
        <w:rPr>
          <w:b/>
          <w:sz w:val="16"/>
          <w:szCs w:val="16"/>
        </w:rPr>
        <w:t>-</w:t>
      </w:r>
      <w:r w:rsidR="000F0DDB">
        <w:rPr>
          <w:b/>
          <w:bCs/>
          <w:sz w:val="16"/>
          <w:szCs w:val="16"/>
        </w:rPr>
        <w:t>Решение Муниципального Совета горо</w:t>
      </w:r>
      <w:r w:rsidR="004A2E76">
        <w:rPr>
          <w:b/>
          <w:bCs/>
          <w:sz w:val="16"/>
          <w:szCs w:val="16"/>
        </w:rPr>
        <w:t>да Павловска от 22.03.2017 № 3</w:t>
      </w:r>
      <w:r w:rsidR="00E83EF0">
        <w:rPr>
          <w:b/>
          <w:bCs/>
          <w:sz w:val="16"/>
          <w:szCs w:val="16"/>
        </w:rPr>
        <w:t>/1</w:t>
      </w:r>
      <w:r w:rsidR="000F0DDB">
        <w:rPr>
          <w:b/>
          <w:bCs/>
          <w:sz w:val="16"/>
          <w:szCs w:val="16"/>
        </w:rPr>
        <w:t>.1 «</w:t>
      </w:r>
      <w:r w:rsidR="004A2E76" w:rsidRPr="004A2E76">
        <w:rPr>
          <w:b/>
          <w:bCs/>
          <w:sz w:val="16"/>
          <w:szCs w:val="16"/>
        </w:rPr>
        <w:t>О назначении публичных слушаний по отчету об исполнении бюджета</w:t>
      </w:r>
      <w:r w:rsidR="004A2E76">
        <w:rPr>
          <w:b/>
          <w:bCs/>
          <w:sz w:val="16"/>
          <w:szCs w:val="16"/>
        </w:rPr>
        <w:t xml:space="preserve"> </w:t>
      </w:r>
      <w:r w:rsidR="004A2E76" w:rsidRPr="004A2E76">
        <w:rPr>
          <w:b/>
          <w:bCs/>
          <w:sz w:val="16"/>
          <w:szCs w:val="16"/>
        </w:rPr>
        <w:t>муниципального образования</w:t>
      </w:r>
      <w:r w:rsidR="004A2E76">
        <w:rPr>
          <w:b/>
          <w:bCs/>
          <w:sz w:val="16"/>
          <w:szCs w:val="16"/>
        </w:rPr>
        <w:t xml:space="preserve"> города Павловска за 2016 год</w:t>
      </w:r>
      <w:r w:rsidR="004717AD">
        <w:rPr>
          <w:b/>
          <w:bCs/>
          <w:sz w:val="16"/>
          <w:szCs w:val="16"/>
        </w:rPr>
        <w:t>»</w:t>
      </w:r>
      <w:r>
        <w:rPr>
          <w:b/>
          <w:bCs/>
          <w:sz w:val="16"/>
          <w:szCs w:val="16"/>
        </w:rPr>
        <w:t>;</w:t>
      </w:r>
    </w:p>
    <w:p w:rsidR="00E66413" w:rsidRDefault="002F7131" w:rsidP="00C0555F">
      <w:pPr>
        <w:overflowPunct w:val="0"/>
        <w:autoSpaceDE w:val="0"/>
        <w:autoSpaceDN w:val="0"/>
        <w:adjustRightInd w:val="0"/>
        <w:jc w:val="both"/>
        <w:textAlignment w:val="baseline"/>
        <w:rPr>
          <w:b/>
          <w:bCs/>
          <w:sz w:val="16"/>
          <w:szCs w:val="16"/>
        </w:rPr>
      </w:pPr>
      <w:r>
        <w:rPr>
          <w:b/>
          <w:bCs/>
          <w:sz w:val="16"/>
          <w:szCs w:val="16"/>
        </w:rPr>
        <w:t>-</w:t>
      </w:r>
      <w:r w:rsidR="000F0DDB" w:rsidRPr="000F0DDB">
        <w:t xml:space="preserve"> </w:t>
      </w:r>
      <w:r w:rsidR="000F0DDB" w:rsidRPr="000F0DDB">
        <w:rPr>
          <w:b/>
          <w:bCs/>
          <w:sz w:val="16"/>
          <w:szCs w:val="16"/>
        </w:rPr>
        <w:t>Решение Муниципального Совета горо</w:t>
      </w:r>
      <w:r w:rsidR="0051623A">
        <w:rPr>
          <w:b/>
          <w:bCs/>
          <w:sz w:val="16"/>
          <w:szCs w:val="16"/>
        </w:rPr>
        <w:t>да П</w:t>
      </w:r>
      <w:r w:rsidR="00C0555F">
        <w:rPr>
          <w:b/>
          <w:bCs/>
          <w:sz w:val="16"/>
          <w:szCs w:val="16"/>
        </w:rPr>
        <w:t>авловска от 22</w:t>
      </w:r>
      <w:r w:rsidR="0051623A">
        <w:rPr>
          <w:b/>
          <w:bCs/>
          <w:sz w:val="16"/>
          <w:szCs w:val="16"/>
        </w:rPr>
        <w:t>.0</w:t>
      </w:r>
      <w:r w:rsidR="004A2E76">
        <w:rPr>
          <w:b/>
          <w:bCs/>
          <w:sz w:val="16"/>
          <w:szCs w:val="16"/>
        </w:rPr>
        <w:t>3.</w:t>
      </w:r>
      <w:r w:rsidR="0051623A">
        <w:rPr>
          <w:b/>
          <w:bCs/>
          <w:sz w:val="16"/>
          <w:szCs w:val="16"/>
        </w:rPr>
        <w:t xml:space="preserve">2017 </w:t>
      </w:r>
      <w:r w:rsidR="004A2E76">
        <w:rPr>
          <w:b/>
          <w:bCs/>
          <w:sz w:val="16"/>
          <w:szCs w:val="16"/>
        </w:rPr>
        <w:t>№ 3/2</w:t>
      </w:r>
      <w:r w:rsidR="000F0DDB" w:rsidRPr="000F0DDB">
        <w:rPr>
          <w:b/>
          <w:bCs/>
          <w:sz w:val="16"/>
          <w:szCs w:val="16"/>
        </w:rPr>
        <w:t>.1</w:t>
      </w:r>
      <w:r>
        <w:rPr>
          <w:b/>
          <w:bCs/>
          <w:sz w:val="16"/>
          <w:szCs w:val="16"/>
        </w:rPr>
        <w:t xml:space="preserve"> «</w:t>
      </w:r>
      <w:r w:rsidR="004A2E76" w:rsidRPr="004A2E76">
        <w:rPr>
          <w:b/>
          <w:bCs/>
          <w:sz w:val="16"/>
          <w:szCs w:val="16"/>
        </w:rPr>
        <w:t>О принятии Положения 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город Павловск</w:t>
      </w:r>
      <w:r>
        <w:rPr>
          <w:b/>
          <w:bCs/>
          <w:sz w:val="16"/>
          <w:szCs w:val="16"/>
        </w:rPr>
        <w:t>»;</w:t>
      </w:r>
    </w:p>
    <w:p w:rsidR="004A2E76" w:rsidRDefault="004A2E76" w:rsidP="00C0555F">
      <w:pPr>
        <w:overflowPunct w:val="0"/>
        <w:autoSpaceDE w:val="0"/>
        <w:autoSpaceDN w:val="0"/>
        <w:adjustRightInd w:val="0"/>
        <w:jc w:val="both"/>
        <w:textAlignment w:val="baseline"/>
        <w:rPr>
          <w:b/>
          <w:bCs/>
          <w:sz w:val="16"/>
          <w:szCs w:val="16"/>
        </w:rPr>
      </w:pPr>
      <w:r>
        <w:rPr>
          <w:b/>
          <w:bCs/>
          <w:sz w:val="16"/>
          <w:szCs w:val="16"/>
        </w:rPr>
        <w:t>-</w:t>
      </w:r>
      <w:r w:rsidRPr="000F0DDB">
        <w:t xml:space="preserve"> </w:t>
      </w:r>
      <w:r w:rsidRPr="000F0DDB">
        <w:rPr>
          <w:b/>
          <w:bCs/>
          <w:sz w:val="16"/>
          <w:szCs w:val="16"/>
        </w:rPr>
        <w:t>Решение Муниципального Совета горо</w:t>
      </w:r>
      <w:r>
        <w:rPr>
          <w:b/>
          <w:bCs/>
          <w:sz w:val="16"/>
          <w:szCs w:val="16"/>
        </w:rPr>
        <w:t>да Павловска от 22.03.2017 № 3/4</w:t>
      </w:r>
      <w:r w:rsidRPr="000F0DDB">
        <w:rPr>
          <w:b/>
          <w:bCs/>
          <w:sz w:val="16"/>
          <w:szCs w:val="16"/>
        </w:rPr>
        <w:t>.</w:t>
      </w:r>
      <w:r>
        <w:rPr>
          <w:b/>
          <w:bCs/>
          <w:sz w:val="16"/>
          <w:szCs w:val="16"/>
        </w:rPr>
        <w:t>1 «</w:t>
      </w:r>
      <w:r w:rsidRPr="004A2E76">
        <w:rPr>
          <w:b/>
          <w:bCs/>
          <w:sz w:val="16"/>
          <w:szCs w:val="16"/>
        </w:rPr>
        <w:t xml:space="preserve">О внесении  изменений </w:t>
      </w:r>
      <w:proofErr w:type="gramStart"/>
      <w:r w:rsidRPr="004A2E76">
        <w:rPr>
          <w:b/>
          <w:bCs/>
          <w:sz w:val="16"/>
          <w:szCs w:val="16"/>
        </w:rPr>
        <w:t>Положение</w:t>
      </w:r>
      <w:proofErr w:type="gramEnd"/>
      <w:r w:rsidRPr="004A2E76">
        <w:rPr>
          <w:b/>
          <w:bCs/>
          <w:sz w:val="16"/>
          <w:szCs w:val="16"/>
        </w:rPr>
        <w:t xml:space="preserve"> о бюджетном процессе в муниципальном образовании город Павловск, утвержденное решением Муниципального Совета города Павловска от 24.02.2016  № 2/2.1</w:t>
      </w:r>
      <w:r>
        <w:rPr>
          <w:b/>
          <w:bCs/>
          <w:sz w:val="16"/>
          <w:szCs w:val="16"/>
        </w:rPr>
        <w:t>»</w:t>
      </w:r>
    </w:p>
    <w:p w:rsidR="004A2E76" w:rsidRDefault="004A2E76" w:rsidP="004A2E76">
      <w:pPr>
        <w:overflowPunct w:val="0"/>
        <w:autoSpaceDE w:val="0"/>
        <w:autoSpaceDN w:val="0"/>
        <w:adjustRightInd w:val="0"/>
        <w:jc w:val="both"/>
        <w:textAlignment w:val="baseline"/>
        <w:rPr>
          <w:b/>
          <w:bCs/>
          <w:sz w:val="16"/>
          <w:szCs w:val="16"/>
        </w:rPr>
      </w:pPr>
      <w:r>
        <w:rPr>
          <w:b/>
          <w:bCs/>
          <w:sz w:val="16"/>
          <w:szCs w:val="16"/>
        </w:rPr>
        <w:t>-</w:t>
      </w:r>
      <w:r w:rsidRPr="004A2E76">
        <w:t xml:space="preserve"> </w:t>
      </w:r>
      <w:r w:rsidRPr="004A2E76">
        <w:rPr>
          <w:b/>
          <w:bCs/>
          <w:sz w:val="16"/>
          <w:szCs w:val="16"/>
        </w:rPr>
        <w:t>Решение Муниципального Совета горо</w:t>
      </w:r>
      <w:r>
        <w:rPr>
          <w:b/>
          <w:bCs/>
          <w:sz w:val="16"/>
          <w:szCs w:val="16"/>
        </w:rPr>
        <w:t>да Павловска от 22.03.2017 № 3/5</w:t>
      </w:r>
      <w:r w:rsidRPr="004A2E76">
        <w:rPr>
          <w:b/>
          <w:bCs/>
          <w:sz w:val="16"/>
          <w:szCs w:val="16"/>
        </w:rPr>
        <w:t xml:space="preserve">.1 </w:t>
      </w:r>
      <w:r>
        <w:rPr>
          <w:b/>
          <w:bCs/>
          <w:sz w:val="16"/>
          <w:szCs w:val="16"/>
        </w:rPr>
        <w:t>«</w:t>
      </w:r>
      <w:r w:rsidRPr="004A2E76">
        <w:rPr>
          <w:b/>
          <w:bCs/>
          <w:sz w:val="16"/>
          <w:szCs w:val="16"/>
        </w:rPr>
        <w:t>О принятии во втором и третьем чтениях (в целом) изменений в решение</w:t>
      </w:r>
      <w:r>
        <w:rPr>
          <w:b/>
          <w:bCs/>
          <w:sz w:val="16"/>
          <w:szCs w:val="16"/>
        </w:rPr>
        <w:t xml:space="preserve"> </w:t>
      </w:r>
      <w:r w:rsidRPr="004A2E76">
        <w:rPr>
          <w:b/>
          <w:bCs/>
          <w:sz w:val="16"/>
          <w:szCs w:val="16"/>
        </w:rPr>
        <w:t>Муниципального Совета города Павловска от 21.12.2016 № 10/6.1</w:t>
      </w:r>
      <w:r>
        <w:rPr>
          <w:b/>
          <w:bCs/>
          <w:sz w:val="16"/>
          <w:szCs w:val="16"/>
        </w:rPr>
        <w:t xml:space="preserve"> </w:t>
      </w:r>
      <w:r w:rsidRPr="004A2E76">
        <w:rPr>
          <w:b/>
          <w:bCs/>
          <w:sz w:val="16"/>
          <w:szCs w:val="16"/>
        </w:rPr>
        <w:t>«О принятии бюджета муниципального образования</w:t>
      </w:r>
      <w:r>
        <w:rPr>
          <w:b/>
          <w:bCs/>
          <w:sz w:val="16"/>
          <w:szCs w:val="16"/>
        </w:rPr>
        <w:t xml:space="preserve"> </w:t>
      </w:r>
      <w:r w:rsidRPr="004A2E76">
        <w:rPr>
          <w:b/>
          <w:bCs/>
          <w:sz w:val="16"/>
          <w:szCs w:val="16"/>
        </w:rPr>
        <w:t>города Павловска на 2017 год» (в редакции решения от 25.01.2017  № 1/4.1)</w:t>
      </w:r>
      <w:r>
        <w:rPr>
          <w:b/>
          <w:bCs/>
          <w:sz w:val="16"/>
          <w:szCs w:val="16"/>
        </w:rPr>
        <w:t xml:space="preserve"> </w:t>
      </w:r>
    </w:p>
    <w:p w:rsidR="006F02FB" w:rsidRPr="006F02FB" w:rsidRDefault="006F02FB" w:rsidP="006F02FB">
      <w:pPr>
        <w:jc w:val="both"/>
        <w:rPr>
          <w:sz w:val="23"/>
          <w:szCs w:val="23"/>
        </w:rPr>
      </w:pPr>
      <w:r w:rsidRPr="00E83EF0">
        <w:rPr>
          <w:i/>
          <w:sz w:val="23"/>
          <w:szCs w:val="23"/>
        </w:rPr>
        <w:t>__________________________________________________________________________________________</w:t>
      </w:r>
    </w:p>
    <w:p w:rsidR="00E83EF0" w:rsidRPr="00E83EF0" w:rsidRDefault="00E83EF0" w:rsidP="00E83EF0">
      <w:pPr>
        <w:jc w:val="both"/>
        <w:rPr>
          <w:sz w:val="18"/>
          <w:szCs w:val="18"/>
        </w:rPr>
      </w:pPr>
    </w:p>
    <w:p w:rsidR="00937405" w:rsidRPr="00937405" w:rsidRDefault="00937405" w:rsidP="00937405">
      <w:pPr>
        <w:overflowPunct w:val="0"/>
        <w:autoSpaceDE w:val="0"/>
        <w:autoSpaceDN w:val="0"/>
        <w:adjustRightInd w:val="0"/>
        <w:jc w:val="center"/>
        <w:textAlignment w:val="baseline"/>
        <w:rPr>
          <w:sz w:val="18"/>
          <w:szCs w:val="18"/>
        </w:rPr>
      </w:pPr>
      <w:r w:rsidRPr="00937405">
        <w:rPr>
          <w:noProof/>
          <w:sz w:val="18"/>
          <w:szCs w:val="18"/>
        </w:rPr>
        <w:drawing>
          <wp:inline distT="0" distB="0" distL="0" distR="0" wp14:anchorId="6AC36BF1" wp14:editId="6610E081">
            <wp:extent cx="5429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937405" w:rsidRPr="00937405" w:rsidRDefault="00937405" w:rsidP="00937405">
      <w:pPr>
        <w:overflowPunct w:val="0"/>
        <w:autoSpaceDE w:val="0"/>
        <w:autoSpaceDN w:val="0"/>
        <w:adjustRightInd w:val="0"/>
        <w:jc w:val="center"/>
        <w:textAlignment w:val="baseline"/>
        <w:rPr>
          <w:sz w:val="18"/>
          <w:szCs w:val="18"/>
        </w:rPr>
      </w:pPr>
    </w:p>
    <w:p w:rsidR="00937405" w:rsidRPr="00937405" w:rsidRDefault="00937405" w:rsidP="00937405">
      <w:pPr>
        <w:overflowPunct w:val="0"/>
        <w:autoSpaceDE w:val="0"/>
        <w:autoSpaceDN w:val="0"/>
        <w:adjustRightInd w:val="0"/>
        <w:jc w:val="center"/>
        <w:textAlignment w:val="baseline"/>
        <w:rPr>
          <w:b/>
          <w:sz w:val="18"/>
          <w:szCs w:val="18"/>
        </w:rPr>
      </w:pPr>
      <w:r w:rsidRPr="00937405">
        <w:rPr>
          <w:b/>
          <w:sz w:val="18"/>
          <w:szCs w:val="18"/>
        </w:rPr>
        <w:t>Муниципальный Совет</w:t>
      </w:r>
    </w:p>
    <w:p w:rsidR="00937405" w:rsidRPr="00937405" w:rsidRDefault="00937405" w:rsidP="00937405">
      <w:pPr>
        <w:overflowPunct w:val="0"/>
        <w:autoSpaceDE w:val="0"/>
        <w:autoSpaceDN w:val="0"/>
        <w:adjustRightInd w:val="0"/>
        <w:jc w:val="center"/>
        <w:textAlignment w:val="baseline"/>
        <w:rPr>
          <w:b/>
          <w:sz w:val="18"/>
          <w:szCs w:val="18"/>
        </w:rPr>
      </w:pPr>
      <w:r w:rsidRPr="00937405">
        <w:rPr>
          <w:b/>
          <w:sz w:val="18"/>
          <w:szCs w:val="18"/>
        </w:rPr>
        <w:t>города Павловска</w:t>
      </w:r>
    </w:p>
    <w:p w:rsidR="00937405" w:rsidRPr="00937405" w:rsidRDefault="00937405" w:rsidP="00937405">
      <w:pPr>
        <w:overflowPunct w:val="0"/>
        <w:autoSpaceDE w:val="0"/>
        <w:autoSpaceDN w:val="0"/>
        <w:adjustRightInd w:val="0"/>
        <w:jc w:val="center"/>
        <w:textAlignment w:val="baseline"/>
        <w:rPr>
          <w:b/>
          <w:sz w:val="18"/>
          <w:szCs w:val="18"/>
        </w:rPr>
      </w:pPr>
    </w:p>
    <w:p w:rsidR="00937405" w:rsidRPr="00937405" w:rsidRDefault="00937405" w:rsidP="00937405">
      <w:pPr>
        <w:overflowPunct w:val="0"/>
        <w:autoSpaceDE w:val="0"/>
        <w:autoSpaceDN w:val="0"/>
        <w:adjustRightInd w:val="0"/>
        <w:jc w:val="center"/>
        <w:textAlignment w:val="baseline"/>
        <w:rPr>
          <w:b/>
          <w:sz w:val="18"/>
          <w:szCs w:val="18"/>
        </w:rPr>
      </w:pPr>
      <w:r w:rsidRPr="00937405">
        <w:rPr>
          <w:b/>
          <w:sz w:val="18"/>
          <w:szCs w:val="18"/>
        </w:rPr>
        <w:t>РЕШЕНИЕ</w:t>
      </w:r>
    </w:p>
    <w:p w:rsidR="00937405" w:rsidRPr="00937405" w:rsidRDefault="00937405" w:rsidP="00937405">
      <w:pPr>
        <w:overflowPunct w:val="0"/>
        <w:autoSpaceDE w:val="0"/>
        <w:autoSpaceDN w:val="0"/>
        <w:adjustRightInd w:val="0"/>
        <w:jc w:val="center"/>
        <w:textAlignment w:val="baseline"/>
        <w:rPr>
          <w:sz w:val="18"/>
          <w:szCs w:val="18"/>
        </w:rPr>
      </w:pPr>
    </w:p>
    <w:p w:rsidR="00937405" w:rsidRPr="00937405" w:rsidRDefault="00937405" w:rsidP="00937405">
      <w:pPr>
        <w:overflowPunct w:val="0"/>
        <w:autoSpaceDE w:val="0"/>
        <w:autoSpaceDN w:val="0"/>
        <w:adjustRightInd w:val="0"/>
        <w:textAlignment w:val="baseline"/>
        <w:rPr>
          <w:sz w:val="18"/>
          <w:szCs w:val="18"/>
        </w:rPr>
      </w:pPr>
      <w:r w:rsidRPr="00937405">
        <w:rPr>
          <w:sz w:val="18"/>
          <w:szCs w:val="18"/>
        </w:rPr>
        <w:t>от  22 марта 2017 года</w:t>
      </w:r>
      <w:r w:rsidRPr="00937405">
        <w:rPr>
          <w:sz w:val="18"/>
          <w:szCs w:val="18"/>
        </w:rPr>
        <w:tab/>
      </w:r>
      <w:r w:rsidRPr="00937405">
        <w:rPr>
          <w:sz w:val="18"/>
          <w:szCs w:val="18"/>
        </w:rPr>
        <w:tab/>
      </w:r>
      <w:r w:rsidRPr="00937405">
        <w:rPr>
          <w:sz w:val="18"/>
          <w:szCs w:val="18"/>
        </w:rPr>
        <w:tab/>
      </w:r>
      <w:r w:rsidRPr="00937405">
        <w:rPr>
          <w:sz w:val="18"/>
          <w:szCs w:val="18"/>
        </w:rPr>
        <w:tab/>
      </w:r>
      <w:r w:rsidRPr="00937405">
        <w:rPr>
          <w:sz w:val="18"/>
          <w:szCs w:val="18"/>
        </w:rPr>
        <w:tab/>
      </w:r>
      <w:r w:rsidRPr="00937405">
        <w:rPr>
          <w:sz w:val="18"/>
          <w:szCs w:val="18"/>
        </w:rPr>
        <w:tab/>
      </w:r>
      <w:r w:rsidRPr="00937405">
        <w:rPr>
          <w:sz w:val="18"/>
          <w:szCs w:val="18"/>
        </w:rPr>
        <w:tab/>
        <w:t xml:space="preserve">                      </w:t>
      </w:r>
      <w:r w:rsidRPr="00937405">
        <w:rPr>
          <w:sz w:val="18"/>
          <w:szCs w:val="18"/>
        </w:rPr>
        <w:tab/>
        <w:t>№ 3/1.1</w:t>
      </w:r>
    </w:p>
    <w:p w:rsidR="00937405" w:rsidRPr="00937405" w:rsidRDefault="00937405" w:rsidP="00937405">
      <w:pPr>
        <w:overflowPunct w:val="0"/>
        <w:autoSpaceDE w:val="0"/>
        <w:autoSpaceDN w:val="0"/>
        <w:adjustRightInd w:val="0"/>
        <w:jc w:val="center"/>
        <w:textAlignment w:val="baseline"/>
        <w:rPr>
          <w:b/>
          <w:sz w:val="18"/>
          <w:szCs w:val="18"/>
        </w:rPr>
      </w:pPr>
    </w:p>
    <w:p w:rsidR="00937405" w:rsidRPr="00937405" w:rsidRDefault="00937405" w:rsidP="00937405">
      <w:pPr>
        <w:overflowPunct w:val="0"/>
        <w:autoSpaceDE w:val="0"/>
        <w:autoSpaceDN w:val="0"/>
        <w:adjustRightInd w:val="0"/>
        <w:jc w:val="both"/>
        <w:textAlignment w:val="baseline"/>
        <w:rPr>
          <w:b/>
          <w:sz w:val="18"/>
          <w:szCs w:val="18"/>
        </w:rPr>
      </w:pPr>
      <w:r w:rsidRPr="00937405">
        <w:rPr>
          <w:b/>
          <w:sz w:val="18"/>
          <w:szCs w:val="18"/>
        </w:rPr>
        <w:t xml:space="preserve">О назначении публичных слушаний </w:t>
      </w:r>
    </w:p>
    <w:p w:rsidR="00937405" w:rsidRPr="00937405" w:rsidRDefault="00937405" w:rsidP="00937405">
      <w:pPr>
        <w:overflowPunct w:val="0"/>
        <w:autoSpaceDE w:val="0"/>
        <w:autoSpaceDN w:val="0"/>
        <w:adjustRightInd w:val="0"/>
        <w:jc w:val="both"/>
        <w:textAlignment w:val="baseline"/>
        <w:rPr>
          <w:b/>
          <w:sz w:val="18"/>
          <w:szCs w:val="18"/>
        </w:rPr>
      </w:pPr>
      <w:r w:rsidRPr="00937405">
        <w:rPr>
          <w:b/>
          <w:sz w:val="18"/>
          <w:szCs w:val="18"/>
        </w:rPr>
        <w:t>по отчету об исполнении бюджета</w:t>
      </w:r>
    </w:p>
    <w:p w:rsidR="00937405" w:rsidRPr="00937405" w:rsidRDefault="00937405" w:rsidP="00937405">
      <w:pPr>
        <w:overflowPunct w:val="0"/>
        <w:autoSpaceDE w:val="0"/>
        <w:autoSpaceDN w:val="0"/>
        <w:adjustRightInd w:val="0"/>
        <w:jc w:val="both"/>
        <w:textAlignment w:val="baseline"/>
        <w:rPr>
          <w:b/>
          <w:sz w:val="18"/>
          <w:szCs w:val="18"/>
        </w:rPr>
      </w:pPr>
      <w:r w:rsidRPr="00937405">
        <w:rPr>
          <w:b/>
          <w:sz w:val="18"/>
          <w:szCs w:val="18"/>
        </w:rPr>
        <w:t>муниципального образования</w:t>
      </w:r>
    </w:p>
    <w:p w:rsidR="00937405" w:rsidRPr="00937405" w:rsidRDefault="00937405" w:rsidP="00937405">
      <w:pPr>
        <w:overflowPunct w:val="0"/>
        <w:autoSpaceDE w:val="0"/>
        <w:autoSpaceDN w:val="0"/>
        <w:adjustRightInd w:val="0"/>
        <w:jc w:val="both"/>
        <w:textAlignment w:val="baseline"/>
        <w:rPr>
          <w:b/>
          <w:sz w:val="18"/>
          <w:szCs w:val="18"/>
        </w:rPr>
      </w:pPr>
      <w:r w:rsidRPr="00937405">
        <w:rPr>
          <w:b/>
          <w:sz w:val="18"/>
          <w:szCs w:val="18"/>
        </w:rPr>
        <w:t xml:space="preserve">города Павловска за 2016 год  </w:t>
      </w:r>
    </w:p>
    <w:p w:rsidR="00937405" w:rsidRPr="00937405" w:rsidRDefault="00937405" w:rsidP="00937405">
      <w:pPr>
        <w:suppressAutoHyphens/>
        <w:overflowPunct w:val="0"/>
        <w:autoSpaceDE w:val="0"/>
        <w:autoSpaceDN w:val="0"/>
        <w:adjustRightInd w:val="0"/>
        <w:textAlignment w:val="baseline"/>
        <w:rPr>
          <w:sz w:val="18"/>
          <w:szCs w:val="18"/>
        </w:rPr>
      </w:pPr>
      <w:r w:rsidRPr="00937405">
        <w:rPr>
          <w:sz w:val="18"/>
          <w:szCs w:val="18"/>
        </w:rPr>
        <w:tab/>
      </w:r>
    </w:p>
    <w:p w:rsidR="00937405" w:rsidRPr="00937405" w:rsidRDefault="00937405" w:rsidP="00937405">
      <w:pPr>
        <w:suppressAutoHyphens/>
        <w:overflowPunct w:val="0"/>
        <w:autoSpaceDE w:val="0"/>
        <w:autoSpaceDN w:val="0"/>
        <w:adjustRightInd w:val="0"/>
        <w:jc w:val="both"/>
        <w:textAlignment w:val="baseline"/>
        <w:rPr>
          <w:sz w:val="18"/>
          <w:szCs w:val="18"/>
        </w:rPr>
      </w:pPr>
      <w:r w:rsidRPr="00937405">
        <w:rPr>
          <w:sz w:val="18"/>
          <w:szCs w:val="18"/>
        </w:rPr>
        <w:tab/>
      </w:r>
      <w:proofErr w:type="gramStart"/>
      <w:r w:rsidRPr="00937405">
        <w:rPr>
          <w:sz w:val="18"/>
          <w:szCs w:val="18"/>
        </w:rPr>
        <w:t xml:space="preserve">В соответствии со ст. 28 Федерального Закона от 06.10.2003 № 131-Ф «Об общих принципах организации местного самоуправления в РФ», ст. 19 Закона Санкт-Петербурга от 23.09.2009 № 420-79 «Об организации местного самоуправления в Санкт-Петербурге», ст. 23 Устава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 утвержденным решением Муниципального Совета города Павловска от 24.02.2016   № 2/1.1 </w:t>
      </w:r>
      <w:proofErr w:type="gramEnd"/>
    </w:p>
    <w:p w:rsidR="00937405" w:rsidRPr="00937405" w:rsidRDefault="00937405" w:rsidP="00937405">
      <w:pPr>
        <w:suppressAutoHyphens/>
        <w:overflowPunct w:val="0"/>
        <w:autoSpaceDE w:val="0"/>
        <w:autoSpaceDN w:val="0"/>
        <w:adjustRightInd w:val="0"/>
        <w:textAlignment w:val="baseline"/>
        <w:rPr>
          <w:sz w:val="18"/>
          <w:szCs w:val="18"/>
        </w:rPr>
      </w:pPr>
      <w:r w:rsidRPr="00937405">
        <w:rPr>
          <w:sz w:val="18"/>
          <w:szCs w:val="18"/>
        </w:rPr>
        <w:tab/>
        <w:t>Муниципальный Совет города Павловска</w:t>
      </w:r>
    </w:p>
    <w:p w:rsidR="00937405" w:rsidRPr="00937405" w:rsidRDefault="00937405" w:rsidP="00937405">
      <w:pPr>
        <w:suppressAutoHyphens/>
        <w:overflowPunct w:val="0"/>
        <w:autoSpaceDE w:val="0"/>
        <w:autoSpaceDN w:val="0"/>
        <w:adjustRightInd w:val="0"/>
        <w:jc w:val="both"/>
        <w:textAlignment w:val="baseline"/>
        <w:rPr>
          <w:sz w:val="18"/>
          <w:szCs w:val="18"/>
        </w:rPr>
      </w:pPr>
    </w:p>
    <w:p w:rsidR="00937405" w:rsidRPr="00937405" w:rsidRDefault="00937405" w:rsidP="00937405">
      <w:pPr>
        <w:suppressAutoHyphens/>
        <w:overflowPunct w:val="0"/>
        <w:autoSpaceDE w:val="0"/>
        <w:autoSpaceDN w:val="0"/>
        <w:adjustRightInd w:val="0"/>
        <w:jc w:val="both"/>
        <w:textAlignment w:val="baseline"/>
        <w:rPr>
          <w:b/>
          <w:sz w:val="18"/>
          <w:szCs w:val="18"/>
        </w:rPr>
      </w:pPr>
      <w:r w:rsidRPr="00937405">
        <w:rPr>
          <w:b/>
          <w:sz w:val="18"/>
          <w:szCs w:val="18"/>
        </w:rPr>
        <w:t>РЕШИЛ:</w:t>
      </w:r>
    </w:p>
    <w:p w:rsidR="00937405" w:rsidRPr="00937405" w:rsidRDefault="00937405" w:rsidP="00937405">
      <w:pPr>
        <w:suppressAutoHyphens/>
        <w:overflowPunct w:val="0"/>
        <w:autoSpaceDE w:val="0"/>
        <w:autoSpaceDN w:val="0"/>
        <w:adjustRightInd w:val="0"/>
        <w:ind w:firstLine="720"/>
        <w:jc w:val="both"/>
        <w:textAlignment w:val="baseline"/>
        <w:rPr>
          <w:sz w:val="18"/>
          <w:szCs w:val="18"/>
        </w:rPr>
      </w:pPr>
    </w:p>
    <w:p w:rsidR="00937405" w:rsidRPr="00937405" w:rsidRDefault="00937405" w:rsidP="004A2E76">
      <w:pPr>
        <w:suppressAutoHyphens/>
        <w:overflowPunct w:val="0"/>
        <w:autoSpaceDE w:val="0"/>
        <w:autoSpaceDN w:val="0"/>
        <w:adjustRightInd w:val="0"/>
        <w:jc w:val="both"/>
        <w:textAlignment w:val="baseline"/>
        <w:rPr>
          <w:sz w:val="18"/>
          <w:szCs w:val="18"/>
        </w:rPr>
      </w:pPr>
      <w:r w:rsidRPr="00937405">
        <w:rPr>
          <w:sz w:val="18"/>
          <w:szCs w:val="18"/>
        </w:rPr>
        <w:t xml:space="preserve">          1. Провести публичные слушания по отчёту об исполнении бюджета муниципального образования города Павловска 24 апреля 2017 года в 16.00 в административном здании по адресу: г. Павловск, пер. Песчаный д. 11/16.</w:t>
      </w:r>
    </w:p>
    <w:p w:rsidR="00937405" w:rsidRPr="00937405" w:rsidRDefault="00937405" w:rsidP="004A2E76">
      <w:pPr>
        <w:suppressAutoHyphens/>
        <w:overflowPunct w:val="0"/>
        <w:autoSpaceDE w:val="0"/>
        <w:autoSpaceDN w:val="0"/>
        <w:adjustRightInd w:val="0"/>
        <w:jc w:val="both"/>
        <w:textAlignment w:val="baseline"/>
        <w:rPr>
          <w:sz w:val="18"/>
          <w:szCs w:val="18"/>
        </w:rPr>
      </w:pPr>
      <w:r w:rsidRPr="00937405">
        <w:rPr>
          <w:sz w:val="18"/>
          <w:szCs w:val="18"/>
        </w:rPr>
        <w:tab/>
        <w:t xml:space="preserve">2. </w:t>
      </w:r>
      <w:proofErr w:type="gramStart"/>
      <w:r w:rsidRPr="00937405">
        <w:rPr>
          <w:sz w:val="18"/>
          <w:szCs w:val="18"/>
        </w:rPr>
        <w:t>Поручить Местной администрации города Павловска осуществить подготовку к проведению публичных слушаний: не позднее, чем за 10 дней до дня проведения публичных слушаний обеспечить оповещение жителей муниципального образования о месте и времени проведения публичных слушаний, а также публикацию  извещения и проекта муниципального правового акта - решения Муниципального Совета об утверждении отчёта об исполнении бюджета муниципального образования города Павловска за  2016 год.</w:t>
      </w:r>
      <w:proofErr w:type="gramEnd"/>
    </w:p>
    <w:p w:rsidR="00937405" w:rsidRPr="00937405" w:rsidRDefault="00937405" w:rsidP="004A2E76">
      <w:pPr>
        <w:suppressAutoHyphens/>
        <w:overflowPunct w:val="0"/>
        <w:autoSpaceDE w:val="0"/>
        <w:autoSpaceDN w:val="0"/>
        <w:adjustRightInd w:val="0"/>
        <w:jc w:val="both"/>
        <w:textAlignment w:val="baseline"/>
        <w:rPr>
          <w:sz w:val="18"/>
          <w:szCs w:val="18"/>
        </w:rPr>
      </w:pPr>
      <w:r w:rsidRPr="00937405">
        <w:rPr>
          <w:sz w:val="18"/>
          <w:szCs w:val="18"/>
        </w:rPr>
        <w:tab/>
        <w:t>3. Предложить населению муниципального образования города Павловска принять участие в публичных слушаниях.</w:t>
      </w:r>
    </w:p>
    <w:p w:rsidR="00937405" w:rsidRPr="00937405" w:rsidRDefault="00937405" w:rsidP="004A2E76">
      <w:pPr>
        <w:overflowPunct w:val="0"/>
        <w:autoSpaceDE w:val="0"/>
        <w:autoSpaceDN w:val="0"/>
        <w:adjustRightInd w:val="0"/>
        <w:jc w:val="both"/>
        <w:textAlignment w:val="baseline"/>
        <w:rPr>
          <w:sz w:val="18"/>
          <w:szCs w:val="18"/>
        </w:rPr>
      </w:pPr>
      <w:r w:rsidRPr="00937405">
        <w:rPr>
          <w:sz w:val="18"/>
          <w:szCs w:val="18"/>
        </w:rPr>
        <w:tab/>
        <w:t xml:space="preserve">4. </w:t>
      </w:r>
      <w:proofErr w:type="gramStart"/>
      <w:r w:rsidRPr="00937405">
        <w:rPr>
          <w:sz w:val="18"/>
          <w:szCs w:val="18"/>
        </w:rPr>
        <w:t>Контроль за</w:t>
      </w:r>
      <w:proofErr w:type="gramEnd"/>
      <w:r w:rsidRPr="00937405">
        <w:rPr>
          <w:sz w:val="18"/>
          <w:szCs w:val="18"/>
        </w:rPr>
        <w:t xml:space="preserve"> исполнением настоящего решения возложить на Главу муниципального образования города Павловска.</w:t>
      </w:r>
    </w:p>
    <w:p w:rsidR="00937405" w:rsidRPr="00937405" w:rsidRDefault="00937405" w:rsidP="004A2E76">
      <w:pPr>
        <w:overflowPunct w:val="0"/>
        <w:autoSpaceDE w:val="0"/>
        <w:autoSpaceDN w:val="0"/>
        <w:adjustRightInd w:val="0"/>
        <w:jc w:val="both"/>
        <w:textAlignment w:val="baseline"/>
        <w:rPr>
          <w:sz w:val="18"/>
          <w:szCs w:val="18"/>
        </w:rPr>
      </w:pPr>
      <w:r w:rsidRPr="00937405">
        <w:rPr>
          <w:sz w:val="18"/>
          <w:szCs w:val="18"/>
        </w:rPr>
        <w:tab/>
        <w:t>5. Настоящее решение вступает в силу со дня его принятия.</w:t>
      </w:r>
    </w:p>
    <w:p w:rsidR="00937405" w:rsidRPr="00937405" w:rsidRDefault="00937405" w:rsidP="00937405">
      <w:pPr>
        <w:overflowPunct w:val="0"/>
        <w:autoSpaceDE w:val="0"/>
        <w:autoSpaceDN w:val="0"/>
        <w:adjustRightInd w:val="0"/>
        <w:jc w:val="both"/>
        <w:textAlignment w:val="baseline"/>
        <w:rPr>
          <w:sz w:val="18"/>
          <w:szCs w:val="18"/>
        </w:rPr>
      </w:pPr>
    </w:p>
    <w:p w:rsidR="00937405" w:rsidRPr="00937405" w:rsidRDefault="00937405" w:rsidP="00937405">
      <w:pPr>
        <w:overflowPunct w:val="0"/>
        <w:autoSpaceDE w:val="0"/>
        <w:autoSpaceDN w:val="0"/>
        <w:adjustRightInd w:val="0"/>
        <w:jc w:val="both"/>
        <w:textAlignment w:val="baseline"/>
        <w:rPr>
          <w:sz w:val="18"/>
          <w:szCs w:val="18"/>
        </w:rPr>
      </w:pPr>
    </w:p>
    <w:p w:rsidR="00937405" w:rsidRPr="00937405" w:rsidRDefault="00937405" w:rsidP="00937405">
      <w:pPr>
        <w:overflowPunct w:val="0"/>
        <w:autoSpaceDE w:val="0"/>
        <w:autoSpaceDN w:val="0"/>
        <w:adjustRightInd w:val="0"/>
        <w:jc w:val="both"/>
        <w:textAlignment w:val="baseline"/>
        <w:rPr>
          <w:sz w:val="18"/>
          <w:szCs w:val="18"/>
        </w:rPr>
      </w:pPr>
      <w:r w:rsidRPr="00937405">
        <w:rPr>
          <w:sz w:val="18"/>
          <w:szCs w:val="18"/>
        </w:rPr>
        <w:t xml:space="preserve">Глава муниципального образования </w:t>
      </w:r>
    </w:p>
    <w:p w:rsidR="00937405" w:rsidRPr="00937405" w:rsidRDefault="00937405" w:rsidP="00937405">
      <w:pPr>
        <w:overflowPunct w:val="0"/>
        <w:autoSpaceDE w:val="0"/>
        <w:autoSpaceDN w:val="0"/>
        <w:adjustRightInd w:val="0"/>
        <w:jc w:val="both"/>
        <w:textAlignment w:val="baseline"/>
        <w:rPr>
          <w:sz w:val="18"/>
          <w:szCs w:val="18"/>
        </w:rPr>
      </w:pPr>
      <w:r w:rsidRPr="00937405">
        <w:rPr>
          <w:sz w:val="18"/>
          <w:szCs w:val="18"/>
        </w:rPr>
        <w:t>города Павловска</w:t>
      </w:r>
      <w:r w:rsidRPr="00937405">
        <w:rPr>
          <w:sz w:val="18"/>
          <w:szCs w:val="18"/>
        </w:rPr>
        <w:tab/>
      </w:r>
      <w:r w:rsidRPr="00937405">
        <w:rPr>
          <w:sz w:val="18"/>
          <w:szCs w:val="18"/>
        </w:rPr>
        <w:tab/>
      </w:r>
      <w:r w:rsidRPr="00937405">
        <w:rPr>
          <w:sz w:val="18"/>
          <w:szCs w:val="18"/>
        </w:rPr>
        <w:tab/>
      </w:r>
      <w:r w:rsidRPr="00937405">
        <w:rPr>
          <w:sz w:val="18"/>
          <w:szCs w:val="18"/>
        </w:rPr>
        <w:tab/>
        <w:t xml:space="preserve">                                                       В.В. </w:t>
      </w:r>
      <w:proofErr w:type="spellStart"/>
      <w:r w:rsidRPr="00937405">
        <w:rPr>
          <w:sz w:val="18"/>
          <w:szCs w:val="18"/>
        </w:rPr>
        <w:t>Зибарев</w:t>
      </w:r>
      <w:proofErr w:type="spellEnd"/>
    </w:p>
    <w:p w:rsidR="00937405" w:rsidRPr="00937405" w:rsidRDefault="00937405" w:rsidP="00937405">
      <w:pPr>
        <w:overflowPunct w:val="0"/>
        <w:autoSpaceDE w:val="0"/>
        <w:autoSpaceDN w:val="0"/>
        <w:adjustRightInd w:val="0"/>
        <w:jc w:val="both"/>
        <w:textAlignment w:val="baseline"/>
        <w:rPr>
          <w:sz w:val="18"/>
          <w:szCs w:val="18"/>
        </w:rPr>
      </w:pPr>
    </w:p>
    <w:p w:rsidR="00937405" w:rsidRPr="00937405" w:rsidRDefault="00937405" w:rsidP="00937405">
      <w:pPr>
        <w:jc w:val="center"/>
        <w:rPr>
          <w:b/>
          <w:sz w:val="18"/>
          <w:szCs w:val="18"/>
        </w:rPr>
      </w:pPr>
    </w:p>
    <w:p w:rsidR="00937405" w:rsidRPr="00937405" w:rsidRDefault="00937405" w:rsidP="00937405">
      <w:pPr>
        <w:jc w:val="center"/>
        <w:rPr>
          <w:b/>
          <w:sz w:val="18"/>
          <w:szCs w:val="18"/>
        </w:rPr>
      </w:pPr>
    </w:p>
    <w:p w:rsidR="00937405" w:rsidRPr="00937405" w:rsidRDefault="00937405" w:rsidP="00937405">
      <w:pPr>
        <w:jc w:val="center"/>
        <w:rPr>
          <w:b/>
          <w:sz w:val="18"/>
          <w:szCs w:val="18"/>
        </w:rPr>
      </w:pPr>
    </w:p>
    <w:p w:rsidR="00937405" w:rsidRPr="00937405" w:rsidRDefault="00937405" w:rsidP="00937405">
      <w:pPr>
        <w:jc w:val="center"/>
        <w:rPr>
          <w:b/>
          <w:sz w:val="18"/>
          <w:szCs w:val="18"/>
        </w:rPr>
      </w:pPr>
    </w:p>
    <w:p w:rsidR="00937405" w:rsidRDefault="00937405" w:rsidP="00937405">
      <w:pPr>
        <w:overflowPunct w:val="0"/>
        <w:autoSpaceDE w:val="0"/>
        <w:autoSpaceDN w:val="0"/>
        <w:adjustRightInd w:val="0"/>
        <w:jc w:val="center"/>
        <w:textAlignment w:val="baseline"/>
        <w:rPr>
          <w:b/>
          <w:sz w:val="18"/>
          <w:szCs w:val="18"/>
        </w:rPr>
      </w:pPr>
      <w:r w:rsidRPr="00937405">
        <w:rPr>
          <w:noProof/>
          <w:sz w:val="18"/>
          <w:szCs w:val="18"/>
        </w:rPr>
        <w:lastRenderedPageBreak/>
        <w:drawing>
          <wp:inline distT="0" distB="0" distL="0" distR="0" wp14:anchorId="30819A8B" wp14:editId="77128CA0">
            <wp:extent cx="542290" cy="669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290" cy="669925"/>
                    </a:xfrm>
                    <a:prstGeom prst="rect">
                      <a:avLst/>
                    </a:prstGeom>
                    <a:noFill/>
                    <a:ln>
                      <a:noFill/>
                    </a:ln>
                  </pic:spPr>
                </pic:pic>
              </a:graphicData>
            </a:graphic>
          </wp:inline>
        </w:drawing>
      </w:r>
      <w:r w:rsidRPr="00937405">
        <w:rPr>
          <w:b/>
          <w:sz w:val="18"/>
          <w:szCs w:val="18"/>
        </w:rPr>
        <w:t xml:space="preserve"> </w:t>
      </w:r>
    </w:p>
    <w:p w:rsidR="00937405" w:rsidRPr="00937405" w:rsidRDefault="00937405" w:rsidP="00937405">
      <w:pPr>
        <w:overflowPunct w:val="0"/>
        <w:autoSpaceDE w:val="0"/>
        <w:autoSpaceDN w:val="0"/>
        <w:adjustRightInd w:val="0"/>
        <w:jc w:val="center"/>
        <w:textAlignment w:val="baseline"/>
        <w:rPr>
          <w:sz w:val="18"/>
          <w:szCs w:val="18"/>
        </w:rPr>
      </w:pPr>
    </w:p>
    <w:p w:rsidR="00937405" w:rsidRDefault="00937405" w:rsidP="00937405">
      <w:pPr>
        <w:overflowPunct w:val="0"/>
        <w:autoSpaceDE w:val="0"/>
        <w:autoSpaceDN w:val="0"/>
        <w:adjustRightInd w:val="0"/>
        <w:jc w:val="center"/>
        <w:textAlignment w:val="baseline"/>
        <w:rPr>
          <w:b/>
          <w:sz w:val="18"/>
          <w:szCs w:val="18"/>
        </w:rPr>
      </w:pPr>
      <w:r w:rsidRPr="00937405">
        <w:rPr>
          <w:b/>
          <w:sz w:val="18"/>
          <w:szCs w:val="18"/>
        </w:rPr>
        <w:t>Муниципальный    Совет</w:t>
      </w:r>
      <w:r w:rsidRPr="00937405">
        <w:rPr>
          <w:b/>
          <w:sz w:val="18"/>
          <w:szCs w:val="18"/>
        </w:rPr>
        <w:tab/>
      </w:r>
    </w:p>
    <w:p w:rsidR="00937405" w:rsidRPr="00937405" w:rsidRDefault="00937405" w:rsidP="00937405">
      <w:pPr>
        <w:overflowPunct w:val="0"/>
        <w:autoSpaceDE w:val="0"/>
        <w:autoSpaceDN w:val="0"/>
        <w:adjustRightInd w:val="0"/>
        <w:jc w:val="right"/>
        <w:textAlignment w:val="baseline"/>
        <w:rPr>
          <w:b/>
          <w:sz w:val="18"/>
          <w:szCs w:val="18"/>
        </w:rPr>
      </w:pPr>
      <w:r w:rsidRPr="00937405">
        <w:rPr>
          <w:b/>
          <w:sz w:val="18"/>
          <w:szCs w:val="18"/>
        </w:rPr>
        <w:tab/>
      </w:r>
      <w:r w:rsidRPr="00937405">
        <w:rPr>
          <w:b/>
          <w:sz w:val="18"/>
          <w:szCs w:val="18"/>
        </w:rPr>
        <w:tab/>
      </w:r>
      <w:r w:rsidRPr="00937405">
        <w:rPr>
          <w:b/>
          <w:sz w:val="18"/>
          <w:szCs w:val="18"/>
        </w:rPr>
        <w:tab/>
        <w:t>проект</w:t>
      </w:r>
    </w:p>
    <w:p w:rsidR="00937405" w:rsidRPr="00937405" w:rsidRDefault="00937405" w:rsidP="00937405">
      <w:pPr>
        <w:overflowPunct w:val="0"/>
        <w:autoSpaceDE w:val="0"/>
        <w:autoSpaceDN w:val="0"/>
        <w:adjustRightInd w:val="0"/>
        <w:jc w:val="center"/>
        <w:textAlignment w:val="baseline"/>
        <w:rPr>
          <w:b/>
          <w:sz w:val="18"/>
          <w:szCs w:val="18"/>
        </w:rPr>
      </w:pPr>
      <w:r w:rsidRPr="00937405">
        <w:rPr>
          <w:b/>
          <w:sz w:val="18"/>
          <w:szCs w:val="18"/>
        </w:rPr>
        <w:t>города Павловска</w:t>
      </w:r>
    </w:p>
    <w:p w:rsidR="00937405" w:rsidRPr="00937405" w:rsidRDefault="00937405" w:rsidP="00937405">
      <w:pPr>
        <w:overflowPunct w:val="0"/>
        <w:autoSpaceDE w:val="0"/>
        <w:autoSpaceDN w:val="0"/>
        <w:adjustRightInd w:val="0"/>
        <w:jc w:val="center"/>
        <w:textAlignment w:val="baseline"/>
        <w:rPr>
          <w:b/>
          <w:sz w:val="18"/>
          <w:szCs w:val="18"/>
        </w:rPr>
      </w:pPr>
    </w:p>
    <w:p w:rsidR="00937405" w:rsidRPr="00937405" w:rsidRDefault="00937405" w:rsidP="00937405">
      <w:pPr>
        <w:overflowPunct w:val="0"/>
        <w:autoSpaceDE w:val="0"/>
        <w:autoSpaceDN w:val="0"/>
        <w:adjustRightInd w:val="0"/>
        <w:jc w:val="center"/>
        <w:textAlignment w:val="baseline"/>
        <w:rPr>
          <w:b/>
          <w:sz w:val="18"/>
          <w:szCs w:val="18"/>
        </w:rPr>
      </w:pPr>
      <w:r w:rsidRPr="00937405">
        <w:rPr>
          <w:b/>
          <w:sz w:val="18"/>
          <w:szCs w:val="18"/>
        </w:rPr>
        <w:t>РЕШЕНИЕ</w:t>
      </w:r>
    </w:p>
    <w:p w:rsidR="00937405" w:rsidRPr="00937405" w:rsidRDefault="00937405" w:rsidP="00937405">
      <w:pPr>
        <w:overflowPunct w:val="0"/>
        <w:autoSpaceDE w:val="0"/>
        <w:autoSpaceDN w:val="0"/>
        <w:adjustRightInd w:val="0"/>
        <w:jc w:val="center"/>
        <w:textAlignment w:val="baseline"/>
        <w:rPr>
          <w:sz w:val="18"/>
          <w:szCs w:val="18"/>
        </w:rPr>
      </w:pPr>
    </w:p>
    <w:p w:rsidR="00937405" w:rsidRPr="00937405" w:rsidRDefault="00937405" w:rsidP="00937405">
      <w:pPr>
        <w:overflowPunct w:val="0"/>
        <w:autoSpaceDE w:val="0"/>
        <w:autoSpaceDN w:val="0"/>
        <w:adjustRightInd w:val="0"/>
        <w:textAlignment w:val="baseline"/>
        <w:rPr>
          <w:sz w:val="18"/>
          <w:szCs w:val="18"/>
        </w:rPr>
      </w:pPr>
      <w:r w:rsidRPr="00937405">
        <w:rPr>
          <w:sz w:val="18"/>
          <w:szCs w:val="18"/>
        </w:rPr>
        <w:t>от  «____»  _____ 2017 года</w:t>
      </w:r>
      <w:r w:rsidRPr="00937405">
        <w:rPr>
          <w:sz w:val="18"/>
          <w:szCs w:val="18"/>
        </w:rPr>
        <w:tab/>
      </w:r>
      <w:r w:rsidRPr="00937405">
        <w:rPr>
          <w:sz w:val="18"/>
          <w:szCs w:val="18"/>
        </w:rPr>
        <w:tab/>
      </w:r>
      <w:r w:rsidRPr="00937405">
        <w:rPr>
          <w:sz w:val="18"/>
          <w:szCs w:val="18"/>
        </w:rPr>
        <w:tab/>
      </w:r>
      <w:r w:rsidRPr="00937405">
        <w:rPr>
          <w:sz w:val="18"/>
          <w:szCs w:val="18"/>
        </w:rPr>
        <w:tab/>
      </w:r>
      <w:r w:rsidRPr="00937405">
        <w:rPr>
          <w:sz w:val="18"/>
          <w:szCs w:val="18"/>
        </w:rPr>
        <w:tab/>
      </w:r>
      <w:r w:rsidRPr="00937405">
        <w:rPr>
          <w:sz w:val="18"/>
          <w:szCs w:val="18"/>
        </w:rPr>
        <w:tab/>
      </w:r>
      <w:r w:rsidRPr="00937405">
        <w:rPr>
          <w:sz w:val="18"/>
          <w:szCs w:val="18"/>
        </w:rPr>
        <w:tab/>
        <w:t xml:space="preserve">                      </w:t>
      </w:r>
      <w:r w:rsidRPr="00937405">
        <w:rPr>
          <w:sz w:val="18"/>
          <w:szCs w:val="18"/>
        </w:rPr>
        <w:tab/>
        <w:t>№ _______</w:t>
      </w:r>
    </w:p>
    <w:p w:rsidR="00937405" w:rsidRPr="00937405" w:rsidRDefault="00937405" w:rsidP="00937405">
      <w:pPr>
        <w:overflowPunct w:val="0"/>
        <w:autoSpaceDE w:val="0"/>
        <w:autoSpaceDN w:val="0"/>
        <w:adjustRightInd w:val="0"/>
        <w:jc w:val="center"/>
        <w:textAlignment w:val="baseline"/>
        <w:rPr>
          <w:b/>
          <w:sz w:val="18"/>
          <w:szCs w:val="18"/>
        </w:rPr>
      </w:pPr>
    </w:p>
    <w:p w:rsidR="00937405" w:rsidRPr="00937405" w:rsidRDefault="00937405" w:rsidP="00937405">
      <w:pPr>
        <w:overflowPunct w:val="0"/>
        <w:autoSpaceDE w:val="0"/>
        <w:autoSpaceDN w:val="0"/>
        <w:adjustRightInd w:val="0"/>
        <w:jc w:val="both"/>
        <w:textAlignment w:val="baseline"/>
        <w:rPr>
          <w:b/>
          <w:sz w:val="18"/>
          <w:szCs w:val="18"/>
        </w:rPr>
      </w:pPr>
      <w:r w:rsidRPr="00937405">
        <w:rPr>
          <w:b/>
          <w:sz w:val="18"/>
          <w:szCs w:val="18"/>
        </w:rPr>
        <w:t>О принятии отчета об исполнении</w:t>
      </w:r>
    </w:p>
    <w:p w:rsidR="00937405" w:rsidRPr="00937405" w:rsidRDefault="00937405" w:rsidP="00937405">
      <w:pPr>
        <w:overflowPunct w:val="0"/>
        <w:autoSpaceDE w:val="0"/>
        <w:autoSpaceDN w:val="0"/>
        <w:adjustRightInd w:val="0"/>
        <w:jc w:val="both"/>
        <w:textAlignment w:val="baseline"/>
        <w:rPr>
          <w:b/>
          <w:sz w:val="18"/>
          <w:szCs w:val="18"/>
        </w:rPr>
      </w:pPr>
      <w:r w:rsidRPr="00937405">
        <w:rPr>
          <w:b/>
          <w:sz w:val="18"/>
          <w:szCs w:val="18"/>
        </w:rPr>
        <w:t xml:space="preserve"> Бюджета муниципального образования</w:t>
      </w:r>
    </w:p>
    <w:p w:rsidR="00937405" w:rsidRPr="00937405" w:rsidRDefault="00937405" w:rsidP="00937405">
      <w:pPr>
        <w:overflowPunct w:val="0"/>
        <w:autoSpaceDE w:val="0"/>
        <w:autoSpaceDN w:val="0"/>
        <w:adjustRightInd w:val="0"/>
        <w:jc w:val="both"/>
        <w:textAlignment w:val="baseline"/>
        <w:rPr>
          <w:b/>
          <w:sz w:val="18"/>
          <w:szCs w:val="18"/>
        </w:rPr>
      </w:pPr>
      <w:r w:rsidRPr="00937405">
        <w:rPr>
          <w:b/>
          <w:sz w:val="18"/>
          <w:szCs w:val="18"/>
        </w:rPr>
        <w:t xml:space="preserve">города Павловска за 2016 год  </w:t>
      </w:r>
    </w:p>
    <w:p w:rsidR="00937405" w:rsidRPr="00937405" w:rsidRDefault="00937405" w:rsidP="00937405">
      <w:pPr>
        <w:suppressAutoHyphens/>
        <w:overflowPunct w:val="0"/>
        <w:autoSpaceDE w:val="0"/>
        <w:autoSpaceDN w:val="0"/>
        <w:adjustRightInd w:val="0"/>
        <w:ind w:firstLine="720"/>
        <w:jc w:val="both"/>
        <w:textAlignment w:val="baseline"/>
        <w:rPr>
          <w:sz w:val="18"/>
          <w:szCs w:val="18"/>
        </w:rPr>
      </w:pPr>
    </w:p>
    <w:p w:rsidR="00937405" w:rsidRPr="00937405" w:rsidRDefault="00937405" w:rsidP="00937405">
      <w:pPr>
        <w:suppressAutoHyphens/>
        <w:overflowPunct w:val="0"/>
        <w:autoSpaceDE w:val="0"/>
        <w:autoSpaceDN w:val="0"/>
        <w:adjustRightInd w:val="0"/>
        <w:jc w:val="both"/>
        <w:textAlignment w:val="baseline"/>
        <w:rPr>
          <w:sz w:val="18"/>
          <w:szCs w:val="18"/>
        </w:rPr>
      </w:pPr>
      <w:r w:rsidRPr="00937405">
        <w:rPr>
          <w:sz w:val="18"/>
          <w:szCs w:val="18"/>
        </w:rPr>
        <w:tab/>
        <w:t xml:space="preserve">В соответствии со ст. 264.6 Бюджетного кодекса РФ, ст. 53 Устава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 утвержденным решением Муниципального Совета города Павловска от 24.02.2016  № 2/1.1, </w:t>
      </w:r>
    </w:p>
    <w:p w:rsidR="00937405" w:rsidRPr="00937405" w:rsidRDefault="00937405" w:rsidP="00937405">
      <w:pPr>
        <w:suppressAutoHyphens/>
        <w:overflowPunct w:val="0"/>
        <w:autoSpaceDE w:val="0"/>
        <w:autoSpaceDN w:val="0"/>
        <w:adjustRightInd w:val="0"/>
        <w:jc w:val="both"/>
        <w:textAlignment w:val="baseline"/>
        <w:rPr>
          <w:sz w:val="18"/>
          <w:szCs w:val="18"/>
        </w:rPr>
      </w:pPr>
      <w:r w:rsidRPr="00937405">
        <w:rPr>
          <w:sz w:val="18"/>
          <w:szCs w:val="18"/>
        </w:rPr>
        <w:tab/>
        <w:t>Муниципальный Совет города Павловска</w:t>
      </w:r>
    </w:p>
    <w:p w:rsidR="00937405" w:rsidRPr="00937405" w:rsidRDefault="00937405" w:rsidP="00937405">
      <w:pPr>
        <w:suppressAutoHyphens/>
        <w:overflowPunct w:val="0"/>
        <w:autoSpaceDE w:val="0"/>
        <w:autoSpaceDN w:val="0"/>
        <w:adjustRightInd w:val="0"/>
        <w:jc w:val="both"/>
        <w:textAlignment w:val="baseline"/>
        <w:rPr>
          <w:sz w:val="18"/>
          <w:szCs w:val="18"/>
        </w:rPr>
      </w:pPr>
    </w:p>
    <w:p w:rsidR="00937405" w:rsidRPr="00937405" w:rsidRDefault="00937405" w:rsidP="00937405">
      <w:pPr>
        <w:suppressAutoHyphens/>
        <w:overflowPunct w:val="0"/>
        <w:autoSpaceDE w:val="0"/>
        <w:autoSpaceDN w:val="0"/>
        <w:adjustRightInd w:val="0"/>
        <w:jc w:val="both"/>
        <w:textAlignment w:val="baseline"/>
        <w:rPr>
          <w:b/>
          <w:sz w:val="18"/>
          <w:szCs w:val="18"/>
        </w:rPr>
      </w:pPr>
      <w:r w:rsidRPr="00937405">
        <w:rPr>
          <w:b/>
          <w:sz w:val="18"/>
          <w:szCs w:val="18"/>
        </w:rPr>
        <w:t>РЕШИЛ:</w:t>
      </w:r>
    </w:p>
    <w:p w:rsidR="00937405" w:rsidRPr="00937405" w:rsidRDefault="00937405" w:rsidP="00937405">
      <w:pPr>
        <w:suppressAutoHyphens/>
        <w:overflowPunct w:val="0"/>
        <w:autoSpaceDE w:val="0"/>
        <w:autoSpaceDN w:val="0"/>
        <w:adjustRightInd w:val="0"/>
        <w:ind w:firstLine="720"/>
        <w:jc w:val="both"/>
        <w:textAlignment w:val="baseline"/>
        <w:rPr>
          <w:sz w:val="18"/>
          <w:szCs w:val="18"/>
        </w:rPr>
      </w:pPr>
    </w:p>
    <w:p w:rsidR="00937405" w:rsidRPr="00937405" w:rsidRDefault="00937405" w:rsidP="00937405">
      <w:pPr>
        <w:suppressAutoHyphens/>
        <w:overflowPunct w:val="0"/>
        <w:autoSpaceDE w:val="0"/>
        <w:autoSpaceDN w:val="0"/>
        <w:adjustRightInd w:val="0"/>
        <w:jc w:val="both"/>
        <w:textAlignment w:val="baseline"/>
        <w:rPr>
          <w:sz w:val="18"/>
          <w:szCs w:val="18"/>
        </w:rPr>
      </w:pPr>
      <w:r w:rsidRPr="00937405">
        <w:rPr>
          <w:sz w:val="18"/>
          <w:szCs w:val="18"/>
        </w:rPr>
        <w:t xml:space="preserve">          1.  Утвердить отчет об исполнении бюджета муниципального образования города Павловска за 2016 год со следующими показателями:</w:t>
      </w:r>
    </w:p>
    <w:p w:rsidR="00937405" w:rsidRPr="00937405" w:rsidRDefault="00937405" w:rsidP="00937405">
      <w:pPr>
        <w:suppressAutoHyphens/>
        <w:overflowPunct w:val="0"/>
        <w:autoSpaceDE w:val="0"/>
        <w:autoSpaceDN w:val="0"/>
        <w:adjustRightInd w:val="0"/>
        <w:jc w:val="both"/>
        <w:textAlignment w:val="baseline"/>
        <w:rPr>
          <w:sz w:val="18"/>
          <w:szCs w:val="18"/>
        </w:rPr>
      </w:pPr>
      <w:r w:rsidRPr="00937405">
        <w:rPr>
          <w:sz w:val="18"/>
          <w:szCs w:val="18"/>
        </w:rPr>
        <w:t xml:space="preserve">- по доходам в сумме 44 136,9 тыс. руб., </w:t>
      </w:r>
    </w:p>
    <w:p w:rsidR="00937405" w:rsidRPr="00937405" w:rsidRDefault="00937405" w:rsidP="00937405">
      <w:pPr>
        <w:suppressAutoHyphens/>
        <w:overflowPunct w:val="0"/>
        <w:autoSpaceDE w:val="0"/>
        <w:autoSpaceDN w:val="0"/>
        <w:adjustRightInd w:val="0"/>
        <w:jc w:val="both"/>
        <w:textAlignment w:val="baseline"/>
        <w:rPr>
          <w:sz w:val="18"/>
          <w:szCs w:val="18"/>
        </w:rPr>
      </w:pPr>
      <w:r w:rsidRPr="00937405">
        <w:rPr>
          <w:sz w:val="18"/>
          <w:szCs w:val="18"/>
        </w:rPr>
        <w:t xml:space="preserve">- по расходам в сумме 54 263,6 тыс. руб., </w:t>
      </w:r>
    </w:p>
    <w:p w:rsidR="00937405" w:rsidRPr="00937405" w:rsidRDefault="00937405" w:rsidP="00937405">
      <w:pPr>
        <w:suppressAutoHyphens/>
        <w:overflowPunct w:val="0"/>
        <w:autoSpaceDE w:val="0"/>
        <w:autoSpaceDN w:val="0"/>
        <w:adjustRightInd w:val="0"/>
        <w:jc w:val="both"/>
        <w:textAlignment w:val="baseline"/>
        <w:rPr>
          <w:sz w:val="18"/>
          <w:szCs w:val="18"/>
        </w:rPr>
      </w:pPr>
      <w:r w:rsidRPr="00937405">
        <w:rPr>
          <w:sz w:val="18"/>
          <w:szCs w:val="18"/>
        </w:rPr>
        <w:t>- с дефицитом местного бюджета в сумме 10 126,7 тыс. руб</w:t>
      </w:r>
      <w:proofErr w:type="gramStart"/>
      <w:r w:rsidRPr="00937405">
        <w:rPr>
          <w:sz w:val="18"/>
          <w:szCs w:val="18"/>
        </w:rPr>
        <w:t>..</w:t>
      </w:r>
      <w:proofErr w:type="gramEnd"/>
    </w:p>
    <w:p w:rsidR="00937405" w:rsidRPr="00937405" w:rsidRDefault="00937405" w:rsidP="00937405">
      <w:pPr>
        <w:suppressAutoHyphens/>
        <w:overflowPunct w:val="0"/>
        <w:autoSpaceDE w:val="0"/>
        <w:autoSpaceDN w:val="0"/>
        <w:adjustRightInd w:val="0"/>
        <w:ind w:firstLine="708"/>
        <w:jc w:val="both"/>
        <w:textAlignment w:val="baseline"/>
        <w:rPr>
          <w:sz w:val="18"/>
          <w:szCs w:val="18"/>
        </w:rPr>
      </w:pPr>
      <w:r w:rsidRPr="00937405">
        <w:rPr>
          <w:sz w:val="18"/>
          <w:szCs w:val="18"/>
        </w:rPr>
        <w:t xml:space="preserve">2. Утвердить показатели </w:t>
      </w:r>
      <w:proofErr w:type="gramStart"/>
      <w:r w:rsidRPr="00937405">
        <w:rPr>
          <w:sz w:val="18"/>
          <w:szCs w:val="18"/>
        </w:rPr>
        <w:t>исполнения бюджета муниципального образования города Павловска</w:t>
      </w:r>
      <w:proofErr w:type="gramEnd"/>
      <w:r w:rsidRPr="00937405">
        <w:rPr>
          <w:sz w:val="18"/>
          <w:szCs w:val="18"/>
        </w:rPr>
        <w:t xml:space="preserve"> за 2016 год:</w:t>
      </w:r>
    </w:p>
    <w:p w:rsidR="00937405" w:rsidRPr="00937405" w:rsidRDefault="00937405" w:rsidP="00937405">
      <w:pPr>
        <w:autoSpaceDE w:val="0"/>
        <w:autoSpaceDN w:val="0"/>
        <w:adjustRightInd w:val="0"/>
        <w:jc w:val="both"/>
        <w:textAlignment w:val="baseline"/>
        <w:rPr>
          <w:sz w:val="18"/>
          <w:szCs w:val="18"/>
        </w:rPr>
      </w:pPr>
      <w:r w:rsidRPr="00937405">
        <w:rPr>
          <w:sz w:val="18"/>
          <w:szCs w:val="18"/>
        </w:rPr>
        <w:t>- доходов бюджета муниципального образования города Павловска за 2016 год по кодам</w:t>
      </w:r>
    </w:p>
    <w:p w:rsidR="00937405" w:rsidRPr="00937405" w:rsidRDefault="00937405" w:rsidP="00937405">
      <w:pPr>
        <w:autoSpaceDE w:val="0"/>
        <w:autoSpaceDN w:val="0"/>
        <w:adjustRightInd w:val="0"/>
        <w:jc w:val="both"/>
        <w:textAlignment w:val="baseline"/>
        <w:rPr>
          <w:sz w:val="18"/>
          <w:szCs w:val="18"/>
        </w:rPr>
      </w:pPr>
      <w:r w:rsidRPr="00937405">
        <w:rPr>
          <w:sz w:val="18"/>
          <w:szCs w:val="18"/>
        </w:rPr>
        <w:t>классификации доходов согласно приложению 1;</w:t>
      </w:r>
    </w:p>
    <w:p w:rsidR="00937405" w:rsidRPr="00937405" w:rsidRDefault="00937405" w:rsidP="00937405">
      <w:pPr>
        <w:autoSpaceDE w:val="0"/>
        <w:autoSpaceDN w:val="0"/>
        <w:adjustRightInd w:val="0"/>
        <w:jc w:val="both"/>
        <w:textAlignment w:val="baseline"/>
        <w:rPr>
          <w:sz w:val="18"/>
          <w:szCs w:val="18"/>
        </w:rPr>
      </w:pPr>
      <w:r w:rsidRPr="00937405">
        <w:rPr>
          <w:sz w:val="18"/>
          <w:szCs w:val="18"/>
        </w:rPr>
        <w:t xml:space="preserve">- расходов бюджета муниципального образования города Павловска за 2016 год  </w:t>
      </w:r>
      <w:proofErr w:type="gramStart"/>
      <w:r w:rsidRPr="00937405">
        <w:rPr>
          <w:sz w:val="18"/>
          <w:szCs w:val="18"/>
        </w:rPr>
        <w:t>по</w:t>
      </w:r>
      <w:proofErr w:type="gramEnd"/>
    </w:p>
    <w:p w:rsidR="00937405" w:rsidRPr="00937405" w:rsidRDefault="00937405" w:rsidP="00937405">
      <w:pPr>
        <w:autoSpaceDE w:val="0"/>
        <w:autoSpaceDN w:val="0"/>
        <w:adjustRightInd w:val="0"/>
        <w:jc w:val="both"/>
        <w:textAlignment w:val="baseline"/>
        <w:rPr>
          <w:sz w:val="18"/>
          <w:szCs w:val="18"/>
        </w:rPr>
      </w:pPr>
      <w:r w:rsidRPr="00937405">
        <w:rPr>
          <w:sz w:val="18"/>
          <w:szCs w:val="18"/>
        </w:rPr>
        <w:t>ведомственной структуре расходов бюджета и по разделам и подразделам классификации</w:t>
      </w:r>
    </w:p>
    <w:p w:rsidR="00937405" w:rsidRPr="00937405" w:rsidRDefault="00937405" w:rsidP="00937405">
      <w:pPr>
        <w:autoSpaceDE w:val="0"/>
        <w:autoSpaceDN w:val="0"/>
        <w:adjustRightInd w:val="0"/>
        <w:jc w:val="both"/>
        <w:textAlignment w:val="baseline"/>
        <w:rPr>
          <w:sz w:val="18"/>
          <w:szCs w:val="18"/>
        </w:rPr>
      </w:pPr>
      <w:r w:rsidRPr="00937405">
        <w:rPr>
          <w:sz w:val="18"/>
          <w:szCs w:val="18"/>
        </w:rPr>
        <w:t>расходов согласно приложениям 2,3;</w:t>
      </w:r>
    </w:p>
    <w:p w:rsidR="00937405" w:rsidRPr="00937405" w:rsidRDefault="00937405" w:rsidP="00937405">
      <w:pPr>
        <w:autoSpaceDE w:val="0"/>
        <w:autoSpaceDN w:val="0"/>
        <w:adjustRightInd w:val="0"/>
        <w:jc w:val="both"/>
        <w:textAlignment w:val="baseline"/>
        <w:rPr>
          <w:sz w:val="18"/>
          <w:szCs w:val="18"/>
        </w:rPr>
      </w:pPr>
      <w:r w:rsidRPr="00937405">
        <w:rPr>
          <w:sz w:val="18"/>
          <w:szCs w:val="18"/>
        </w:rPr>
        <w:t xml:space="preserve">- источников </w:t>
      </w:r>
      <w:proofErr w:type="gramStart"/>
      <w:r w:rsidRPr="00937405">
        <w:rPr>
          <w:sz w:val="18"/>
          <w:szCs w:val="18"/>
        </w:rPr>
        <w:t>финансирования дефицита бюджета муниципального образования города</w:t>
      </w:r>
      <w:proofErr w:type="gramEnd"/>
    </w:p>
    <w:p w:rsidR="00937405" w:rsidRPr="00937405" w:rsidRDefault="00937405" w:rsidP="00937405">
      <w:pPr>
        <w:autoSpaceDE w:val="0"/>
        <w:autoSpaceDN w:val="0"/>
        <w:adjustRightInd w:val="0"/>
        <w:jc w:val="both"/>
        <w:textAlignment w:val="baseline"/>
        <w:rPr>
          <w:sz w:val="18"/>
          <w:szCs w:val="18"/>
        </w:rPr>
      </w:pPr>
      <w:r w:rsidRPr="00937405">
        <w:rPr>
          <w:sz w:val="18"/>
          <w:szCs w:val="18"/>
        </w:rPr>
        <w:t>Павловска  за 2016 год по кодам классификации источников финансирования дефицитов</w:t>
      </w:r>
    </w:p>
    <w:p w:rsidR="00937405" w:rsidRPr="00937405" w:rsidRDefault="00937405" w:rsidP="00937405">
      <w:pPr>
        <w:autoSpaceDE w:val="0"/>
        <w:autoSpaceDN w:val="0"/>
        <w:adjustRightInd w:val="0"/>
        <w:jc w:val="both"/>
        <w:textAlignment w:val="baseline"/>
        <w:rPr>
          <w:sz w:val="18"/>
          <w:szCs w:val="18"/>
        </w:rPr>
      </w:pPr>
      <w:r w:rsidRPr="00937405">
        <w:rPr>
          <w:sz w:val="18"/>
          <w:szCs w:val="18"/>
        </w:rPr>
        <w:t>бюджета согласно приложению 4.</w:t>
      </w:r>
    </w:p>
    <w:p w:rsidR="00937405" w:rsidRPr="00937405" w:rsidRDefault="00937405" w:rsidP="00937405">
      <w:pPr>
        <w:suppressAutoHyphens/>
        <w:overflowPunct w:val="0"/>
        <w:autoSpaceDE w:val="0"/>
        <w:autoSpaceDN w:val="0"/>
        <w:adjustRightInd w:val="0"/>
        <w:jc w:val="both"/>
        <w:textAlignment w:val="baseline"/>
        <w:rPr>
          <w:sz w:val="18"/>
          <w:szCs w:val="18"/>
        </w:rPr>
      </w:pPr>
      <w:r w:rsidRPr="00937405">
        <w:rPr>
          <w:sz w:val="18"/>
          <w:szCs w:val="18"/>
        </w:rPr>
        <w:t xml:space="preserve">        3.   Настоящее решение вступает в силу со дня его официального опубликования.</w:t>
      </w:r>
    </w:p>
    <w:p w:rsidR="00937405" w:rsidRPr="00937405" w:rsidRDefault="00937405" w:rsidP="00937405">
      <w:pPr>
        <w:autoSpaceDE w:val="0"/>
        <w:autoSpaceDN w:val="0"/>
        <w:adjustRightInd w:val="0"/>
        <w:jc w:val="both"/>
        <w:textAlignment w:val="baseline"/>
        <w:rPr>
          <w:sz w:val="18"/>
          <w:szCs w:val="18"/>
        </w:rPr>
      </w:pPr>
      <w:r w:rsidRPr="00937405">
        <w:rPr>
          <w:sz w:val="18"/>
          <w:szCs w:val="18"/>
        </w:rPr>
        <w:t xml:space="preserve">         4.   </w:t>
      </w:r>
      <w:proofErr w:type="gramStart"/>
      <w:r w:rsidRPr="00937405">
        <w:rPr>
          <w:sz w:val="18"/>
          <w:szCs w:val="18"/>
        </w:rPr>
        <w:t>Контроль за</w:t>
      </w:r>
      <w:proofErr w:type="gramEnd"/>
      <w:r w:rsidRPr="00937405">
        <w:rPr>
          <w:sz w:val="18"/>
          <w:szCs w:val="18"/>
        </w:rPr>
        <w:t xml:space="preserve"> исполнением настоящего решения возложить на главу муниципального</w:t>
      </w:r>
    </w:p>
    <w:p w:rsidR="00937405" w:rsidRPr="00937405" w:rsidRDefault="00937405" w:rsidP="00937405">
      <w:pPr>
        <w:autoSpaceDE w:val="0"/>
        <w:autoSpaceDN w:val="0"/>
        <w:adjustRightInd w:val="0"/>
        <w:jc w:val="both"/>
        <w:textAlignment w:val="baseline"/>
        <w:rPr>
          <w:sz w:val="18"/>
          <w:szCs w:val="18"/>
        </w:rPr>
      </w:pPr>
      <w:r w:rsidRPr="00937405">
        <w:rPr>
          <w:sz w:val="18"/>
          <w:szCs w:val="18"/>
        </w:rPr>
        <w:t>образования города Павловска.</w:t>
      </w:r>
    </w:p>
    <w:p w:rsidR="00937405" w:rsidRPr="00937405" w:rsidRDefault="00937405" w:rsidP="00937405">
      <w:pPr>
        <w:overflowPunct w:val="0"/>
        <w:autoSpaceDE w:val="0"/>
        <w:autoSpaceDN w:val="0"/>
        <w:adjustRightInd w:val="0"/>
        <w:jc w:val="both"/>
        <w:textAlignment w:val="baseline"/>
        <w:rPr>
          <w:sz w:val="18"/>
          <w:szCs w:val="18"/>
        </w:rPr>
      </w:pPr>
    </w:p>
    <w:p w:rsidR="00937405" w:rsidRPr="00937405" w:rsidRDefault="00937405" w:rsidP="00937405">
      <w:pPr>
        <w:overflowPunct w:val="0"/>
        <w:autoSpaceDE w:val="0"/>
        <w:autoSpaceDN w:val="0"/>
        <w:adjustRightInd w:val="0"/>
        <w:jc w:val="both"/>
        <w:textAlignment w:val="baseline"/>
        <w:rPr>
          <w:sz w:val="18"/>
          <w:szCs w:val="18"/>
        </w:rPr>
      </w:pPr>
    </w:p>
    <w:p w:rsidR="00937405" w:rsidRPr="00937405" w:rsidRDefault="00937405" w:rsidP="00937405">
      <w:pPr>
        <w:overflowPunct w:val="0"/>
        <w:autoSpaceDE w:val="0"/>
        <w:autoSpaceDN w:val="0"/>
        <w:adjustRightInd w:val="0"/>
        <w:jc w:val="both"/>
        <w:textAlignment w:val="baseline"/>
        <w:rPr>
          <w:sz w:val="18"/>
          <w:szCs w:val="18"/>
        </w:rPr>
      </w:pPr>
      <w:r w:rsidRPr="00937405">
        <w:rPr>
          <w:sz w:val="18"/>
          <w:szCs w:val="18"/>
        </w:rPr>
        <w:t xml:space="preserve">Глава муниципального образования </w:t>
      </w:r>
    </w:p>
    <w:p w:rsidR="00937405" w:rsidRPr="00937405" w:rsidRDefault="00937405" w:rsidP="00937405">
      <w:pPr>
        <w:overflowPunct w:val="0"/>
        <w:autoSpaceDE w:val="0"/>
        <w:autoSpaceDN w:val="0"/>
        <w:adjustRightInd w:val="0"/>
        <w:jc w:val="both"/>
        <w:textAlignment w:val="baseline"/>
        <w:rPr>
          <w:sz w:val="18"/>
          <w:szCs w:val="18"/>
        </w:rPr>
      </w:pPr>
      <w:r w:rsidRPr="00937405">
        <w:rPr>
          <w:sz w:val="18"/>
          <w:szCs w:val="18"/>
        </w:rPr>
        <w:t>города Павловска</w:t>
      </w:r>
      <w:r w:rsidRPr="00937405">
        <w:rPr>
          <w:sz w:val="18"/>
          <w:szCs w:val="18"/>
        </w:rPr>
        <w:tab/>
      </w:r>
      <w:r w:rsidRPr="00937405">
        <w:rPr>
          <w:sz w:val="18"/>
          <w:szCs w:val="18"/>
        </w:rPr>
        <w:tab/>
      </w:r>
      <w:r w:rsidRPr="00937405">
        <w:rPr>
          <w:sz w:val="18"/>
          <w:szCs w:val="18"/>
        </w:rPr>
        <w:tab/>
      </w:r>
      <w:r w:rsidRPr="00937405">
        <w:rPr>
          <w:sz w:val="18"/>
          <w:szCs w:val="18"/>
        </w:rPr>
        <w:tab/>
        <w:t xml:space="preserve">                                                       В.В. </w:t>
      </w:r>
      <w:proofErr w:type="spellStart"/>
      <w:r w:rsidRPr="00937405">
        <w:rPr>
          <w:sz w:val="18"/>
          <w:szCs w:val="18"/>
        </w:rPr>
        <w:t>Зибарев</w:t>
      </w:r>
      <w:proofErr w:type="spellEnd"/>
    </w:p>
    <w:p w:rsidR="00937405" w:rsidRPr="00937405" w:rsidRDefault="00937405" w:rsidP="00937405">
      <w:pPr>
        <w:jc w:val="center"/>
        <w:rPr>
          <w:b/>
          <w:sz w:val="18"/>
          <w:szCs w:val="18"/>
        </w:rPr>
      </w:pPr>
      <w:r w:rsidRPr="00937405">
        <w:rPr>
          <w:b/>
          <w:sz w:val="18"/>
          <w:szCs w:val="18"/>
        </w:rPr>
        <w:t xml:space="preserve"> </w:t>
      </w:r>
    </w:p>
    <w:p w:rsidR="00937405" w:rsidRPr="00937405" w:rsidRDefault="00937405" w:rsidP="00937405">
      <w:pPr>
        <w:jc w:val="center"/>
        <w:rPr>
          <w:b/>
          <w:sz w:val="18"/>
          <w:szCs w:val="18"/>
        </w:rPr>
      </w:pPr>
    </w:p>
    <w:tbl>
      <w:tblPr>
        <w:tblW w:w="10632" w:type="dxa"/>
        <w:tblInd w:w="-34" w:type="dxa"/>
        <w:tblLayout w:type="fixed"/>
        <w:tblLook w:val="04A0" w:firstRow="1" w:lastRow="0" w:firstColumn="1" w:lastColumn="0" w:noHBand="0" w:noVBand="1"/>
      </w:tblPr>
      <w:tblGrid>
        <w:gridCol w:w="993"/>
        <w:gridCol w:w="343"/>
        <w:gridCol w:w="224"/>
        <w:gridCol w:w="293"/>
        <w:gridCol w:w="1874"/>
        <w:gridCol w:w="3786"/>
        <w:gridCol w:w="756"/>
        <w:gridCol w:w="95"/>
        <w:gridCol w:w="1030"/>
        <w:gridCol w:w="246"/>
        <w:gridCol w:w="745"/>
        <w:gridCol w:w="247"/>
      </w:tblGrid>
      <w:tr w:rsidR="00937405" w:rsidRPr="00937405" w:rsidTr="00937405">
        <w:trPr>
          <w:trHeight w:val="856"/>
        </w:trPr>
        <w:tc>
          <w:tcPr>
            <w:tcW w:w="1336" w:type="dxa"/>
            <w:gridSpan w:val="2"/>
            <w:tcBorders>
              <w:top w:val="nil"/>
              <w:left w:val="nil"/>
              <w:bottom w:val="nil"/>
              <w:right w:val="nil"/>
            </w:tcBorders>
            <w:shd w:val="clear" w:color="auto" w:fill="auto"/>
            <w:noWrap/>
            <w:vAlign w:val="bottom"/>
            <w:hideMark/>
          </w:tcPr>
          <w:p w:rsidR="00937405" w:rsidRPr="00937405" w:rsidRDefault="00937405" w:rsidP="00937405">
            <w:pPr>
              <w:jc w:val="center"/>
              <w:rPr>
                <w:sz w:val="16"/>
                <w:szCs w:val="16"/>
              </w:rPr>
            </w:pPr>
          </w:p>
        </w:tc>
        <w:tc>
          <w:tcPr>
            <w:tcW w:w="517" w:type="dxa"/>
            <w:gridSpan w:val="2"/>
            <w:tcBorders>
              <w:top w:val="nil"/>
              <w:left w:val="nil"/>
              <w:bottom w:val="nil"/>
              <w:right w:val="nil"/>
            </w:tcBorders>
            <w:shd w:val="clear" w:color="auto" w:fill="auto"/>
            <w:noWrap/>
            <w:vAlign w:val="bottom"/>
            <w:hideMark/>
          </w:tcPr>
          <w:p w:rsidR="00937405" w:rsidRPr="00937405" w:rsidRDefault="00937405" w:rsidP="00937405">
            <w:pPr>
              <w:jc w:val="center"/>
              <w:rPr>
                <w:sz w:val="16"/>
                <w:szCs w:val="16"/>
              </w:rPr>
            </w:pPr>
          </w:p>
        </w:tc>
        <w:tc>
          <w:tcPr>
            <w:tcW w:w="1874" w:type="dxa"/>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c>
          <w:tcPr>
            <w:tcW w:w="4542" w:type="dxa"/>
            <w:gridSpan w:val="2"/>
            <w:tcBorders>
              <w:top w:val="nil"/>
              <w:left w:val="nil"/>
              <w:bottom w:val="nil"/>
              <w:right w:val="nil"/>
            </w:tcBorders>
            <w:shd w:val="clear" w:color="auto" w:fill="auto"/>
            <w:vAlign w:val="bottom"/>
            <w:hideMark/>
          </w:tcPr>
          <w:p w:rsidR="00937405" w:rsidRPr="00937405" w:rsidRDefault="00937405" w:rsidP="00937405">
            <w:pPr>
              <w:rPr>
                <w:sz w:val="16"/>
                <w:szCs w:val="16"/>
              </w:rPr>
            </w:pPr>
          </w:p>
        </w:tc>
        <w:tc>
          <w:tcPr>
            <w:tcW w:w="2363" w:type="dxa"/>
            <w:gridSpan w:val="5"/>
            <w:tcBorders>
              <w:top w:val="nil"/>
              <w:left w:val="nil"/>
              <w:bottom w:val="nil"/>
              <w:right w:val="nil"/>
            </w:tcBorders>
            <w:shd w:val="clear" w:color="auto" w:fill="auto"/>
            <w:vAlign w:val="bottom"/>
            <w:hideMark/>
          </w:tcPr>
          <w:p w:rsidR="00937405" w:rsidRPr="00937405" w:rsidRDefault="00937405" w:rsidP="00937405">
            <w:pPr>
              <w:jc w:val="right"/>
              <w:rPr>
                <w:sz w:val="16"/>
                <w:szCs w:val="16"/>
              </w:rPr>
            </w:pPr>
            <w:r w:rsidRPr="00937405">
              <w:rPr>
                <w:sz w:val="16"/>
                <w:szCs w:val="16"/>
              </w:rPr>
              <w:t>Приложение №1</w:t>
            </w:r>
          </w:p>
          <w:p w:rsidR="00937405" w:rsidRPr="00937405" w:rsidRDefault="00937405" w:rsidP="00937405">
            <w:pPr>
              <w:jc w:val="right"/>
              <w:rPr>
                <w:sz w:val="16"/>
                <w:szCs w:val="16"/>
              </w:rPr>
            </w:pPr>
            <w:r w:rsidRPr="00937405">
              <w:rPr>
                <w:sz w:val="16"/>
                <w:szCs w:val="16"/>
              </w:rPr>
              <w:t xml:space="preserve"> к проекту решению Муниципального Совета города Павловска № ____</w:t>
            </w:r>
            <w:r w:rsidRPr="00937405">
              <w:rPr>
                <w:color w:val="FF0000"/>
                <w:sz w:val="16"/>
                <w:szCs w:val="16"/>
              </w:rPr>
              <w:t xml:space="preserve">  </w:t>
            </w:r>
            <w:r w:rsidRPr="00937405">
              <w:rPr>
                <w:sz w:val="16"/>
                <w:szCs w:val="16"/>
              </w:rPr>
              <w:t>от ___2017</w:t>
            </w:r>
          </w:p>
        </w:tc>
      </w:tr>
      <w:tr w:rsidR="00937405" w:rsidRPr="00937405" w:rsidTr="00937405">
        <w:trPr>
          <w:trHeight w:val="263"/>
        </w:trPr>
        <w:tc>
          <w:tcPr>
            <w:tcW w:w="1336" w:type="dxa"/>
            <w:gridSpan w:val="2"/>
            <w:tcBorders>
              <w:top w:val="nil"/>
              <w:left w:val="nil"/>
              <w:bottom w:val="nil"/>
              <w:right w:val="nil"/>
            </w:tcBorders>
            <w:shd w:val="clear" w:color="auto" w:fill="auto"/>
            <w:noWrap/>
            <w:vAlign w:val="bottom"/>
            <w:hideMark/>
          </w:tcPr>
          <w:p w:rsidR="00937405" w:rsidRPr="00937405" w:rsidRDefault="00937405" w:rsidP="00937405">
            <w:pPr>
              <w:jc w:val="center"/>
              <w:rPr>
                <w:sz w:val="16"/>
                <w:szCs w:val="16"/>
              </w:rPr>
            </w:pPr>
          </w:p>
        </w:tc>
        <w:tc>
          <w:tcPr>
            <w:tcW w:w="517" w:type="dxa"/>
            <w:gridSpan w:val="2"/>
            <w:tcBorders>
              <w:top w:val="nil"/>
              <w:left w:val="nil"/>
              <w:bottom w:val="nil"/>
              <w:right w:val="nil"/>
            </w:tcBorders>
            <w:shd w:val="clear" w:color="auto" w:fill="auto"/>
            <w:noWrap/>
            <w:vAlign w:val="bottom"/>
            <w:hideMark/>
          </w:tcPr>
          <w:p w:rsidR="00937405" w:rsidRPr="00937405" w:rsidRDefault="00937405" w:rsidP="00937405">
            <w:pPr>
              <w:jc w:val="center"/>
              <w:rPr>
                <w:sz w:val="16"/>
                <w:szCs w:val="16"/>
              </w:rPr>
            </w:pPr>
          </w:p>
        </w:tc>
        <w:tc>
          <w:tcPr>
            <w:tcW w:w="1874" w:type="dxa"/>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c>
          <w:tcPr>
            <w:tcW w:w="4542" w:type="dxa"/>
            <w:gridSpan w:val="2"/>
            <w:tcBorders>
              <w:top w:val="nil"/>
              <w:left w:val="nil"/>
              <w:bottom w:val="nil"/>
              <w:right w:val="nil"/>
            </w:tcBorders>
            <w:shd w:val="clear" w:color="auto" w:fill="auto"/>
            <w:vAlign w:val="bottom"/>
            <w:hideMark/>
          </w:tcPr>
          <w:p w:rsidR="00937405" w:rsidRPr="00937405" w:rsidRDefault="00937405" w:rsidP="00937405">
            <w:pPr>
              <w:rPr>
                <w:sz w:val="16"/>
                <w:szCs w:val="16"/>
              </w:rPr>
            </w:pPr>
          </w:p>
        </w:tc>
        <w:tc>
          <w:tcPr>
            <w:tcW w:w="1125" w:type="dxa"/>
            <w:gridSpan w:val="2"/>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c>
          <w:tcPr>
            <w:tcW w:w="991" w:type="dxa"/>
            <w:gridSpan w:val="2"/>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c>
          <w:tcPr>
            <w:tcW w:w="247" w:type="dxa"/>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r>
      <w:tr w:rsidR="00937405" w:rsidRPr="00937405" w:rsidTr="00937405">
        <w:trPr>
          <w:trHeight w:val="375"/>
        </w:trPr>
        <w:tc>
          <w:tcPr>
            <w:tcW w:w="10632" w:type="dxa"/>
            <w:gridSpan w:val="12"/>
            <w:tcBorders>
              <w:top w:val="nil"/>
              <w:left w:val="nil"/>
              <w:bottom w:val="nil"/>
              <w:right w:val="nil"/>
            </w:tcBorders>
            <w:shd w:val="clear" w:color="auto" w:fill="auto"/>
            <w:noWrap/>
            <w:vAlign w:val="bottom"/>
            <w:hideMark/>
          </w:tcPr>
          <w:p w:rsidR="00937405" w:rsidRPr="00937405" w:rsidRDefault="00937405" w:rsidP="00937405">
            <w:pPr>
              <w:jc w:val="center"/>
              <w:rPr>
                <w:b/>
                <w:bCs/>
                <w:sz w:val="16"/>
                <w:szCs w:val="16"/>
              </w:rPr>
            </w:pPr>
            <w:r w:rsidRPr="00937405">
              <w:rPr>
                <w:b/>
                <w:bCs/>
                <w:sz w:val="16"/>
                <w:szCs w:val="16"/>
              </w:rPr>
              <w:t>ОТЧЕТ ОБ ИСПОЛНЕНИИ БЮДЖЕТА МУНИЦИПАЛЬНОГО ОБРАЗОВАНИЯ ГОРОДА ПАВЛОВСКА</w:t>
            </w:r>
          </w:p>
          <w:p w:rsidR="00937405" w:rsidRPr="00937405" w:rsidRDefault="00937405" w:rsidP="00937405">
            <w:pPr>
              <w:jc w:val="center"/>
              <w:rPr>
                <w:b/>
                <w:bCs/>
                <w:sz w:val="16"/>
                <w:szCs w:val="16"/>
              </w:rPr>
            </w:pPr>
            <w:r w:rsidRPr="00937405">
              <w:rPr>
                <w:b/>
                <w:bCs/>
                <w:sz w:val="16"/>
                <w:szCs w:val="16"/>
              </w:rPr>
              <w:t xml:space="preserve"> за 2016 год</w:t>
            </w:r>
          </w:p>
        </w:tc>
      </w:tr>
      <w:tr w:rsidR="00937405" w:rsidRPr="00937405" w:rsidTr="00937405">
        <w:trPr>
          <w:trHeight w:val="856"/>
        </w:trPr>
        <w:tc>
          <w:tcPr>
            <w:tcW w:w="10632" w:type="dxa"/>
            <w:gridSpan w:val="12"/>
            <w:tcBorders>
              <w:top w:val="nil"/>
              <w:left w:val="nil"/>
              <w:bottom w:val="nil"/>
              <w:right w:val="nil"/>
            </w:tcBorders>
            <w:shd w:val="clear" w:color="auto" w:fill="auto"/>
            <w:vAlign w:val="bottom"/>
            <w:hideMark/>
          </w:tcPr>
          <w:p w:rsidR="00937405" w:rsidRPr="00937405" w:rsidRDefault="00937405" w:rsidP="00937405">
            <w:pPr>
              <w:jc w:val="center"/>
              <w:rPr>
                <w:b/>
                <w:bCs/>
                <w:sz w:val="16"/>
                <w:szCs w:val="16"/>
              </w:rPr>
            </w:pPr>
            <w:r w:rsidRPr="00937405">
              <w:rPr>
                <w:b/>
                <w:bCs/>
                <w:sz w:val="16"/>
                <w:szCs w:val="16"/>
              </w:rPr>
              <w:t xml:space="preserve">Показатели </w:t>
            </w:r>
            <w:proofErr w:type="gramStart"/>
            <w:r w:rsidRPr="00937405">
              <w:rPr>
                <w:b/>
                <w:bCs/>
                <w:sz w:val="16"/>
                <w:szCs w:val="16"/>
              </w:rPr>
              <w:t>доходов бюджета муниципального образования города Павловска</w:t>
            </w:r>
            <w:proofErr w:type="gramEnd"/>
            <w:r w:rsidRPr="00937405">
              <w:rPr>
                <w:b/>
                <w:bCs/>
                <w:sz w:val="16"/>
                <w:szCs w:val="16"/>
              </w:rPr>
              <w:t xml:space="preserve"> за 2016 год по кодам классификации доходов бюджетов</w:t>
            </w:r>
          </w:p>
        </w:tc>
      </w:tr>
      <w:tr w:rsidR="00937405" w:rsidRPr="00937405" w:rsidTr="00937405">
        <w:trPr>
          <w:trHeight w:val="270"/>
        </w:trPr>
        <w:tc>
          <w:tcPr>
            <w:tcW w:w="993" w:type="dxa"/>
            <w:tcBorders>
              <w:top w:val="nil"/>
              <w:left w:val="nil"/>
              <w:bottom w:val="nil"/>
              <w:right w:val="nil"/>
            </w:tcBorders>
            <w:shd w:val="clear" w:color="auto" w:fill="auto"/>
            <w:noWrap/>
            <w:vAlign w:val="bottom"/>
            <w:hideMark/>
          </w:tcPr>
          <w:p w:rsidR="00937405" w:rsidRPr="00937405" w:rsidRDefault="00937405" w:rsidP="00937405">
            <w:pPr>
              <w:jc w:val="center"/>
              <w:rPr>
                <w:sz w:val="16"/>
                <w:szCs w:val="16"/>
              </w:rPr>
            </w:pPr>
          </w:p>
        </w:tc>
        <w:tc>
          <w:tcPr>
            <w:tcW w:w="860" w:type="dxa"/>
            <w:gridSpan w:val="3"/>
            <w:tcBorders>
              <w:top w:val="nil"/>
              <w:left w:val="nil"/>
              <w:bottom w:val="nil"/>
              <w:right w:val="nil"/>
            </w:tcBorders>
            <w:shd w:val="clear" w:color="auto" w:fill="auto"/>
            <w:noWrap/>
            <w:vAlign w:val="bottom"/>
            <w:hideMark/>
          </w:tcPr>
          <w:p w:rsidR="00937405" w:rsidRPr="00937405" w:rsidRDefault="00937405" w:rsidP="00937405">
            <w:pPr>
              <w:jc w:val="center"/>
              <w:rPr>
                <w:sz w:val="16"/>
                <w:szCs w:val="16"/>
              </w:rPr>
            </w:pPr>
          </w:p>
        </w:tc>
        <w:tc>
          <w:tcPr>
            <w:tcW w:w="1874" w:type="dxa"/>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c>
          <w:tcPr>
            <w:tcW w:w="3786" w:type="dxa"/>
            <w:tcBorders>
              <w:top w:val="nil"/>
              <w:left w:val="nil"/>
              <w:bottom w:val="nil"/>
              <w:right w:val="nil"/>
            </w:tcBorders>
            <w:shd w:val="clear" w:color="auto" w:fill="auto"/>
            <w:vAlign w:val="bottom"/>
            <w:hideMark/>
          </w:tcPr>
          <w:p w:rsidR="00937405" w:rsidRPr="00937405" w:rsidRDefault="00937405" w:rsidP="00937405">
            <w:pPr>
              <w:rPr>
                <w:b/>
                <w:bCs/>
                <w:sz w:val="16"/>
                <w:szCs w:val="16"/>
              </w:rPr>
            </w:pPr>
          </w:p>
        </w:tc>
        <w:tc>
          <w:tcPr>
            <w:tcW w:w="851" w:type="dxa"/>
            <w:gridSpan w:val="2"/>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c>
          <w:tcPr>
            <w:tcW w:w="1276" w:type="dxa"/>
            <w:gridSpan w:val="2"/>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c>
          <w:tcPr>
            <w:tcW w:w="992" w:type="dxa"/>
            <w:gridSpan w:val="2"/>
            <w:tcBorders>
              <w:top w:val="nil"/>
              <w:left w:val="nil"/>
              <w:bottom w:val="nil"/>
              <w:right w:val="nil"/>
            </w:tcBorders>
            <w:shd w:val="clear" w:color="auto" w:fill="auto"/>
            <w:noWrap/>
            <w:vAlign w:val="bottom"/>
            <w:hideMark/>
          </w:tcPr>
          <w:p w:rsidR="00937405" w:rsidRPr="00937405" w:rsidRDefault="00937405" w:rsidP="00937405">
            <w:pPr>
              <w:rPr>
                <w:sz w:val="16"/>
                <w:szCs w:val="16"/>
              </w:rPr>
            </w:pPr>
            <w:r w:rsidRPr="00937405">
              <w:rPr>
                <w:sz w:val="16"/>
                <w:szCs w:val="16"/>
              </w:rPr>
              <w:t>(</w:t>
            </w:r>
            <w:proofErr w:type="spellStart"/>
            <w:r w:rsidRPr="00937405">
              <w:rPr>
                <w:sz w:val="16"/>
                <w:szCs w:val="16"/>
              </w:rPr>
              <w:t>тыс</w:t>
            </w:r>
            <w:proofErr w:type="gramStart"/>
            <w:r w:rsidRPr="00937405">
              <w:rPr>
                <w:sz w:val="16"/>
                <w:szCs w:val="16"/>
              </w:rPr>
              <w:t>.р</w:t>
            </w:r>
            <w:proofErr w:type="gramEnd"/>
            <w:r w:rsidRPr="00937405">
              <w:rPr>
                <w:sz w:val="16"/>
                <w:szCs w:val="16"/>
              </w:rPr>
              <w:t>уб</w:t>
            </w:r>
            <w:proofErr w:type="spellEnd"/>
            <w:r w:rsidRPr="00937405">
              <w:rPr>
                <w:sz w:val="16"/>
                <w:szCs w:val="16"/>
              </w:rPr>
              <w:t>.)</w:t>
            </w:r>
          </w:p>
        </w:tc>
      </w:tr>
      <w:tr w:rsidR="00937405" w:rsidRPr="00937405" w:rsidTr="00937405">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 xml:space="preserve">№ </w:t>
            </w:r>
            <w:proofErr w:type="gramStart"/>
            <w:r w:rsidRPr="00937405">
              <w:rPr>
                <w:sz w:val="16"/>
                <w:szCs w:val="16"/>
              </w:rPr>
              <w:t>п</w:t>
            </w:r>
            <w:proofErr w:type="gramEnd"/>
            <w:r w:rsidRPr="00937405">
              <w:rPr>
                <w:sz w:val="16"/>
                <w:szCs w:val="16"/>
              </w:rPr>
              <w:t>/п</w:t>
            </w:r>
          </w:p>
        </w:tc>
        <w:tc>
          <w:tcPr>
            <w:tcW w:w="273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37405" w:rsidRPr="00937405" w:rsidRDefault="00937405" w:rsidP="00937405">
            <w:pPr>
              <w:jc w:val="center"/>
              <w:rPr>
                <w:sz w:val="16"/>
                <w:szCs w:val="16"/>
              </w:rPr>
            </w:pPr>
            <w:r w:rsidRPr="00937405">
              <w:rPr>
                <w:sz w:val="16"/>
                <w:szCs w:val="16"/>
              </w:rPr>
              <w:t xml:space="preserve">Код </w:t>
            </w:r>
          </w:p>
        </w:tc>
        <w:tc>
          <w:tcPr>
            <w:tcW w:w="3786" w:type="dxa"/>
            <w:tcBorders>
              <w:top w:val="single" w:sz="4" w:space="0" w:color="auto"/>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Источники доходов</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Сумма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Исполнено за отчетный период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 исполнения за год</w:t>
            </w:r>
          </w:p>
        </w:tc>
      </w:tr>
      <w:tr w:rsidR="00937405" w:rsidRPr="00937405" w:rsidTr="00937405">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I</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000</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1 00 00000 00 0000 000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xml:space="preserve"> НАЛОГОВЫЕ И НЕНАЛОГОВЫЕ ДОХОДЫ</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54 385,6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33 428,3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b/>
                <w:bCs/>
                <w:sz w:val="16"/>
                <w:szCs w:val="16"/>
              </w:rPr>
            </w:pPr>
            <w:r w:rsidRPr="00937405">
              <w:rPr>
                <w:b/>
                <w:bCs/>
                <w:sz w:val="16"/>
                <w:szCs w:val="16"/>
              </w:rPr>
              <w:t>61,5%</w:t>
            </w:r>
          </w:p>
        </w:tc>
      </w:tr>
      <w:tr w:rsidR="00937405" w:rsidRPr="00937405" w:rsidTr="00937405">
        <w:trPr>
          <w:trHeight w:val="126"/>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000</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1 05 00000 00 0000 000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НАЛОГИ НА СОВОКУПНЫЙ ДОХОД</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26 536,0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16 478,3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62,1%</w:t>
            </w:r>
          </w:p>
        </w:tc>
      </w:tr>
      <w:tr w:rsidR="00937405" w:rsidRPr="00937405" w:rsidTr="00937405">
        <w:trPr>
          <w:trHeight w:val="31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182</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1 05 01000 00 0000 110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Налог, взимаемый в связи с применением упрощенной системы налогообложения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25 044,9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14 970,4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59,8%</w:t>
            </w:r>
          </w:p>
        </w:tc>
      </w:tr>
      <w:tr w:rsidR="00937405" w:rsidRPr="00937405" w:rsidTr="00937405">
        <w:trPr>
          <w:trHeight w:val="541"/>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1.1.1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182</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1 05 01011 01 0000 110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Налог, взимаемый с налогоплательщиков, выбравших в качестве объекта налогообложения доходы</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25 044,9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14 970,4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59,8%</w:t>
            </w:r>
          </w:p>
        </w:tc>
      </w:tr>
      <w:tr w:rsidR="00937405" w:rsidRPr="00937405" w:rsidTr="00937405">
        <w:trPr>
          <w:trHeight w:val="7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182</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1 05 04030 02 0000 110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 xml:space="preserve">Налог, взимаемый в связи с применением патентной системы налогообложения, зачисляемый в бюджеты городов федерального значения </w:t>
            </w:r>
            <w:r w:rsidRPr="00937405">
              <w:rPr>
                <w:sz w:val="16"/>
                <w:szCs w:val="16"/>
              </w:rPr>
              <w:lastRenderedPageBreak/>
              <w:t>Москвы и Санкт-Петербурга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lastRenderedPageBreak/>
              <w:t>191,1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201,8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105,6%</w:t>
            </w:r>
          </w:p>
        </w:tc>
      </w:tr>
      <w:tr w:rsidR="00937405" w:rsidRPr="00937405" w:rsidTr="00937405">
        <w:trPr>
          <w:trHeight w:val="18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lastRenderedPageBreak/>
              <w:t>1.3.</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182</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1 05 02010 02 0000 110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Единый налог на вмененный доход для отдельных видов деятельности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1 300,0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1 306,1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100,5%</w:t>
            </w:r>
          </w:p>
        </w:tc>
      </w:tr>
      <w:tr w:rsidR="00937405" w:rsidRPr="00937405" w:rsidTr="00937405">
        <w:trPr>
          <w:trHeight w:val="194"/>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000</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1 06 00000 00 0000 000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НАЛОГИ НА ИМУЩЕСТВО</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5 500,0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5 870,2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106,7%</w:t>
            </w:r>
          </w:p>
        </w:tc>
      </w:tr>
      <w:tr w:rsidR="00937405" w:rsidRPr="00937405" w:rsidTr="00937405">
        <w:trPr>
          <w:trHeight w:val="9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182</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1 06 01000 00 0000 110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Налог на имущество физических лиц</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5 500,0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5 870,2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106,7%</w:t>
            </w:r>
          </w:p>
        </w:tc>
      </w:tr>
      <w:tr w:rsidR="00937405" w:rsidRPr="00937405" w:rsidTr="00937405">
        <w:trPr>
          <w:trHeight w:val="734"/>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2.1.1.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182</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 xml:space="preserve"> 1 06 01010 03 0000 110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 xml:space="preserve">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5 500,0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5 870,2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106,7%</w:t>
            </w:r>
          </w:p>
        </w:tc>
      </w:tr>
      <w:tr w:rsidR="00937405" w:rsidRPr="00937405" w:rsidTr="00937405">
        <w:trPr>
          <w:trHeight w:val="61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000</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1 11 00000 00 0000 000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ДОХОДЫ ОТ ИСПОЛЬЗОВАНИЯ ИМУЩЕСТВА, НАХОДЯЩЕГОСЯ В ГОСУДАРСТВЕННОЙ И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19 342,0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9 445,0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48,8%</w:t>
            </w:r>
          </w:p>
        </w:tc>
      </w:tr>
      <w:tr w:rsidR="00937405" w:rsidRPr="00937405" w:rsidTr="00937405">
        <w:trPr>
          <w:trHeight w:val="1291"/>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000</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1 11 05000 00 0000 120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19 342,0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9 445,0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48,8%</w:t>
            </w:r>
          </w:p>
        </w:tc>
      </w:tr>
      <w:tr w:rsidR="00937405" w:rsidRPr="00937405" w:rsidTr="00937405">
        <w:trPr>
          <w:trHeight w:val="856"/>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3.1.1.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000</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1 11 05010 00 0000 120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19 342,0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9 445,0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48,8%</w:t>
            </w:r>
          </w:p>
        </w:tc>
      </w:tr>
      <w:tr w:rsidR="00937405" w:rsidRPr="00937405" w:rsidTr="00937405">
        <w:trPr>
          <w:trHeight w:val="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3.1.1.1.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830</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1 11 05011 02 0000 120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19 342,0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9 445,0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48,8%</w:t>
            </w:r>
          </w:p>
        </w:tc>
      </w:tr>
      <w:tr w:rsidR="00937405" w:rsidRPr="00937405" w:rsidTr="00937405">
        <w:trPr>
          <w:trHeight w:val="562"/>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3.1.1.1.1.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830</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1 11 05011 02 0100 120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19 342,0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9 445,0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48,8%</w:t>
            </w:r>
          </w:p>
        </w:tc>
      </w:tr>
      <w:tr w:rsidR="00937405" w:rsidRPr="00937405" w:rsidTr="00937405">
        <w:trPr>
          <w:trHeight w:val="3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000</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1 13 00000 00 0000 000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ДОХОДЫ ОТ ОКАЗАНИЯ ПЛАТНЫХ УСЛУГ (РАБОТ) И КОМПЕНСАЦИИ ЗАТРАТ ГОСУДАРСТВА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1 345,1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515,2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38,3%</w:t>
            </w:r>
          </w:p>
        </w:tc>
      </w:tr>
      <w:tr w:rsidR="00937405" w:rsidRPr="00937405" w:rsidTr="00937405">
        <w:trPr>
          <w:trHeight w:val="7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000</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1 13 02990 00 0000 130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Прочие доходы от компенсации затрат государства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1 345,1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515,2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38,3%</w:t>
            </w:r>
          </w:p>
        </w:tc>
      </w:tr>
      <w:tr w:rsidR="00937405" w:rsidRPr="00937405" w:rsidTr="00937405">
        <w:trPr>
          <w:trHeight w:val="449"/>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4.1.1.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000</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1 13 02993 03 0000 130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 xml:space="preserve">Прочие доходы от компенсации </w:t>
            </w:r>
            <w:proofErr w:type="gramStart"/>
            <w:r w:rsidRPr="00937405">
              <w:rPr>
                <w:sz w:val="16"/>
                <w:szCs w:val="16"/>
              </w:rPr>
              <w:t>затрат бюджетов внутригородских муниципальных образований городов федерального значения</w:t>
            </w:r>
            <w:proofErr w:type="gramEnd"/>
            <w:r w:rsidRPr="00937405">
              <w:rPr>
                <w:sz w:val="16"/>
                <w:szCs w:val="16"/>
              </w:rPr>
              <w:t xml:space="preserve">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1 345,1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515,2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38,3%</w:t>
            </w:r>
          </w:p>
        </w:tc>
      </w:tr>
      <w:tr w:rsidR="00937405" w:rsidRPr="00937405" w:rsidTr="00937405">
        <w:trPr>
          <w:trHeight w:val="1091"/>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4.1.1.1.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867</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1 13 02993 03 0100 130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1 345,1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515,2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38,3%</w:t>
            </w:r>
          </w:p>
        </w:tc>
      </w:tr>
      <w:tr w:rsidR="00937405" w:rsidRPr="00937405" w:rsidTr="00937405">
        <w:trPr>
          <w:trHeight w:val="89"/>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000</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1 16 00000 00 0000 000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ШТРАФЫ, САНКЦИИ, ВОЗМЕЩЕНИЕ УЩЕРБА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1 301,3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758,4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58,3%</w:t>
            </w:r>
          </w:p>
        </w:tc>
      </w:tr>
      <w:tr w:rsidR="00937405" w:rsidRPr="00937405" w:rsidTr="00937405">
        <w:trPr>
          <w:trHeight w:val="84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182</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1 16 06000 01 0000 140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37,0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234"/>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000</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1 16 90000 00 0000 140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Прочие поступления от денежных взысканий (штрафов) и иных сумм в возмещение ущерба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1 264,3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721,4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57,1%</w:t>
            </w:r>
          </w:p>
        </w:tc>
      </w:tr>
      <w:tr w:rsidR="00937405" w:rsidRPr="00937405" w:rsidTr="00937405">
        <w:trPr>
          <w:trHeight w:val="806"/>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5.2.1.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000</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1 16 90030 03 0000 140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1 264,3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721,4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57,1%</w:t>
            </w:r>
          </w:p>
        </w:tc>
      </w:tr>
      <w:tr w:rsidR="00937405" w:rsidRPr="00937405" w:rsidTr="00937405">
        <w:trPr>
          <w:trHeight w:val="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5.2.1.1.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806</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1 16 90030 03 0100 140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1 197,8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650,0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54,3%</w:t>
            </w:r>
          </w:p>
        </w:tc>
      </w:tr>
      <w:tr w:rsidR="00937405" w:rsidRPr="00937405" w:rsidTr="00937405">
        <w:trPr>
          <w:trHeight w:val="961"/>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5.2.1.2.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861</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1 16 90030 03 0200 140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66,5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71,4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107,4%</w:t>
            </w:r>
          </w:p>
        </w:tc>
      </w:tr>
      <w:tr w:rsidR="00937405" w:rsidRPr="00937405" w:rsidTr="00937405">
        <w:trPr>
          <w:trHeight w:val="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6</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000</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1 17 00000 00 0000 000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ПРОЧИЕ НЕНАЛОГОВЫЕ ДОХОДЫ</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361,2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361,2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7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6.1.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000</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1 17 05000 00 0000 180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Прочие неналоговые доходы</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361,2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361,2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366"/>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6.1.1.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987</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1 17 05030 03 0000 180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 xml:space="preserve">Прочие неналоговые доходы бюджетов внутригородских муниципальных образований городов федерального значения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361,2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361,2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27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6.2.1.1.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987</w:t>
            </w:r>
          </w:p>
        </w:tc>
        <w:tc>
          <w:tcPr>
            <w:tcW w:w="21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1 17 05030 03 0200 180</w:t>
            </w:r>
          </w:p>
        </w:tc>
        <w:tc>
          <w:tcPr>
            <w:tcW w:w="378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Другие подвиды прочих неналоговых доходов бюджетов внутригородских муниципальных образований Санкт-Петербурга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361,2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361,2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14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37405" w:rsidRPr="00937405" w:rsidRDefault="00937405" w:rsidP="00937405">
            <w:pPr>
              <w:jc w:val="center"/>
              <w:rPr>
                <w:b/>
                <w:bCs/>
                <w:sz w:val="16"/>
                <w:szCs w:val="16"/>
              </w:rPr>
            </w:pPr>
            <w:r w:rsidRPr="00937405">
              <w:rPr>
                <w:b/>
                <w:bCs/>
                <w:sz w:val="16"/>
                <w:szCs w:val="16"/>
              </w:rPr>
              <w:lastRenderedPageBreak/>
              <w:t>II</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b/>
                <w:bCs/>
                <w:sz w:val="16"/>
                <w:szCs w:val="16"/>
              </w:rPr>
            </w:pPr>
            <w:r w:rsidRPr="00937405">
              <w:rPr>
                <w:b/>
                <w:bCs/>
                <w:sz w:val="16"/>
                <w:szCs w:val="16"/>
              </w:rPr>
              <w:t>000</w:t>
            </w:r>
          </w:p>
        </w:tc>
        <w:tc>
          <w:tcPr>
            <w:tcW w:w="21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b/>
                <w:bCs/>
                <w:sz w:val="16"/>
                <w:szCs w:val="16"/>
              </w:rPr>
            </w:pPr>
            <w:r w:rsidRPr="00937405">
              <w:rPr>
                <w:b/>
                <w:bCs/>
                <w:sz w:val="16"/>
                <w:szCs w:val="16"/>
              </w:rPr>
              <w:t>2 00 00000 00 0000 000</w:t>
            </w:r>
          </w:p>
        </w:tc>
        <w:tc>
          <w:tcPr>
            <w:tcW w:w="3786" w:type="dxa"/>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b/>
                <w:bCs/>
                <w:sz w:val="16"/>
                <w:szCs w:val="16"/>
              </w:rPr>
            </w:pPr>
            <w:r w:rsidRPr="00937405">
              <w:rPr>
                <w:b/>
                <w:bCs/>
                <w:sz w:val="16"/>
                <w:szCs w:val="16"/>
              </w:rPr>
              <w:t>БЕЗВОЗМЕЗДНЫЕ ПОСТУПЛЕНИЯ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20 234,9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10 708,6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52,9%</w:t>
            </w:r>
          </w:p>
        </w:tc>
      </w:tr>
      <w:tr w:rsidR="00937405" w:rsidRPr="00937405" w:rsidTr="00937405">
        <w:trPr>
          <w:trHeight w:val="45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000</w:t>
            </w:r>
          </w:p>
        </w:tc>
        <w:tc>
          <w:tcPr>
            <w:tcW w:w="21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2 02 00000 00 0000 000</w:t>
            </w:r>
          </w:p>
        </w:tc>
        <w:tc>
          <w:tcPr>
            <w:tcW w:w="3786" w:type="dxa"/>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Безвозмездные поступления от других бюджетов бюджетной системы РФ</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20 234,9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10 708,6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52,9%</w:t>
            </w:r>
          </w:p>
        </w:tc>
      </w:tr>
      <w:tr w:rsidR="00937405" w:rsidRPr="00937405" w:rsidTr="00937405">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000</w:t>
            </w:r>
          </w:p>
        </w:tc>
        <w:tc>
          <w:tcPr>
            <w:tcW w:w="21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2 02 03000 00 0000 151</w:t>
            </w:r>
          </w:p>
        </w:tc>
        <w:tc>
          <w:tcPr>
            <w:tcW w:w="3786" w:type="dxa"/>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Субвенции бюджетам субъектов РФ и муниципальных образований</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20 234,9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10 708,6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52,9%</w:t>
            </w:r>
          </w:p>
        </w:tc>
      </w:tr>
      <w:tr w:rsidR="00937405" w:rsidRPr="00937405" w:rsidTr="00937405">
        <w:trPr>
          <w:trHeight w:val="44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000</w:t>
            </w:r>
          </w:p>
        </w:tc>
        <w:tc>
          <w:tcPr>
            <w:tcW w:w="21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2 02 03024 00 0000 151</w:t>
            </w:r>
          </w:p>
        </w:tc>
        <w:tc>
          <w:tcPr>
            <w:tcW w:w="3786" w:type="dxa"/>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Субвенции местным бюджетам на выполнение передаваемых полномочий субъектов Российской Федерации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14 982,1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5 869,6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39,2%</w:t>
            </w:r>
          </w:p>
        </w:tc>
      </w:tr>
      <w:tr w:rsidR="00937405" w:rsidRPr="00937405" w:rsidTr="00937405">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1.1.1.1.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987</w:t>
            </w:r>
          </w:p>
        </w:tc>
        <w:tc>
          <w:tcPr>
            <w:tcW w:w="21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2 02 03024 03 0000 151</w:t>
            </w:r>
          </w:p>
        </w:tc>
        <w:tc>
          <w:tcPr>
            <w:tcW w:w="3786" w:type="dxa"/>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14 982,1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5 869,6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39,2%</w:t>
            </w:r>
          </w:p>
        </w:tc>
      </w:tr>
      <w:tr w:rsidR="00937405" w:rsidRPr="00937405" w:rsidTr="00937405">
        <w:trPr>
          <w:trHeight w:val="11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1.1.1.1.1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987</w:t>
            </w:r>
          </w:p>
        </w:tc>
        <w:tc>
          <w:tcPr>
            <w:tcW w:w="21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2 02 03024 03 0100 151</w:t>
            </w:r>
          </w:p>
        </w:tc>
        <w:tc>
          <w:tcPr>
            <w:tcW w:w="3786" w:type="dxa"/>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2 375,3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2 346,8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98,8%</w:t>
            </w:r>
          </w:p>
        </w:tc>
      </w:tr>
      <w:tr w:rsidR="00937405" w:rsidRPr="00937405" w:rsidTr="00937405">
        <w:trPr>
          <w:trHeight w:val="128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1.1.1.1.2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987</w:t>
            </w:r>
          </w:p>
        </w:tc>
        <w:tc>
          <w:tcPr>
            <w:tcW w:w="21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2 02 03024 03 0200 151</w:t>
            </w:r>
          </w:p>
        </w:tc>
        <w:tc>
          <w:tcPr>
            <w:tcW w:w="3786" w:type="dxa"/>
            <w:tcBorders>
              <w:top w:val="nil"/>
              <w:left w:val="nil"/>
              <w:bottom w:val="nil"/>
              <w:right w:val="nil"/>
            </w:tcBorders>
            <w:shd w:val="clear" w:color="auto" w:fill="auto"/>
            <w:vAlign w:val="center"/>
            <w:hideMark/>
          </w:tcPr>
          <w:p w:rsidR="00937405" w:rsidRPr="00937405" w:rsidRDefault="00937405" w:rsidP="00937405">
            <w:pPr>
              <w:rPr>
                <w:sz w:val="16"/>
                <w:szCs w:val="16"/>
              </w:rPr>
            </w:pPr>
            <w:r w:rsidRPr="00937405">
              <w:rPr>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6,0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0,0%</w:t>
            </w:r>
          </w:p>
        </w:tc>
      </w:tr>
      <w:tr w:rsidR="00937405" w:rsidRPr="00937405" w:rsidTr="00937405">
        <w:trPr>
          <w:trHeight w:val="80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1.1.1.1.3</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987</w:t>
            </w:r>
          </w:p>
        </w:tc>
        <w:tc>
          <w:tcPr>
            <w:tcW w:w="21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2 02 03024 03 0300 151</w:t>
            </w:r>
          </w:p>
        </w:tc>
        <w:tc>
          <w:tcPr>
            <w:tcW w:w="3786" w:type="dxa"/>
            <w:tcBorders>
              <w:top w:val="single" w:sz="4" w:space="0" w:color="auto"/>
              <w:left w:val="nil"/>
              <w:bottom w:val="nil"/>
              <w:right w:val="nil"/>
            </w:tcBorders>
            <w:shd w:val="clear" w:color="auto" w:fill="auto"/>
            <w:vAlign w:val="center"/>
            <w:hideMark/>
          </w:tcPr>
          <w:p w:rsidR="00937405" w:rsidRPr="00937405" w:rsidRDefault="00937405" w:rsidP="00937405">
            <w:pPr>
              <w:rPr>
                <w:sz w:val="16"/>
                <w:szCs w:val="16"/>
              </w:rPr>
            </w:pPr>
            <w:r w:rsidRPr="00937405">
              <w:rPr>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12 600,8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3 522,8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28,0%</w:t>
            </w:r>
          </w:p>
        </w:tc>
      </w:tr>
      <w:tr w:rsidR="00937405" w:rsidRPr="00937405" w:rsidTr="00937405">
        <w:trPr>
          <w:trHeight w:val="56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1.1.2.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000</w:t>
            </w:r>
          </w:p>
        </w:tc>
        <w:tc>
          <w:tcPr>
            <w:tcW w:w="21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2 02 03027 00 0000 151</w:t>
            </w:r>
          </w:p>
        </w:tc>
        <w:tc>
          <w:tcPr>
            <w:tcW w:w="3786" w:type="dxa"/>
            <w:tcBorders>
              <w:top w:val="single" w:sz="4" w:space="0" w:color="auto"/>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5 252,8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4 839,0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92,1%</w:t>
            </w:r>
          </w:p>
        </w:tc>
      </w:tr>
      <w:tr w:rsidR="00937405" w:rsidRPr="00937405" w:rsidTr="00937405">
        <w:trPr>
          <w:trHeight w:val="111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1.1.2.1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987</w:t>
            </w:r>
          </w:p>
        </w:tc>
        <w:tc>
          <w:tcPr>
            <w:tcW w:w="21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2 02 03027 03 0000 151</w:t>
            </w:r>
          </w:p>
        </w:tc>
        <w:tc>
          <w:tcPr>
            <w:tcW w:w="3786" w:type="dxa"/>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5 252,8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4 839,0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92,1%</w:t>
            </w:r>
          </w:p>
        </w:tc>
      </w:tr>
      <w:tr w:rsidR="00937405" w:rsidRPr="00937405" w:rsidTr="00937405">
        <w:trPr>
          <w:trHeight w:val="5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1.1.2.1.1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987</w:t>
            </w:r>
          </w:p>
        </w:tc>
        <w:tc>
          <w:tcPr>
            <w:tcW w:w="21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2 02 03027 03 0100 151</w:t>
            </w:r>
          </w:p>
        </w:tc>
        <w:tc>
          <w:tcPr>
            <w:tcW w:w="3786" w:type="dxa"/>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3 223,9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3 042,3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94,4%</w:t>
            </w:r>
          </w:p>
        </w:tc>
      </w:tr>
      <w:tr w:rsidR="00937405" w:rsidRPr="00937405" w:rsidTr="00937405">
        <w:trPr>
          <w:trHeight w:val="80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1.1.2.1.2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987</w:t>
            </w:r>
          </w:p>
        </w:tc>
        <w:tc>
          <w:tcPr>
            <w:tcW w:w="21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2 02 03027 03 0200 151</w:t>
            </w:r>
          </w:p>
        </w:tc>
        <w:tc>
          <w:tcPr>
            <w:tcW w:w="3786" w:type="dxa"/>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2 028,9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1 796,7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88,6%</w:t>
            </w:r>
          </w:p>
        </w:tc>
      </w:tr>
      <w:tr w:rsidR="00937405" w:rsidRPr="00937405" w:rsidTr="00937405">
        <w:trPr>
          <w:trHeight w:val="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 </w:t>
            </w:r>
          </w:p>
        </w:tc>
        <w:tc>
          <w:tcPr>
            <w:tcW w:w="2167" w:type="dxa"/>
            <w:gridSpan w:val="2"/>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 </w:t>
            </w:r>
          </w:p>
        </w:tc>
        <w:tc>
          <w:tcPr>
            <w:tcW w:w="3786" w:type="dxa"/>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b/>
                <w:bCs/>
                <w:sz w:val="16"/>
                <w:szCs w:val="16"/>
              </w:rPr>
            </w:pPr>
            <w:r w:rsidRPr="00937405">
              <w:rPr>
                <w:b/>
                <w:bCs/>
                <w:sz w:val="16"/>
                <w:szCs w:val="16"/>
              </w:rPr>
              <w:t>ИТОГО ДОХОДОВ</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74 620,5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44 136,9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ind w:left="-249" w:firstLine="249"/>
              <w:jc w:val="center"/>
              <w:rPr>
                <w:sz w:val="16"/>
                <w:szCs w:val="16"/>
              </w:rPr>
            </w:pPr>
            <w:r w:rsidRPr="00937405">
              <w:rPr>
                <w:sz w:val="16"/>
                <w:szCs w:val="16"/>
              </w:rPr>
              <w:t>59,1%</w:t>
            </w:r>
          </w:p>
        </w:tc>
      </w:tr>
    </w:tbl>
    <w:p w:rsidR="00937405" w:rsidRPr="00937405" w:rsidRDefault="00937405" w:rsidP="00937405">
      <w:pPr>
        <w:jc w:val="center"/>
        <w:rPr>
          <w:b/>
          <w:sz w:val="16"/>
          <w:szCs w:val="16"/>
        </w:rPr>
      </w:pPr>
    </w:p>
    <w:p w:rsidR="00937405" w:rsidRPr="00937405" w:rsidRDefault="00937405" w:rsidP="00937405">
      <w:pPr>
        <w:jc w:val="center"/>
        <w:rPr>
          <w:b/>
          <w:sz w:val="16"/>
          <w:szCs w:val="16"/>
        </w:rPr>
      </w:pPr>
    </w:p>
    <w:p w:rsidR="00937405" w:rsidRPr="00937405" w:rsidRDefault="00937405" w:rsidP="00937405">
      <w:pPr>
        <w:jc w:val="center"/>
        <w:rPr>
          <w:b/>
          <w:sz w:val="16"/>
          <w:szCs w:val="16"/>
        </w:rPr>
      </w:pPr>
    </w:p>
    <w:p w:rsidR="00937405" w:rsidRPr="00937405" w:rsidRDefault="00937405" w:rsidP="00937405">
      <w:pPr>
        <w:jc w:val="center"/>
        <w:rPr>
          <w:b/>
          <w:sz w:val="16"/>
          <w:szCs w:val="16"/>
        </w:rPr>
      </w:pPr>
    </w:p>
    <w:p w:rsidR="00937405" w:rsidRPr="00937405" w:rsidRDefault="00937405" w:rsidP="00937405">
      <w:pPr>
        <w:jc w:val="right"/>
        <w:rPr>
          <w:sz w:val="16"/>
          <w:szCs w:val="16"/>
        </w:rPr>
      </w:pPr>
      <w:r w:rsidRPr="00937405">
        <w:rPr>
          <w:sz w:val="16"/>
          <w:szCs w:val="16"/>
        </w:rPr>
        <w:t>Приложение №2</w:t>
      </w:r>
    </w:p>
    <w:p w:rsidR="00937405" w:rsidRPr="00937405" w:rsidRDefault="00937405" w:rsidP="00937405">
      <w:pPr>
        <w:jc w:val="right"/>
        <w:rPr>
          <w:sz w:val="16"/>
          <w:szCs w:val="16"/>
        </w:rPr>
      </w:pPr>
      <w:r w:rsidRPr="00937405">
        <w:rPr>
          <w:sz w:val="16"/>
          <w:szCs w:val="16"/>
        </w:rPr>
        <w:t xml:space="preserve"> к проекту решению </w:t>
      </w:r>
    </w:p>
    <w:p w:rsidR="00937405" w:rsidRPr="00937405" w:rsidRDefault="00937405" w:rsidP="00937405">
      <w:pPr>
        <w:jc w:val="right"/>
        <w:rPr>
          <w:sz w:val="16"/>
          <w:szCs w:val="16"/>
        </w:rPr>
      </w:pPr>
      <w:r w:rsidRPr="00937405">
        <w:rPr>
          <w:sz w:val="16"/>
          <w:szCs w:val="16"/>
        </w:rPr>
        <w:t xml:space="preserve">Муниципального </w:t>
      </w:r>
    </w:p>
    <w:p w:rsidR="00937405" w:rsidRPr="00937405" w:rsidRDefault="00937405" w:rsidP="00937405">
      <w:pPr>
        <w:jc w:val="right"/>
        <w:rPr>
          <w:sz w:val="16"/>
          <w:szCs w:val="16"/>
        </w:rPr>
      </w:pPr>
      <w:r w:rsidRPr="00937405">
        <w:rPr>
          <w:sz w:val="16"/>
          <w:szCs w:val="16"/>
        </w:rPr>
        <w:t xml:space="preserve">Совета города Павловска </w:t>
      </w:r>
    </w:p>
    <w:p w:rsidR="00937405" w:rsidRPr="00937405" w:rsidRDefault="00937405" w:rsidP="00937405">
      <w:pPr>
        <w:jc w:val="right"/>
        <w:rPr>
          <w:b/>
          <w:sz w:val="16"/>
          <w:szCs w:val="16"/>
        </w:rPr>
      </w:pPr>
      <w:r w:rsidRPr="00937405">
        <w:rPr>
          <w:sz w:val="16"/>
          <w:szCs w:val="16"/>
        </w:rPr>
        <w:t>№ ____</w:t>
      </w:r>
      <w:r w:rsidRPr="00937405">
        <w:rPr>
          <w:color w:val="FF0000"/>
          <w:sz w:val="16"/>
          <w:szCs w:val="16"/>
        </w:rPr>
        <w:t xml:space="preserve">  </w:t>
      </w:r>
      <w:r w:rsidRPr="00937405">
        <w:rPr>
          <w:sz w:val="16"/>
          <w:szCs w:val="16"/>
        </w:rPr>
        <w:t>от ___2017</w:t>
      </w:r>
    </w:p>
    <w:p w:rsidR="00937405" w:rsidRPr="00937405" w:rsidRDefault="00937405" w:rsidP="00937405">
      <w:pPr>
        <w:jc w:val="center"/>
        <w:rPr>
          <w:sz w:val="16"/>
          <w:szCs w:val="16"/>
        </w:rPr>
      </w:pPr>
    </w:p>
    <w:p w:rsidR="00937405" w:rsidRPr="00937405" w:rsidRDefault="00937405" w:rsidP="00937405">
      <w:pPr>
        <w:jc w:val="center"/>
        <w:rPr>
          <w:sz w:val="16"/>
          <w:szCs w:val="16"/>
        </w:rPr>
      </w:pPr>
    </w:p>
    <w:tbl>
      <w:tblPr>
        <w:tblW w:w="10348" w:type="dxa"/>
        <w:tblInd w:w="108" w:type="dxa"/>
        <w:tblLayout w:type="fixed"/>
        <w:tblLook w:val="04A0" w:firstRow="1" w:lastRow="0" w:firstColumn="1" w:lastColumn="0" w:noHBand="0" w:noVBand="1"/>
      </w:tblPr>
      <w:tblGrid>
        <w:gridCol w:w="945"/>
        <w:gridCol w:w="21"/>
        <w:gridCol w:w="27"/>
        <w:gridCol w:w="2388"/>
        <w:gridCol w:w="21"/>
        <w:gridCol w:w="993"/>
        <w:gridCol w:w="567"/>
        <w:gridCol w:w="425"/>
        <w:gridCol w:w="567"/>
        <w:gridCol w:w="1276"/>
        <w:gridCol w:w="475"/>
        <w:gridCol w:w="92"/>
        <w:gridCol w:w="283"/>
        <w:gridCol w:w="425"/>
        <w:gridCol w:w="36"/>
        <w:gridCol w:w="248"/>
        <w:gridCol w:w="142"/>
        <w:gridCol w:w="425"/>
        <w:gridCol w:w="283"/>
        <w:gridCol w:w="709"/>
      </w:tblGrid>
      <w:tr w:rsidR="00937405" w:rsidRPr="00937405" w:rsidTr="00937405">
        <w:trPr>
          <w:trHeight w:val="615"/>
        </w:trPr>
        <w:tc>
          <w:tcPr>
            <w:tcW w:w="8789" w:type="dxa"/>
            <w:gridSpan w:val="16"/>
            <w:tcBorders>
              <w:top w:val="nil"/>
              <w:left w:val="nil"/>
              <w:bottom w:val="nil"/>
              <w:right w:val="nil"/>
            </w:tcBorders>
            <w:shd w:val="clear" w:color="auto" w:fill="auto"/>
            <w:vAlign w:val="bottom"/>
            <w:hideMark/>
          </w:tcPr>
          <w:p w:rsidR="00937405" w:rsidRPr="00937405" w:rsidRDefault="00937405" w:rsidP="00937405">
            <w:pPr>
              <w:jc w:val="center"/>
              <w:rPr>
                <w:b/>
                <w:bCs/>
                <w:sz w:val="16"/>
                <w:szCs w:val="16"/>
              </w:rPr>
            </w:pPr>
            <w:r w:rsidRPr="00937405">
              <w:rPr>
                <w:b/>
                <w:bCs/>
                <w:sz w:val="16"/>
                <w:szCs w:val="16"/>
              </w:rPr>
              <w:t xml:space="preserve">Показатели </w:t>
            </w:r>
            <w:proofErr w:type="gramStart"/>
            <w:r w:rsidRPr="00937405">
              <w:rPr>
                <w:b/>
                <w:bCs/>
                <w:sz w:val="16"/>
                <w:szCs w:val="16"/>
              </w:rPr>
              <w:t>расходов бюджета муниципального образования города Павловска</w:t>
            </w:r>
            <w:proofErr w:type="gramEnd"/>
            <w:r w:rsidRPr="00937405">
              <w:rPr>
                <w:b/>
                <w:bCs/>
                <w:sz w:val="16"/>
                <w:szCs w:val="16"/>
              </w:rPr>
              <w:t xml:space="preserve"> за 2016 год по ведомственной структуре расходов бюджета</w:t>
            </w:r>
          </w:p>
          <w:p w:rsidR="00937405" w:rsidRPr="00937405" w:rsidRDefault="00937405" w:rsidP="00937405">
            <w:pPr>
              <w:jc w:val="center"/>
              <w:rPr>
                <w:b/>
                <w:bCs/>
                <w:sz w:val="16"/>
                <w:szCs w:val="16"/>
              </w:rPr>
            </w:pPr>
          </w:p>
        </w:tc>
        <w:tc>
          <w:tcPr>
            <w:tcW w:w="850" w:type="dxa"/>
            <w:gridSpan w:val="3"/>
            <w:tcBorders>
              <w:top w:val="nil"/>
              <w:left w:val="nil"/>
              <w:bottom w:val="nil"/>
              <w:right w:val="nil"/>
            </w:tcBorders>
            <w:shd w:val="clear" w:color="auto" w:fill="auto"/>
            <w:noWrap/>
            <w:vAlign w:val="center"/>
            <w:hideMark/>
          </w:tcPr>
          <w:p w:rsidR="00937405" w:rsidRPr="00937405" w:rsidRDefault="00937405" w:rsidP="00937405">
            <w:pPr>
              <w:rPr>
                <w:sz w:val="16"/>
                <w:szCs w:val="16"/>
              </w:rPr>
            </w:pPr>
          </w:p>
        </w:tc>
        <w:tc>
          <w:tcPr>
            <w:tcW w:w="709" w:type="dxa"/>
            <w:tcBorders>
              <w:top w:val="nil"/>
              <w:left w:val="nil"/>
              <w:bottom w:val="nil"/>
              <w:right w:val="nil"/>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 </w:t>
            </w:r>
          </w:p>
        </w:tc>
      </w:tr>
      <w:tr w:rsidR="00937405" w:rsidRPr="00937405" w:rsidTr="00937405">
        <w:trPr>
          <w:trHeight w:val="255"/>
        </w:trPr>
        <w:tc>
          <w:tcPr>
            <w:tcW w:w="966" w:type="dxa"/>
            <w:gridSpan w:val="2"/>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c>
          <w:tcPr>
            <w:tcW w:w="3429" w:type="dxa"/>
            <w:gridSpan w:val="4"/>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c>
          <w:tcPr>
            <w:tcW w:w="567" w:type="dxa"/>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c>
          <w:tcPr>
            <w:tcW w:w="425" w:type="dxa"/>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c>
          <w:tcPr>
            <w:tcW w:w="567" w:type="dxa"/>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c>
          <w:tcPr>
            <w:tcW w:w="1276" w:type="dxa"/>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c>
          <w:tcPr>
            <w:tcW w:w="567" w:type="dxa"/>
            <w:gridSpan w:val="2"/>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c>
          <w:tcPr>
            <w:tcW w:w="992" w:type="dxa"/>
            <w:gridSpan w:val="4"/>
            <w:tcBorders>
              <w:top w:val="nil"/>
              <w:left w:val="nil"/>
              <w:bottom w:val="nil"/>
              <w:right w:val="nil"/>
            </w:tcBorders>
            <w:shd w:val="clear" w:color="auto" w:fill="auto"/>
            <w:noWrap/>
            <w:vAlign w:val="bottom"/>
            <w:hideMark/>
          </w:tcPr>
          <w:p w:rsidR="00937405" w:rsidRPr="00937405" w:rsidRDefault="00937405" w:rsidP="00937405">
            <w:pPr>
              <w:jc w:val="right"/>
              <w:rPr>
                <w:sz w:val="16"/>
                <w:szCs w:val="16"/>
              </w:rPr>
            </w:pPr>
            <w:r w:rsidRPr="00937405">
              <w:rPr>
                <w:sz w:val="16"/>
                <w:szCs w:val="16"/>
              </w:rPr>
              <w:t xml:space="preserve"> (тыс. руб.)</w:t>
            </w:r>
          </w:p>
        </w:tc>
        <w:tc>
          <w:tcPr>
            <w:tcW w:w="850" w:type="dxa"/>
            <w:gridSpan w:val="3"/>
            <w:tcBorders>
              <w:top w:val="nil"/>
              <w:left w:val="nil"/>
              <w:bottom w:val="nil"/>
              <w:right w:val="nil"/>
            </w:tcBorders>
            <w:shd w:val="clear" w:color="auto" w:fill="auto"/>
            <w:noWrap/>
            <w:vAlign w:val="center"/>
            <w:hideMark/>
          </w:tcPr>
          <w:p w:rsidR="00937405" w:rsidRPr="00937405" w:rsidRDefault="00937405" w:rsidP="00937405">
            <w:pPr>
              <w:rPr>
                <w:sz w:val="16"/>
                <w:szCs w:val="16"/>
              </w:rPr>
            </w:pPr>
          </w:p>
        </w:tc>
        <w:tc>
          <w:tcPr>
            <w:tcW w:w="709" w:type="dxa"/>
            <w:tcBorders>
              <w:top w:val="nil"/>
              <w:left w:val="nil"/>
              <w:bottom w:val="nil"/>
              <w:right w:val="nil"/>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 </w:t>
            </w:r>
          </w:p>
        </w:tc>
      </w:tr>
      <w:tr w:rsidR="00937405" w:rsidRPr="00937405" w:rsidTr="00937405">
        <w:trPr>
          <w:trHeight w:val="1188"/>
        </w:trPr>
        <w:tc>
          <w:tcPr>
            <w:tcW w:w="966"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 xml:space="preserve">№ </w:t>
            </w:r>
            <w:proofErr w:type="gramStart"/>
            <w:r w:rsidRPr="00937405">
              <w:rPr>
                <w:b/>
                <w:bCs/>
                <w:sz w:val="16"/>
                <w:szCs w:val="16"/>
              </w:rPr>
              <w:t>п</w:t>
            </w:r>
            <w:proofErr w:type="gramEnd"/>
            <w:r w:rsidRPr="00937405">
              <w:rPr>
                <w:b/>
                <w:bCs/>
                <w:sz w:val="16"/>
                <w:szCs w:val="16"/>
              </w:rPr>
              <w:t>/п</w:t>
            </w:r>
          </w:p>
        </w:tc>
        <w:tc>
          <w:tcPr>
            <w:tcW w:w="3429" w:type="dxa"/>
            <w:gridSpan w:val="4"/>
            <w:tcBorders>
              <w:top w:val="single" w:sz="4" w:space="0" w:color="auto"/>
              <w:left w:val="nil"/>
              <w:bottom w:val="nil"/>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Наименование статей</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37405" w:rsidRPr="00937405" w:rsidRDefault="00937405" w:rsidP="00937405">
            <w:pPr>
              <w:jc w:val="center"/>
              <w:rPr>
                <w:b/>
                <w:bCs/>
                <w:sz w:val="16"/>
                <w:szCs w:val="16"/>
              </w:rPr>
            </w:pPr>
            <w:r w:rsidRPr="00937405">
              <w:rPr>
                <w:b/>
                <w:bCs/>
                <w:sz w:val="16"/>
                <w:szCs w:val="16"/>
              </w:rPr>
              <w:t>Код ГРБС</w:t>
            </w:r>
          </w:p>
        </w:tc>
        <w:tc>
          <w:tcPr>
            <w:tcW w:w="42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37405" w:rsidRPr="00937405" w:rsidRDefault="00937405" w:rsidP="00937405">
            <w:pPr>
              <w:jc w:val="center"/>
              <w:rPr>
                <w:b/>
                <w:bCs/>
                <w:sz w:val="16"/>
                <w:szCs w:val="16"/>
              </w:rPr>
            </w:pPr>
            <w:r w:rsidRPr="00937405">
              <w:rPr>
                <w:b/>
                <w:bCs/>
                <w:sz w:val="16"/>
                <w:szCs w:val="16"/>
              </w:rPr>
              <w:t>код раздела</w:t>
            </w:r>
          </w:p>
        </w:tc>
        <w:tc>
          <w:tcPr>
            <w:tcW w:w="567" w:type="dxa"/>
            <w:tcBorders>
              <w:top w:val="single" w:sz="4" w:space="0" w:color="auto"/>
              <w:left w:val="nil"/>
              <w:bottom w:val="nil"/>
              <w:right w:val="nil"/>
            </w:tcBorders>
            <w:shd w:val="clear" w:color="000000" w:fill="FFFFFF"/>
            <w:textDirection w:val="btLr"/>
            <w:vAlign w:val="center"/>
            <w:hideMark/>
          </w:tcPr>
          <w:p w:rsidR="00937405" w:rsidRPr="00937405" w:rsidRDefault="00937405" w:rsidP="00937405">
            <w:pPr>
              <w:jc w:val="center"/>
              <w:rPr>
                <w:b/>
                <w:bCs/>
                <w:sz w:val="16"/>
                <w:szCs w:val="16"/>
              </w:rPr>
            </w:pPr>
            <w:r w:rsidRPr="00937405">
              <w:rPr>
                <w:b/>
                <w:bCs/>
                <w:sz w:val="16"/>
                <w:szCs w:val="16"/>
              </w:rPr>
              <w:t>Код подраздела</w:t>
            </w:r>
          </w:p>
        </w:tc>
        <w:tc>
          <w:tcPr>
            <w:tcW w:w="1276" w:type="dxa"/>
            <w:tcBorders>
              <w:top w:val="single" w:sz="4" w:space="0" w:color="auto"/>
              <w:left w:val="single" w:sz="4" w:space="0" w:color="auto"/>
              <w:bottom w:val="nil"/>
              <w:right w:val="single" w:sz="4" w:space="0" w:color="auto"/>
            </w:tcBorders>
            <w:shd w:val="clear" w:color="000000" w:fill="FFFFFF"/>
            <w:textDirection w:val="btLr"/>
            <w:vAlign w:val="center"/>
            <w:hideMark/>
          </w:tcPr>
          <w:p w:rsidR="00937405" w:rsidRPr="00937405" w:rsidRDefault="00937405" w:rsidP="00937405">
            <w:pPr>
              <w:jc w:val="center"/>
              <w:rPr>
                <w:b/>
                <w:bCs/>
                <w:sz w:val="16"/>
                <w:szCs w:val="16"/>
              </w:rPr>
            </w:pPr>
            <w:r w:rsidRPr="00937405">
              <w:rPr>
                <w:b/>
                <w:bCs/>
                <w:sz w:val="16"/>
                <w:szCs w:val="16"/>
              </w:rPr>
              <w:t>Код целевой статьи</w:t>
            </w:r>
          </w:p>
        </w:tc>
        <w:tc>
          <w:tcPr>
            <w:tcW w:w="567" w:type="dxa"/>
            <w:gridSpan w:val="2"/>
            <w:tcBorders>
              <w:top w:val="single" w:sz="4" w:space="0" w:color="auto"/>
              <w:left w:val="nil"/>
              <w:bottom w:val="nil"/>
              <w:right w:val="single" w:sz="4" w:space="0" w:color="auto"/>
            </w:tcBorders>
            <w:shd w:val="clear" w:color="000000" w:fill="FFFFFF"/>
            <w:textDirection w:val="btLr"/>
            <w:vAlign w:val="center"/>
            <w:hideMark/>
          </w:tcPr>
          <w:p w:rsidR="00937405" w:rsidRPr="00937405" w:rsidRDefault="00937405" w:rsidP="00937405">
            <w:pPr>
              <w:jc w:val="center"/>
              <w:rPr>
                <w:b/>
                <w:bCs/>
                <w:sz w:val="16"/>
                <w:szCs w:val="16"/>
              </w:rPr>
            </w:pPr>
            <w:r w:rsidRPr="00937405">
              <w:rPr>
                <w:b/>
                <w:bCs/>
                <w:sz w:val="16"/>
                <w:szCs w:val="16"/>
              </w:rPr>
              <w:t xml:space="preserve">Код вида расходов </w:t>
            </w:r>
          </w:p>
        </w:tc>
        <w:tc>
          <w:tcPr>
            <w:tcW w:w="992" w:type="dxa"/>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937405" w:rsidRPr="00937405" w:rsidRDefault="00937405" w:rsidP="00937405">
            <w:pPr>
              <w:jc w:val="center"/>
              <w:rPr>
                <w:b/>
                <w:bCs/>
                <w:sz w:val="16"/>
                <w:szCs w:val="16"/>
              </w:rPr>
            </w:pPr>
            <w:r w:rsidRPr="00937405">
              <w:rPr>
                <w:b/>
                <w:bCs/>
                <w:sz w:val="16"/>
                <w:szCs w:val="16"/>
              </w:rPr>
              <w:t>Сумма</w:t>
            </w:r>
          </w:p>
        </w:tc>
        <w:tc>
          <w:tcPr>
            <w:tcW w:w="85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937405" w:rsidRPr="00937405" w:rsidRDefault="00937405" w:rsidP="00937405">
            <w:pPr>
              <w:jc w:val="center"/>
              <w:rPr>
                <w:b/>
                <w:bCs/>
                <w:sz w:val="16"/>
                <w:szCs w:val="16"/>
              </w:rPr>
            </w:pPr>
            <w:r w:rsidRPr="00937405">
              <w:rPr>
                <w:b/>
                <w:bCs/>
                <w:sz w:val="16"/>
                <w:szCs w:val="16"/>
              </w:rPr>
              <w:t>Исполнено за отчетный период</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37405" w:rsidRPr="00937405" w:rsidRDefault="00937405" w:rsidP="00937405">
            <w:pPr>
              <w:jc w:val="center"/>
              <w:rPr>
                <w:b/>
                <w:bCs/>
                <w:sz w:val="16"/>
                <w:szCs w:val="16"/>
              </w:rPr>
            </w:pPr>
            <w:r w:rsidRPr="00937405">
              <w:rPr>
                <w:b/>
                <w:bCs/>
                <w:sz w:val="16"/>
                <w:szCs w:val="16"/>
              </w:rPr>
              <w:t>% исполнения за год</w:t>
            </w:r>
          </w:p>
        </w:tc>
      </w:tr>
      <w:tr w:rsidR="00937405" w:rsidRPr="00937405" w:rsidTr="00937405">
        <w:trPr>
          <w:trHeight w:val="365"/>
        </w:trPr>
        <w:tc>
          <w:tcPr>
            <w:tcW w:w="96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w:t>
            </w:r>
          </w:p>
        </w:tc>
        <w:tc>
          <w:tcPr>
            <w:tcW w:w="3429" w:type="dxa"/>
            <w:gridSpan w:val="4"/>
            <w:tcBorders>
              <w:top w:val="single" w:sz="4" w:space="0" w:color="auto"/>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МУНИЦИПАЛЬНЫЙ СОВЕТ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893</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3 217,9</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3 151,7</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97,9</w:t>
            </w:r>
          </w:p>
        </w:tc>
      </w:tr>
      <w:tr w:rsidR="00937405" w:rsidRPr="00937405" w:rsidTr="00937405">
        <w:trPr>
          <w:trHeight w:val="279"/>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893</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3 217,9</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3 151,7</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97,9</w:t>
            </w:r>
          </w:p>
        </w:tc>
      </w:tr>
      <w:tr w:rsidR="00937405" w:rsidRPr="00937405" w:rsidTr="00937405">
        <w:trPr>
          <w:trHeight w:val="424"/>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893</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xml:space="preserve">01 </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1 246,6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1183,0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94,9</w:t>
            </w:r>
          </w:p>
        </w:tc>
      </w:tr>
      <w:tr w:rsidR="00937405" w:rsidRPr="00937405" w:rsidTr="00937405">
        <w:trPr>
          <w:trHeight w:val="245"/>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lastRenderedPageBreak/>
              <w:t>1.1.1.1.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893</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xml:space="preserve">01 </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00200 01000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1 246,6</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1 183,0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94,9</w:t>
            </w:r>
          </w:p>
        </w:tc>
      </w:tr>
      <w:tr w:rsidR="00937405" w:rsidRPr="00937405" w:rsidTr="00937405">
        <w:trPr>
          <w:trHeight w:val="703"/>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1.1.1.1.1.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893</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00200 01000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1 246,6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1183,0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94,9</w:t>
            </w:r>
          </w:p>
        </w:tc>
      </w:tr>
      <w:tr w:rsidR="00937405" w:rsidRPr="00937405" w:rsidTr="00937405">
        <w:trPr>
          <w:trHeight w:val="136"/>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1.1.2.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893</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1 899,3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1896,7</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99,9</w:t>
            </w:r>
          </w:p>
        </w:tc>
      </w:tr>
      <w:tr w:rsidR="00937405" w:rsidRPr="00937405" w:rsidTr="00937405">
        <w:trPr>
          <w:trHeight w:val="136"/>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1.1.2.1.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Аппарат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893</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00200 04000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1 899,3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1 896,7</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99,9</w:t>
            </w:r>
          </w:p>
        </w:tc>
      </w:tr>
      <w:tr w:rsidR="00937405" w:rsidRPr="00937405" w:rsidTr="00937405">
        <w:trPr>
          <w:trHeight w:val="278"/>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1.1.2.1.1.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893</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00200 04000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298,1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152,6</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51,2</w:t>
            </w:r>
          </w:p>
        </w:tc>
      </w:tr>
      <w:tr w:rsidR="00937405" w:rsidRPr="00937405" w:rsidTr="00937405">
        <w:trPr>
          <w:trHeight w:val="1138"/>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1.1.2.1.2.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893</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00200 04000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1 601,2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1744,1</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108,9</w:t>
            </w:r>
          </w:p>
        </w:tc>
      </w:tr>
      <w:tr w:rsidR="00937405" w:rsidRPr="00937405" w:rsidTr="00937405">
        <w:trPr>
          <w:trHeight w:val="108"/>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1.3.</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893</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72,0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72,0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24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1.3.1.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893</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09200 06000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72,0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72,0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77"/>
        </w:trPr>
        <w:tc>
          <w:tcPr>
            <w:tcW w:w="966" w:type="dxa"/>
            <w:gridSpan w:val="2"/>
            <w:tcBorders>
              <w:top w:val="nil"/>
              <w:left w:val="single" w:sz="4" w:space="0" w:color="auto"/>
              <w:bottom w:val="single" w:sz="4" w:space="0" w:color="auto"/>
              <w:right w:val="nil"/>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1.3.1.1.</w:t>
            </w:r>
          </w:p>
        </w:tc>
        <w:tc>
          <w:tcPr>
            <w:tcW w:w="3429" w:type="dxa"/>
            <w:gridSpan w:val="4"/>
            <w:tcBorders>
              <w:top w:val="nil"/>
              <w:left w:val="single" w:sz="4" w:space="0" w:color="auto"/>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893</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09200 06000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800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72,0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72,0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341"/>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МЕСТНАЯ АДМИНИСТРАЦИЯ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71 402,6</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51 111,9</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71,6</w:t>
            </w:r>
          </w:p>
        </w:tc>
      </w:tr>
      <w:tr w:rsidR="00937405" w:rsidRPr="00937405" w:rsidTr="00937405">
        <w:trPr>
          <w:trHeight w:val="194"/>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12 895,9</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12 752,8</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98,9</w:t>
            </w:r>
          </w:p>
        </w:tc>
      </w:tr>
      <w:tr w:rsidR="00937405" w:rsidRPr="00937405" w:rsidTr="00937405">
        <w:trPr>
          <w:trHeight w:val="411"/>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10 283,2</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10 168,8</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98,9</w:t>
            </w:r>
          </w:p>
        </w:tc>
      </w:tr>
      <w:tr w:rsidR="00937405" w:rsidRPr="00937405" w:rsidTr="00937405">
        <w:trPr>
          <w:trHeight w:val="54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2.1.1.1.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Глава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00200 05000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1 246,6</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1 233,3</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98,9</w:t>
            </w:r>
          </w:p>
        </w:tc>
      </w:tr>
      <w:tr w:rsidR="00937405" w:rsidRPr="00937405" w:rsidTr="00937405">
        <w:trPr>
          <w:trHeight w:val="136"/>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2.1.1.1.1.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00200 05000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1 246,6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1233,3</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98,9</w:t>
            </w:r>
          </w:p>
        </w:tc>
      </w:tr>
      <w:tr w:rsidR="00937405" w:rsidRPr="00937405" w:rsidTr="00937405">
        <w:trPr>
          <w:trHeight w:val="7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2.1.1.2.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Содержание и обеспечение деятельности местной администрации по решению вопросов местного значения</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00200 06010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9 030,6</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8 935,5</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98,9</w:t>
            </w:r>
          </w:p>
        </w:tc>
      </w:tr>
      <w:tr w:rsidR="00937405" w:rsidRPr="00937405" w:rsidTr="00937405">
        <w:trPr>
          <w:trHeight w:val="562"/>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2.1.1.2.1.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00200 06010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7 506,4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7427,4</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98,9</w:t>
            </w:r>
          </w:p>
        </w:tc>
      </w:tr>
      <w:tr w:rsidR="00937405" w:rsidRPr="00937405" w:rsidTr="00937405">
        <w:trPr>
          <w:trHeight w:val="420"/>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2.1.1.2.2.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00200 06010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1 519,4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1505,9</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99,1</w:t>
            </w:r>
          </w:p>
        </w:tc>
      </w:tr>
      <w:tr w:rsidR="00937405" w:rsidRPr="00937405" w:rsidTr="00937405">
        <w:trPr>
          <w:trHeight w:val="7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2.1.1.2.3.</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00200 06010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800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2,2</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45,8</w:t>
            </w:r>
          </w:p>
        </w:tc>
      </w:tr>
      <w:tr w:rsidR="00937405" w:rsidRPr="00937405" w:rsidTr="00937405">
        <w:trPr>
          <w:trHeight w:val="278"/>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2.1.1.3.</w:t>
            </w:r>
          </w:p>
        </w:tc>
        <w:tc>
          <w:tcPr>
            <w:tcW w:w="3429" w:type="dxa"/>
            <w:gridSpan w:val="4"/>
            <w:tcBorders>
              <w:top w:val="nil"/>
              <w:left w:val="nil"/>
              <w:bottom w:val="single" w:sz="4" w:space="0" w:color="auto"/>
              <w:right w:val="single" w:sz="4" w:space="0" w:color="auto"/>
            </w:tcBorders>
            <w:shd w:val="clear" w:color="000000" w:fill="FFFFFF"/>
            <w:vAlign w:val="bottom"/>
            <w:hideMark/>
          </w:tcPr>
          <w:p w:rsidR="00937405" w:rsidRPr="00937405" w:rsidRDefault="00937405" w:rsidP="00937405">
            <w:pPr>
              <w:rPr>
                <w:b/>
                <w:bCs/>
                <w:sz w:val="16"/>
                <w:szCs w:val="16"/>
              </w:rPr>
            </w:pPr>
            <w:r w:rsidRPr="00937405">
              <w:rPr>
                <w:b/>
                <w:bCs/>
                <w:sz w:val="16"/>
                <w:szCs w:val="16"/>
              </w:rPr>
              <w:t xml:space="preserve">Расходы </w:t>
            </w:r>
            <w:proofErr w:type="gramStart"/>
            <w:r w:rsidRPr="00937405">
              <w:rPr>
                <w:b/>
                <w:bCs/>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937405">
              <w:rPr>
                <w:b/>
                <w:bCs/>
                <w:sz w:val="16"/>
                <w:szCs w:val="16"/>
              </w:rPr>
              <w:t xml:space="preserve"> Санкт-Петербурга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09200 G0100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0,0</w:t>
            </w:r>
          </w:p>
        </w:tc>
      </w:tr>
      <w:tr w:rsidR="00937405" w:rsidRPr="00937405" w:rsidTr="00937405">
        <w:trPr>
          <w:trHeight w:val="7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2.1.1.3.1.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09200 G0100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6,0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0,0</w:t>
            </w:r>
          </w:p>
        </w:tc>
      </w:tr>
      <w:tr w:rsidR="00937405" w:rsidRPr="00937405" w:rsidTr="00937405">
        <w:trPr>
          <w:trHeight w:val="1178"/>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2.1.2.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937405">
              <w:rPr>
                <w:b/>
                <w:bCs/>
                <w:sz w:val="16"/>
                <w:szCs w:val="16"/>
              </w:rPr>
              <w:t xml:space="preserve"> С</w:t>
            </w:r>
            <w:proofErr w:type="gramEnd"/>
            <w:r w:rsidRPr="00937405">
              <w:rPr>
                <w:b/>
                <w:bCs/>
                <w:sz w:val="16"/>
                <w:szCs w:val="16"/>
              </w:rPr>
              <w:t>анкт - Петербурга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00200 G0850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2 375,3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2 346,8</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98,8</w:t>
            </w:r>
          </w:p>
        </w:tc>
      </w:tr>
      <w:tr w:rsidR="00937405" w:rsidRPr="00937405" w:rsidTr="00937405">
        <w:trPr>
          <w:trHeight w:val="70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2.1.2.1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00200 G0850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2 249,7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2228,7</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99,1</w:t>
            </w:r>
          </w:p>
        </w:tc>
      </w:tr>
      <w:tr w:rsidR="00937405" w:rsidRPr="00937405" w:rsidTr="00937405">
        <w:trPr>
          <w:trHeight w:val="300"/>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lastRenderedPageBreak/>
              <w:t>2.1.2.2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00200 G0850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125,6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118,1</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94,0</w:t>
            </w:r>
          </w:p>
        </w:tc>
      </w:tr>
      <w:tr w:rsidR="00937405" w:rsidRPr="00937405" w:rsidTr="00937405">
        <w:trPr>
          <w:trHeight w:val="14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2.1.3.1.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237,4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237,2</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99,9</w:t>
            </w:r>
          </w:p>
        </w:tc>
      </w:tr>
      <w:tr w:rsidR="00937405" w:rsidRPr="00937405" w:rsidTr="00937405">
        <w:trPr>
          <w:trHeight w:val="52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2.1.3.1.1.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Формирование архивных фондов органов местного самоуправления, муниципальных предприятий и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09000 01000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27,6</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27,6</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343"/>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2.1.3.2.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09000 01000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27,6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27,6</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268"/>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2.1.3.2.1.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Формирование и размещение муниципального заказа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09200 02000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79,7</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79,7</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47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2.1.3.2.1.1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09200 02000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79,7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79,7</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148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2.1.3.3.</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информирование населения о вреде потребления табака и вредном воздействии окружающего табачного дыма на территории  муниципального образования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09200 03000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35,9</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35,9</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136"/>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2.1.3.3.1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09200 03000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35,9</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35,9</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136"/>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2.1.3.4.</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09200 04000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9,2</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9,2</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431"/>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2.1.3.4.1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09200 04000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9,2</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136"/>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2.1.3.5</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 xml:space="preserve">Участие </w:t>
            </w:r>
            <w:proofErr w:type="gramStart"/>
            <w:r w:rsidRPr="00937405">
              <w:rPr>
                <w:b/>
                <w:bCs/>
                <w:sz w:val="16"/>
                <w:szCs w:val="16"/>
              </w:rPr>
              <w:t>в деятельности по профилактике правонарушений в муниципальном образовании городе Павловске в соответствии с законами</w:t>
            </w:r>
            <w:proofErr w:type="gramEnd"/>
            <w:r w:rsidRPr="00937405">
              <w:rPr>
                <w:b/>
                <w:bCs/>
                <w:sz w:val="16"/>
                <w:szCs w:val="16"/>
              </w:rPr>
              <w:t xml:space="preserve"> Санкт-Петербурга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09200 05000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38,5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38,4</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99,7</w:t>
            </w:r>
          </w:p>
        </w:tc>
      </w:tr>
      <w:tr w:rsidR="00937405" w:rsidRPr="00937405" w:rsidTr="00937405">
        <w:trPr>
          <w:trHeight w:val="278"/>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2.1.3.5.1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09200 05000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38,5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38,4</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99,7</w:t>
            </w:r>
          </w:p>
        </w:tc>
      </w:tr>
      <w:tr w:rsidR="00937405" w:rsidRPr="00937405" w:rsidTr="00937405">
        <w:trPr>
          <w:trHeight w:val="987"/>
        </w:trPr>
        <w:tc>
          <w:tcPr>
            <w:tcW w:w="966" w:type="dxa"/>
            <w:gridSpan w:val="2"/>
            <w:tcBorders>
              <w:top w:val="nil"/>
              <w:left w:val="single" w:sz="4" w:space="0" w:color="auto"/>
              <w:bottom w:val="single" w:sz="4" w:space="0" w:color="auto"/>
              <w:right w:val="nil"/>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2.1.3.6.</w:t>
            </w:r>
          </w:p>
        </w:tc>
        <w:tc>
          <w:tcPr>
            <w:tcW w:w="3429" w:type="dxa"/>
            <w:gridSpan w:val="4"/>
            <w:tcBorders>
              <w:top w:val="nil"/>
              <w:left w:val="single" w:sz="4" w:space="0" w:color="auto"/>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937405">
              <w:rPr>
                <w:b/>
                <w:bCs/>
                <w:sz w:val="16"/>
                <w:szCs w:val="16"/>
              </w:rPr>
              <w:t>психоактивных</w:t>
            </w:r>
            <w:proofErr w:type="spellEnd"/>
            <w:r w:rsidRPr="00937405">
              <w:rPr>
                <w:b/>
                <w:bCs/>
                <w:sz w:val="16"/>
                <w:szCs w:val="16"/>
              </w:rPr>
              <w:t xml:space="preserve"> веществ, наркомании в муниципальном образовании городе Павловске</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09200 08000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46,5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46,4</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99,8</w:t>
            </w:r>
          </w:p>
        </w:tc>
      </w:tr>
      <w:tr w:rsidR="00937405" w:rsidRPr="00937405" w:rsidTr="00937405">
        <w:trPr>
          <w:trHeight w:val="383"/>
        </w:trPr>
        <w:tc>
          <w:tcPr>
            <w:tcW w:w="966" w:type="dxa"/>
            <w:gridSpan w:val="2"/>
            <w:tcBorders>
              <w:top w:val="nil"/>
              <w:left w:val="single" w:sz="4" w:space="0" w:color="auto"/>
              <w:bottom w:val="single" w:sz="4" w:space="0" w:color="auto"/>
              <w:right w:val="nil"/>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2.1.3.6.1</w:t>
            </w:r>
          </w:p>
        </w:tc>
        <w:tc>
          <w:tcPr>
            <w:tcW w:w="3429" w:type="dxa"/>
            <w:gridSpan w:val="4"/>
            <w:tcBorders>
              <w:top w:val="nil"/>
              <w:left w:val="single" w:sz="4" w:space="0" w:color="auto"/>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09200 08000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46,5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46,4</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99,8</w:t>
            </w:r>
          </w:p>
        </w:tc>
      </w:tr>
      <w:tr w:rsidR="00937405" w:rsidRPr="00937405" w:rsidTr="00937405">
        <w:trPr>
          <w:trHeight w:val="341"/>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03</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60,0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60,0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553"/>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2.2.1.</w:t>
            </w:r>
          </w:p>
        </w:tc>
        <w:tc>
          <w:tcPr>
            <w:tcW w:w="3429" w:type="dxa"/>
            <w:gridSpan w:val="4"/>
            <w:tcBorders>
              <w:top w:val="nil"/>
              <w:left w:val="nil"/>
              <w:bottom w:val="single" w:sz="4" w:space="0" w:color="auto"/>
              <w:right w:val="single" w:sz="4" w:space="0" w:color="auto"/>
            </w:tcBorders>
            <w:shd w:val="clear" w:color="000000" w:fill="FFFFFF"/>
            <w:hideMark/>
          </w:tcPr>
          <w:p w:rsidR="00937405" w:rsidRPr="00937405" w:rsidRDefault="00937405" w:rsidP="00937405">
            <w:pPr>
              <w:rPr>
                <w:b/>
                <w:bCs/>
                <w:sz w:val="16"/>
                <w:szCs w:val="16"/>
              </w:rPr>
            </w:pPr>
            <w:r w:rsidRPr="00937405">
              <w:rPr>
                <w:b/>
                <w:bCs/>
                <w:sz w:val="16"/>
                <w:szCs w:val="16"/>
              </w:rPr>
              <w:t>Зашита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03</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60,0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60,0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932"/>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2.2.1.1.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03</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21900 01000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60,0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60,0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505"/>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2.2.1.1.1.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03</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21900 01000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60,0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60,0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7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2.3.</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7 879,7</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7 879,7</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7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2.3.1.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Общеэкономические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260,0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260,0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856"/>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2.3.1.1.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51000 02000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260,0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260,0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165"/>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2.3.1.1.1.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51000 02000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260,0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260,0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311"/>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2.3.2.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7 616,0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7 616,0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136"/>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2.3.2.1.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 xml:space="preserve">Текущий ремонт и содержание дорог, расположенных в пределах границ </w:t>
            </w:r>
            <w:r w:rsidRPr="00937405">
              <w:rPr>
                <w:b/>
                <w:bCs/>
                <w:sz w:val="16"/>
                <w:szCs w:val="16"/>
              </w:rPr>
              <w:lastRenderedPageBreak/>
              <w:t>муниципального образования (в соответствии с перечнем, утвержденным Правительством Санкт-Петербурга)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lastRenderedPageBreak/>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31500 01000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7 616,0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7 616,0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278"/>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lastRenderedPageBreak/>
              <w:t>2.3.2.1.1.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31500 01000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7 616,0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right"/>
              <w:rPr>
                <w:sz w:val="16"/>
                <w:szCs w:val="16"/>
              </w:rPr>
            </w:pPr>
            <w:r w:rsidRPr="00937405">
              <w:rPr>
                <w:sz w:val="16"/>
                <w:szCs w:val="16"/>
              </w:rPr>
              <w:t>7616,0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198"/>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2.3.3.</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12</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3,7</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3,7</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486"/>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2.3.3.1.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Мероприятия по содействию развитию малого бизнеса на территории муниципального образования г.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12</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34500 01000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3,7</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3,7</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136"/>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2.3.3.1.1.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12</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34500 01000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3,7</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251"/>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2.4.</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39 426,9</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19 695,6</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50,0</w:t>
            </w:r>
          </w:p>
        </w:tc>
      </w:tr>
      <w:tr w:rsidR="00937405" w:rsidRPr="00937405" w:rsidTr="00937405">
        <w:trPr>
          <w:trHeight w:val="11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2.4.1.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39 426,9</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19 695,6</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50,0</w:t>
            </w:r>
          </w:p>
        </w:tc>
      </w:tr>
      <w:tr w:rsidR="00937405" w:rsidRPr="00937405" w:rsidTr="00937405">
        <w:trPr>
          <w:trHeight w:val="932"/>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2.4.1.1.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 xml:space="preserve">Текущий ремонт и озеленение придомовых территорий и территорий дворов, включая проезды и въезды, пешеходные дорожки, организация дополнительных парковочных мест,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60000 01010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6 951,6</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6 951,3</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453"/>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2.4.1.1.1.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60000 01010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6 634,0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6633,7</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7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2.4.1.1.2.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60000 01010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800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317,6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317,6</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498"/>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2.4.1.2.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Создание зон отдыха, обустройство, содержание и уборка территорий детских и спортивных площадок  на территории</w:t>
            </w:r>
            <w:r w:rsidRPr="00937405">
              <w:rPr>
                <w:b/>
                <w:bCs/>
                <w:color w:val="FF0000"/>
                <w:sz w:val="16"/>
                <w:szCs w:val="16"/>
              </w:rPr>
              <w:t xml:space="preserve"> </w:t>
            </w:r>
            <w:r w:rsidRPr="00937405">
              <w:rPr>
                <w:b/>
                <w:bCs/>
                <w:sz w:val="16"/>
                <w:szCs w:val="16"/>
              </w:rPr>
              <w:t xml:space="preserve"> муниципального образования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6000 001020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17 582,3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6 929,6</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39,4</w:t>
            </w:r>
          </w:p>
        </w:tc>
      </w:tr>
      <w:tr w:rsidR="00937405" w:rsidRPr="00937405" w:rsidTr="00937405">
        <w:trPr>
          <w:trHeight w:val="584"/>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2.4.1.2.1.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6000 001020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17 470,3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6817,6</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39,0</w:t>
            </w:r>
          </w:p>
        </w:tc>
      </w:tr>
      <w:tr w:rsidR="00937405" w:rsidRPr="00937405" w:rsidTr="00937405">
        <w:trPr>
          <w:trHeight w:val="109"/>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2.4.1.2.2.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6000 001020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800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112,0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112,0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906"/>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2.4.1.3.</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60000 02020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260,6</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260,4</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99,9</w:t>
            </w:r>
          </w:p>
        </w:tc>
      </w:tr>
      <w:tr w:rsidR="00937405" w:rsidRPr="00937405" w:rsidTr="00937405">
        <w:trPr>
          <w:trHeight w:val="483"/>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2.4.1.3.1.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60000 02020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260,6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260,4</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99,9</w:t>
            </w:r>
          </w:p>
        </w:tc>
      </w:tr>
      <w:tr w:rsidR="00937405" w:rsidRPr="00937405" w:rsidTr="00937405">
        <w:trPr>
          <w:trHeight w:val="693"/>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2.4.1.4.</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Организация сбора и вывоза бытовых отходов и мусора с территории, на которой расположены жилые дома частного жилищного фонда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60000 02040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11,9</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11,9</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252"/>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2.4.1.4.1.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60000 02040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11,9</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11,9</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562"/>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2.4.1.5.</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Санкт-Петербурга.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60000 G3160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12 600,8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3 522,8</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28,0</w:t>
            </w:r>
          </w:p>
        </w:tc>
      </w:tr>
      <w:tr w:rsidR="00937405" w:rsidRPr="00937405" w:rsidTr="00937405">
        <w:trPr>
          <w:trHeight w:val="420"/>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2.4.1.5.1.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60000 G3160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12 600,8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3522,8</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28,0</w:t>
            </w:r>
          </w:p>
        </w:tc>
      </w:tr>
      <w:tr w:rsidR="00937405" w:rsidRPr="00937405" w:rsidTr="00937405">
        <w:trPr>
          <w:trHeight w:val="561"/>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2.4.1.6.</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color w:val="000000"/>
                <w:sz w:val="16"/>
                <w:szCs w:val="16"/>
              </w:rPr>
            </w:pPr>
            <w:r w:rsidRPr="00937405">
              <w:rPr>
                <w:b/>
                <w:bCs/>
                <w:color w:val="000000"/>
                <w:sz w:val="16"/>
                <w:szCs w:val="16"/>
              </w:rPr>
              <w:t>Организация учета зеленых насаждений внутриквартального озеленения на территории муниципального образования города Павловска, компенсационное озеленение, содержание территорий зеленых насаждений внутриквартального озеленения, 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color w:val="000000"/>
                <w:sz w:val="16"/>
                <w:szCs w:val="16"/>
              </w:rPr>
            </w:pPr>
            <w:r w:rsidRPr="00937405">
              <w:rPr>
                <w:b/>
                <w:bCs/>
                <w:color w:val="000000"/>
                <w:sz w:val="16"/>
                <w:szCs w:val="16"/>
              </w:rPr>
              <w:t>60000 03020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color w:val="000000"/>
                <w:sz w:val="16"/>
                <w:szCs w:val="16"/>
              </w:rPr>
            </w:pPr>
            <w:r w:rsidRPr="00937405">
              <w:rPr>
                <w:b/>
                <w:bCs/>
                <w:color w:val="000000"/>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color w:val="000000"/>
                <w:sz w:val="16"/>
                <w:szCs w:val="16"/>
              </w:rPr>
            </w:pPr>
            <w:r w:rsidRPr="00937405">
              <w:rPr>
                <w:b/>
                <w:bCs/>
                <w:color w:val="000000"/>
                <w:sz w:val="16"/>
                <w:szCs w:val="16"/>
              </w:rPr>
              <w:t>1 056,2</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color w:val="000000"/>
                <w:sz w:val="16"/>
                <w:szCs w:val="16"/>
              </w:rPr>
            </w:pPr>
            <w:r w:rsidRPr="00937405">
              <w:rPr>
                <w:b/>
                <w:bCs/>
                <w:color w:val="000000"/>
                <w:sz w:val="16"/>
                <w:szCs w:val="16"/>
              </w:rPr>
              <w:t>1 056,1</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7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2.4.1.6.1.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60000 03020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1 056,2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1056,1</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818"/>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2.4.1.7.</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Выполнение оформления к праздничным мероприятиям на территории муниципального образования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60000 04020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883,3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883,3</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70"/>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2.4.1.7.1.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 xml:space="preserve">Закупка товаров, работ и услуг для обеспечения государственных </w:t>
            </w:r>
            <w:r w:rsidRPr="00937405">
              <w:rPr>
                <w:sz w:val="16"/>
                <w:szCs w:val="16"/>
              </w:rPr>
              <w:lastRenderedPageBreak/>
              <w:t>(муниципальных)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lastRenderedPageBreak/>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60000 04020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883,3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883,3</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228"/>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lastRenderedPageBreak/>
              <w:t>2.4.1.8.</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Устройство искусственных неровностей на проездах и въездах на придомовых территориях и дворовых территориях</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60000 04080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80,2</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80,2</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563"/>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3.4.1.8.1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60000 04080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80,2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80,2</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70"/>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2.5.</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Охрана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06</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50,0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50,0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445"/>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2.5.1.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06</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50,0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50,0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766"/>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2.5.1.1.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Участие в мероприятиях по охране окружающей среды в границах муниципального образования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06</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41000 01000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50,0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50,0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423"/>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2.5.1.1.1.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06</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41000 01000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50,0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7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2.6.</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07</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407,2</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407,1</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521"/>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2.6.1.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07</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58,5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58,5</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420"/>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2.6.1.1.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07</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42800 01000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58,5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58,5</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148"/>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2.6.1.1.1.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07</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42800 01000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58,5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58,5</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128"/>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2.6.1.2.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07</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348,7</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348,6</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136"/>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2.6.1.2.1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Проведение работ по военно-патриотическому воспитанию граждан на территории муниципального образования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07</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43100 01000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247,2</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247,1</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54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2.6.1.2.1.1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07</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43100 01000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247,2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247,1</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878"/>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2.6.2.2.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07</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43100 03000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101,5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101,5</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475"/>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2.6.2.2.1.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07</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43100 03000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101,5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101,5</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158"/>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2.7.</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08</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2 943,8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2 943,6</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7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2.7.1.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Культура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08</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2 943,8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2 943,6</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64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2.7.1.1.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 xml:space="preserve">Организация  и проведение </w:t>
            </w:r>
            <w:proofErr w:type="gramStart"/>
            <w:r w:rsidRPr="00937405">
              <w:rPr>
                <w:b/>
                <w:bCs/>
                <w:sz w:val="16"/>
                <w:szCs w:val="16"/>
              </w:rPr>
              <w:t>местных</w:t>
            </w:r>
            <w:proofErr w:type="gramEnd"/>
            <w:r w:rsidRPr="00937405">
              <w:rPr>
                <w:b/>
                <w:bCs/>
                <w:sz w:val="16"/>
                <w:szCs w:val="16"/>
              </w:rPr>
              <w:t xml:space="preserve"> и участие в организации и проведении городских праздничных и иных зрелищных мероприятий</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08</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44000 01000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1 481,8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1 481,8</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449"/>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2.7.1.1.1.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08</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44000 01000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1 481,8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1481,8</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515"/>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2.7.1.2.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Организация и проведение досуговых мероприятий для жителей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08</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44000 02000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1 462,0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1 461,8</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243"/>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2.7.1.2.1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08</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44000 02000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1 462,0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1461,8</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182"/>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2.8.</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5 853,8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5 437,9</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92,9</w:t>
            </w:r>
          </w:p>
        </w:tc>
      </w:tr>
      <w:tr w:rsidR="00937405" w:rsidRPr="00937405" w:rsidTr="00937405">
        <w:trPr>
          <w:trHeight w:val="155"/>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2.8.1.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601,0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598,9</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99,7</w:t>
            </w:r>
          </w:p>
        </w:tc>
      </w:tr>
      <w:tr w:rsidR="00937405" w:rsidRPr="00937405" w:rsidTr="00937405">
        <w:trPr>
          <w:trHeight w:val="575"/>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2.8.1.1.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Расходы на предоставление доплат к пенсии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50500 01000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601,0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598,9</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99,7</w:t>
            </w:r>
          </w:p>
        </w:tc>
      </w:tr>
      <w:tr w:rsidR="00937405" w:rsidRPr="00937405" w:rsidTr="00937405">
        <w:trPr>
          <w:trHeight w:val="37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2.8.1.1.1.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50500 01000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300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601,00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598,9</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99,7</w:t>
            </w:r>
          </w:p>
        </w:tc>
      </w:tr>
      <w:tr w:rsidR="00937405" w:rsidRPr="00937405" w:rsidTr="00937405">
        <w:trPr>
          <w:trHeight w:val="104"/>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2.8.2.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04</w:t>
            </w:r>
          </w:p>
        </w:tc>
        <w:tc>
          <w:tcPr>
            <w:tcW w:w="1276" w:type="dxa"/>
            <w:tcBorders>
              <w:top w:val="nil"/>
              <w:left w:val="nil"/>
              <w:bottom w:val="nil"/>
              <w:right w:val="nil"/>
            </w:tcBorders>
            <w:shd w:val="clear" w:color="000000" w:fill="FFFFFF"/>
            <w:noWrap/>
            <w:vAlign w:val="bottom"/>
            <w:hideMark/>
          </w:tcPr>
          <w:p w:rsidR="00937405" w:rsidRPr="00937405" w:rsidRDefault="00937405" w:rsidP="00937405">
            <w:pPr>
              <w:rPr>
                <w:i/>
                <w:iCs/>
                <w:sz w:val="16"/>
                <w:szCs w:val="16"/>
              </w:rPr>
            </w:pPr>
            <w:r w:rsidRPr="00937405">
              <w:rPr>
                <w:i/>
                <w:iCs/>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5 252,8</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4 839,0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92,1</w:t>
            </w:r>
          </w:p>
        </w:tc>
      </w:tr>
      <w:tr w:rsidR="00937405" w:rsidRPr="00937405" w:rsidTr="00937405">
        <w:trPr>
          <w:trHeight w:val="424"/>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2.8.2.1.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937405">
              <w:rPr>
                <w:b/>
                <w:bCs/>
                <w:sz w:val="16"/>
                <w:szCs w:val="16"/>
              </w:rPr>
              <w:t xml:space="preserve"> С</w:t>
            </w:r>
            <w:proofErr w:type="gramEnd"/>
            <w:r w:rsidRPr="00937405">
              <w:rPr>
                <w:b/>
                <w:bCs/>
                <w:sz w:val="16"/>
                <w:szCs w:val="16"/>
              </w:rPr>
              <w:t>анкт - Петербурга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51100 G0860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3 223,9</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3 042,3</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94,4</w:t>
            </w:r>
          </w:p>
        </w:tc>
      </w:tr>
      <w:tr w:rsidR="00937405" w:rsidRPr="00937405" w:rsidTr="00937405">
        <w:trPr>
          <w:trHeight w:val="245"/>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lastRenderedPageBreak/>
              <w:t>2.8.2.1.1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51100 G0860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3 223,9</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3042,3</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94,4</w:t>
            </w:r>
          </w:p>
        </w:tc>
      </w:tr>
      <w:tr w:rsidR="00937405" w:rsidRPr="00937405" w:rsidTr="00937405">
        <w:trPr>
          <w:trHeight w:val="274"/>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2.8.2.2.</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937405">
              <w:rPr>
                <w:b/>
                <w:bCs/>
                <w:sz w:val="16"/>
                <w:szCs w:val="16"/>
              </w:rPr>
              <w:t xml:space="preserve"> С</w:t>
            </w:r>
            <w:proofErr w:type="gramEnd"/>
            <w:r w:rsidRPr="00937405">
              <w:rPr>
                <w:b/>
                <w:bCs/>
                <w:sz w:val="16"/>
                <w:szCs w:val="16"/>
              </w:rPr>
              <w:t>анкт - Петербурга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51100 G0870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2 028,9</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1 796,7</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88,6</w:t>
            </w:r>
          </w:p>
        </w:tc>
      </w:tr>
      <w:tr w:rsidR="00937405" w:rsidRPr="00937405" w:rsidTr="00937405">
        <w:trPr>
          <w:trHeight w:val="150"/>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2.8.2.2.1.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51100 G0870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2 028,9</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1796,7</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88,6</w:t>
            </w:r>
          </w:p>
        </w:tc>
      </w:tr>
      <w:tr w:rsidR="00937405" w:rsidRPr="00937405" w:rsidTr="00937405">
        <w:trPr>
          <w:trHeight w:val="123"/>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2.9.</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634,0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634,0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7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2.9.1.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Массовый спорт</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634,0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634,0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1481"/>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2.9.1.1.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 xml:space="preserve">Обеспечение условий для развития на территории города Павловска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48700 01000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634,0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634,0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47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2.9.1.1.1.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11</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48700 01000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634,0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634,0</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117"/>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2.10.</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Средства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12</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1 251,3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1 251,2</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163"/>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2.10.1.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Периодическая печать и издательства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12</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1 251,3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1 251,2</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403"/>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2.10.1.1.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Периодические издания, учрежденные представительным органом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12</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45700 01000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1 251,3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1 251,2</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465"/>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2.10.1.1.1.</w:t>
            </w:r>
          </w:p>
        </w:tc>
        <w:tc>
          <w:tcPr>
            <w:tcW w:w="3429" w:type="dxa"/>
            <w:gridSpan w:val="4"/>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987</w:t>
            </w:r>
          </w:p>
        </w:tc>
        <w:tc>
          <w:tcPr>
            <w:tcW w:w="425"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12</w:t>
            </w:r>
          </w:p>
        </w:tc>
        <w:tc>
          <w:tcPr>
            <w:tcW w:w="567"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45700 01000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200</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1 251,3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1251,2</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100,0</w:t>
            </w:r>
          </w:p>
        </w:tc>
      </w:tr>
      <w:tr w:rsidR="00937405" w:rsidRPr="00937405" w:rsidTr="00937405">
        <w:trPr>
          <w:trHeight w:val="255"/>
        </w:trPr>
        <w:tc>
          <w:tcPr>
            <w:tcW w:w="9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 </w:t>
            </w:r>
          </w:p>
        </w:tc>
        <w:tc>
          <w:tcPr>
            <w:tcW w:w="3429"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rPr>
                <w:b/>
                <w:bCs/>
                <w:sz w:val="16"/>
                <w:szCs w:val="16"/>
              </w:rPr>
            </w:pPr>
            <w:r w:rsidRPr="00937405">
              <w:rPr>
                <w:b/>
                <w:bCs/>
                <w:sz w:val="16"/>
                <w:szCs w:val="16"/>
              </w:rPr>
              <w:t>ИТОГО РАСХОДОВ</w:t>
            </w:r>
          </w:p>
        </w:tc>
        <w:tc>
          <w:tcPr>
            <w:tcW w:w="567"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rPr>
                <w:b/>
                <w:bCs/>
                <w:sz w:val="16"/>
                <w:szCs w:val="16"/>
              </w:rPr>
            </w:pPr>
            <w:r w:rsidRPr="00937405">
              <w:rPr>
                <w:b/>
                <w:bCs/>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 </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74 620,5</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54 263,6</w:t>
            </w:r>
          </w:p>
        </w:tc>
        <w:tc>
          <w:tcPr>
            <w:tcW w:w="709" w:type="dxa"/>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72,7</w:t>
            </w:r>
          </w:p>
        </w:tc>
      </w:tr>
      <w:tr w:rsidR="00937405" w:rsidRPr="00937405" w:rsidTr="00937405">
        <w:trPr>
          <w:trHeight w:val="709"/>
        </w:trPr>
        <w:tc>
          <w:tcPr>
            <w:tcW w:w="945" w:type="dxa"/>
            <w:tcBorders>
              <w:top w:val="nil"/>
              <w:left w:val="nil"/>
              <w:bottom w:val="nil"/>
              <w:right w:val="nil"/>
            </w:tcBorders>
            <w:shd w:val="clear" w:color="000000" w:fill="FFFFFF"/>
            <w:noWrap/>
            <w:vAlign w:val="bottom"/>
            <w:hideMark/>
          </w:tcPr>
          <w:p w:rsidR="00937405" w:rsidRPr="00937405" w:rsidRDefault="00937405" w:rsidP="00937405">
            <w:pPr>
              <w:rPr>
                <w:sz w:val="16"/>
                <w:szCs w:val="16"/>
              </w:rPr>
            </w:pPr>
            <w:r w:rsidRPr="00937405">
              <w:rPr>
                <w:sz w:val="16"/>
                <w:szCs w:val="16"/>
              </w:rPr>
              <w:t> </w:t>
            </w:r>
          </w:p>
        </w:tc>
        <w:tc>
          <w:tcPr>
            <w:tcW w:w="6760" w:type="dxa"/>
            <w:gridSpan w:val="10"/>
            <w:tcBorders>
              <w:top w:val="nil"/>
              <w:left w:val="nil"/>
              <w:bottom w:val="nil"/>
              <w:right w:val="nil"/>
            </w:tcBorders>
            <w:shd w:val="clear" w:color="000000" w:fill="FFFFFF"/>
            <w:noWrap/>
            <w:vAlign w:val="bottom"/>
            <w:hideMark/>
          </w:tcPr>
          <w:p w:rsidR="00937405" w:rsidRPr="00937405" w:rsidRDefault="00937405" w:rsidP="00937405">
            <w:pPr>
              <w:rPr>
                <w:sz w:val="16"/>
                <w:szCs w:val="16"/>
              </w:rPr>
            </w:pPr>
            <w:r w:rsidRPr="00937405">
              <w:rPr>
                <w:sz w:val="16"/>
                <w:szCs w:val="16"/>
              </w:rPr>
              <w:t> </w:t>
            </w:r>
          </w:p>
        </w:tc>
        <w:tc>
          <w:tcPr>
            <w:tcW w:w="2643" w:type="dxa"/>
            <w:gridSpan w:val="9"/>
            <w:tcBorders>
              <w:top w:val="nil"/>
              <w:left w:val="nil"/>
              <w:bottom w:val="nil"/>
              <w:right w:val="nil"/>
            </w:tcBorders>
            <w:shd w:val="clear" w:color="000000" w:fill="FFFFFF"/>
            <w:vAlign w:val="bottom"/>
            <w:hideMark/>
          </w:tcPr>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r w:rsidRPr="00937405">
              <w:rPr>
                <w:sz w:val="16"/>
                <w:szCs w:val="16"/>
              </w:rPr>
              <w:t xml:space="preserve">Приложение №3 к проекту решению Муниципального Совета города Павловска </w:t>
            </w:r>
          </w:p>
          <w:p w:rsidR="00937405" w:rsidRPr="00937405" w:rsidRDefault="00937405" w:rsidP="00937405">
            <w:pPr>
              <w:rPr>
                <w:sz w:val="16"/>
                <w:szCs w:val="16"/>
              </w:rPr>
            </w:pPr>
            <w:r w:rsidRPr="00937405">
              <w:rPr>
                <w:sz w:val="16"/>
                <w:szCs w:val="16"/>
              </w:rPr>
              <w:t xml:space="preserve">№__ от ___2017 </w:t>
            </w:r>
          </w:p>
          <w:p w:rsidR="00937405" w:rsidRPr="00937405" w:rsidRDefault="00937405" w:rsidP="00937405">
            <w:pPr>
              <w:rPr>
                <w:sz w:val="16"/>
                <w:szCs w:val="16"/>
              </w:rPr>
            </w:pPr>
          </w:p>
          <w:p w:rsidR="00937405" w:rsidRPr="00937405" w:rsidRDefault="00937405" w:rsidP="00937405">
            <w:pPr>
              <w:rPr>
                <w:sz w:val="16"/>
                <w:szCs w:val="16"/>
              </w:rPr>
            </w:pPr>
          </w:p>
        </w:tc>
      </w:tr>
      <w:tr w:rsidR="00937405" w:rsidRPr="00937405" w:rsidTr="00937405">
        <w:trPr>
          <w:trHeight w:val="589"/>
        </w:trPr>
        <w:tc>
          <w:tcPr>
            <w:tcW w:w="10348" w:type="dxa"/>
            <w:gridSpan w:val="20"/>
            <w:tcBorders>
              <w:top w:val="nil"/>
              <w:left w:val="nil"/>
              <w:bottom w:val="nil"/>
              <w:right w:val="nil"/>
            </w:tcBorders>
            <w:shd w:val="clear" w:color="000000" w:fill="FFFFFF"/>
            <w:vAlign w:val="bottom"/>
            <w:hideMark/>
          </w:tcPr>
          <w:p w:rsidR="00937405" w:rsidRPr="00937405" w:rsidRDefault="00937405" w:rsidP="00937405">
            <w:pPr>
              <w:jc w:val="center"/>
              <w:rPr>
                <w:b/>
                <w:bCs/>
                <w:sz w:val="16"/>
                <w:szCs w:val="16"/>
              </w:rPr>
            </w:pPr>
            <w:r w:rsidRPr="00937405">
              <w:rPr>
                <w:b/>
                <w:bCs/>
                <w:sz w:val="16"/>
                <w:szCs w:val="16"/>
              </w:rPr>
              <w:t xml:space="preserve">Показатели </w:t>
            </w:r>
            <w:proofErr w:type="gramStart"/>
            <w:r w:rsidRPr="00937405">
              <w:rPr>
                <w:b/>
                <w:bCs/>
                <w:sz w:val="16"/>
                <w:szCs w:val="16"/>
              </w:rPr>
              <w:t>расходов бюджета муниципального образования города Павловска</w:t>
            </w:r>
            <w:proofErr w:type="gramEnd"/>
            <w:r w:rsidRPr="00937405">
              <w:rPr>
                <w:b/>
                <w:bCs/>
                <w:sz w:val="16"/>
                <w:szCs w:val="16"/>
              </w:rPr>
              <w:t xml:space="preserve"> за 2016 год                                                                                                     по разделам и подразделам классификации расходов бюджетов</w:t>
            </w:r>
          </w:p>
          <w:p w:rsidR="00937405" w:rsidRPr="00937405" w:rsidRDefault="00937405" w:rsidP="00937405">
            <w:pPr>
              <w:jc w:val="center"/>
              <w:rPr>
                <w:b/>
                <w:bCs/>
                <w:sz w:val="16"/>
                <w:szCs w:val="16"/>
              </w:rPr>
            </w:pPr>
          </w:p>
        </w:tc>
      </w:tr>
      <w:tr w:rsidR="00937405" w:rsidRPr="00937405" w:rsidTr="00937405">
        <w:trPr>
          <w:trHeight w:val="254"/>
        </w:trPr>
        <w:tc>
          <w:tcPr>
            <w:tcW w:w="993"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 xml:space="preserve">№ </w:t>
            </w:r>
            <w:proofErr w:type="gramStart"/>
            <w:r w:rsidRPr="00937405">
              <w:rPr>
                <w:sz w:val="16"/>
                <w:szCs w:val="16"/>
              </w:rPr>
              <w:t>п</w:t>
            </w:r>
            <w:proofErr w:type="gramEnd"/>
            <w:r w:rsidRPr="00937405">
              <w:rPr>
                <w:sz w:val="16"/>
                <w:szCs w:val="16"/>
              </w:rPr>
              <w:t>/п</w:t>
            </w:r>
          </w:p>
        </w:tc>
        <w:tc>
          <w:tcPr>
            <w:tcW w:w="7087" w:type="dxa"/>
            <w:gridSpan w:val="10"/>
            <w:tcBorders>
              <w:top w:val="single" w:sz="4" w:space="0" w:color="auto"/>
              <w:left w:val="nil"/>
              <w:bottom w:val="nil"/>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Наименование</w:t>
            </w:r>
          </w:p>
        </w:tc>
        <w:tc>
          <w:tcPr>
            <w:tcW w:w="1276" w:type="dxa"/>
            <w:gridSpan w:val="5"/>
            <w:tcBorders>
              <w:top w:val="single" w:sz="4" w:space="0" w:color="auto"/>
              <w:left w:val="nil"/>
              <w:bottom w:val="nil"/>
              <w:right w:val="nil"/>
            </w:tcBorders>
            <w:shd w:val="clear" w:color="000000" w:fill="FFFFFF"/>
            <w:vAlign w:val="center"/>
            <w:hideMark/>
          </w:tcPr>
          <w:p w:rsidR="00937405" w:rsidRPr="00937405" w:rsidRDefault="00937405" w:rsidP="00937405">
            <w:pPr>
              <w:jc w:val="center"/>
              <w:rPr>
                <w:sz w:val="16"/>
                <w:szCs w:val="16"/>
              </w:rPr>
            </w:pPr>
            <w:r w:rsidRPr="00937405">
              <w:rPr>
                <w:sz w:val="16"/>
                <w:szCs w:val="16"/>
              </w:rPr>
              <w:t>Код раздела, подраздела</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Исполнено за год, тыс. руб.</w:t>
            </w:r>
          </w:p>
        </w:tc>
      </w:tr>
      <w:tr w:rsidR="00937405" w:rsidRPr="00937405" w:rsidTr="00937405">
        <w:trPr>
          <w:trHeight w:val="77"/>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w:t>
            </w:r>
          </w:p>
        </w:tc>
        <w:tc>
          <w:tcPr>
            <w:tcW w:w="7087" w:type="dxa"/>
            <w:gridSpan w:val="10"/>
            <w:tcBorders>
              <w:top w:val="single" w:sz="4" w:space="0" w:color="auto"/>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Общегосударственные вопросы</w:t>
            </w:r>
          </w:p>
        </w:tc>
        <w:tc>
          <w:tcPr>
            <w:tcW w:w="1276" w:type="dxa"/>
            <w:gridSpan w:val="5"/>
            <w:tcBorders>
              <w:top w:val="single" w:sz="4" w:space="0" w:color="auto"/>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15 904,5</w:t>
            </w:r>
          </w:p>
        </w:tc>
      </w:tr>
      <w:tr w:rsidR="00937405" w:rsidRPr="00937405" w:rsidTr="00937405">
        <w:trPr>
          <w:trHeight w:val="92"/>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1.1.</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Функционирование высшего должностного лица субъекта Российской Федерации и муниципального образования</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0102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1 183,0</w:t>
            </w:r>
          </w:p>
        </w:tc>
      </w:tr>
      <w:tr w:rsidR="00937405" w:rsidRPr="00937405" w:rsidTr="00937405">
        <w:trPr>
          <w:trHeight w:val="441"/>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1.2.</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0103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1 896,7</w:t>
            </w:r>
          </w:p>
        </w:tc>
      </w:tr>
      <w:tr w:rsidR="00937405" w:rsidRPr="00937405" w:rsidTr="00937405">
        <w:trPr>
          <w:trHeight w:val="247"/>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1.3.</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0104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10 168,8</w:t>
            </w:r>
          </w:p>
        </w:tc>
      </w:tr>
      <w:tr w:rsidR="00937405" w:rsidRPr="00937405" w:rsidTr="00937405">
        <w:trPr>
          <w:trHeight w:val="77"/>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1.5.</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Другие общегосударственные вопросы</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0113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151,7</w:t>
            </w:r>
          </w:p>
        </w:tc>
      </w:tr>
      <w:tr w:rsidR="00937405" w:rsidRPr="00937405" w:rsidTr="00937405">
        <w:trPr>
          <w:trHeight w:val="127"/>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Национальная безопасность и правоохранительная деятельность</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60,0</w:t>
            </w:r>
          </w:p>
        </w:tc>
      </w:tr>
      <w:tr w:rsidR="00937405" w:rsidRPr="00937405" w:rsidTr="00937405">
        <w:trPr>
          <w:trHeight w:val="104"/>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2.1</w:t>
            </w:r>
          </w:p>
        </w:tc>
        <w:tc>
          <w:tcPr>
            <w:tcW w:w="7087" w:type="dxa"/>
            <w:gridSpan w:val="10"/>
            <w:tcBorders>
              <w:top w:val="nil"/>
              <w:left w:val="nil"/>
              <w:bottom w:val="single" w:sz="4" w:space="0" w:color="auto"/>
              <w:right w:val="single" w:sz="4" w:space="0" w:color="auto"/>
            </w:tcBorders>
            <w:shd w:val="clear" w:color="000000" w:fill="FFFFFF"/>
            <w:hideMark/>
          </w:tcPr>
          <w:p w:rsidR="00937405" w:rsidRPr="00937405" w:rsidRDefault="00937405" w:rsidP="00937405">
            <w:pPr>
              <w:rPr>
                <w:sz w:val="16"/>
                <w:szCs w:val="16"/>
              </w:rPr>
            </w:pPr>
            <w:r w:rsidRPr="00937405">
              <w:rPr>
                <w:sz w:val="16"/>
                <w:szCs w:val="16"/>
              </w:rPr>
              <w:t>Защита населения и территории от чрезвычайных ситуаций природного и техногенного характера, гражданская оборона</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0309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60,0</w:t>
            </w:r>
          </w:p>
        </w:tc>
      </w:tr>
      <w:tr w:rsidR="00937405" w:rsidRPr="00937405" w:rsidTr="00937405">
        <w:trPr>
          <w:trHeight w:val="200"/>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3.</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Национальная экономика</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0400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7 879,7</w:t>
            </w:r>
          </w:p>
        </w:tc>
      </w:tr>
      <w:tr w:rsidR="00937405" w:rsidRPr="00937405" w:rsidTr="00937405">
        <w:trPr>
          <w:trHeight w:val="117"/>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3.1.</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Общеэкономические вопросы</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0401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260,0</w:t>
            </w:r>
          </w:p>
        </w:tc>
      </w:tr>
      <w:tr w:rsidR="00937405" w:rsidRPr="00937405" w:rsidTr="00937405">
        <w:trPr>
          <w:trHeight w:val="77"/>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3.2.</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 xml:space="preserve">   Дорожное хозяйство (дорожные фонды)</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0409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7 616,0</w:t>
            </w:r>
          </w:p>
        </w:tc>
      </w:tr>
      <w:tr w:rsidR="00937405" w:rsidRPr="00937405" w:rsidTr="00937405">
        <w:trPr>
          <w:trHeight w:val="104"/>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3.3.</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 xml:space="preserve">Другие вопросы в области национальной экономики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0412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3,7</w:t>
            </w:r>
          </w:p>
        </w:tc>
      </w:tr>
      <w:tr w:rsidR="00937405" w:rsidRPr="00937405" w:rsidTr="00937405">
        <w:trPr>
          <w:trHeight w:val="124"/>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4.</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Жилищно-коммунальное хозяйство</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0500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19 695,6</w:t>
            </w:r>
          </w:p>
        </w:tc>
      </w:tr>
      <w:tr w:rsidR="00937405" w:rsidRPr="00937405" w:rsidTr="00937405">
        <w:trPr>
          <w:trHeight w:val="95"/>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4.1</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Благоустройство</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0503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19 695,6</w:t>
            </w:r>
          </w:p>
        </w:tc>
      </w:tr>
      <w:tr w:rsidR="00937405" w:rsidRPr="00937405" w:rsidTr="00937405">
        <w:trPr>
          <w:trHeight w:val="77"/>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Охрана окружающей среды</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0600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50,0</w:t>
            </w:r>
          </w:p>
        </w:tc>
      </w:tr>
      <w:tr w:rsidR="00937405" w:rsidRPr="00937405" w:rsidTr="00937405">
        <w:trPr>
          <w:trHeight w:val="110"/>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5.1</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Другие вопросы в области охраны окружающей среды</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0605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50,0</w:t>
            </w:r>
          </w:p>
        </w:tc>
      </w:tr>
      <w:tr w:rsidR="00937405" w:rsidRPr="00937405" w:rsidTr="00937405">
        <w:trPr>
          <w:trHeight w:val="77"/>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Образование</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0700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407,1</w:t>
            </w:r>
          </w:p>
        </w:tc>
      </w:tr>
      <w:tr w:rsidR="00937405" w:rsidRPr="00937405" w:rsidTr="00937405">
        <w:trPr>
          <w:trHeight w:val="101"/>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6.1.</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Профессиональная подготовка, переподготовка и повышение квалификации</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0705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58,5</w:t>
            </w:r>
          </w:p>
        </w:tc>
      </w:tr>
      <w:tr w:rsidR="00937405" w:rsidRPr="00937405" w:rsidTr="00937405">
        <w:trPr>
          <w:trHeight w:val="176"/>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6.2</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Молодежная политика и оздоровление детей</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0707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348,6</w:t>
            </w:r>
          </w:p>
        </w:tc>
      </w:tr>
      <w:tr w:rsidR="00937405" w:rsidRPr="00937405" w:rsidTr="00937405">
        <w:trPr>
          <w:trHeight w:val="9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7.</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Культура, кинематография</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0800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2 943,6</w:t>
            </w:r>
          </w:p>
        </w:tc>
      </w:tr>
      <w:tr w:rsidR="00937405" w:rsidRPr="00937405" w:rsidTr="00937405">
        <w:trPr>
          <w:trHeight w:val="132"/>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7.1</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Культура</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0801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2 943,6</w:t>
            </w:r>
          </w:p>
        </w:tc>
      </w:tr>
      <w:tr w:rsidR="00937405" w:rsidRPr="00937405" w:rsidTr="00937405">
        <w:trPr>
          <w:trHeight w:val="77"/>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8.</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Социальная политика</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1000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5 437,9</w:t>
            </w:r>
          </w:p>
        </w:tc>
      </w:tr>
      <w:tr w:rsidR="00937405" w:rsidRPr="00937405" w:rsidTr="00937405">
        <w:trPr>
          <w:trHeight w:val="77"/>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8.1</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Социальное обеспечение населения</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1003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598,9</w:t>
            </w:r>
          </w:p>
        </w:tc>
      </w:tr>
      <w:tr w:rsidR="00937405" w:rsidRPr="00937405" w:rsidTr="00937405">
        <w:trPr>
          <w:trHeight w:val="78"/>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8.2</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Охрана семьи и детства</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1004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4 839,0</w:t>
            </w:r>
          </w:p>
        </w:tc>
      </w:tr>
      <w:tr w:rsidR="00937405" w:rsidRPr="00937405" w:rsidTr="00937405">
        <w:trPr>
          <w:trHeight w:val="77"/>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lastRenderedPageBreak/>
              <w:t>9.</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Физическая культура и спорт</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1100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634,0</w:t>
            </w:r>
          </w:p>
        </w:tc>
      </w:tr>
      <w:tr w:rsidR="00937405" w:rsidRPr="00937405" w:rsidTr="00937405">
        <w:trPr>
          <w:trHeight w:val="77"/>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9.1</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Массовый спорт</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1102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634,0</w:t>
            </w:r>
          </w:p>
        </w:tc>
      </w:tr>
      <w:tr w:rsidR="00937405" w:rsidRPr="00937405" w:rsidTr="00937405">
        <w:trPr>
          <w:trHeight w:val="121"/>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10</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b/>
                <w:bCs/>
                <w:sz w:val="16"/>
                <w:szCs w:val="16"/>
              </w:rPr>
            </w:pPr>
            <w:r w:rsidRPr="00937405">
              <w:rPr>
                <w:b/>
                <w:bCs/>
                <w:sz w:val="16"/>
                <w:szCs w:val="16"/>
              </w:rPr>
              <w:t>Средства массовой информации</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b/>
                <w:bCs/>
                <w:sz w:val="16"/>
                <w:szCs w:val="16"/>
              </w:rPr>
            </w:pPr>
            <w:r w:rsidRPr="00937405">
              <w:rPr>
                <w:b/>
                <w:bCs/>
                <w:sz w:val="16"/>
                <w:szCs w:val="16"/>
              </w:rPr>
              <w:t>1200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1 251,2</w:t>
            </w:r>
          </w:p>
        </w:tc>
      </w:tr>
      <w:tr w:rsidR="00937405" w:rsidRPr="00937405" w:rsidTr="00937405">
        <w:trPr>
          <w:trHeight w:val="115"/>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10.1</w:t>
            </w:r>
          </w:p>
        </w:tc>
        <w:tc>
          <w:tcPr>
            <w:tcW w:w="7087" w:type="dxa"/>
            <w:gridSpan w:val="10"/>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rPr>
                <w:sz w:val="16"/>
                <w:szCs w:val="16"/>
              </w:rPr>
            </w:pPr>
            <w:r w:rsidRPr="00937405">
              <w:rPr>
                <w:sz w:val="16"/>
                <w:szCs w:val="16"/>
              </w:rPr>
              <w:t>Периодическая печать и издательства</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937405" w:rsidRPr="00937405" w:rsidRDefault="00937405" w:rsidP="00937405">
            <w:pPr>
              <w:jc w:val="center"/>
              <w:rPr>
                <w:sz w:val="16"/>
                <w:szCs w:val="16"/>
              </w:rPr>
            </w:pPr>
            <w:r w:rsidRPr="00937405">
              <w:rPr>
                <w:sz w:val="16"/>
                <w:szCs w:val="16"/>
              </w:rPr>
              <w:t>1202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1 251,2</w:t>
            </w:r>
          </w:p>
        </w:tc>
      </w:tr>
      <w:tr w:rsidR="00937405" w:rsidRPr="00937405" w:rsidTr="00937405">
        <w:trPr>
          <w:trHeight w:val="146"/>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405" w:rsidRPr="00937405" w:rsidRDefault="00937405" w:rsidP="00937405">
            <w:pPr>
              <w:jc w:val="center"/>
              <w:rPr>
                <w:sz w:val="16"/>
                <w:szCs w:val="16"/>
              </w:rPr>
            </w:pPr>
            <w:r w:rsidRPr="00937405">
              <w:rPr>
                <w:sz w:val="16"/>
                <w:szCs w:val="16"/>
              </w:rPr>
              <w:t> </w:t>
            </w:r>
          </w:p>
        </w:tc>
        <w:tc>
          <w:tcPr>
            <w:tcW w:w="7087" w:type="dxa"/>
            <w:gridSpan w:val="10"/>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rPr>
                <w:b/>
                <w:bCs/>
                <w:sz w:val="16"/>
                <w:szCs w:val="16"/>
              </w:rPr>
            </w:pPr>
            <w:r w:rsidRPr="00937405">
              <w:rPr>
                <w:b/>
                <w:bCs/>
                <w:sz w:val="16"/>
                <w:szCs w:val="16"/>
              </w:rPr>
              <w:t>ИТОГО РАСХОДОВ</w:t>
            </w:r>
          </w:p>
        </w:tc>
        <w:tc>
          <w:tcPr>
            <w:tcW w:w="1276" w:type="dxa"/>
            <w:gridSpan w:val="5"/>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rPr>
                <w:b/>
                <w:bCs/>
                <w:sz w:val="16"/>
                <w:szCs w:val="16"/>
              </w:rPr>
            </w:pPr>
            <w:r w:rsidRPr="00937405">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37405" w:rsidRPr="00937405" w:rsidRDefault="00937405" w:rsidP="00937405">
            <w:pPr>
              <w:jc w:val="center"/>
              <w:rPr>
                <w:b/>
                <w:bCs/>
                <w:sz w:val="16"/>
                <w:szCs w:val="16"/>
              </w:rPr>
            </w:pPr>
            <w:r w:rsidRPr="00937405">
              <w:rPr>
                <w:b/>
                <w:bCs/>
                <w:sz w:val="16"/>
                <w:szCs w:val="16"/>
              </w:rPr>
              <w:t>54 263,6</w:t>
            </w:r>
          </w:p>
        </w:tc>
      </w:tr>
      <w:tr w:rsidR="00937405" w:rsidRPr="00937405" w:rsidTr="00937405">
        <w:trPr>
          <w:trHeight w:val="1110"/>
        </w:trPr>
        <w:tc>
          <w:tcPr>
            <w:tcW w:w="993" w:type="dxa"/>
            <w:gridSpan w:val="3"/>
            <w:tcBorders>
              <w:top w:val="nil"/>
              <w:left w:val="nil"/>
              <w:bottom w:val="nil"/>
              <w:right w:val="nil"/>
            </w:tcBorders>
            <w:shd w:val="clear" w:color="auto" w:fill="auto"/>
            <w:noWrap/>
            <w:vAlign w:val="bottom"/>
            <w:hideMark/>
          </w:tcPr>
          <w:p w:rsidR="00937405" w:rsidRPr="00937405" w:rsidRDefault="00937405" w:rsidP="00937405">
            <w:pPr>
              <w:rPr>
                <w:rFonts w:ascii="Arial CYR" w:hAnsi="Arial CYR" w:cs="Arial CYR"/>
                <w:sz w:val="16"/>
                <w:szCs w:val="16"/>
              </w:rPr>
            </w:pPr>
          </w:p>
        </w:tc>
        <w:tc>
          <w:tcPr>
            <w:tcW w:w="2388" w:type="dxa"/>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c>
          <w:tcPr>
            <w:tcW w:w="5160" w:type="dxa"/>
            <w:gridSpan w:val="11"/>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c>
          <w:tcPr>
            <w:tcW w:w="1807" w:type="dxa"/>
            <w:gridSpan w:val="5"/>
            <w:tcBorders>
              <w:top w:val="nil"/>
              <w:left w:val="nil"/>
              <w:bottom w:val="nil"/>
              <w:right w:val="nil"/>
            </w:tcBorders>
            <w:shd w:val="clear" w:color="auto" w:fill="auto"/>
            <w:vAlign w:val="bottom"/>
            <w:hideMark/>
          </w:tcPr>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ind w:left="-569"/>
              <w:rPr>
                <w:sz w:val="16"/>
                <w:szCs w:val="16"/>
              </w:rPr>
            </w:pPr>
          </w:p>
          <w:p w:rsidR="00937405" w:rsidRPr="00937405" w:rsidRDefault="00937405" w:rsidP="00937405">
            <w:pPr>
              <w:rPr>
                <w:sz w:val="16"/>
                <w:szCs w:val="16"/>
              </w:rPr>
            </w:pPr>
            <w:r w:rsidRPr="00937405">
              <w:rPr>
                <w:sz w:val="16"/>
                <w:szCs w:val="16"/>
              </w:rPr>
              <w:t>Приложение №4</w:t>
            </w:r>
          </w:p>
          <w:p w:rsidR="00937405" w:rsidRPr="00937405" w:rsidRDefault="00937405" w:rsidP="00937405">
            <w:pPr>
              <w:rPr>
                <w:sz w:val="16"/>
                <w:szCs w:val="16"/>
              </w:rPr>
            </w:pPr>
            <w:r w:rsidRPr="00937405">
              <w:rPr>
                <w:sz w:val="16"/>
                <w:szCs w:val="16"/>
              </w:rPr>
              <w:t xml:space="preserve"> к проекту решению Муниципального Совета города Павловска </w:t>
            </w:r>
          </w:p>
          <w:p w:rsidR="00937405" w:rsidRPr="00937405" w:rsidRDefault="00937405" w:rsidP="00937405">
            <w:pPr>
              <w:rPr>
                <w:sz w:val="16"/>
                <w:szCs w:val="16"/>
              </w:rPr>
            </w:pPr>
            <w:r w:rsidRPr="00937405">
              <w:rPr>
                <w:sz w:val="16"/>
                <w:szCs w:val="16"/>
              </w:rPr>
              <w:t>№ ____  от __2017</w:t>
            </w: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p w:rsidR="00937405" w:rsidRPr="00937405" w:rsidRDefault="00937405" w:rsidP="00937405">
            <w:pPr>
              <w:rPr>
                <w:sz w:val="16"/>
                <w:szCs w:val="16"/>
              </w:rPr>
            </w:pPr>
          </w:p>
        </w:tc>
      </w:tr>
      <w:tr w:rsidR="00937405" w:rsidRPr="00937405" w:rsidTr="00937405">
        <w:trPr>
          <w:trHeight w:val="900"/>
        </w:trPr>
        <w:tc>
          <w:tcPr>
            <w:tcW w:w="993" w:type="dxa"/>
            <w:gridSpan w:val="3"/>
            <w:tcBorders>
              <w:top w:val="nil"/>
              <w:left w:val="nil"/>
              <w:bottom w:val="nil"/>
              <w:right w:val="nil"/>
            </w:tcBorders>
            <w:shd w:val="clear" w:color="auto" w:fill="auto"/>
            <w:vAlign w:val="center"/>
            <w:hideMark/>
          </w:tcPr>
          <w:p w:rsidR="00937405" w:rsidRPr="00937405" w:rsidRDefault="00937405" w:rsidP="00937405">
            <w:pPr>
              <w:jc w:val="center"/>
              <w:rPr>
                <w:b/>
                <w:bCs/>
                <w:color w:val="000000"/>
                <w:sz w:val="16"/>
                <w:szCs w:val="16"/>
              </w:rPr>
            </w:pPr>
          </w:p>
        </w:tc>
        <w:tc>
          <w:tcPr>
            <w:tcW w:w="7938" w:type="dxa"/>
            <w:gridSpan w:val="14"/>
            <w:tcBorders>
              <w:top w:val="nil"/>
              <w:left w:val="nil"/>
              <w:bottom w:val="nil"/>
              <w:right w:val="nil"/>
            </w:tcBorders>
            <w:shd w:val="clear" w:color="auto" w:fill="auto"/>
            <w:vAlign w:val="center"/>
            <w:hideMark/>
          </w:tcPr>
          <w:p w:rsidR="00937405" w:rsidRPr="00937405" w:rsidRDefault="00937405" w:rsidP="00937405">
            <w:pPr>
              <w:jc w:val="center"/>
              <w:rPr>
                <w:b/>
                <w:bCs/>
                <w:sz w:val="16"/>
                <w:szCs w:val="16"/>
              </w:rPr>
            </w:pPr>
            <w:r w:rsidRPr="00937405">
              <w:rPr>
                <w:b/>
                <w:bCs/>
                <w:sz w:val="16"/>
                <w:szCs w:val="16"/>
              </w:rPr>
              <w:t xml:space="preserve">Показатели </w:t>
            </w:r>
            <w:proofErr w:type="gramStart"/>
            <w:r w:rsidRPr="00937405">
              <w:rPr>
                <w:b/>
                <w:bCs/>
                <w:sz w:val="16"/>
                <w:szCs w:val="16"/>
              </w:rPr>
              <w:t>источников финансирования дефицита бюджета муниципального образования города Павловска</w:t>
            </w:r>
            <w:proofErr w:type="gramEnd"/>
            <w:r w:rsidRPr="00937405">
              <w:rPr>
                <w:b/>
                <w:bCs/>
                <w:sz w:val="16"/>
                <w:szCs w:val="16"/>
              </w:rPr>
              <w:t xml:space="preserve"> за 2016 год по кодам классификации источников финансирования дефицитов бюджетов</w:t>
            </w:r>
          </w:p>
          <w:p w:rsidR="00937405" w:rsidRPr="00937405" w:rsidRDefault="00937405" w:rsidP="00937405">
            <w:pPr>
              <w:jc w:val="center"/>
              <w:rPr>
                <w:b/>
                <w:bCs/>
                <w:sz w:val="16"/>
                <w:szCs w:val="16"/>
              </w:rPr>
            </w:pPr>
          </w:p>
        </w:tc>
        <w:tc>
          <w:tcPr>
            <w:tcW w:w="1417" w:type="dxa"/>
            <w:gridSpan w:val="3"/>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r>
      <w:tr w:rsidR="00937405" w:rsidRPr="00937405" w:rsidTr="00937405">
        <w:trPr>
          <w:trHeight w:val="87"/>
        </w:trPr>
        <w:tc>
          <w:tcPr>
            <w:tcW w:w="993" w:type="dxa"/>
            <w:gridSpan w:val="3"/>
            <w:tcBorders>
              <w:top w:val="nil"/>
              <w:left w:val="nil"/>
              <w:bottom w:val="nil"/>
              <w:right w:val="nil"/>
            </w:tcBorders>
            <w:shd w:val="clear" w:color="auto" w:fill="auto"/>
            <w:vAlign w:val="center"/>
            <w:hideMark/>
          </w:tcPr>
          <w:p w:rsidR="00937405" w:rsidRPr="00937405" w:rsidRDefault="00937405" w:rsidP="00937405">
            <w:pPr>
              <w:jc w:val="center"/>
              <w:rPr>
                <w:color w:val="000000"/>
                <w:sz w:val="16"/>
                <w:szCs w:val="16"/>
              </w:rPr>
            </w:pPr>
          </w:p>
        </w:tc>
        <w:tc>
          <w:tcPr>
            <w:tcW w:w="2409" w:type="dxa"/>
            <w:gridSpan w:val="2"/>
            <w:tcBorders>
              <w:top w:val="nil"/>
              <w:left w:val="nil"/>
              <w:bottom w:val="nil"/>
              <w:right w:val="nil"/>
            </w:tcBorders>
            <w:shd w:val="clear" w:color="auto" w:fill="auto"/>
            <w:noWrap/>
            <w:vAlign w:val="bottom"/>
            <w:hideMark/>
          </w:tcPr>
          <w:p w:rsidR="00937405" w:rsidRPr="00937405" w:rsidRDefault="00937405" w:rsidP="00937405">
            <w:pPr>
              <w:rPr>
                <w:rFonts w:ascii="Arial CYR" w:hAnsi="Arial CYR" w:cs="Arial CYR"/>
                <w:sz w:val="16"/>
                <w:szCs w:val="16"/>
              </w:rPr>
            </w:pPr>
          </w:p>
        </w:tc>
        <w:tc>
          <w:tcPr>
            <w:tcW w:w="5103" w:type="dxa"/>
            <w:gridSpan w:val="9"/>
            <w:tcBorders>
              <w:top w:val="nil"/>
              <w:left w:val="nil"/>
              <w:bottom w:val="nil"/>
              <w:right w:val="nil"/>
            </w:tcBorders>
            <w:shd w:val="clear" w:color="auto" w:fill="auto"/>
            <w:noWrap/>
            <w:vAlign w:val="bottom"/>
            <w:hideMark/>
          </w:tcPr>
          <w:p w:rsidR="00937405" w:rsidRPr="00937405" w:rsidRDefault="00937405" w:rsidP="00937405">
            <w:pPr>
              <w:rPr>
                <w:rFonts w:ascii="Arial CYR" w:hAnsi="Arial CYR" w:cs="Arial CYR"/>
                <w:sz w:val="16"/>
                <w:szCs w:val="16"/>
              </w:rPr>
            </w:pPr>
          </w:p>
        </w:tc>
        <w:tc>
          <w:tcPr>
            <w:tcW w:w="426" w:type="dxa"/>
            <w:gridSpan w:val="3"/>
            <w:tcBorders>
              <w:top w:val="nil"/>
              <w:left w:val="nil"/>
              <w:bottom w:val="nil"/>
              <w:right w:val="nil"/>
            </w:tcBorders>
            <w:shd w:val="clear" w:color="auto" w:fill="auto"/>
            <w:noWrap/>
            <w:vAlign w:val="bottom"/>
            <w:hideMark/>
          </w:tcPr>
          <w:p w:rsidR="00937405" w:rsidRPr="00937405" w:rsidRDefault="00937405" w:rsidP="00937405">
            <w:pPr>
              <w:rPr>
                <w:sz w:val="16"/>
                <w:szCs w:val="16"/>
              </w:rPr>
            </w:pPr>
          </w:p>
        </w:tc>
        <w:tc>
          <w:tcPr>
            <w:tcW w:w="1417" w:type="dxa"/>
            <w:gridSpan w:val="3"/>
            <w:tcBorders>
              <w:top w:val="nil"/>
              <w:left w:val="nil"/>
              <w:bottom w:val="nil"/>
              <w:right w:val="nil"/>
            </w:tcBorders>
            <w:shd w:val="clear" w:color="auto" w:fill="auto"/>
            <w:noWrap/>
            <w:vAlign w:val="bottom"/>
            <w:hideMark/>
          </w:tcPr>
          <w:p w:rsidR="00937405" w:rsidRPr="00937405" w:rsidRDefault="00937405" w:rsidP="00937405">
            <w:pPr>
              <w:rPr>
                <w:rFonts w:ascii="Arial CYR" w:hAnsi="Arial CYR" w:cs="Arial CYR"/>
                <w:sz w:val="16"/>
                <w:szCs w:val="16"/>
              </w:rPr>
            </w:pPr>
          </w:p>
        </w:tc>
      </w:tr>
      <w:tr w:rsidR="00937405" w:rsidRPr="00937405" w:rsidTr="00937405">
        <w:trPr>
          <w:trHeight w:val="331"/>
        </w:trPr>
        <w:tc>
          <w:tcPr>
            <w:tcW w:w="9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37405" w:rsidRPr="00937405" w:rsidRDefault="00937405" w:rsidP="00937405">
            <w:pPr>
              <w:jc w:val="center"/>
              <w:rPr>
                <w:sz w:val="16"/>
                <w:szCs w:val="16"/>
              </w:rPr>
            </w:pPr>
            <w:r w:rsidRPr="00937405">
              <w:rPr>
                <w:sz w:val="16"/>
                <w:szCs w:val="16"/>
              </w:rPr>
              <w:t>Код главы</w:t>
            </w:r>
          </w:p>
        </w:tc>
        <w:tc>
          <w:tcPr>
            <w:tcW w:w="2409" w:type="dxa"/>
            <w:gridSpan w:val="2"/>
            <w:tcBorders>
              <w:top w:val="single" w:sz="4" w:space="0" w:color="auto"/>
              <w:left w:val="nil"/>
              <w:bottom w:val="single" w:sz="4" w:space="0" w:color="auto"/>
              <w:right w:val="single" w:sz="4" w:space="0" w:color="auto"/>
            </w:tcBorders>
            <w:shd w:val="clear" w:color="auto" w:fill="auto"/>
            <w:hideMark/>
          </w:tcPr>
          <w:p w:rsidR="00937405" w:rsidRPr="00937405" w:rsidRDefault="00937405" w:rsidP="00937405">
            <w:pPr>
              <w:jc w:val="center"/>
              <w:rPr>
                <w:sz w:val="16"/>
                <w:szCs w:val="16"/>
              </w:rPr>
            </w:pPr>
            <w:r w:rsidRPr="00937405">
              <w:rPr>
                <w:sz w:val="16"/>
                <w:szCs w:val="16"/>
              </w:rPr>
              <w:t>Код группы, подгруппы, статьи и вида источников</w:t>
            </w:r>
          </w:p>
        </w:tc>
        <w:tc>
          <w:tcPr>
            <w:tcW w:w="4395" w:type="dxa"/>
            <w:gridSpan w:val="7"/>
            <w:tcBorders>
              <w:top w:val="single" w:sz="4" w:space="0" w:color="auto"/>
              <w:left w:val="nil"/>
              <w:bottom w:val="single" w:sz="4" w:space="0" w:color="auto"/>
              <w:right w:val="single" w:sz="4" w:space="0" w:color="auto"/>
            </w:tcBorders>
            <w:shd w:val="clear" w:color="auto" w:fill="auto"/>
            <w:hideMark/>
          </w:tcPr>
          <w:p w:rsidR="00937405" w:rsidRPr="00937405" w:rsidRDefault="00937405" w:rsidP="00937405">
            <w:pPr>
              <w:jc w:val="center"/>
              <w:rPr>
                <w:sz w:val="16"/>
                <w:szCs w:val="16"/>
              </w:rPr>
            </w:pPr>
            <w:r w:rsidRPr="00937405">
              <w:rPr>
                <w:sz w:val="16"/>
                <w:szCs w:val="16"/>
              </w:rPr>
              <w:t>Наименование</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937405" w:rsidRPr="00937405" w:rsidRDefault="00937405" w:rsidP="00937405">
            <w:pPr>
              <w:jc w:val="center"/>
              <w:rPr>
                <w:sz w:val="16"/>
                <w:szCs w:val="16"/>
              </w:rPr>
            </w:pPr>
            <w:r w:rsidRPr="00937405">
              <w:rPr>
                <w:sz w:val="16"/>
                <w:szCs w:val="16"/>
              </w:rPr>
              <w:t>Сумма, тыс. руб.</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Исполнено за год, тыс. руб.</w:t>
            </w:r>
          </w:p>
        </w:tc>
      </w:tr>
      <w:tr w:rsidR="00937405" w:rsidRPr="00937405" w:rsidTr="00937405">
        <w:trPr>
          <w:trHeight w:val="77"/>
        </w:trPr>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937405" w:rsidRPr="00937405" w:rsidRDefault="00937405" w:rsidP="00937405">
            <w:pPr>
              <w:jc w:val="center"/>
              <w:rPr>
                <w:b/>
                <w:bCs/>
                <w:color w:val="000000"/>
                <w:sz w:val="16"/>
                <w:szCs w:val="16"/>
              </w:rPr>
            </w:pPr>
            <w:r w:rsidRPr="00937405">
              <w:rPr>
                <w:b/>
                <w:bCs/>
                <w:color w:val="000000"/>
                <w:sz w:val="16"/>
                <w:szCs w:val="16"/>
              </w:rPr>
              <w:t>000</w:t>
            </w:r>
          </w:p>
        </w:tc>
        <w:tc>
          <w:tcPr>
            <w:tcW w:w="2409" w:type="dxa"/>
            <w:gridSpan w:val="2"/>
            <w:tcBorders>
              <w:top w:val="nil"/>
              <w:left w:val="nil"/>
              <w:bottom w:val="single" w:sz="4" w:space="0" w:color="auto"/>
              <w:right w:val="single" w:sz="4" w:space="0" w:color="auto"/>
            </w:tcBorders>
            <w:shd w:val="clear" w:color="auto" w:fill="auto"/>
            <w:hideMark/>
          </w:tcPr>
          <w:p w:rsidR="00937405" w:rsidRPr="00937405" w:rsidRDefault="00937405" w:rsidP="00937405">
            <w:pPr>
              <w:jc w:val="center"/>
              <w:rPr>
                <w:b/>
                <w:bCs/>
                <w:sz w:val="16"/>
                <w:szCs w:val="16"/>
              </w:rPr>
            </w:pPr>
            <w:r w:rsidRPr="00937405">
              <w:rPr>
                <w:b/>
                <w:bCs/>
                <w:sz w:val="16"/>
                <w:szCs w:val="16"/>
              </w:rPr>
              <w:t> </w:t>
            </w:r>
          </w:p>
        </w:tc>
        <w:tc>
          <w:tcPr>
            <w:tcW w:w="4395" w:type="dxa"/>
            <w:gridSpan w:val="7"/>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b/>
                <w:bCs/>
                <w:sz w:val="16"/>
                <w:szCs w:val="16"/>
              </w:rPr>
            </w:pPr>
            <w:r w:rsidRPr="00937405">
              <w:rPr>
                <w:b/>
                <w:bCs/>
                <w:sz w:val="16"/>
                <w:szCs w:val="16"/>
              </w:rPr>
              <w:t>Источники финансирования дефицита бюджета  - всего</w:t>
            </w:r>
          </w:p>
        </w:tc>
        <w:tc>
          <w:tcPr>
            <w:tcW w:w="1134" w:type="dxa"/>
            <w:gridSpan w:val="5"/>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b/>
                <w:bCs/>
                <w:sz w:val="16"/>
                <w:szCs w:val="16"/>
              </w:rPr>
            </w:pPr>
            <w:r w:rsidRPr="00937405">
              <w:rPr>
                <w:b/>
                <w:bCs/>
                <w:sz w:val="16"/>
                <w:szCs w:val="16"/>
              </w:rPr>
              <w:t>0,0</w:t>
            </w:r>
          </w:p>
        </w:tc>
        <w:tc>
          <w:tcPr>
            <w:tcW w:w="1417" w:type="dxa"/>
            <w:gridSpan w:val="3"/>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b/>
                <w:bCs/>
                <w:sz w:val="16"/>
                <w:szCs w:val="16"/>
              </w:rPr>
            </w:pPr>
            <w:r w:rsidRPr="00937405">
              <w:rPr>
                <w:b/>
                <w:bCs/>
                <w:sz w:val="16"/>
                <w:szCs w:val="16"/>
              </w:rPr>
              <w:t>10 126,7</w:t>
            </w:r>
          </w:p>
        </w:tc>
      </w:tr>
      <w:tr w:rsidR="00937405" w:rsidRPr="00937405" w:rsidTr="00937405">
        <w:trPr>
          <w:trHeight w:val="77"/>
        </w:trPr>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937405" w:rsidRPr="00937405" w:rsidRDefault="00937405" w:rsidP="00937405">
            <w:pPr>
              <w:jc w:val="center"/>
              <w:rPr>
                <w:b/>
                <w:bCs/>
                <w:color w:val="000000"/>
                <w:sz w:val="16"/>
                <w:szCs w:val="16"/>
              </w:rPr>
            </w:pPr>
            <w:r w:rsidRPr="00937405">
              <w:rPr>
                <w:b/>
                <w:bCs/>
                <w:color w:val="000000"/>
                <w:sz w:val="16"/>
                <w:szCs w:val="16"/>
              </w:rPr>
              <w:t>000</w:t>
            </w:r>
          </w:p>
        </w:tc>
        <w:tc>
          <w:tcPr>
            <w:tcW w:w="2409" w:type="dxa"/>
            <w:gridSpan w:val="2"/>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b/>
                <w:bCs/>
                <w:sz w:val="16"/>
                <w:szCs w:val="16"/>
              </w:rPr>
            </w:pPr>
            <w:r w:rsidRPr="00937405">
              <w:rPr>
                <w:b/>
                <w:bCs/>
                <w:sz w:val="16"/>
                <w:szCs w:val="16"/>
              </w:rPr>
              <w:t>01 00 00 00 00 0000 000</w:t>
            </w:r>
          </w:p>
        </w:tc>
        <w:tc>
          <w:tcPr>
            <w:tcW w:w="4395" w:type="dxa"/>
            <w:gridSpan w:val="7"/>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b/>
                <w:bCs/>
                <w:sz w:val="16"/>
                <w:szCs w:val="16"/>
              </w:rPr>
            </w:pPr>
            <w:r w:rsidRPr="00937405">
              <w:rPr>
                <w:b/>
                <w:bCs/>
                <w:sz w:val="16"/>
                <w:szCs w:val="16"/>
              </w:rPr>
              <w:t xml:space="preserve">Источники внутреннего финансирования дефицитов бюджетов </w:t>
            </w:r>
          </w:p>
        </w:tc>
        <w:tc>
          <w:tcPr>
            <w:tcW w:w="1134" w:type="dxa"/>
            <w:gridSpan w:val="5"/>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b/>
                <w:bCs/>
                <w:sz w:val="16"/>
                <w:szCs w:val="16"/>
              </w:rPr>
            </w:pPr>
            <w:r w:rsidRPr="00937405">
              <w:rPr>
                <w:b/>
                <w:bCs/>
                <w:sz w:val="16"/>
                <w:szCs w:val="16"/>
              </w:rPr>
              <w:t>0,0</w:t>
            </w:r>
          </w:p>
        </w:tc>
        <w:tc>
          <w:tcPr>
            <w:tcW w:w="1417" w:type="dxa"/>
            <w:gridSpan w:val="3"/>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b/>
                <w:bCs/>
                <w:sz w:val="16"/>
                <w:szCs w:val="16"/>
              </w:rPr>
            </w:pPr>
            <w:r w:rsidRPr="00937405">
              <w:rPr>
                <w:b/>
                <w:bCs/>
                <w:sz w:val="16"/>
                <w:szCs w:val="16"/>
              </w:rPr>
              <w:t>10 126,7</w:t>
            </w:r>
          </w:p>
        </w:tc>
      </w:tr>
      <w:tr w:rsidR="00937405" w:rsidRPr="00937405" w:rsidTr="00937405">
        <w:trPr>
          <w:trHeight w:val="159"/>
        </w:trPr>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937405" w:rsidRPr="00937405" w:rsidRDefault="00937405" w:rsidP="00937405">
            <w:pPr>
              <w:jc w:val="center"/>
              <w:rPr>
                <w:color w:val="000000"/>
                <w:sz w:val="16"/>
                <w:szCs w:val="16"/>
              </w:rPr>
            </w:pPr>
            <w:r w:rsidRPr="00937405">
              <w:rPr>
                <w:color w:val="000000"/>
                <w:sz w:val="16"/>
                <w:szCs w:val="16"/>
              </w:rPr>
              <w:t>000</w:t>
            </w:r>
          </w:p>
        </w:tc>
        <w:tc>
          <w:tcPr>
            <w:tcW w:w="2409" w:type="dxa"/>
            <w:gridSpan w:val="2"/>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 xml:space="preserve"> 01 05 00 00 00 0000 000</w:t>
            </w:r>
          </w:p>
        </w:tc>
        <w:tc>
          <w:tcPr>
            <w:tcW w:w="4395" w:type="dxa"/>
            <w:gridSpan w:val="7"/>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Изменение остатков средств на счетах по учету средств бюджетов</w:t>
            </w:r>
          </w:p>
        </w:tc>
        <w:tc>
          <w:tcPr>
            <w:tcW w:w="1134" w:type="dxa"/>
            <w:gridSpan w:val="5"/>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0,0</w:t>
            </w:r>
          </w:p>
        </w:tc>
        <w:tc>
          <w:tcPr>
            <w:tcW w:w="1417" w:type="dxa"/>
            <w:gridSpan w:val="3"/>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10 126,7</w:t>
            </w:r>
          </w:p>
        </w:tc>
      </w:tr>
      <w:tr w:rsidR="00937405" w:rsidRPr="00937405" w:rsidTr="00937405">
        <w:trPr>
          <w:trHeight w:val="165"/>
        </w:trPr>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937405" w:rsidRPr="00937405" w:rsidRDefault="00937405" w:rsidP="00937405">
            <w:pPr>
              <w:jc w:val="center"/>
              <w:rPr>
                <w:color w:val="000000"/>
                <w:sz w:val="16"/>
                <w:szCs w:val="16"/>
              </w:rPr>
            </w:pPr>
            <w:r w:rsidRPr="00937405">
              <w:rPr>
                <w:color w:val="000000"/>
                <w:sz w:val="16"/>
                <w:szCs w:val="16"/>
              </w:rPr>
              <w:t>000</w:t>
            </w:r>
          </w:p>
        </w:tc>
        <w:tc>
          <w:tcPr>
            <w:tcW w:w="2409" w:type="dxa"/>
            <w:gridSpan w:val="2"/>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 xml:space="preserve">  01 05 00 00 00 0000 500</w:t>
            </w:r>
          </w:p>
        </w:tc>
        <w:tc>
          <w:tcPr>
            <w:tcW w:w="4395" w:type="dxa"/>
            <w:gridSpan w:val="7"/>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Увеличение остатков средств бюджетов</w:t>
            </w:r>
          </w:p>
        </w:tc>
        <w:tc>
          <w:tcPr>
            <w:tcW w:w="1134" w:type="dxa"/>
            <w:gridSpan w:val="5"/>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-74 620,5</w:t>
            </w:r>
          </w:p>
        </w:tc>
        <w:tc>
          <w:tcPr>
            <w:tcW w:w="1417" w:type="dxa"/>
            <w:gridSpan w:val="3"/>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-44 136,9</w:t>
            </w:r>
          </w:p>
        </w:tc>
      </w:tr>
      <w:tr w:rsidR="00937405" w:rsidRPr="00937405" w:rsidTr="00937405">
        <w:trPr>
          <w:trHeight w:val="98"/>
        </w:trPr>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937405" w:rsidRPr="00937405" w:rsidRDefault="00937405" w:rsidP="00937405">
            <w:pPr>
              <w:jc w:val="center"/>
              <w:rPr>
                <w:color w:val="000000"/>
                <w:sz w:val="16"/>
                <w:szCs w:val="16"/>
              </w:rPr>
            </w:pPr>
            <w:r w:rsidRPr="00937405">
              <w:rPr>
                <w:color w:val="000000"/>
                <w:sz w:val="16"/>
                <w:szCs w:val="16"/>
              </w:rPr>
              <w:t>000</w:t>
            </w:r>
          </w:p>
        </w:tc>
        <w:tc>
          <w:tcPr>
            <w:tcW w:w="2409" w:type="dxa"/>
            <w:gridSpan w:val="2"/>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 xml:space="preserve">  01 05 02 00 00 0000 500</w:t>
            </w:r>
          </w:p>
        </w:tc>
        <w:tc>
          <w:tcPr>
            <w:tcW w:w="4395" w:type="dxa"/>
            <w:gridSpan w:val="7"/>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Увеличение прочих остатков средств бюджетов</w:t>
            </w:r>
          </w:p>
        </w:tc>
        <w:tc>
          <w:tcPr>
            <w:tcW w:w="1134" w:type="dxa"/>
            <w:gridSpan w:val="5"/>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-74 620,5</w:t>
            </w:r>
          </w:p>
        </w:tc>
        <w:tc>
          <w:tcPr>
            <w:tcW w:w="1417" w:type="dxa"/>
            <w:gridSpan w:val="3"/>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-44 136,9</w:t>
            </w:r>
          </w:p>
        </w:tc>
      </w:tr>
      <w:tr w:rsidR="00937405" w:rsidRPr="00937405" w:rsidTr="00937405">
        <w:trPr>
          <w:trHeight w:val="77"/>
        </w:trPr>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937405" w:rsidRPr="00937405" w:rsidRDefault="00937405" w:rsidP="00937405">
            <w:pPr>
              <w:jc w:val="center"/>
              <w:rPr>
                <w:color w:val="000000"/>
                <w:sz w:val="16"/>
                <w:szCs w:val="16"/>
              </w:rPr>
            </w:pPr>
            <w:r w:rsidRPr="00937405">
              <w:rPr>
                <w:color w:val="000000"/>
                <w:sz w:val="16"/>
                <w:szCs w:val="16"/>
              </w:rPr>
              <w:t>000</w:t>
            </w:r>
          </w:p>
        </w:tc>
        <w:tc>
          <w:tcPr>
            <w:tcW w:w="2409" w:type="dxa"/>
            <w:gridSpan w:val="2"/>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 xml:space="preserve">  01 05 02 01 00 0000 510</w:t>
            </w:r>
          </w:p>
        </w:tc>
        <w:tc>
          <w:tcPr>
            <w:tcW w:w="4395" w:type="dxa"/>
            <w:gridSpan w:val="7"/>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Увеличение прочих остатков денежных средств бюджетов</w:t>
            </w:r>
          </w:p>
        </w:tc>
        <w:tc>
          <w:tcPr>
            <w:tcW w:w="1134" w:type="dxa"/>
            <w:gridSpan w:val="5"/>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-74 620,5</w:t>
            </w:r>
          </w:p>
        </w:tc>
        <w:tc>
          <w:tcPr>
            <w:tcW w:w="1417" w:type="dxa"/>
            <w:gridSpan w:val="3"/>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-44 136,9</w:t>
            </w:r>
          </w:p>
        </w:tc>
      </w:tr>
      <w:tr w:rsidR="00937405" w:rsidRPr="00937405" w:rsidTr="00937405">
        <w:trPr>
          <w:trHeight w:val="449"/>
        </w:trPr>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937405" w:rsidRPr="00937405" w:rsidRDefault="00937405" w:rsidP="00937405">
            <w:pPr>
              <w:jc w:val="center"/>
              <w:rPr>
                <w:color w:val="000000"/>
                <w:sz w:val="16"/>
                <w:szCs w:val="16"/>
              </w:rPr>
            </w:pPr>
            <w:r w:rsidRPr="00937405">
              <w:rPr>
                <w:color w:val="000000"/>
                <w:sz w:val="16"/>
                <w:szCs w:val="16"/>
              </w:rPr>
              <w:t>987</w:t>
            </w:r>
          </w:p>
        </w:tc>
        <w:tc>
          <w:tcPr>
            <w:tcW w:w="2409" w:type="dxa"/>
            <w:gridSpan w:val="2"/>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 xml:space="preserve">  01 05 02 01 03 0000 510</w:t>
            </w:r>
          </w:p>
        </w:tc>
        <w:tc>
          <w:tcPr>
            <w:tcW w:w="4395" w:type="dxa"/>
            <w:gridSpan w:val="7"/>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 xml:space="preserve">Увеличение прочих </w:t>
            </w:r>
            <w:proofErr w:type="gramStart"/>
            <w:r w:rsidRPr="00937405">
              <w:rPr>
                <w:sz w:val="16"/>
                <w:szCs w:val="16"/>
              </w:rPr>
              <w:t>остатков денежных средств бюджетов внутригородских муниципальных образований городов федерального значения Москвы</w:t>
            </w:r>
            <w:proofErr w:type="gramEnd"/>
            <w:r w:rsidRPr="00937405">
              <w:rPr>
                <w:sz w:val="16"/>
                <w:szCs w:val="16"/>
              </w:rPr>
              <w:t xml:space="preserve"> и Санкт-Петербурга</w:t>
            </w:r>
          </w:p>
        </w:tc>
        <w:tc>
          <w:tcPr>
            <w:tcW w:w="1134" w:type="dxa"/>
            <w:gridSpan w:val="5"/>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-74 620,5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-44 136,9</w:t>
            </w:r>
          </w:p>
        </w:tc>
      </w:tr>
      <w:tr w:rsidR="00937405" w:rsidRPr="00937405" w:rsidTr="00937405">
        <w:trPr>
          <w:trHeight w:val="77"/>
        </w:trPr>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937405" w:rsidRPr="00937405" w:rsidRDefault="00937405" w:rsidP="00937405">
            <w:pPr>
              <w:jc w:val="center"/>
              <w:rPr>
                <w:color w:val="000000"/>
                <w:sz w:val="16"/>
                <w:szCs w:val="16"/>
              </w:rPr>
            </w:pPr>
            <w:r w:rsidRPr="00937405">
              <w:rPr>
                <w:color w:val="000000"/>
                <w:sz w:val="16"/>
                <w:szCs w:val="16"/>
              </w:rPr>
              <w:t>000</w:t>
            </w:r>
          </w:p>
        </w:tc>
        <w:tc>
          <w:tcPr>
            <w:tcW w:w="2409" w:type="dxa"/>
            <w:gridSpan w:val="2"/>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 xml:space="preserve">  01 05 00 00 00 0000 600</w:t>
            </w:r>
          </w:p>
        </w:tc>
        <w:tc>
          <w:tcPr>
            <w:tcW w:w="4395" w:type="dxa"/>
            <w:gridSpan w:val="7"/>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Уменьшение остатков средств бюджетов</w:t>
            </w:r>
          </w:p>
        </w:tc>
        <w:tc>
          <w:tcPr>
            <w:tcW w:w="1134" w:type="dxa"/>
            <w:gridSpan w:val="5"/>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74 620,5</w:t>
            </w:r>
          </w:p>
        </w:tc>
        <w:tc>
          <w:tcPr>
            <w:tcW w:w="1417" w:type="dxa"/>
            <w:gridSpan w:val="3"/>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54 263,6</w:t>
            </w:r>
          </w:p>
        </w:tc>
      </w:tr>
      <w:tr w:rsidR="00937405" w:rsidRPr="00937405" w:rsidTr="00937405">
        <w:trPr>
          <w:trHeight w:val="255"/>
        </w:trPr>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937405" w:rsidRPr="00937405" w:rsidRDefault="00937405" w:rsidP="00937405">
            <w:pPr>
              <w:jc w:val="center"/>
              <w:rPr>
                <w:color w:val="000000"/>
                <w:sz w:val="16"/>
                <w:szCs w:val="16"/>
              </w:rPr>
            </w:pPr>
            <w:r w:rsidRPr="00937405">
              <w:rPr>
                <w:color w:val="000000"/>
                <w:sz w:val="16"/>
                <w:szCs w:val="16"/>
              </w:rPr>
              <w:t>000</w:t>
            </w:r>
          </w:p>
        </w:tc>
        <w:tc>
          <w:tcPr>
            <w:tcW w:w="2409" w:type="dxa"/>
            <w:gridSpan w:val="2"/>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 xml:space="preserve">  01 05 02 00 00 0000 600</w:t>
            </w:r>
          </w:p>
        </w:tc>
        <w:tc>
          <w:tcPr>
            <w:tcW w:w="4395" w:type="dxa"/>
            <w:gridSpan w:val="7"/>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Уменьшение прочих остатков средств бюджетов</w:t>
            </w:r>
          </w:p>
        </w:tc>
        <w:tc>
          <w:tcPr>
            <w:tcW w:w="1134" w:type="dxa"/>
            <w:gridSpan w:val="5"/>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74 620,5</w:t>
            </w:r>
          </w:p>
        </w:tc>
        <w:tc>
          <w:tcPr>
            <w:tcW w:w="1417" w:type="dxa"/>
            <w:gridSpan w:val="3"/>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54 263,6</w:t>
            </w:r>
          </w:p>
        </w:tc>
      </w:tr>
      <w:tr w:rsidR="00937405" w:rsidRPr="00937405" w:rsidTr="00937405">
        <w:trPr>
          <w:trHeight w:val="153"/>
        </w:trPr>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937405" w:rsidRPr="00937405" w:rsidRDefault="00937405" w:rsidP="00937405">
            <w:pPr>
              <w:jc w:val="center"/>
              <w:rPr>
                <w:color w:val="000000"/>
                <w:sz w:val="16"/>
                <w:szCs w:val="16"/>
              </w:rPr>
            </w:pPr>
            <w:r w:rsidRPr="00937405">
              <w:rPr>
                <w:color w:val="000000"/>
                <w:sz w:val="16"/>
                <w:szCs w:val="16"/>
              </w:rPr>
              <w:t>000</w:t>
            </w:r>
          </w:p>
        </w:tc>
        <w:tc>
          <w:tcPr>
            <w:tcW w:w="2409" w:type="dxa"/>
            <w:gridSpan w:val="2"/>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 xml:space="preserve">  01 05 02 01 00 0000 610</w:t>
            </w:r>
          </w:p>
        </w:tc>
        <w:tc>
          <w:tcPr>
            <w:tcW w:w="4395" w:type="dxa"/>
            <w:gridSpan w:val="7"/>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Уменьшение прочих остатков денежных средств бюджетов</w:t>
            </w:r>
          </w:p>
        </w:tc>
        <w:tc>
          <w:tcPr>
            <w:tcW w:w="1134" w:type="dxa"/>
            <w:gridSpan w:val="5"/>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74 620,5</w:t>
            </w:r>
          </w:p>
        </w:tc>
        <w:tc>
          <w:tcPr>
            <w:tcW w:w="1417" w:type="dxa"/>
            <w:gridSpan w:val="3"/>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54 263,6</w:t>
            </w:r>
          </w:p>
        </w:tc>
      </w:tr>
      <w:tr w:rsidR="00937405" w:rsidRPr="00937405" w:rsidTr="00937405">
        <w:trPr>
          <w:trHeight w:val="77"/>
        </w:trPr>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937405" w:rsidRPr="00937405" w:rsidRDefault="00937405" w:rsidP="00937405">
            <w:pPr>
              <w:jc w:val="center"/>
              <w:rPr>
                <w:color w:val="000000"/>
                <w:sz w:val="16"/>
                <w:szCs w:val="16"/>
              </w:rPr>
            </w:pPr>
            <w:r w:rsidRPr="00937405">
              <w:rPr>
                <w:color w:val="000000"/>
                <w:sz w:val="16"/>
                <w:szCs w:val="16"/>
              </w:rPr>
              <w:t>987</w:t>
            </w:r>
          </w:p>
        </w:tc>
        <w:tc>
          <w:tcPr>
            <w:tcW w:w="2409" w:type="dxa"/>
            <w:gridSpan w:val="2"/>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 xml:space="preserve">  01 05 02 01 03 0000 610</w:t>
            </w:r>
          </w:p>
        </w:tc>
        <w:tc>
          <w:tcPr>
            <w:tcW w:w="4395" w:type="dxa"/>
            <w:gridSpan w:val="7"/>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rPr>
                <w:sz w:val="16"/>
                <w:szCs w:val="16"/>
              </w:rPr>
            </w:pPr>
            <w:r w:rsidRPr="00937405">
              <w:rPr>
                <w:sz w:val="16"/>
                <w:szCs w:val="16"/>
              </w:rPr>
              <w:t xml:space="preserve">Уменьшение прочих </w:t>
            </w:r>
            <w:proofErr w:type="gramStart"/>
            <w:r w:rsidRPr="00937405">
              <w:rPr>
                <w:sz w:val="16"/>
                <w:szCs w:val="16"/>
              </w:rPr>
              <w:t>остатков денежных средств бюджетов внутригородских муниципальных образований городов федерального значения Москвы</w:t>
            </w:r>
            <w:proofErr w:type="gramEnd"/>
            <w:r w:rsidRPr="00937405">
              <w:rPr>
                <w:sz w:val="16"/>
                <w:szCs w:val="16"/>
              </w:rPr>
              <w:t xml:space="preserve"> и Санкт-Петербурга</w:t>
            </w:r>
          </w:p>
        </w:tc>
        <w:tc>
          <w:tcPr>
            <w:tcW w:w="1134" w:type="dxa"/>
            <w:gridSpan w:val="5"/>
            <w:tcBorders>
              <w:top w:val="nil"/>
              <w:left w:val="nil"/>
              <w:bottom w:val="single" w:sz="4" w:space="0" w:color="auto"/>
              <w:right w:val="single" w:sz="4" w:space="0" w:color="auto"/>
            </w:tcBorders>
            <w:shd w:val="clear" w:color="auto" w:fill="auto"/>
            <w:vAlign w:val="center"/>
            <w:hideMark/>
          </w:tcPr>
          <w:p w:rsidR="00937405" w:rsidRPr="00937405" w:rsidRDefault="00937405" w:rsidP="00937405">
            <w:pPr>
              <w:jc w:val="center"/>
              <w:rPr>
                <w:sz w:val="16"/>
                <w:szCs w:val="16"/>
              </w:rPr>
            </w:pPr>
            <w:r w:rsidRPr="00937405">
              <w:rPr>
                <w:sz w:val="16"/>
                <w:szCs w:val="16"/>
              </w:rPr>
              <w:t>74 620,5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37405" w:rsidRPr="00937405" w:rsidRDefault="00937405" w:rsidP="00937405">
            <w:pPr>
              <w:jc w:val="center"/>
              <w:rPr>
                <w:sz w:val="16"/>
                <w:szCs w:val="16"/>
              </w:rPr>
            </w:pPr>
            <w:r w:rsidRPr="00937405">
              <w:rPr>
                <w:sz w:val="16"/>
                <w:szCs w:val="16"/>
              </w:rPr>
              <w:t>54 263,6</w:t>
            </w:r>
          </w:p>
        </w:tc>
      </w:tr>
    </w:tbl>
    <w:p w:rsidR="00937405" w:rsidRPr="00937405" w:rsidRDefault="00937405" w:rsidP="00937405">
      <w:pPr>
        <w:jc w:val="center"/>
        <w:rPr>
          <w:sz w:val="16"/>
          <w:szCs w:val="16"/>
        </w:rPr>
      </w:pPr>
    </w:p>
    <w:p w:rsidR="00937405" w:rsidRPr="00937405" w:rsidRDefault="00937405" w:rsidP="00937405">
      <w:pPr>
        <w:jc w:val="center"/>
        <w:rPr>
          <w:sz w:val="16"/>
          <w:szCs w:val="16"/>
        </w:rPr>
      </w:pPr>
    </w:p>
    <w:p w:rsidR="00937405" w:rsidRPr="00937405" w:rsidRDefault="00937405" w:rsidP="00937405">
      <w:pPr>
        <w:overflowPunct w:val="0"/>
        <w:autoSpaceDE w:val="0"/>
        <w:autoSpaceDN w:val="0"/>
        <w:adjustRightInd w:val="0"/>
        <w:jc w:val="center"/>
        <w:textAlignment w:val="baseline"/>
        <w:rPr>
          <w:sz w:val="18"/>
          <w:szCs w:val="18"/>
        </w:rPr>
      </w:pPr>
      <w:r w:rsidRPr="00937405">
        <w:rPr>
          <w:noProof/>
          <w:sz w:val="18"/>
          <w:szCs w:val="18"/>
        </w:rPr>
        <w:drawing>
          <wp:inline distT="0" distB="0" distL="0" distR="0" wp14:anchorId="7D579EBF" wp14:editId="2571F9C1">
            <wp:extent cx="51435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937405" w:rsidRPr="00937405" w:rsidRDefault="00937405" w:rsidP="00937405">
      <w:pPr>
        <w:overflowPunct w:val="0"/>
        <w:autoSpaceDE w:val="0"/>
        <w:autoSpaceDN w:val="0"/>
        <w:adjustRightInd w:val="0"/>
        <w:jc w:val="center"/>
        <w:textAlignment w:val="baseline"/>
        <w:rPr>
          <w:b/>
          <w:sz w:val="18"/>
          <w:szCs w:val="18"/>
        </w:rPr>
      </w:pPr>
    </w:p>
    <w:p w:rsidR="00937405" w:rsidRPr="00937405" w:rsidRDefault="00937405" w:rsidP="00937405">
      <w:pPr>
        <w:overflowPunct w:val="0"/>
        <w:autoSpaceDE w:val="0"/>
        <w:autoSpaceDN w:val="0"/>
        <w:adjustRightInd w:val="0"/>
        <w:jc w:val="center"/>
        <w:textAlignment w:val="baseline"/>
        <w:rPr>
          <w:b/>
          <w:sz w:val="18"/>
          <w:szCs w:val="18"/>
        </w:rPr>
      </w:pPr>
      <w:r w:rsidRPr="00937405">
        <w:rPr>
          <w:b/>
          <w:sz w:val="18"/>
          <w:szCs w:val="18"/>
        </w:rPr>
        <w:t>Муниципальный Совет</w:t>
      </w:r>
    </w:p>
    <w:p w:rsidR="00937405" w:rsidRPr="00937405" w:rsidRDefault="00937405" w:rsidP="00937405">
      <w:pPr>
        <w:overflowPunct w:val="0"/>
        <w:autoSpaceDE w:val="0"/>
        <w:autoSpaceDN w:val="0"/>
        <w:adjustRightInd w:val="0"/>
        <w:jc w:val="center"/>
        <w:textAlignment w:val="baseline"/>
        <w:rPr>
          <w:b/>
          <w:sz w:val="18"/>
          <w:szCs w:val="18"/>
        </w:rPr>
      </w:pPr>
      <w:r w:rsidRPr="00937405">
        <w:rPr>
          <w:b/>
          <w:sz w:val="18"/>
          <w:szCs w:val="18"/>
        </w:rPr>
        <w:t>города Павловска</w:t>
      </w:r>
    </w:p>
    <w:p w:rsidR="00937405" w:rsidRPr="00937405" w:rsidRDefault="00937405" w:rsidP="00937405">
      <w:pPr>
        <w:overflowPunct w:val="0"/>
        <w:autoSpaceDE w:val="0"/>
        <w:autoSpaceDN w:val="0"/>
        <w:adjustRightInd w:val="0"/>
        <w:textAlignment w:val="baseline"/>
        <w:rPr>
          <w:b/>
          <w:sz w:val="18"/>
          <w:szCs w:val="18"/>
        </w:rPr>
      </w:pPr>
      <w:r w:rsidRPr="00937405">
        <w:rPr>
          <w:b/>
          <w:sz w:val="18"/>
          <w:szCs w:val="18"/>
        </w:rPr>
        <w:t xml:space="preserve">                                                                                </w:t>
      </w:r>
    </w:p>
    <w:p w:rsidR="00937405" w:rsidRPr="00937405" w:rsidRDefault="00937405" w:rsidP="00937405">
      <w:pPr>
        <w:overflowPunct w:val="0"/>
        <w:autoSpaceDE w:val="0"/>
        <w:autoSpaceDN w:val="0"/>
        <w:adjustRightInd w:val="0"/>
        <w:jc w:val="center"/>
        <w:textAlignment w:val="baseline"/>
        <w:rPr>
          <w:b/>
          <w:sz w:val="18"/>
          <w:szCs w:val="18"/>
        </w:rPr>
      </w:pPr>
      <w:r w:rsidRPr="00937405">
        <w:rPr>
          <w:b/>
          <w:sz w:val="18"/>
          <w:szCs w:val="18"/>
        </w:rPr>
        <w:t>РЕШЕНИЕ</w:t>
      </w:r>
    </w:p>
    <w:p w:rsidR="00937405" w:rsidRPr="00937405" w:rsidRDefault="00937405" w:rsidP="00937405">
      <w:pPr>
        <w:overflowPunct w:val="0"/>
        <w:autoSpaceDE w:val="0"/>
        <w:autoSpaceDN w:val="0"/>
        <w:adjustRightInd w:val="0"/>
        <w:jc w:val="both"/>
        <w:textAlignment w:val="baseline"/>
        <w:rPr>
          <w:b/>
          <w:sz w:val="18"/>
          <w:szCs w:val="18"/>
        </w:rPr>
      </w:pPr>
    </w:p>
    <w:p w:rsidR="00937405" w:rsidRPr="00937405" w:rsidRDefault="00937405" w:rsidP="00937405">
      <w:pPr>
        <w:overflowPunct w:val="0"/>
        <w:autoSpaceDE w:val="0"/>
        <w:autoSpaceDN w:val="0"/>
        <w:adjustRightInd w:val="0"/>
        <w:jc w:val="both"/>
        <w:textAlignment w:val="baseline"/>
        <w:rPr>
          <w:sz w:val="18"/>
          <w:szCs w:val="18"/>
        </w:rPr>
      </w:pPr>
      <w:r w:rsidRPr="00937405">
        <w:rPr>
          <w:sz w:val="18"/>
          <w:szCs w:val="18"/>
        </w:rPr>
        <w:t>от 22 марта 2017 года</w:t>
      </w:r>
      <w:r w:rsidRPr="00937405">
        <w:rPr>
          <w:sz w:val="18"/>
          <w:szCs w:val="18"/>
        </w:rPr>
        <w:tab/>
      </w:r>
      <w:r w:rsidRPr="00937405">
        <w:rPr>
          <w:sz w:val="18"/>
          <w:szCs w:val="18"/>
        </w:rPr>
        <w:tab/>
      </w:r>
      <w:r w:rsidRPr="00937405">
        <w:rPr>
          <w:sz w:val="18"/>
          <w:szCs w:val="18"/>
        </w:rPr>
        <w:tab/>
      </w:r>
      <w:r w:rsidRPr="00937405">
        <w:rPr>
          <w:sz w:val="18"/>
          <w:szCs w:val="18"/>
        </w:rPr>
        <w:tab/>
      </w:r>
      <w:r w:rsidRPr="00937405">
        <w:rPr>
          <w:sz w:val="18"/>
          <w:szCs w:val="18"/>
        </w:rPr>
        <w:tab/>
      </w:r>
      <w:r w:rsidRPr="00937405">
        <w:rPr>
          <w:sz w:val="18"/>
          <w:szCs w:val="18"/>
        </w:rPr>
        <w:tab/>
      </w:r>
      <w:r w:rsidRPr="00937405">
        <w:rPr>
          <w:sz w:val="18"/>
          <w:szCs w:val="18"/>
        </w:rPr>
        <w:tab/>
        <w:t xml:space="preserve">                 № 3/2.1</w:t>
      </w:r>
    </w:p>
    <w:p w:rsidR="00937405" w:rsidRPr="00937405" w:rsidRDefault="00937405" w:rsidP="00937405">
      <w:pPr>
        <w:overflowPunct w:val="0"/>
        <w:autoSpaceDE w:val="0"/>
        <w:autoSpaceDN w:val="0"/>
        <w:adjustRightInd w:val="0"/>
        <w:jc w:val="both"/>
        <w:textAlignment w:val="baseline"/>
        <w:rPr>
          <w:sz w:val="18"/>
          <w:szCs w:val="18"/>
        </w:rPr>
      </w:pPr>
    </w:p>
    <w:tbl>
      <w:tblPr>
        <w:tblW w:w="0" w:type="auto"/>
        <w:tblLook w:val="00A0" w:firstRow="1" w:lastRow="0" w:firstColumn="1" w:lastColumn="0" w:noHBand="0" w:noVBand="0"/>
      </w:tblPr>
      <w:tblGrid>
        <w:gridCol w:w="5637"/>
        <w:gridCol w:w="3934"/>
      </w:tblGrid>
      <w:tr w:rsidR="00937405" w:rsidRPr="00937405" w:rsidTr="00937405">
        <w:tc>
          <w:tcPr>
            <w:tcW w:w="5637" w:type="dxa"/>
          </w:tcPr>
          <w:p w:rsidR="00937405" w:rsidRPr="00937405" w:rsidRDefault="00937405" w:rsidP="00937405">
            <w:pPr>
              <w:autoSpaceDE w:val="0"/>
              <w:autoSpaceDN w:val="0"/>
              <w:adjustRightInd w:val="0"/>
              <w:jc w:val="both"/>
              <w:rPr>
                <w:b/>
                <w:sz w:val="16"/>
                <w:szCs w:val="16"/>
              </w:rPr>
            </w:pPr>
            <w:r w:rsidRPr="00937405">
              <w:rPr>
                <w:b/>
                <w:sz w:val="16"/>
                <w:szCs w:val="16"/>
              </w:rPr>
              <w:t>О принятии Положения 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город Павловск</w:t>
            </w:r>
          </w:p>
        </w:tc>
        <w:tc>
          <w:tcPr>
            <w:tcW w:w="3934" w:type="dxa"/>
          </w:tcPr>
          <w:p w:rsidR="00937405" w:rsidRPr="00937405" w:rsidRDefault="00937405" w:rsidP="00937405">
            <w:pPr>
              <w:overflowPunct w:val="0"/>
              <w:autoSpaceDE w:val="0"/>
              <w:autoSpaceDN w:val="0"/>
              <w:adjustRightInd w:val="0"/>
              <w:jc w:val="both"/>
              <w:textAlignment w:val="baseline"/>
              <w:rPr>
                <w:sz w:val="16"/>
                <w:szCs w:val="16"/>
              </w:rPr>
            </w:pPr>
          </w:p>
        </w:tc>
      </w:tr>
    </w:tbl>
    <w:p w:rsidR="00937405" w:rsidRPr="00937405" w:rsidRDefault="00937405" w:rsidP="00937405">
      <w:pPr>
        <w:overflowPunct w:val="0"/>
        <w:autoSpaceDE w:val="0"/>
        <w:autoSpaceDN w:val="0"/>
        <w:adjustRightInd w:val="0"/>
        <w:jc w:val="both"/>
        <w:textAlignment w:val="baseline"/>
        <w:rPr>
          <w:sz w:val="18"/>
          <w:szCs w:val="18"/>
        </w:rPr>
      </w:pPr>
    </w:p>
    <w:p w:rsidR="00937405" w:rsidRPr="00937405" w:rsidRDefault="00937405" w:rsidP="00937405">
      <w:pPr>
        <w:overflowPunct w:val="0"/>
        <w:autoSpaceDE w:val="0"/>
        <w:autoSpaceDN w:val="0"/>
        <w:adjustRightInd w:val="0"/>
        <w:ind w:firstLine="709"/>
        <w:jc w:val="both"/>
        <w:textAlignment w:val="baseline"/>
        <w:rPr>
          <w:sz w:val="18"/>
          <w:szCs w:val="18"/>
        </w:rPr>
      </w:pPr>
      <w:proofErr w:type="gramStart"/>
      <w:r w:rsidRPr="00937405">
        <w:rPr>
          <w:sz w:val="18"/>
          <w:szCs w:val="18"/>
        </w:rPr>
        <w:t>В соответствии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 Уставом внутригородского муниципального образования Санкт-Петербурга город Павловск, с  целью  приведения  в  соответствие  с  действующим</w:t>
      </w:r>
      <w:proofErr w:type="gramEnd"/>
      <w:r w:rsidRPr="00937405">
        <w:rPr>
          <w:sz w:val="18"/>
          <w:szCs w:val="18"/>
        </w:rPr>
        <w:t xml:space="preserve">  законодательством  нормативных правовых  актов  внутригородского  муниципального  образования  Санкт-Петербурга город Павловск, </w:t>
      </w:r>
    </w:p>
    <w:p w:rsidR="00937405" w:rsidRPr="00937405" w:rsidRDefault="00937405" w:rsidP="00937405">
      <w:pPr>
        <w:overflowPunct w:val="0"/>
        <w:autoSpaceDE w:val="0"/>
        <w:autoSpaceDN w:val="0"/>
        <w:adjustRightInd w:val="0"/>
        <w:ind w:firstLine="709"/>
        <w:jc w:val="both"/>
        <w:textAlignment w:val="baseline"/>
        <w:rPr>
          <w:sz w:val="18"/>
          <w:szCs w:val="18"/>
        </w:rPr>
      </w:pPr>
      <w:r w:rsidRPr="00937405">
        <w:rPr>
          <w:sz w:val="18"/>
          <w:szCs w:val="18"/>
        </w:rPr>
        <w:t>Муниципальный Совет города Павловска</w:t>
      </w:r>
    </w:p>
    <w:p w:rsidR="00937405" w:rsidRPr="00937405" w:rsidRDefault="00937405" w:rsidP="00937405">
      <w:pPr>
        <w:overflowPunct w:val="0"/>
        <w:autoSpaceDE w:val="0"/>
        <w:autoSpaceDN w:val="0"/>
        <w:adjustRightInd w:val="0"/>
        <w:jc w:val="both"/>
        <w:textAlignment w:val="baseline"/>
        <w:rPr>
          <w:sz w:val="18"/>
          <w:szCs w:val="18"/>
        </w:rPr>
      </w:pPr>
    </w:p>
    <w:p w:rsidR="00937405" w:rsidRPr="00937405" w:rsidRDefault="00937405" w:rsidP="00937405">
      <w:pPr>
        <w:overflowPunct w:val="0"/>
        <w:autoSpaceDE w:val="0"/>
        <w:autoSpaceDN w:val="0"/>
        <w:adjustRightInd w:val="0"/>
        <w:jc w:val="both"/>
        <w:textAlignment w:val="baseline"/>
        <w:rPr>
          <w:b/>
          <w:sz w:val="18"/>
          <w:szCs w:val="18"/>
        </w:rPr>
      </w:pPr>
      <w:r w:rsidRPr="00937405">
        <w:rPr>
          <w:b/>
          <w:sz w:val="18"/>
          <w:szCs w:val="18"/>
        </w:rPr>
        <w:t>РЕШИЛ:</w:t>
      </w:r>
    </w:p>
    <w:p w:rsidR="00937405" w:rsidRPr="00937405" w:rsidRDefault="00937405" w:rsidP="00937405">
      <w:pPr>
        <w:overflowPunct w:val="0"/>
        <w:autoSpaceDE w:val="0"/>
        <w:autoSpaceDN w:val="0"/>
        <w:adjustRightInd w:val="0"/>
        <w:jc w:val="both"/>
        <w:textAlignment w:val="baseline"/>
        <w:rPr>
          <w:sz w:val="18"/>
          <w:szCs w:val="18"/>
        </w:rPr>
      </w:pPr>
    </w:p>
    <w:p w:rsidR="00937405" w:rsidRPr="00937405" w:rsidRDefault="00937405" w:rsidP="00937405">
      <w:pPr>
        <w:autoSpaceDE w:val="0"/>
        <w:autoSpaceDN w:val="0"/>
        <w:adjustRightInd w:val="0"/>
        <w:ind w:firstLine="708"/>
        <w:jc w:val="both"/>
        <w:rPr>
          <w:sz w:val="18"/>
          <w:szCs w:val="18"/>
        </w:rPr>
      </w:pPr>
      <w:r w:rsidRPr="00937405">
        <w:rPr>
          <w:sz w:val="18"/>
          <w:szCs w:val="18"/>
        </w:rPr>
        <w:t>1. Принять во втором и третьем чтениях (в целом) Положение 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город Павловск</w:t>
      </w:r>
      <w:r w:rsidRPr="00937405">
        <w:rPr>
          <w:b/>
          <w:sz w:val="18"/>
          <w:szCs w:val="18"/>
        </w:rPr>
        <w:t xml:space="preserve"> </w:t>
      </w:r>
      <w:r w:rsidRPr="00937405">
        <w:rPr>
          <w:sz w:val="18"/>
          <w:szCs w:val="18"/>
        </w:rPr>
        <w:t>согласно Приложению № 1 к настоящему решению.</w:t>
      </w:r>
    </w:p>
    <w:p w:rsidR="00937405" w:rsidRPr="00937405" w:rsidRDefault="00937405" w:rsidP="00937405">
      <w:pPr>
        <w:autoSpaceDE w:val="0"/>
        <w:autoSpaceDN w:val="0"/>
        <w:adjustRightInd w:val="0"/>
        <w:ind w:firstLine="708"/>
        <w:jc w:val="both"/>
        <w:rPr>
          <w:sz w:val="18"/>
          <w:szCs w:val="18"/>
        </w:rPr>
      </w:pPr>
      <w:r w:rsidRPr="00937405">
        <w:rPr>
          <w:sz w:val="18"/>
          <w:szCs w:val="18"/>
        </w:rPr>
        <w:t>2. Со дня вступления в силу настоящего решения признать утратившим силу решение Муниципального Совета города Павловска от 09.11.2016 №8/5.1 «О принятии Положения о порядке управления и распоряжения муниципальным имуществом муниципального образования город Павловск».</w:t>
      </w:r>
    </w:p>
    <w:p w:rsidR="00937405" w:rsidRPr="00937405" w:rsidRDefault="00937405" w:rsidP="00937405">
      <w:pPr>
        <w:autoSpaceDE w:val="0"/>
        <w:autoSpaceDN w:val="0"/>
        <w:adjustRightInd w:val="0"/>
        <w:ind w:firstLine="708"/>
        <w:jc w:val="both"/>
        <w:rPr>
          <w:sz w:val="18"/>
          <w:szCs w:val="18"/>
        </w:rPr>
      </w:pPr>
      <w:r w:rsidRPr="00937405">
        <w:rPr>
          <w:sz w:val="18"/>
          <w:szCs w:val="18"/>
        </w:rPr>
        <w:t>3.</w:t>
      </w:r>
      <w:r w:rsidRPr="00937405">
        <w:rPr>
          <w:rFonts w:eastAsia="Calibri"/>
          <w:sz w:val="18"/>
          <w:szCs w:val="18"/>
          <w:lang w:eastAsia="en-US"/>
        </w:rPr>
        <w:t xml:space="preserve"> </w:t>
      </w:r>
      <w:r w:rsidRPr="00937405">
        <w:rPr>
          <w:sz w:val="18"/>
          <w:szCs w:val="18"/>
        </w:rPr>
        <w:t>Настоящее решение вступает в силу со дня его официального опубликования.</w:t>
      </w:r>
    </w:p>
    <w:p w:rsidR="00937405" w:rsidRPr="00937405" w:rsidRDefault="00937405" w:rsidP="00937405">
      <w:pPr>
        <w:ind w:firstLine="709"/>
        <w:jc w:val="both"/>
        <w:rPr>
          <w:sz w:val="18"/>
          <w:szCs w:val="18"/>
        </w:rPr>
      </w:pPr>
      <w:r w:rsidRPr="00937405">
        <w:rPr>
          <w:sz w:val="18"/>
          <w:szCs w:val="18"/>
        </w:rPr>
        <w:t xml:space="preserve">4. </w:t>
      </w:r>
      <w:proofErr w:type="gramStart"/>
      <w:r w:rsidRPr="00937405">
        <w:rPr>
          <w:sz w:val="18"/>
          <w:szCs w:val="18"/>
        </w:rPr>
        <w:t>Контроль за</w:t>
      </w:r>
      <w:proofErr w:type="gramEnd"/>
      <w:r w:rsidRPr="00937405">
        <w:rPr>
          <w:sz w:val="18"/>
          <w:szCs w:val="18"/>
        </w:rPr>
        <w:t xml:space="preserve"> выполнением настоящего решения возложить на Главу муниципального образования города Павловска.</w:t>
      </w:r>
    </w:p>
    <w:p w:rsidR="00937405" w:rsidRPr="00937405" w:rsidRDefault="00937405" w:rsidP="00937405">
      <w:pPr>
        <w:overflowPunct w:val="0"/>
        <w:autoSpaceDE w:val="0"/>
        <w:autoSpaceDN w:val="0"/>
        <w:adjustRightInd w:val="0"/>
        <w:jc w:val="both"/>
        <w:textAlignment w:val="baseline"/>
        <w:rPr>
          <w:sz w:val="18"/>
          <w:szCs w:val="18"/>
        </w:rPr>
      </w:pPr>
    </w:p>
    <w:p w:rsidR="00937405" w:rsidRPr="00937405" w:rsidRDefault="00937405" w:rsidP="00937405">
      <w:pPr>
        <w:overflowPunct w:val="0"/>
        <w:autoSpaceDE w:val="0"/>
        <w:autoSpaceDN w:val="0"/>
        <w:adjustRightInd w:val="0"/>
        <w:jc w:val="both"/>
        <w:textAlignment w:val="baseline"/>
        <w:rPr>
          <w:sz w:val="18"/>
          <w:szCs w:val="18"/>
        </w:rPr>
      </w:pPr>
      <w:r w:rsidRPr="00937405">
        <w:rPr>
          <w:sz w:val="18"/>
          <w:szCs w:val="18"/>
        </w:rPr>
        <w:t>Глава муниципального образования</w:t>
      </w:r>
    </w:p>
    <w:p w:rsidR="00937405" w:rsidRPr="00937405" w:rsidRDefault="00937405" w:rsidP="00937405">
      <w:pPr>
        <w:rPr>
          <w:sz w:val="18"/>
          <w:szCs w:val="18"/>
        </w:rPr>
      </w:pPr>
      <w:r w:rsidRPr="00937405">
        <w:rPr>
          <w:sz w:val="18"/>
          <w:szCs w:val="18"/>
        </w:rPr>
        <w:t>города  Павловска</w:t>
      </w:r>
      <w:r w:rsidRPr="00937405">
        <w:rPr>
          <w:sz w:val="18"/>
          <w:szCs w:val="18"/>
        </w:rPr>
        <w:tab/>
      </w:r>
      <w:r w:rsidRPr="00937405">
        <w:rPr>
          <w:sz w:val="18"/>
          <w:szCs w:val="18"/>
        </w:rPr>
        <w:tab/>
      </w:r>
      <w:r w:rsidRPr="00937405">
        <w:rPr>
          <w:sz w:val="18"/>
          <w:szCs w:val="18"/>
        </w:rPr>
        <w:tab/>
      </w:r>
      <w:r w:rsidRPr="00937405">
        <w:rPr>
          <w:sz w:val="18"/>
          <w:szCs w:val="18"/>
        </w:rPr>
        <w:tab/>
      </w:r>
      <w:r w:rsidRPr="00937405">
        <w:rPr>
          <w:sz w:val="18"/>
          <w:szCs w:val="18"/>
        </w:rPr>
        <w:tab/>
      </w:r>
      <w:r w:rsidRPr="00937405">
        <w:rPr>
          <w:sz w:val="18"/>
          <w:szCs w:val="18"/>
        </w:rPr>
        <w:tab/>
      </w:r>
      <w:r w:rsidRPr="00937405">
        <w:rPr>
          <w:sz w:val="18"/>
          <w:szCs w:val="18"/>
        </w:rPr>
        <w:tab/>
      </w:r>
      <w:r w:rsidRPr="00937405">
        <w:rPr>
          <w:sz w:val="18"/>
          <w:szCs w:val="18"/>
        </w:rPr>
        <w:tab/>
        <w:t xml:space="preserve">               В.В. </w:t>
      </w:r>
      <w:proofErr w:type="spellStart"/>
      <w:r w:rsidRPr="00937405">
        <w:rPr>
          <w:sz w:val="18"/>
          <w:szCs w:val="18"/>
        </w:rPr>
        <w:t>Зибарев</w:t>
      </w:r>
      <w:proofErr w:type="spellEnd"/>
      <w:r w:rsidRPr="00937405">
        <w:rPr>
          <w:sz w:val="18"/>
          <w:szCs w:val="18"/>
        </w:rPr>
        <w:t xml:space="preserve">   </w:t>
      </w:r>
    </w:p>
    <w:p w:rsidR="00937405" w:rsidRPr="00937405" w:rsidRDefault="00937405" w:rsidP="00937405">
      <w:pPr>
        <w:rPr>
          <w:sz w:val="18"/>
          <w:szCs w:val="18"/>
        </w:rPr>
      </w:pPr>
    </w:p>
    <w:p w:rsidR="00937405" w:rsidRPr="00937405" w:rsidRDefault="00937405" w:rsidP="00937405">
      <w:pPr>
        <w:suppressAutoHyphens/>
        <w:ind w:left="4956"/>
        <w:jc w:val="right"/>
        <w:rPr>
          <w:sz w:val="18"/>
          <w:szCs w:val="18"/>
        </w:rPr>
      </w:pPr>
    </w:p>
    <w:p w:rsidR="00937405" w:rsidRPr="00937405" w:rsidRDefault="00937405" w:rsidP="00937405">
      <w:pPr>
        <w:suppressAutoHyphens/>
        <w:ind w:left="4956"/>
        <w:jc w:val="right"/>
        <w:rPr>
          <w:sz w:val="18"/>
          <w:szCs w:val="18"/>
        </w:rPr>
      </w:pPr>
    </w:p>
    <w:p w:rsidR="00937405" w:rsidRPr="00937405" w:rsidRDefault="00937405" w:rsidP="00937405">
      <w:pPr>
        <w:suppressAutoHyphens/>
        <w:ind w:left="4956"/>
        <w:jc w:val="right"/>
        <w:rPr>
          <w:sz w:val="16"/>
          <w:szCs w:val="16"/>
        </w:rPr>
      </w:pPr>
      <w:r w:rsidRPr="00937405">
        <w:rPr>
          <w:sz w:val="16"/>
          <w:szCs w:val="16"/>
        </w:rPr>
        <w:t>Приложение № 1</w:t>
      </w:r>
    </w:p>
    <w:p w:rsidR="00937405" w:rsidRPr="00937405" w:rsidRDefault="00937405" w:rsidP="00937405">
      <w:pPr>
        <w:suppressAutoHyphens/>
        <w:ind w:left="4956"/>
        <w:jc w:val="right"/>
        <w:rPr>
          <w:sz w:val="16"/>
          <w:szCs w:val="16"/>
        </w:rPr>
      </w:pPr>
      <w:r w:rsidRPr="00937405">
        <w:rPr>
          <w:sz w:val="16"/>
          <w:szCs w:val="16"/>
        </w:rPr>
        <w:t>к решению Муниципального Совета</w:t>
      </w:r>
    </w:p>
    <w:p w:rsidR="00937405" w:rsidRPr="00937405" w:rsidRDefault="00937405" w:rsidP="00937405">
      <w:pPr>
        <w:suppressAutoHyphens/>
        <w:ind w:left="4956"/>
        <w:jc w:val="right"/>
        <w:rPr>
          <w:sz w:val="16"/>
          <w:szCs w:val="16"/>
        </w:rPr>
      </w:pPr>
      <w:r w:rsidRPr="00937405">
        <w:rPr>
          <w:sz w:val="16"/>
          <w:szCs w:val="16"/>
        </w:rPr>
        <w:t>города Павловска</w:t>
      </w:r>
    </w:p>
    <w:p w:rsidR="00937405" w:rsidRPr="00937405" w:rsidRDefault="00937405" w:rsidP="00937405">
      <w:pPr>
        <w:suppressAutoHyphens/>
        <w:ind w:left="4956"/>
        <w:jc w:val="right"/>
        <w:rPr>
          <w:sz w:val="16"/>
          <w:szCs w:val="16"/>
        </w:rPr>
      </w:pPr>
      <w:r w:rsidRPr="00937405">
        <w:rPr>
          <w:sz w:val="16"/>
          <w:szCs w:val="16"/>
        </w:rPr>
        <w:t>от 22.03.2017 № 3/2.1</w:t>
      </w:r>
    </w:p>
    <w:p w:rsidR="00937405" w:rsidRPr="00937405" w:rsidRDefault="00937405" w:rsidP="00937405">
      <w:pPr>
        <w:overflowPunct w:val="0"/>
        <w:autoSpaceDE w:val="0"/>
        <w:autoSpaceDN w:val="0"/>
        <w:adjustRightInd w:val="0"/>
        <w:jc w:val="both"/>
        <w:textAlignment w:val="baseline"/>
        <w:rPr>
          <w:sz w:val="18"/>
          <w:szCs w:val="18"/>
        </w:rPr>
      </w:pPr>
      <w:r w:rsidRPr="00937405">
        <w:rPr>
          <w:sz w:val="18"/>
          <w:szCs w:val="18"/>
        </w:rPr>
        <w:t> </w:t>
      </w:r>
    </w:p>
    <w:p w:rsidR="00937405" w:rsidRPr="00937405" w:rsidRDefault="00937405" w:rsidP="00937405">
      <w:pPr>
        <w:overflowPunct w:val="0"/>
        <w:autoSpaceDE w:val="0"/>
        <w:autoSpaceDN w:val="0"/>
        <w:adjustRightInd w:val="0"/>
        <w:jc w:val="center"/>
        <w:textAlignment w:val="baseline"/>
        <w:rPr>
          <w:b/>
          <w:bCs/>
          <w:sz w:val="18"/>
          <w:szCs w:val="18"/>
        </w:rPr>
      </w:pPr>
      <w:r w:rsidRPr="00937405">
        <w:rPr>
          <w:b/>
          <w:bCs/>
          <w:sz w:val="18"/>
          <w:szCs w:val="18"/>
        </w:rPr>
        <w:t xml:space="preserve">Положение </w:t>
      </w:r>
      <w:r w:rsidRPr="00937405">
        <w:rPr>
          <w:b/>
          <w:bCs/>
          <w:sz w:val="18"/>
          <w:szCs w:val="18"/>
        </w:rPr>
        <w:br/>
      </w:r>
      <w:r w:rsidRPr="00937405">
        <w:rPr>
          <w:b/>
          <w:sz w:val="18"/>
          <w:szCs w:val="18"/>
        </w:rPr>
        <w:t>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город Павловск</w:t>
      </w:r>
    </w:p>
    <w:p w:rsidR="00937405" w:rsidRPr="00937405" w:rsidRDefault="00937405" w:rsidP="00937405">
      <w:pPr>
        <w:overflowPunct w:val="0"/>
        <w:autoSpaceDE w:val="0"/>
        <w:autoSpaceDN w:val="0"/>
        <w:adjustRightInd w:val="0"/>
        <w:ind w:left="360"/>
        <w:jc w:val="center"/>
        <w:textAlignment w:val="baseline"/>
        <w:rPr>
          <w:b/>
          <w:bCs/>
          <w:sz w:val="18"/>
          <w:szCs w:val="18"/>
        </w:rPr>
      </w:pPr>
    </w:p>
    <w:p w:rsidR="00937405" w:rsidRPr="00937405" w:rsidRDefault="00937405" w:rsidP="00937405">
      <w:pPr>
        <w:overflowPunct w:val="0"/>
        <w:autoSpaceDE w:val="0"/>
        <w:autoSpaceDN w:val="0"/>
        <w:adjustRightInd w:val="0"/>
        <w:ind w:left="360"/>
        <w:jc w:val="center"/>
        <w:textAlignment w:val="baseline"/>
        <w:rPr>
          <w:b/>
          <w:bCs/>
          <w:sz w:val="18"/>
          <w:szCs w:val="18"/>
        </w:rPr>
      </w:pPr>
      <w:r w:rsidRPr="00937405">
        <w:rPr>
          <w:b/>
          <w:bCs/>
          <w:sz w:val="18"/>
          <w:szCs w:val="18"/>
        </w:rPr>
        <w:t>1. Общие положения</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1.1.</w:t>
      </w:r>
      <w:r w:rsidRPr="00937405">
        <w:rPr>
          <w:b/>
          <w:bCs/>
          <w:sz w:val="18"/>
          <w:szCs w:val="18"/>
        </w:rPr>
        <w:t xml:space="preserve"> </w:t>
      </w:r>
      <w:r w:rsidRPr="00937405">
        <w:rPr>
          <w:bCs/>
          <w:sz w:val="18"/>
          <w:szCs w:val="18"/>
        </w:rPr>
        <w:t>Настоящее  Положение  определяет  и  устанавливает  порядок  реализации внутригородским муниципальным образованием Санкт-Петербурга город Павловск (далее  -  муниципальное образование город Павловск)  полномочий  собственника имущества  по  владению, использованию и распоряжению имуществом, находящимся в муниципальной собственности  муниципального образования город Павловск (далее - муниципальным имуществом).</w:t>
      </w:r>
    </w:p>
    <w:p w:rsidR="00937405" w:rsidRPr="00937405" w:rsidRDefault="00937405" w:rsidP="00937405">
      <w:pPr>
        <w:overflowPunct w:val="0"/>
        <w:autoSpaceDE w:val="0"/>
        <w:autoSpaceDN w:val="0"/>
        <w:adjustRightInd w:val="0"/>
        <w:textAlignment w:val="baseline"/>
        <w:rPr>
          <w:bCs/>
          <w:sz w:val="18"/>
          <w:szCs w:val="18"/>
        </w:rPr>
      </w:pPr>
      <w:r w:rsidRPr="00937405">
        <w:rPr>
          <w:bCs/>
          <w:sz w:val="18"/>
          <w:szCs w:val="18"/>
        </w:rPr>
        <w:t>1.2. Термины, используемые в настоящем Положении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w:t>
      </w:r>
      <w:r w:rsidRPr="00937405">
        <w:rPr>
          <w:b/>
          <w:bCs/>
          <w:sz w:val="18"/>
          <w:szCs w:val="18"/>
        </w:rPr>
        <w:t xml:space="preserve">Муниципальное имущество» </w:t>
      </w:r>
      <w:r w:rsidRPr="00937405">
        <w:rPr>
          <w:bCs/>
          <w:sz w:val="18"/>
          <w:szCs w:val="18"/>
        </w:rPr>
        <w:t>– имущество, принадлежащее муниципальному образованию город Павловск на праве собственности.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w:t>
      </w:r>
      <w:r w:rsidRPr="00937405">
        <w:rPr>
          <w:b/>
          <w:bCs/>
          <w:sz w:val="18"/>
          <w:szCs w:val="18"/>
        </w:rPr>
        <w:t>Управление имуществом»</w:t>
      </w:r>
      <w:r w:rsidRPr="00937405">
        <w:rPr>
          <w:bCs/>
          <w:sz w:val="18"/>
          <w:szCs w:val="18"/>
        </w:rPr>
        <w:t xml:space="preserve"> – организованный процесс принятия и исполнения решений в области  учёта  муниципального  имущества,  контроля  и  регулирования  имущественных отношений, осуществляемых органами местного самоуправления города Павловска.</w:t>
      </w:r>
    </w:p>
    <w:p w:rsidR="00937405" w:rsidRPr="00937405" w:rsidRDefault="00937405" w:rsidP="00937405">
      <w:pPr>
        <w:overflowPunct w:val="0"/>
        <w:autoSpaceDE w:val="0"/>
        <w:autoSpaceDN w:val="0"/>
        <w:adjustRightInd w:val="0"/>
        <w:jc w:val="both"/>
        <w:textAlignment w:val="baseline"/>
        <w:rPr>
          <w:bCs/>
          <w:sz w:val="18"/>
          <w:szCs w:val="18"/>
        </w:rPr>
      </w:pPr>
      <w:r w:rsidRPr="00937405">
        <w:rPr>
          <w:b/>
          <w:bCs/>
          <w:sz w:val="18"/>
          <w:szCs w:val="18"/>
        </w:rPr>
        <w:t>«Распоряжение  имуществом»</w:t>
      </w:r>
      <w:r w:rsidRPr="00937405">
        <w:rPr>
          <w:bCs/>
          <w:sz w:val="18"/>
          <w:szCs w:val="18"/>
        </w:rPr>
        <w:t xml:space="preserve">  -  действия  уполномоченных  органов  местного                   самоуправления  города Павловска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w:t>
      </w:r>
    </w:p>
    <w:p w:rsidR="00937405" w:rsidRPr="00937405" w:rsidRDefault="00937405" w:rsidP="00937405">
      <w:pPr>
        <w:overflowPunct w:val="0"/>
        <w:autoSpaceDE w:val="0"/>
        <w:autoSpaceDN w:val="0"/>
        <w:adjustRightInd w:val="0"/>
        <w:jc w:val="both"/>
        <w:textAlignment w:val="baseline"/>
        <w:rPr>
          <w:bCs/>
          <w:sz w:val="18"/>
          <w:szCs w:val="18"/>
        </w:rPr>
      </w:pPr>
      <w:r w:rsidRPr="00937405">
        <w:rPr>
          <w:b/>
          <w:bCs/>
          <w:sz w:val="18"/>
          <w:szCs w:val="18"/>
        </w:rPr>
        <w:t>«Казна  муниципального  образования»</w:t>
      </w:r>
      <w:r w:rsidRPr="00937405">
        <w:rPr>
          <w:bCs/>
          <w:sz w:val="18"/>
          <w:szCs w:val="18"/>
        </w:rPr>
        <w:t xml:space="preserve">  -  средства  местного  бюджета  и  иное муниципальное имущество, не закреплённое за муниципальными предприятиями и учреждениями.</w:t>
      </w:r>
    </w:p>
    <w:p w:rsidR="00937405" w:rsidRPr="00937405" w:rsidRDefault="00937405" w:rsidP="00937405">
      <w:pPr>
        <w:overflowPunct w:val="0"/>
        <w:autoSpaceDE w:val="0"/>
        <w:autoSpaceDN w:val="0"/>
        <w:adjustRightInd w:val="0"/>
        <w:jc w:val="both"/>
        <w:textAlignment w:val="baseline"/>
        <w:rPr>
          <w:bCs/>
          <w:sz w:val="18"/>
          <w:szCs w:val="18"/>
        </w:rPr>
      </w:pP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1.3.  Управление  имуществом  муниципального образования город Павловск осуществляется  в  соответствии  с Конституцией РФ, Гражданским кодексом РФ, федеральными нормативными  правовыми  актами, нормативными  правовыми  актами  Санкт-Петербурга,  </w:t>
      </w:r>
      <w:r w:rsidRPr="00937405">
        <w:rPr>
          <w:sz w:val="18"/>
          <w:szCs w:val="18"/>
        </w:rPr>
        <w:t>Уставом внутригородского муниципального образования Санкт-Петербурга город Павловск</w:t>
      </w:r>
      <w:r w:rsidRPr="00937405">
        <w:rPr>
          <w:bCs/>
          <w:sz w:val="18"/>
          <w:szCs w:val="18"/>
        </w:rPr>
        <w:t xml:space="preserve">  и  настоящим Положением.</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1.4.  Функции  специального  уполномоченного  органа,  осуществляющего  от  имени  муниципального образования город Павловск полномочия  собственника  по  управлению  и  распоряжению  муниципальным имуществом, выполняет Местная администрация города Павловска (далее – Местная администрация).</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1.5.  Финансирование  деятельности  Местной администрации  по  управлению  и  распоряжению муниципальным имуществом муниципального образования город Павловск осуществляется из средств местного  бюджета.</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1.6.  В  собственности  муниципального  образования  город Павловск  может  находиться имущество,  определённое  действующим  законодательством,  в  том  числе  Законом  Санкт-Петербурга от 23.09.2009 №  420-79 «Об  организации  местного  самоуправления  в  Санкт-Петербурге».</w:t>
      </w:r>
    </w:p>
    <w:p w:rsidR="00937405" w:rsidRPr="00937405" w:rsidRDefault="00937405" w:rsidP="00937405">
      <w:pPr>
        <w:overflowPunct w:val="0"/>
        <w:autoSpaceDE w:val="0"/>
        <w:autoSpaceDN w:val="0"/>
        <w:adjustRightInd w:val="0"/>
        <w:jc w:val="both"/>
        <w:textAlignment w:val="baseline"/>
        <w:rPr>
          <w:bCs/>
          <w:sz w:val="18"/>
          <w:szCs w:val="18"/>
        </w:rPr>
      </w:pPr>
    </w:p>
    <w:p w:rsidR="00937405" w:rsidRPr="00937405" w:rsidRDefault="00937405" w:rsidP="00937405">
      <w:pPr>
        <w:overflowPunct w:val="0"/>
        <w:autoSpaceDE w:val="0"/>
        <w:autoSpaceDN w:val="0"/>
        <w:adjustRightInd w:val="0"/>
        <w:jc w:val="center"/>
        <w:textAlignment w:val="baseline"/>
        <w:rPr>
          <w:b/>
          <w:bCs/>
          <w:sz w:val="18"/>
          <w:szCs w:val="18"/>
        </w:rPr>
      </w:pPr>
      <w:r w:rsidRPr="00937405">
        <w:rPr>
          <w:b/>
          <w:bCs/>
          <w:sz w:val="18"/>
          <w:szCs w:val="18"/>
        </w:rPr>
        <w:t xml:space="preserve">2.  Система органов по управлению и распоряжению </w:t>
      </w:r>
    </w:p>
    <w:p w:rsidR="00937405" w:rsidRPr="00937405" w:rsidRDefault="00937405" w:rsidP="00937405">
      <w:pPr>
        <w:overflowPunct w:val="0"/>
        <w:autoSpaceDE w:val="0"/>
        <w:autoSpaceDN w:val="0"/>
        <w:adjustRightInd w:val="0"/>
        <w:jc w:val="center"/>
        <w:textAlignment w:val="baseline"/>
        <w:rPr>
          <w:b/>
          <w:bCs/>
          <w:sz w:val="18"/>
          <w:szCs w:val="18"/>
        </w:rPr>
      </w:pPr>
      <w:r w:rsidRPr="00937405">
        <w:rPr>
          <w:b/>
          <w:bCs/>
          <w:sz w:val="18"/>
          <w:szCs w:val="18"/>
        </w:rPr>
        <w:t>муниципальным имуществом.</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2.1.  Систему органов управления и распоряжения муниципальным имуществом  составляют Муниципальный Совет города Павловска (далее – Муниципальный Совет) и Местная администрация.</w:t>
      </w:r>
    </w:p>
    <w:p w:rsidR="00937405" w:rsidRPr="00937405" w:rsidRDefault="00937405" w:rsidP="00937405">
      <w:pPr>
        <w:overflowPunct w:val="0"/>
        <w:autoSpaceDE w:val="0"/>
        <w:autoSpaceDN w:val="0"/>
        <w:adjustRightInd w:val="0"/>
        <w:jc w:val="both"/>
        <w:textAlignment w:val="baseline"/>
        <w:rPr>
          <w:bCs/>
          <w:sz w:val="18"/>
          <w:szCs w:val="18"/>
        </w:rPr>
      </w:pPr>
    </w:p>
    <w:p w:rsidR="00937405" w:rsidRPr="00937405" w:rsidRDefault="00937405" w:rsidP="00937405">
      <w:pPr>
        <w:overflowPunct w:val="0"/>
        <w:autoSpaceDE w:val="0"/>
        <w:autoSpaceDN w:val="0"/>
        <w:adjustRightInd w:val="0"/>
        <w:jc w:val="both"/>
        <w:textAlignment w:val="baseline"/>
        <w:rPr>
          <w:bCs/>
          <w:i/>
          <w:sz w:val="18"/>
          <w:szCs w:val="18"/>
        </w:rPr>
      </w:pPr>
      <w:r w:rsidRPr="00937405">
        <w:rPr>
          <w:bCs/>
          <w:sz w:val="18"/>
          <w:szCs w:val="18"/>
        </w:rPr>
        <w:t xml:space="preserve">2.2.  </w:t>
      </w:r>
      <w:r w:rsidRPr="00937405">
        <w:rPr>
          <w:bCs/>
          <w:i/>
          <w:sz w:val="18"/>
          <w:szCs w:val="18"/>
        </w:rPr>
        <w:t>Полномочия Муниципального Совета в области управления  имуществом.</w:t>
      </w:r>
    </w:p>
    <w:p w:rsidR="00937405" w:rsidRPr="00937405" w:rsidRDefault="00937405" w:rsidP="00937405">
      <w:pPr>
        <w:overflowPunct w:val="0"/>
        <w:autoSpaceDE w:val="0"/>
        <w:autoSpaceDN w:val="0"/>
        <w:adjustRightInd w:val="0"/>
        <w:jc w:val="both"/>
        <w:textAlignment w:val="baseline"/>
        <w:rPr>
          <w:bCs/>
          <w:i/>
          <w:sz w:val="18"/>
          <w:szCs w:val="18"/>
        </w:rPr>
      </w:pPr>
      <w:r w:rsidRPr="00937405">
        <w:rPr>
          <w:bCs/>
          <w:i/>
          <w:sz w:val="18"/>
          <w:szCs w:val="18"/>
        </w:rPr>
        <w:t>Муниципальный Совет:</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1) принимает решения, определяющие порядок управления  и  распоряжения имуществом, находящимся в муниципальной  собственности;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2) осуществляет </w:t>
      </w:r>
      <w:proofErr w:type="gramStart"/>
      <w:r w:rsidRPr="00937405">
        <w:rPr>
          <w:bCs/>
          <w:sz w:val="18"/>
          <w:szCs w:val="18"/>
        </w:rPr>
        <w:t>контроль за</w:t>
      </w:r>
      <w:proofErr w:type="gramEnd"/>
      <w:r w:rsidRPr="00937405">
        <w:rPr>
          <w:bCs/>
          <w:sz w:val="18"/>
          <w:szCs w:val="18"/>
        </w:rPr>
        <w:t xml:space="preserve"> реализацией порядка управления  и  распоряжения имуществом, находящимся в муниципальной  собственности;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 утверждает Реестр муниципального  имущества;</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4) принимает  решение об утверждении прогнозного плана приватизации</w:t>
      </w:r>
      <w:r w:rsidRPr="00937405">
        <w:rPr>
          <w:b/>
          <w:bCs/>
          <w:sz w:val="18"/>
          <w:szCs w:val="18"/>
        </w:rPr>
        <w:t xml:space="preserve"> </w:t>
      </w:r>
      <w:r w:rsidRPr="00937405">
        <w:rPr>
          <w:bCs/>
          <w:sz w:val="18"/>
          <w:szCs w:val="18"/>
        </w:rPr>
        <w:t>муниципального имущества;</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5) определяет  порядок  принятия  решений  о  создании,  реорганизации  и  ликвидации </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муниципальных  предприятий,  а  также  об  установлении  тарифов  на  услуги  муниципальных предприятий  и  учреждений,  выполнения  работ,  за  исключением  случаев  предусмотренных федеральными законами;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6) определяет  условия  приобретения,  создания,  преобразования  объектов  муниципальной собственности; утверждает перечень объектов муниципальной  собственности.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lastRenderedPageBreak/>
        <w:t>7) в  отношении  имущества,  находящегося  в  собственности  Муниципального  Совета, Муниципальный  Совет  осуществляет  права  собственника  (в  том  числе  права  владения, пользования  и  распоряжения)  в  полном  объеме  самостоятельно  в  соответствии  с  действующим законодательством.</w:t>
      </w:r>
    </w:p>
    <w:p w:rsidR="00937405" w:rsidRPr="00937405" w:rsidRDefault="00937405" w:rsidP="00937405">
      <w:pPr>
        <w:overflowPunct w:val="0"/>
        <w:autoSpaceDE w:val="0"/>
        <w:autoSpaceDN w:val="0"/>
        <w:adjustRightInd w:val="0"/>
        <w:jc w:val="both"/>
        <w:textAlignment w:val="baseline"/>
        <w:rPr>
          <w:bCs/>
          <w:sz w:val="18"/>
          <w:szCs w:val="18"/>
        </w:rPr>
      </w:pP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2.3.  </w:t>
      </w:r>
      <w:r w:rsidRPr="00937405">
        <w:rPr>
          <w:bCs/>
          <w:i/>
          <w:sz w:val="18"/>
          <w:szCs w:val="18"/>
        </w:rPr>
        <w:t>Полномочия Главы Местной администрации.</w:t>
      </w:r>
    </w:p>
    <w:p w:rsidR="00937405" w:rsidRPr="00937405" w:rsidRDefault="00937405" w:rsidP="00937405">
      <w:pPr>
        <w:overflowPunct w:val="0"/>
        <w:autoSpaceDE w:val="0"/>
        <w:autoSpaceDN w:val="0"/>
        <w:adjustRightInd w:val="0"/>
        <w:jc w:val="both"/>
        <w:textAlignment w:val="baseline"/>
        <w:rPr>
          <w:bCs/>
          <w:i/>
          <w:sz w:val="18"/>
          <w:szCs w:val="18"/>
        </w:rPr>
      </w:pPr>
      <w:r w:rsidRPr="00937405">
        <w:rPr>
          <w:bCs/>
          <w:i/>
          <w:sz w:val="18"/>
          <w:szCs w:val="18"/>
        </w:rPr>
        <w:t>Глава Местной администрации: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1) представляет  на  утверждение  Муниципальному  Совету  проекты  решений  по установлению порядка управления и распоряжения муниципальным имуществом;</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2) подписывает  договоры (контракты) и  соглашения  по  вопросам  управления  и  распоряжения муниципальным имуществом;</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3) организует  разработку  и  обеспечивает  реализацию  проектов,  направленных  </w:t>
      </w:r>
      <w:proofErr w:type="gramStart"/>
      <w:r w:rsidRPr="00937405">
        <w:rPr>
          <w:bCs/>
          <w:sz w:val="18"/>
          <w:szCs w:val="18"/>
        </w:rPr>
        <w:t>на</w:t>
      </w:r>
      <w:proofErr w:type="gramEnd"/>
      <w:r w:rsidRPr="00937405">
        <w:rPr>
          <w:bCs/>
          <w:sz w:val="18"/>
          <w:szCs w:val="18"/>
        </w:rPr>
        <w:t xml:space="preserve"> </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повышение  эффективности  использования,  управления  и  распоряжения  муниципальным имуществом.</w:t>
      </w:r>
    </w:p>
    <w:p w:rsidR="00937405" w:rsidRPr="00937405" w:rsidRDefault="00937405" w:rsidP="00937405">
      <w:pPr>
        <w:overflowPunct w:val="0"/>
        <w:autoSpaceDE w:val="0"/>
        <w:autoSpaceDN w:val="0"/>
        <w:adjustRightInd w:val="0"/>
        <w:jc w:val="both"/>
        <w:textAlignment w:val="baseline"/>
        <w:rPr>
          <w:bCs/>
          <w:sz w:val="18"/>
          <w:szCs w:val="18"/>
        </w:rPr>
      </w:pPr>
    </w:p>
    <w:p w:rsidR="00937405" w:rsidRPr="00937405" w:rsidRDefault="00937405" w:rsidP="00937405">
      <w:pPr>
        <w:overflowPunct w:val="0"/>
        <w:autoSpaceDE w:val="0"/>
        <w:autoSpaceDN w:val="0"/>
        <w:adjustRightInd w:val="0"/>
        <w:jc w:val="both"/>
        <w:textAlignment w:val="baseline"/>
        <w:rPr>
          <w:bCs/>
          <w:i/>
          <w:sz w:val="18"/>
          <w:szCs w:val="18"/>
        </w:rPr>
      </w:pPr>
      <w:r w:rsidRPr="00937405">
        <w:rPr>
          <w:bCs/>
          <w:sz w:val="18"/>
          <w:szCs w:val="18"/>
        </w:rPr>
        <w:t xml:space="preserve">2.4.  </w:t>
      </w:r>
      <w:r w:rsidRPr="00937405">
        <w:rPr>
          <w:bCs/>
          <w:i/>
          <w:sz w:val="18"/>
          <w:szCs w:val="18"/>
        </w:rPr>
        <w:t>Полномочия Местной администрации:</w:t>
      </w:r>
    </w:p>
    <w:p w:rsidR="00937405" w:rsidRPr="00937405" w:rsidRDefault="00937405" w:rsidP="00937405">
      <w:pPr>
        <w:overflowPunct w:val="0"/>
        <w:autoSpaceDE w:val="0"/>
        <w:autoSpaceDN w:val="0"/>
        <w:adjustRightInd w:val="0"/>
        <w:jc w:val="both"/>
        <w:textAlignment w:val="baseline"/>
        <w:rPr>
          <w:bCs/>
          <w:i/>
          <w:sz w:val="18"/>
          <w:szCs w:val="18"/>
        </w:rPr>
      </w:pPr>
      <w:r w:rsidRPr="00937405">
        <w:rPr>
          <w:bCs/>
          <w:i/>
          <w:sz w:val="18"/>
          <w:szCs w:val="18"/>
        </w:rPr>
        <w:t>Местная администрация:</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1) обеспечивает в установленном Муниципальным Советом порядке управление и распоряжение имуществом, находящимся в муниципальной собственности;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2) </w:t>
      </w:r>
      <w:r w:rsidRPr="00937405">
        <w:rPr>
          <w:sz w:val="18"/>
          <w:szCs w:val="18"/>
        </w:rPr>
        <w:t>принимает решения о создании, реорганизации и ликвидации муниципальных предприятий и учреждений, осуществляет функции и полномочия учредителя в отношении муниципальных предприятий и учреждений;</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3) принимает решение о приобретении имущества в муниципальную  собственность;  </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4) принимает  участие  в  пределах  своей  компетенции  в  разработке  нормативных  актов  по вопросам  управления  и  распоряжения  муниципальным  имуществом,  в  разработке  и  реализации проектов,  направленных  на  повышение  эффективности  использования,  управления  и распоряжения муниципальным имуществом;</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5)  участвует в разработке проектов муниципальных правовых  актов;</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6) организует проведение инвентаризации и оценки муниципального  имущества;</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7) осуществляет  </w:t>
      </w:r>
      <w:proofErr w:type="gramStart"/>
      <w:r w:rsidRPr="00937405">
        <w:rPr>
          <w:bCs/>
          <w:sz w:val="18"/>
          <w:szCs w:val="18"/>
        </w:rPr>
        <w:t>контроль  за</w:t>
      </w:r>
      <w:proofErr w:type="gramEnd"/>
      <w:r w:rsidRPr="00937405">
        <w:rPr>
          <w:bCs/>
          <w:sz w:val="18"/>
          <w:szCs w:val="18"/>
        </w:rPr>
        <w:t xml:space="preserve">  использованием  по  назначению  и  сохранностью </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муниципального  имущества;</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8) осуществляет  по  решению  Муниципального  Совета  мероприятия  по  ликвидации  и </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реорганизации муниципальных унитарных предприятий и учреждений;</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9) передаёт в установленном порядке муниципальное имущество в хозяйственное  ведение, оперативное управление и на ином  вещном  праве  (безвозмездное  пользование,  доверительное управление) юридическим и физическим  лицам;</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10) от  имени  муниципального  образования  исполняет  полномочия  собственника муниципального  имущества  при  решении  вопросов  и  реализации  процедуры  несостоятельности (банкротства)  муниципальных  унитарных  предприятий,  а  также  хозяйственных обществ и товариществ, в капитале которых имеется доля муниципальной  собственности;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11) обеспечивает  в  пределах  своей  компетенции  защиту  имущественных  прав муниципального  образования  при  ведении  дел  в  суде,  арбитражном  суде,  третейском  суде, исполняя полномочия истца, ответчика либо третьего  лица;</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12) ведёт бухгалтерскую отчётность о движении  денежных  средств, полученных в результате приватизации муниципального  имущества;</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13) получает и перечисляет в местный бюджет денежные средства, полученные в результате приватизации муниципального имущества, в соответствии с нормами, установленными законодательством о приватизации.</w:t>
      </w:r>
    </w:p>
    <w:p w:rsidR="00937405" w:rsidRPr="00937405" w:rsidRDefault="00937405" w:rsidP="00937405">
      <w:pPr>
        <w:overflowPunct w:val="0"/>
        <w:autoSpaceDE w:val="0"/>
        <w:autoSpaceDN w:val="0"/>
        <w:adjustRightInd w:val="0"/>
        <w:jc w:val="both"/>
        <w:textAlignment w:val="baseline"/>
        <w:rPr>
          <w:bCs/>
          <w:sz w:val="18"/>
          <w:szCs w:val="18"/>
        </w:rPr>
      </w:pPr>
    </w:p>
    <w:p w:rsidR="00937405" w:rsidRPr="00937405" w:rsidRDefault="00937405" w:rsidP="00937405">
      <w:pPr>
        <w:overflowPunct w:val="0"/>
        <w:autoSpaceDE w:val="0"/>
        <w:autoSpaceDN w:val="0"/>
        <w:adjustRightInd w:val="0"/>
        <w:jc w:val="center"/>
        <w:textAlignment w:val="baseline"/>
        <w:rPr>
          <w:b/>
          <w:bCs/>
          <w:sz w:val="18"/>
          <w:szCs w:val="18"/>
        </w:rPr>
      </w:pPr>
      <w:r w:rsidRPr="00937405">
        <w:rPr>
          <w:b/>
          <w:bCs/>
          <w:sz w:val="18"/>
          <w:szCs w:val="18"/>
        </w:rPr>
        <w:t xml:space="preserve">3.  Порядок управления муниципальным имуществом, закреплённым за муниципальными унитарными предприятиями </w:t>
      </w:r>
    </w:p>
    <w:p w:rsidR="00937405" w:rsidRPr="00937405" w:rsidRDefault="00937405" w:rsidP="00937405">
      <w:pPr>
        <w:overflowPunct w:val="0"/>
        <w:autoSpaceDE w:val="0"/>
        <w:autoSpaceDN w:val="0"/>
        <w:adjustRightInd w:val="0"/>
        <w:jc w:val="center"/>
        <w:textAlignment w:val="baseline"/>
        <w:rPr>
          <w:b/>
          <w:bCs/>
          <w:sz w:val="18"/>
          <w:szCs w:val="18"/>
        </w:rPr>
      </w:pPr>
      <w:r w:rsidRPr="00937405">
        <w:rPr>
          <w:b/>
          <w:bCs/>
          <w:sz w:val="18"/>
          <w:szCs w:val="18"/>
        </w:rPr>
        <w:t>и муниципальными учреждениями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3.1.  Муниципальное унитарное  предприятие.</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3.1.1.  Учредителем муниципального унитарного предприятия (далее  - предприятие) от  имени муниципального образования  город Павловск  выступает  Местная администрация. Предприятие  может  быть  создано  в  случаях,  предусмотренных  законодательством  о государственных и муниципальных унитарных предприятиях.</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Решение об учреждении унитарного предприятия должно определять:</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1) цели и предмет деятельности унитарного  предприятия;</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2) состав имущества, закрепляемого за унитарным предприятием на праве хозяйственного </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ведения или на праве оперативного  управления.</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Уставный  фонд  предприятия  может  формироваться  за  счёт  денег,  ценных  бумаг,  иных вещей, имущественных и иных прав, имеющих денежную оценку.</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3.1.2.  Уставы предприятий утверждаются правовым актом Местной администрации.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3.1.3.  Уставы предприятий подлежат государственной  регистрации.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3.1.4.  Ликвидация предприятий осуществляется ликвидационной комиссией, назначенной </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Местной администрацией.</w:t>
      </w:r>
    </w:p>
    <w:p w:rsidR="00937405" w:rsidRPr="00937405" w:rsidRDefault="00937405" w:rsidP="00937405">
      <w:pPr>
        <w:overflowPunct w:val="0"/>
        <w:autoSpaceDE w:val="0"/>
        <w:autoSpaceDN w:val="0"/>
        <w:adjustRightInd w:val="0"/>
        <w:jc w:val="both"/>
        <w:textAlignment w:val="baseline"/>
        <w:rPr>
          <w:bCs/>
          <w:sz w:val="18"/>
          <w:szCs w:val="18"/>
        </w:rPr>
      </w:pP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3.2.  Имущество муниципального унитарного  предприятия.</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3.2.1.  Всё имущество предприятия находится в муниципальной собственности и принадлежит предприятию на праве хозяйственного  ведения.</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3.2.2.  Имущество муниципального унитарного предприятия формируется за  счёт:</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1) имущества,  закреплённого  за  муниципальным  унитарным  предприятием  на  праве </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хозяйственного ведения или на праве оперативного управления собственником этого имущества;</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2) доходов муниципального унитарного предприятия от его  деятельности;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 иных не противоречащих законодательству  источников.</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3.2.3.  Состав  муниципального  имущества,  передаваемого  в  уставный  фонд  предприятия, определяется  Местной администрацией.  Закрепление  муниципального  имущества  за  предприятиями осуществляется  Местной администрацией  в  соответствии  с  целями  и  задачами,  установленными  уставом предприятия.</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3.2.4.  Стоимость  имущества,  закрепляемого  за  унитарным  предприятием  на  праве </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хозяйственного ведения или на праве оперативного управления, при его учреждении определяется в соответствии с законодательством.</w:t>
      </w:r>
    </w:p>
    <w:p w:rsidR="00937405" w:rsidRPr="00937405" w:rsidRDefault="00937405" w:rsidP="00937405">
      <w:pPr>
        <w:autoSpaceDE w:val="0"/>
        <w:autoSpaceDN w:val="0"/>
        <w:adjustRightInd w:val="0"/>
        <w:jc w:val="both"/>
        <w:rPr>
          <w:rFonts w:eastAsia="Calibri"/>
          <w:sz w:val="18"/>
          <w:szCs w:val="18"/>
        </w:rPr>
      </w:pPr>
      <w:r w:rsidRPr="00937405">
        <w:rPr>
          <w:bCs/>
          <w:sz w:val="18"/>
          <w:szCs w:val="18"/>
        </w:rPr>
        <w:t>3.2.5.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уставной  (складочный)  капитал  хозяйственных  обществ  и  товариществ  или  иным  способом распоряжаться этим имуществом без согласия  собственника.</w:t>
      </w:r>
      <w:r w:rsidRPr="00937405">
        <w:rPr>
          <w:rFonts w:eastAsia="Calibri"/>
          <w:sz w:val="18"/>
          <w:szCs w:val="18"/>
        </w:rPr>
        <w:t xml:space="preserve"> Остальным имуществом, принадлежащим предприятию, </w:t>
      </w:r>
      <w:r w:rsidRPr="00937405">
        <w:rPr>
          <w:rFonts w:eastAsia="Calibri"/>
          <w:sz w:val="18"/>
          <w:szCs w:val="18"/>
        </w:rPr>
        <w:lastRenderedPageBreak/>
        <w:t>оно распоряжается самостоятельно, за исключением случаев, установленных Федеральным законом от 14.11.2002 № 161-ФЗ «О государственных и муниципальных унитарных предприятиях» или иными правовыми актами.</w:t>
      </w:r>
    </w:p>
    <w:p w:rsidR="00937405" w:rsidRPr="00937405" w:rsidRDefault="00937405" w:rsidP="00937405">
      <w:pPr>
        <w:overflowPunct w:val="0"/>
        <w:autoSpaceDE w:val="0"/>
        <w:autoSpaceDN w:val="0"/>
        <w:adjustRightInd w:val="0"/>
        <w:jc w:val="both"/>
        <w:textAlignment w:val="baseline"/>
        <w:rPr>
          <w:bCs/>
          <w:sz w:val="18"/>
          <w:szCs w:val="18"/>
        </w:rPr>
      </w:pP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3.3.  Муниципальное  учреждение </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3.3.1.  В  муниципальном образовании город Павловск  могут  создаваться  муниципальные  учреждения.</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3.3.2.  Муниципальное  учреждение  (далее  -  учреждение)  создаётся  Местной администрацией для исполнения функций некоммерческого  характера. </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Учредителем  учреждения  от  имени  муниципального  образования  город Павловск  выступает Местная администрация.</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3.3.3.  Устав учреждений утверждается правовым актом Местной администрации.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3.3.4.  Реорганизация и ликвидация учреждения осуществляется Местной администрацией в порядке, установленном законодательством Российской Федерации.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3.3.5.  Финансирование содержания и деятельности учреждения осуществляется полностью или частично за счёт средств местного бюджета, а также иных источников, предусмотренных законодательством Российской  Федерации.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3.3.6.  Учреждениям, за исключением учреждений, выполняющих функции органов местного самоуправления в соответствии с их уставами может быть предоставлено право осуществлять хозяйственную деятельность, если она служит достижению уставных целей и соответствует им.</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3.4.  Имущество муниципального  учреждения:</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3.4.1.  Всё имущество учреждения находится в муниципальной собственности и закрепляется за ним на праве оперативного  управления.</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3.4.2.  Состав  имущества  создаваемого  учреждения  определяется  Местной администрацией. Закрепление  муниципального  имущества  за  учреждениями  осуществляется  Местной администрацией в соответствии с целями и задачами, установленными уставом учреждения.</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3.4.3.  Имущество учреждения формируется за  счёт:</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1) имущества  и  финансовых  средств  местного  бюджета,  передаваемых  учреждению  </w:t>
      </w:r>
      <w:proofErr w:type="gramStart"/>
      <w:r w:rsidRPr="00937405">
        <w:rPr>
          <w:bCs/>
          <w:sz w:val="18"/>
          <w:szCs w:val="18"/>
        </w:rPr>
        <w:t>в</w:t>
      </w:r>
      <w:proofErr w:type="gramEnd"/>
      <w:r w:rsidRPr="00937405">
        <w:rPr>
          <w:bCs/>
          <w:sz w:val="18"/>
          <w:szCs w:val="18"/>
        </w:rPr>
        <w:t xml:space="preserve"> </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установленном  </w:t>
      </w:r>
      <w:proofErr w:type="gramStart"/>
      <w:r w:rsidRPr="00937405">
        <w:rPr>
          <w:bCs/>
          <w:sz w:val="18"/>
          <w:szCs w:val="18"/>
        </w:rPr>
        <w:t>порядке</w:t>
      </w:r>
      <w:proofErr w:type="gramEnd"/>
      <w:r w:rsidRPr="00937405">
        <w:rPr>
          <w:bCs/>
          <w:sz w:val="18"/>
          <w:szCs w:val="18"/>
        </w:rPr>
        <w:t>;</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2) имущества, приобретённого учреждением по гражданско-правовым  сделкам;</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 доходов от разрешённых учреждению видов хозяйственной  деятельности;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4) иных  поступлений.</w:t>
      </w:r>
    </w:p>
    <w:p w:rsidR="00937405" w:rsidRPr="00937405" w:rsidRDefault="00937405" w:rsidP="00937405">
      <w:pPr>
        <w:autoSpaceDE w:val="0"/>
        <w:autoSpaceDN w:val="0"/>
        <w:adjustRightInd w:val="0"/>
        <w:jc w:val="both"/>
        <w:rPr>
          <w:rFonts w:eastAsia="Calibri"/>
          <w:sz w:val="18"/>
          <w:szCs w:val="18"/>
        </w:rPr>
      </w:pPr>
      <w:r w:rsidRPr="00937405">
        <w:rPr>
          <w:bCs/>
          <w:sz w:val="18"/>
          <w:szCs w:val="18"/>
        </w:rPr>
        <w:t xml:space="preserve">3.4.4.  Учреждение не вправе отчуждать или иным способом распоряжаться закрепленным за ним  имуществом  и  имуществом,  приобретённым  за  счёт  средств,  выделенных  по  смете  без согласия собственника. </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3.4.5.  Местная администрация  вправе  изъять  у  учреждения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Местная администрация вправе распорядиться по своему усмотрению.</w:t>
      </w:r>
    </w:p>
    <w:p w:rsidR="00937405" w:rsidRPr="00937405" w:rsidRDefault="00937405" w:rsidP="00937405">
      <w:pPr>
        <w:overflowPunct w:val="0"/>
        <w:autoSpaceDE w:val="0"/>
        <w:autoSpaceDN w:val="0"/>
        <w:adjustRightInd w:val="0"/>
        <w:jc w:val="both"/>
        <w:textAlignment w:val="baseline"/>
        <w:rPr>
          <w:bCs/>
          <w:sz w:val="18"/>
          <w:szCs w:val="18"/>
        </w:rPr>
      </w:pP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3.5.  Приобретение  и  прекращение  права  хозяйственного  ведения  и  права  оперативного управления.</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3.5.1.  Право  хозяйственного  ведения  или  право  оперативного  управления  муниципальным имуществом,  в  отношении  которого  Местной администрацией  принято  решение  о  закреплении  за предприятием  или  учреждением,  возникает  у  этого  предприятия  или  учреждения  с  момента передачи  имущества, если иное не установлено</w:t>
      </w:r>
      <w:r w:rsidRPr="00937405">
        <w:rPr>
          <w:rFonts w:eastAsia="Calibri"/>
          <w:sz w:val="18"/>
          <w:szCs w:val="18"/>
        </w:rPr>
        <w:t xml:space="preserve"> </w:t>
      </w:r>
      <w:r w:rsidRPr="00937405">
        <w:rPr>
          <w:bCs/>
          <w:sz w:val="18"/>
          <w:szCs w:val="18"/>
        </w:rPr>
        <w:t>Гражданским кодексом Российской Федерации и иными правовыми актами или решением Местной администрации.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3.5.2.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приобретённое предприятием или учреждением по договорам или иным основаниям, поступают в хозяйственное ведение  или  оперативное  управление  предприятий  или  учреждений  в  порядке,  установленном законодательством.</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3.5.3.  Право  хозяйственного  ведения  и  право  оперативного  управления  имуществом </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прекращаются по основаниям и в порядке, предусмотренном законодательством.</w:t>
      </w:r>
    </w:p>
    <w:p w:rsidR="00937405" w:rsidRPr="005359C9" w:rsidRDefault="00937405" w:rsidP="00937405">
      <w:pPr>
        <w:overflowPunct w:val="0"/>
        <w:autoSpaceDE w:val="0"/>
        <w:autoSpaceDN w:val="0"/>
        <w:adjustRightInd w:val="0"/>
        <w:jc w:val="both"/>
        <w:textAlignment w:val="baseline"/>
        <w:rPr>
          <w:bCs/>
          <w:sz w:val="10"/>
          <w:szCs w:val="10"/>
        </w:rPr>
      </w:pP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3.6.  Управление предприятием и учреждением осуществляют их руководители  (директора), назначаемые  и  освобождаемые  от  должности  Местной администрацией.  </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3.6.1. Права,  обязанности  и  условия  деятельности  руководителя,  а  также  взаимная ответственность сторон определяется в контракте, заключаемом с  руководителем. Представителем нанимателя  для  руководителей  муниципальных  предприятий  и  учреждений  является  Глава Местной администрации. </w:t>
      </w:r>
    </w:p>
    <w:p w:rsidR="00937405" w:rsidRPr="005359C9" w:rsidRDefault="00937405" w:rsidP="00937405">
      <w:pPr>
        <w:overflowPunct w:val="0"/>
        <w:autoSpaceDE w:val="0"/>
        <w:autoSpaceDN w:val="0"/>
        <w:adjustRightInd w:val="0"/>
        <w:jc w:val="both"/>
        <w:textAlignment w:val="baseline"/>
        <w:rPr>
          <w:bCs/>
          <w:sz w:val="10"/>
          <w:szCs w:val="10"/>
        </w:rPr>
      </w:pP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3.7.  </w:t>
      </w:r>
      <w:proofErr w:type="gramStart"/>
      <w:r w:rsidRPr="00937405">
        <w:rPr>
          <w:bCs/>
          <w:sz w:val="18"/>
          <w:szCs w:val="18"/>
        </w:rPr>
        <w:t>Контроль за</w:t>
      </w:r>
      <w:proofErr w:type="gramEnd"/>
      <w:r w:rsidRPr="00937405">
        <w:rPr>
          <w:bCs/>
          <w:sz w:val="18"/>
          <w:szCs w:val="18"/>
        </w:rPr>
        <w:t xml:space="preserve"> деятельностью муниципальных предприятий и  учреждений.</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3.7.1.  Предприятия и  учреждения:</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1) осуществляют оперативный учёт результатов своей деятельности, ведут бухгалтерский и статистический учёт и отчётность в установленном законодательством порядке, сроках и объёме;</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2) представляют ежегодные отчеты о своей деятельности по установленной  форме;</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3) представляют  уполномоченным  государственным  органам  информацию,  необходимую для налогообложения и ведения общегосударственной системы сбора и обработки  экономической информации;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4) за  искажение  представляемых  данных  несут  ответственность,  предусмотренную законодательством  Российской Федерации.</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 xml:space="preserve">3.7.2.  Ревизии  и  проверки  деятельности  предприятий  и  учреждений  проводятся  </w:t>
      </w:r>
      <w:proofErr w:type="gramStart"/>
      <w:r w:rsidRPr="00937405">
        <w:rPr>
          <w:bCs/>
          <w:sz w:val="18"/>
          <w:szCs w:val="18"/>
        </w:rPr>
        <w:t>в</w:t>
      </w:r>
      <w:proofErr w:type="gramEnd"/>
      <w:r w:rsidRPr="00937405">
        <w:rPr>
          <w:bCs/>
          <w:sz w:val="18"/>
          <w:szCs w:val="18"/>
        </w:rPr>
        <w:t xml:space="preserve"> </w:t>
      </w:r>
    </w:p>
    <w:p w:rsidR="00937405" w:rsidRPr="00937405" w:rsidRDefault="00937405" w:rsidP="00937405">
      <w:pPr>
        <w:overflowPunct w:val="0"/>
        <w:autoSpaceDE w:val="0"/>
        <w:autoSpaceDN w:val="0"/>
        <w:adjustRightInd w:val="0"/>
        <w:jc w:val="both"/>
        <w:textAlignment w:val="baseline"/>
        <w:rPr>
          <w:bCs/>
          <w:sz w:val="18"/>
          <w:szCs w:val="18"/>
        </w:rPr>
      </w:pPr>
      <w:r w:rsidRPr="00937405">
        <w:rPr>
          <w:bCs/>
          <w:sz w:val="18"/>
          <w:szCs w:val="18"/>
        </w:rPr>
        <w:t>в порядке, предусмотренном законодательством.</w:t>
      </w:r>
    </w:p>
    <w:p w:rsidR="00937405" w:rsidRPr="00937405" w:rsidRDefault="00937405" w:rsidP="00937405">
      <w:pPr>
        <w:overflowPunct w:val="0"/>
        <w:autoSpaceDE w:val="0"/>
        <w:autoSpaceDN w:val="0"/>
        <w:adjustRightInd w:val="0"/>
        <w:textAlignment w:val="baseline"/>
        <w:rPr>
          <w:b/>
          <w:bCs/>
          <w:sz w:val="18"/>
          <w:szCs w:val="18"/>
        </w:rPr>
      </w:pPr>
    </w:p>
    <w:p w:rsidR="00937405" w:rsidRPr="00937405" w:rsidRDefault="00937405" w:rsidP="00937405">
      <w:pPr>
        <w:overflowPunct w:val="0"/>
        <w:autoSpaceDE w:val="0"/>
        <w:autoSpaceDN w:val="0"/>
        <w:adjustRightInd w:val="0"/>
        <w:jc w:val="center"/>
        <w:textAlignment w:val="baseline"/>
        <w:rPr>
          <w:b/>
          <w:sz w:val="18"/>
          <w:szCs w:val="18"/>
        </w:rPr>
      </w:pPr>
      <w:r w:rsidRPr="00937405">
        <w:rPr>
          <w:b/>
          <w:sz w:val="18"/>
          <w:szCs w:val="18"/>
        </w:rPr>
        <w:t>4.  Порядок распоряжения муниципальным имуществом</w:t>
      </w:r>
    </w:p>
    <w:p w:rsidR="00937405" w:rsidRPr="00937405" w:rsidRDefault="00937405" w:rsidP="00937405">
      <w:pPr>
        <w:overflowPunct w:val="0"/>
        <w:autoSpaceDE w:val="0"/>
        <w:autoSpaceDN w:val="0"/>
        <w:adjustRightInd w:val="0"/>
        <w:jc w:val="both"/>
        <w:textAlignment w:val="baseline"/>
        <w:rPr>
          <w:sz w:val="18"/>
          <w:szCs w:val="18"/>
        </w:rPr>
      </w:pPr>
      <w:r w:rsidRPr="00937405">
        <w:rPr>
          <w:sz w:val="18"/>
          <w:szCs w:val="18"/>
        </w:rPr>
        <w:t>4.1.  Порядок отчуждения муниципального  имущества.</w:t>
      </w:r>
    </w:p>
    <w:p w:rsidR="00937405" w:rsidRPr="00937405" w:rsidRDefault="00937405" w:rsidP="00937405">
      <w:pPr>
        <w:overflowPunct w:val="0"/>
        <w:autoSpaceDE w:val="0"/>
        <w:autoSpaceDN w:val="0"/>
        <w:adjustRightInd w:val="0"/>
        <w:jc w:val="both"/>
        <w:textAlignment w:val="baseline"/>
        <w:rPr>
          <w:sz w:val="18"/>
          <w:szCs w:val="18"/>
        </w:rPr>
      </w:pPr>
      <w:r w:rsidRPr="00937405">
        <w:rPr>
          <w:sz w:val="18"/>
          <w:szCs w:val="18"/>
        </w:rPr>
        <w:t xml:space="preserve">4.1.1.  Отчуждение  движимого  и  недвижимого  муниципального  имущества  в  собственность </w:t>
      </w:r>
    </w:p>
    <w:p w:rsidR="00937405" w:rsidRPr="00937405" w:rsidRDefault="00937405" w:rsidP="00937405">
      <w:pPr>
        <w:autoSpaceDE w:val="0"/>
        <w:autoSpaceDN w:val="0"/>
        <w:adjustRightInd w:val="0"/>
        <w:jc w:val="both"/>
        <w:rPr>
          <w:rFonts w:eastAsia="Calibri"/>
          <w:sz w:val="18"/>
          <w:szCs w:val="18"/>
        </w:rPr>
      </w:pPr>
      <w:r w:rsidRPr="00937405">
        <w:rPr>
          <w:rFonts w:eastAsia="Calibri"/>
          <w:sz w:val="18"/>
          <w:szCs w:val="18"/>
        </w:rPr>
        <w:t xml:space="preserve">физических и (или) юридических лиц </w:t>
      </w:r>
      <w:r w:rsidRPr="00937405">
        <w:rPr>
          <w:sz w:val="18"/>
          <w:szCs w:val="18"/>
        </w:rPr>
        <w:t>осуществляется  в  соответствии  с  Федеральным законом от 21.12.2001 № 178-ФЗ «О приватизации государственного и муниципального имущества».</w:t>
      </w:r>
    </w:p>
    <w:p w:rsidR="00937405" w:rsidRPr="005359C9" w:rsidRDefault="00937405" w:rsidP="00937405">
      <w:pPr>
        <w:overflowPunct w:val="0"/>
        <w:autoSpaceDE w:val="0"/>
        <w:autoSpaceDN w:val="0"/>
        <w:adjustRightInd w:val="0"/>
        <w:jc w:val="both"/>
        <w:textAlignment w:val="baseline"/>
        <w:rPr>
          <w:sz w:val="10"/>
          <w:szCs w:val="10"/>
        </w:rPr>
      </w:pPr>
    </w:p>
    <w:p w:rsidR="00937405" w:rsidRPr="00937405" w:rsidRDefault="00937405" w:rsidP="00937405">
      <w:pPr>
        <w:overflowPunct w:val="0"/>
        <w:autoSpaceDE w:val="0"/>
        <w:autoSpaceDN w:val="0"/>
        <w:adjustRightInd w:val="0"/>
        <w:jc w:val="both"/>
        <w:textAlignment w:val="baseline"/>
        <w:rPr>
          <w:sz w:val="18"/>
          <w:szCs w:val="18"/>
        </w:rPr>
      </w:pPr>
      <w:r w:rsidRPr="00937405">
        <w:rPr>
          <w:sz w:val="18"/>
          <w:szCs w:val="18"/>
        </w:rPr>
        <w:t>4.2.  Порядок заключения договоров в отношении муниципального  имущества.</w:t>
      </w:r>
    </w:p>
    <w:p w:rsidR="00937405" w:rsidRPr="00937405" w:rsidRDefault="00937405" w:rsidP="00937405">
      <w:pPr>
        <w:overflowPunct w:val="0"/>
        <w:autoSpaceDE w:val="0"/>
        <w:autoSpaceDN w:val="0"/>
        <w:adjustRightInd w:val="0"/>
        <w:jc w:val="both"/>
        <w:textAlignment w:val="baseline"/>
        <w:rPr>
          <w:sz w:val="18"/>
          <w:szCs w:val="18"/>
        </w:rPr>
      </w:pPr>
      <w:r w:rsidRPr="00937405">
        <w:rPr>
          <w:sz w:val="18"/>
          <w:szCs w:val="18"/>
        </w:rPr>
        <w:t xml:space="preserve">4.2.1.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закреплённого  на праве  хозяйственного  ведения  или  оперативного  управления,  может  быть  осуществлено  </w:t>
      </w:r>
      <w:proofErr w:type="gramStart"/>
      <w:r w:rsidRPr="00937405">
        <w:rPr>
          <w:sz w:val="18"/>
          <w:szCs w:val="18"/>
        </w:rPr>
        <w:t>в</w:t>
      </w:r>
      <w:proofErr w:type="gramEnd"/>
      <w:r w:rsidRPr="00937405">
        <w:rPr>
          <w:sz w:val="18"/>
          <w:szCs w:val="18"/>
        </w:rPr>
        <w:t xml:space="preserve"> </w:t>
      </w:r>
    </w:p>
    <w:p w:rsidR="00937405" w:rsidRPr="00937405" w:rsidRDefault="00937405" w:rsidP="00937405">
      <w:pPr>
        <w:overflowPunct w:val="0"/>
        <w:autoSpaceDE w:val="0"/>
        <w:autoSpaceDN w:val="0"/>
        <w:adjustRightInd w:val="0"/>
        <w:jc w:val="both"/>
        <w:textAlignment w:val="baseline"/>
        <w:rPr>
          <w:sz w:val="18"/>
          <w:szCs w:val="18"/>
        </w:rPr>
      </w:pPr>
      <w:proofErr w:type="gramStart"/>
      <w:r w:rsidRPr="00937405">
        <w:rPr>
          <w:sz w:val="18"/>
          <w:szCs w:val="18"/>
        </w:rPr>
        <w:t>соответствии</w:t>
      </w:r>
      <w:proofErr w:type="gramEnd"/>
      <w:r w:rsidRPr="00937405">
        <w:rPr>
          <w:sz w:val="18"/>
          <w:szCs w:val="18"/>
        </w:rPr>
        <w:t xml:space="preserve"> с </w:t>
      </w:r>
      <w:r w:rsidRPr="00937405">
        <w:rPr>
          <w:bCs/>
          <w:sz w:val="18"/>
          <w:szCs w:val="18"/>
        </w:rPr>
        <w:t>Гражданским кодексом Российской Федерации и иными правовыми актами</w:t>
      </w:r>
      <w:r w:rsidRPr="00937405">
        <w:rPr>
          <w:sz w:val="18"/>
          <w:szCs w:val="18"/>
        </w:rPr>
        <w:t>.</w:t>
      </w:r>
    </w:p>
    <w:p w:rsidR="00937405" w:rsidRDefault="00937405" w:rsidP="00937405">
      <w:pPr>
        <w:overflowPunct w:val="0"/>
        <w:autoSpaceDE w:val="0"/>
        <w:autoSpaceDN w:val="0"/>
        <w:adjustRightInd w:val="0"/>
        <w:jc w:val="both"/>
        <w:textAlignment w:val="baseline"/>
        <w:rPr>
          <w:b/>
          <w:bCs/>
          <w:sz w:val="18"/>
          <w:szCs w:val="18"/>
        </w:rPr>
      </w:pPr>
    </w:p>
    <w:p w:rsidR="00937405" w:rsidRPr="00937405" w:rsidRDefault="00937405" w:rsidP="00937405">
      <w:pPr>
        <w:overflowPunct w:val="0"/>
        <w:autoSpaceDE w:val="0"/>
        <w:autoSpaceDN w:val="0"/>
        <w:adjustRightInd w:val="0"/>
        <w:jc w:val="both"/>
        <w:textAlignment w:val="baseline"/>
        <w:rPr>
          <w:b/>
          <w:bCs/>
          <w:sz w:val="18"/>
          <w:szCs w:val="18"/>
        </w:rPr>
      </w:pPr>
    </w:p>
    <w:p w:rsidR="005359C9" w:rsidRPr="005359C9" w:rsidRDefault="005359C9" w:rsidP="005359C9">
      <w:pPr>
        <w:jc w:val="center"/>
        <w:rPr>
          <w:sz w:val="18"/>
          <w:szCs w:val="18"/>
        </w:rPr>
      </w:pPr>
      <w:r w:rsidRPr="005359C9">
        <w:rPr>
          <w:noProof/>
          <w:sz w:val="18"/>
          <w:szCs w:val="18"/>
        </w:rPr>
        <w:drawing>
          <wp:inline distT="0" distB="0" distL="0" distR="0" wp14:anchorId="4C0C52A1" wp14:editId="0FCABA5D">
            <wp:extent cx="552450" cy="685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5359C9" w:rsidRPr="005359C9" w:rsidRDefault="005359C9" w:rsidP="005359C9">
      <w:pPr>
        <w:jc w:val="center"/>
        <w:rPr>
          <w:sz w:val="18"/>
          <w:szCs w:val="18"/>
        </w:rPr>
      </w:pPr>
    </w:p>
    <w:p w:rsidR="005359C9" w:rsidRPr="005359C9" w:rsidRDefault="005359C9" w:rsidP="005359C9">
      <w:pPr>
        <w:jc w:val="center"/>
        <w:rPr>
          <w:b/>
          <w:sz w:val="18"/>
          <w:szCs w:val="18"/>
        </w:rPr>
      </w:pPr>
      <w:r w:rsidRPr="005359C9">
        <w:rPr>
          <w:b/>
          <w:sz w:val="18"/>
          <w:szCs w:val="18"/>
        </w:rPr>
        <w:t>Муниципальный Совет</w:t>
      </w:r>
    </w:p>
    <w:p w:rsidR="005359C9" w:rsidRPr="005359C9" w:rsidRDefault="005359C9" w:rsidP="005359C9">
      <w:pPr>
        <w:jc w:val="center"/>
        <w:rPr>
          <w:b/>
          <w:sz w:val="18"/>
          <w:szCs w:val="18"/>
        </w:rPr>
      </w:pPr>
      <w:r w:rsidRPr="005359C9">
        <w:rPr>
          <w:b/>
          <w:sz w:val="18"/>
          <w:szCs w:val="18"/>
        </w:rPr>
        <w:t>города Павловска</w:t>
      </w:r>
    </w:p>
    <w:p w:rsidR="005359C9" w:rsidRPr="005359C9" w:rsidRDefault="005359C9" w:rsidP="005359C9">
      <w:pPr>
        <w:jc w:val="center"/>
        <w:rPr>
          <w:b/>
          <w:sz w:val="18"/>
          <w:szCs w:val="18"/>
        </w:rPr>
      </w:pPr>
    </w:p>
    <w:p w:rsidR="005359C9" w:rsidRPr="005359C9" w:rsidRDefault="005359C9" w:rsidP="005359C9">
      <w:pPr>
        <w:jc w:val="center"/>
        <w:rPr>
          <w:b/>
          <w:sz w:val="18"/>
          <w:szCs w:val="18"/>
        </w:rPr>
      </w:pPr>
      <w:r w:rsidRPr="005359C9">
        <w:rPr>
          <w:b/>
          <w:sz w:val="18"/>
          <w:szCs w:val="18"/>
        </w:rPr>
        <w:t>РЕШЕНИЕ</w:t>
      </w:r>
    </w:p>
    <w:p w:rsidR="005359C9" w:rsidRPr="005359C9" w:rsidRDefault="005359C9" w:rsidP="005359C9">
      <w:pPr>
        <w:jc w:val="center"/>
        <w:rPr>
          <w:sz w:val="18"/>
          <w:szCs w:val="18"/>
        </w:rPr>
      </w:pPr>
    </w:p>
    <w:p w:rsidR="005359C9" w:rsidRPr="005359C9" w:rsidRDefault="005359C9" w:rsidP="005359C9">
      <w:pPr>
        <w:jc w:val="center"/>
        <w:rPr>
          <w:sz w:val="18"/>
          <w:szCs w:val="18"/>
        </w:rPr>
      </w:pPr>
    </w:p>
    <w:p w:rsidR="005359C9" w:rsidRPr="005359C9" w:rsidRDefault="005359C9" w:rsidP="005359C9">
      <w:pPr>
        <w:rPr>
          <w:sz w:val="18"/>
          <w:szCs w:val="18"/>
        </w:rPr>
      </w:pPr>
      <w:r w:rsidRPr="005359C9">
        <w:rPr>
          <w:sz w:val="18"/>
          <w:szCs w:val="18"/>
        </w:rPr>
        <w:t>от   22  марта 2017 года</w:t>
      </w:r>
      <w:r w:rsidRPr="005359C9">
        <w:rPr>
          <w:sz w:val="18"/>
          <w:szCs w:val="18"/>
        </w:rPr>
        <w:tab/>
      </w:r>
      <w:r w:rsidRPr="005359C9">
        <w:rPr>
          <w:sz w:val="18"/>
          <w:szCs w:val="18"/>
        </w:rPr>
        <w:tab/>
      </w:r>
      <w:r w:rsidRPr="005359C9">
        <w:rPr>
          <w:sz w:val="18"/>
          <w:szCs w:val="18"/>
        </w:rPr>
        <w:tab/>
      </w:r>
      <w:r w:rsidRPr="005359C9">
        <w:rPr>
          <w:sz w:val="18"/>
          <w:szCs w:val="18"/>
        </w:rPr>
        <w:tab/>
      </w:r>
      <w:r w:rsidRPr="005359C9">
        <w:rPr>
          <w:sz w:val="18"/>
          <w:szCs w:val="18"/>
        </w:rPr>
        <w:tab/>
      </w:r>
      <w:r w:rsidRPr="005359C9">
        <w:rPr>
          <w:sz w:val="18"/>
          <w:szCs w:val="18"/>
        </w:rPr>
        <w:tab/>
      </w:r>
      <w:r w:rsidRPr="005359C9">
        <w:rPr>
          <w:sz w:val="18"/>
          <w:szCs w:val="18"/>
        </w:rPr>
        <w:tab/>
        <w:t xml:space="preserve">                        № 3/4.1</w:t>
      </w:r>
    </w:p>
    <w:p w:rsidR="005359C9" w:rsidRPr="005359C9" w:rsidRDefault="005359C9" w:rsidP="005359C9">
      <w:pPr>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5359C9" w:rsidRPr="005359C9" w:rsidTr="005359C9">
        <w:tc>
          <w:tcPr>
            <w:tcW w:w="5070" w:type="dxa"/>
          </w:tcPr>
          <w:p w:rsidR="005359C9" w:rsidRPr="005359C9" w:rsidRDefault="005359C9" w:rsidP="005359C9">
            <w:pPr>
              <w:jc w:val="both"/>
              <w:rPr>
                <w:b/>
                <w:sz w:val="18"/>
                <w:szCs w:val="18"/>
              </w:rPr>
            </w:pPr>
            <w:r w:rsidRPr="005359C9">
              <w:rPr>
                <w:b/>
                <w:sz w:val="18"/>
                <w:szCs w:val="18"/>
              </w:rPr>
              <w:t xml:space="preserve">О внесении  изменений </w:t>
            </w:r>
            <w:proofErr w:type="gramStart"/>
            <w:r w:rsidRPr="005359C9">
              <w:rPr>
                <w:b/>
                <w:sz w:val="18"/>
                <w:szCs w:val="18"/>
              </w:rPr>
              <w:t>Положение</w:t>
            </w:r>
            <w:proofErr w:type="gramEnd"/>
            <w:r w:rsidRPr="005359C9">
              <w:rPr>
                <w:b/>
                <w:sz w:val="18"/>
                <w:szCs w:val="18"/>
              </w:rPr>
              <w:t xml:space="preserve"> о бюджетном процессе в муниципальном образовании город Павловск, утвержденное решением Муниципального Совета города Павловска от 24.02.2016  № 2/2.1 </w:t>
            </w:r>
          </w:p>
        </w:tc>
        <w:tc>
          <w:tcPr>
            <w:tcW w:w="4501" w:type="dxa"/>
          </w:tcPr>
          <w:p w:rsidR="005359C9" w:rsidRPr="005359C9" w:rsidRDefault="005359C9" w:rsidP="005359C9">
            <w:pPr>
              <w:rPr>
                <w:b/>
                <w:sz w:val="18"/>
                <w:szCs w:val="18"/>
              </w:rPr>
            </w:pPr>
          </w:p>
        </w:tc>
      </w:tr>
    </w:tbl>
    <w:p w:rsidR="005359C9" w:rsidRPr="005359C9" w:rsidRDefault="005359C9" w:rsidP="005359C9">
      <w:pPr>
        <w:rPr>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5359C9" w:rsidRPr="005359C9" w:rsidTr="005359C9">
        <w:tc>
          <w:tcPr>
            <w:tcW w:w="4928" w:type="dxa"/>
          </w:tcPr>
          <w:p w:rsidR="005359C9" w:rsidRPr="005359C9" w:rsidRDefault="005359C9" w:rsidP="005359C9">
            <w:pPr>
              <w:jc w:val="both"/>
              <w:rPr>
                <w:b/>
                <w:sz w:val="18"/>
                <w:szCs w:val="18"/>
              </w:rPr>
            </w:pPr>
          </w:p>
        </w:tc>
        <w:tc>
          <w:tcPr>
            <w:tcW w:w="4643" w:type="dxa"/>
          </w:tcPr>
          <w:p w:rsidR="005359C9" w:rsidRPr="005359C9" w:rsidRDefault="005359C9" w:rsidP="005359C9">
            <w:pPr>
              <w:rPr>
                <w:sz w:val="18"/>
                <w:szCs w:val="18"/>
              </w:rPr>
            </w:pPr>
          </w:p>
        </w:tc>
      </w:tr>
    </w:tbl>
    <w:p w:rsidR="005359C9" w:rsidRPr="005359C9" w:rsidRDefault="005359C9" w:rsidP="005359C9">
      <w:pPr>
        <w:jc w:val="both"/>
        <w:rPr>
          <w:rFonts w:eastAsiaTheme="minorHAnsi"/>
          <w:sz w:val="18"/>
          <w:szCs w:val="18"/>
          <w:lang w:eastAsia="en-US"/>
        </w:rPr>
      </w:pPr>
      <w:r w:rsidRPr="005359C9">
        <w:rPr>
          <w:sz w:val="18"/>
          <w:szCs w:val="18"/>
        </w:rPr>
        <w:tab/>
      </w:r>
      <w:r w:rsidRPr="005359C9">
        <w:rPr>
          <w:rFonts w:eastAsiaTheme="minorHAnsi"/>
          <w:sz w:val="18"/>
          <w:szCs w:val="18"/>
          <w:lang w:eastAsia="en-US"/>
        </w:rPr>
        <w:t xml:space="preserve">В соответствии с Бюджетным кодексом Российской Федерации, Уставом внутригородского муниципального образования Санкт-Петербурга город Павловск, </w:t>
      </w:r>
      <w:r w:rsidRPr="005359C9">
        <w:rPr>
          <w:sz w:val="18"/>
          <w:szCs w:val="18"/>
        </w:rPr>
        <w:t>Муниципальный Совет города Павловска</w:t>
      </w:r>
    </w:p>
    <w:p w:rsidR="005359C9" w:rsidRPr="005359C9" w:rsidRDefault="005359C9" w:rsidP="005359C9">
      <w:pPr>
        <w:rPr>
          <w:sz w:val="18"/>
          <w:szCs w:val="18"/>
        </w:rPr>
      </w:pPr>
    </w:p>
    <w:p w:rsidR="005359C9" w:rsidRPr="005359C9" w:rsidRDefault="005359C9" w:rsidP="005359C9">
      <w:pPr>
        <w:rPr>
          <w:sz w:val="18"/>
          <w:szCs w:val="18"/>
        </w:rPr>
      </w:pPr>
      <w:r w:rsidRPr="005359C9">
        <w:rPr>
          <w:sz w:val="18"/>
          <w:szCs w:val="18"/>
        </w:rPr>
        <w:t>РЕШИЛ:</w:t>
      </w:r>
    </w:p>
    <w:p w:rsidR="005359C9" w:rsidRPr="005359C9" w:rsidRDefault="005359C9" w:rsidP="005359C9">
      <w:pPr>
        <w:rPr>
          <w:sz w:val="18"/>
          <w:szCs w:val="18"/>
        </w:rPr>
      </w:pPr>
    </w:p>
    <w:p w:rsidR="005359C9" w:rsidRPr="005359C9" w:rsidRDefault="005359C9" w:rsidP="005359C9">
      <w:pPr>
        <w:autoSpaceDE w:val="0"/>
        <w:autoSpaceDN w:val="0"/>
        <w:adjustRightInd w:val="0"/>
        <w:jc w:val="both"/>
        <w:rPr>
          <w:rFonts w:eastAsiaTheme="minorHAnsi"/>
          <w:sz w:val="18"/>
          <w:szCs w:val="18"/>
          <w:lang w:eastAsia="en-US"/>
        </w:rPr>
      </w:pPr>
      <w:r w:rsidRPr="005359C9">
        <w:rPr>
          <w:sz w:val="18"/>
          <w:szCs w:val="18"/>
        </w:rPr>
        <w:tab/>
        <w:t>1. Внести изменения в Положение о бюджетном процессе в муниципальном образовании город Павловск, утвержденное решением Муниципального Совета города Павловска от 24.02.2016 № 2/2.1</w:t>
      </w:r>
      <w:r w:rsidRPr="005359C9">
        <w:rPr>
          <w:b/>
          <w:sz w:val="18"/>
          <w:szCs w:val="18"/>
        </w:rPr>
        <w:t xml:space="preserve">, </w:t>
      </w:r>
      <w:r w:rsidRPr="005359C9">
        <w:rPr>
          <w:sz w:val="18"/>
          <w:szCs w:val="18"/>
        </w:rPr>
        <w:t xml:space="preserve">изложив его в новой  </w:t>
      </w:r>
      <w:r w:rsidRPr="005359C9">
        <w:rPr>
          <w:rFonts w:eastAsiaTheme="minorHAnsi"/>
          <w:sz w:val="18"/>
          <w:szCs w:val="18"/>
          <w:lang w:eastAsia="en-US"/>
        </w:rPr>
        <w:t>редакции согласно приложению 1 к настоящему решению.</w:t>
      </w:r>
    </w:p>
    <w:p w:rsidR="005359C9" w:rsidRPr="005359C9" w:rsidRDefault="005359C9" w:rsidP="005359C9">
      <w:pPr>
        <w:autoSpaceDE w:val="0"/>
        <w:autoSpaceDN w:val="0"/>
        <w:adjustRightInd w:val="0"/>
        <w:jc w:val="both"/>
        <w:rPr>
          <w:color w:val="000000"/>
          <w:sz w:val="18"/>
          <w:szCs w:val="18"/>
        </w:rPr>
      </w:pPr>
      <w:r w:rsidRPr="005359C9">
        <w:rPr>
          <w:color w:val="000000"/>
          <w:sz w:val="18"/>
          <w:szCs w:val="18"/>
        </w:rPr>
        <w:tab/>
      </w:r>
    </w:p>
    <w:p w:rsidR="005359C9" w:rsidRPr="005359C9" w:rsidRDefault="005359C9" w:rsidP="005359C9">
      <w:pPr>
        <w:ind w:left="644"/>
        <w:jc w:val="both"/>
        <w:rPr>
          <w:sz w:val="18"/>
          <w:szCs w:val="18"/>
        </w:rPr>
      </w:pPr>
      <w:r w:rsidRPr="005359C9">
        <w:rPr>
          <w:color w:val="000000"/>
          <w:sz w:val="18"/>
          <w:szCs w:val="18"/>
        </w:rPr>
        <w:tab/>
        <w:t xml:space="preserve">2. </w:t>
      </w:r>
      <w:r w:rsidRPr="005359C9">
        <w:rPr>
          <w:sz w:val="18"/>
          <w:szCs w:val="18"/>
        </w:rPr>
        <w:t>Настоящее решение вступает в силу со дня его официального опубликования.</w:t>
      </w:r>
    </w:p>
    <w:p w:rsidR="005359C9" w:rsidRPr="005359C9" w:rsidRDefault="005359C9" w:rsidP="005359C9">
      <w:pPr>
        <w:jc w:val="both"/>
        <w:rPr>
          <w:sz w:val="18"/>
          <w:szCs w:val="18"/>
        </w:rPr>
      </w:pPr>
    </w:p>
    <w:p w:rsidR="005359C9" w:rsidRPr="005359C9" w:rsidRDefault="005359C9" w:rsidP="005359C9">
      <w:pPr>
        <w:autoSpaceDE w:val="0"/>
        <w:autoSpaceDN w:val="0"/>
        <w:adjustRightInd w:val="0"/>
        <w:jc w:val="both"/>
        <w:rPr>
          <w:color w:val="000000"/>
          <w:sz w:val="18"/>
          <w:szCs w:val="18"/>
        </w:rPr>
      </w:pPr>
      <w:r w:rsidRPr="005359C9">
        <w:rPr>
          <w:color w:val="000000"/>
          <w:sz w:val="18"/>
          <w:szCs w:val="18"/>
        </w:rPr>
        <w:tab/>
        <w:t xml:space="preserve">3. </w:t>
      </w:r>
      <w:proofErr w:type="gramStart"/>
      <w:r w:rsidRPr="005359C9">
        <w:rPr>
          <w:color w:val="000000"/>
          <w:sz w:val="18"/>
          <w:szCs w:val="18"/>
        </w:rPr>
        <w:t>Контроль за</w:t>
      </w:r>
      <w:proofErr w:type="gramEnd"/>
      <w:r w:rsidRPr="005359C9">
        <w:rPr>
          <w:color w:val="000000"/>
          <w:sz w:val="18"/>
          <w:szCs w:val="18"/>
        </w:rPr>
        <w:t xml:space="preserve"> исполнением настоящего решения возложить на постоянную комиссию Муниципального Совета города Павловска по экономическим вопросам.</w:t>
      </w:r>
    </w:p>
    <w:p w:rsidR="005359C9" w:rsidRPr="005359C9" w:rsidRDefault="005359C9" w:rsidP="005359C9">
      <w:pPr>
        <w:jc w:val="both"/>
        <w:rPr>
          <w:sz w:val="18"/>
          <w:szCs w:val="18"/>
        </w:rPr>
      </w:pPr>
    </w:p>
    <w:p w:rsidR="005359C9" w:rsidRPr="005359C9" w:rsidRDefault="005359C9" w:rsidP="005359C9">
      <w:pPr>
        <w:jc w:val="both"/>
        <w:rPr>
          <w:sz w:val="18"/>
          <w:szCs w:val="18"/>
        </w:rPr>
      </w:pPr>
    </w:p>
    <w:p w:rsidR="005359C9" w:rsidRPr="005359C9" w:rsidRDefault="005359C9" w:rsidP="005359C9">
      <w:pPr>
        <w:jc w:val="both"/>
        <w:rPr>
          <w:sz w:val="18"/>
          <w:szCs w:val="18"/>
        </w:rPr>
      </w:pPr>
      <w:r w:rsidRPr="005359C9">
        <w:rPr>
          <w:sz w:val="18"/>
          <w:szCs w:val="18"/>
        </w:rPr>
        <w:t>Глава муниципального образования</w:t>
      </w:r>
    </w:p>
    <w:p w:rsidR="005359C9" w:rsidRPr="005359C9" w:rsidRDefault="005359C9" w:rsidP="005359C9">
      <w:pPr>
        <w:jc w:val="both"/>
        <w:rPr>
          <w:sz w:val="18"/>
          <w:szCs w:val="18"/>
        </w:rPr>
      </w:pPr>
      <w:r w:rsidRPr="005359C9">
        <w:rPr>
          <w:sz w:val="18"/>
          <w:szCs w:val="18"/>
        </w:rPr>
        <w:t>города Павловска</w:t>
      </w:r>
      <w:r w:rsidRPr="005359C9">
        <w:rPr>
          <w:sz w:val="18"/>
          <w:szCs w:val="18"/>
        </w:rPr>
        <w:tab/>
      </w:r>
      <w:r w:rsidRPr="005359C9">
        <w:rPr>
          <w:sz w:val="18"/>
          <w:szCs w:val="18"/>
        </w:rPr>
        <w:tab/>
      </w:r>
      <w:r w:rsidRPr="005359C9">
        <w:rPr>
          <w:sz w:val="18"/>
          <w:szCs w:val="18"/>
        </w:rPr>
        <w:tab/>
      </w:r>
      <w:r w:rsidRPr="005359C9">
        <w:rPr>
          <w:sz w:val="18"/>
          <w:szCs w:val="18"/>
        </w:rPr>
        <w:tab/>
        <w:t xml:space="preserve">                                                           В.В. </w:t>
      </w:r>
      <w:proofErr w:type="spellStart"/>
      <w:r w:rsidRPr="005359C9">
        <w:rPr>
          <w:sz w:val="18"/>
          <w:szCs w:val="18"/>
        </w:rPr>
        <w:t>Зибарев</w:t>
      </w:r>
      <w:proofErr w:type="spellEnd"/>
    </w:p>
    <w:p w:rsidR="005359C9" w:rsidRPr="005359C9" w:rsidRDefault="005359C9" w:rsidP="005359C9">
      <w:pPr>
        <w:jc w:val="both"/>
        <w:rPr>
          <w:sz w:val="18"/>
          <w:szCs w:val="18"/>
        </w:rPr>
      </w:pPr>
    </w:p>
    <w:p w:rsidR="005359C9" w:rsidRPr="005359C9" w:rsidRDefault="005359C9" w:rsidP="005359C9">
      <w:pPr>
        <w:rPr>
          <w:sz w:val="18"/>
          <w:szCs w:val="18"/>
        </w:rPr>
      </w:pPr>
      <w:r w:rsidRPr="005359C9">
        <w:rPr>
          <w:sz w:val="18"/>
          <w:szCs w:val="18"/>
        </w:rPr>
        <w:t xml:space="preserve">                                             </w:t>
      </w:r>
      <w:r w:rsidRPr="005359C9">
        <w:rPr>
          <w:sz w:val="18"/>
          <w:szCs w:val="18"/>
        </w:rPr>
        <w:tab/>
      </w:r>
      <w:r w:rsidRPr="005359C9">
        <w:rPr>
          <w:sz w:val="18"/>
          <w:szCs w:val="18"/>
        </w:rPr>
        <w:tab/>
      </w:r>
      <w:r w:rsidRPr="005359C9">
        <w:rPr>
          <w:sz w:val="18"/>
          <w:szCs w:val="18"/>
        </w:rPr>
        <w:tab/>
      </w:r>
      <w:r w:rsidRPr="005359C9">
        <w:rPr>
          <w:sz w:val="18"/>
          <w:szCs w:val="18"/>
        </w:rPr>
        <w:tab/>
      </w:r>
      <w:r w:rsidRPr="005359C9">
        <w:rPr>
          <w:sz w:val="18"/>
          <w:szCs w:val="18"/>
        </w:rPr>
        <w:tab/>
      </w:r>
      <w:r w:rsidRPr="005359C9">
        <w:rPr>
          <w:sz w:val="18"/>
          <w:szCs w:val="18"/>
        </w:rPr>
        <w:tab/>
      </w:r>
      <w:r w:rsidRPr="005359C9">
        <w:rPr>
          <w:sz w:val="18"/>
          <w:szCs w:val="18"/>
        </w:rPr>
        <w:tab/>
      </w:r>
    </w:p>
    <w:p w:rsidR="005359C9" w:rsidRPr="005359C9" w:rsidRDefault="005359C9" w:rsidP="005359C9">
      <w:pPr>
        <w:ind w:left="7080" w:firstLine="708"/>
        <w:jc w:val="right"/>
        <w:rPr>
          <w:sz w:val="18"/>
          <w:szCs w:val="18"/>
        </w:rPr>
      </w:pPr>
      <w:r w:rsidRPr="005359C9">
        <w:rPr>
          <w:sz w:val="18"/>
          <w:szCs w:val="18"/>
        </w:rPr>
        <w:t>Приложение 1</w:t>
      </w:r>
    </w:p>
    <w:p w:rsidR="005359C9" w:rsidRPr="005359C9" w:rsidRDefault="005359C9" w:rsidP="005359C9">
      <w:pPr>
        <w:jc w:val="right"/>
        <w:rPr>
          <w:sz w:val="18"/>
          <w:szCs w:val="18"/>
        </w:rPr>
      </w:pPr>
      <w:r w:rsidRPr="005359C9">
        <w:rPr>
          <w:sz w:val="18"/>
          <w:szCs w:val="18"/>
        </w:rPr>
        <w:t>к решению</w:t>
      </w:r>
    </w:p>
    <w:p w:rsidR="005359C9" w:rsidRPr="005359C9" w:rsidRDefault="005359C9" w:rsidP="005359C9">
      <w:pPr>
        <w:jc w:val="right"/>
        <w:rPr>
          <w:sz w:val="18"/>
          <w:szCs w:val="18"/>
        </w:rPr>
      </w:pPr>
      <w:r w:rsidRPr="005359C9">
        <w:rPr>
          <w:sz w:val="18"/>
          <w:szCs w:val="18"/>
        </w:rPr>
        <w:t>Муниципального Совета</w:t>
      </w:r>
    </w:p>
    <w:p w:rsidR="005359C9" w:rsidRPr="005359C9" w:rsidRDefault="005359C9" w:rsidP="005359C9">
      <w:pPr>
        <w:jc w:val="right"/>
        <w:rPr>
          <w:sz w:val="18"/>
          <w:szCs w:val="18"/>
        </w:rPr>
      </w:pPr>
      <w:r w:rsidRPr="005359C9">
        <w:rPr>
          <w:sz w:val="18"/>
          <w:szCs w:val="18"/>
        </w:rPr>
        <w:t>города Павловска</w:t>
      </w:r>
    </w:p>
    <w:p w:rsidR="005359C9" w:rsidRPr="005359C9" w:rsidRDefault="005359C9" w:rsidP="005359C9">
      <w:pPr>
        <w:jc w:val="right"/>
        <w:rPr>
          <w:sz w:val="18"/>
          <w:szCs w:val="18"/>
        </w:rPr>
      </w:pPr>
      <w:r w:rsidRPr="005359C9">
        <w:rPr>
          <w:sz w:val="18"/>
          <w:szCs w:val="18"/>
        </w:rPr>
        <w:t>от 22.03.2017 № 3/4.1</w:t>
      </w:r>
    </w:p>
    <w:p w:rsidR="005359C9" w:rsidRPr="005359C9" w:rsidRDefault="005359C9" w:rsidP="005359C9">
      <w:pPr>
        <w:jc w:val="center"/>
        <w:rPr>
          <w:rFonts w:eastAsia="Calibri"/>
          <w:b/>
          <w:sz w:val="18"/>
          <w:szCs w:val="18"/>
          <w:lang w:eastAsia="en-US"/>
        </w:rPr>
      </w:pPr>
    </w:p>
    <w:p w:rsidR="005359C9" w:rsidRPr="005359C9" w:rsidRDefault="005359C9" w:rsidP="005359C9">
      <w:pPr>
        <w:jc w:val="center"/>
        <w:rPr>
          <w:rFonts w:eastAsia="Calibri"/>
          <w:b/>
          <w:sz w:val="18"/>
          <w:szCs w:val="18"/>
          <w:lang w:eastAsia="en-US"/>
        </w:rPr>
      </w:pPr>
      <w:r w:rsidRPr="005359C9">
        <w:rPr>
          <w:rFonts w:eastAsia="Calibri"/>
          <w:b/>
          <w:sz w:val="18"/>
          <w:szCs w:val="18"/>
          <w:lang w:eastAsia="en-US"/>
        </w:rPr>
        <w:t>Положение</w:t>
      </w:r>
    </w:p>
    <w:p w:rsidR="005359C9" w:rsidRPr="005359C9" w:rsidRDefault="005359C9" w:rsidP="005359C9">
      <w:pPr>
        <w:jc w:val="center"/>
        <w:rPr>
          <w:rFonts w:eastAsia="Calibri"/>
          <w:b/>
          <w:sz w:val="18"/>
          <w:szCs w:val="18"/>
          <w:lang w:eastAsia="en-US"/>
        </w:rPr>
      </w:pPr>
      <w:r w:rsidRPr="005359C9">
        <w:rPr>
          <w:rFonts w:eastAsia="Calibri"/>
          <w:b/>
          <w:sz w:val="18"/>
          <w:szCs w:val="18"/>
          <w:lang w:eastAsia="en-US"/>
        </w:rPr>
        <w:t>о бюджетном процессе в муниципальном образовании</w:t>
      </w:r>
    </w:p>
    <w:p w:rsidR="005359C9" w:rsidRPr="005359C9" w:rsidRDefault="005359C9" w:rsidP="005359C9">
      <w:pPr>
        <w:jc w:val="center"/>
        <w:rPr>
          <w:rFonts w:eastAsia="Calibri"/>
          <w:b/>
          <w:sz w:val="18"/>
          <w:szCs w:val="18"/>
          <w:lang w:eastAsia="en-US"/>
        </w:rPr>
      </w:pPr>
      <w:r w:rsidRPr="005359C9">
        <w:rPr>
          <w:rFonts w:eastAsia="Calibri"/>
          <w:b/>
          <w:sz w:val="18"/>
          <w:szCs w:val="18"/>
          <w:lang w:eastAsia="en-US"/>
        </w:rPr>
        <w:t>город Павловск</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proofErr w:type="gramStart"/>
      <w:r w:rsidRPr="005359C9">
        <w:rPr>
          <w:rFonts w:eastAsia="Calibri"/>
          <w:sz w:val="18"/>
          <w:szCs w:val="18"/>
          <w:lang w:eastAsia="en-US"/>
        </w:rPr>
        <w:t xml:space="preserve">Настоящее Положение в соответствии с </w:t>
      </w:r>
      <w:hyperlink r:id="rId14" w:history="1">
        <w:r w:rsidRPr="005359C9">
          <w:rPr>
            <w:rFonts w:eastAsia="Calibri"/>
            <w:sz w:val="18"/>
            <w:szCs w:val="18"/>
            <w:lang w:eastAsia="en-US"/>
          </w:rPr>
          <w:t>Конституцией</w:t>
        </w:r>
      </w:hyperlink>
      <w:r w:rsidRPr="005359C9">
        <w:rPr>
          <w:rFonts w:eastAsia="Calibri"/>
          <w:sz w:val="18"/>
          <w:szCs w:val="18"/>
          <w:lang w:eastAsia="en-US"/>
        </w:rPr>
        <w:t xml:space="preserve"> Российской Федерации, Бюджетным </w:t>
      </w:r>
      <w:hyperlink r:id="rId15" w:history="1">
        <w:r w:rsidRPr="005359C9">
          <w:rPr>
            <w:rFonts w:eastAsia="Calibri"/>
            <w:sz w:val="18"/>
            <w:szCs w:val="18"/>
            <w:lang w:eastAsia="en-US"/>
          </w:rPr>
          <w:t>кодексом</w:t>
        </w:r>
      </w:hyperlink>
      <w:r w:rsidRPr="005359C9">
        <w:rPr>
          <w:rFonts w:eastAsia="Calibri"/>
          <w:sz w:val="18"/>
          <w:szCs w:val="18"/>
          <w:lang w:eastAsia="en-US"/>
        </w:rPr>
        <w:t xml:space="preserve"> Российской Федерации, Законом Санкт-Петербурга от 23.09.2009 № 420-79 «Об организации местного самоуправления в Санкт-Петербурге», </w:t>
      </w:r>
      <w:hyperlink r:id="rId16" w:history="1">
        <w:r w:rsidRPr="005359C9">
          <w:rPr>
            <w:rFonts w:eastAsia="Calibri"/>
            <w:sz w:val="18"/>
            <w:szCs w:val="18"/>
            <w:lang w:eastAsia="en-US"/>
          </w:rPr>
          <w:t>Уставом</w:t>
        </w:r>
      </w:hyperlink>
      <w:r w:rsidRPr="005359C9">
        <w:rPr>
          <w:rFonts w:eastAsia="Calibri"/>
          <w:sz w:val="18"/>
          <w:szCs w:val="18"/>
          <w:lang w:eastAsia="en-US"/>
        </w:rPr>
        <w:t xml:space="preserve"> внутригородского муниципального образования Санкт-Петербурга город Павловск (далее – муниципальное образование) устанавливает основы организации бюджетного процесса в муниципальном  образовании и определяет порядок составления и рассмотрения проекта бюджета муниципального образования, утверждения и исполнения бюджета муниципального образования, а также осуществления</w:t>
      </w:r>
      <w:proofErr w:type="gramEnd"/>
      <w:r w:rsidRPr="005359C9">
        <w:rPr>
          <w:rFonts w:eastAsia="Calibri"/>
          <w:sz w:val="18"/>
          <w:szCs w:val="18"/>
          <w:lang w:eastAsia="en-US"/>
        </w:rPr>
        <w:t xml:space="preserve"> </w:t>
      </w:r>
      <w:proofErr w:type="gramStart"/>
      <w:r w:rsidRPr="005359C9">
        <w:rPr>
          <w:rFonts w:eastAsia="Calibri"/>
          <w:sz w:val="18"/>
          <w:szCs w:val="18"/>
          <w:lang w:eastAsia="en-US"/>
        </w:rPr>
        <w:t>контроля за</w:t>
      </w:r>
      <w:proofErr w:type="gramEnd"/>
      <w:r w:rsidRPr="005359C9">
        <w:rPr>
          <w:rFonts w:eastAsia="Calibri"/>
          <w:sz w:val="18"/>
          <w:szCs w:val="18"/>
          <w:lang w:eastAsia="en-US"/>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5359C9" w:rsidRPr="005359C9" w:rsidRDefault="005359C9" w:rsidP="005359C9">
      <w:pPr>
        <w:widowControl w:val="0"/>
        <w:autoSpaceDE w:val="0"/>
        <w:autoSpaceDN w:val="0"/>
        <w:adjustRightInd w:val="0"/>
        <w:outlineLvl w:val="0"/>
        <w:rPr>
          <w:rFonts w:eastAsia="Calibri"/>
          <w:sz w:val="18"/>
          <w:szCs w:val="18"/>
          <w:lang w:eastAsia="en-US"/>
        </w:rPr>
      </w:pPr>
    </w:p>
    <w:p w:rsidR="005359C9" w:rsidRPr="005359C9" w:rsidRDefault="005359C9" w:rsidP="005359C9">
      <w:pPr>
        <w:widowControl w:val="0"/>
        <w:autoSpaceDE w:val="0"/>
        <w:autoSpaceDN w:val="0"/>
        <w:adjustRightInd w:val="0"/>
        <w:outlineLvl w:val="0"/>
        <w:rPr>
          <w:rFonts w:eastAsia="Calibri"/>
          <w:b/>
          <w:bCs/>
          <w:sz w:val="18"/>
          <w:szCs w:val="18"/>
          <w:lang w:eastAsia="en-US"/>
        </w:rPr>
      </w:pPr>
    </w:p>
    <w:p w:rsidR="005359C9" w:rsidRPr="005359C9" w:rsidRDefault="005359C9" w:rsidP="005359C9">
      <w:pPr>
        <w:widowControl w:val="0"/>
        <w:autoSpaceDE w:val="0"/>
        <w:autoSpaceDN w:val="0"/>
        <w:adjustRightInd w:val="0"/>
        <w:jc w:val="center"/>
        <w:outlineLvl w:val="0"/>
        <w:rPr>
          <w:rFonts w:eastAsia="Calibri"/>
          <w:b/>
          <w:bCs/>
          <w:sz w:val="18"/>
          <w:szCs w:val="18"/>
          <w:lang w:eastAsia="en-US"/>
        </w:rPr>
      </w:pPr>
      <w:r w:rsidRPr="005359C9">
        <w:rPr>
          <w:rFonts w:eastAsia="Calibri"/>
          <w:b/>
          <w:bCs/>
          <w:sz w:val="18"/>
          <w:szCs w:val="18"/>
          <w:lang w:eastAsia="en-US"/>
        </w:rPr>
        <w:t>Глава 1. Общие положения</w:t>
      </w:r>
    </w:p>
    <w:p w:rsidR="005359C9" w:rsidRPr="005359C9" w:rsidRDefault="005359C9" w:rsidP="005359C9">
      <w:pPr>
        <w:widowControl w:val="0"/>
        <w:autoSpaceDE w:val="0"/>
        <w:autoSpaceDN w:val="0"/>
        <w:adjustRightInd w:val="0"/>
        <w:jc w:val="center"/>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 xml:space="preserve">Статья 1. Организация бюджетного процесса в муниципальном образовании   </w:t>
      </w: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город Павловск</w:t>
      </w:r>
    </w:p>
    <w:p w:rsidR="005359C9" w:rsidRPr="005359C9" w:rsidRDefault="005359C9" w:rsidP="005359C9">
      <w:pPr>
        <w:widowControl w:val="0"/>
        <w:autoSpaceDE w:val="0"/>
        <w:autoSpaceDN w:val="0"/>
        <w:adjustRightInd w:val="0"/>
        <w:jc w:val="center"/>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1.1. </w:t>
      </w:r>
      <w:proofErr w:type="gramStart"/>
      <w:r w:rsidRPr="005359C9">
        <w:rPr>
          <w:rFonts w:eastAsia="Calibri"/>
          <w:b/>
          <w:sz w:val="18"/>
          <w:szCs w:val="18"/>
          <w:lang w:eastAsia="en-US"/>
        </w:rPr>
        <w:t>Бюджетный процесс в муниципальном образовании город Павловск</w:t>
      </w:r>
      <w:r w:rsidRPr="005359C9">
        <w:rPr>
          <w:rFonts w:eastAsia="Calibri"/>
          <w:sz w:val="18"/>
          <w:szCs w:val="18"/>
          <w:lang w:eastAsia="en-US"/>
        </w:rPr>
        <w:t xml:space="preserve"> - регламентированная законодательством Российской Федерации деятельность органов местного самоуправления города Павловска и иных участников бюджетного процесса по составлению и рассмотрению проекта бюджета муниципального образования город Павловск (далее - проект местного бюджета), утверждению и исполнению бюджета муниципального образования (далее - местный бюджет),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1.2. Бюджетные правоотношения в муниципальном образовании осуществляются в соответствии с бюджетным </w:t>
      </w:r>
      <w:r w:rsidRPr="005359C9">
        <w:rPr>
          <w:sz w:val="18"/>
          <w:szCs w:val="18"/>
        </w:rPr>
        <w:t xml:space="preserve">законодательством </w:t>
      </w:r>
      <w:r w:rsidRPr="005359C9">
        <w:rPr>
          <w:rFonts w:eastAsia="Calibri"/>
          <w:sz w:val="18"/>
          <w:szCs w:val="18"/>
          <w:lang w:eastAsia="en-US"/>
        </w:rPr>
        <w:t>Российской Федерации, Санкт-Петербурга, Уставом внутригородского муниципального образования Санкт-Петербурга город Павловск, настоящим Положением.</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2. Участники бюджетного процесса.</w:t>
      </w:r>
    </w:p>
    <w:p w:rsidR="005359C9" w:rsidRPr="005359C9" w:rsidRDefault="005359C9" w:rsidP="005359C9">
      <w:pPr>
        <w:widowControl w:val="0"/>
        <w:autoSpaceDE w:val="0"/>
        <w:autoSpaceDN w:val="0"/>
        <w:adjustRightInd w:val="0"/>
        <w:outlineLvl w:val="1"/>
        <w:rPr>
          <w:rFonts w:eastAsia="Calibri"/>
          <w:sz w:val="18"/>
          <w:szCs w:val="18"/>
          <w:lang w:eastAsia="en-US"/>
        </w:rPr>
      </w:pP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2.1. Участниками бюджетного процесса в МО г. Павловск являются:</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 Муниципальный Совет города Павловска (далее – МС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Глава муниципального образования города Павловска (далее – Глава МО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Муниципальный Совет города Павловска (далее – МС г. Павловска);</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3) Местная администрация города Павловска (далее – МА г. Павловска);</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4) Контрольно-счетный   орган   муниципального   образования  город Павловск (далее – контрольно-счетный орган МО г. Павловск).</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5) главные распорядители  (распорядители) средств местного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6) главные администраторы  (администраторы) доходов местного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7) главные администраторы  (администраторы) источников финансирования дефицита местного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8) получатели бюджетных средств.</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3. Бюджетные полномочия Муниципального Совета.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3.1. Муниципальный Совет города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1) устанавливает порядок составления и рассмотрения проекта местного бюджета, утверждения и исполнения местного бюджета, осуществления </w:t>
      </w:r>
      <w:proofErr w:type="gramStart"/>
      <w:r w:rsidRPr="005359C9">
        <w:rPr>
          <w:rFonts w:eastAsia="Calibri"/>
          <w:sz w:val="18"/>
          <w:szCs w:val="18"/>
          <w:lang w:eastAsia="en-US"/>
        </w:rPr>
        <w:t>контроля за</w:t>
      </w:r>
      <w:proofErr w:type="gramEnd"/>
      <w:r w:rsidRPr="005359C9">
        <w:rPr>
          <w:rFonts w:eastAsia="Calibri"/>
          <w:sz w:val="18"/>
          <w:szCs w:val="18"/>
          <w:lang w:eastAsia="en-US"/>
        </w:rPr>
        <w:t xml:space="preserve"> его исполнением и утверждения отчёта об исполнении местного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рассматривает проект местного бюджета, утверждает местный бюджет, осуществляет контроль его исполнения на своих заседаниях, заседаниях комиссий и рабочих групп Муниципального Совета, в ходе проводимых Муниципальным Советом  слушаний и в связи с депутатскими запросами;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3) рассматривает и утверждает годовой отчет об исполнении местного бюджета в порядке, установленном настоящим Положением;</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4) </w:t>
      </w:r>
      <w:proofErr w:type="gramStart"/>
      <w:r w:rsidRPr="005359C9">
        <w:rPr>
          <w:rFonts w:eastAsia="Calibri"/>
          <w:sz w:val="18"/>
          <w:szCs w:val="18"/>
          <w:lang w:eastAsia="en-US"/>
        </w:rPr>
        <w:t>формирует</w:t>
      </w:r>
      <w:proofErr w:type="gramEnd"/>
      <w:r w:rsidRPr="005359C9">
        <w:rPr>
          <w:rFonts w:eastAsia="Calibri"/>
          <w:sz w:val="18"/>
          <w:szCs w:val="18"/>
          <w:lang w:eastAsia="en-US"/>
        </w:rPr>
        <w:t xml:space="preserve"> и определяют правовой статус органа внешнего муниципального финансового контроля (контрольно-счётного органа муниципального образования);</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5) устанавливает решением о бюджете случаи и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6) при утверждении бюджета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5359C9" w:rsidRPr="005359C9" w:rsidRDefault="005359C9" w:rsidP="005359C9">
      <w:pPr>
        <w:widowControl w:val="0"/>
        <w:autoSpaceDE w:val="0"/>
        <w:autoSpaceDN w:val="0"/>
        <w:adjustRightInd w:val="0"/>
        <w:ind w:firstLine="708"/>
        <w:jc w:val="both"/>
        <w:rPr>
          <w:rFonts w:eastAsia="Calibri"/>
          <w:color w:val="FF0000"/>
          <w:sz w:val="18"/>
          <w:szCs w:val="18"/>
          <w:lang w:eastAsia="en-US"/>
        </w:rPr>
      </w:pPr>
      <w:r w:rsidRPr="005359C9">
        <w:rPr>
          <w:rFonts w:eastAsia="Calibri"/>
          <w:sz w:val="18"/>
          <w:szCs w:val="18"/>
          <w:lang w:eastAsia="en-US"/>
        </w:rPr>
        <w:t>7)  устанавливает порядок предоставления муниципальных гарантий МО г. Павловск;</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8)  утверждает дополнительные ограничения по муниципальному долгу МО г. Павловск;</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9)  проводит в порядке, установленном Уставом МО г. Павловск и (или) нормативными правовыми актами МС г. Павловска, публичные слушания по проекту местного бюджета и проекту годового отчета об исполнении местного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10) определяет размеры и условия оплаты труда работников муниципальных казенных учреждений МО г. Павловск;</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proofErr w:type="gramStart"/>
      <w:r w:rsidRPr="005359C9">
        <w:rPr>
          <w:rFonts w:eastAsia="Calibri"/>
          <w:sz w:val="18"/>
          <w:szCs w:val="18"/>
          <w:lang w:eastAsia="en-US"/>
        </w:rPr>
        <w:t xml:space="preserve">11) осуществляет другие полномочия в соответствии с Бюджетным </w:t>
      </w:r>
      <w:hyperlink r:id="rId17" w:history="1">
        <w:r w:rsidRPr="005359C9">
          <w:rPr>
            <w:rFonts w:eastAsia="Calibri"/>
            <w:sz w:val="18"/>
            <w:szCs w:val="18"/>
            <w:lang w:eastAsia="en-US"/>
          </w:rPr>
          <w:t>кодексом</w:t>
        </w:r>
      </w:hyperlink>
      <w:r w:rsidRPr="005359C9">
        <w:rPr>
          <w:rFonts w:eastAsia="Calibri"/>
          <w:sz w:val="18"/>
          <w:szCs w:val="18"/>
          <w:lang w:eastAsia="en-US"/>
        </w:rPr>
        <w:t xml:space="preserve"> Российской Федерации,  Федеральным </w:t>
      </w:r>
      <w:hyperlink r:id="rId18" w:history="1">
        <w:r w:rsidRPr="005359C9">
          <w:rPr>
            <w:rFonts w:eastAsia="Calibri"/>
            <w:sz w:val="18"/>
            <w:szCs w:val="18"/>
            <w:lang w:eastAsia="en-US"/>
          </w:rPr>
          <w:t>законом</w:t>
        </w:r>
      </w:hyperlink>
      <w:r w:rsidRPr="005359C9">
        <w:rPr>
          <w:rFonts w:eastAsia="Calibri"/>
          <w:sz w:val="18"/>
          <w:szCs w:val="18"/>
          <w:lang w:eastAsia="en-US"/>
        </w:rPr>
        <w:t xml:space="preserve"> от 06.10.2003 № 131-ФЗ «Об общих принципах организации местного самоуправления в Российской Федерации», Федеральным </w:t>
      </w:r>
      <w:hyperlink r:id="rId19" w:history="1">
        <w:r w:rsidRPr="005359C9">
          <w:rPr>
            <w:rFonts w:eastAsia="Calibri"/>
            <w:sz w:val="18"/>
            <w:szCs w:val="18"/>
            <w:lang w:eastAsia="en-US"/>
          </w:rPr>
          <w:t>законом</w:t>
        </w:r>
      </w:hyperlink>
      <w:r w:rsidRPr="005359C9">
        <w:rPr>
          <w:rFonts w:eastAsia="Calibri"/>
          <w:sz w:val="18"/>
          <w:szCs w:val="18"/>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МО г. Павловск;</w:t>
      </w:r>
      <w:proofErr w:type="gramEnd"/>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12) Устанавливает предельные объемы выпуска муниципальных ценных бумаг в соответствии с верхним пределом муниципального долга, установленного решением о местном бюджете.</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4. Бюджетные полномочия Главы МО г. Павловск</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Глава МО г. Павловск:</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  направляет проект решения о местном бюджете, внесенный Местной администрацией  г. Павловска  на рассмотрение Муниципального Совета г. Павловска, в контрольно-счетный орган МО г. Павло</w:t>
      </w:r>
      <w:proofErr w:type="gramStart"/>
      <w:r w:rsidRPr="005359C9">
        <w:rPr>
          <w:rFonts w:eastAsia="Calibri"/>
          <w:sz w:val="18"/>
          <w:szCs w:val="18"/>
          <w:lang w:eastAsia="en-US"/>
        </w:rPr>
        <w:t>вск дл</w:t>
      </w:r>
      <w:proofErr w:type="gramEnd"/>
      <w:r w:rsidRPr="005359C9">
        <w:rPr>
          <w:rFonts w:eastAsia="Calibri"/>
          <w:sz w:val="18"/>
          <w:szCs w:val="18"/>
          <w:lang w:eastAsia="en-US"/>
        </w:rPr>
        <w:t>я проведения экспертизы, если данная обязанность решением МС г. Павловска не возложена на МА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создает  согласительную комиссию по корректировке проекта местного бюджета в случае отклонения МС г. Павловска проекта решения о местном бюджете, утверждает регламент  работы согласительной комиссии;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3)   подписывает решения МС г. Павловска о местном бюджете, о внесении изменений в решения о местном бюджете, об утверждении отчета об исполнении местного бюджета, иные решения МС г. Павловска, регулирующие бюджетные правоотношения в муниципальном образовании;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4)  осуществляет иные бюджетные полномочия в соответствии с Бюджетным кодексом Российской Федерации, федеральными законами, иными правовыми актами Российской Федерации, также Уставом МО г. Павловск.</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5. Бюджетные полномочия Местной администрации г. Павловска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Местная администрация г. Павловска:</w:t>
      </w:r>
    </w:p>
    <w:p w:rsidR="005359C9" w:rsidRPr="005359C9" w:rsidRDefault="005359C9" w:rsidP="005359C9">
      <w:pPr>
        <w:widowControl w:val="0"/>
        <w:autoSpaceDE w:val="0"/>
        <w:autoSpaceDN w:val="0"/>
        <w:adjustRightInd w:val="0"/>
        <w:ind w:firstLine="708"/>
        <w:jc w:val="both"/>
        <w:rPr>
          <w:rFonts w:eastAsia="Calibri"/>
          <w:sz w:val="18"/>
          <w:szCs w:val="18"/>
          <w:highlight w:val="yellow"/>
          <w:lang w:eastAsia="en-US"/>
        </w:rPr>
      </w:pPr>
      <w:r w:rsidRPr="005359C9">
        <w:rPr>
          <w:rFonts w:eastAsia="Calibri"/>
          <w:sz w:val="18"/>
          <w:szCs w:val="18"/>
          <w:lang w:eastAsia="en-US"/>
        </w:rPr>
        <w:t>1) вносит на рассмотрение МС г. Павловска проекты решений о местном бюджете и о внесении изменений и дополнений в решение о местном бюджете с необходимыми документами и материалами;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представляет годовой отчет об исполнении местного бюджета на утверждение МС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3)  утверждает и представляет в МС г. Павловска и  контрольно-счетный орган МО г. Павловск отчеты об исполнении местного бюджета за первый квартал, полугодие и девять месяцев текущего финансового года;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4)  устанавливает </w:t>
      </w:r>
      <w:hyperlink r:id="rId20" w:history="1">
        <w:r w:rsidRPr="005359C9">
          <w:rPr>
            <w:rFonts w:eastAsia="Calibri"/>
            <w:sz w:val="18"/>
            <w:szCs w:val="18"/>
            <w:lang w:eastAsia="en-US"/>
          </w:rPr>
          <w:t>порядок</w:t>
        </w:r>
      </w:hyperlink>
      <w:r w:rsidRPr="005359C9">
        <w:rPr>
          <w:rFonts w:eastAsia="Calibri"/>
          <w:sz w:val="18"/>
          <w:szCs w:val="18"/>
          <w:lang w:eastAsia="en-US"/>
        </w:rPr>
        <w:t xml:space="preserve"> разработки прогноза социально-экономического развития МО г. Павловск, среднесрочного финансового плана, проекта местного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5)  обеспечивает исполнение местного бюджета, составление бюджетной отчётности;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6) осуществляет внутренний муниципальный финансовый контроль в формах и порядке, устанавливаемых Бюджетным </w:t>
      </w:r>
      <w:hyperlink r:id="rId21" w:history="1">
        <w:r w:rsidRPr="005359C9">
          <w:rPr>
            <w:rFonts w:eastAsia="Calibri"/>
            <w:sz w:val="18"/>
            <w:szCs w:val="18"/>
            <w:lang w:eastAsia="en-US"/>
          </w:rPr>
          <w:t>кодексом</w:t>
        </w:r>
      </w:hyperlink>
      <w:r w:rsidRPr="005359C9">
        <w:rPr>
          <w:rFonts w:eastAsia="Calibri"/>
          <w:sz w:val="18"/>
          <w:szCs w:val="18"/>
          <w:lang w:eastAsia="en-US"/>
        </w:rPr>
        <w:t xml:space="preserve"> Российской Федерации, иными актами бюджетного законодательства и нормативными правовыми актами Российской </w:t>
      </w:r>
      <w:r w:rsidRPr="005359C9">
        <w:rPr>
          <w:rFonts w:eastAsia="Calibri"/>
          <w:sz w:val="18"/>
          <w:szCs w:val="18"/>
          <w:lang w:eastAsia="en-US"/>
        </w:rPr>
        <w:lastRenderedPageBreak/>
        <w:t>Федерации;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bookmarkStart w:id="0" w:name="Par103"/>
      <w:bookmarkEnd w:id="0"/>
      <w:r w:rsidRPr="005359C9">
        <w:rPr>
          <w:rFonts w:eastAsia="Calibri"/>
          <w:sz w:val="18"/>
          <w:szCs w:val="18"/>
          <w:lang w:eastAsia="en-US"/>
        </w:rPr>
        <w:t xml:space="preserve">7) определяет </w:t>
      </w:r>
      <w:hyperlink r:id="rId22" w:history="1">
        <w:r w:rsidRPr="005359C9">
          <w:rPr>
            <w:rFonts w:eastAsia="Calibri"/>
            <w:sz w:val="18"/>
            <w:szCs w:val="18"/>
            <w:lang w:eastAsia="en-US"/>
          </w:rPr>
          <w:t>порядок</w:t>
        </w:r>
      </w:hyperlink>
      <w:r w:rsidRPr="005359C9">
        <w:rPr>
          <w:rFonts w:eastAsia="Calibri"/>
          <w:sz w:val="18"/>
          <w:szCs w:val="18"/>
          <w:lang w:eastAsia="en-US"/>
        </w:rPr>
        <w:t xml:space="preserve"> принятия решений о разработке муниципальных программ и их формирования и реализации;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bookmarkStart w:id="1" w:name="Par104"/>
      <w:bookmarkEnd w:id="1"/>
      <w:r w:rsidRPr="005359C9">
        <w:rPr>
          <w:rFonts w:eastAsia="Calibri"/>
          <w:sz w:val="18"/>
          <w:szCs w:val="18"/>
          <w:lang w:eastAsia="en-US"/>
        </w:rPr>
        <w:t>8)  утверждает муниципальные программы;</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9)  устанавливает </w:t>
      </w:r>
      <w:hyperlink r:id="rId23" w:history="1">
        <w:r w:rsidRPr="005359C9">
          <w:rPr>
            <w:rFonts w:eastAsia="Calibri"/>
            <w:sz w:val="18"/>
            <w:szCs w:val="18"/>
            <w:lang w:eastAsia="en-US"/>
          </w:rPr>
          <w:t>порядок</w:t>
        </w:r>
      </w:hyperlink>
      <w:r w:rsidRPr="005359C9">
        <w:rPr>
          <w:rFonts w:eastAsia="Calibri"/>
          <w:sz w:val="18"/>
          <w:szCs w:val="18"/>
          <w:lang w:eastAsia="en-US"/>
        </w:rPr>
        <w:t xml:space="preserve"> разработки, утверждения и реализации ведомственных целевых программ;</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10) обеспечивает управление муниципальным долгом;</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11)  устанавливает состав, порядок и срок внесения в муниципальную долговую книгу информации в соответствии с ч. 4 ст. 121 Бюджетного </w:t>
      </w:r>
      <w:r w:rsidRPr="005359C9">
        <w:rPr>
          <w:rFonts w:eastAsiaTheme="minorHAnsi"/>
          <w:sz w:val="18"/>
          <w:szCs w:val="18"/>
          <w:lang w:eastAsia="en-US"/>
        </w:rPr>
        <w:t xml:space="preserve">кодекса </w:t>
      </w:r>
      <w:r w:rsidRPr="005359C9">
        <w:rPr>
          <w:rFonts w:eastAsia="Calibri"/>
          <w:sz w:val="18"/>
          <w:szCs w:val="18"/>
          <w:lang w:eastAsia="en-US"/>
        </w:rPr>
        <w:t>Российской Федерации, устанавливает  порядок  ведения долговой книги;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12)  предоставляет от имени МО г. Павловск муниципальные гарантии;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13) устанавливает порядок осуществления бюджетных полномочий главными администраторами доходов местного бюджета, которые являются органами местного самоуправления и (или) находящимися в их ведении казенными учреждениями;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bookmarkStart w:id="2" w:name="Par110"/>
      <w:bookmarkEnd w:id="2"/>
      <w:r w:rsidRPr="005359C9">
        <w:rPr>
          <w:rFonts w:eastAsia="Calibri"/>
          <w:sz w:val="18"/>
          <w:szCs w:val="18"/>
          <w:lang w:eastAsia="en-US"/>
        </w:rPr>
        <w:t xml:space="preserve">14) определяет </w:t>
      </w:r>
      <w:hyperlink r:id="rId24" w:history="1">
        <w:r w:rsidRPr="005359C9">
          <w:rPr>
            <w:rFonts w:eastAsia="Calibri"/>
            <w:sz w:val="18"/>
            <w:szCs w:val="18"/>
            <w:lang w:eastAsia="en-US"/>
          </w:rPr>
          <w:t>порядок</w:t>
        </w:r>
      </w:hyperlink>
      <w:r w:rsidRPr="005359C9">
        <w:rPr>
          <w:rFonts w:eastAsia="Calibri"/>
          <w:sz w:val="18"/>
          <w:szCs w:val="18"/>
          <w:lang w:eastAsia="en-US"/>
        </w:rPr>
        <w:t xml:space="preserve"> формирования муниципальных заданий и финансового обеспечения выполнения муниципальных заданий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15)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16) утверждает Генеральные условия эмиссии и обращения муниципальных ценных  бумаг в соответствии  с Федеральным законом от 29.07.1998 № 136-ФЗ «Об особенностях эмиссии и обращения государственных и муниципальных ценных бумаг»;</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17) разрабатывает прогноз социально-экономического развития МО г. Павловск на очередной финансовый год и плановый период;</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18) представляет МО г. Павловск в договоре о предоставлении бюджетного кредита, а также в правоотношениях, возникающих в связи с его заключением;</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19) осуществляет предварительную проверку финансового состояния юридического лица - получателя бюджетного кредита, его гаранта или поручителя;</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20) ведёт учет основных и обеспечительных обязательств до полного исполнения обязательств по бюджетному кредиту,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21)   осуществлять проверку целевого использования бюджетного кредита;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22) устанавливает </w:t>
      </w:r>
      <w:hyperlink r:id="rId25" w:history="1">
        <w:r w:rsidRPr="005359C9">
          <w:rPr>
            <w:rFonts w:eastAsia="Calibri"/>
            <w:sz w:val="18"/>
            <w:szCs w:val="18"/>
            <w:lang w:eastAsia="en-US"/>
          </w:rPr>
          <w:t>порядок</w:t>
        </w:r>
      </w:hyperlink>
      <w:r w:rsidRPr="005359C9">
        <w:rPr>
          <w:rFonts w:eastAsia="Calibri"/>
          <w:sz w:val="18"/>
          <w:szCs w:val="18"/>
          <w:lang w:eastAsia="en-US"/>
        </w:rPr>
        <w:t xml:space="preserve"> использования бюджетных ассигнований резервного фонда МА  г. Павловска, предусмотренных в составе местного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23) одобряет прогноз социально-экономического развития МО г. Павловск одновременно с принятием решения о внесении проекта местного бюджета на рассмотрение МС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24) устанавливает </w:t>
      </w:r>
      <w:hyperlink r:id="rId26" w:history="1">
        <w:r w:rsidRPr="005359C9">
          <w:rPr>
            <w:rFonts w:eastAsia="Calibri"/>
            <w:sz w:val="18"/>
            <w:szCs w:val="18"/>
            <w:lang w:eastAsia="en-US"/>
          </w:rPr>
          <w:t>порядок</w:t>
        </w:r>
      </w:hyperlink>
      <w:r w:rsidRPr="005359C9">
        <w:rPr>
          <w:rFonts w:eastAsia="Calibri"/>
          <w:sz w:val="18"/>
          <w:szCs w:val="18"/>
          <w:lang w:eastAsia="en-US"/>
        </w:rPr>
        <w:t xml:space="preserve"> проведения и критерии оценки эффективности реализации муниципальных программ;</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25) составляет проект местного бюджета, представляет его с необходимыми документами и материалами для внесения на рассмотрение МС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26)  организует исполнение местного бюджета на основе сводной бюджетной росписи и кассового плана;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27) обеспечивает составление бюджетной отчетности в соответствии с законодательством Российской Федерации;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28)   составляет и ведет сводную бюджетную роспись;</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29) утверждает перечень кодов подвидов по видам доходов, закрепляемых за главными администраторами доходов местного бюджета, которыми являются органы местного самоуправления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30)  устанавливает порядок осуществления оценки надежности (ликвидности) банковской гарантии, поручительства при предоставлении бюджетных кредитов;</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31) осуществляет оценку надежности (ликвидности) банковской гарантии, поручительства при предоставлении бюджетных кредитов;</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32) устанавливает в соответствии с </w:t>
      </w:r>
      <w:hyperlink r:id="rId27" w:history="1">
        <w:r w:rsidRPr="005359C9">
          <w:rPr>
            <w:rFonts w:eastAsia="Calibri"/>
            <w:sz w:val="18"/>
            <w:szCs w:val="18"/>
            <w:lang w:eastAsia="en-US"/>
          </w:rPr>
          <w:t>общими требованиями</w:t>
        </w:r>
      </w:hyperlink>
      <w:r w:rsidRPr="005359C9">
        <w:rPr>
          <w:rFonts w:eastAsia="Calibri"/>
          <w:sz w:val="18"/>
          <w:szCs w:val="18"/>
          <w:lang w:eastAsia="en-US"/>
        </w:rPr>
        <w:t>,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33) осуществляет муниципальные заимствования от имени МО г. Павловск в соответствии с Бюджетным </w:t>
      </w:r>
      <w:hyperlink r:id="rId28" w:history="1">
        <w:r w:rsidRPr="005359C9">
          <w:rPr>
            <w:rFonts w:eastAsia="Calibri"/>
            <w:sz w:val="18"/>
            <w:szCs w:val="18"/>
            <w:lang w:eastAsia="en-US"/>
          </w:rPr>
          <w:t>кодексом</w:t>
        </w:r>
      </w:hyperlink>
      <w:r w:rsidRPr="005359C9">
        <w:rPr>
          <w:rFonts w:eastAsia="Calibri"/>
          <w:sz w:val="18"/>
          <w:szCs w:val="18"/>
          <w:lang w:eastAsia="en-US"/>
        </w:rPr>
        <w:t xml:space="preserve"> Российской Федерации и настоящим Положением, выступает эмитентом муниципальных ценных бумаг МО г. Павловск;</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34)  устанавливает порядок осуществления анализа финансового состояния принципала в целях предоставления муниципальных гарантии, осуществляет анализ финансового состояния принципала;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35) ведет учет выданных муниципальных гарантий, исполнения обязатель</w:t>
      </w:r>
      <w:proofErr w:type="gramStart"/>
      <w:r w:rsidRPr="005359C9">
        <w:rPr>
          <w:rFonts w:eastAsia="Calibri"/>
          <w:sz w:val="18"/>
          <w:szCs w:val="18"/>
          <w:lang w:eastAsia="en-US"/>
        </w:rPr>
        <w:t>ств пр</w:t>
      </w:r>
      <w:proofErr w:type="gramEnd"/>
      <w:r w:rsidRPr="005359C9">
        <w:rPr>
          <w:rFonts w:eastAsia="Calibri"/>
          <w:sz w:val="18"/>
          <w:szCs w:val="18"/>
          <w:lang w:eastAsia="en-US"/>
        </w:rPr>
        <w:t>инципала, обеспеченных муниципальными гарантиями МО г. Павловск, а также учет осуществления гарантом платежей по выданным гарантиям;</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36)   осуществляет ведение муниципальной долговой книги МО г. Павловск;</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37) обеспечивает передачу информации о долговых обязательствах МО г. Павловск, отраженной в муниципальной долговой книге, в финансовый орган Санкт-Петербурга;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38) ежемесячно составляет и представляет отчет о кассовом исполнении местного бюджета в </w:t>
      </w:r>
      <w:hyperlink r:id="rId29" w:history="1">
        <w:r w:rsidRPr="005359C9">
          <w:rPr>
            <w:rFonts w:eastAsia="Calibri"/>
            <w:sz w:val="18"/>
            <w:szCs w:val="18"/>
            <w:lang w:eastAsia="en-US"/>
          </w:rPr>
          <w:t>порядке</w:t>
        </w:r>
      </w:hyperlink>
      <w:r w:rsidRPr="005359C9">
        <w:rPr>
          <w:rFonts w:eastAsia="Calibri"/>
          <w:sz w:val="18"/>
          <w:szCs w:val="18"/>
          <w:lang w:eastAsia="en-US"/>
        </w:rPr>
        <w:t>, установленном Министерством финансов Российской Федерации;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39)  устанавливает </w:t>
      </w:r>
      <w:hyperlink r:id="rId30" w:history="1">
        <w:r w:rsidRPr="005359C9">
          <w:rPr>
            <w:rFonts w:eastAsia="Calibri"/>
            <w:sz w:val="18"/>
            <w:szCs w:val="18"/>
            <w:lang w:eastAsia="en-US"/>
          </w:rPr>
          <w:t>порядок</w:t>
        </w:r>
      </w:hyperlink>
      <w:r w:rsidRPr="005359C9">
        <w:rPr>
          <w:rFonts w:eastAsia="Calibri"/>
          <w:sz w:val="18"/>
          <w:szCs w:val="18"/>
          <w:lang w:eastAsia="en-US"/>
        </w:rPr>
        <w:t xml:space="preserve"> учета бюджетных обязательств;</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40) получает необходимые сведения от иных финансовых органов, а также от иных органов государственной власти, органов местного самоуправления г. Павловска в целях своевременного и качественного составления проекта местного бюджета, бюджетной отчетности;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41)  устанавливает </w:t>
      </w:r>
      <w:hyperlink r:id="rId31" w:history="1">
        <w:r w:rsidRPr="005359C9">
          <w:rPr>
            <w:rFonts w:eastAsia="Calibri"/>
            <w:sz w:val="18"/>
            <w:szCs w:val="18"/>
            <w:lang w:eastAsia="en-US"/>
          </w:rPr>
          <w:t>порядок</w:t>
        </w:r>
      </w:hyperlink>
      <w:r w:rsidRPr="005359C9">
        <w:rPr>
          <w:rFonts w:eastAsia="Calibri"/>
          <w:sz w:val="18"/>
          <w:szCs w:val="18"/>
          <w:lang w:eastAsia="en-US"/>
        </w:rPr>
        <w:t xml:space="preserve"> и методику планирования бюджетных ассигнований;</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42)  устанавливает </w:t>
      </w:r>
      <w:hyperlink r:id="rId32" w:history="1">
        <w:r w:rsidRPr="005359C9">
          <w:rPr>
            <w:rFonts w:eastAsia="Calibri"/>
            <w:sz w:val="18"/>
            <w:szCs w:val="18"/>
            <w:lang w:eastAsia="en-US"/>
          </w:rPr>
          <w:t>порядок</w:t>
        </w:r>
      </w:hyperlink>
      <w:r w:rsidRPr="005359C9">
        <w:rPr>
          <w:rFonts w:eastAsia="Calibri"/>
          <w:sz w:val="18"/>
          <w:szCs w:val="18"/>
          <w:lang w:eastAsia="en-US"/>
        </w:rPr>
        <w:t xml:space="preserve"> составления и ведения сводной бюджетной росписи;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43)  устанавливает </w:t>
      </w:r>
      <w:hyperlink r:id="rId33" w:history="1">
        <w:r w:rsidRPr="005359C9">
          <w:rPr>
            <w:rFonts w:eastAsia="Calibri"/>
            <w:sz w:val="18"/>
            <w:szCs w:val="18"/>
            <w:lang w:eastAsia="en-US"/>
          </w:rPr>
          <w:t>порядок</w:t>
        </w:r>
      </w:hyperlink>
      <w:r w:rsidRPr="005359C9">
        <w:rPr>
          <w:rFonts w:eastAsia="Calibri"/>
          <w:sz w:val="18"/>
          <w:szCs w:val="18"/>
          <w:lang w:eastAsia="en-US"/>
        </w:rPr>
        <w:t xml:space="preserve">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44)  осуществляет составление и ведение кассового плана;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45) осуществляет исполнение местного бюджета по расходам с соблюдением требований Бюджетного </w:t>
      </w:r>
      <w:hyperlink r:id="rId34" w:history="1">
        <w:r w:rsidRPr="005359C9">
          <w:rPr>
            <w:rFonts w:eastAsia="Calibri"/>
            <w:sz w:val="18"/>
            <w:szCs w:val="18"/>
            <w:lang w:eastAsia="en-US"/>
          </w:rPr>
          <w:t>кодекса</w:t>
        </w:r>
      </w:hyperlink>
      <w:r w:rsidRPr="005359C9">
        <w:rPr>
          <w:rFonts w:eastAsia="Calibri"/>
          <w:sz w:val="18"/>
          <w:szCs w:val="18"/>
          <w:lang w:eastAsia="en-US"/>
        </w:rPr>
        <w:t xml:space="preserve"> Российской Федерации;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46) распределяет бюджетные ассигнования, лимиты бюджетных обязательств по подведомственным распорядителям и получателям бюджетных средств;</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47) ведет реестр расходных обязательств, подлежащих исполнению в пределах утвержденных лимитов бюджетных обязательств и бюджетных ассигнований;</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lastRenderedPageBreak/>
        <w:t>48)  утверждает порядок составления, утверждения и ведения бюджетных смет казённых учреждений;</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49) устанавливает </w:t>
      </w:r>
      <w:hyperlink r:id="rId35" w:history="1">
        <w:r w:rsidRPr="005359C9">
          <w:rPr>
            <w:rFonts w:eastAsia="Calibri"/>
            <w:sz w:val="18"/>
            <w:szCs w:val="18"/>
            <w:lang w:eastAsia="en-US"/>
          </w:rPr>
          <w:t>порядок</w:t>
        </w:r>
      </w:hyperlink>
      <w:r w:rsidRPr="005359C9">
        <w:rPr>
          <w:rFonts w:eastAsia="Calibri"/>
          <w:sz w:val="18"/>
          <w:szCs w:val="18"/>
          <w:lang w:eastAsia="en-US"/>
        </w:rPr>
        <w:t xml:space="preserve"> санкционирования оплаты денежных обязательств в соответствии с положениями Бюджетного </w:t>
      </w:r>
      <w:hyperlink r:id="rId36" w:history="1">
        <w:r w:rsidRPr="005359C9">
          <w:rPr>
            <w:rFonts w:eastAsia="Calibri"/>
            <w:sz w:val="18"/>
            <w:szCs w:val="18"/>
            <w:lang w:eastAsia="en-US"/>
          </w:rPr>
          <w:t>кодекса</w:t>
        </w:r>
      </w:hyperlink>
      <w:r w:rsidRPr="005359C9">
        <w:rPr>
          <w:rFonts w:eastAsia="Calibri"/>
          <w:sz w:val="18"/>
          <w:szCs w:val="18"/>
          <w:lang w:eastAsia="en-US"/>
        </w:rPr>
        <w:t xml:space="preserve"> Российской Федерации;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50) устанавливает </w:t>
      </w:r>
      <w:hyperlink r:id="rId37" w:history="1">
        <w:r w:rsidRPr="005359C9">
          <w:rPr>
            <w:rFonts w:eastAsia="Calibri"/>
            <w:sz w:val="18"/>
            <w:szCs w:val="18"/>
            <w:lang w:eastAsia="en-US"/>
          </w:rPr>
          <w:t>порядок</w:t>
        </w:r>
      </w:hyperlink>
      <w:r w:rsidRPr="005359C9">
        <w:rPr>
          <w:rFonts w:eastAsia="Calibri"/>
          <w:sz w:val="18"/>
          <w:szCs w:val="18"/>
          <w:lang w:eastAsia="en-US"/>
        </w:rPr>
        <w:t xml:space="preserve"> составления и ведения бюджетных росписей главных распорядителей средств местного бюджета, включая внесение изменений в них;</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51) утверждает лимиты бюджетных обязатель</w:t>
      </w:r>
      <w:proofErr w:type="gramStart"/>
      <w:r w:rsidRPr="005359C9">
        <w:rPr>
          <w:rFonts w:eastAsia="Calibri"/>
          <w:sz w:val="18"/>
          <w:szCs w:val="18"/>
          <w:lang w:eastAsia="en-US"/>
        </w:rPr>
        <w:t>ств гл</w:t>
      </w:r>
      <w:proofErr w:type="gramEnd"/>
      <w:r w:rsidRPr="005359C9">
        <w:rPr>
          <w:rFonts w:eastAsia="Calibri"/>
          <w:sz w:val="18"/>
          <w:szCs w:val="18"/>
          <w:lang w:eastAsia="en-US"/>
        </w:rPr>
        <w:t>авных распорядителей средств местного бюджета;</w:t>
      </w:r>
    </w:p>
    <w:p w:rsidR="005359C9" w:rsidRPr="005359C9" w:rsidRDefault="005359C9" w:rsidP="005359C9">
      <w:pPr>
        <w:widowControl w:val="0"/>
        <w:tabs>
          <w:tab w:val="left" w:pos="0"/>
        </w:tabs>
        <w:autoSpaceDE w:val="0"/>
        <w:autoSpaceDN w:val="0"/>
        <w:adjustRightInd w:val="0"/>
        <w:jc w:val="both"/>
        <w:rPr>
          <w:rFonts w:eastAsia="Calibri"/>
          <w:sz w:val="18"/>
          <w:szCs w:val="18"/>
          <w:lang w:eastAsia="en-US"/>
        </w:rPr>
      </w:pPr>
      <w:r w:rsidRPr="005359C9">
        <w:rPr>
          <w:rFonts w:eastAsia="Calibri"/>
          <w:sz w:val="18"/>
          <w:szCs w:val="18"/>
          <w:lang w:eastAsia="en-US"/>
        </w:rPr>
        <w:tab/>
        <w:t xml:space="preserve">52)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w:t>
      </w:r>
      <w:hyperlink r:id="rId38" w:history="1">
        <w:r w:rsidRPr="005359C9">
          <w:rPr>
            <w:rFonts w:eastAsia="Calibri"/>
            <w:sz w:val="18"/>
            <w:szCs w:val="18"/>
            <w:lang w:eastAsia="en-US"/>
          </w:rPr>
          <w:t>кодекса</w:t>
        </w:r>
      </w:hyperlink>
      <w:r w:rsidRPr="005359C9">
        <w:rPr>
          <w:rFonts w:eastAsia="Calibri"/>
          <w:sz w:val="18"/>
          <w:szCs w:val="18"/>
          <w:lang w:eastAsia="en-US"/>
        </w:rPr>
        <w:t xml:space="preserve"> Российской Федерации;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53) устанавливает </w:t>
      </w:r>
      <w:hyperlink r:id="rId39" w:history="1">
        <w:r w:rsidRPr="005359C9">
          <w:rPr>
            <w:rFonts w:eastAsia="Calibri"/>
            <w:sz w:val="18"/>
            <w:szCs w:val="18"/>
            <w:lang w:eastAsia="en-US"/>
          </w:rPr>
          <w:t>порядок</w:t>
        </w:r>
      </w:hyperlink>
      <w:r w:rsidRPr="005359C9">
        <w:rPr>
          <w:rFonts w:eastAsia="Calibri"/>
          <w:sz w:val="18"/>
          <w:szCs w:val="18"/>
          <w:lang w:eastAsia="en-US"/>
        </w:rPr>
        <w:t xml:space="preserve">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54) устанавливает случаи и порядок утверждения и доведения до главных распорядителей средств местного бюджета и получателей бюджетных сре</w:t>
      </w:r>
      <w:proofErr w:type="gramStart"/>
      <w:r w:rsidRPr="005359C9">
        <w:rPr>
          <w:rFonts w:eastAsia="Calibri"/>
          <w:sz w:val="18"/>
          <w:szCs w:val="18"/>
          <w:lang w:eastAsia="en-US"/>
        </w:rPr>
        <w:t>дств пр</w:t>
      </w:r>
      <w:proofErr w:type="gramEnd"/>
      <w:r w:rsidRPr="005359C9">
        <w:rPr>
          <w:rFonts w:eastAsia="Calibri"/>
          <w:sz w:val="18"/>
          <w:szCs w:val="18"/>
          <w:lang w:eastAsia="en-US"/>
        </w:rPr>
        <w:t>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местного бюджета по расходам;</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55) осуществляет управление средствами на единых счетах местного бюджета при кассовом обслуживании исполнения местного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56) устанавливает порядок завершения операций по исполнению местного бюджета в текущем финансовом году;</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57) представляет сводную бюджетную отчетность об исполнении местного бюджета в уполномоченные органы в установленные ими сроки;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58) составляет сводную бюджетную отчетность МО г. Павловск на основании сводной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59) разрабатывает программу муниципальных заимствований, программу муниципальных гарантий, программу предоставления бюджетных кредитов;</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60) осуществляет исполнение судебных актов по обращению взыскания на средства местного бюджета, на средства бюджетных и автономных муниципальных учреждений, ведет учет и осуществляет хранение исполнительных документов и иных документов, связанных с их исполнением;</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61) осуществляет иные полномочия в соответствии с Бюджетным </w:t>
      </w:r>
      <w:hyperlink r:id="rId40" w:history="1">
        <w:r w:rsidRPr="005359C9">
          <w:rPr>
            <w:rFonts w:eastAsia="Calibri"/>
            <w:sz w:val="18"/>
            <w:szCs w:val="18"/>
            <w:lang w:eastAsia="en-US"/>
          </w:rPr>
          <w:t>кодексом</w:t>
        </w:r>
      </w:hyperlink>
      <w:r w:rsidRPr="005359C9">
        <w:rPr>
          <w:rFonts w:eastAsia="Calibri"/>
          <w:sz w:val="18"/>
          <w:szCs w:val="18"/>
          <w:lang w:eastAsia="en-US"/>
        </w:rPr>
        <w:t xml:space="preserve"> Российской Федерации, иными правовыми актами бюджетного законодательства Российской Федерации и настоящим Положением.</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 xml:space="preserve">Статья 6. Бюджетные полномочия иных участников бюджетного процесса </w:t>
      </w: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в МО г. Павловск</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1. Бюджетные полномочия контрольно-счетного органа МО г. Павловска определяются Бюджетным </w:t>
      </w:r>
      <w:hyperlink r:id="rId41" w:history="1">
        <w:r w:rsidRPr="005359C9">
          <w:rPr>
            <w:rFonts w:eastAsia="Calibri"/>
            <w:sz w:val="18"/>
            <w:szCs w:val="18"/>
            <w:lang w:eastAsia="en-US"/>
          </w:rPr>
          <w:t>кодексом</w:t>
        </w:r>
      </w:hyperlink>
      <w:r w:rsidRPr="005359C9">
        <w:rPr>
          <w:rFonts w:eastAsia="Calibri"/>
          <w:sz w:val="18"/>
          <w:szCs w:val="18"/>
          <w:lang w:eastAsia="en-US"/>
        </w:rPr>
        <w:t xml:space="preserve"> Российской Федерации, иными правовыми актами бюджетного законодательства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а также настоящим Положением.</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2. Бюджетные полномочия иных участников бюджетного процесса определяются в соответствии с Бюджетным </w:t>
      </w:r>
      <w:hyperlink r:id="rId42" w:history="1">
        <w:r w:rsidRPr="005359C9">
          <w:rPr>
            <w:rFonts w:eastAsia="Calibri"/>
            <w:sz w:val="18"/>
            <w:szCs w:val="18"/>
            <w:lang w:eastAsia="en-US"/>
          </w:rPr>
          <w:t>кодексом</w:t>
        </w:r>
      </w:hyperlink>
      <w:r w:rsidRPr="005359C9">
        <w:rPr>
          <w:rFonts w:eastAsia="Calibri"/>
          <w:sz w:val="18"/>
          <w:szCs w:val="18"/>
          <w:lang w:eastAsia="en-US"/>
        </w:rPr>
        <w:t xml:space="preserve"> Российской Федерации.</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0"/>
        <w:rPr>
          <w:rFonts w:eastAsia="Calibri"/>
          <w:b/>
          <w:bCs/>
          <w:sz w:val="18"/>
          <w:szCs w:val="18"/>
          <w:lang w:eastAsia="en-US"/>
        </w:rPr>
      </w:pPr>
      <w:r w:rsidRPr="005359C9">
        <w:rPr>
          <w:rFonts w:eastAsia="Calibri"/>
          <w:b/>
          <w:bCs/>
          <w:sz w:val="18"/>
          <w:szCs w:val="18"/>
          <w:lang w:eastAsia="en-US"/>
        </w:rPr>
        <w:t>Глава 2. СОСТАВЛЕНИЕ ПРОЕКТА МЕСТНОГО БЮДЖЕТА МО Г. ПАВЛОВСКА</w:t>
      </w:r>
    </w:p>
    <w:p w:rsidR="005359C9" w:rsidRPr="005359C9" w:rsidRDefault="005359C9" w:rsidP="005359C9">
      <w:pPr>
        <w:widowControl w:val="0"/>
        <w:autoSpaceDE w:val="0"/>
        <w:autoSpaceDN w:val="0"/>
        <w:adjustRightInd w:val="0"/>
        <w:jc w:val="center"/>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bookmarkStart w:id="3" w:name="Par199"/>
      <w:bookmarkEnd w:id="3"/>
      <w:r w:rsidRPr="005359C9">
        <w:rPr>
          <w:rFonts w:eastAsia="Calibri"/>
          <w:b/>
          <w:sz w:val="18"/>
          <w:szCs w:val="18"/>
          <w:lang w:eastAsia="en-US"/>
        </w:rPr>
        <w:t>Статья 7. Общие положения составления проекта местного бюджета г. Павловска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   Местный бюджет разрабатывается и утверждается в форме решения   МС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Проект местного бюджета составляется и утверждается сроком на один год (очередной финансовый год).</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3.   Финансовый год соответствует календарному году и длится с 1 января по 31 декабря.</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4.  Решение МС г. Павловска о бюджете вступает в силу с 1 января и действует по 31 декабря финансового года, если иное не предусмотрено Бюджетным </w:t>
      </w:r>
      <w:hyperlink r:id="rId43" w:history="1">
        <w:r w:rsidRPr="005359C9">
          <w:rPr>
            <w:rFonts w:eastAsia="Calibri"/>
            <w:sz w:val="18"/>
            <w:szCs w:val="18"/>
            <w:lang w:eastAsia="en-US"/>
          </w:rPr>
          <w:t>кодексом</w:t>
        </w:r>
      </w:hyperlink>
      <w:r w:rsidRPr="005359C9">
        <w:rPr>
          <w:rFonts w:eastAsia="Calibri"/>
          <w:sz w:val="18"/>
          <w:szCs w:val="18"/>
          <w:lang w:eastAsia="en-US"/>
        </w:rPr>
        <w:t xml:space="preserve"> Российской Федерации. </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5.  Проект местного бюджета составляется на основе прогноза социально-экономического развития МО г. Павловск в целях финансового обеспечения расходных обязательств МО г. Павловск.</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6.  Проект местного бюджета составляются в порядке, установленном МА г. Павловска, в соответствии с положениями Бюджетного </w:t>
      </w:r>
      <w:hyperlink r:id="rId44" w:history="1">
        <w:r w:rsidRPr="005359C9">
          <w:rPr>
            <w:rFonts w:eastAsia="Calibri"/>
            <w:sz w:val="18"/>
            <w:szCs w:val="18"/>
            <w:lang w:eastAsia="en-US"/>
          </w:rPr>
          <w:t>кодекса</w:t>
        </w:r>
      </w:hyperlink>
      <w:r w:rsidRPr="005359C9">
        <w:rPr>
          <w:rFonts w:eastAsia="Calibri"/>
          <w:sz w:val="18"/>
          <w:szCs w:val="18"/>
          <w:lang w:eastAsia="en-US"/>
        </w:rPr>
        <w:t xml:space="preserve"> Российской Федерации, настоящим Положением.</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rPr>
          <w:rFonts w:eastAsia="Calibri"/>
          <w:b/>
          <w:sz w:val="18"/>
          <w:szCs w:val="18"/>
          <w:lang w:eastAsia="en-US"/>
        </w:rPr>
      </w:pPr>
      <w:r w:rsidRPr="005359C9">
        <w:rPr>
          <w:rFonts w:eastAsia="Calibri"/>
          <w:b/>
          <w:sz w:val="18"/>
          <w:szCs w:val="18"/>
          <w:lang w:eastAsia="en-US"/>
        </w:rPr>
        <w:t>Статья 8. Доходы местного бюджета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Источники доходов местного бюджета определяются законами Санкт-Петербурга.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9. Расходы местного бюджета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1. Формирование расходов местного бюджета осуществляются в соответствии с расходными обязательствами МО г. Павловск.  </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Расходные обязательства МО г. Павловск возникают в результате:</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МО г. Павловск, а также заключения МО г. Павловск (от имени МО г. Павловск) договоров (соглашений) по данным вопросам;</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принятия муниципальных правовых актов при осуществлении органами местного самоуправления г. Павловск переданных им отдельных государственных полномочий;</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заключения от имени МО г. Павловск договоров (соглашений) муниципальными казенными учреждениями.</w:t>
      </w:r>
    </w:p>
    <w:p w:rsidR="005359C9" w:rsidRPr="005359C9" w:rsidRDefault="005359C9" w:rsidP="005359C9">
      <w:pPr>
        <w:widowControl w:val="0"/>
        <w:autoSpaceDE w:val="0"/>
        <w:autoSpaceDN w:val="0"/>
        <w:adjustRightInd w:val="0"/>
        <w:ind w:firstLine="709"/>
        <w:jc w:val="both"/>
        <w:rPr>
          <w:rFonts w:eastAsia="Calibri"/>
          <w:sz w:val="18"/>
          <w:szCs w:val="18"/>
          <w:lang w:eastAsia="en-US"/>
        </w:rPr>
      </w:pPr>
      <w:bookmarkStart w:id="4" w:name="Par216"/>
      <w:bookmarkStart w:id="5" w:name="Par221"/>
      <w:bookmarkEnd w:id="4"/>
      <w:bookmarkEnd w:id="5"/>
      <w:r w:rsidRPr="005359C9">
        <w:rPr>
          <w:rFonts w:eastAsia="Calibri"/>
          <w:sz w:val="18"/>
          <w:szCs w:val="18"/>
          <w:lang w:eastAsia="en-US"/>
        </w:rPr>
        <w:t xml:space="preserve">3. Расходные обязательства МО г. Павловск, указанные в </w:t>
      </w:r>
      <w:hyperlink r:id="rId45" w:anchor="Par216" w:history="1">
        <w:r w:rsidRPr="005359C9">
          <w:rPr>
            <w:rFonts w:eastAsia="Calibri"/>
            <w:sz w:val="18"/>
            <w:szCs w:val="18"/>
            <w:lang w:eastAsia="en-US"/>
          </w:rPr>
          <w:t>абзацах втором</w:t>
        </w:r>
      </w:hyperlink>
      <w:r w:rsidRPr="005359C9">
        <w:rPr>
          <w:rFonts w:eastAsia="Calibri"/>
          <w:sz w:val="18"/>
          <w:szCs w:val="18"/>
          <w:lang w:eastAsia="en-US"/>
        </w:rPr>
        <w:t xml:space="preserve"> и четвертом </w:t>
      </w:r>
      <w:hyperlink r:id="rId46" w:anchor="Par221" w:history="1">
        <w:r w:rsidRPr="005359C9">
          <w:rPr>
            <w:rFonts w:eastAsia="Calibri"/>
            <w:sz w:val="18"/>
            <w:szCs w:val="18"/>
            <w:lang w:eastAsia="en-US"/>
          </w:rPr>
          <w:t xml:space="preserve"> пункта 2</w:t>
        </w:r>
      </w:hyperlink>
      <w:r w:rsidRPr="005359C9">
        <w:rPr>
          <w:rFonts w:eastAsia="Calibri"/>
          <w:sz w:val="18"/>
          <w:szCs w:val="18"/>
          <w:lang w:eastAsia="en-US"/>
        </w:rPr>
        <w:t xml:space="preserve"> настоящей статьи, устанавливаются органами местного самоуправления   г. Павловск самостоятельно и исполняются за счет собственных доходов и источников финансирования дефицита местного бюджета.</w:t>
      </w:r>
      <w:r w:rsidRPr="005359C9">
        <w:rPr>
          <w:rFonts w:eastAsiaTheme="minorHAnsi"/>
          <w:sz w:val="18"/>
          <w:szCs w:val="18"/>
          <w:lang w:eastAsia="en-US"/>
        </w:rPr>
        <w:t xml:space="preserve"> </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lastRenderedPageBreak/>
        <w:t xml:space="preserve">4. </w:t>
      </w:r>
      <w:proofErr w:type="gramStart"/>
      <w:r w:rsidRPr="005359C9">
        <w:rPr>
          <w:rFonts w:eastAsia="Calibri"/>
          <w:sz w:val="18"/>
          <w:szCs w:val="18"/>
          <w:lang w:eastAsia="en-US"/>
        </w:rPr>
        <w:t xml:space="preserve">Расходные обязательства МО г. Павловск, указанные в </w:t>
      </w:r>
      <w:hyperlink r:id="rId47" w:anchor="Par222" w:history="1">
        <w:r w:rsidRPr="005359C9">
          <w:rPr>
            <w:rFonts w:eastAsia="Calibri"/>
            <w:sz w:val="18"/>
            <w:szCs w:val="18"/>
            <w:lang w:eastAsia="en-US"/>
          </w:rPr>
          <w:t>абзаце третьем пункта 2</w:t>
        </w:r>
      </w:hyperlink>
      <w:r w:rsidRPr="005359C9">
        <w:rPr>
          <w:rFonts w:eastAsia="Calibri"/>
          <w:sz w:val="18"/>
          <w:szCs w:val="18"/>
          <w:lang w:eastAsia="en-US"/>
        </w:rPr>
        <w:t xml:space="preserve"> настоящей статьи, устанавливаются муниципальными правовыми актами органов местного самоуправления г. Павловск в соответствии с федеральными законами (законами субъекта Российской Федерации), исполняются за счет и в пределах субвенций из бюджета Санкт-Петербурга, предоставляемых местному бюджету в порядке, предусмотренном </w:t>
      </w:r>
      <w:hyperlink r:id="rId48" w:history="1">
        <w:r w:rsidRPr="005359C9">
          <w:rPr>
            <w:rFonts w:eastAsia="Calibri"/>
            <w:sz w:val="18"/>
            <w:szCs w:val="18"/>
            <w:lang w:eastAsia="en-US"/>
          </w:rPr>
          <w:t>статьей 140</w:t>
        </w:r>
      </w:hyperlink>
      <w:r w:rsidRPr="005359C9">
        <w:rPr>
          <w:rFonts w:eastAsia="Calibri"/>
          <w:sz w:val="18"/>
          <w:szCs w:val="18"/>
          <w:lang w:eastAsia="en-US"/>
        </w:rPr>
        <w:t xml:space="preserve"> Бюджетным </w:t>
      </w:r>
      <w:hyperlink r:id="rId49" w:history="1">
        <w:r w:rsidRPr="005359C9">
          <w:rPr>
            <w:rFonts w:eastAsia="Calibri"/>
            <w:sz w:val="18"/>
            <w:szCs w:val="18"/>
            <w:lang w:eastAsia="en-US"/>
          </w:rPr>
          <w:t>кодексом</w:t>
        </w:r>
      </w:hyperlink>
      <w:r w:rsidRPr="005359C9">
        <w:rPr>
          <w:rFonts w:eastAsia="Calibri"/>
          <w:sz w:val="18"/>
          <w:szCs w:val="18"/>
          <w:lang w:eastAsia="en-US"/>
        </w:rPr>
        <w:t xml:space="preserve"> Российской Федерации.</w:t>
      </w:r>
      <w:proofErr w:type="gramEnd"/>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В случае</w:t>
      </w:r>
      <w:proofErr w:type="gramStart"/>
      <w:r w:rsidRPr="005359C9">
        <w:rPr>
          <w:rFonts w:eastAsia="Calibri"/>
          <w:sz w:val="18"/>
          <w:szCs w:val="18"/>
          <w:lang w:eastAsia="en-US"/>
        </w:rPr>
        <w:t>,</w:t>
      </w:r>
      <w:proofErr w:type="gramEnd"/>
      <w:r w:rsidRPr="005359C9">
        <w:rPr>
          <w:rFonts w:eastAsia="Calibri"/>
          <w:sz w:val="18"/>
          <w:szCs w:val="18"/>
          <w:lang w:eastAsia="en-US"/>
        </w:rPr>
        <w:t xml:space="preserve"> если в МО г. Павловск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МО г. Павловск, осуществляется за счет собственных доходов и источников финансирования дефицита местного бюджета.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5. Расходные обязательства МО г. Павловск, подлежащие исполнению в соответствующем финансовом году, являются бюджетными обязательствами МО г. Павловск.</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10. Реестр расходных обязательств МО г. Павловск</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1. Под реестром расходных обязательств МО г. Павловск понимается используемый при составлении проекта бюджета свод (перечень) муниципальных нормативных правовых актов, обусловливающих публичные нормативные обязательства </w:t>
      </w:r>
      <w:proofErr w:type="gramStart"/>
      <w:r w:rsidRPr="005359C9">
        <w:rPr>
          <w:rFonts w:eastAsia="Calibri"/>
          <w:sz w:val="18"/>
          <w:szCs w:val="18"/>
          <w:lang w:eastAsia="en-US"/>
        </w:rPr>
        <w:t>и(</w:t>
      </w:r>
      <w:proofErr w:type="gramEnd"/>
      <w:r w:rsidRPr="005359C9">
        <w:rPr>
          <w:rFonts w:eastAsia="Calibri"/>
          <w:sz w:val="18"/>
          <w:szCs w:val="18"/>
          <w:lang w:eastAsia="en-US"/>
        </w:rPr>
        <w:t>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нормативных правовых актов с оценкой объемов бюджетных ассигнований, необходимых для исполнения включенных в реестр обязательств.</w:t>
      </w:r>
    </w:p>
    <w:p w:rsidR="005359C9" w:rsidRPr="005359C9" w:rsidRDefault="005359C9" w:rsidP="005359C9">
      <w:pPr>
        <w:widowControl w:val="0"/>
        <w:autoSpaceDE w:val="0"/>
        <w:autoSpaceDN w:val="0"/>
        <w:adjustRightInd w:val="0"/>
        <w:ind w:firstLine="708"/>
        <w:jc w:val="both"/>
        <w:rPr>
          <w:rFonts w:eastAsia="Calibri"/>
          <w:color w:val="002060"/>
          <w:sz w:val="18"/>
          <w:szCs w:val="18"/>
          <w:lang w:eastAsia="en-US"/>
        </w:rPr>
      </w:pPr>
      <w:r w:rsidRPr="005359C9">
        <w:rPr>
          <w:rFonts w:eastAsia="Calibri"/>
          <w:sz w:val="18"/>
          <w:szCs w:val="18"/>
          <w:lang w:eastAsia="en-US"/>
        </w:rPr>
        <w:t xml:space="preserve">2. Реестр расходных обязательств МО г. Павловск  ведется в порядке, определенном Правительством Санкт-Петербурга. </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bookmarkStart w:id="6" w:name="Par248"/>
      <w:bookmarkEnd w:id="6"/>
      <w:r w:rsidRPr="005359C9">
        <w:rPr>
          <w:rFonts w:eastAsia="Calibri"/>
          <w:b/>
          <w:sz w:val="18"/>
          <w:szCs w:val="18"/>
          <w:lang w:eastAsia="en-US"/>
        </w:rPr>
        <w:t>Статья 11. Органы, осуществляющие составление проекта местного бюджета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Составление проекта местного бюджета осуществляется Местной администрацией  г. Павловска.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bookmarkStart w:id="7" w:name="Par253"/>
      <w:bookmarkEnd w:id="7"/>
      <w:r w:rsidRPr="005359C9">
        <w:rPr>
          <w:rFonts w:eastAsia="Calibri"/>
          <w:b/>
          <w:sz w:val="18"/>
          <w:szCs w:val="18"/>
          <w:lang w:eastAsia="en-US"/>
        </w:rPr>
        <w:t>Статья 12. Сведения, необходимые для составления проекта местного бюджета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 В целях своевременного и качественного составления проекта местного бюджета МА г. Павловска имеет право получать необходимые сведения от иных государственных финансовых органов, органов государственной власти Санкт-Петербурга, органов местного самоуправления.</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2. Составление проекта бюджета основывается </w:t>
      </w:r>
      <w:proofErr w:type="gramStart"/>
      <w:r w:rsidRPr="005359C9">
        <w:rPr>
          <w:rFonts w:eastAsia="Calibri"/>
          <w:sz w:val="18"/>
          <w:szCs w:val="18"/>
          <w:lang w:eastAsia="en-US"/>
        </w:rPr>
        <w:t>на</w:t>
      </w:r>
      <w:proofErr w:type="gramEnd"/>
      <w:r w:rsidRPr="005359C9">
        <w:rPr>
          <w:rFonts w:eastAsia="Calibri"/>
          <w:sz w:val="18"/>
          <w:szCs w:val="18"/>
          <w:lang w:eastAsia="en-US"/>
        </w:rPr>
        <w:t>:</w:t>
      </w:r>
    </w:p>
    <w:p w:rsidR="005359C9" w:rsidRPr="005359C9" w:rsidRDefault="005359C9" w:rsidP="005359C9">
      <w:pPr>
        <w:autoSpaceDE w:val="0"/>
        <w:autoSpaceDN w:val="0"/>
        <w:adjustRightInd w:val="0"/>
        <w:jc w:val="both"/>
        <w:rPr>
          <w:rFonts w:eastAsiaTheme="minorHAnsi"/>
          <w:sz w:val="18"/>
          <w:szCs w:val="18"/>
          <w:lang w:eastAsia="en-US"/>
        </w:rPr>
      </w:pPr>
      <w:proofErr w:type="gramStart"/>
      <w:r w:rsidRPr="005359C9">
        <w:rPr>
          <w:rFonts w:eastAsiaTheme="minorHAnsi"/>
          <w:sz w:val="18"/>
          <w:szCs w:val="18"/>
          <w:lang w:eastAsia="en-US"/>
        </w:rPr>
        <w:t>положениях</w:t>
      </w:r>
      <w:proofErr w:type="gramEnd"/>
      <w:r w:rsidRPr="005359C9">
        <w:rPr>
          <w:rFonts w:eastAsiaTheme="minorHAnsi"/>
          <w:sz w:val="18"/>
          <w:szCs w:val="18"/>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359C9" w:rsidRPr="005359C9" w:rsidRDefault="005359C9" w:rsidP="005359C9">
      <w:pPr>
        <w:autoSpaceDE w:val="0"/>
        <w:autoSpaceDN w:val="0"/>
        <w:adjustRightInd w:val="0"/>
        <w:jc w:val="both"/>
        <w:rPr>
          <w:rFonts w:eastAsiaTheme="minorHAnsi"/>
          <w:sz w:val="18"/>
          <w:szCs w:val="18"/>
          <w:lang w:eastAsia="en-US"/>
        </w:rPr>
      </w:pPr>
      <w:r w:rsidRPr="005359C9">
        <w:rPr>
          <w:rFonts w:eastAsiaTheme="minorHAnsi"/>
          <w:sz w:val="18"/>
          <w:szCs w:val="18"/>
          <w:lang w:eastAsia="en-US"/>
        </w:rPr>
        <w:t xml:space="preserve">основных </w:t>
      </w:r>
      <w:hyperlink r:id="rId50" w:history="1">
        <w:proofErr w:type="gramStart"/>
        <w:r w:rsidRPr="005359C9">
          <w:rPr>
            <w:rFonts w:eastAsiaTheme="minorHAnsi"/>
            <w:sz w:val="18"/>
            <w:szCs w:val="18"/>
            <w:lang w:eastAsia="en-US"/>
          </w:rPr>
          <w:t>направлениях</w:t>
        </w:r>
        <w:proofErr w:type="gramEnd"/>
      </w:hyperlink>
      <w:r w:rsidRPr="005359C9">
        <w:rPr>
          <w:rFonts w:eastAsiaTheme="minorHAnsi"/>
          <w:sz w:val="18"/>
          <w:szCs w:val="18"/>
          <w:lang w:eastAsia="en-US"/>
        </w:rPr>
        <w:t xml:space="preserve"> бюджетной политики и основных направлениях налоговой политики;</w:t>
      </w:r>
    </w:p>
    <w:p w:rsidR="005359C9" w:rsidRPr="005359C9" w:rsidRDefault="005359C9" w:rsidP="005359C9">
      <w:pPr>
        <w:autoSpaceDE w:val="0"/>
        <w:autoSpaceDN w:val="0"/>
        <w:adjustRightInd w:val="0"/>
        <w:jc w:val="both"/>
        <w:rPr>
          <w:rFonts w:eastAsiaTheme="minorHAnsi"/>
          <w:sz w:val="18"/>
          <w:szCs w:val="18"/>
          <w:lang w:eastAsia="en-US"/>
        </w:rPr>
      </w:pPr>
      <w:r w:rsidRPr="005359C9">
        <w:rPr>
          <w:rFonts w:eastAsiaTheme="minorHAnsi"/>
          <w:sz w:val="18"/>
          <w:szCs w:val="18"/>
          <w:lang w:eastAsia="en-US"/>
        </w:rPr>
        <w:t xml:space="preserve">основных </w:t>
      </w:r>
      <w:proofErr w:type="gramStart"/>
      <w:r w:rsidRPr="005359C9">
        <w:rPr>
          <w:rFonts w:eastAsiaTheme="minorHAnsi"/>
          <w:sz w:val="18"/>
          <w:szCs w:val="18"/>
          <w:lang w:eastAsia="en-US"/>
        </w:rPr>
        <w:t>направлениях</w:t>
      </w:r>
      <w:proofErr w:type="gramEnd"/>
      <w:r w:rsidRPr="005359C9">
        <w:rPr>
          <w:rFonts w:eastAsiaTheme="minorHAnsi"/>
          <w:sz w:val="18"/>
          <w:szCs w:val="18"/>
          <w:lang w:eastAsia="en-US"/>
        </w:rPr>
        <w:t xml:space="preserve"> таможенно-тарифной политики Российской Федерации;</w:t>
      </w:r>
    </w:p>
    <w:p w:rsidR="005359C9" w:rsidRPr="005359C9" w:rsidRDefault="005359C9" w:rsidP="005359C9">
      <w:pPr>
        <w:autoSpaceDE w:val="0"/>
        <w:autoSpaceDN w:val="0"/>
        <w:adjustRightInd w:val="0"/>
        <w:jc w:val="both"/>
        <w:rPr>
          <w:rFonts w:eastAsiaTheme="minorHAnsi"/>
          <w:sz w:val="18"/>
          <w:szCs w:val="18"/>
          <w:lang w:eastAsia="en-US"/>
        </w:rPr>
      </w:pPr>
      <w:proofErr w:type="gramStart"/>
      <w:r w:rsidRPr="005359C9">
        <w:rPr>
          <w:rFonts w:eastAsiaTheme="minorHAnsi"/>
          <w:sz w:val="18"/>
          <w:szCs w:val="18"/>
          <w:lang w:eastAsia="en-US"/>
        </w:rPr>
        <w:t>прогнозе</w:t>
      </w:r>
      <w:proofErr w:type="gramEnd"/>
      <w:r w:rsidRPr="005359C9">
        <w:rPr>
          <w:rFonts w:eastAsiaTheme="minorHAnsi"/>
          <w:sz w:val="18"/>
          <w:szCs w:val="18"/>
          <w:lang w:eastAsia="en-US"/>
        </w:rPr>
        <w:t xml:space="preserve"> социально-экономического развития;</w:t>
      </w:r>
    </w:p>
    <w:p w:rsidR="005359C9" w:rsidRPr="005359C9" w:rsidRDefault="005359C9" w:rsidP="005359C9">
      <w:pPr>
        <w:autoSpaceDE w:val="0"/>
        <w:autoSpaceDN w:val="0"/>
        <w:adjustRightInd w:val="0"/>
        <w:jc w:val="both"/>
        <w:rPr>
          <w:rFonts w:eastAsiaTheme="minorHAnsi"/>
          <w:sz w:val="18"/>
          <w:szCs w:val="18"/>
          <w:lang w:eastAsia="en-US"/>
        </w:rPr>
      </w:pPr>
      <w:r w:rsidRPr="005359C9">
        <w:rPr>
          <w:rFonts w:eastAsiaTheme="minorHAnsi"/>
          <w:sz w:val="18"/>
          <w:szCs w:val="18"/>
          <w:lang w:eastAsia="en-US"/>
        </w:rPr>
        <w:t xml:space="preserve">бюджетном </w:t>
      </w:r>
      <w:proofErr w:type="gramStart"/>
      <w:r w:rsidRPr="005359C9">
        <w:rPr>
          <w:rFonts w:eastAsiaTheme="minorHAnsi"/>
          <w:sz w:val="18"/>
          <w:szCs w:val="18"/>
          <w:lang w:eastAsia="en-US"/>
        </w:rPr>
        <w:t>прогнозе</w:t>
      </w:r>
      <w:proofErr w:type="gramEnd"/>
      <w:r w:rsidRPr="005359C9">
        <w:rPr>
          <w:rFonts w:eastAsiaTheme="minorHAnsi"/>
          <w:sz w:val="18"/>
          <w:szCs w:val="18"/>
          <w:lang w:eastAsia="en-US"/>
        </w:rPr>
        <w:t xml:space="preserve"> (проекте бюджетного прогноза, проекте изменений бюджетного прогноза) на долгосрочный период;</w:t>
      </w:r>
    </w:p>
    <w:p w:rsidR="005359C9" w:rsidRPr="005359C9" w:rsidRDefault="005359C9" w:rsidP="005359C9">
      <w:pPr>
        <w:autoSpaceDE w:val="0"/>
        <w:autoSpaceDN w:val="0"/>
        <w:adjustRightInd w:val="0"/>
        <w:jc w:val="both"/>
        <w:rPr>
          <w:rFonts w:eastAsiaTheme="minorHAnsi"/>
          <w:sz w:val="18"/>
          <w:szCs w:val="18"/>
          <w:lang w:eastAsia="en-US"/>
        </w:rPr>
      </w:pPr>
      <w:proofErr w:type="gramStart"/>
      <w:r w:rsidRPr="005359C9">
        <w:rPr>
          <w:rFonts w:eastAsiaTheme="minorHAnsi"/>
          <w:sz w:val="18"/>
          <w:szCs w:val="18"/>
          <w:lang w:eastAsia="en-US"/>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5359C9" w:rsidRPr="005359C9" w:rsidRDefault="005359C9" w:rsidP="005359C9">
      <w:pPr>
        <w:widowControl w:val="0"/>
        <w:autoSpaceDE w:val="0"/>
        <w:autoSpaceDN w:val="0"/>
        <w:adjustRightInd w:val="0"/>
        <w:jc w:val="both"/>
        <w:rPr>
          <w:rFonts w:eastAsia="Calibri"/>
          <w:color w:val="002060"/>
          <w:sz w:val="18"/>
          <w:szCs w:val="18"/>
          <w:lang w:eastAsia="en-US"/>
        </w:rPr>
      </w:pP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bookmarkStart w:id="8" w:name="Par263"/>
      <w:bookmarkEnd w:id="8"/>
      <w:r w:rsidRPr="005359C9">
        <w:rPr>
          <w:rFonts w:eastAsia="Calibri"/>
          <w:b/>
          <w:sz w:val="18"/>
          <w:szCs w:val="18"/>
          <w:lang w:eastAsia="en-US"/>
        </w:rPr>
        <w:t>Статья 13. Прогноз социально-экономического развития МО г. Павловск</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1.  Прогноз социально-экономического развития МО г. Павловск разрабатывается на период не менее трех лет в </w:t>
      </w:r>
      <w:hyperlink r:id="rId51" w:history="1">
        <w:r w:rsidRPr="005359C9">
          <w:rPr>
            <w:rFonts w:eastAsia="Calibri"/>
            <w:sz w:val="18"/>
            <w:szCs w:val="18"/>
            <w:lang w:eastAsia="en-US"/>
          </w:rPr>
          <w:t>порядке</w:t>
        </w:r>
      </w:hyperlink>
      <w:r w:rsidRPr="005359C9">
        <w:rPr>
          <w:rFonts w:eastAsia="Calibri"/>
          <w:sz w:val="18"/>
          <w:szCs w:val="18"/>
          <w:lang w:eastAsia="en-US"/>
        </w:rPr>
        <w:t>, установленном МА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Прогноз социально-экономического развития МО г. Павловск одобряется МА г. Павловска одновременно с принятием решения о внесении проекта местного бюджета на рассмотрение МС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bookmarkStart w:id="9" w:name="Par267"/>
      <w:bookmarkEnd w:id="9"/>
      <w:r w:rsidRPr="005359C9">
        <w:rPr>
          <w:rFonts w:eastAsia="Calibri"/>
          <w:sz w:val="18"/>
          <w:szCs w:val="18"/>
          <w:lang w:eastAsia="en-US"/>
        </w:rPr>
        <w:t>3. Прогноз социально-экономического развития МО г. Павловск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В пояснительной записке к прогнозу социально-экономического развития  МО г. Павло</w:t>
      </w:r>
      <w:proofErr w:type="gramStart"/>
      <w:r w:rsidRPr="005359C9">
        <w:rPr>
          <w:rFonts w:eastAsia="Calibri"/>
          <w:sz w:val="18"/>
          <w:szCs w:val="18"/>
          <w:lang w:eastAsia="en-US"/>
        </w:rPr>
        <w:t>вск пр</w:t>
      </w:r>
      <w:proofErr w:type="gramEnd"/>
      <w:r w:rsidRPr="005359C9">
        <w:rPr>
          <w:rFonts w:eastAsia="Calibri"/>
          <w:sz w:val="18"/>
          <w:szCs w:val="18"/>
          <w:lang w:eastAsia="en-US"/>
        </w:rPr>
        <w:t>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4.  Изменение прогноза социально-экономического развития МО г. Павловск в ходе составления или рассмотрения проекта местного бюджета влечет за собой изменение основных характеристик проекта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5. Разработка прогноза социально-экономического развития МО г. Павловск на очередной финансовый год и плановый период осуществляется МА г. Павловска.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jc w:val="center"/>
        <w:rPr>
          <w:rFonts w:eastAsia="Calibri"/>
          <w:b/>
          <w:bCs/>
          <w:sz w:val="18"/>
          <w:szCs w:val="18"/>
          <w:lang w:eastAsia="en-US"/>
        </w:rPr>
      </w:pPr>
      <w:r w:rsidRPr="005359C9">
        <w:rPr>
          <w:rFonts w:eastAsia="Calibri"/>
          <w:b/>
          <w:bCs/>
          <w:sz w:val="18"/>
          <w:szCs w:val="18"/>
          <w:lang w:eastAsia="en-US"/>
        </w:rPr>
        <w:t xml:space="preserve">Статья 14. </w:t>
      </w:r>
      <w:r w:rsidRPr="005359C9">
        <w:rPr>
          <w:rFonts w:eastAsia="Calibri"/>
          <w:b/>
          <w:bCs/>
          <w:iCs/>
          <w:sz w:val="18"/>
          <w:szCs w:val="18"/>
          <w:lang w:eastAsia="en-US"/>
        </w:rPr>
        <w:t>Среднесрочный</w:t>
      </w:r>
      <w:r w:rsidRPr="005359C9">
        <w:rPr>
          <w:rFonts w:eastAsia="Calibri"/>
          <w:b/>
          <w:bCs/>
          <w:sz w:val="18"/>
          <w:szCs w:val="18"/>
          <w:lang w:eastAsia="en-US"/>
        </w:rPr>
        <w:t xml:space="preserve"> финансовый план МО г. Павловск</w:t>
      </w:r>
    </w:p>
    <w:p w:rsidR="005359C9" w:rsidRPr="005359C9" w:rsidRDefault="005359C9" w:rsidP="005359C9">
      <w:pPr>
        <w:jc w:val="both"/>
        <w:rPr>
          <w:rFonts w:eastAsia="Calibri"/>
          <w:color w:val="000000"/>
          <w:sz w:val="18"/>
          <w:szCs w:val="18"/>
          <w:lang w:eastAsia="en-US"/>
        </w:rPr>
      </w:pPr>
    </w:p>
    <w:p w:rsidR="005359C9" w:rsidRPr="005359C9" w:rsidRDefault="005359C9" w:rsidP="005359C9">
      <w:pPr>
        <w:ind w:firstLine="708"/>
        <w:jc w:val="both"/>
        <w:rPr>
          <w:rFonts w:eastAsia="Calibri"/>
          <w:iCs/>
          <w:sz w:val="18"/>
          <w:szCs w:val="18"/>
          <w:lang w:eastAsia="en-US"/>
        </w:rPr>
      </w:pPr>
      <w:bookmarkStart w:id="10" w:name="sub_870"/>
      <w:r w:rsidRPr="005359C9">
        <w:rPr>
          <w:rFonts w:eastAsia="Calibri"/>
          <w:iCs/>
          <w:sz w:val="18"/>
          <w:szCs w:val="18"/>
          <w:lang w:eastAsia="en-US"/>
        </w:rPr>
        <w:t>1. Под среднесрочным финансовым планом МО г. Павловск понимается документ, содержащий основные параметры местного бюджета.</w:t>
      </w:r>
    </w:p>
    <w:p w:rsidR="005359C9" w:rsidRPr="005359C9" w:rsidRDefault="005359C9" w:rsidP="005359C9">
      <w:pPr>
        <w:ind w:firstLine="708"/>
        <w:jc w:val="both"/>
        <w:rPr>
          <w:rFonts w:eastAsia="Calibri"/>
          <w:iCs/>
          <w:sz w:val="18"/>
          <w:szCs w:val="18"/>
          <w:lang w:eastAsia="en-US"/>
        </w:rPr>
      </w:pPr>
      <w:bookmarkStart w:id="11" w:name="sub_880"/>
      <w:bookmarkEnd w:id="10"/>
      <w:r w:rsidRPr="005359C9">
        <w:rPr>
          <w:rFonts w:eastAsia="Calibri"/>
          <w:iCs/>
          <w:sz w:val="18"/>
          <w:szCs w:val="18"/>
          <w:lang w:eastAsia="en-US"/>
        </w:rPr>
        <w:t>2. Среднесрочный финансовый план МО г. Павловск ежегодно разрабатывается по форме и в порядке, установленными местной администрацией МО г. Павловск с соблюдением положений Бюджетного кодекса Российской Федерации.</w:t>
      </w:r>
    </w:p>
    <w:bookmarkEnd w:id="11"/>
    <w:p w:rsidR="005359C9" w:rsidRPr="005359C9" w:rsidRDefault="005359C9" w:rsidP="005359C9">
      <w:pPr>
        <w:jc w:val="both"/>
        <w:rPr>
          <w:rFonts w:eastAsia="Calibri"/>
          <w:iCs/>
          <w:sz w:val="18"/>
          <w:szCs w:val="18"/>
          <w:lang w:eastAsia="en-US"/>
        </w:rPr>
      </w:pPr>
      <w:r w:rsidRPr="005359C9">
        <w:rPr>
          <w:rFonts w:eastAsia="Calibri"/>
          <w:iCs/>
          <w:sz w:val="18"/>
          <w:szCs w:val="18"/>
          <w:lang w:eastAsia="en-US"/>
        </w:rPr>
        <w:t>Проект среднесрочного финансового плана МО г. Павловск утверждается МА г. Павловска и представляется в МС г. Павловска одновременно с проектом местного бюджета.</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Значения показателей среднесрочного финансового плана МО г. Павловск и основных показателей проекта местного бюджета должны соответствовать друг другу.</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3. Утвержденный среднесрочный финансовый план МО г. Павловск должен содержать следующие параметры:</w:t>
      </w:r>
    </w:p>
    <w:p w:rsidR="005359C9" w:rsidRPr="005359C9" w:rsidRDefault="005359C9" w:rsidP="005359C9">
      <w:pPr>
        <w:autoSpaceDE w:val="0"/>
        <w:autoSpaceDN w:val="0"/>
        <w:adjustRightInd w:val="0"/>
        <w:jc w:val="both"/>
        <w:rPr>
          <w:rFonts w:eastAsia="Calibri"/>
          <w:sz w:val="18"/>
          <w:szCs w:val="18"/>
          <w:lang w:eastAsia="en-US"/>
        </w:rPr>
      </w:pPr>
      <w:r w:rsidRPr="005359C9">
        <w:rPr>
          <w:rFonts w:eastAsia="Calibri"/>
          <w:sz w:val="18"/>
          <w:szCs w:val="18"/>
          <w:lang w:eastAsia="en-US"/>
        </w:rPr>
        <w:t>- прогнозируемый общий объем доходов и расходов местного бюджета;</w:t>
      </w:r>
    </w:p>
    <w:p w:rsidR="005359C9" w:rsidRPr="005359C9" w:rsidRDefault="005359C9" w:rsidP="005359C9">
      <w:pPr>
        <w:autoSpaceDE w:val="0"/>
        <w:autoSpaceDN w:val="0"/>
        <w:adjustRightInd w:val="0"/>
        <w:jc w:val="both"/>
        <w:rPr>
          <w:rFonts w:eastAsia="Calibri"/>
          <w:sz w:val="18"/>
          <w:szCs w:val="18"/>
          <w:lang w:eastAsia="en-US"/>
        </w:rPr>
      </w:pPr>
      <w:bookmarkStart w:id="12" w:name="sub_89003"/>
      <w:r w:rsidRPr="005359C9">
        <w:rPr>
          <w:rFonts w:eastAsia="Calibri"/>
          <w:sz w:val="18"/>
          <w:szCs w:val="18"/>
          <w:lang w:eastAsia="en-US"/>
        </w:rPr>
        <w:t xml:space="preserve">- объемы бюджетных ассигнований по главным распорядителям бюджетных средств, </w:t>
      </w:r>
      <w:r w:rsidRPr="005359C9">
        <w:rPr>
          <w:rFonts w:eastAsiaTheme="minorHAnsi"/>
          <w:sz w:val="18"/>
          <w:szCs w:val="18"/>
          <w:lang w:eastAsia="en-US"/>
        </w:rPr>
        <w:t>по разделам, подразделам, целевым статьям и видам расходов классификации расходов бюджетов</w:t>
      </w:r>
      <w:r w:rsidRPr="005359C9">
        <w:rPr>
          <w:rFonts w:eastAsia="Calibri"/>
          <w:sz w:val="18"/>
          <w:szCs w:val="18"/>
          <w:lang w:eastAsia="en-US"/>
        </w:rPr>
        <w:t>;</w:t>
      </w:r>
    </w:p>
    <w:p w:rsidR="005359C9" w:rsidRPr="005359C9" w:rsidRDefault="005359C9" w:rsidP="005359C9">
      <w:pPr>
        <w:autoSpaceDE w:val="0"/>
        <w:autoSpaceDN w:val="0"/>
        <w:adjustRightInd w:val="0"/>
        <w:jc w:val="both"/>
        <w:rPr>
          <w:rFonts w:eastAsia="Calibri"/>
          <w:sz w:val="18"/>
          <w:szCs w:val="18"/>
          <w:lang w:eastAsia="en-US"/>
        </w:rPr>
      </w:pPr>
      <w:r w:rsidRPr="005359C9">
        <w:rPr>
          <w:rFonts w:eastAsia="Calibri"/>
          <w:sz w:val="18"/>
          <w:szCs w:val="18"/>
          <w:lang w:eastAsia="en-US"/>
        </w:rPr>
        <w:t xml:space="preserve"> </w:t>
      </w:r>
      <w:bookmarkEnd w:id="12"/>
      <w:r w:rsidRPr="005359C9">
        <w:rPr>
          <w:rFonts w:eastAsia="Calibri"/>
          <w:sz w:val="18"/>
          <w:szCs w:val="18"/>
          <w:lang w:eastAsia="en-US"/>
        </w:rPr>
        <w:t>- дефицит (профицит) бюджета;</w:t>
      </w:r>
    </w:p>
    <w:p w:rsidR="005359C9" w:rsidRPr="005359C9" w:rsidRDefault="005359C9" w:rsidP="005359C9">
      <w:pPr>
        <w:autoSpaceDE w:val="0"/>
        <w:autoSpaceDN w:val="0"/>
        <w:adjustRightInd w:val="0"/>
        <w:jc w:val="both"/>
        <w:rPr>
          <w:rFonts w:eastAsia="Calibri"/>
          <w:sz w:val="18"/>
          <w:szCs w:val="18"/>
          <w:lang w:eastAsia="en-US"/>
        </w:rPr>
      </w:pPr>
      <w:r w:rsidRPr="005359C9">
        <w:rPr>
          <w:rFonts w:eastAsia="Calibri"/>
          <w:sz w:val="18"/>
          <w:szCs w:val="18"/>
          <w:lang w:eastAsia="en-US"/>
        </w:rPr>
        <w:t>- верхний предел муниципального долга по состоянию на 1 января года, следующего за очередным финансовым годом.</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Местной администрацией может быть предусмотрено утверждение дополнительных показателей среднесрочного финансового плана МО г. Павловск.</w:t>
      </w:r>
    </w:p>
    <w:p w:rsidR="005359C9" w:rsidRPr="005359C9" w:rsidRDefault="005359C9" w:rsidP="005359C9">
      <w:pPr>
        <w:autoSpaceDE w:val="0"/>
        <w:autoSpaceDN w:val="0"/>
        <w:adjustRightInd w:val="0"/>
        <w:ind w:firstLine="708"/>
        <w:jc w:val="both"/>
        <w:rPr>
          <w:rFonts w:eastAsia="Calibri"/>
          <w:sz w:val="18"/>
          <w:szCs w:val="18"/>
          <w:lang w:eastAsia="en-US"/>
        </w:rPr>
      </w:pPr>
      <w:bookmarkStart w:id="13" w:name="sub_1744"/>
      <w:r w:rsidRPr="005359C9">
        <w:rPr>
          <w:rFonts w:eastAsia="Calibri"/>
          <w:sz w:val="18"/>
          <w:szCs w:val="18"/>
          <w:lang w:eastAsia="en-US"/>
        </w:rPr>
        <w:lastRenderedPageBreak/>
        <w:t>4. Показатели среднесрочного финансового плана МО г. Павловск носят индикативный характер и могут быть изменены при разработке и утверждении среднесрочного финансового плана МО г. Павловск на очередной финансовый год.</w:t>
      </w:r>
    </w:p>
    <w:bookmarkEnd w:id="13"/>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5. Среднесрочный финансовый план МО г. Павловск разрабатывается путем уточнения параметров указанного плана на плановый период и добавления параметров на второй год планового периода.</w:t>
      </w:r>
    </w:p>
    <w:p w:rsidR="005359C9" w:rsidRPr="005359C9" w:rsidRDefault="005359C9" w:rsidP="005359C9">
      <w:pPr>
        <w:autoSpaceDE w:val="0"/>
        <w:autoSpaceDN w:val="0"/>
        <w:adjustRightInd w:val="0"/>
        <w:jc w:val="both"/>
        <w:rPr>
          <w:rFonts w:eastAsia="Calibri"/>
          <w:sz w:val="18"/>
          <w:szCs w:val="18"/>
          <w:lang w:eastAsia="en-US"/>
        </w:rPr>
      </w:pPr>
      <w:r w:rsidRPr="005359C9">
        <w:rPr>
          <w:rFonts w:eastAsia="Calibri"/>
          <w:sz w:val="18"/>
          <w:szCs w:val="18"/>
          <w:lang w:eastAsia="en-US"/>
        </w:rPr>
        <w:t>В пояснительной записке к проекту среднесрочного финансового плана МО г. Павло</w:t>
      </w:r>
      <w:proofErr w:type="gramStart"/>
      <w:r w:rsidRPr="005359C9">
        <w:rPr>
          <w:rFonts w:eastAsia="Calibri"/>
          <w:sz w:val="18"/>
          <w:szCs w:val="18"/>
          <w:lang w:eastAsia="en-US"/>
        </w:rPr>
        <w:t>вск пр</w:t>
      </w:r>
      <w:proofErr w:type="gramEnd"/>
      <w:r w:rsidRPr="005359C9">
        <w:rPr>
          <w:rFonts w:eastAsia="Calibri"/>
          <w:sz w:val="18"/>
          <w:szCs w:val="18"/>
          <w:lang w:eastAsia="en-US"/>
        </w:rPr>
        <w:t>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5359C9" w:rsidRPr="005359C9" w:rsidRDefault="005359C9" w:rsidP="005359C9">
      <w:pPr>
        <w:widowControl w:val="0"/>
        <w:autoSpaceDE w:val="0"/>
        <w:autoSpaceDN w:val="0"/>
        <w:adjustRightInd w:val="0"/>
        <w:jc w:val="both"/>
        <w:rPr>
          <w:rFonts w:eastAsia="Calibri"/>
          <w:sz w:val="18"/>
          <w:szCs w:val="18"/>
          <w:highlight w:val="yellow"/>
          <w:lang w:eastAsia="en-US"/>
        </w:rPr>
      </w:pPr>
    </w:p>
    <w:p w:rsidR="005359C9" w:rsidRPr="005359C9" w:rsidRDefault="005359C9" w:rsidP="005359C9">
      <w:pPr>
        <w:autoSpaceDE w:val="0"/>
        <w:autoSpaceDN w:val="0"/>
        <w:adjustRightInd w:val="0"/>
        <w:jc w:val="center"/>
        <w:outlineLvl w:val="0"/>
        <w:rPr>
          <w:rFonts w:eastAsia="Calibri"/>
          <w:b/>
          <w:sz w:val="18"/>
          <w:szCs w:val="18"/>
          <w:lang w:eastAsia="en-US"/>
        </w:rPr>
      </w:pPr>
      <w:bookmarkStart w:id="14" w:name="Par285"/>
      <w:bookmarkEnd w:id="14"/>
      <w:r w:rsidRPr="005359C9">
        <w:rPr>
          <w:rFonts w:eastAsia="Calibri"/>
          <w:b/>
          <w:sz w:val="18"/>
          <w:szCs w:val="18"/>
          <w:lang w:eastAsia="en-US"/>
        </w:rPr>
        <w:t>Статья 15. Прогнозирование доходов местного бюджета</w:t>
      </w:r>
    </w:p>
    <w:p w:rsidR="005359C9" w:rsidRPr="005359C9" w:rsidRDefault="005359C9" w:rsidP="005359C9">
      <w:pPr>
        <w:autoSpaceDE w:val="0"/>
        <w:autoSpaceDN w:val="0"/>
        <w:adjustRightInd w:val="0"/>
        <w:jc w:val="both"/>
        <w:rPr>
          <w:rFonts w:eastAsia="Calibri"/>
          <w:sz w:val="18"/>
          <w:szCs w:val="18"/>
          <w:lang w:eastAsia="en-US"/>
        </w:rPr>
      </w:pPr>
    </w:p>
    <w:p w:rsidR="005359C9" w:rsidRPr="005359C9" w:rsidRDefault="005359C9" w:rsidP="005359C9">
      <w:pPr>
        <w:autoSpaceDE w:val="0"/>
        <w:autoSpaceDN w:val="0"/>
        <w:adjustRightInd w:val="0"/>
        <w:ind w:firstLine="708"/>
        <w:jc w:val="both"/>
        <w:rPr>
          <w:rFonts w:eastAsia="Calibri"/>
          <w:sz w:val="18"/>
          <w:szCs w:val="18"/>
          <w:lang w:eastAsia="en-US"/>
        </w:rPr>
      </w:pPr>
      <w:proofErr w:type="gramStart"/>
      <w:r w:rsidRPr="005359C9">
        <w:rPr>
          <w:rFonts w:eastAsia="Calibri"/>
          <w:sz w:val="18"/>
          <w:szCs w:val="18"/>
          <w:lang w:eastAsia="en-US"/>
        </w:rPr>
        <w:t>Доходы местного бюджета прогнозируются на основе прогноза социально-экономического развития МО г. Павловск в условиях действующего на день внесения проекта решения о местном бюджете в МС г. Павловска  законодательства о налогах и сборах и бюджетного законодательства Российской Федерации, а также законодательства Российской Федерации, законов Санкт-Петербурга и муниципальных правовых актов МС г. Павловска, устанавливающих неналоговые доходы местного бюджета.</w:t>
      </w:r>
      <w:proofErr w:type="gramEnd"/>
    </w:p>
    <w:p w:rsidR="005359C9" w:rsidRPr="005359C9" w:rsidRDefault="005359C9" w:rsidP="005359C9">
      <w:pPr>
        <w:widowControl w:val="0"/>
        <w:autoSpaceDE w:val="0"/>
        <w:autoSpaceDN w:val="0"/>
        <w:adjustRightInd w:val="0"/>
        <w:jc w:val="both"/>
        <w:outlineLvl w:val="1"/>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16. Планирование бюджетных ассигнований</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1. Планирование бюджетных ассигнований осуществляется в </w:t>
      </w:r>
      <w:hyperlink r:id="rId52" w:history="1">
        <w:r w:rsidRPr="005359C9">
          <w:rPr>
            <w:rFonts w:eastAsia="Calibri"/>
            <w:sz w:val="18"/>
            <w:szCs w:val="18"/>
            <w:lang w:eastAsia="en-US"/>
          </w:rPr>
          <w:t>порядке</w:t>
        </w:r>
      </w:hyperlink>
      <w:r w:rsidRPr="005359C9">
        <w:rPr>
          <w:rFonts w:eastAsia="Calibri"/>
          <w:sz w:val="18"/>
          <w:szCs w:val="18"/>
          <w:lang w:eastAsia="en-US"/>
        </w:rPr>
        <w:t xml:space="preserve"> и в соответствии с методикой, устанавливаемой МА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bookmarkStart w:id="15" w:name="Par288"/>
      <w:bookmarkEnd w:id="15"/>
      <w:r w:rsidRPr="005359C9">
        <w:rPr>
          <w:rFonts w:eastAsia="Calibri"/>
          <w:sz w:val="18"/>
          <w:szCs w:val="18"/>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proofErr w:type="gramStart"/>
      <w:r w:rsidRPr="005359C9">
        <w:rPr>
          <w:rFonts w:eastAsia="Calibri"/>
          <w:sz w:val="18"/>
          <w:szCs w:val="18"/>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w:t>
      </w:r>
      <w:proofErr w:type="gramEnd"/>
      <w:r w:rsidRPr="005359C9">
        <w:rPr>
          <w:rFonts w:eastAsia="Calibri"/>
          <w:sz w:val="18"/>
          <w:szCs w:val="18"/>
          <w:lang w:eastAsia="en-US"/>
        </w:rPr>
        <w:t xml:space="preserve"> соглашения, заключенные (подлежащие заключению) получателями бюджетных средств во исполнение указанных муниципальных нормативных правовых актов.</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proofErr w:type="gramStart"/>
      <w:r w:rsidRPr="005359C9">
        <w:rPr>
          <w:rFonts w:eastAsia="Calibri"/>
          <w:sz w:val="18"/>
          <w:szCs w:val="18"/>
          <w:lang w:eastAsia="en-US"/>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w:t>
      </w:r>
      <w:proofErr w:type="gramEnd"/>
      <w:r w:rsidRPr="005359C9">
        <w:rPr>
          <w:rFonts w:eastAsia="Calibri"/>
          <w:sz w:val="18"/>
          <w:szCs w:val="18"/>
          <w:lang w:eastAsia="en-US"/>
        </w:rPr>
        <w:t xml:space="preserve"> заключению получателями бюджетных средств во исполнение указанных муниципальных нормативных правовых актов.</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bookmarkStart w:id="16" w:name="Par291"/>
      <w:bookmarkEnd w:id="16"/>
      <w:r w:rsidRPr="005359C9">
        <w:rPr>
          <w:rFonts w:eastAsia="Calibri"/>
          <w:sz w:val="18"/>
          <w:szCs w:val="18"/>
          <w:lang w:eastAsia="en-US"/>
        </w:rPr>
        <w:t xml:space="preserve">3. </w:t>
      </w:r>
      <w:r w:rsidRPr="005359C9">
        <w:rPr>
          <w:rFonts w:eastAsia="Calibri"/>
          <w:iCs/>
          <w:sz w:val="18"/>
          <w:szCs w:val="18"/>
          <w:lang w:eastAsia="en-US"/>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r w:rsidRPr="005359C9">
        <w:rPr>
          <w:rFonts w:eastAsia="Calibri"/>
          <w:sz w:val="18"/>
          <w:szCs w:val="18"/>
          <w:lang w:eastAsia="en-US"/>
        </w:rPr>
        <w:t>.</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bookmarkStart w:id="17" w:name="Par303"/>
      <w:bookmarkEnd w:id="17"/>
      <w:r w:rsidRPr="005359C9">
        <w:rPr>
          <w:rFonts w:eastAsia="Calibri"/>
          <w:b/>
          <w:sz w:val="18"/>
          <w:szCs w:val="18"/>
          <w:lang w:eastAsia="en-US"/>
        </w:rPr>
        <w:t xml:space="preserve">Статья 17. </w:t>
      </w:r>
      <w:r w:rsidRPr="005359C9">
        <w:rPr>
          <w:rFonts w:eastAsia="Calibri"/>
          <w:b/>
          <w:iCs/>
          <w:sz w:val="18"/>
          <w:szCs w:val="18"/>
          <w:lang w:eastAsia="en-US"/>
        </w:rPr>
        <w:t>Муниципальные программы МО г. Павловск</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iCs/>
          <w:sz w:val="18"/>
          <w:szCs w:val="18"/>
          <w:lang w:eastAsia="en-US"/>
        </w:rPr>
        <w:t xml:space="preserve">1.  </w:t>
      </w:r>
      <w:r w:rsidRPr="005359C9">
        <w:rPr>
          <w:rFonts w:eastAsia="Calibri"/>
          <w:sz w:val="18"/>
          <w:szCs w:val="18"/>
          <w:lang w:eastAsia="en-US"/>
        </w:rPr>
        <w:t xml:space="preserve">Муниципальные программы МО г. Павловск (далее муниципальные программы), реализуемые за счет средств местного бюджета, утверждаются                        МА г. Павловска. Сроки реализации муниципальных программ определяются Местной администрацией в устанавливаемом ею порядке. </w:t>
      </w:r>
      <w:hyperlink r:id="rId53" w:history="1">
        <w:r w:rsidRPr="005359C9">
          <w:rPr>
            <w:rFonts w:eastAsia="Calibri"/>
            <w:sz w:val="18"/>
            <w:szCs w:val="18"/>
            <w:lang w:eastAsia="en-US"/>
          </w:rPr>
          <w:t>Порядок</w:t>
        </w:r>
      </w:hyperlink>
      <w:r w:rsidRPr="005359C9">
        <w:rPr>
          <w:rFonts w:eastAsia="Calibri"/>
          <w:sz w:val="18"/>
          <w:szCs w:val="18"/>
          <w:lang w:eastAsia="en-US"/>
        </w:rPr>
        <w:t xml:space="preserve"> принятия решений о разработке муниципальных программ (подпрограмм) и их формирования и реализации устанавливается МА г. Павловск.</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iCs/>
          <w:sz w:val="18"/>
          <w:szCs w:val="18"/>
          <w:lang w:eastAsia="en-US"/>
        </w:rPr>
        <w:t xml:space="preserve">2. </w:t>
      </w:r>
      <w:proofErr w:type="gramStart"/>
      <w:r w:rsidRPr="005359C9">
        <w:rPr>
          <w:rFonts w:eastAsia="Calibri"/>
          <w:iCs/>
          <w:sz w:val="18"/>
          <w:szCs w:val="18"/>
          <w:lang w:eastAsia="en-US"/>
        </w:rPr>
        <w:t>Объем бюджетных ассигнований на финансовое обеспечение реализации муниципальных программ  утверждается решением МС г. Павловска о местном бюджете по соответствующей каждой программе целевой статье расходов бюджета в соответствии с утвердившим программу муниципальным нормативным правовым актом  МА г. Павловска.</w:t>
      </w:r>
      <w:proofErr w:type="gramEnd"/>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МА г. Павловска.</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ab/>
        <w:t>Муниципальные программы подлежат приведению в соответствие с решением МС г. Павловска о местном бюджете не позднее двух месяцев со дня вступления его в силу.</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iCs/>
          <w:sz w:val="18"/>
          <w:szCs w:val="18"/>
          <w:lang w:eastAsia="en-US"/>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МА г. Павловска.</w:t>
      </w:r>
    </w:p>
    <w:p w:rsidR="005359C9" w:rsidRPr="005359C9" w:rsidRDefault="005359C9" w:rsidP="005359C9">
      <w:pPr>
        <w:widowControl w:val="0"/>
        <w:autoSpaceDE w:val="0"/>
        <w:autoSpaceDN w:val="0"/>
        <w:adjustRightInd w:val="0"/>
        <w:ind w:firstLine="708"/>
        <w:jc w:val="both"/>
        <w:rPr>
          <w:rFonts w:eastAsia="Calibri"/>
          <w:iCs/>
          <w:sz w:val="18"/>
          <w:szCs w:val="18"/>
          <w:lang w:eastAsia="en-US"/>
        </w:rPr>
      </w:pPr>
      <w:r w:rsidRPr="005359C9">
        <w:rPr>
          <w:rFonts w:eastAsia="Calibri"/>
          <w:iCs/>
          <w:sz w:val="18"/>
          <w:szCs w:val="18"/>
          <w:lang w:eastAsia="en-US"/>
        </w:rPr>
        <w:t>По результатам указанной оценки МА г. Павловска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18. Ведомственные целевые программы</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В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54" w:history="1">
        <w:r w:rsidRPr="005359C9">
          <w:rPr>
            <w:rFonts w:eastAsia="Calibri"/>
            <w:sz w:val="18"/>
            <w:szCs w:val="18"/>
            <w:lang w:eastAsia="en-US"/>
          </w:rPr>
          <w:t>порядке</w:t>
        </w:r>
      </w:hyperlink>
      <w:r w:rsidRPr="005359C9">
        <w:rPr>
          <w:rFonts w:eastAsia="Calibri"/>
          <w:sz w:val="18"/>
          <w:szCs w:val="18"/>
          <w:lang w:eastAsia="en-US"/>
        </w:rPr>
        <w:t>, установленном МА г. Павловска.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both"/>
        <w:outlineLvl w:val="1"/>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19. Резервный фонд местной администрации г. Павловска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 В расходной части местного бюджета предусматривается создание резервного фонда МА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Размер резервного фонда МА г. Павловска устанавливается решением  МС г. Павловска о бюджете и не может превышать трех процентов утвержденного решением МС г. Павловска о местном бюджете общего объема расходов.</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3. </w:t>
      </w:r>
      <w:proofErr w:type="gramStart"/>
      <w:r w:rsidRPr="005359C9">
        <w:rPr>
          <w:rFonts w:eastAsia="Calibri"/>
          <w:sz w:val="18"/>
          <w:szCs w:val="18"/>
          <w:lang w:eastAsia="en-US"/>
        </w:rPr>
        <w:t>Средства резервного фонда МА г. Павловска направляются на финансовое обеспечение непредвиденных расходов в рамках решения вопросов местного значения, установленных Законом Санкт-Петербурга «Об организации местного самоуправления в Санкт-Петербурге», а также в рамках исполнения переданных законами Санкт-Петербурга органам местного самоуправления города Павловска отдельных государственных полномочий, в том числе на проведение аварийно-восстановительных работ и иных мероприятий, связанных с ликвидацией последствий стихийных бедствий и</w:t>
      </w:r>
      <w:proofErr w:type="gramEnd"/>
      <w:r w:rsidRPr="005359C9">
        <w:rPr>
          <w:rFonts w:eastAsia="Calibri"/>
          <w:sz w:val="18"/>
          <w:szCs w:val="18"/>
          <w:lang w:eastAsia="en-US"/>
        </w:rPr>
        <w:t xml:space="preserve"> других чрезвычайных ситуаций, а также на иные мероприятия, предусмотренные порядком, указанным в пункте 5 настоящей статьи.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lastRenderedPageBreak/>
        <w:t>4. Бюджетные ассигнования резервного фонда МА г. Павловска, предусмотренные в составе  местного бюджета, используются по решению МА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5. </w:t>
      </w:r>
      <w:hyperlink r:id="rId55" w:history="1">
        <w:r w:rsidRPr="005359C9">
          <w:rPr>
            <w:rFonts w:eastAsia="Calibri"/>
            <w:sz w:val="18"/>
            <w:szCs w:val="18"/>
            <w:lang w:eastAsia="en-US"/>
          </w:rPr>
          <w:t>Порядок</w:t>
        </w:r>
      </w:hyperlink>
      <w:r w:rsidRPr="005359C9">
        <w:rPr>
          <w:rFonts w:eastAsia="Calibri"/>
          <w:sz w:val="18"/>
          <w:szCs w:val="18"/>
          <w:lang w:eastAsia="en-US"/>
        </w:rPr>
        <w:t xml:space="preserve"> использования бюджетных ассигнований резервного фонда МА г. Павловска, предусмотренных в составе местного бюджета, устанавливается Местной администрацией.</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6.  </w:t>
      </w:r>
      <w:proofErr w:type="gramStart"/>
      <w:r w:rsidRPr="005359C9">
        <w:rPr>
          <w:rFonts w:eastAsia="Calibri"/>
          <w:sz w:val="18"/>
          <w:szCs w:val="18"/>
          <w:lang w:eastAsia="en-US"/>
        </w:rPr>
        <w:t>Отчет об использовании бюджетных ассигнований резервного фонда МА г. Павловска прилагается к ежеквартальному и годовому отчетам об исполнении местного бюджета.</w:t>
      </w:r>
      <w:proofErr w:type="gramEnd"/>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20. Порядок и сроки составления проекта местного бюджета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Порядок и сроки составления проекта местного бюджета устанавливается  МА г. Павловска с соблюдением требований, устанавливаемых Бюджетным </w:t>
      </w:r>
      <w:hyperlink r:id="rId56" w:history="1">
        <w:r w:rsidRPr="005359C9">
          <w:rPr>
            <w:rFonts w:eastAsia="Calibri"/>
            <w:sz w:val="18"/>
            <w:szCs w:val="18"/>
            <w:lang w:eastAsia="en-US"/>
          </w:rPr>
          <w:t>кодексом</w:t>
        </w:r>
      </w:hyperlink>
      <w:r w:rsidRPr="005359C9">
        <w:rPr>
          <w:rFonts w:eastAsia="Calibri"/>
          <w:sz w:val="18"/>
          <w:szCs w:val="18"/>
          <w:lang w:eastAsia="en-US"/>
        </w:rPr>
        <w:t xml:space="preserve"> Российской Федерации и настоящим Положением.</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0"/>
        <w:rPr>
          <w:rFonts w:eastAsia="Calibri"/>
          <w:b/>
          <w:bCs/>
          <w:sz w:val="18"/>
          <w:szCs w:val="18"/>
          <w:lang w:eastAsia="en-US"/>
        </w:rPr>
      </w:pPr>
      <w:r w:rsidRPr="005359C9">
        <w:rPr>
          <w:rFonts w:eastAsia="Calibri"/>
          <w:b/>
          <w:bCs/>
          <w:sz w:val="18"/>
          <w:szCs w:val="18"/>
          <w:lang w:eastAsia="en-US"/>
        </w:rPr>
        <w:t xml:space="preserve">Глава 3. РАССМОТРЕНИЕ И УТВЕРЖДЕНИЕ МЕСТНОГО БЮДЖЕТА </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shd w:val="clear" w:color="auto" w:fill="FFFFFF"/>
        <w:tabs>
          <w:tab w:val="left" w:pos="5040"/>
        </w:tabs>
        <w:ind w:right="-5"/>
        <w:jc w:val="center"/>
        <w:rPr>
          <w:rFonts w:eastAsia="Calibri"/>
          <w:b/>
          <w:iCs/>
          <w:sz w:val="18"/>
          <w:szCs w:val="18"/>
          <w:lang w:eastAsia="en-US"/>
        </w:rPr>
      </w:pPr>
      <w:r w:rsidRPr="005359C9">
        <w:rPr>
          <w:rFonts w:eastAsia="Calibri"/>
          <w:b/>
          <w:sz w:val="18"/>
          <w:szCs w:val="18"/>
          <w:lang w:eastAsia="en-US"/>
        </w:rPr>
        <w:t xml:space="preserve">Статья 21. </w:t>
      </w:r>
      <w:r w:rsidRPr="005359C9">
        <w:rPr>
          <w:rFonts w:eastAsia="Calibri"/>
          <w:b/>
          <w:iCs/>
          <w:sz w:val="18"/>
          <w:szCs w:val="18"/>
          <w:lang w:eastAsia="en-US"/>
        </w:rPr>
        <w:t>Общие положения рассмотрения и утверждения местного бюджета.</w:t>
      </w:r>
      <w:bookmarkStart w:id="18" w:name="Par359"/>
      <w:bookmarkEnd w:id="18"/>
    </w:p>
    <w:p w:rsidR="005359C9" w:rsidRPr="005359C9" w:rsidRDefault="005359C9" w:rsidP="005359C9">
      <w:pPr>
        <w:shd w:val="clear" w:color="auto" w:fill="FFFFFF"/>
        <w:tabs>
          <w:tab w:val="left" w:pos="5040"/>
        </w:tabs>
        <w:ind w:right="-5"/>
        <w:jc w:val="both"/>
        <w:rPr>
          <w:rFonts w:eastAsia="Calibri"/>
          <w:iCs/>
          <w:sz w:val="18"/>
          <w:szCs w:val="18"/>
          <w:lang w:eastAsia="en-US"/>
        </w:rPr>
      </w:pPr>
    </w:p>
    <w:p w:rsidR="005359C9" w:rsidRPr="005359C9" w:rsidRDefault="005359C9" w:rsidP="005359C9">
      <w:pPr>
        <w:shd w:val="clear" w:color="auto" w:fill="FFFFFF"/>
        <w:tabs>
          <w:tab w:val="left" w:pos="5040"/>
        </w:tabs>
        <w:ind w:right="-5"/>
        <w:jc w:val="both"/>
        <w:rPr>
          <w:rFonts w:eastAsia="Calibri"/>
          <w:iCs/>
          <w:sz w:val="18"/>
          <w:szCs w:val="18"/>
          <w:lang w:eastAsia="en-US"/>
        </w:rPr>
      </w:pPr>
      <w:r w:rsidRPr="005359C9">
        <w:rPr>
          <w:rFonts w:eastAsia="Calibri"/>
          <w:iCs/>
          <w:sz w:val="18"/>
          <w:szCs w:val="18"/>
          <w:lang w:eastAsia="en-US"/>
        </w:rPr>
        <w:t>1.В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законами Санкт-Петербурга, муниципальными правовыми актами МС г. Павловска  (кроме решения о местном бюджете).</w:t>
      </w:r>
    </w:p>
    <w:p w:rsidR="005359C9" w:rsidRPr="005359C9" w:rsidRDefault="005359C9" w:rsidP="005359C9">
      <w:pPr>
        <w:shd w:val="clear" w:color="auto" w:fill="FFFFFF"/>
        <w:tabs>
          <w:tab w:val="left" w:pos="5040"/>
        </w:tabs>
        <w:ind w:right="-5"/>
        <w:jc w:val="both"/>
        <w:rPr>
          <w:rFonts w:eastAsia="Calibri"/>
          <w:iCs/>
          <w:sz w:val="18"/>
          <w:szCs w:val="18"/>
          <w:lang w:eastAsia="en-US"/>
        </w:rPr>
      </w:pPr>
    </w:p>
    <w:p w:rsidR="005359C9" w:rsidRPr="005359C9" w:rsidRDefault="005359C9" w:rsidP="005359C9">
      <w:pPr>
        <w:shd w:val="clear" w:color="auto" w:fill="FFFFFF"/>
        <w:tabs>
          <w:tab w:val="left" w:pos="5040"/>
        </w:tabs>
        <w:ind w:right="-5"/>
        <w:jc w:val="both"/>
        <w:rPr>
          <w:rFonts w:eastAsia="Calibri"/>
          <w:iCs/>
          <w:sz w:val="18"/>
          <w:szCs w:val="18"/>
          <w:lang w:eastAsia="en-US"/>
        </w:rPr>
      </w:pPr>
      <w:r w:rsidRPr="005359C9">
        <w:rPr>
          <w:rFonts w:eastAsia="Calibri"/>
          <w:iCs/>
          <w:sz w:val="18"/>
          <w:szCs w:val="18"/>
          <w:lang w:eastAsia="en-US"/>
        </w:rPr>
        <w:t>2. Решением о местном  бюджете утверждаются:</w:t>
      </w:r>
    </w:p>
    <w:p w:rsidR="005359C9" w:rsidRPr="005359C9" w:rsidRDefault="005359C9" w:rsidP="005359C9">
      <w:pPr>
        <w:shd w:val="clear" w:color="auto" w:fill="FFFFFF"/>
        <w:tabs>
          <w:tab w:val="left" w:pos="5040"/>
        </w:tabs>
        <w:ind w:right="-5"/>
        <w:jc w:val="both"/>
        <w:rPr>
          <w:rFonts w:eastAsia="Calibri"/>
          <w:iCs/>
          <w:sz w:val="18"/>
          <w:szCs w:val="18"/>
          <w:lang w:eastAsia="en-US"/>
        </w:rPr>
      </w:pPr>
      <w:r w:rsidRPr="005359C9">
        <w:rPr>
          <w:rFonts w:eastAsia="Calibri"/>
          <w:iCs/>
          <w:sz w:val="18"/>
          <w:szCs w:val="18"/>
          <w:lang w:eastAsia="en-US"/>
        </w:rPr>
        <w:t>- перечень главных администраторов доходов местного бюджета;</w:t>
      </w:r>
    </w:p>
    <w:p w:rsidR="005359C9" w:rsidRPr="005359C9" w:rsidRDefault="005359C9" w:rsidP="005359C9">
      <w:pPr>
        <w:shd w:val="clear" w:color="auto" w:fill="FFFFFF"/>
        <w:tabs>
          <w:tab w:val="left" w:pos="5040"/>
        </w:tabs>
        <w:ind w:right="-5"/>
        <w:jc w:val="both"/>
        <w:rPr>
          <w:rFonts w:eastAsia="Calibri"/>
          <w:iCs/>
          <w:sz w:val="18"/>
          <w:szCs w:val="18"/>
          <w:lang w:eastAsia="en-US"/>
        </w:rPr>
      </w:pPr>
      <w:r w:rsidRPr="005359C9">
        <w:rPr>
          <w:rFonts w:eastAsia="Calibri"/>
          <w:iCs/>
          <w:sz w:val="18"/>
          <w:szCs w:val="18"/>
          <w:lang w:eastAsia="en-US"/>
        </w:rPr>
        <w:t xml:space="preserve">- перечень главных </w:t>
      </w:r>
      <w:proofErr w:type="gramStart"/>
      <w:r w:rsidRPr="005359C9">
        <w:rPr>
          <w:rFonts w:eastAsia="Calibri"/>
          <w:iCs/>
          <w:sz w:val="18"/>
          <w:szCs w:val="18"/>
          <w:lang w:eastAsia="en-US"/>
        </w:rPr>
        <w:t>администраторов источников финансирования дефицита бюджета</w:t>
      </w:r>
      <w:proofErr w:type="gramEnd"/>
      <w:r w:rsidRPr="005359C9">
        <w:rPr>
          <w:rFonts w:eastAsia="Calibri"/>
          <w:iCs/>
          <w:sz w:val="18"/>
          <w:szCs w:val="18"/>
          <w:lang w:eastAsia="en-US"/>
        </w:rPr>
        <w:t>;</w:t>
      </w:r>
    </w:p>
    <w:p w:rsidR="005359C9" w:rsidRPr="005359C9" w:rsidRDefault="005359C9" w:rsidP="005359C9">
      <w:pPr>
        <w:shd w:val="clear" w:color="auto" w:fill="FFFFFF"/>
        <w:tabs>
          <w:tab w:val="left" w:pos="5040"/>
        </w:tabs>
        <w:ind w:right="-5"/>
        <w:jc w:val="both"/>
        <w:rPr>
          <w:rFonts w:eastAsia="Calibri"/>
          <w:iCs/>
          <w:sz w:val="18"/>
          <w:szCs w:val="18"/>
          <w:lang w:eastAsia="en-US"/>
        </w:rPr>
      </w:pPr>
      <w:proofErr w:type="gramStart"/>
      <w:r w:rsidRPr="005359C9">
        <w:rPr>
          <w:rFonts w:eastAsia="Calibri"/>
          <w:iCs/>
          <w:sz w:val="18"/>
          <w:szCs w:val="18"/>
          <w:lang w:eastAsia="en-US"/>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местного бюджета на очередной финансовый год, а также по</w:t>
      </w:r>
      <w:proofErr w:type="gramEnd"/>
      <w:r w:rsidRPr="005359C9">
        <w:rPr>
          <w:rFonts w:eastAsia="Calibri"/>
          <w:iCs/>
          <w:sz w:val="18"/>
          <w:szCs w:val="18"/>
          <w:lang w:eastAsia="en-US"/>
        </w:rPr>
        <w:t xml:space="preserve"> разделам и подразделам классификации расходов местного бюджета в случаях, установленных соответственно Бюджетным кодексом Российской Федерации, муниципальным правовым актом МС г. Павловска;</w:t>
      </w:r>
    </w:p>
    <w:p w:rsidR="005359C9" w:rsidRPr="005359C9" w:rsidRDefault="005359C9" w:rsidP="005359C9">
      <w:pPr>
        <w:shd w:val="clear" w:color="auto" w:fill="FFFFFF"/>
        <w:tabs>
          <w:tab w:val="left" w:pos="5040"/>
        </w:tabs>
        <w:ind w:right="-5"/>
        <w:jc w:val="both"/>
        <w:rPr>
          <w:rFonts w:eastAsia="Calibri"/>
          <w:sz w:val="18"/>
          <w:szCs w:val="18"/>
          <w:lang w:eastAsia="en-US"/>
        </w:rPr>
      </w:pPr>
      <w:r w:rsidRPr="005359C9">
        <w:rPr>
          <w:rFonts w:eastAsia="Calibri"/>
          <w:iCs/>
          <w:sz w:val="18"/>
          <w:szCs w:val="18"/>
          <w:lang w:eastAsia="en-US"/>
        </w:rPr>
        <w:t xml:space="preserve">- </w:t>
      </w:r>
      <w:r w:rsidRPr="005359C9">
        <w:rPr>
          <w:rFonts w:eastAsia="Calibri"/>
          <w:sz w:val="18"/>
          <w:szCs w:val="18"/>
          <w:lang w:eastAsia="en-US"/>
        </w:rPr>
        <w:t>ведомственная структура расходов местного бюджета на очередной финансовый год;</w:t>
      </w:r>
    </w:p>
    <w:p w:rsidR="005359C9" w:rsidRPr="005359C9" w:rsidRDefault="005359C9" w:rsidP="005359C9">
      <w:pPr>
        <w:shd w:val="clear" w:color="auto" w:fill="FFFFFF"/>
        <w:tabs>
          <w:tab w:val="left" w:pos="5040"/>
        </w:tabs>
        <w:ind w:right="-5"/>
        <w:jc w:val="both"/>
        <w:rPr>
          <w:rFonts w:eastAsia="Calibri"/>
          <w:sz w:val="18"/>
          <w:szCs w:val="18"/>
          <w:lang w:eastAsia="en-US"/>
        </w:rPr>
      </w:pPr>
      <w:r w:rsidRPr="005359C9">
        <w:rPr>
          <w:rFonts w:eastAsia="Calibri"/>
          <w:iCs/>
          <w:sz w:val="18"/>
          <w:szCs w:val="18"/>
          <w:lang w:eastAsia="en-US"/>
        </w:rPr>
        <w:t xml:space="preserve">- </w:t>
      </w:r>
      <w:r w:rsidRPr="005359C9">
        <w:rPr>
          <w:rFonts w:eastAsia="Calibri"/>
          <w:sz w:val="18"/>
          <w:szCs w:val="18"/>
          <w:lang w:eastAsia="en-US"/>
        </w:rPr>
        <w:t>общий объем бюджетных ассигнований, направляемых на исполнение публичных нормативных обязательств;</w:t>
      </w:r>
    </w:p>
    <w:p w:rsidR="005359C9" w:rsidRPr="005359C9" w:rsidRDefault="005359C9" w:rsidP="005359C9">
      <w:pPr>
        <w:shd w:val="clear" w:color="auto" w:fill="FFFFFF"/>
        <w:tabs>
          <w:tab w:val="left" w:pos="5040"/>
        </w:tabs>
        <w:ind w:right="-5"/>
        <w:jc w:val="both"/>
        <w:rPr>
          <w:rFonts w:eastAsia="Calibri"/>
          <w:sz w:val="18"/>
          <w:szCs w:val="18"/>
          <w:lang w:eastAsia="en-US"/>
        </w:rPr>
      </w:pPr>
      <w:r w:rsidRPr="005359C9">
        <w:rPr>
          <w:rFonts w:eastAsia="Calibri"/>
          <w:iCs/>
          <w:sz w:val="18"/>
          <w:szCs w:val="18"/>
          <w:lang w:eastAsia="en-US"/>
        </w:rPr>
        <w:t xml:space="preserve">- </w:t>
      </w:r>
      <w:r w:rsidRPr="005359C9">
        <w:rPr>
          <w:rFonts w:eastAsia="Calibri"/>
          <w:sz w:val="18"/>
          <w:szCs w:val="18"/>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5359C9" w:rsidRPr="005359C9" w:rsidRDefault="005359C9" w:rsidP="005359C9">
      <w:pPr>
        <w:shd w:val="clear" w:color="auto" w:fill="FFFFFF"/>
        <w:tabs>
          <w:tab w:val="left" w:pos="5040"/>
        </w:tabs>
        <w:ind w:right="-5"/>
        <w:jc w:val="both"/>
        <w:rPr>
          <w:rFonts w:eastAsia="Calibri"/>
          <w:sz w:val="18"/>
          <w:szCs w:val="18"/>
          <w:lang w:eastAsia="en-US"/>
        </w:rPr>
      </w:pPr>
      <w:r w:rsidRPr="005359C9">
        <w:rPr>
          <w:rFonts w:eastAsia="Calibri"/>
          <w:iCs/>
          <w:sz w:val="18"/>
          <w:szCs w:val="18"/>
          <w:lang w:eastAsia="en-US"/>
        </w:rPr>
        <w:t xml:space="preserve">- </w:t>
      </w:r>
      <w:r w:rsidRPr="005359C9">
        <w:rPr>
          <w:rFonts w:eastAsia="Calibri"/>
          <w:sz w:val="18"/>
          <w:szCs w:val="18"/>
          <w:lang w:eastAsia="en-US"/>
        </w:rPr>
        <w:t>источники финансирования дефицита местного бюджета на очередной финансовый год;</w:t>
      </w:r>
    </w:p>
    <w:p w:rsidR="005359C9" w:rsidRPr="005359C9" w:rsidRDefault="005359C9" w:rsidP="005359C9">
      <w:pPr>
        <w:shd w:val="clear" w:color="auto" w:fill="FFFFFF"/>
        <w:tabs>
          <w:tab w:val="left" w:pos="5040"/>
        </w:tabs>
        <w:ind w:right="-5"/>
        <w:jc w:val="both"/>
        <w:rPr>
          <w:rFonts w:eastAsia="Calibri"/>
          <w:sz w:val="18"/>
          <w:szCs w:val="18"/>
          <w:lang w:eastAsia="en-US"/>
        </w:rPr>
      </w:pPr>
      <w:r w:rsidRPr="005359C9">
        <w:rPr>
          <w:rFonts w:eastAsia="Calibri"/>
          <w:iCs/>
          <w:sz w:val="18"/>
          <w:szCs w:val="18"/>
          <w:lang w:eastAsia="en-US"/>
        </w:rPr>
        <w:t xml:space="preserve">- </w:t>
      </w:r>
      <w:r w:rsidRPr="005359C9">
        <w:rPr>
          <w:rFonts w:eastAsia="Calibri"/>
          <w:sz w:val="18"/>
          <w:szCs w:val="18"/>
          <w:lang w:eastAsia="en-US"/>
        </w:rPr>
        <w:t>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5359C9" w:rsidRPr="005359C9" w:rsidRDefault="005359C9" w:rsidP="005359C9">
      <w:pPr>
        <w:shd w:val="clear" w:color="auto" w:fill="FFFFFF"/>
        <w:tabs>
          <w:tab w:val="left" w:pos="5040"/>
        </w:tabs>
        <w:ind w:right="-5"/>
        <w:jc w:val="both"/>
        <w:rPr>
          <w:rFonts w:eastAsia="Calibri"/>
          <w:sz w:val="18"/>
          <w:szCs w:val="18"/>
          <w:lang w:eastAsia="en-US"/>
        </w:rPr>
      </w:pPr>
      <w:r w:rsidRPr="005359C9">
        <w:rPr>
          <w:rFonts w:eastAsia="Calibri"/>
          <w:iCs/>
          <w:sz w:val="18"/>
          <w:szCs w:val="18"/>
          <w:lang w:eastAsia="en-US"/>
        </w:rPr>
        <w:t xml:space="preserve">- </w:t>
      </w:r>
      <w:r w:rsidRPr="005359C9">
        <w:rPr>
          <w:rFonts w:eastAsia="Calibri"/>
          <w:sz w:val="18"/>
          <w:szCs w:val="18"/>
          <w:lang w:eastAsia="en-US"/>
        </w:rPr>
        <w:t>иные показатели местного бюджета, установленные Бюджетным кодексом Российской Федерации, настоящим Положением.</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3.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bookmarkStart w:id="19" w:name="Par372"/>
      <w:bookmarkEnd w:id="19"/>
      <w:r w:rsidRPr="005359C9">
        <w:rPr>
          <w:rFonts w:eastAsia="Calibri"/>
          <w:b/>
          <w:sz w:val="18"/>
          <w:szCs w:val="18"/>
          <w:lang w:eastAsia="en-US"/>
        </w:rPr>
        <w:t>Статья 22. Документы и материалы, представляемые в МС г. Павловска одновременно с проектом местного бюджета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both"/>
        <w:rPr>
          <w:rFonts w:eastAsia="Calibri"/>
          <w:sz w:val="18"/>
          <w:szCs w:val="18"/>
          <w:lang w:eastAsia="en-US"/>
        </w:rPr>
      </w:pPr>
      <w:bookmarkStart w:id="20" w:name="Par374"/>
      <w:bookmarkEnd w:id="20"/>
      <w:r w:rsidRPr="005359C9">
        <w:rPr>
          <w:rFonts w:eastAsia="Calibri"/>
          <w:sz w:val="18"/>
          <w:szCs w:val="18"/>
          <w:lang w:eastAsia="en-US"/>
        </w:rPr>
        <w:t>Одновременно с проектом решения о местном бюджете в Муниципальный Совет г. Павловска представляются:</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iCs/>
          <w:sz w:val="18"/>
          <w:szCs w:val="18"/>
          <w:lang w:eastAsia="en-US"/>
        </w:rPr>
        <w:t xml:space="preserve">- </w:t>
      </w:r>
      <w:r w:rsidRPr="005359C9">
        <w:rPr>
          <w:rFonts w:eastAsia="Calibri"/>
          <w:sz w:val="18"/>
          <w:szCs w:val="18"/>
          <w:lang w:eastAsia="en-US"/>
        </w:rPr>
        <w:t>электронная копия проекта решения о местном бюджете со всеми приложениями;</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iCs/>
          <w:sz w:val="18"/>
          <w:szCs w:val="18"/>
          <w:lang w:eastAsia="en-US"/>
        </w:rPr>
        <w:t>-</w:t>
      </w:r>
      <w:r w:rsidRPr="005359C9">
        <w:rPr>
          <w:sz w:val="18"/>
          <w:szCs w:val="18"/>
        </w:rPr>
        <w:t xml:space="preserve"> </w:t>
      </w:r>
      <w:r w:rsidRPr="005359C9">
        <w:rPr>
          <w:rFonts w:eastAsia="Calibri"/>
          <w:iCs/>
          <w:sz w:val="18"/>
          <w:szCs w:val="18"/>
          <w:lang w:eastAsia="en-US"/>
        </w:rPr>
        <w:t xml:space="preserve">основные направления бюджетной политики и основные направления налоговой политики; </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iCs/>
          <w:sz w:val="18"/>
          <w:szCs w:val="18"/>
          <w:lang w:eastAsia="en-US"/>
        </w:rPr>
        <w:t xml:space="preserve">- </w:t>
      </w:r>
      <w:r w:rsidRPr="005359C9">
        <w:rPr>
          <w:rFonts w:eastAsia="Calibri"/>
          <w:sz w:val="18"/>
          <w:szCs w:val="18"/>
          <w:lang w:eastAsia="en-US"/>
        </w:rPr>
        <w:t>предварительные итоги социально-экономического развития МО г. Павловск за истекший период текущего финансового года и ожидаемые итоги социально-экономического развития МО г. Павловск за текущий финансовый год;</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iCs/>
          <w:sz w:val="18"/>
          <w:szCs w:val="18"/>
          <w:lang w:eastAsia="en-US"/>
        </w:rPr>
        <w:t xml:space="preserve">- </w:t>
      </w:r>
      <w:r w:rsidRPr="005359C9">
        <w:rPr>
          <w:rFonts w:eastAsia="Calibri"/>
          <w:sz w:val="18"/>
          <w:szCs w:val="18"/>
          <w:lang w:eastAsia="en-US"/>
        </w:rPr>
        <w:t>прогноз социально-экономического развития МО г. Павловск;</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iCs/>
          <w:sz w:val="18"/>
          <w:szCs w:val="18"/>
          <w:lang w:eastAsia="en-US"/>
        </w:rPr>
        <w:t xml:space="preserve">- </w:t>
      </w:r>
      <w:r w:rsidRPr="005359C9">
        <w:rPr>
          <w:rFonts w:eastAsia="Calibri"/>
          <w:sz w:val="18"/>
          <w:szCs w:val="18"/>
          <w:lang w:eastAsia="en-US"/>
        </w:rPr>
        <w:t>утвержденный среднесрочный финансовый план;</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iCs/>
          <w:sz w:val="18"/>
          <w:szCs w:val="18"/>
          <w:lang w:eastAsia="en-US"/>
        </w:rPr>
        <w:t xml:space="preserve">- </w:t>
      </w:r>
      <w:r w:rsidRPr="005359C9">
        <w:rPr>
          <w:rFonts w:eastAsia="Calibri"/>
          <w:sz w:val="18"/>
          <w:szCs w:val="18"/>
          <w:lang w:eastAsia="en-US"/>
        </w:rPr>
        <w:t>расчеты и обоснования по доходам и расходам проекта местного бюджета;</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iCs/>
          <w:sz w:val="18"/>
          <w:szCs w:val="18"/>
          <w:lang w:eastAsia="en-US"/>
        </w:rPr>
        <w:t xml:space="preserve">- </w:t>
      </w:r>
      <w:r w:rsidRPr="005359C9">
        <w:rPr>
          <w:rFonts w:eastAsia="Calibri"/>
          <w:sz w:val="18"/>
          <w:szCs w:val="18"/>
          <w:lang w:eastAsia="en-US"/>
        </w:rPr>
        <w:t>пояснительная записка к проекту местного бюджета;</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iCs/>
          <w:sz w:val="18"/>
          <w:szCs w:val="18"/>
          <w:lang w:eastAsia="en-US"/>
        </w:rPr>
        <w:t>-верхний предел муниципального долга на 1 января года, следующего за очередным финансовым годом;</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iCs/>
          <w:sz w:val="18"/>
          <w:szCs w:val="18"/>
          <w:lang w:eastAsia="en-US"/>
        </w:rPr>
        <w:t xml:space="preserve">- </w:t>
      </w:r>
      <w:r w:rsidRPr="005359C9">
        <w:rPr>
          <w:rFonts w:eastAsia="Calibri"/>
          <w:sz w:val="18"/>
          <w:szCs w:val="18"/>
          <w:lang w:eastAsia="en-US"/>
        </w:rPr>
        <w:t xml:space="preserve">оценка ожидаемого исполнения местного бюджета на текущий финансовый год; </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iCs/>
          <w:sz w:val="18"/>
          <w:szCs w:val="18"/>
          <w:lang w:eastAsia="en-US"/>
        </w:rPr>
        <w:t xml:space="preserve">- </w:t>
      </w:r>
      <w:r w:rsidRPr="005359C9">
        <w:rPr>
          <w:rFonts w:eastAsia="Calibri"/>
          <w:sz w:val="18"/>
          <w:szCs w:val="18"/>
          <w:lang w:eastAsia="en-US"/>
        </w:rPr>
        <w:t>отчет об ожидаемом исполнении каждой муниципальной программы, реализуемой за счет средств местного бюджета, финансирование которой осуществлялось в текущем финансовом году;</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iCs/>
          <w:sz w:val="18"/>
          <w:szCs w:val="18"/>
          <w:lang w:eastAsia="en-US"/>
        </w:rPr>
        <w:t xml:space="preserve">- </w:t>
      </w:r>
      <w:r w:rsidRPr="005359C9">
        <w:rPr>
          <w:rFonts w:eastAsia="Calibri"/>
          <w:sz w:val="18"/>
          <w:szCs w:val="18"/>
          <w:lang w:eastAsia="en-US"/>
        </w:rP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5359C9" w:rsidRPr="005359C9" w:rsidRDefault="005359C9" w:rsidP="005359C9">
      <w:pPr>
        <w:widowControl w:val="0"/>
        <w:autoSpaceDE w:val="0"/>
        <w:autoSpaceDN w:val="0"/>
        <w:adjustRightInd w:val="0"/>
        <w:jc w:val="both"/>
        <w:rPr>
          <w:sz w:val="18"/>
          <w:szCs w:val="18"/>
        </w:rPr>
      </w:pPr>
      <w:r w:rsidRPr="005359C9">
        <w:rPr>
          <w:rFonts w:eastAsia="Calibri"/>
          <w:sz w:val="18"/>
          <w:szCs w:val="18"/>
          <w:lang w:eastAsia="en-US"/>
        </w:rPr>
        <w:t>-</w:t>
      </w:r>
      <w:r w:rsidRPr="005359C9">
        <w:rPr>
          <w:sz w:val="18"/>
          <w:szCs w:val="18"/>
        </w:rPr>
        <w:t xml:space="preserve"> реестры </w:t>
      </w:r>
      <w:proofErr w:type="gramStart"/>
      <w:r w:rsidRPr="005359C9">
        <w:rPr>
          <w:sz w:val="18"/>
          <w:szCs w:val="18"/>
        </w:rPr>
        <w:t>источников доходов бюджетов бюджетной системы Российской Федерации</w:t>
      </w:r>
      <w:proofErr w:type="gramEnd"/>
      <w:r w:rsidRPr="005359C9">
        <w:rPr>
          <w:sz w:val="18"/>
          <w:szCs w:val="18"/>
        </w:rPr>
        <w:t>;</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iCs/>
          <w:sz w:val="18"/>
          <w:szCs w:val="18"/>
          <w:lang w:eastAsia="en-US"/>
        </w:rPr>
        <w:t xml:space="preserve">- </w:t>
      </w:r>
      <w:r w:rsidRPr="005359C9">
        <w:rPr>
          <w:rFonts w:eastAsia="Calibri"/>
          <w:sz w:val="18"/>
          <w:szCs w:val="18"/>
          <w:lang w:eastAsia="en-US"/>
        </w:rPr>
        <w:t>иные документы и материалы.</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bookmarkStart w:id="21" w:name="Par415"/>
      <w:bookmarkEnd w:id="21"/>
      <w:r w:rsidRPr="005359C9">
        <w:rPr>
          <w:rFonts w:eastAsia="Calibri"/>
          <w:b/>
          <w:sz w:val="18"/>
          <w:szCs w:val="18"/>
          <w:lang w:eastAsia="en-US"/>
        </w:rPr>
        <w:t>Статья 23. Внесение проекта решения о местном бюджете на рассмотрение Муниципального Совета г. Павловска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 Местная администрация г. Павловска вносит проект решения о местном бюджете на рассмотрение Муниципального Совета г. Павловска не позднее 10 октября текущего финансового года.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2. Одновременно с проектом местного бюджета в МС г. Павловска представляются документы и материалы в соответствии со </w:t>
      </w:r>
      <w:hyperlink r:id="rId57" w:anchor="Par372" w:history="1">
        <w:r w:rsidRPr="005359C9">
          <w:rPr>
            <w:rFonts w:eastAsia="Calibri"/>
            <w:sz w:val="18"/>
            <w:szCs w:val="18"/>
            <w:lang w:eastAsia="en-US"/>
          </w:rPr>
          <w:t>статьей 2</w:t>
        </w:r>
      </w:hyperlink>
      <w:r w:rsidRPr="005359C9">
        <w:rPr>
          <w:rFonts w:eastAsia="Calibri"/>
          <w:sz w:val="18"/>
          <w:szCs w:val="18"/>
          <w:lang w:eastAsia="en-US"/>
        </w:rPr>
        <w:t>2 настоящего Положения.</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В случае если документы и материалы, указанные в </w:t>
      </w:r>
      <w:hyperlink r:id="rId58" w:anchor="Par372" w:history="1">
        <w:r w:rsidRPr="005359C9">
          <w:rPr>
            <w:rFonts w:eastAsia="Calibri"/>
            <w:sz w:val="18"/>
            <w:szCs w:val="18"/>
            <w:lang w:eastAsia="en-US"/>
          </w:rPr>
          <w:t xml:space="preserve">статье </w:t>
        </w:r>
      </w:hyperlink>
      <w:r w:rsidRPr="005359C9">
        <w:rPr>
          <w:rFonts w:eastAsia="Calibri"/>
          <w:sz w:val="18"/>
          <w:szCs w:val="18"/>
          <w:lang w:eastAsia="en-US"/>
        </w:rPr>
        <w:t>22 настоящего Положения, представлены не в полном объеме, проект решения о местном  бюджете возвращается в МА г. Павловска на доработку. Доработанный проект решения о местном бюджете повторно представляется в МС г. Павловска в течение 10 календарных дней со дня его возвращения.</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rPr>
          <w:rFonts w:eastAsia="Calibri"/>
          <w:b/>
          <w:sz w:val="18"/>
          <w:szCs w:val="18"/>
          <w:lang w:eastAsia="en-US"/>
        </w:rPr>
      </w:pPr>
      <w:bookmarkStart w:id="22" w:name="Par429"/>
      <w:bookmarkEnd w:id="22"/>
      <w:r w:rsidRPr="005359C9">
        <w:rPr>
          <w:rFonts w:eastAsia="Calibri"/>
          <w:b/>
          <w:sz w:val="18"/>
          <w:szCs w:val="18"/>
          <w:lang w:eastAsia="en-US"/>
        </w:rPr>
        <w:t>Статья 24. Порядок рассмотрения проекта решения о местном бюджете</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 Порядок рассмотрения проекта решения о местном бюджете и его утверждения определяется настоящим Положением в соответствии с Бюджетным кодексом Российской Федерации.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МС г. Павловска рассматривает проект решения о местном  бюджете в трех чтениях.</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3. МС г. Павловска рассматривает проект решения о местном  бюджете в первом чтении не позднее 30 дней со дня внесения проекта решения в МС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4. До рассмотрения проекта решения о местном бюджете в первом чтении он подлежит рассмотрению Контрольно-счетным органом МО г. Павловска.</w:t>
      </w:r>
    </w:p>
    <w:p w:rsidR="005359C9" w:rsidRPr="005359C9" w:rsidRDefault="005359C9" w:rsidP="005359C9">
      <w:pPr>
        <w:widowControl w:val="0"/>
        <w:autoSpaceDE w:val="0"/>
        <w:autoSpaceDN w:val="0"/>
        <w:adjustRightInd w:val="0"/>
        <w:jc w:val="both"/>
        <w:rPr>
          <w:rFonts w:eastAsia="Calibri"/>
          <w:sz w:val="18"/>
          <w:szCs w:val="18"/>
          <w:lang w:eastAsia="en-US"/>
        </w:rPr>
      </w:pPr>
      <w:proofErr w:type="gramStart"/>
      <w:r w:rsidRPr="005359C9">
        <w:rPr>
          <w:rFonts w:eastAsia="Calibri"/>
          <w:sz w:val="18"/>
          <w:szCs w:val="18"/>
          <w:lang w:eastAsia="en-US"/>
        </w:rPr>
        <w:t>В течение трёх рабочих дней со дня внесения проекта решения о местном бюджете на очередной финансовый год в МС</w:t>
      </w:r>
      <w:proofErr w:type="gramEnd"/>
      <w:r w:rsidRPr="005359C9">
        <w:rPr>
          <w:rFonts w:eastAsia="Calibri"/>
          <w:sz w:val="18"/>
          <w:szCs w:val="18"/>
          <w:lang w:eastAsia="en-US"/>
        </w:rPr>
        <w:t xml:space="preserve"> г. Павловска глава МО г. Павловска направляет его в контрольно-счётный орган МО г. Павловск, если данная обязанность решением МС г. Павловска не возложена на МА г. Павловска.</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xml:space="preserve">Контрольно-счетный орган МО г. Павловск в течение 20 дней с момента предоставления проекта бюджета подготавливает заключение на проект решения о местном бюджете с указанием недостатков данного проекта в случае их выявления. </w:t>
      </w:r>
    </w:p>
    <w:p w:rsidR="005359C9" w:rsidRPr="005359C9" w:rsidRDefault="005359C9" w:rsidP="005359C9">
      <w:pPr>
        <w:ind w:firstLine="708"/>
        <w:jc w:val="both"/>
        <w:rPr>
          <w:rFonts w:eastAsia="Calibri"/>
          <w:sz w:val="18"/>
          <w:szCs w:val="18"/>
          <w:lang w:eastAsia="en-US"/>
        </w:rPr>
      </w:pPr>
      <w:r w:rsidRPr="005359C9">
        <w:rPr>
          <w:rFonts w:eastAsia="Calibri"/>
          <w:sz w:val="18"/>
          <w:szCs w:val="18"/>
          <w:lang w:eastAsia="en-US"/>
        </w:rPr>
        <w:t xml:space="preserve">5. </w:t>
      </w:r>
      <w:proofErr w:type="gramStart"/>
      <w:r w:rsidRPr="005359C9">
        <w:rPr>
          <w:rFonts w:eastAsia="Calibri"/>
          <w:sz w:val="18"/>
          <w:szCs w:val="18"/>
          <w:lang w:eastAsia="en-US"/>
        </w:rPr>
        <w:t>Не позднее 1-го  рабочего дня после получения заключения контрольно-счётного органа на проект решения о местном бюджете, глава МО г. Павловска направляет это заключение в МА г. Павловска, которая в течение не более 3-х рабочих дней со дня получения заключения контрольно-счетного органа МО г. Павловск вносит, в случае необходимости, в проект бюджета необходимые для устранения замечаний контрольно-счетного органа поправки и возвращает</w:t>
      </w:r>
      <w:proofErr w:type="gramEnd"/>
      <w:r w:rsidRPr="005359C9">
        <w:rPr>
          <w:rFonts w:eastAsia="Calibri"/>
          <w:sz w:val="18"/>
          <w:szCs w:val="18"/>
          <w:lang w:eastAsia="en-US"/>
        </w:rPr>
        <w:t xml:space="preserve"> главе МО г. Павловска доработанный проект местного бюджета. Если доработка проекта местного бюджета не требуется, МА г. Павловска в течение не более 3-х дней направляет главе МО г. Павловска извещение об отсутствии необходимости внесения поправок в проект местного бюджета.   </w:t>
      </w:r>
    </w:p>
    <w:p w:rsidR="005359C9" w:rsidRPr="005359C9" w:rsidRDefault="005359C9" w:rsidP="005359C9">
      <w:pPr>
        <w:jc w:val="both"/>
        <w:rPr>
          <w:rFonts w:eastAsia="Calibri"/>
          <w:sz w:val="18"/>
          <w:szCs w:val="18"/>
          <w:lang w:eastAsia="en-US"/>
        </w:rPr>
      </w:pPr>
      <w:proofErr w:type="gramStart"/>
      <w:r w:rsidRPr="005359C9">
        <w:rPr>
          <w:rFonts w:eastAsia="Calibri"/>
          <w:sz w:val="18"/>
          <w:szCs w:val="18"/>
          <w:lang w:eastAsia="en-US"/>
        </w:rPr>
        <w:t>Не позднее 3-х календарных дней со дня получения  главой МО г. Павловска доработанного проекта местного бюджета или не позднее 3-х календарных дней со  дня получения извещения от МА г. Павловска об отсутствии необходимости внесения поправок в проект местного бюджета, глава МО г. Павловска назначает дату проведения заседания Муниципального Совета с рассмотрением вопроса о принятии проекта местного бюджета в первом чтении.</w:t>
      </w:r>
      <w:proofErr w:type="gramEnd"/>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6. При представлении проекта решения о местном бюджете на рассмотрение МС г. Павловска глава МА г. Павловска выступает с докладом об основных показателях и характеристиках местного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7. Перед обсуждением проекта решения о местном бюджете в первом чтении с содокладами выступают председатели постоянных комиссий МС г. Павловска и зачитываются заключения и выводы контрольно-счетного органа МО г. Павловск.</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8. При принятии проекта решения о местном бюджете в первом чтении (за основу) МС г. Павловска утверждаются основные характеристики местного бюджета, к которым относятся:  </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общий объем доходов местного бюджета;</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общий объем расходов местного бюджета;</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дефицит (профицит) местного бюджета, назначаются публичные слушания по проекту решения местного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bookmarkStart w:id="23" w:name="Par456"/>
      <w:bookmarkEnd w:id="23"/>
      <w:r w:rsidRPr="005359C9">
        <w:rPr>
          <w:rFonts w:eastAsia="Calibri"/>
          <w:sz w:val="18"/>
          <w:szCs w:val="18"/>
          <w:lang w:eastAsia="en-US"/>
        </w:rPr>
        <w:t>9. При отклонении проекта решения о местном бюджете МС г. Павловска принимает решение о передаче проекта решения о местном бюджете в согласительную комиссию по уточнению основных характеристик проекта местного бюджета. Согласительная комиссия создаётся правовым актом Главы МО г. Павловска и состоит на паритетных началах из трех представителей МС г. Павловска и трех представителей  МА г. Павловска (далее - согласительная комиссия). Согласительная комиссия в течение  7 рабочих дней разрабатывает согласованный вариант бюджета, после чего Глава МА г. Павловска вновь представляет уточненный проект решения о местном бюджете на рассмотрение МС г. Павловска.</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Решения согласительной комиссии принимаются простым большинством голосов при условии, что в голосовании участвовало не менее четырех членов согласительной комиссии.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10.  Принятый в первом чтении решением МС г. Павловска проект местного бюджета выносится на публичные слушания в порядке, определяемом Уставом МО г. Павловск и нормативными правовыми актами МС г. Павловска.</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Решение о назначении публичных слушаний не менее чем за 10 дней до даты проведения публичных слушаний вместе с проектом местного бюджета публикуется в средствах массовой информации.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11.  С момента принятия за основу проекта решения о местном бюджете постоянные комиссии МС г. Павловска и депутаты Муниципального Совета, Глава Местной администрации г. Павловска до дня проведения публичных слушаний по проекту местного бюджета  включительно подают в Муниципальный Совет поправки и предложения по проекту местного бюджета. </w:t>
      </w:r>
    </w:p>
    <w:p w:rsidR="005359C9" w:rsidRPr="005359C9" w:rsidRDefault="005359C9" w:rsidP="005359C9">
      <w:pPr>
        <w:widowControl w:val="0"/>
        <w:autoSpaceDE w:val="0"/>
        <w:autoSpaceDN w:val="0"/>
        <w:adjustRightInd w:val="0"/>
        <w:jc w:val="both"/>
        <w:rPr>
          <w:rFonts w:eastAsia="Calibri"/>
          <w:sz w:val="18"/>
          <w:szCs w:val="18"/>
          <w:lang w:eastAsia="en-US"/>
        </w:rPr>
      </w:pPr>
      <w:proofErr w:type="gramStart"/>
      <w:r w:rsidRPr="005359C9">
        <w:rPr>
          <w:rFonts w:eastAsia="Calibri"/>
          <w:sz w:val="18"/>
          <w:szCs w:val="18"/>
          <w:lang w:eastAsia="en-US"/>
        </w:rPr>
        <w:t>После проведения публичных слушаний по проекту местного бюджета постоянная комиссия Муниципального Совета г. Павловска по экономическим вопросам совместно с Главой Местной администрации г. Павловска обобщают все поданные поправки, разрабатывают и вносят на рассмотрение Муниципального Совета сводные таблицы поправок и проект решения Муниципального Совета г. Павловска о принятии во втором чтении проекта местного бюджета на очередной финансовый год.</w:t>
      </w:r>
      <w:proofErr w:type="gramEnd"/>
      <w:r w:rsidRPr="005359C9">
        <w:rPr>
          <w:rFonts w:eastAsia="Calibri"/>
          <w:sz w:val="18"/>
          <w:szCs w:val="18"/>
          <w:lang w:eastAsia="en-US"/>
        </w:rPr>
        <w:t xml:space="preserve"> Рассмотрение поправок, поданных вне установленного срока, за исключением поправок в связи с изменением законодательства, не допускается.</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Второе чтение проекта решения о местном бюджете включает в себя рассмотрение результатов публичных слушаний, рассмотрение и голосование по поправкам к проекту решения о местном бюджете и голосование по проекту местного бюджета во втором чтении. Второе чтение проекта решения о местном бюджете должно состояться не позднее, чем через одну неделю после проведения публичных слушаний.</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xml:space="preserve">При рассмотрении проекта решения о местном бюджете во втором чтении Муниципальный Совет г. Павловска: </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xml:space="preserve"> - заслушивает доклад Главы Местной администрации;</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xml:space="preserve"> - заслушивает содоклад председателя постоянной комиссии МС г. Павловска по экономическим вопросам;</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xml:space="preserve"> - рассматривает поправки (сводную таблицу поправок) к проекту местного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12. Подготовка третьего чтения по проекту местного бюджета заключается во внесении поправок, принятых во втором чтении в проект местного бюджета, принятый в первом чтении, а также внесение в проект местного бюджета редакторских правок.</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 13. Третье чтение проекта решения МС г. Павловска о местном бюджете включает в себя голосование проекта решения о местном бюджете в целом со всеми принятыми к нему поправками.</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Третье чтение проекта решения о местном бюджете должно состояться не позднее чем через неделю после дня его принятия во втором чтении.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14. Принятое Муниципальным советом решение о местном бюджете на очередной финансовый год подписывается Главой МО г. Павловска и подлежит официальному опубликованию (обнародованию) не позднее 10 дней после его подписания в установленном порядке.</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rPr>
          <w:rFonts w:eastAsia="Calibri"/>
          <w:b/>
          <w:sz w:val="18"/>
          <w:szCs w:val="18"/>
          <w:lang w:eastAsia="en-US"/>
        </w:rPr>
      </w:pPr>
      <w:r w:rsidRPr="005359C9">
        <w:rPr>
          <w:rFonts w:eastAsia="Calibri"/>
          <w:b/>
          <w:sz w:val="18"/>
          <w:szCs w:val="18"/>
          <w:lang w:eastAsia="en-US"/>
        </w:rPr>
        <w:t>Статья 25. Сроки утверждения решения о местном бюджете и последствия непринятия решения о местном бюджете на очередной финансовый год в срок</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Решение о местном бюджете должно быть рассмотрено, утверждено МС г. Павловска, подписано Главой МО г. Павловска и обнародовано до начала очередного финансового года.</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Органы и должностные лица местного самоуправления МО г. Павловск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 xml:space="preserve">Статья 26. Внесение изменений в решение о </w:t>
      </w:r>
      <w:proofErr w:type="gramStart"/>
      <w:r w:rsidRPr="005359C9">
        <w:rPr>
          <w:rFonts w:eastAsia="Calibri"/>
          <w:b/>
          <w:sz w:val="18"/>
          <w:szCs w:val="18"/>
          <w:lang w:eastAsia="en-US"/>
        </w:rPr>
        <w:t>местном</w:t>
      </w:r>
      <w:proofErr w:type="gramEnd"/>
      <w:r w:rsidRPr="005359C9">
        <w:rPr>
          <w:rFonts w:eastAsia="Calibri"/>
          <w:b/>
          <w:sz w:val="18"/>
          <w:szCs w:val="18"/>
          <w:lang w:eastAsia="en-US"/>
        </w:rPr>
        <w:t xml:space="preserve"> о бюджете</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1. В случаях и в порядке, определенных бюджетным законодательством Российской Федерации и настоящим Положением, МА г. Павловска вносит на рассмотрение МС г. Павловска проект решения о внесении изменений в решение о местном бюджете. </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2. Одновременно </w:t>
      </w:r>
      <w:proofErr w:type="gramStart"/>
      <w:r w:rsidRPr="005359C9">
        <w:rPr>
          <w:rFonts w:eastAsia="Calibri"/>
          <w:sz w:val="18"/>
          <w:szCs w:val="18"/>
          <w:lang w:eastAsia="en-US"/>
        </w:rPr>
        <w:t>с проектом решения о внесении изменений в решение о местном бюджете в МС</w:t>
      </w:r>
      <w:proofErr w:type="gramEnd"/>
      <w:r w:rsidRPr="005359C9">
        <w:rPr>
          <w:rFonts w:eastAsia="Calibri"/>
          <w:sz w:val="18"/>
          <w:szCs w:val="18"/>
          <w:lang w:eastAsia="en-US"/>
        </w:rPr>
        <w:t xml:space="preserve"> г. Павловска представляются:</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xml:space="preserve"> - расчеты и обоснования вносимых изменений по увеличению (уменьшению) расходов и доходов местного бюджета (пояснительная записка);</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xml:space="preserve"> - сводный перечень изменений показателей ведомственной структуры расходов местного бюджета, в котором увеличение утвержденных бюджетных ассигнований либо включение в ведомственную структуру расходов местного бюджета бюджетных ассигнований по дополнительным целевым статьям и (или) видам расходов местного бюджета отражается со знаком плюс, а сокращение утвержденных бюджетных ассигнований отражается со знаком минус;</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электронная копия проекта решения о внесении изменений в решение о местном бюджете со всеми приложениями;</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сводный перечень изменений показателей распределения бюджетных ассигнований.</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3. Рассмотрение и утверждение Муниципальным Советом г. Павловска проекта решения о внесении изменений в решение о местном бюджете осуществляются в соответствии с порядком, установленным для рассмотрения проекта решения о местном бюджете.</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0"/>
        <w:rPr>
          <w:rFonts w:eastAsia="Calibri"/>
          <w:b/>
          <w:bCs/>
          <w:sz w:val="18"/>
          <w:szCs w:val="18"/>
          <w:lang w:eastAsia="en-US"/>
        </w:rPr>
      </w:pPr>
      <w:r w:rsidRPr="005359C9">
        <w:rPr>
          <w:rFonts w:eastAsia="Calibri"/>
          <w:b/>
          <w:bCs/>
          <w:sz w:val="18"/>
          <w:szCs w:val="18"/>
          <w:lang w:eastAsia="en-US"/>
        </w:rPr>
        <w:t xml:space="preserve">Глава 4. ИСПОЛНЕНИЕ МЕСТНОГО БЮДЖЕТА </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27. Исполнение местного бюджета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1. Исполнение местного бюджета г. Павловска обеспечивается Местной администрацией. </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Исполнение местного бюджета организуется на основе сводной бюджетной росписи и кассового плана.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3. Местный бюджет исполняется на основе единства кассы и подведомственности расходов.</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4. Исполнение местного бюджета по расходам осуществляется в порядке, установленном МА г. Павловска, с соблюдением требований Бюджетного </w:t>
      </w:r>
      <w:hyperlink r:id="rId59" w:history="1">
        <w:r w:rsidRPr="005359C9">
          <w:rPr>
            <w:rFonts w:eastAsia="Calibri"/>
            <w:sz w:val="18"/>
            <w:szCs w:val="18"/>
            <w:lang w:eastAsia="en-US"/>
          </w:rPr>
          <w:t>кодекса</w:t>
        </w:r>
      </w:hyperlink>
      <w:r w:rsidRPr="005359C9">
        <w:rPr>
          <w:rFonts w:eastAsia="Calibri"/>
          <w:sz w:val="18"/>
          <w:szCs w:val="18"/>
          <w:lang w:eastAsia="en-US"/>
        </w:rPr>
        <w:t xml:space="preserve"> Российской Федерации.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5.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 в </w:t>
      </w:r>
      <w:hyperlink r:id="rId60" w:history="1">
        <w:r w:rsidRPr="005359C9">
          <w:rPr>
            <w:rFonts w:eastAsia="Calibri"/>
            <w:sz w:val="18"/>
            <w:szCs w:val="18"/>
            <w:lang w:eastAsia="en-US"/>
          </w:rPr>
          <w:t>порядке</w:t>
        </w:r>
      </w:hyperlink>
      <w:r w:rsidRPr="005359C9">
        <w:rPr>
          <w:rFonts w:eastAsia="Calibri"/>
          <w:sz w:val="18"/>
          <w:szCs w:val="18"/>
          <w:lang w:eastAsia="en-US"/>
        </w:rPr>
        <w:t xml:space="preserve">, установленном МА г. Павловска в соответствии с положениями Бюджетного </w:t>
      </w:r>
      <w:hyperlink r:id="rId61" w:history="1">
        <w:r w:rsidRPr="005359C9">
          <w:rPr>
            <w:rFonts w:eastAsia="Calibri"/>
            <w:sz w:val="18"/>
            <w:szCs w:val="18"/>
            <w:lang w:eastAsia="en-US"/>
          </w:rPr>
          <w:t>кодекса</w:t>
        </w:r>
      </w:hyperlink>
      <w:r w:rsidRPr="005359C9">
        <w:rPr>
          <w:rFonts w:eastAsia="Calibri"/>
          <w:sz w:val="18"/>
          <w:szCs w:val="18"/>
          <w:lang w:eastAsia="en-US"/>
        </w:rPr>
        <w:t xml:space="preserve"> Российской Федерации.</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w:t>
      </w:r>
      <w:hyperlink r:id="rId62" w:history="1">
        <w:r w:rsidRPr="005359C9">
          <w:rPr>
            <w:rFonts w:eastAsia="Calibri"/>
            <w:sz w:val="18"/>
            <w:szCs w:val="18"/>
            <w:lang w:eastAsia="en-US"/>
          </w:rPr>
          <w:t>порядке</w:t>
        </w:r>
      </w:hyperlink>
      <w:r w:rsidRPr="005359C9">
        <w:rPr>
          <w:rFonts w:eastAsia="Calibri"/>
          <w:sz w:val="18"/>
          <w:szCs w:val="18"/>
          <w:lang w:eastAsia="en-US"/>
        </w:rPr>
        <w:t>, установленном МА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6. В случае и порядке, установленных МА г. Павловска, при организации исполнения местного бюджета по расходам может предусматриваться утверждение и доведение до главных распорядителей средств местного бюджета и получателей бюджетных сре</w:t>
      </w:r>
      <w:proofErr w:type="gramStart"/>
      <w:r w:rsidRPr="005359C9">
        <w:rPr>
          <w:rFonts w:eastAsia="Calibri"/>
          <w:sz w:val="18"/>
          <w:szCs w:val="18"/>
          <w:lang w:eastAsia="en-US"/>
        </w:rPr>
        <w:t>дств пр</w:t>
      </w:r>
      <w:proofErr w:type="gramEnd"/>
      <w:r w:rsidRPr="005359C9">
        <w:rPr>
          <w:rFonts w:eastAsia="Calibri"/>
          <w:sz w:val="18"/>
          <w:szCs w:val="18"/>
          <w:lang w:eastAsia="en-US"/>
        </w:rPr>
        <w:t>едельного объема оплаты денежных обязательств в соответствующем периоде текущего финансового года (предельные объемы финансирования).</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7. </w:t>
      </w:r>
      <w:proofErr w:type="gramStart"/>
      <w:r w:rsidRPr="005359C9">
        <w:rPr>
          <w:rFonts w:eastAsia="Calibri"/>
          <w:sz w:val="18"/>
          <w:szCs w:val="18"/>
          <w:lang w:eastAsia="en-US"/>
        </w:rPr>
        <w:t>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МА г. Павловска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МО г. Павловск в случае недостаточности предусмотренных на их исполнение бюджетных ассигнований в</w:t>
      </w:r>
      <w:proofErr w:type="gramEnd"/>
      <w:r w:rsidRPr="005359C9">
        <w:rPr>
          <w:rFonts w:eastAsia="Calibri"/>
          <w:sz w:val="18"/>
          <w:szCs w:val="18"/>
          <w:lang w:eastAsia="en-US"/>
        </w:rPr>
        <w:t xml:space="preserve"> </w:t>
      </w:r>
      <w:proofErr w:type="gramStart"/>
      <w:r w:rsidRPr="005359C9">
        <w:rPr>
          <w:rFonts w:eastAsia="Calibri"/>
          <w:sz w:val="18"/>
          <w:szCs w:val="18"/>
          <w:lang w:eastAsia="en-US"/>
        </w:rPr>
        <w:t>размере</w:t>
      </w:r>
      <w:proofErr w:type="gramEnd"/>
      <w:r w:rsidRPr="005359C9">
        <w:rPr>
          <w:rFonts w:eastAsia="Calibri"/>
          <w:sz w:val="18"/>
          <w:szCs w:val="18"/>
          <w:lang w:eastAsia="en-US"/>
        </w:rPr>
        <w:t xml:space="preserve">, предусмотренном Бюджетным </w:t>
      </w:r>
      <w:hyperlink r:id="rId63" w:history="1">
        <w:r w:rsidRPr="005359C9">
          <w:rPr>
            <w:rFonts w:eastAsia="Calibri"/>
            <w:sz w:val="18"/>
            <w:szCs w:val="18"/>
            <w:lang w:eastAsia="en-US"/>
          </w:rPr>
          <w:t>кодексом</w:t>
        </w:r>
      </w:hyperlink>
      <w:r w:rsidRPr="005359C9">
        <w:rPr>
          <w:rFonts w:eastAsia="Calibri"/>
          <w:sz w:val="18"/>
          <w:szCs w:val="18"/>
          <w:lang w:eastAsia="en-US"/>
        </w:rPr>
        <w:t xml:space="preserve"> Российской Федерации.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8. Исполнение бюджета по расходам, предусмотренным избирательной комиссии МО г. Павловск, осуществляется с учетом особенностей, установленных законами Российской Федерации и законами Санкт-Петербурга о выборах и референдумах.</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28. Сводная бюджетная роспись</w:t>
      </w:r>
    </w:p>
    <w:p w:rsidR="005359C9" w:rsidRPr="005359C9" w:rsidRDefault="005359C9" w:rsidP="005359C9">
      <w:pPr>
        <w:widowControl w:val="0"/>
        <w:autoSpaceDE w:val="0"/>
        <w:autoSpaceDN w:val="0"/>
        <w:adjustRightInd w:val="0"/>
        <w:jc w:val="both"/>
        <w:rPr>
          <w:rFonts w:eastAsia="Calibri"/>
          <w:sz w:val="10"/>
          <w:szCs w:val="10"/>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1. </w:t>
      </w:r>
      <w:hyperlink r:id="rId64" w:history="1">
        <w:r w:rsidRPr="005359C9">
          <w:rPr>
            <w:rFonts w:eastAsia="Calibri"/>
            <w:sz w:val="18"/>
            <w:szCs w:val="18"/>
            <w:lang w:eastAsia="en-US"/>
          </w:rPr>
          <w:t>Порядок</w:t>
        </w:r>
      </w:hyperlink>
      <w:r w:rsidRPr="005359C9">
        <w:rPr>
          <w:rFonts w:eastAsia="Calibri"/>
          <w:sz w:val="18"/>
          <w:szCs w:val="18"/>
          <w:lang w:eastAsia="en-US"/>
        </w:rPr>
        <w:t xml:space="preserve"> составления и ведения сводной бюджетной росписи устанавливается МА г. Павловска. Утверждение сводной бюджетной росписи и внесение изменений в нее осуществляются Главой МА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В случае принятия решения о внесении изменений в решение о местном бюджете Глава МА г. Павловска утверждает соответствующие изменения в сводную бюджетную роспись.</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3. В ходе исполнения местного бюджета показатели сводной бюджетной росписи могут быть изменены в соответствии с решениями Главы МА г. Павловска без внесения изменений в решение о местном бюджете в случаях, установленных Бюджетным </w:t>
      </w:r>
      <w:hyperlink r:id="rId65" w:history="1">
        <w:r w:rsidRPr="005359C9">
          <w:rPr>
            <w:rFonts w:eastAsia="Calibri"/>
            <w:sz w:val="18"/>
            <w:szCs w:val="18"/>
            <w:lang w:eastAsia="en-US"/>
          </w:rPr>
          <w:t>кодексом</w:t>
        </w:r>
      </w:hyperlink>
      <w:r w:rsidRPr="005359C9">
        <w:rPr>
          <w:rFonts w:eastAsia="Calibri"/>
          <w:sz w:val="18"/>
          <w:szCs w:val="18"/>
          <w:lang w:eastAsia="en-US"/>
        </w:rPr>
        <w:t xml:space="preserve"> Российской Федерации.</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29. Кассовый план</w:t>
      </w:r>
    </w:p>
    <w:p w:rsidR="005359C9" w:rsidRPr="005359C9" w:rsidRDefault="005359C9" w:rsidP="005359C9">
      <w:pPr>
        <w:widowControl w:val="0"/>
        <w:autoSpaceDE w:val="0"/>
        <w:autoSpaceDN w:val="0"/>
        <w:adjustRightInd w:val="0"/>
        <w:jc w:val="both"/>
        <w:rPr>
          <w:rFonts w:eastAsia="Calibri"/>
          <w:sz w:val="10"/>
          <w:szCs w:val="10"/>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 Под кассовым планом понимается прогноз кассовых поступлений в местный бюджет и кассовых выплат из местного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Составление и ведение кассового плана осуществляется МА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3. МА г. Павловска устанавливает </w:t>
      </w:r>
      <w:hyperlink r:id="rId66" w:history="1">
        <w:r w:rsidRPr="005359C9">
          <w:rPr>
            <w:rFonts w:eastAsia="Calibri"/>
            <w:sz w:val="18"/>
            <w:szCs w:val="18"/>
            <w:lang w:eastAsia="en-US"/>
          </w:rPr>
          <w:t>порядок</w:t>
        </w:r>
      </w:hyperlink>
      <w:r w:rsidRPr="005359C9">
        <w:rPr>
          <w:rFonts w:eastAsia="Calibri"/>
          <w:sz w:val="18"/>
          <w:szCs w:val="18"/>
          <w:lang w:eastAsia="en-US"/>
        </w:rPr>
        <w:t xml:space="preserve">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w:t>
      </w:r>
      <w:r w:rsidRPr="005359C9">
        <w:rPr>
          <w:rFonts w:eastAsia="Calibri"/>
          <w:b/>
          <w:i/>
          <w:sz w:val="18"/>
          <w:szCs w:val="18"/>
          <w:lang w:eastAsia="en-US"/>
        </w:rPr>
        <w:t xml:space="preserve"> </w:t>
      </w:r>
      <w:r w:rsidRPr="005359C9">
        <w:rPr>
          <w:rFonts w:eastAsia="Calibri"/>
          <w:sz w:val="18"/>
          <w:szCs w:val="18"/>
          <w:lang w:eastAsia="en-US"/>
        </w:rPr>
        <w:t>сведений, необходимых для составления и ведения кассового плана.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30. Бюджетная роспись</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4A2E76" w:rsidP="005359C9">
      <w:pPr>
        <w:widowControl w:val="0"/>
        <w:autoSpaceDE w:val="0"/>
        <w:autoSpaceDN w:val="0"/>
        <w:adjustRightInd w:val="0"/>
        <w:ind w:firstLine="708"/>
        <w:jc w:val="both"/>
        <w:rPr>
          <w:rFonts w:eastAsia="Calibri"/>
          <w:sz w:val="18"/>
          <w:szCs w:val="18"/>
          <w:lang w:eastAsia="en-US"/>
        </w:rPr>
      </w:pPr>
      <w:hyperlink r:id="rId67" w:history="1">
        <w:r w:rsidR="005359C9" w:rsidRPr="005359C9">
          <w:rPr>
            <w:rFonts w:eastAsia="Calibri"/>
            <w:sz w:val="18"/>
            <w:szCs w:val="18"/>
            <w:lang w:eastAsia="en-US"/>
          </w:rPr>
          <w:t>Порядок</w:t>
        </w:r>
      </w:hyperlink>
      <w:r w:rsidR="005359C9" w:rsidRPr="005359C9">
        <w:rPr>
          <w:rFonts w:eastAsia="Calibri"/>
          <w:sz w:val="18"/>
          <w:szCs w:val="18"/>
          <w:lang w:eastAsia="en-US"/>
        </w:rPr>
        <w:t xml:space="preserve"> составления и ведения бюджетных росписей главных распорядителей средств местного бюджета, включая внесение изменений в них, устанавливается  МА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МА г. Павловска лимитами бюджетных обязательств.</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31. Завершение текущего финансового года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1. Завершение операций по исполнению местного бюджета в текущем финансовом году осуществляется в порядке, установленном МА г. Павловска в соответствии с требованиями Бюджетного </w:t>
      </w:r>
      <w:hyperlink r:id="rId68" w:history="1">
        <w:r w:rsidRPr="005359C9">
          <w:rPr>
            <w:rFonts w:eastAsia="Calibri"/>
            <w:sz w:val="18"/>
            <w:szCs w:val="18"/>
            <w:lang w:eastAsia="en-US"/>
          </w:rPr>
          <w:t>кодекса</w:t>
        </w:r>
      </w:hyperlink>
      <w:r w:rsidRPr="005359C9">
        <w:rPr>
          <w:rFonts w:eastAsia="Calibri"/>
          <w:sz w:val="18"/>
          <w:szCs w:val="18"/>
          <w:lang w:eastAsia="en-US"/>
        </w:rPr>
        <w:t xml:space="preserve"> Российской Федерации.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2. В случае если неиспользованный остаток субсидий не перечислен в доход местного бюджета, указанные средства подлежат взысканию в доход местного бюджета, из которого они были предоставлены, в </w:t>
      </w:r>
      <w:hyperlink r:id="rId69" w:history="1">
        <w:r w:rsidRPr="005359C9">
          <w:rPr>
            <w:rFonts w:eastAsia="Calibri"/>
            <w:sz w:val="18"/>
            <w:szCs w:val="18"/>
            <w:lang w:eastAsia="en-US"/>
          </w:rPr>
          <w:t>порядке</w:t>
        </w:r>
      </w:hyperlink>
      <w:r w:rsidRPr="005359C9">
        <w:rPr>
          <w:rFonts w:eastAsia="Calibri"/>
          <w:sz w:val="18"/>
          <w:szCs w:val="18"/>
          <w:lang w:eastAsia="en-US"/>
        </w:rPr>
        <w:t xml:space="preserve">, определяемом МА г. Павловска с соблюдением </w:t>
      </w:r>
      <w:hyperlink r:id="rId70" w:history="1">
        <w:r w:rsidRPr="005359C9">
          <w:rPr>
            <w:rFonts w:eastAsia="Calibri"/>
            <w:sz w:val="18"/>
            <w:szCs w:val="18"/>
            <w:lang w:eastAsia="en-US"/>
          </w:rPr>
          <w:t>общих требований</w:t>
        </w:r>
      </w:hyperlink>
      <w:r w:rsidRPr="005359C9">
        <w:rPr>
          <w:rFonts w:eastAsia="Calibri"/>
          <w:sz w:val="18"/>
          <w:szCs w:val="18"/>
          <w:lang w:eastAsia="en-US"/>
        </w:rPr>
        <w:t>, установленных Министерством финансов Российской Федерации.</w:t>
      </w:r>
    </w:p>
    <w:p w:rsidR="005359C9" w:rsidRPr="005359C9" w:rsidRDefault="005359C9" w:rsidP="005359C9">
      <w:pPr>
        <w:widowControl w:val="0"/>
        <w:autoSpaceDE w:val="0"/>
        <w:autoSpaceDN w:val="0"/>
        <w:adjustRightInd w:val="0"/>
        <w:jc w:val="center"/>
        <w:outlineLvl w:val="0"/>
        <w:rPr>
          <w:rFonts w:eastAsia="Calibri"/>
          <w:b/>
          <w:bCs/>
          <w:sz w:val="18"/>
          <w:szCs w:val="18"/>
          <w:lang w:eastAsia="en-US"/>
        </w:rPr>
      </w:pPr>
    </w:p>
    <w:p w:rsidR="005359C9" w:rsidRPr="005359C9" w:rsidRDefault="005359C9" w:rsidP="005359C9">
      <w:pPr>
        <w:widowControl w:val="0"/>
        <w:autoSpaceDE w:val="0"/>
        <w:autoSpaceDN w:val="0"/>
        <w:adjustRightInd w:val="0"/>
        <w:jc w:val="center"/>
        <w:outlineLvl w:val="0"/>
        <w:rPr>
          <w:rFonts w:eastAsia="Calibri"/>
          <w:b/>
          <w:bCs/>
          <w:sz w:val="18"/>
          <w:szCs w:val="18"/>
          <w:lang w:eastAsia="en-US"/>
        </w:rPr>
      </w:pPr>
      <w:r w:rsidRPr="005359C9">
        <w:rPr>
          <w:rFonts w:eastAsia="Calibri"/>
          <w:b/>
          <w:bCs/>
          <w:sz w:val="18"/>
          <w:szCs w:val="18"/>
          <w:lang w:eastAsia="en-US"/>
        </w:rPr>
        <w:t>Глава 5. СОСТАВЛЕНИЕ, ВНЕШНЯЯ ПРОВЕРКА, РАССМОТРЕНИЕ</w:t>
      </w:r>
    </w:p>
    <w:p w:rsidR="005359C9" w:rsidRPr="005359C9" w:rsidRDefault="005359C9" w:rsidP="005359C9">
      <w:pPr>
        <w:widowControl w:val="0"/>
        <w:autoSpaceDE w:val="0"/>
        <w:autoSpaceDN w:val="0"/>
        <w:adjustRightInd w:val="0"/>
        <w:jc w:val="center"/>
        <w:rPr>
          <w:rFonts w:eastAsia="Calibri"/>
          <w:b/>
          <w:bCs/>
          <w:sz w:val="18"/>
          <w:szCs w:val="18"/>
          <w:lang w:eastAsia="en-US"/>
        </w:rPr>
      </w:pPr>
      <w:r w:rsidRPr="005359C9">
        <w:rPr>
          <w:rFonts w:eastAsia="Calibri"/>
          <w:b/>
          <w:bCs/>
          <w:sz w:val="18"/>
          <w:szCs w:val="18"/>
          <w:lang w:eastAsia="en-US"/>
        </w:rPr>
        <w:t>И УТВЕРЖДЕНИЕ БЮДЖЕТНОЙ ОТЧЕТНОСТИ</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32. Составление бюджетной отчетности</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xml:space="preserve">Главные администраторы средств местного бюджета представляют сводную бюджетную отчетность в финансовый орган МО г. Павловск в установленные им </w:t>
      </w:r>
      <w:hyperlink r:id="rId71" w:history="1">
        <w:r w:rsidRPr="005359C9">
          <w:rPr>
            <w:rFonts w:eastAsia="Calibri"/>
            <w:sz w:val="18"/>
            <w:szCs w:val="18"/>
            <w:lang w:eastAsia="en-US"/>
          </w:rPr>
          <w:t>сроки</w:t>
        </w:r>
      </w:hyperlink>
      <w:r w:rsidRPr="005359C9">
        <w:rPr>
          <w:rFonts w:eastAsia="Calibri"/>
          <w:sz w:val="18"/>
          <w:szCs w:val="18"/>
          <w:lang w:eastAsia="en-US"/>
        </w:rPr>
        <w:t>.</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Бюджетная отчетность МО г. Павловск составляется МА г. Павловска на основании сводной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и представляется в Комитет финансов Санкт-Петербурга.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3. Бюджетная отчетность МО г. Павловск является годовой. Отчет об исполнении местного бюджета является ежеквартальным.</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4. Отчеты об исполнении местного бюджета за первый квартал, полугодие и девять месяцев текущего финансового года составляются МА г. Павловска, утверждаются Местной администрацией и направляются в Муниципальный Совет г. Павловска и контрольно-счетный орган МО г. Павловск.</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Годовой отчет об исполнении местного бюджета подлежит утверждению решением МС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г. Павловск, работников муниципальных учреждений с указанием фактических расходов на оплату их труда подлежат официальному опубликованию.</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33. Внешняя проверка годового отчета об исполнении местного бюджета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 Годовой отчет об исполнении местного бюджета до его рассмотрения в МС г. Павловска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2. Внешняя проверка годового отчета об исполнении местного бюджета осуществляется контрольно-счетном органом МО г. Павловск в порядке, установленном настоящим Положением, с соблюдением требований Бюджетного </w:t>
      </w:r>
      <w:hyperlink r:id="rId72" w:history="1">
        <w:r w:rsidRPr="005359C9">
          <w:rPr>
            <w:rFonts w:eastAsia="Calibri"/>
            <w:sz w:val="18"/>
            <w:szCs w:val="18"/>
            <w:lang w:eastAsia="en-US"/>
          </w:rPr>
          <w:t>кодекса</w:t>
        </w:r>
      </w:hyperlink>
      <w:r w:rsidRPr="005359C9">
        <w:rPr>
          <w:rFonts w:eastAsia="Calibri"/>
          <w:sz w:val="18"/>
          <w:szCs w:val="18"/>
          <w:lang w:eastAsia="en-US"/>
        </w:rPr>
        <w:t xml:space="preserve"> Российской Федерации и с учетом особенностей, установленных федеральными законами.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3. МА г. Павловска представляет годовой отчет об исполнении местного бюджета для подготовки заключения на него не позднее 30 марта текущего года. Подготовка заключения на годовой отчет об исполнении местного бюджета проводится в срок, не превышающий один месяц.</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МА г. Павловска не позднее 30 марта текущего года представляет годовую бюджетную отчетность главных распорядителей средств местного бюджета, а также главных администраторов доходов местного бюджета и главных администраторов источников финансирования дефицита местного бюджета, являющихся главными распорядителями средств местного бюджета, в контрольно-счетный орган  МО г. Павловск.</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4. Контрольно-счетный орган МО г. Павловск готовит заключение на отчет об исполнении местного бюджета и не позднее 30 апреля текущего года направляет его в  МС и МА г. Павловска.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34. Представление, рассмотрение и утверждение годового отчета об исполнении местного  бюджета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 Годовой отчет об исполнении местного бюджета утверждается решением МС г. Павловска.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Годовой отчет об исполнении местного бюджета представляется МА г. Павловска в МС г. Павловска не позднее 30 апреля текущего года.</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Поступивший в МС г. Павловска проект решения об исполнении местного бюджета направляется  для рассмотрения в постоянную комиссию МС г. Павловска по экономическим вопросам и выносится установленным порядком на публичные слушания.</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3. Одновременно с годовым отчетом об исполнении местного бюджета представляются проект решения об исполнении местного бюджета, иная</w:t>
      </w:r>
      <w:r w:rsidRPr="005359C9">
        <w:rPr>
          <w:rFonts w:eastAsiaTheme="minorHAnsi"/>
          <w:sz w:val="18"/>
          <w:szCs w:val="18"/>
          <w:lang w:eastAsia="en-US"/>
        </w:rPr>
        <w:t xml:space="preserve"> </w:t>
      </w:r>
      <w:r w:rsidRPr="005359C9">
        <w:rPr>
          <w:rFonts w:eastAsia="Calibri"/>
          <w:sz w:val="18"/>
          <w:szCs w:val="18"/>
          <w:lang w:eastAsia="en-US"/>
        </w:rPr>
        <w:t>бюджетная отчетность об исполнении местного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4. Годовой отчет об исполнении местного бюджета выносится на рассмотрение и утверждение Муниципального Совета после обсуждения его  на публичных слушаниях, но не позднее чем через 30 дней со дня его представления.</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lastRenderedPageBreak/>
        <w:t>5. При рассмотрении годового отчета об исполнении местного бюджета МС г. Павловска заслушивает доклад Главы МА г. Павловска  или уполномоченного должностного лица МА г. Павловска и содоклад уполномоченного лица контрольно-счетного органа МС г. Павловска с заключением о внешней проверке годового отчета об исполнении местного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6. По результатам рассмотрения годового отчета об исполнении местного бюджета             МС г. Павловска принимает решение об утверждении либо отклонении решения об исполнении местного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7. В случае отклонения МС г. Павловска решения об исполнении местного бюджета, годовой отчет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8. Рассмотрение повторно представленного проекта решения об исполнении местного бюджета производится МС г. Павловска в порядке, предусмотренном для первичного рассмотрения.</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center"/>
        <w:outlineLvl w:val="1"/>
        <w:rPr>
          <w:rFonts w:eastAsia="Calibri"/>
          <w:b/>
          <w:sz w:val="18"/>
          <w:szCs w:val="18"/>
          <w:lang w:eastAsia="en-US"/>
        </w:rPr>
      </w:pPr>
      <w:r w:rsidRPr="005359C9">
        <w:rPr>
          <w:rFonts w:eastAsia="Calibri"/>
          <w:b/>
          <w:sz w:val="18"/>
          <w:szCs w:val="18"/>
          <w:lang w:eastAsia="en-US"/>
        </w:rPr>
        <w:t>Статья 35. Решение об исполнении местного бюджета</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Отдельными приложениями к решению об исполнении бюджета за отчетный финансовый год утверждаются показатели:</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доходов бюджета по кодам классификации доходов местного бюджета;</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расходов бюджета по ведомственной структуре расходов бюджета;</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расходов бюджета по разделам и подразделам классификации расходов бюджета;</w:t>
      </w:r>
    </w:p>
    <w:p w:rsidR="005359C9" w:rsidRPr="005359C9" w:rsidRDefault="005359C9" w:rsidP="005359C9">
      <w:pPr>
        <w:widowControl w:val="0"/>
        <w:autoSpaceDE w:val="0"/>
        <w:autoSpaceDN w:val="0"/>
        <w:adjustRightInd w:val="0"/>
        <w:jc w:val="both"/>
        <w:rPr>
          <w:rFonts w:eastAsia="Calibri"/>
          <w:sz w:val="18"/>
          <w:szCs w:val="18"/>
          <w:lang w:eastAsia="en-US"/>
        </w:rPr>
      </w:pPr>
      <w:r w:rsidRPr="005359C9">
        <w:rPr>
          <w:rFonts w:eastAsia="Calibri"/>
          <w:sz w:val="18"/>
          <w:szCs w:val="18"/>
          <w:lang w:eastAsia="en-US"/>
        </w:rPr>
        <w:t xml:space="preserve">- источников финансирования дефицита бюджета по кодам </w:t>
      </w:r>
      <w:proofErr w:type="gramStart"/>
      <w:r w:rsidRPr="005359C9">
        <w:rPr>
          <w:rFonts w:eastAsia="Calibri"/>
          <w:sz w:val="18"/>
          <w:szCs w:val="18"/>
          <w:lang w:eastAsia="en-US"/>
        </w:rPr>
        <w:t>классификации источников финансирования дефицита бюджета</w:t>
      </w:r>
      <w:proofErr w:type="gramEnd"/>
      <w:r w:rsidRPr="005359C9">
        <w:rPr>
          <w:rFonts w:eastAsia="Calibri"/>
          <w:sz w:val="18"/>
          <w:szCs w:val="18"/>
          <w:lang w:eastAsia="en-US"/>
        </w:rPr>
        <w:t>;</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Решением об исполнении местного бюджета также утверждаются иные показатели, установленные соответственно Бюджетным Кодексом Российской Федерации,  муниципальным правовым актом МС г. Павло</w:t>
      </w:r>
      <w:proofErr w:type="gramStart"/>
      <w:r w:rsidRPr="005359C9">
        <w:rPr>
          <w:rFonts w:eastAsia="Calibri"/>
          <w:sz w:val="18"/>
          <w:szCs w:val="18"/>
          <w:lang w:eastAsia="en-US"/>
        </w:rPr>
        <w:t>вск дл</w:t>
      </w:r>
      <w:proofErr w:type="gramEnd"/>
      <w:r w:rsidRPr="005359C9">
        <w:rPr>
          <w:rFonts w:eastAsia="Calibri"/>
          <w:sz w:val="18"/>
          <w:szCs w:val="18"/>
          <w:lang w:eastAsia="en-US"/>
        </w:rPr>
        <w:t>я решения об исполнении бюджета.</w:t>
      </w:r>
    </w:p>
    <w:p w:rsidR="005359C9" w:rsidRPr="005359C9" w:rsidRDefault="005359C9" w:rsidP="005359C9">
      <w:pPr>
        <w:widowControl w:val="0"/>
        <w:autoSpaceDE w:val="0"/>
        <w:autoSpaceDN w:val="0"/>
        <w:adjustRightInd w:val="0"/>
        <w:ind w:firstLine="708"/>
        <w:jc w:val="both"/>
        <w:rPr>
          <w:rFonts w:eastAsia="Calibri"/>
          <w:sz w:val="18"/>
          <w:szCs w:val="18"/>
          <w:lang w:eastAsia="en-US"/>
        </w:rPr>
      </w:pPr>
      <w:r w:rsidRPr="005359C9">
        <w:rPr>
          <w:rFonts w:eastAsia="Calibri"/>
          <w:sz w:val="18"/>
          <w:szCs w:val="18"/>
          <w:lang w:eastAsia="en-US"/>
        </w:rPr>
        <w:t>3. Решение Муниципального Совета об исполнении местного бюджета подлежит опубликованию (обнародованию) в официальных  средствах массовой информации и  размещению на сайте МО г. Павловск.</w:t>
      </w:r>
    </w:p>
    <w:p w:rsidR="005359C9" w:rsidRPr="005359C9" w:rsidRDefault="005359C9" w:rsidP="005359C9">
      <w:pPr>
        <w:widowControl w:val="0"/>
        <w:autoSpaceDE w:val="0"/>
        <w:autoSpaceDN w:val="0"/>
        <w:adjustRightInd w:val="0"/>
        <w:jc w:val="both"/>
        <w:rPr>
          <w:rFonts w:eastAsia="Calibri"/>
          <w:sz w:val="18"/>
          <w:szCs w:val="18"/>
          <w:lang w:eastAsia="en-US"/>
        </w:rPr>
      </w:pPr>
    </w:p>
    <w:p w:rsidR="005359C9" w:rsidRPr="005359C9" w:rsidRDefault="005359C9" w:rsidP="005359C9">
      <w:pPr>
        <w:widowControl w:val="0"/>
        <w:autoSpaceDE w:val="0"/>
        <w:autoSpaceDN w:val="0"/>
        <w:adjustRightInd w:val="0"/>
        <w:jc w:val="both"/>
        <w:rPr>
          <w:rFonts w:eastAsia="Calibri"/>
          <w:color w:val="FF0000"/>
          <w:sz w:val="18"/>
          <w:szCs w:val="18"/>
          <w:lang w:eastAsia="en-US"/>
        </w:rPr>
      </w:pPr>
    </w:p>
    <w:p w:rsidR="005359C9" w:rsidRPr="005359C9" w:rsidRDefault="005359C9" w:rsidP="005359C9">
      <w:pPr>
        <w:jc w:val="center"/>
        <w:rPr>
          <w:rFonts w:eastAsiaTheme="minorHAnsi"/>
          <w:b/>
          <w:bCs/>
          <w:sz w:val="18"/>
          <w:szCs w:val="18"/>
          <w:lang w:eastAsia="en-US"/>
        </w:rPr>
      </w:pPr>
      <w:r w:rsidRPr="005359C9">
        <w:rPr>
          <w:rFonts w:eastAsiaTheme="minorHAnsi"/>
          <w:b/>
          <w:bCs/>
          <w:sz w:val="18"/>
          <w:szCs w:val="18"/>
          <w:lang w:eastAsia="en-US"/>
        </w:rPr>
        <w:t>Глава 6. МУНИЦИПАЛЬНЫЙ ФИНАНСОВЫЙ КОНТРОЛЬ</w:t>
      </w:r>
    </w:p>
    <w:p w:rsidR="005359C9" w:rsidRPr="005359C9" w:rsidRDefault="005359C9" w:rsidP="005359C9">
      <w:pPr>
        <w:jc w:val="center"/>
        <w:rPr>
          <w:rFonts w:eastAsiaTheme="minorHAnsi"/>
          <w:b/>
          <w:bCs/>
          <w:sz w:val="18"/>
          <w:szCs w:val="18"/>
          <w:lang w:eastAsia="en-US"/>
        </w:rPr>
      </w:pPr>
    </w:p>
    <w:p w:rsidR="005359C9" w:rsidRPr="005359C9" w:rsidRDefault="005359C9" w:rsidP="005359C9">
      <w:pPr>
        <w:autoSpaceDE w:val="0"/>
        <w:autoSpaceDN w:val="0"/>
        <w:adjustRightInd w:val="0"/>
        <w:jc w:val="center"/>
        <w:outlineLvl w:val="0"/>
        <w:rPr>
          <w:rFonts w:eastAsia="Calibri"/>
          <w:b/>
          <w:sz w:val="18"/>
          <w:szCs w:val="18"/>
          <w:lang w:eastAsia="en-US"/>
        </w:rPr>
      </w:pPr>
      <w:r w:rsidRPr="005359C9">
        <w:rPr>
          <w:rFonts w:eastAsia="Calibri"/>
          <w:b/>
          <w:sz w:val="18"/>
          <w:szCs w:val="18"/>
          <w:lang w:eastAsia="en-US"/>
        </w:rPr>
        <w:t>Статья 36. Виды муниципального финансового контроля</w:t>
      </w:r>
    </w:p>
    <w:p w:rsidR="005359C9" w:rsidRPr="005359C9" w:rsidRDefault="005359C9" w:rsidP="005359C9">
      <w:pPr>
        <w:autoSpaceDE w:val="0"/>
        <w:autoSpaceDN w:val="0"/>
        <w:adjustRightInd w:val="0"/>
        <w:jc w:val="both"/>
        <w:rPr>
          <w:rFonts w:eastAsia="Calibri"/>
          <w:sz w:val="18"/>
          <w:szCs w:val="18"/>
          <w:lang w:eastAsia="en-US"/>
        </w:rPr>
      </w:pP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359C9" w:rsidRPr="005359C9" w:rsidRDefault="005359C9" w:rsidP="005359C9">
      <w:pPr>
        <w:autoSpaceDE w:val="0"/>
        <w:autoSpaceDN w:val="0"/>
        <w:adjustRightInd w:val="0"/>
        <w:jc w:val="both"/>
        <w:rPr>
          <w:rFonts w:eastAsia="Calibri"/>
          <w:sz w:val="18"/>
          <w:szCs w:val="18"/>
          <w:lang w:eastAsia="en-US"/>
        </w:rPr>
      </w:pPr>
      <w:r w:rsidRPr="005359C9">
        <w:rPr>
          <w:rFonts w:eastAsia="Calibri"/>
          <w:sz w:val="18"/>
          <w:szCs w:val="18"/>
          <w:lang w:eastAsia="en-US"/>
        </w:rPr>
        <w:t xml:space="preserve">Муниципальный финансовый контроль подразделяется </w:t>
      </w:r>
      <w:proofErr w:type="gramStart"/>
      <w:r w:rsidRPr="005359C9">
        <w:rPr>
          <w:rFonts w:eastAsia="Calibri"/>
          <w:sz w:val="18"/>
          <w:szCs w:val="18"/>
          <w:lang w:eastAsia="en-US"/>
        </w:rPr>
        <w:t>на</w:t>
      </w:r>
      <w:proofErr w:type="gramEnd"/>
      <w:r w:rsidRPr="005359C9">
        <w:rPr>
          <w:rFonts w:eastAsia="Calibri"/>
          <w:sz w:val="18"/>
          <w:szCs w:val="18"/>
          <w:lang w:eastAsia="en-US"/>
        </w:rPr>
        <w:t xml:space="preserve"> внешний и внутренний, предварительный и последующий.</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Внешний муниципальный финансовый контроль в сфере бюджетных правоотношений является контрольной деятельностью контрольно-счетного органа МО г. Павловск (далее - орган внешнего муниципального финансового контроля).</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3.  Внутренний муниципальный финансовый контроль в сфере бюджетных правоотношений является контрольной деятельностью должностных лиц Местной администрации (далее - орган внутреннего муниципального финансового контроля).</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4.  Предварительный контроль осуществляется в целях предупреждения и пресечения бюджетных нарушений в процессе исполнения местного бюджета  МО г. Павловск.</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5359C9" w:rsidRPr="005359C9" w:rsidRDefault="005359C9" w:rsidP="005359C9">
      <w:pPr>
        <w:autoSpaceDE w:val="0"/>
        <w:autoSpaceDN w:val="0"/>
        <w:adjustRightInd w:val="0"/>
        <w:jc w:val="both"/>
        <w:rPr>
          <w:rFonts w:eastAsia="Calibri"/>
          <w:sz w:val="18"/>
          <w:szCs w:val="18"/>
          <w:lang w:eastAsia="en-US"/>
        </w:rPr>
      </w:pPr>
    </w:p>
    <w:p w:rsidR="005359C9" w:rsidRPr="005359C9" w:rsidRDefault="005359C9" w:rsidP="005359C9">
      <w:pPr>
        <w:autoSpaceDE w:val="0"/>
        <w:autoSpaceDN w:val="0"/>
        <w:adjustRightInd w:val="0"/>
        <w:jc w:val="center"/>
        <w:outlineLvl w:val="0"/>
        <w:rPr>
          <w:rFonts w:eastAsia="Calibri"/>
          <w:b/>
          <w:sz w:val="18"/>
          <w:szCs w:val="18"/>
          <w:lang w:eastAsia="en-US"/>
        </w:rPr>
      </w:pPr>
      <w:r w:rsidRPr="005359C9">
        <w:rPr>
          <w:rFonts w:eastAsia="Calibri"/>
          <w:b/>
          <w:sz w:val="18"/>
          <w:szCs w:val="18"/>
          <w:lang w:eastAsia="en-US"/>
        </w:rPr>
        <w:t>Статья 37. Объекты муниципального финансового контроля</w:t>
      </w:r>
    </w:p>
    <w:p w:rsidR="005359C9" w:rsidRPr="005359C9" w:rsidRDefault="005359C9" w:rsidP="005359C9">
      <w:pPr>
        <w:autoSpaceDE w:val="0"/>
        <w:autoSpaceDN w:val="0"/>
        <w:adjustRightInd w:val="0"/>
        <w:jc w:val="both"/>
        <w:rPr>
          <w:rFonts w:eastAsia="Calibri"/>
          <w:sz w:val="18"/>
          <w:szCs w:val="18"/>
          <w:lang w:eastAsia="en-US"/>
        </w:rPr>
      </w:pP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1. Объектами муниципального финансового контроля (далее - объекты контроля) являются:</w:t>
      </w:r>
    </w:p>
    <w:p w:rsidR="005359C9" w:rsidRPr="005359C9" w:rsidRDefault="005359C9" w:rsidP="005359C9">
      <w:pPr>
        <w:autoSpaceDE w:val="0"/>
        <w:autoSpaceDN w:val="0"/>
        <w:adjustRightInd w:val="0"/>
        <w:jc w:val="both"/>
        <w:rPr>
          <w:rFonts w:eastAsia="Calibri"/>
          <w:sz w:val="18"/>
          <w:szCs w:val="18"/>
          <w:lang w:eastAsia="en-US"/>
        </w:rPr>
      </w:pPr>
      <w:proofErr w:type="gramStart"/>
      <w:r w:rsidRPr="005359C9">
        <w:rPr>
          <w:rFonts w:eastAsia="Calibri"/>
          <w:sz w:val="18"/>
          <w:szCs w:val="18"/>
          <w:lang w:eastAsia="en-US"/>
        </w:rPr>
        <w:t>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5359C9" w:rsidRPr="005359C9" w:rsidRDefault="005359C9" w:rsidP="005359C9">
      <w:pPr>
        <w:autoSpaceDE w:val="0"/>
        <w:autoSpaceDN w:val="0"/>
        <w:adjustRightInd w:val="0"/>
        <w:jc w:val="both"/>
        <w:rPr>
          <w:rFonts w:eastAsia="Calibri"/>
          <w:sz w:val="18"/>
          <w:szCs w:val="18"/>
          <w:lang w:eastAsia="en-US"/>
        </w:rPr>
      </w:pPr>
      <w:proofErr w:type="gramStart"/>
      <w:r w:rsidRPr="005359C9">
        <w:rPr>
          <w:rFonts w:eastAsia="Calibri"/>
          <w:sz w:val="18"/>
          <w:szCs w:val="18"/>
          <w:lang w:eastAsia="en-US"/>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roofErr w:type="gramEnd"/>
    </w:p>
    <w:p w:rsidR="005359C9" w:rsidRPr="005359C9" w:rsidRDefault="005359C9" w:rsidP="005359C9">
      <w:pPr>
        <w:autoSpaceDE w:val="0"/>
        <w:autoSpaceDN w:val="0"/>
        <w:adjustRightInd w:val="0"/>
        <w:jc w:val="both"/>
        <w:rPr>
          <w:rFonts w:eastAsia="Calibri"/>
          <w:sz w:val="18"/>
          <w:szCs w:val="18"/>
          <w:lang w:eastAsia="en-US"/>
        </w:rPr>
      </w:pPr>
      <w:r w:rsidRPr="005359C9">
        <w:rPr>
          <w:rFonts w:eastAsia="Calibri"/>
          <w:sz w:val="18"/>
          <w:szCs w:val="18"/>
          <w:lang w:eastAsia="en-US"/>
        </w:rPr>
        <w:t xml:space="preserve"> -  муниципальные учреждения;</w:t>
      </w:r>
    </w:p>
    <w:p w:rsidR="005359C9" w:rsidRPr="005359C9" w:rsidRDefault="005359C9" w:rsidP="005359C9">
      <w:pPr>
        <w:autoSpaceDE w:val="0"/>
        <w:autoSpaceDN w:val="0"/>
        <w:adjustRightInd w:val="0"/>
        <w:jc w:val="both"/>
        <w:rPr>
          <w:rFonts w:eastAsia="Calibri"/>
          <w:sz w:val="18"/>
          <w:szCs w:val="18"/>
          <w:lang w:eastAsia="en-US"/>
        </w:rPr>
      </w:pPr>
      <w:r w:rsidRPr="005359C9">
        <w:rPr>
          <w:rFonts w:eastAsia="Calibri"/>
          <w:sz w:val="18"/>
          <w:szCs w:val="18"/>
          <w:lang w:eastAsia="en-US"/>
        </w:rPr>
        <w:t>-  муниципальные унитарные предприятия;</w:t>
      </w:r>
    </w:p>
    <w:p w:rsidR="005359C9" w:rsidRPr="005359C9" w:rsidRDefault="005359C9" w:rsidP="005359C9">
      <w:pPr>
        <w:autoSpaceDE w:val="0"/>
        <w:autoSpaceDN w:val="0"/>
        <w:adjustRightInd w:val="0"/>
        <w:jc w:val="both"/>
        <w:rPr>
          <w:rFonts w:eastAsia="Calibri"/>
          <w:sz w:val="18"/>
          <w:szCs w:val="18"/>
          <w:lang w:eastAsia="en-US"/>
        </w:rPr>
      </w:pPr>
      <w:proofErr w:type="gramStart"/>
      <w:r w:rsidRPr="005359C9">
        <w:rPr>
          <w:rFonts w:eastAsia="Calibri"/>
          <w:sz w:val="18"/>
          <w:szCs w:val="18"/>
          <w:lang w:eastAsia="en-US"/>
        </w:rPr>
        <w:t xml:space="preserve">- </w:t>
      </w:r>
      <w:r w:rsidRPr="005359C9">
        <w:rPr>
          <w:rFonts w:eastAsiaTheme="minorHAnsi"/>
          <w:sz w:val="18"/>
          <w:szCs w:val="18"/>
          <w:lang w:eastAsia="en-US"/>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w:t>
      </w:r>
      <w:proofErr w:type="gramEnd"/>
      <w:r w:rsidRPr="005359C9">
        <w:rPr>
          <w:rFonts w:eastAsiaTheme="minorHAnsi"/>
          <w:sz w:val="18"/>
          <w:szCs w:val="18"/>
          <w:lang w:eastAsia="en-US"/>
        </w:rPr>
        <w:t>,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2. Органы муниципального финансового контроля осуществляют </w:t>
      </w:r>
      <w:proofErr w:type="gramStart"/>
      <w:r w:rsidRPr="005359C9">
        <w:rPr>
          <w:rFonts w:eastAsia="Calibri"/>
          <w:sz w:val="18"/>
          <w:szCs w:val="18"/>
          <w:lang w:eastAsia="en-US"/>
        </w:rPr>
        <w:t>контроль за</w:t>
      </w:r>
      <w:proofErr w:type="gramEnd"/>
      <w:r w:rsidRPr="005359C9">
        <w:rPr>
          <w:rFonts w:eastAsia="Calibri"/>
          <w:sz w:val="18"/>
          <w:szCs w:val="18"/>
          <w:lang w:eastAsia="en-US"/>
        </w:rPr>
        <w:t xml:space="preserve"> использованием средств местного бюджета, а также межбюджетных трансфертов и бюджетных кредитов,</w:t>
      </w:r>
      <w:r w:rsidRPr="005359C9">
        <w:rPr>
          <w:rFonts w:eastAsiaTheme="minorHAnsi"/>
          <w:sz w:val="18"/>
          <w:szCs w:val="18"/>
          <w:lang w:eastAsia="en-US"/>
        </w:rPr>
        <w:t xml:space="preserve"> </w:t>
      </w:r>
      <w:r w:rsidRPr="005359C9">
        <w:rPr>
          <w:rFonts w:eastAsia="Calibri"/>
          <w:sz w:val="18"/>
          <w:szCs w:val="18"/>
          <w:lang w:eastAsia="en-US"/>
        </w:rPr>
        <w:t>предоставленных другому бюджету бюджетной системы Российской Федерации.</w:t>
      </w:r>
      <w:r w:rsidRPr="005359C9">
        <w:rPr>
          <w:rFonts w:eastAsiaTheme="minorHAnsi"/>
          <w:sz w:val="18"/>
          <w:szCs w:val="18"/>
          <w:lang w:eastAsia="en-US"/>
        </w:rPr>
        <w:t xml:space="preserve"> </w:t>
      </w:r>
      <w:r w:rsidRPr="005359C9">
        <w:rPr>
          <w:rFonts w:eastAsia="Calibri"/>
          <w:sz w:val="18"/>
          <w:szCs w:val="18"/>
          <w:lang w:eastAsia="en-US"/>
        </w:rPr>
        <w:t>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359C9" w:rsidRPr="005359C9" w:rsidRDefault="005359C9" w:rsidP="005359C9">
      <w:pPr>
        <w:autoSpaceDE w:val="0"/>
        <w:autoSpaceDN w:val="0"/>
        <w:adjustRightInd w:val="0"/>
        <w:ind w:firstLine="708"/>
        <w:jc w:val="both"/>
        <w:rPr>
          <w:rFonts w:eastAsia="Calibri"/>
          <w:sz w:val="18"/>
          <w:szCs w:val="18"/>
          <w:lang w:eastAsia="en-US"/>
        </w:rPr>
      </w:pPr>
      <w:proofErr w:type="gramStart"/>
      <w:r w:rsidRPr="005359C9">
        <w:rPr>
          <w:rFonts w:eastAsia="Calibri"/>
          <w:sz w:val="18"/>
          <w:szCs w:val="18"/>
          <w:lang w:eastAsia="en-US"/>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местного</w:t>
      </w:r>
      <w:proofErr w:type="gramEnd"/>
      <w:r w:rsidRPr="005359C9">
        <w:rPr>
          <w:rFonts w:eastAsia="Calibri"/>
          <w:sz w:val="18"/>
          <w:szCs w:val="18"/>
          <w:lang w:eastAsia="en-US"/>
        </w:rPr>
        <w:t xml:space="preserve">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 </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3.</w:t>
      </w:r>
      <w:r w:rsidRPr="005359C9">
        <w:rPr>
          <w:sz w:val="18"/>
          <w:szCs w:val="18"/>
        </w:rPr>
        <w:t xml:space="preserve"> </w:t>
      </w:r>
      <w:proofErr w:type="gramStart"/>
      <w:r w:rsidRPr="005359C9">
        <w:rPr>
          <w:rFonts w:eastAsia="Calibri"/>
          <w:sz w:val="18"/>
          <w:szCs w:val="18"/>
          <w:lang w:eastAsia="en-US"/>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w:t>
      </w:r>
      <w:r w:rsidRPr="005359C9">
        <w:rPr>
          <w:rFonts w:eastAsia="Calibri"/>
          <w:sz w:val="18"/>
          <w:szCs w:val="18"/>
          <w:lang w:eastAsia="en-US"/>
        </w:rPr>
        <w:lastRenderedPageBreak/>
        <w:t>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5359C9" w:rsidRPr="005359C9" w:rsidRDefault="005359C9" w:rsidP="005359C9">
      <w:pPr>
        <w:autoSpaceDE w:val="0"/>
        <w:autoSpaceDN w:val="0"/>
        <w:adjustRightInd w:val="0"/>
        <w:jc w:val="both"/>
        <w:rPr>
          <w:rFonts w:eastAsia="Calibri"/>
          <w:sz w:val="18"/>
          <w:szCs w:val="18"/>
          <w:lang w:eastAsia="en-US"/>
        </w:rPr>
      </w:pPr>
      <w:r w:rsidRPr="005359C9">
        <w:rPr>
          <w:rFonts w:eastAsia="Calibri"/>
          <w:sz w:val="18"/>
          <w:szCs w:val="18"/>
          <w:lang w:eastAsia="en-US"/>
        </w:rPr>
        <w:t xml:space="preserve"> </w:t>
      </w:r>
      <w:r w:rsidRPr="005359C9">
        <w:rPr>
          <w:rFonts w:eastAsia="Calibri"/>
          <w:sz w:val="18"/>
          <w:szCs w:val="18"/>
          <w:lang w:eastAsia="en-US"/>
        </w:rPr>
        <w:tab/>
      </w:r>
      <w:proofErr w:type="gramStart"/>
      <w:r w:rsidRPr="005359C9">
        <w:rPr>
          <w:rFonts w:eastAsia="Calibri"/>
          <w:sz w:val="18"/>
          <w:szCs w:val="18"/>
          <w:lang w:eastAsia="en-US"/>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4. Проверка расходов контрольно-счетного органа МО г. Павловск за отчетный финансовый год осуществляется в соответствии с Федеральным </w:t>
      </w:r>
      <w:hyperlink r:id="rId73" w:history="1">
        <w:r w:rsidRPr="005359C9">
          <w:rPr>
            <w:rFonts w:eastAsia="Calibri"/>
            <w:sz w:val="18"/>
            <w:szCs w:val="18"/>
            <w:lang w:eastAsia="en-US"/>
          </w:rPr>
          <w:t>законом</w:t>
        </w:r>
      </w:hyperlink>
      <w:r w:rsidRPr="005359C9">
        <w:rPr>
          <w:rFonts w:eastAsia="Calibri"/>
          <w:sz w:val="18"/>
          <w:szCs w:val="18"/>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359C9" w:rsidRPr="005359C9" w:rsidRDefault="005359C9" w:rsidP="005359C9">
      <w:pPr>
        <w:autoSpaceDE w:val="0"/>
        <w:autoSpaceDN w:val="0"/>
        <w:adjustRightInd w:val="0"/>
        <w:jc w:val="both"/>
        <w:rPr>
          <w:rFonts w:eastAsia="Calibri"/>
          <w:sz w:val="18"/>
          <w:szCs w:val="18"/>
          <w:lang w:eastAsia="en-US"/>
        </w:rPr>
      </w:pPr>
    </w:p>
    <w:p w:rsidR="005359C9" w:rsidRPr="005359C9" w:rsidRDefault="005359C9" w:rsidP="005359C9">
      <w:pPr>
        <w:autoSpaceDE w:val="0"/>
        <w:autoSpaceDN w:val="0"/>
        <w:adjustRightInd w:val="0"/>
        <w:jc w:val="both"/>
        <w:rPr>
          <w:rFonts w:eastAsia="Calibri"/>
          <w:sz w:val="18"/>
          <w:szCs w:val="18"/>
          <w:lang w:eastAsia="en-US"/>
        </w:rPr>
      </w:pPr>
    </w:p>
    <w:p w:rsidR="005359C9" w:rsidRPr="005359C9" w:rsidRDefault="005359C9" w:rsidP="005359C9">
      <w:pPr>
        <w:autoSpaceDE w:val="0"/>
        <w:autoSpaceDN w:val="0"/>
        <w:adjustRightInd w:val="0"/>
        <w:jc w:val="both"/>
        <w:rPr>
          <w:rFonts w:eastAsia="Calibri"/>
          <w:sz w:val="18"/>
          <w:szCs w:val="18"/>
          <w:lang w:eastAsia="en-US"/>
        </w:rPr>
      </w:pPr>
    </w:p>
    <w:p w:rsidR="005359C9" w:rsidRPr="005359C9" w:rsidRDefault="005359C9" w:rsidP="005359C9">
      <w:pPr>
        <w:autoSpaceDE w:val="0"/>
        <w:autoSpaceDN w:val="0"/>
        <w:adjustRightInd w:val="0"/>
        <w:jc w:val="both"/>
        <w:rPr>
          <w:rFonts w:eastAsia="Calibri"/>
          <w:sz w:val="18"/>
          <w:szCs w:val="18"/>
          <w:lang w:eastAsia="en-US"/>
        </w:rPr>
      </w:pPr>
    </w:p>
    <w:p w:rsidR="005359C9" w:rsidRPr="005359C9" w:rsidRDefault="005359C9" w:rsidP="005359C9">
      <w:pPr>
        <w:autoSpaceDE w:val="0"/>
        <w:autoSpaceDN w:val="0"/>
        <w:adjustRightInd w:val="0"/>
        <w:jc w:val="center"/>
        <w:outlineLvl w:val="0"/>
        <w:rPr>
          <w:rFonts w:eastAsia="Calibri"/>
          <w:b/>
          <w:sz w:val="18"/>
          <w:szCs w:val="18"/>
          <w:lang w:eastAsia="en-US"/>
        </w:rPr>
      </w:pPr>
      <w:r w:rsidRPr="005359C9">
        <w:rPr>
          <w:rFonts w:eastAsia="Calibri"/>
          <w:b/>
          <w:sz w:val="18"/>
          <w:szCs w:val="18"/>
          <w:lang w:eastAsia="en-US"/>
        </w:rPr>
        <w:t>Статья 38. Методы осуществления муниципального финансового контроля</w:t>
      </w:r>
    </w:p>
    <w:p w:rsidR="005359C9" w:rsidRPr="005359C9" w:rsidRDefault="005359C9" w:rsidP="005359C9">
      <w:pPr>
        <w:autoSpaceDE w:val="0"/>
        <w:autoSpaceDN w:val="0"/>
        <w:adjustRightInd w:val="0"/>
        <w:jc w:val="center"/>
        <w:outlineLvl w:val="0"/>
        <w:rPr>
          <w:rFonts w:eastAsia="Calibri"/>
          <w:b/>
          <w:sz w:val="18"/>
          <w:szCs w:val="18"/>
          <w:lang w:eastAsia="en-US"/>
        </w:rPr>
      </w:pP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1.  Методами осуществления муниципального финансового контроля являются проверка, ревизия, обследование, санкционирование операций.</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359C9" w:rsidRPr="005359C9" w:rsidRDefault="005359C9" w:rsidP="005359C9">
      <w:pPr>
        <w:autoSpaceDE w:val="0"/>
        <w:autoSpaceDN w:val="0"/>
        <w:adjustRightInd w:val="0"/>
        <w:jc w:val="both"/>
        <w:rPr>
          <w:rFonts w:eastAsia="Calibri"/>
          <w:sz w:val="18"/>
          <w:szCs w:val="18"/>
          <w:lang w:eastAsia="en-US"/>
        </w:rPr>
      </w:pPr>
      <w:r w:rsidRPr="005359C9">
        <w:rPr>
          <w:rFonts w:eastAsia="Calibri"/>
          <w:sz w:val="18"/>
          <w:szCs w:val="18"/>
          <w:lang w:eastAsia="en-US"/>
        </w:rPr>
        <w:t xml:space="preserve">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Результаты проверки, ревизии оформляются актом.</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3.  Проверки подразделяются на камеральные и выездные, в том числе встречные проверки.</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Под камеральными проверками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 xml:space="preserve">4. Под обследованием понимаются анализ и оценка </w:t>
      </w:r>
      <w:proofErr w:type="gramStart"/>
      <w:r w:rsidRPr="005359C9">
        <w:rPr>
          <w:rFonts w:eastAsia="Calibri"/>
          <w:sz w:val="18"/>
          <w:szCs w:val="18"/>
          <w:lang w:eastAsia="en-US"/>
        </w:rPr>
        <w:t>состояния определенной сферы деятельности объекта контроля</w:t>
      </w:r>
      <w:proofErr w:type="gramEnd"/>
      <w:r w:rsidRPr="005359C9">
        <w:rPr>
          <w:rFonts w:eastAsia="Calibri"/>
          <w:sz w:val="18"/>
          <w:szCs w:val="18"/>
          <w:lang w:eastAsia="en-US"/>
        </w:rPr>
        <w:t xml:space="preserve">. </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Результаты обследования оформляются заключением.</w:t>
      </w: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5359C9" w:rsidRPr="005359C9" w:rsidRDefault="005359C9" w:rsidP="005359C9">
      <w:pPr>
        <w:autoSpaceDE w:val="0"/>
        <w:autoSpaceDN w:val="0"/>
        <w:adjustRightInd w:val="0"/>
        <w:jc w:val="both"/>
        <w:outlineLvl w:val="0"/>
        <w:rPr>
          <w:rFonts w:eastAsia="Calibri"/>
          <w:sz w:val="18"/>
          <w:szCs w:val="18"/>
          <w:lang w:eastAsia="en-US"/>
        </w:rPr>
      </w:pPr>
    </w:p>
    <w:p w:rsidR="005359C9" w:rsidRPr="005359C9" w:rsidRDefault="005359C9" w:rsidP="005359C9">
      <w:pPr>
        <w:autoSpaceDE w:val="0"/>
        <w:autoSpaceDN w:val="0"/>
        <w:adjustRightInd w:val="0"/>
        <w:jc w:val="both"/>
        <w:outlineLvl w:val="0"/>
        <w:rPr>
          <w:rFonts w:eastAsia="Calibri"/>
          <w:sz w:val="18"/>
          <w:szCs w:val="18"/>
          <w:lang w:eastAsia="en-US"/>
        </w:rPr>
      </w:pPr>
    </w:p>
    <w:p w:rsidR="005359C9" w:rsidRPr="005359C9" w:rsidRDefault="005359C9" w:rsidP="005359C9">
      <w:pPr>
        <w:autoSpaceDE w:val="0"/>
        <w:autoSpaceDN w:val="0"/>
        <w:adjustRightInd w:val="0"/>
        <w:jc w:val="center"/>
        <w:outlineLvl w:val="0"/>
        <w:rPr>
          <w:rFonts w:eastAsia="Calibri"/>
          <w:b/>
          <w:sz w:val="18"/>
          <w:szCs w:val="18"/>
          <w:lang w:eastAsia="en-US"/>
        </w:rPr>
      </w:pPr>
      <w:r w:rsidRPr="005359C9">
        <w:rPr>
          <w:rFonts w:eastAsia="Calibri"/>
          <w:b/>
          <w:sz w:val="18"/>
          <w:szCs w:val="18"/>
          <w:lang w:eastAsia="en-US"/>
        </w:rPr>
        <w:t>Статья 39. Полномочия органов внешнего муниципального финансового контроля по осуществлению внешнего муниципального финансового контроля</w:t>
      </w:r>
    </w:p>
    <w:p w:rsidR="005359C9" w:rsidRPr="005359C9" w:rsidRDefault="005359C9" w:rsidP="005359C9">
      <w:pPr>
        <w:autoSpaceDE w:val="0"/>
        <w:autoSpaceDN w:val="0"/>
        <w:adjustRightInd w:val="0"/>
        <w:jc w:val="center"/>
        <w:rPr>
          <w:rFonts w:eastAsia="Calibri"/>
          <w:b/>
          <w:sz w:val="18"/>
          <w:szCs w:val="18"/>
          <w:lang w:eastAsia="en-US"/>
        </w:rPr>
      </w:pPr>
    </w:p>
    <w:p w:rsidR="005359C9" w:rsidRPr="005359C9" w:rsidRDefault="005359C9" w:rsidP="005359C9">
      <w:pPr>
        <w:autoSpaceDE w:val="0"/>
        <w:autoSpaceDN w:val="0"/>
        <w:adjustRightInd w:val="0"/>
        <w:ind w:firstLine="708"/>
        <w:jc w:val="both"/>
        <w:rPr>
          <w:rFonts w:eastAsia="Calibri"/>
          <w:sz w:val="18"/>
          <w:szCs w:val="18"/>
          <w:lang w:eastAsia="en-US"/>
        </w:rPr>
      </w:pPr>
      <w:r w:rsidRPr="005359C9">
        <w:rPr>
          <w:rFonts w:eastAsia="Calibri"/>
          <w:sz w:val="18"/>
          <w:szCs w:val="18"/>
          <w:lang w:eastAsia="en-US"/>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5359C9" w:rsidRPr="005359C9" w:rsidRDefault="005359C9" w:rsidP="005359C9">
      <w:pPr>
        <w:autoSpaceDE w:val="0"/>
        <w:autoSpaceDN w:val="0"/>
        <w:adjustRightInd w:val="0"/>
        <w:jc w:val="both"/>
        <w:rPr>
          <w:rFonts w:eastAsia="Calibri"/>
          <w:sz w:val="18"/>
          <w:szCs w:val="18"/>
          <w:lang w:eastAsia="en-US"/>
        </w:rPr>
      </w:pPr>
      <w:r w:rsidRPr="005359C9">
        <w:rPr>
          <w:rFonts w:eastAsia="Calibri"/>
          <w:sz w:val="18"/>
          <w:szCs w:val="18"/>
          <w:lang w:eastAsia="en-US"/>
        </w:rPr>
        <w:t xml:space="preserve">- </w:t>
      </w:r>
      <w:proofErr w:type="gramStart"/>
      <w:r w:rsidRPr="005359C9">
        <w:rPr>
          <w:rFonts w:eastAsia="Calibri"/>
          <w:sz w:val="18"/>
          <w:szCs w:val="18"/>
          <w:lang w:eastAsia="en-US"/>
        </w:rPr>
        <w:t>контроль за</w:t>
      </w:r>
      <w:proofErr w:type="gramEnd"/>
      <w:r w:rsidRPr="005359C9">
        <w:rPr>
          <w:rFonts w:eastAsia="Calibri"/>
          <w:sz w:val="18"/>
          <w:szCs w:val="18"/>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5359C9" w:rsidRPr="005359C9" w:rsidRDefault="005359C9" w:rsidP="005359C9">
      <w:pPr>
        <w:autoSpaceDE w:val="0"/>
        <w:autoSpaceDN w:val="0"/>
        <w:adjustRightInd w:val="0"/>
        <w:jc w:val="both"/>
        <w:rPr>
          <w:rFonts w:eastAsia="Calibri"/>
          <w:sz w:val="18"/>
          <w:szCs w:val="18"/>
          <w:lang w:eastAsia="en-US"/>
        </w:rPr>
      </w:pPr>
      <w:r w:rsidRPr="005359C9">
        <w:rPr>
          <w:rFonts w:eastAsia="Calibri"/>
          <w:sz w:val="18"/>
          <w:szCs w:val="18"/>
          <w:lang w:eastAsia="en-US"/>
        </w:rPr>
        <w:t xml:space="preserve">- </w:t>
      </w:r>
      <w:proofErr w:type="gramStart"/>
      <w:r w:rsidRPr="005359C9">
        <w:rPr>
          <w:rFonts w:eastAsia="Calibri"/>
          <w:sz w:val="18"/>
          <w:szCs w:val="18"/>
          <w:lang w:eastAsia="en-US"/>
        </w:rPr>
        <w:t>контроль за</w:t>
      </w:r>
      <w:proofErr w:type="gramEnd"/>
      <w:r w:rsidRPr="005359C9">
        <w:rPr>
          <w:rFonts w:eastAsia="Calibri"/>
          <w:sz w:val="18"/>
          <w:szCs w:val="18"/>
          <w:lang w:eastAsia="en-US"/>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359C9" w:rsidRPr="005359C9" w:rsidRDefault="005359C9" w:rsidP="005359C9">
      <w:pPr>
        <w:autoSpaceDE w:val="0"/>
        <w:autoSpaceDN w:val="0"/>
        <w:adjustRightInd w:val="0"/>
        <w:jc w:val="both"/>
        <w:rPr>
          <w:rFonts w:eastAsia="Calibri"/>
          <w:sz w:val="18"/>
          <w:szCs w:val="18"/>
          <w:lang w:eastAsia="en-US"/>
        </w:rPr>
      </w:pPr>
      <w:r w:rsidRPr="005359C9">
        <w:rPr>
          <w:rFonts w:eastAsia="Calibri"/>
          <w:sz w:val="18"/>
          <w:szCs w:val="18"/>
          <w:lang w:eastAsia="en-US"/>
        </w:rPr>
        <w:t xml:space="preserve">- контроль в других сферах, установленных Федеральным </w:t>
      </w:r>
      <w:hyperlink r:id="rId74" w:history="1">
        <w:r w:rsidRPr="005359C9">
          <w:rPr>
            <w:rFonts w:eastAsia="Calibri"/>
            <w:sz w:val="18"/>
            <w:szCs w:val="18"/>
            <w:lang w:eastAsia="en-US"/>
          </w:rPr>
          <w:t>законом</w:t>
        </w:r>
      </w:hyperlink>
      <w:r w:rsidRPr="005359C9">
        <w:rPr>
          <w:rFonts w:eastAsia="Calibri"/>
          <w:sz w:val="18"/>
          <w:szCs w:val="18"/>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359C9" w:rsidRPr="005359C9" w:rsidRDefault="005359C9" w:rsidP="005359C9">
      <w:pPr>
        <w:autoSpaceDE w:val="0"/>
        <w:autoSpaceDN w:val="0"/>
        <w:adjustRightInd w:val="0"/>
        <w:ind w:firstLine="708"/>
        <w:jc w:val="both"/>
        <w:rPr>
          <w:rFonts w:eastAsia="Calibri"/>
          <w:lang w:eastAsia="en-US"/>
        </w:rPr>
      </w:pPr>
      <w:r w:rsidRPr="005359C9">
        <w:rPr>
          <w:rFonts w:eastAsia="Calibri"/>
          <w:lang w:eastAsia="en-US"/>
        </w:rPr>
        <w:t>2. При осуществлении полномочий по внешнему муниципальному финансовому контролю органами внешнего муниципального финансового контроля:</w:t>
      </w:r>
    </w:p>
    <w:p w:rsidR="005359C9" w:rsidRPr="005359C9" w:rsidRDefault="005359C9" w:rsidP="005359C9">
      <w:pPr>
        <w:autoSpaceDE w:val="0"/>
        <w:autoSpaceDN w:val="0"/>
        <w:adjustRightInd w:val="0"/>
        <w:jc w:val="both"/>
        <w:rPr>
          <w:rFonts w:eastAsia="Calibri"/>
          <w:lang w:eastAsia="en-US"/>
        </w:rPr>
      </w:pPr>
      <w:r w:rsidRPr="005359C9">
        <w:rPr>
          <w:rFonts w:eastAsia="Calibri"/>
          <w:lang w:eastAsia="en-US"/>
        </w:rPr>
        <w:t>-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359C9" w:rsidRPr="005359C9" w:rsidRDefault="005359C9" w:rsidP="005359C9">
      <w:pPr>
        <w:autoSpaceDE w:val="0"/>
        <w:autoSpaceDN w:val="0"/>
        <w:adjustRightInd w:val="0"/>
        <w:jc w:val="both"/>
        <w:rPr>
          <w:rFonts w:eastAsia="Calibri"/>
          <w:lang w:eastAsia="en-US"/>
        </w:rPr>
      </w:pPr>
      <w:r w:rsidRPr="005359C9">
        <w:rPr>
          <w:rFonts w:eastAsia="Calibri"/>
          <w:lang w:eastAsia="en-US"/>
        </w:rPr>
        <w:t>-   направляются объектам контроля представления, предписания;</w:t>
      </w:r>
    </w:p>
    <w:p w:rsidR="005359C9" w:rsidRPr="005359C9" w:rsidRDefault="005359C9" w:rsidP="005359C9">
      <w:pPr>
        <w:autoSpaceDE w:val="0"/>
        <w:autoSpaceDN w:val="0"/>
        <w:adjustRightInd w:val="0"/>
        <w:jc w:val="both"/>
        <w:rPr>
          <w:rFonts w:eastAsia="Calibri"/>
          <w:lang w:eastAsia="en-US"/>
        </w:rPr>
      </w:pPr>
      <w:r w:rsidRPr="005359C9">
        <w:rPr>
          <w:rFonts w:eastAsia="Calibri"/>
          <w:lang w:eastAsia="en-US"/>
        </w:rPr>
        <w:t>-  направляются финансовым органам,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5359C9" w:rsidRPr="005359C9" w:rsidRDefault="005359C9" w:rsidP="005359C9">
      <w:pPr>
        <w:autoSpaceDE w:val="0"/>
        <w:autoSpaceDN w:val="0"/>
        <w:adjustRightInd w:val="0"/>
        <w:jc w:val="both"/>
        <w:rPr>
          <w:rFonts w:eastAsia="Calibri"/>
          <w:lang w:eastAsia="en-US"/>
        </w:rPr>
      </w:pPr>
      <w:r w:rsidRPr="005359C9">
        <w:rPr>
          <w:rFonts w:eastAsia="Calibri"/>
          <w:lang w:eastAsia="en-US"/>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359C9" w:rsidRPr="005359C9" w:rsidRDefault="005359C9" w:rsidP="005359C9">
      <w:pPr>
        <w:autoSpaceDE w:val="0"/>
        <w:autoSpaceDN w:val="0"/>
        <w:adjustRightInd w:val="0"/>
        <w:ind w:firstLine="708"/>
        <w:jc w:val="both"/>
        <w:rPr>
          <w:rFonts w:eastAsia="Calibri"/>
          <w:lang w:eastAsia="en-US"/>
        </w:rPr>
      </w:pPr>
      <w:r w:rsidRPr="005359C9">
        <w:rPr>
          <w:rFonts w:eastAsia="Calibri"/>
          <w:lang w:eastAsia="en-US"/>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МС г. Павловска.</w:t>
      </w:r>
    </w:p>
    <w:p w:rsidR="005359C9" w:rsidRPr="005359C9" w:rsidRDefault="005359C9" w:rsidP="005359C9">
      <w:pPr>
        <w:autoSpaceDE w:val="0"/>
        <w:autoSpaceDN w:val="0"/>
        <w:adjustRightInd w:val="0"/>
        <w:jc w:val="both"/>
        <w:rPr>
          <w:rFonts w:eastAsia="Calibri"/>
          <w:lang w:eastAsia="en-US"/>
        </w:rPr>
      </w:pPr>
    </w:p>
    <w:p w:rsidR="005359C9" w:rsidRPr="005359C9" w:rsidRDefault="005359C9" w:rsidP="005359C9">
      <w:pPr>
        <w:autoSpaceDE w:val="0"/>
        <w:autoSpaceDN w:val="0"/>
        <w:adjustRightInd w:val="0"/>
        <w:jc w:val="both"/>
        <w:outlineLvl w:val="0"/>
        <w:rPr>
          <w:rFonts w:eastAsia="Calibri"/>
          <w:b/>
          <w:lang w:eastAsia="en-US"/>
        </w:rPr>
      </w:pPr>
      <w:r w:rsidRPr="005359C9">
        <w:rPr>
          <w:rFonts w:eastAsia="Calibri"/>
          <w:b/>
          <w:lang w:eastAsia="en-US"/>
        </w:rPr>
        <w:t>Статья 40. Полномочия Местной</w:t>
      </w:r>
      <w:r w:rsidRPr="005359C9">
        <w:rPr>
          <w:rFonts w:eastAsia="Calibri"/>
          <w:b/>
          <w:color w:val="FF0000"/>
          <w:lang w:eastAsia="en-US"/>
        </w:rPr>
        <w:t xml:space="preserve"> </w:t>
      </w:r>
      <w:r w:rsidRPr="005359C9">
        <w:rPr>
          <w:rFonts w:eastAsia="Calibri"/>
          <w:b/>
          <w:lang w:eastAsia="en-US"/>
        </w:rPr>
        <w:t>администрации по осуществлению внутреннего муниципального финансового контроля при санкционировании операций</w:t>
      </w:r>
    </w:p>
    <w:p w:rsidR="005359C9" w:rsidRPr="005359C9" w:rsidRDefault="005359C9" w:rsidP="005359C9">
      <w:pPr>
        <w:autoSpaceDE w:val="0"/>
        <w:autoSpaceDN w:val="0"/>
        <w:adjustRightInd w:val="0"/>
        <w:jc w:val="both"/>
        <w:rPr>
          <w:rFonts w:eastAsia="Calibri"/>
          <w:lang w:eastAsia="en-US"/>
        </w:rPr>
      </w:pPr>
    </w:p>
    <w:p w:rsidR="005359C9" w:rsidRPr="005359C9" w:rsidRDefault="005359C9" w:rsidP="005359C9">
      <w:pPr>
        <w:autoSpaceDE w:val="0"/>
        <w:autoSpaceDN w:val="0"/>
        <w:adjustRightInd w:val="0"/>
        <w:ind w:firstLine="708"/>
        <w:jc w:val="both"/>
        <w:rPr>
          <w:rFonts w:eastAsia="Calibri"/>
          <w:lang w:eastAsia="en-US"/>
        </w:rPr>
      </w:pPr>
      <w:r w:rsidRPr="005359C9">
        <w:rPr>
          <w:rFonts w:eastAsia="Calibri"/>
          <w:lang w:eastAsia="en-US"/>
        </w:rPr>
        <w:t>1. Полномочиями МА г. Павловска по осуществлению внутреннего муниципального финансового контроля при санкционировании операций являются:</w:t>
      </w:r>
    </w:p>
    <w:p w:rsidR="005359C9" w:rsidRPr="005359C9" w:rsidRDefault="005359C9" w:rsidP="005359C9">
      <w:pPr>
        <w:autoSpaceDE w:val="0"/>
        <w:autoSpaceDN w:val="0"/>
        <w:adjustRightInd w:val="0"/>
        <w:jc w:val="both"/>
        <w:rPr>
          <w:rFonts w:eastAsia="Calibri"/>
          <w:lang w:eastAsia="en-US"/>
        </w:rPr>
      </w:pPr>
      <w:r w:rsidRPr="005359C9">
        <w:rPr>
          <w:rFonts w:eastAsia="Calibri"/>
          <w:lang w:eastAsia="en-US"/>
        </w:rPr>
        <w:t xml:space="preserve">- контроль за </w:t>
      </w:r>
      <w:proofErr w:type="spellStart"/>
      <w:r w:rsidRPr="005359C9">
        <w:rPr>
          <w:rFonts w:eastAsia="Calibri"/>
          <w:lang w:eastAsia="en-US"/>
        </w:rPr>
        <w:t>непревышением</w:t>
      </w:r>
      <w:proofErr w:type="spellEnd"/>
      <w:r w:rsidRPr="005359C9">
        <w:rPr>
          <w:rFonts w:eastAsia="Calibri"/>
          <w:lang w:eastAsia="en-US"/>
        </w:rPr>
        <w:t xml:space="preserve"> суммы по операции над лимитами бюджетных обязательств и (или) бюджетными ассигнованиями;</w:t>
      </w:r>
    </w:p>
    <w:p w:rsidR="005359C9" w:rsidRPr="005359C9" w:rsidRDefault="005359C9" w:rsidP="005359C9">
      <w:pPr>
        <w:autoSpaceDE w:val="0"/>
        <w:autoSpaceDN w:val="0"/>
        <w:adjustRightInd w:val="0"/>
        <w:jc w:val="both"/>
        <w:rPr>
          <w:rFonts w:eastAsia="Calibri"/>
          <w:lang w:eastAsia="en-US"/>
        </w:rPr>
      </w:pPr>
      <w:r w:rsidRPr="005359C9">
        <w:rPr>
          <w:rFonts w:eastAsia="Calibri"/>
          <w:lang w:eastAsia="en-US"/>
        </w:rPr>
        <w:t xml:space="preserve">- </w:t>
      </w:r>
      <w:proofErr w:type="gramStart"/>
      <w:r w:rsidRPr="005359C9">
        <w:rPr>
          <w:rFonts w:eastAsia="Calibri"/>
          <w:lang w:eastAsia="en-US"/>
        </w:rPr>
        <w:t>контроль за</w:t>
      </w:r>
      <w:proofErr w:type="gramEnd"/>
      <w:r w:rsidRPr="005359C9">
        <w:rPr>
          <w:rFonts w:eastAsia="Calibri"/>
          <w:lang w:eastAsia="en-US"/>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5359C9" w:rsidRPr="005359C9" w:rsidRDefault="005359C9" w:rsidP="005359C9">
      <w:pPr>
        <w:autoSpaceDE w:val="0"/>
        <w:autoSpaceDN w:val="0"/>
        <w:adjustRightInd w:val="0"/>
        <w:jc w:val="both"/>
        <w:rPr>
          <w:rFonts w:eastAsia="Calibri"/>
          <w:lang w:eastAsia="en-US"/>
        </w:rPr>
      </w:pPr>
      <w:r w:rsidRPr="005359C9">
        <w:rPr>
          <w:rFonts w:eastAsia="Calibri"/>
          <w:lang w:eastAsia="en-US"/>
        </w:rPr>
        <w:t xml:space="preserve">- </w:t>
      </w:r>
      <w:proofErr w:type="gramStart"/>
      <w:r w:rsidRPr="005359C9">
        <w:rPr>
          <w:rFonts w:eastAsia="Calibri"/>
          <w:lang w:eastAsia="en-US"/>
        </w:rPr>
        <w:t>контроль за</w:t>
      </w:r>
      <w:proofErr w:type="gramEnd"/>
      <w:r w:rsidRPr="005359C9">
        <w:rPr>
          <w:rFonts w:eastAsia="Calibri"/>
          <w:lang w:eastAsia="en-US"/>
        </w:rPr>
        <w:t xml:space="preserve"> наличием документов, подтверждающих возникновение денежного обязательства, подлежащего оплате за счет средств бюджета;</w:t>
      </w:r>
    </w:p>
    <w:p w:rsidR="005359C9" w:rsidRPr="005359C9" w:rsidRDefault="005359C9" w:rsidP="005359C9">
      <w:pPr>
        <w:autoSpaceDE w:val="0"/>
        <w:autoSpaceDN w:val="0"/>
        <w:adjustRightInd w:val="0"/>
        <w:jc w:val="both"/>
        <w:rPr>
          <w:rFonts w:eastAsia="Calibri"/>
          <w:lang w:eastAsia="en-US"/>
        </w:rPr>
      </w:pPr>
      <w:proofErr w:type="gramStart"/>
      <w:r w:rsidRPr="005359C9">
        <w:rPr>
          <w:rFonts w:eastAsia="Calibri"/>
          <w:lang w:eastAsia="en-US"/>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75" w:history="1">
        <w:r w:rsidRPr="005359C9">
          <w:rPr>
            <w:rFonts w:eastAsia="Calibri"/>
            <w:lang w:eastAsia="en-US"/>
          </w:rPr>
          <w:t>законодательством</w:t>
        </w:r>
      </w:hyperlink>
      <w:r w:rsidRPr="005359C9">
        <w:rPr>
          <w:rFonts w:eastAsia="Calibr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5359C9" w:rsidRPr="005359C9" w:rsidRDefault="005359C9" w:rsidP="005359C9">
      <w:pPr>
        <w:autoSpaceDE w:val="0"/>
        <w:autoSpaceDN w:val="0"/>
        <w:adjustRightInd w:val="0"/>
        <w:jc w:val="both"/>
        <w:rPr>
          <w:rFonts w:eastAsia="Calibri"/>
          <w:lang w:eastAsia="en-US"/>
        </w:rPr>
      </w:pPr>
      <w:r w:rsidRPr="005359C9">
        <w:rPr>
          <w:rFonts w:eastAsia="Calibri"/>
          <w:lang w:eastAsia="en-US"/>
        </w:rPr>
        <w:t xml:space="preserve">- </w:t>
      </w:r>
      <w:proofErr w:type="gramStart"/>
      <w:r w:rsidRPr="005359C9">
        <w:rPr>
          <w:rFonts w:eastAsia="Calibri"/>
          <w:lang w:eastAsia="en-US"/>
        </w:rPr>
        <w:t>контроль за</w:t>
      </w:r>
      <w:proofErr w:type="gramEnd"/>
      <w:r w:rsidRPr="005359C9">
        <w:rPr>
          <w:rFonts w:eastAsia="Calibri"/>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5359C9" w:rsidRPr="005359C9" w:rsidRDefault="005359C9" w:rsidP="005359C9">
      <w:pPr>
        <w:autoSpaceDE w:val="0"/>
        <w:autoSpaceDN w:val="0"/>
        <w:adjustRightInd w:val="0"/>
        <w:jc w:val="both"/>
        <w:rPr>
          <w:rFonts w:eastAsia="Calibri"/>
          <w:lang w:eastAsia="en-US"/>
        </w:rPr>
      </w:pPr>
      <w:r w:rsidRPr="005359C9">
        <w:rPr>
          <w:rFonts w:eastAsia="Calibri"/>
          <w:lang w:eastAsia="en-US"/>
        </w:rPr>
        <w:t xml:space="preserve">- </w:t>
      </w:r>
      <w:proofErr w:type="gramStart"/>
      <w:r w:rsidRPr="005359C9">
        <w:rPr>
          <w:rFonts w:eastAsia="Calibri"/>
          <w:lang w:eastAsia="en-US"/>
        </w:rPr>
        <w:t>контроль за</w:t>
      </w:r>
      <w:proofErr w:type="gramEnd"/>
      <w:r w:rsidRPr="005359C9">
        <w:rPr>
          <w:rFonts w:eastAsia="Calibri"/>
          <w:lang w:eastAsia="en-US"/>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5359C9" w:rsidRPr="005359C9" w:rsidRDefault="005359C9" w:rsidP="005359C9">
      <w:pPr>
        <w:autoSpaceDE w:val="0"/>
        <w:autoSpaceDN w:val="0"/>
        <w:adjustRightInd w:val="0"/>
        <w:ind w:firstLine="708"/>
        <w:jc w:val="both"/>
        <w:rPr>
          <w:rFonts w:eastAsia="Calibri"/>
          <w:lang w:eastAsia="en-US"/>
        </w:rPr>
      </w:pPr>
      <w:r w:rsidRPr="005359C9">
        <w:rPr>
          <w:rFonts w:eastAsia="Calibri"/>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 (должностными лицами МА г. Павловск):</w:t>
      </w:r>
    </w:p>
    <w:p w:rsidR="005359C9" w:rsidRPr="005359C9" w:rsidRDefault="005359C9" w:rsidP="005359C9">
      <w:pPr>
        <w:autoSpaceDE w:val="0"/>
        <w:autoSpaceDN w:val="0"/>
        <w:adjustRightInd w:val="0"/>
        <w:jc w:val="both"/>
        <w:rPr>
          <w:rFonts w:eastAsia="Calibri"/>
          <w:lang w:eastAsia="en-US"/>
        </w:rPr>
      </w:pPr>
      <w:r w:rsidRPr="005359C9">
        <w:rPr>
          <w:rFonts w:eastAsia="Calibri"/>
          <w:lang w:eastAsia="en-US"/>
        </w:rPr>
        <w:t>-  проводятся проверки, ревизии и обследования;</w:t>
      </w:r>
    </w:p>
    <w:p w:rsidR="005359C9" w:rsidRPr="005359C9" w:rsidRDefault="005359C9" w:rsidP="005359C9">
      <w:pPr>
        <w:autoSpaceDE w:val="0"/>
        <w:autoSpaceDN w:val="0"/>
        <w:adjustRightInd w:val="0"/>
        <w:jc w:val="both"/>
        <w:rPr>
          <w:rFonts w:eastAsia="Calibri"/>
          <w:lang w:eastAsia="en-US"/>
        </w:rPr>
      </w:pPr>
      <w:r w:rsidRPr="005359C9">
        <w:rPr>
          <w:rFonts w:eastAsia="Calibri"/>
          <w:lang w:eastAsia="en-US"/>
        </w:rPr>
        <w:t>-  направляются объектам контроля акты, заключения, представления и (или) предписания;</w:t>
      </w:r>
    </w:p>
    <w:p w:rsidR="005359C9" w:rsidRPr="005359C9" w:rsidRDefault="005359C9" w:rsidP="005359C9">
      <w:pPr>
        <w:autoSpaceDE w:val="0"/>
        <w:autoSpaceDN w:val="0"/>
        <w:adjustRightInd w:val="0"/>
        <w:jc w:val="both"/>
        <w:rPr>
          <w:rFonts w:eastAsia="Calibri"/>
          <w:lang w:eastAsia="en-US"/>
        </w:rPr>
      </w:pPr>
      <w:r w:rsidRPr="005359C9">
        <w:rPr>
          <w:rFonts w:eastAsia="Calibri"/>
          <w:lang w:eastAsia="en-US"/>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5359C9" w:rsidRPr="005359C9" w:rsidRDefault="005359C9" w:rsidP="005359C9">
      <w:pPr>
        <w:autoSpaceDE w:val="0"/>
        <w:autoSpaceDN w:val="0"/>
        <w:adjustRightInd w:val="0"/>
        <w:jc w:val="both"/>
        <w:rPr>
          <w:rFonts w:eastAsia="Calibri"/>
          <w:lang w:eastAsia="en-US"/>
        </w:rPr>
      </w:pPr>
      <w:r w:rsidRPr="005359C9">
        <w:rPr>
          <w:rFonts w:eastAsia="Calibri"/>
          <w:lang w:eastAsia="en-US"/>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359C9" w:rsidRPr="005359C9" w:rsidRDefault="005359C9" w:rsidP="005359C9">
      <w:pPr>
        <w:autoSpaceDE w:val="0"/>
        <w:autoSpaceDN w:val="0"/>
        <w:adjustRightInd w:val="0"/>
        <w:ind w:firstLine="708"/>
        <w:jc w:val="both"/>
        <w:rPr>
          <w:rFonts w:eastAsia="Calibri"/>
          <w:lang w:eastAsia="en-US"/>
        </w:rPr>
      </w:pPr>
      <w:r w:rsidRPr="005359C9">
        <w:rPr>
          <w:rFonts w:eastAsia="Calibri"/>
          <w:lang w:eastAsia="en-US"/>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МА г. Павловска, а также стандартами осуществления внутреннего муниципального финансового контроля. </w:t>
      </w:r>
    </w:p>
    <w:p w:rsidR="005359C9" w:rsidRPr="005359C9" w:rsidRDefault="005359C9" w:rsidP="005359C9">
      <w:pPr>
        <w:autoSpaceDE w:val="0"/>
        <w:autoSpaceDN w:val="0"/>
        <w:adjustRightInd w:val="0"/>
        <w:ind w:firstLine="708"/>
        <w:jc w:val="both"/>
        <w:rPr>
          <w:rFonts w:eastAsia="Calibri"/>
          <w:lang w:eastAsia="en-US"/>
        </w:rPr>
      </w:pPr>
      <w:proofErr w:type="gramStart"/>
      <w:r w:rsidRPr="005359C9">
        <w:rPr>
          <w:rFonts w:eastAsia="Calibri"/>
          <w:lang w:eastAsia="en-US"/>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5359C9">
        <w:rPr>
          <w:rFonts w:eastAsia="Calibri"/>
          <w:lang w:eastAsia="en-US"/>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5359C9" w:rsidRPr="005359C9" w:rsidRDefault="005359C9" w:rsidP="005359C9">
      <w:pPr>
        <w:autoSpaceDE w:val="0"/>
        <w:autoSpaceDN w:val="0"/>
        <w:adjustRightInd w:val="0"/>
        <w:ind w:firstLine="708"/>
        <w:jc w:val="both"/>
        <w:rPr>
          <w:rFonts w:eastAsia="Calibri"/>
          <w:lang w:eastAsia="en-US"/>
        </w:rPr>
      </w:pPr>
      <w:r w:rsidRPr="005359C9">
        <w:rPr>
          <w:rFonts w:eastAsia="Calibri"/>
          <w:lang w:eastAsia="en-US"/>
        </w:rPr>
        <w:t>Стандарты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МА г. Павловска.</w:t>
      </w:r>
    </w:p>
    <w:p w:rsidR="005359C9" w:rsidRPr="005359C9" w:rsidRDefault="005359C9" w:rsidP="005359C9">
      <w:pPr>
        <w:autoSpaceDE w:val="0"/>
        <w:autoSpaceDN w:val="0"/>
        <w:adjustRightInd w:val="0"/>
        <w:ind w:firstLine="708"/>
        <w:jc w:val="both"/>
        <w:rPr>
          <w:rFonts w:eastAsia="Calibri"/>
          <w:color w:val="FF0000"/>
          <w:lang w:eastAsia="en-US"/>
        </w:rPr>
      </w:pPr>
    </w:p>
    <w:p w:rsidR="005359C9" w:rsidRPr="005359C9" w:rsidRDefault="005359C9" w:rsidP="005359C9">
      <w:pPr>
        <w:autoSpaceDE w:val="0"/>
        <w:autoSpaceDN w:val="0"/>
        <w:adjustRightInd w:val="0"/>
        <w:jc w:val="center"/>
        <w:outlineLvl w:val="0"/>
        <w:rPr>
          <w:rFonts w:eastAsia="Calibri"/>
          <w:b/>
          <w:lang w:eastAsia="en-US"/>
        </w:rPr>
      </w:pPr>
      <w:r w:rsidRPr="005359C9">
        <w:rPr>
          <w:rFonts w:eastAsia="Calibri"/>
          <w:b/>
          <w:lang w:eastAsia="en-US"/>
        </w:rPr>
        <w:t>Статья 41. Представления и предписания органов муниципального финансового контроля</w:t>
      </w:r>
    </w:p>
    <w:p w:rsidR="005359C9" w:rsidRPr="005359C9" w:rsidRDefault="005359C9" w:rsidP="005359C9">
      <w:pPr>
        <w:autoSpaceDE w:val="0"/>
        <w:autoSpaceDN w:val="0"/>
        <w:adjustRightInd w:val="0"/>
        <w:jc w:val="both"/>
        <w:rPr>
          <w:rFonts w:eastAsia="Calibri"/>
          <w:lang w:eastAsia="en-US"/>
        </w:rPr>
      </w:pPr>
    </w:p>
    <w:p w:rsidR="005359C9" w:rsidRPr="005359C9" w:rsidRDefault="005359C9" w:rsidP="005359C9">
      <w:pPr>
        <w:autoSpaceDE w:val="0"/>
        <w:autoSpaceDN w:val="0"/>
        <w:adjustRightInd w:val="0"/>
        <w:ind w:firstLine="708"/>
        <w:jc w:val="both"/>
        <w:rPr>
          <w:rFonts w:eastAsia="Calibri"/>
          <w:lang w:eastAsia="en-US"/>
        </w:rPr>
      </w:pPr>
      <w:r w:rsidRPr="005359C9">
        <w:rPr>
          <w:rFonts w:eastAsia="Calibri"/>
          <w:lang w:eastAsia="en-US"/>
        </w:rPr>
        <w:t xml:space="preserve">1. </w:t>
      </w:r>
      <w:proofErr w:type="gramStart"/>
      <w:r w:rsidRPr="005359C9">
        <w:rPr>
          <w:rFonts w:eastAsia="Calibri"/>
          <w:lang w:eastAsia="en-US"/>
        </w:rPr>
        <w:t xml:space="preserve">Под представлением понимается документ органа внутреннего муниципального финансового контроля, который должен содержать информацию о выявленных нарушениях бюджетного </w:t>
      </w:r>
      <w:r w:rsidRPr="005359C9">
        <w:rPr>
          <w:rFonts w:eastAsia="Calibri"/>
          <w:lang w:eastAsia="en-US"/>
        </w:rPr>
        <w:lastRenderedPageBreak/>
        <w:t>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w:t>
      </w:r>
      <w:proofErr w:type="gramEnd"/>
      <w:r w:rsidRPr="005359C9">
        <w:rPr>
          <w:rFonts w:eastAsia="Calibri"/>
          <w:lang w:eastAsia="en-US"/>
        </w:rPr>
        <w:t xml:space="preserve"> </w:t>
      </w:r>
      <w:proofErr w:type="gramStart"/>
      <w:r w:rsidRPr="005359C9">
        <w:rPr>
          <w:rFonts w:eastAsia="Calibri"/>
          <w:lang w:eastAsia="en-US"/>
        </w:rPr>
        <w:t>объектов контроля, а также требования о принятии мер по их устранению, а также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5359C9" w:rsidRPr="005359C9" w:rsidRDefault="005359C9" w:rsidP="005359C9">
      <w:pPr>
        <w:autoSpaceDE w:val="0"/>
        <w:autoSpaceDN w:val="0"/>
        <w:adjustRightInd w:val="0"/>
        <w:ind w:firstLine="708"/>
        <w:jc w:val="both"/>
        <w:rPr>
          <w:rFonts w:eastAsia="Calibri"/>
          <w:lang w:eastAsia="en-US"/>
        </w:rPr>
      </w:pPr>
      <w:r w:rsidRPr="005359C9">
        <w:rPr>
          <w:rFonts w:eastAsia="Calibri"/>
          <w:lang w:eastAsia="en-US"/>
        </w:rPr>
        <w:t xml:space="preserve">2. </w:t>
      </w:r>
      <w:proofErr w:type="gramStart"/>
      <w:r w:rsidRPr="005359C9">
        <w:rPr>
          <w:rFonts w:eastAsia="Calibri"/>
          <w:lang w:eastAsia="en-US"/>
        </w:rPr>
        <w:t>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w:t>
      </w:r>
      <w:proofErr w:type="gramEnd"/>
      <w:r w:rsidRPr="005359C9">
        <w:rPr>
          <w:rFonts w:eastAsia="Calibri"/>
          <w:lang w:eastAsia="en-US"/>
        </w:rPr>
        <w:t xml:space="preserve"> размещения средств бюджета в ценные бумаги объектов контроля и (или) требования о возмещении причиненного ущерба муниципальному образованию.</w:t>
      </w:r>
    </w:p>
    <w:p w:rsidR="005359C9" w:rsidRPr="005359C9" w:rsidRDefault="005359C9" w:rsidP="005359C9">
      <w:pPr>
        <w:autoSpaceDE w:val="0"/>
        <w:autoSpaceDN w:val="0"/>
        <w:adjustRightInd w:val="0"/>
        <w:ind w:firstLine="708"/>
        <w:jc w:val="both"/>
        <w:rPr>
          <w:rFonts w:eastAsia="Calibri"/>
          <w:lang w:eastAsia="en-US"/>
        </w:rPr>
      </w:pPr>
      <w:r w:rsidRPr="005359C9">
        <w:rPr>
          <w:rFonts w:eastAsia="Calibri"/>
          <w:lang w:eastAsia="en-US"/>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359C9" w:rsidRPr="005359C9" w:rsidRDefault="005359C9" w:rsidP="005359C9">
      <w:pPr>
        <w:autoSpaceDE w:val="0"/>
        <w:autoSpaceDN w:val="0"/>
        <w:adjustRightInd w:val="0"/>
        <w:ind w:firstLine="708"/>
        <w:jc w:val="both"/>
      </w:pPr>
      <w:r w:rsidRPr="005359C9">
        <w:rPr>
          <w:rFonts w:eastAsia="Calibri"/>
          <w:lang w:eastAsia="en-US"/>
        </w:rPr>
        <w:t xml:space="preserve">3. Неисполнение предписаний органа внутреннего муниципального финансового </w:t>
      </w:r>
      <w:proofErr w:type="gramStart"/>
      <w:r w:rsidRPr="005359C9">
        <w:rPr>
          <w:rFonts w:eastAsia="Calibri"/>
          <w:lang w:eastAsia="en-US"/>
        </w:rPr>
        <w:t>контроля</w:t>
      </w:r>
      <w:proofErr w:type="gramEnd"/>
      <w:r w:rsidRPr="005359C9">
        <w:rPr>
          <w:rFonts w:eastAsia="Calibri"/>
          <w:lang w:eastAsia="en-US"/>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МА г. Павловска в суд с исковыми заявлениями о возмещении ущерба, причиненного муниципальному образованию.</w:t>
      </w:r>
    </w:p>
    <w:p w:rsidR="005359C9" w:rsidRPr="005359C9" w:rsidRDefault="005359C9" w:rsidP="005359C9">
      <w:pPr>
        <w:jc w:val="center"/>
      </w:pPr>
    </w:p>
    <w:p w:rsidR="005359C9" w:rsidRPr="005359C9" w:rsidRDefault="005359C9" w:rsidP="005359C9">
      <w:pPr>
        <w:jc w:val="center"/>
      </w:pPr>
    </w:p>
    <w:p w:rsidR="005359C9" w:rsidRPr="005359C9" w:rsidRDefault="005359C9" w:rsidP="005359C9">
      <w:pPr>
        <w:jc w:val="center"/>
      </w:pPr>
    </w:p>
    <w:p w:rsidR="005359C9" w:rsidRPr="005359C9" w:rsidRDefault="005359C9" w:rsidP="005359C9">
      <w:pPr>
        <w:jc w:val="center"/>
        <w:rPr>
          <w:sz w:val="18"/>
          <w:szCs w:val="18"/>
        </w:rPr>
      </w:pPr>
      <w:r w:rsidRPr="005359C9">
        <w:rPr>
          <w:noProof/>
          <w:sz w:val="18"/>
          <w:szCs w:val="18"/>
        </w:rPr>
        <w:drawing>
          <wp:inline distT="0" distB="0" distL="0" distR="0" wp14:anchorId="0A1C2351" wp14:editId="74839624">
            <wp:extent cx="553085" cy="6908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53085" cy="690880"/>
                    </a:xfrm>
                    <a:prstGeom prst="rect">
                      <a:avLst/>
                    </a:prstGeom>
                    <a:noFill/>
                    <a:ln>
                      <a:noFill/>
                    </a:ln>
                  </pic:spPr>
                </pic:pic>
              </a:graphicData>
            </a:graphic>
          </wp:inline>
        </w:drawing>
      </w:r>
    </w:p>
    <w:p w:rsidR="005359C9" w:rsidRPr="005359C9" w:rsidRDefault="005359C9" w:rsidP="005359C9">
      <w:pPr>
        <w:jc w:val="center"/>
        <w:rPr>
          <w:sz w:val="18"/>
          <w:szCs w:val="18"/>
        </w:rPr>
      </w:pPr>
    </w:p>
    <w:p w:rsidR="005359C9" w:rsidRPr="005359C9" w:rsidRDefault="005359C9" w:rsidP="005359C9">
      <w:pPr>
        <w:jc w:val="center"/>
        <w:rPr>
          <w:b/>
          <w:sz w:val="18"/>
          <w:szCs w:val="18"/>
        </w:rPr>
      </w:pPr>
      <w:r w:rsidRPr="005359C9">
        <w:rPr>
          <w:b/>
          <w:sz w:val="18"/>
          <w:szCs w:val="18"/>
        </w:rPr>
        <w:t>Муниципальный Совет</w:t>
      </w:r>
    </w:p>
    <w:p w:rsidR="005359C9" w:rsidRPr="005359C9" w:rsidRDefault="005359C9" w:rsidP="005359C9">
      <w:pPr>
        <w:jc w:val="center"/>
        <w:rPr>
          <w:b/>
          <w:sz w:val="18"/>
          <w:szCs w:val="18"/>
        </w:rPr>
      </w:pPr>
      <w:r w:rsidRPr="005359C9">
        <w:rPr>
          <w:b/>
          <w:sz w:val="18"/>
          <w:szCs w:val="18"/>
        </w:rPr>
        <w:t>города Павловска</w:t>
      </w:r>
    </w:p>
    <w:p w:rsidR="005359C9" w:rsidRPr="005359C9" w:rsidRDefault="005359C9" w:rsidP="005359C9">
      <w:pPr>
        <w:jc w:val="center"/>
        <w:rPr>
          <w:b/>
          <w:sz w:val="18"/>
          <w:szCs w:val="18"/>
        </w:rPr>
      </w:pPr>
    </w:p>
    <w:p w:rsidR="005359C9" w:rsidRPr="005359C9" w:rsidRDefault="005359C9" w:rsidP="005359C9">
      <w:pPr>
        <w:jc w:val="center"/>
        <w:rPr>
          <w:b/>
          <w:sz w:val="18"/>
          <w:szCs w:val="18"/>
        </w:rPr>
      </w:pPr>
      <w:r w:rsidRPr="005359C9">
        <w:rPr>
          <w:b/>
          <w:sz w:val="18"/>
          <w:szCs w:val="18"/>
        </w:rPr>
        <w:t>РЕШЕНИЕ</w:t>
      </w:r>
    </w:p>
    <w:p w:rsidR="005359C9" w:rsidRPr="005359C9" w:rsidRDefault="005359C9" w:rsidP="005359C9">
      <w:pPr>
        <w:jc w:val="center"/>
        <w:rPr>
          <w:sz w:val="18"/>
          <w:szCs w:val="18"/>
        </w:rPr>
      </w:pPr>
    </w:p>
    <w:p w:rsidR="005359C9" w:rsidRPr="005359C9" w:rsidRDefault="005359C9" w:rsidP="005359C9">
      <w:pPr>
        <w:rPr>
          <w:sz w:val="18"/>
          <w:szCs w:val="18"/>
        </w:rPr>
      </w:pPr>
      <w:r w:rsidRPr="005359C9">
        <w:rPr>
          <w:sz w:val="18"/>
          <w:szCs w:val="18"/>
        </w:rPr>
        <w:t>от 22 марта 2017 года</w:t>
      </w:r>
      <w:r w:rsidRPr="005359C9">
        <w:rPr>
          <w:sz w:val="18"/>
          <w:szCs w:val="18"/>
        </w:rPr>
        <w:tab/>
      </w:r>
      <w:r w:rsidRPr="005359C9">
        <w:rPr>
          <w:sz w:val="18"/>
          <w:szCs w:val="18"/>
        </w:rPr>
        <w:tab/>
      </w:r>
      <w:r w:rsidRPr="005359C9">
        <w:rPr>
          <w:sz w:val="18"/>
          <w:szCs w:val="18"/>
        </w:rPr>
        <w:tab/>
      </w:r>
      <w:r w:rsidRPr="005359C9">
        <w:rPr>
          <w:sz w:val="18"/>
          <w:szCs w:val="18"/>
        </w:rPr>
        <w:tab/>
      </w:r>
      <w:r w:rsidRPr="005359C9">
        <w:rPr>
          <w:sz w:val="18"/>
          <w:szCs w:val="18"/>
        </w:rPr>
        <w:tab/>
      </w:r>
      <w:r w:rsidRPr="005359C9">
        <w:rPr>
          <w:sz w:val="18"/>
          <w:szCs w:val="18"/>
        </w:rPr>
        <w:tab/>
      </w:r>
      <w:r w:rsidRPr="005359C9">
        <w:rPr>
          <w:sz w:val="18"/>
          <w:szCs w:val="18"/>
        </w:rPr>
        <w:tab/>
      </w:r>
      <w:r w:rsidRPr="005359C9">
        <w:rPr>
          <w:sz w:val="18"/>
          <w:szCs w:val="18"/>
        </w:rPr>
        <w:tab/>
      </w:r>
      <w:r w:rsidRPr="005359C9">
        <w:rPr>
          <w:sz w:val="18"/>
          <w:szCs w:val="18"/>
        </w:rPr>
        <w:tab/>
        <w:t>№ 3/5.1</w:t>
      </w:r>
    </w:p>
    <w:p w:rsidR="005359C9" w:rsidRPr="005359C9" w:rsidRDefault="005359C9" w:rsidP="005359C9">
      <w:pPr>
        <w:jc w:val="center"/>
        <w:rPr>
          <w:sz w:val="18"/>
          <w:szCs w:val="18"/>
        </w:rPr>
      </w:pPr>
    </w:p>
    <w:p w:rsidR="005359C9" w:rsidRPr="005359C9" w:rsidRDefault="005359C9" w:rsidP="005359C9">
      <w:pPr>
        <w:rPr>
          <w:b/>
          <w:sz w:val="18"/>
          <w:szCs w:val="18"/>
        </w:rPr>
      </w:pPr>
      <w:r w:rsidRPr="005359C9">
        <w:rPr>
          <w:b/>
          <w:sz w:val="18"/>
          <w:szCs w:val="18"/>
        </w:rPr>
        <w:t xml:space="preserve">О принятии во втором и третьем чтениях (в целом) изменений в решение </w:t>
      </w:r>
    </w:p>
    <w:p w:rsidR="005359C9" w:rsidRPr="005359C9" w:rsidRDefault="005359C9" w:rsidP="005359C9">
      <w:pPr>
        <w:rPr>
          <w:b/>
          <w:sz w:val="18"/>
          <w:szCs w:val="18"/>
        </w:rPr>
      </w:pPr>
      <w:r w:rsidRPr="005359C9">
        <w:rPr>
          <w:b/>
          <w:sz w:val="18"/>
          <w:szCs w:val="18"/>
        </w:rPr>
        <w:t>Муниципального Совета города Павловска от 21.12.2016 № 10/6.1</w:t>
      </w:r>
    </w:p>
    <w:p w:rsidR="005359C9" w:rsidRPr="005359C9" w:rsidRDefault="005359C9" w:rsidP="005359C9">
      <w:pPr>
        <w:rPr>
          <w:b/>
          <w:sz w:val="18"/>
          <w:szCs w:val="18"/>
        </w:rPr>
      </w:pPr>
      <w:r w:rsidRPr="005359C9">
        <w:rPr>
          <w:b/>
          <w:sz w:val="18"/>
          <w:szCs w:val="18"/>
        </w:rPr>
        <w:t>«О принятии бюджета муниципального образования</w:t>
      </w:r>
    </w:p>
    <w:p w:rsidR="005359C9" w:rsidRPr="005359C9" w:rsidRDefault="005359C9" w:rsidP="005359C9">
      <w:pPr>
        <w:rPr>
          <w:b/>
          <w:sz w:val="18"/>
          <w:szCs w:val="18"/>
        </w:rPr>
      </w:pPr>
      <w:r w:rsidRPr="005359C9">
        <w:rPr>
          <w:b/>
          <w:sz w:val="18"/>
          <w:szCs w:val="18"/>
        </w:rPr>
        <w:t>города Павловска на 2017 год» (в редакции решения от 25.01.2017  № 1/4.1)</w:t>
      </w:r>
    </w:p>
    <w:p w:rsidR="005359C9" w:rsidRPr="005359C9" w:rsidRDefault="005359C9" w:rsidP="005359C9">
      <w:pPr>
        <w:ind w:firstLine="708"/>
        <w:rPr>
          <w:sz w:val="18"/>
          <w:szCs w:val="18"/>
        </w:rPr>
      </w:pPr>
    </w:p>
    <w:p w:rsidR="005359C9" w:rsidRPr="005359C9" w:rsidRDefault="005359C9" w:rsidP="005359C9">
      <w:pPr>
        <w:ind w:firstLine="708"/>
        <w:jc w:val="both"/>
        <w:rPr>
          <w:sz w:val="18"/>
          <w:szCs w:val="18"/>
        </w:rPr>
      </w:pPr>
      <w:r w:rsidRPr="005359C9">
        <w:rPr>
          <w:sz w:val="18"/>
          <w:szCs w:val="18"/>
        </w:rPr>
        <w:t>В соответствии с Бюджетным кодексом Российской Федерации, Уставом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w:t>
      </w:r>
    </w:p>
    <w:p w:rsidR="005359C9" w:rsidRPr="005359C9" w:rsidRDefault="005359C9" w:rsidP="005359C9">
      <w:pPr>
        <w:ind w:firstLine="708"/>
        <w:jc w:val="both"/>
        <w:rPr>
          <w:sz w:val="18"/>
          <w:szCs w:val="18"/>
        </w:rPr>
      </w:pPr>
    </w:p>
    <w:p w:rsidR="005359C9" w:rsidRPr="005359C9" w:rsidRDefault="005359C9" w:rsidP="005359C9">
      <w:pPr>
        <w:ind w:firstLine="709"/>
        <w:jc w:val="both"/>
        <w:rPr>
          <w:b/>
          <w:sz w:val="18"/>
          <w:szCs w:val="18"/>
        </w:rPr>
      </w:pPr>
      <w:r w:rsidRPr="005359C9">
        <w:rPr>
          <w:b/>
          <w:sz w:val="18"/>
          <w:szCs w:val="18"/>
        </w:rPr>
        <w:t>Муниципальный Совет города Павловска</w:t>
      </w:r>
    </w:p>
    <w:p w:rsidR="005359C9" w:rsidRPr="005359C9" w:rsidRDefault="005359C9" w:rsidP="005359C9">
      <w:pPr>
        <w:ind w:firstLine="709"/>
        <w:jc w:val="both"/>
        <w:rPr>
          <w:b/>
          <w:sz w:val="18"/>
          <w:szCs w:val="18"/>
        </w:rPr>
      </w:pPr>
    </w:p>
    <w:p w:rsidR="005359C9" w:rsidRPr="005359C9" w:rsidRDefault="005359C9" w:rsidP="005359C9">
      <w:pPr>
        <w:jc w:val="both"/>
        <w:rPr>
          <w:b/>
          <w:sz w:val="18"/>
          <w:szCs w:val="18"/>
        </w:rPr>
      </w:pPr>
      <w:r w:rsidRPr="005359C9">
        <w:rPr>
          <w:b/>
          <w:sz w:val="18"/>
          <w:szCs w:val="18"/>
        </w:rPr>
        <w:t>РЕШИЛ:</w:t>
      </w:r>
    </w:p>
    <w:p w:rsidR="005359C9" w:rsidRPr="005359C9" w:rsidRDefault="005359C9" w:rsidP="005359C9">
      <w:pPr>
        <w:ind w:firstLine="709"/>
        <w:jc w:val="both"/>
        <w:rPr>
          <w:sz w:val="18"/>
          <w:szCs w:val="18"/>
        </w:rPr>
      </w:pPr>
    </w:p>
    <w:p w:rsidR="005359C9" w:rsidRPr="005359C9" w:rsidRDefault="005359C9" w:rsidP="005359C9">
      <w:pPr>
        <w:numPr>
          <w:ilvl w:val="0"/>
          <w:numId w:val="9"/>
        </w:numPr>
        <w:jc w:val="both"/>
        <w:rPr>
          <w:sz w:val="18"/>
          <w:szCs w:val="18"/>
        </w:rPr>
      </w:pPr>
      <w:r w:rsidRPr="005359C9">
        <w:rPr>
          <w:sz w:val="18"/>
          <w:szCs w:val="18"/>
        </w:rPr>
        <w:t xml:space="preserve">Внести изменения в решение Муниципального Совета города Павловска от 21.12.2016      № 10/6.1 «О принятии бюджета муниципального образования города Павловска на 2017 год» (в редакции решения от 25.01.2017 № 1/4.1), изложив Приложения № 1,2,4,5 в новой прилагаемой редакции. </w:t>
      </w:r>
    </w:p>
    <w:p w:rsidR="005359C9" w:rsidRPr="005359C9" w:rsidRDefault="005359C9" w:rsidP="005359C9">
      <w:pPr>
        <w:ind w:firstLine="709"/>
        <w:jc w:val="both"/>
        <w:rPr>
          <w:sz w:val="18"/>
          <w:szCs w:val="18"/>
        </w:rPr>
      </w:pPr>
    </w:p>
    <w:p w:rsidR="005359C9" w:rsidRPr="005359C9" w:rsidRDefault="005359C9" w:rsidP="005359C9">
      <w:pPr>
        <w:numPr>
          <w:ilvl w:val="0"/>
          <w:numId w:val="9"/>
        </w:numPr>
        <w:jc w:val="both"/>
        <w:rPr>
          <w:sz w:val="18"/>
          <w:szCs w:val="18"/>
        </w:rPr>
      </w:pPr>
      <w:r w:rsidRPr="005359C9">
        <w:rPr>
          <w:sz w:val="18"/>
          <w:szCs w:val="18"/>
        </w:rPr>
        <w:t>Настоящее решение вступает в силу со дня его официального опубликования.</w:t>
      </w:r>
    </w:p>
    <w:p w:rsidR="005359C9" w:rsidRPr="005359C9" w:rsidRDefault="005359C9" w:rsidP="005359C9">
      <w:pPr>
        <w:jc w:val="both"/>
        <w:rPr>
          <w:sz w:val="18"/>
          <w:szCs w:val="18"/>
        </w:rPr>
      </w:pPr>
    </w:p>
    <w:p w:rsidR="005359C9" w:rsidRPr="005359C9" w:rsidRDefault="005359C9" w:rsidP="005359C9">
      <w:pPr>
        <w:jc w:val="both"/>
        <w:rPr>
          <w:sz w:val="18"/>
          <w:szCs w:val="18"/>
        </w:rPr>
      </w:pPr>
    </w:p>
    <w:p w:rsidR="005359C9" w:rsidRPr="005359C9" w:rsidRDefault="005359C9" w:rsidP="005359C9">
      <w:pPr>
        <w:jc w:val="both"/>
        <w:rPr>
          <w:sz w:val="18"/>
          <w:szCs w:val="18"/>
        </w:rPr>
      </w:pPr>
    </w:p>
    <w:p w:rsidR="005359C9" w:rsidRPr="005359C9" w:rsidRDefault="005359C9" w:rsidP="005359C9">
      <w:pPr>
        <w:jc w:val="both"/>
        <w:rPr>
          <w:sz w:val="18"/>
          <w:szCs w:val="18"/>
        </w:rPr>
      </w:pPr>
    </w:p>
    <w:p w:rsidR="005359C9" w:rsidRPr="005359C9" w:rsidRDefault="005359C9" w:rsidP="005359C9">
      <w:pPr>
        <w:jc w:val="both"/>
        <w:rPr>
          <w:sz w:val="18"/>
          <w:szCs w:val="18"/>
        </w:rPr>
      </w:pPr>
      <w:r w:rsidRPr="005359C9">
        <w:rPr>
          <w:sz w:val="18"/>
          <w:szCs w:val="18"/>
        </w:rPr>
        <w:t xml:space="preserve">Глава муниципального образования </w:t>
      </w:r>
    </w:p>
    <w:p w:rsidR="005359C9" w:rsidRPr="005359C9" w:rsidRDefault="005359C9" w:rsidP="005359C9">
      <w:pPr>
        <w:jc w:val="both"/>
        <w:rPr>
          <w:sz w:val="18"/>
          <w:szCs w:val="18"/>
        </w:rPr>
      </w:pPr>
      <w:r w:rsidRPr="005359C9">
        <w:rPr>
          <w:sz w:val="18"/>
          <w:szCs w:val="18"/>
        </w:rPr>
        <w:t xml:space="preserve">города Павловска                                                                                              В.В. </w:t>
      </w:r>
      <w:proofErr w:type="spellStart"/>
      <w:r w:rsidRPr="005359C9">
        <w:rPr>
          <w:sz w:val="18"/>
          <w:szCs w:val="18"/>
        </w:rPr>
        <w:t>Зибарев</w:t>
      </w:r>
      <w:proofErr w:type="spellEnd"/>
    </w:p>
    <w:p w:rsidR="005359C9" w:rsidRPr="005359C9" w:rsidRDefault="005359C9" w:rsidP="005359C9">
      <w:pPr>
        <w:jc w:val="both"/>
        <w:rPr>
          <w:sz w:val="18"/>
          <w:szCs w:val="18"/>
        </w:rPr>
      </w:pPr>
    </w:p>
    <w:p w:rsidR="005359C9" w:rsidRPr="005359C9" w:rsidRDefault="005359C9" w:rsidP="005359C9">
      <w:pPr>
        <w:jc w:val="both"/>
        <w:rPr>
          <w:sz w:val="18"/>
          <w:szCs w:val="18"/>
        </w:rPr>
      </w:pPr>
      <w:r w:rsidRPr="005359C9">
        <w:rPr>
          <w:sz w:val="18"/>
          <w:szCs w:val="18"/>
        </w:rPr>
        <w:lastRenderedPageBreak/>
        <w:t xml:space="preserve"> </w:t>
      </w:r>
    </w:p>
    <w:p w:rsidR="005359C9" w:rsidRPr="005359C9" w:rsidRDefault="005359C9" w:rsidP="005359C9">
      <w:pPr>
        <w:ind w:left="5664"/>
        <w:jc w:val="right"/>
        <w:rPr>
          <w:sz w:val="18"/>
          <w:szCs w:val="18"/>
        </w:rPr>
      </w:pPr>
      <w:r w:rsidRPr="005359C9">
        <w:rPr>
          <w:sz w:val="18"/>
          <w:szCs w:val="18"/>
        </w:rPr>
        <w:t>Приложение 1</w:t>
      </w:r>
    </w:p>
    <w:p w:rsidR="005359C9" w:rsidRPr="005359C9" w:rsidRDefault="005359C9" w:rsidP="005359C9">
      <w:pPr>
        <w:ind w:left="5664"/>
        <w:jc w:val="right"/>
        <w:rPr>
          <w:sz w:val="18"/>
          <w:szCs w:val="18"/>
        </w:rPr>
      </w:pPr>
      <w:r w:rsidRPr="005359C9">
        <w:rPr>
          <w:sz w:val="18"/>
          <w:szCs w:val="18"/>
        </w:rPr>
        <w:t>к решению Муниципального Совета</w:t>
      </w:r>
    </w:p>
    <w:p w:rsidR="005359C9" w:rsidRPr="005359C9" w:rsidRDefault="005359C9" w:rsidP="005359C9">
      <w:pPr>
        <w:jc w:val="right"/>
        <w:rPr>
          <w:sz w:val="18"/>
          <w:szCs w:val="18"/>
        </w:rPr>
      </w:pPr>
      <w:r w:rsidRPr="005359C9">
        <w:rPr>
          <w:sz w:val="18"/>
          <w:szCs w:val="18"/>
        </w:rPr>
        <w:t>города Павловска от 22.03.2017 № 3/5.1</w:t>
      </w:r>
    </w:p>
    <w:p w:rsidR="005359C9" w:rsidRPr="005359C9" w:rsidRDefault="005359C9" w:rsidP="005359C9">
      <w:pPr>
        <w:rPr>
          <w:sz w:val="18"/>
          <w:szCs w:val="18"/>
          <w:highlight w:val="yellow"/>
        </w:rPr>
      </w:pPr>
    </w:p>
    <w:tbl>
      <w:tblPr>
        <w:tblW w:w="10696" w:type="dxa"/>
        <w:tblInd w:w="-318" w:type="dxa"/>
        <w:tblLook w:val="0000" w:firstRow="0" w:lastRow="0" w:firstColumn="0" w:lastColumn="0" w:noHBand="0" w:noVBand="0"/>
      </w:tblPr>
      <w:tblGrid>
        <w:gridCol w:w="414"/>
        <w:gridCol w:w="236"/>
        <w:gridCol w:w="241"/>
        <w:gridCol w:w="580"/>
        <w:gridCol w:w="2081"/>
        <w:gridCol w:w="6010"/>
        <w:gridCol w:w="823"/>
        <w:gridCol w:w="311"/>
      </w:tblGrid>
      <w:tr w:rsidR="005359C9" w:rsidRPr="005359C9" w:rsidTr="005359C9">
        <w:trPr>
          <w:gridBefore w:val="1"/>
          <w:gridAfter w:val="1"/>
          <w:wBefore w:w="414" w:type="dxa"/>
          <w:wAfter w:w="311" w:type="dxa"/>
          <w:trHeight w:val="276"/>
        </w:trPr>
        <w:tc>
          <w:tcPr>
            <w:tcW w:w="236" w:type="dxa"/>
            <w:tcBorders>
              <w:top w:val="nil"/>
              <w:left w:val="nil"/>
              <w:bottom w:val="nil"/>
              <w:right w:val="nil"/>
            </w:tcBorders>
            <w:shd w:val="clear" w:color="auto" w:fill="auto"/>
            <w:vAlign w:val="center"/>
          </w:tcPr>
          <w:p w:rsidR="005359C9" w:rsidRPr="005359C9" w:rsidRDefault="005359C9" w:rsidP="005359C9">
            <w:pPr>
              <w:jc w:val="center"/>
              <w:rPr>
                <w:b/>
                <w:bCs/>
                <w:color w:val="000000"/>
                <w:sz w:val="18"/>
                <w:szCs w:val="18"/>
              </w:rPr>
            </w:pPr>
          </w:p>
        </w:tc>
        <w:tc>
          <w:tcPr>
            <w:tcW w:w="9735" w:type="dxa"/>
            <w:gridSpan w:val="5"/>
            <w:tcBorders>
              <w:top w:val="nil"/>
              <w:left w:val="nil"/>
              <w:bottom w:val="nil"/>
              <w:right w:val="nil"/>
            </w:tcBorders>
            <w:shd w:val="clear" w:color="auto" w:fill="auto"/>
            <w:noWrap/>
          </w:tcPr>
          <w:p w:rsidR="005359C9" w:rsidRPr="005359C9" w:rsidRDefault="005359C9" w:rsidP="005359C9">
            <w:pPr>
              <w:jc w:val="center"/>
              <w:rPr>
                <w:sz w:val="18"/>
                <w:szCs w:val="18"/>
              </w:rPr>
            </w:pPr>
            <w:r w:rsidRPr="005359C9">
              <w:rPr>
                <w:b/>
                <w:bCs/>
                <w:sz w:val="18"/>
                <w:szCs w:val="18"/>
              </w:rPr>
              <w:t>Доходы местного бюджета города Павловска на 2017 год</w:t>
            </w:r>
          </w:p>
        </w:tc>
      </w:tr>
      <w:tr w:rsidR="005359C9" w:rsidRPr="005359C9" w:rsidTr="005359C9">
        <w:tblPrEx>
          <w:jc w:val="center"/>
          <w:tblLook w:val="04A0" w:firstRow="1" w:lastRow="0" w:firstColumn="1" w:lastColumn="0" w:noHBand="0" w:noVBand="1"/>
        </w:tblPrEx>
        <w:trPr>
          <w:trHeight w:val="295"/>
          <w:jc w:val="center"/>
        </w:trPr>
        <w:tc>
          <w:tcPr>
            <w:tcW w:w="10696" w:type="dxa"/>
            <w:gridSpan w:val="8"/>
            <w:tcBorders>
              <w:top w:val="nil"/>
              <w:left w:val="nil"/>
              <w:bottom w:val="nil"/>
              <w:right w:val="nil"/>
            </w:tcBorders>
            <w:shd w:val="clear" w:color="auto" w:fill="auto"/>
            <w:noWrap/>
            <w:vAlign w:val="bottom"/>
            <w:hideMark/>
          </w:tcPr>
          <w:p w:rsidR="005359C9" w:rsidRPr="005359C9" w:rsidRDefault="005359C9" w:rsidP="005359C9">
            <w:pPr>
              <w:jc w:val="center"/>
              <w:rPr>
                <w:b/>
                <w:bCs/>
                <w:sz w:val="18"/>
                <w:szCs w:val="18"/>
              </w:rPr>
            </w:pPr>
          </w:p>
        </w:tc>
      </w:tr>
      <w:tr w:rsidR="005359C9" w:rsidRPr="005359C9" w:rsidTr="005359C9">
        <w:tblPrEx>
          <w:jc w:val="center"/>
          <w:tblLook w:val="04A0" w:firstRow="1" w:lastRow="0" w:firstColumn="1" w:lastColumn="0" w:noHBand="0" w:noVBand="1"/>
        </w:tblPrEx>
        <w:trPr>
          <w:trHeight w:val="80"/>
          <w:jc w:val="center"/>
        </w:trPr>
        <w:tc>
          <w:tcPr>
            <w:tcW w:w="891" w:type="dxa"/>
            <w:gridSpan w:val="3"/>
            <w:tcBorders>
              <w:top w:val="nil"/>
              <w:left w:val="nil"/>
              <w:bottom w:val="nil"/>
              <w:right w:val="nil"/>
            </w:tcBorders>
            <w:shd w:val="clear" w:color="auto" w:fill="auto"/>
            <w:noWrap/>
            <w:vAlign w:val="bottom"/>
            <w:hideMark/>
          </w:tcPr>
          <w:p w:rsidR="005359C9" w:rsidRPr="005359C9" w:rsidRDefault="005359C9" w:rsidP="005359C9">
            <w:pPr>
              <w:jc w:val="center"/>
              <w:rPr>
                <w:sz w:val="18"/>
                <w:szCs w:val="18"/>
              </w:rPr>
            </w:pPr>
          </w:p>
        </w:tc>
        <w:tc>
          <w:tcPr>
            <w:tcW w:w="580" w:type="dxa"/>
            <w:tcBorders>
              <w:top w:val="nil"/>
              <w:left w:val="nil"/>
              <w:bottom w:val="nil"/>
              <w:right w:val="nil"/>
            </w:tcBorders>
            <w:shd w:val="clear" w:color="auto" w:fill="auto"/>
            <w:noWrap/>
            <w:vAlign w:val="bottom"/>
            <w:hideMark/>
          </w:tcPr>
          <w:p w:rsidR="005359C9" w:rsidRPr="005359C9" w:rsidRDefault="005359C9" w:rsidP="005359C9">
            <w:pPr>
              <w:jc w:val="center"/>
              <w:rPr>
                <w:sz w:val="18"/>
                <w:szCs w:val="18"/>
              </w:rPr>
            </w:pPr>
          </w:p>
        </w:tc>
        <w:tc>
          <w:tcPr>
            <w:tcW w:w="2081" w:type="dxa"/>
            <w:tcBorders>
              <w:top w:val="nil"/>
              <w:left w:val="nil"/>
              <w:bottom w:val="nil"/>
              <w:right w:val="nil"/>
            </w:tcBorders>
            <w:shd w:val="clear" w:color="auto" w:fill="auto"/>
            <w:noWrap/>
            <w:vAlign w:val="bottom"/>
            <w:hideMark/>
          </w:tcPr>
          <w:p w:rsidR="005359C9" w:rsidRPr="005359C9" w:rsidRDefault="005359C9" w:rsidP="005359C9">
            <w:pPr>
              <w:rPr>
                <w:sz w:val="18"/>
                <w:szCs w:val="18"/>
              </w:rPr>
            </w:pPr>
          </w:p>
        </w:tc>
        <w:tc>
          <w:tcPr>
            <w:tcW w:w="6010" w:type="dxa"/>
            <w:tcBorders>
              <w:top w:val="nil"/>
              <w:left w:val="nil"/>
              <w:bottom w:val="nil"/>
              <w:right w:val="nil"/>
            </w:tcBorders>
            <w:shd w:val="clear" w:color="auto" w:fill="auto"/>
            <w:vAlign w:val="bottom"/>
            <w:hideMark/>
          </w:tcPr>
          <w:p w:rsidR="005359C9" w:rsidRPr="005359C9" w:rsidRDefault="005359C9" w:rsidP="005359C9">
            <w:pPr>
              <w:rPr>
                <w:b/>
                <w:bCs/>
                <w:sz w:val="18"/>
                <w:szCs w:val="18"/>
              </w:rPr>
            </w:pPr>
          </w:p>
        </w:tc>
        <w:tc>
          <w:tcPr>
            <w:tcW w:w="1134" w:type="dxa"/>
            <w:gridSpan w:val="2"/>
            <w:tcBorders>
              <w:top w:val="nil"/>
              <w:left w:val="nil"/>
              <w:bottom w:val="nil"/>
              <w:right w:val="nil"/>
            </w:tcBorders>
            <w:shd w:val="clear" w:color="auto" w:fill="auto"/>
            <w:noWrap/>
            <w:vAlign w:val="bottom"/>
            <w:hideMark/>
          </w:tcPr>
          <w:p w:rsidR="005359C9" w:rsidRPr="005359C9" w:rsidRDefault="005359C9" w:rsidP="005359C9">
            <w:pPr>
              <w:jc w:val="right"/>
              <w:rPr>
                <w:sz w:val="18"/>
                <w:szCs w:val="18"/>
              </w:rPr>
            </w:pPr>
            <w:r w:rsidRPr="005359C9">
              <w:rPr>
                <w:sz w:val="18"/>
                <w:szCs w:val="18"/>
              </w:rPr>
              <w:t xml:space="preserve"> (тыс. руб.)</w:t>
            </w:r>
          </w:p>
        </w:tc>
      </w:tr>
      <w:tr w:rsidR="005359C9" w:rsidRPr="005359C9" w:rsidTr="005359C9">
        <w:tblPrEx>
          <w:jc w:val="center"/>
          <w:tblLook w:val="04A0" w:firstRow="1" w:lastRow="0" w:firstColumn="1" w:lastColumn="0" w:noHBand="0" w:noVBand="1"/>
        </w:tblPrEx>
        <w:trPr>
          <w:trHeight w:val="513"/>
          <w:jc w:val="center"/>
        </w:trPr>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 xml:space="preserve">№ </w:t>
            </w:r>
            <w:proofErr w:type="gramStart"/>
            <w:r w:rsidRPr="005359C9">
              <w:rPr>
                <w:sz w:val="16"/>
                <w:szCs w:val="16"/>
              </w:rPr>
              <w:t>п</w:t>
            </w:r>
            <w:proofErr w:type="gramEnd"/>
            <w:r w:rsidRPr="005359C9">
              <w:rPr>
                <w:sz w:val="16"/>
                <w:szCs w:val="16"/>
              </w:rPr>
              <w:t>/п</w:t>
            </w:r>
          </w:p>
        </w:tc>
        <w:tc>
          <w:tcPr>
            <w:tcW w:w="26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59C9" w:rsidRPr="005359C9" w:rsidRDefault="005359C9" w:rsidP="005359C9">
            <w:pPr>
              <w:jc w:val="center"/>
              <w:rPr>
                <w:sz w:val="16"/>
                <w:szCs w:val="16"/>
              </w:rPr>
            </w:pPr>
            <w:r w:rsidRPr="005359C9">
              <w:rPr>
                <w:sz w:val="16"/>
                <w:szCs w:val="16"/>
              </w:rPr>
              <w:t xml:space="preserve">Код </w:t>
            </w:r>
          </w:p>
        </w:tc>
        <w:tc>
          <w:tcPr>
            <w:tcW w:w="6010" w:type="dxa"/>
            <w:tcBorders>
              <w:top w:val="single" w:sz="4" w:space="0" w:color="auto"/>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sz w:val="16"/>
                <w:szCs w:val="16"/>
              </w:rPr>
            </w:pPr>
            <w:r w:rsidRPr="005359C9">
              <w:rPr>
                <w:sz w:val="16"/>
                <w:szCs w:val="16"/>
              </w:rPr>
              <w:t>Источники доходов</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sz w:val="16"/>
                <w:szCs w:val="16"/>
              </w:rPr>
            </w:pPr>
            <w:r w:rsidRPr="005359C9">
              <w:rPr>
                <w:sz w:val="16"/>
                <w:szCs w:val="16"/>
              </w:rPr>
              <w:t>Сумма</w:t>
            </w:r>
          </w:p>
        </w:tc>
      </w:tr>
      <w:tr w:rsidR="005359C9" w:rsidRPr="005359C9" w:rsidTr="005359C9">
        <w:tblPrEx>
          <w:jc w:val="center"/>
          <w:tblLook w:val="04A0" w:firstRow="1" w:lastRow="0" w:firstColumn="1" w:lastColumn="0" w:noHBand="0" w:noVBand="1"/>
        </w:tblPrEx>
        <w:trPr>
          <w:trHeight w:val="310"/>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sz w:val="16"/>
                <w:szCs w:val="16"/>
              </w:rPr>
            </w:pPr>
            <w:r w:rsidRPr="005359C9">
              <w:rPr>
                <w:b/>
                <w:bCs/>
                <w:sz w:val="16"/>
                <w:szCs w:val="16"/>
              </w:rPr>
              <w:t>I</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sz w:val="16"/>
                <w:szCs w:val="16"/>
              </w:rPr>
            </w:pPr>
            <w:r w:rsidRPr="005359C9">
              <w:rPr>
                <w:b/>
                <w:bCs/>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sz w:val="16"/>
                <w:szCs w:val="16"/>
              </w:rPr>
            </w:pPr>
            <w:r w:rsidRPr="005359C9">
              <w:rPr>
                <w:b/>
                <w:bCs/>
                <w:sz w:val="16"/>
                <w:szCs w:val="16"/>
              </w:rPr>
              <w:t>1 00 00000 00 0000 000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sz w:val="16"/>
                <w:szCs w:val="16"/>
              </w:rPr>
            </w:pPr>
            <w:r w:rsidRPr="005359C9">
              <w:rPr>
                <w:b/>
                <w:bCs/>
                <w:sz w:val="16"/>
                <w:szCs w:val="16"/>
              </w:rPr>
              <w:t xml:space="preserve"> НАЛОГОВЫЕ И НЕНАЛОГОВЫЕ ДОХОДЫ</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sz w:val="16"/>
                <w:szCs w:val="16"/>
              </w:rPr>
            </w:pPr>
            <w:r w:rsidRPr="005359C9">
              <w:rPr>
                <w:b/>
                <w:bCs/>
                <w:sz w:val="16"/>
                <w:szCs w:val="16"/>
              </w:rPr>
              <w:t>43 205,9</w:t>
            </w:r>
          </w:p>
        </w:tc>
      </w:tr>
      <w:tr w:rsidR="005359C9" w:rsidRPr="005359C9" w:rsidTr="005359C9">
        <w:tblPrEx>
          <w:jc w:val="center"/>
          <w:tblLook w:val="04A0" w:firstRow="1" w:lastRow="0" w:firstColumn="1" w:lastColumn="0" w:noHBand="0" w:noVBand="1"/>
        </w:tblPrEx>
        <w:trPr>
          <w:trHeight w:val="177"/>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1 05 00000 00 0000 000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НАЛОГИ НА СОВОКУПНЫЙ ДОХОД</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27 700,0</w:t>
            </w:r>
          </w:p>
        </w:tc>
      </w:tr>
      <w:tr w:rsidR="005359C9" w:rsidRPr="005359C9" w:rsidTr="005359C9">
        <w:tblPrEx>
          <w:jc w:val="center"/>
          <w:tblLook w:val="04A0" w:firstRow="1" w:lastRow="0" w:firstColumn="1" w:lastColumn="0" w:noHBand="0" w:noVBand="1"/>
        </w:tblPrEx>
        <w:trPr>
          <w:trHeight w:val="70"/>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1.1.</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1 05 01000 00 0000 110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Налог, взимаемый в связи с применением упрощенной системы налогообложения</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24 500,0</w:t>
            </w:r>
          </w:p>
        </w:tc>
      </w:tr>
      <w:tr w:rsidR="005359C9" w:rsidRPr="005359C9" w:rsidTr="005359C9">
        <w:tblPrEx>
          <w:jc w:val="center"/>
          <w:tblLook w:val="04A0" w:firstRow="1" w:lastRow="0" w:firstColumn="1" w:lastColumn="0" w:noHBand="0" w:noVBand="1"/>
        </w:tblPrEx>
        <w:trPr>
          <w:trHeight w:val="351"/>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1.1.1</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1 05 01011 01 0000 110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Налог, взимаемый с налогоплательщиков, выбравших в качестве объекта налогообложения доходы</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24 500,0</w:t>
            </w:r>
          </w:p>
        </w:tc>
      </w:tr>
      <w:tr w:rsidR="005359C9" w:rsidRPr="005359C9" w:rsidTr="005359C9">
        <w:tblPrEx>
          <w:jc w:val="center"/>
          <w:tblLook w:val="04A0" w:firstRow="1" w:lastRow="0" w:firstColumn="1" w:lastColumn="0" w:noHBand="0" w:noVBand="1"/>
        </w:tblPrEx>
        <w:trPr>
          <w:trHeight w:val="499"/>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1.2.</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1 05 04030 02 0000 110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 xml:space="preserve">Налог, взимаемый в связи с применением патентной системы налогообложения, зачисляемый в бюджеты городов федерального значения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400,0</w:t>
            </w:r>
          </w:p>
        </w:tc>
      </w:tr>
      <w:tr w:rsidR="005359C9" w:rsidRPr="005359C9" w:rsidTr="005359C9">
        <w:tblPrEx>
          <w:jc w:val="center"/>
          <w:tblLook w:val="04A0" w:firstRow="1" w:lastRow="0" w:firstColumn="1" w:lastColumn="0" w:noHBand="0" w:noVBand="1"/>
        </w:tblPrEx>
        <w:trPr>
          <w:trHeight w:val="139"/>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1.3.</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1 05 02010 02 0000 110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Единый налог на вмененный доход для отдельных видов деятельности</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2 800,0</w:t>
            </w:r>
          </w:p>
        </w:tc>
      </w:tr>
      <w:tr w:rsidR="005359C9" w:rsidRPr="005359C9" w:rsidTr="005359C9">
        <w:tblPrEx>
          <w:jc w:val="center"/>
          <w:tblLook w:val="04A0" w:firstRow="1" w:lastRow="0" w:firstColumn="1" w:lastColumn="0" w:noHBand="0" w:noVBand="1"/>
        </w:tblPrEx>
        <w:trPr>
          <w:trHeight w:val="285"/>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2</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1 11 00000 00 0000 000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11 560,0</w:t>
            </w:r>
          </w:p>
        </w:tc>
      </w:tr>
      <w:tr w:rsidR="005359C9" w:rsidRPr="005359C9" w:rsidTr="005359C9">
        <w:tblPrEx>
          <w:jc w:val="center"/>
          <w:tblLook w:val="04A0" w:firstRow="1" w:lastRow="0" w:firstColumn="1" w:lastColumn="0" w:noHBand="0" w:noVBand="1"/>
        </w:tblPrEx>
        <w:trPr>
          <w:trHeight w:val="445"/>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2.1.</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1 11 05000 00 0000 120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11 560,0</w:t>
            </w:r>
          </w:p>
        </w:tc>
      </w:tr>
      <w:tr w:rsidR="005359C9" w:rsidRPr="005359C9" w:rsidTr="005359C9">
        <w:tblPrEx>
          <w:jc w:val="center"/>
          <w:tblLook w:val="04A0" w:firstRow="1" w:lastRow="0" w:firstColumn="1" w:lastColumn="0" w:noHBand="0" w:noVBand="1"/>
        </w:tblPrEx>
        <w:trPr>
          <w:trHeight w:val="412"/>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2.1.1.</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1 11 05010 00 0000 120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11 560,0</w:t>
            </w:r>
          </w:p>
        </w:tc>
      </w:tr>
      <w:tr w:rsidR="005359C9" w:rsidRPr="005359C9" w:rsidTr="005359C9">
        <w:tblPrEx>
          <w:jc w:val="center"/>
          <w:tblLook w:val="04A0" w:firstRow="1" w:lastRow="0" w:firstColumn="1" w:lastColumn="0" w:noHBand="0" w:noVBand="1"/>
        </w:tblPrEx>
        <w:trPr>
          <w:trHeight w:val="844"/>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2.1.1.1.</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830</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1 11 05011 02 0000 120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11 560,0</w:t>
            </w:r>
          </w:p>
        </w:tc>
      </w:tr>
      <w:tr w:rsidR="005359C9" w:rsidRPr="005359C9" w:rsidTr="005359C9">
        <w:tblPrEx>
          <w:jc w:val="center"/>
          <w:tblLook w:val="04A0" w:firstRow="1" w:lastRow="0" w:firstColumn="1" w:lastColumn="0" w:noHBand="0" w:noVBand="1"/>
        </w:tblPrEx>
        <w:trPr>
          <w:trHeight w:val="263"/>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2.1.1.1.1.</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830</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1 11 05011 02 0100 120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11 560,0</w:t>
            </w:r>
          </w:p>
        </w:tc>
      </w:tr>
      <w:tr w:rsidR="005359C9" w:rsidRPr="005359C9" w:rsidTr="005359C9">
        <w:tblPrEx>
          <w:jc w:val="center"/>
          <w:tblLook w:val="04A0" w:firstRow="1" w:lastRow="0" w:firstColumn="1" w:lastColumn="0" w:noHBand="0" w:noVBand="1"/>
        </w:tblPrEx>
        <w:trPr>
          <w:trHeight w:val="284"/>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3.</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1 13 00000 00 0000 000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ДОХОДЫ ОТ ОКАЗАНИЯ ПЛАТНЫХ УСЛУГ (РАБОТ) И КОМПЕНСАЦИИ ЗАТРАТ ГОСУДАРСТВА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1 490,0</w:t>
            </w:r>
          </w:p>
        </w:tc>
      </w:tr>
      <w:tr w:rsidR="005359C9" w:rsidRPr="005359C9" w:rsidTr="005359C9">
        <w:tblPrEx>
          <w:jc w:val="center"/>
          <w:tblLook w:val="04A0" w:firstRow="1" w:lastRow="0" w:firstColumn="1" w:lastColumn="0" w:noHBand="0" w:noVBand="1"/>
        </w:tblPrEx>
        <w:trPr>
          <w:trHeight w:val="267"/>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3.1.</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1 13 02990 00 0000 130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Прочие доходы от компенсации затрат государства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1 490,0</w:t>
            </w:r>
          </w:p>
        </w:tc>
      </w:tr>
      <w:tr w:rsidR="005359C9" w:rsidRPr="005359C9" w:rsidTr="005359C9">
        <w:tblPrEx>
          <w:jc w:val="center"/>
          <w:tblLook w:val="04A0" w:firstRow="1" w:lastRow="0" w:firstColumn="1" w:lastColumn="0" w:noHBand="0" w:noVBand="1"/>
        </w:tblPrEx>
        <w:trPr>
          <w:trHeight w:val="413"/>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3.1.1.</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1 13 02993 03 0000 130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 xml:space="preserve">Прочие доходы от компенсации </w:t>
            </w:r>
            <w:proofErr w:type="gramStart"/>
            <w:r w:rsidRPr="005359C9">
              <w:rPr>
                <w:sz w:val="16"/>
                <w:szCs w:val="16"/>
              </w:rPr>
              <w:t>затрат бюджетов внутригородских муниципальных образований городов федерального значения</w:t>
            </w:r>
            <w:proofErr w:type="gramEnd"/>
            <w:r w:rsidRPr="005359C9">
              <w:rPr>
                <w:sz w:val="16"/>
                <w:szCs w:val="16"/>
              </w:rPr>
              <w:t xml:space="preserve">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1 490,0</w:t>
            </w:r>
          </w:p>
        </w:tc>
      </w:tr>
      <w:tr w:rsidR="005359C9" w:rsidRPr="005359C9" w:rsidTr="005359C9">
        <w:tblPrEx>
          <w:jc w:val="center"/>
          <w:tblLook w:val="04A0" w:firstRow="1" w:lastRow="0" w:firstColumn="1" w:lastColumn="0" w:noHBand="0" w:noVBand="1"/>
        </w:tblPrEx>
        <w:trPr>
          <w:trHeight w:val="844"/>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rPr>
                <w:sz w:val="16"/>
                <w:szCs w:val="16"/>
              </w:rPr>
            </w:pPr>
            <w:r w:rsidRPr="005359C9">
              <w:rPr>
                <w:sz w:val="16"/>
                <w:szCs w:val="16"/>
              </w:rPr>
              <w:t>3.1.1.1.</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rPr>
                <w:sz w:val="16"/>
                <w:szCs w:val="16"/>
              </w:rPr>
            </w:pPr>
            <w:r w:rsidRPr="005359C9">
              <w:rPr>
                <w:sz w:val="16"/>
                <w:szCs w:val="16"/>
              </w:rPr>
              <w:t>867</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rPr>
                <w:sz w:val="16"/>
                <w:szCs w:val="16"/>
              </w:rPr>
            </w:pPr>
            <w:r w:rsidRPr="005359C9">
              <w:rPr>
                <w:sz w:val="16"/>
                <w:szCs w:val="16"/>
              </w:rPr>
              <w:t>1 13 02993 03 0100 130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1 490,0</w:t>
            </w:r>
          </w:p>
        </w:tc>
      </w:tr>
      <w:tr w:rsidR="005359C9" w:rsidRPr="005359C9" w:rsidTr="005359C9">
        <w:tblPrEx>
          <w:jc w:val="center"/>
          <w:tblLook w:val="04A0" w:firstRow="1" w:lastRow="0" w:firstColumn="1" w:lastColumn="0" w:noHBand="0" w:noVBand="1"/>
        </w:tblPrEx>
        <w:trPr>
          <w:trHeight w:val="275"/>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tcPr>
          <w:p w:rsidR="005359C9" w:rsidRPr="005359C9" w:rsidRDefault="005359C9" w:rsidP="005359C9">
            <w:pPr>
              <w:jc w:val="center"/>
              <w:rPr>
                <w:sz w:val="16"/>
                <w:szCs w:val="16"/>
              </w:rPr>
            </w:pPr>
            <w:r w:rsidRPr="005359C9">
              <w:rPr>
                <w:sz w:val="16"/>
                <w:szCs w:val="16"/>
              </w:rPr>
              <w:t>4</w:t>
            </w:r>
          </w:p>
        </w:tc>
        <w:tc>
          <w:tcPr>
            <w:tcW w:w="580" w:type="dxa"/>
            <w:tcBorders>
              <w:top w:val="nil"/>
              <w:left w:val="nil"/>
              <w:bottom w:val="single" w:sz="4" w:space="0" w:color="auto"/>
              <w:right w:val="single" w:sz="4" w:space="0" w:color="auto"/>
            </w:tcBorders>
            <w:shd w:val="clear" w:color="000000" w:fill="FFFFFF"/>
            <w:noWrap/>
            <w:vAlign w:val="center"/>
          </w:tcPr>
          <w:p w:rsidR="005359C9" w:rsidRPr="005359C9" w:rsidRDefault="005359C9" w:rsidP="005359C9">
            <w:pPr>
              <w:rPr>
                <w:sz w:val="16"/>
                <w:szCs w:val="16"/>
              </w:rPr>
            </w:pPr>
            <w:r w:rsidRPr="005359C9">
              <w:rPr>
                <w:sz w:val="16"/>
                <w:szCs w:val="16"/>
              </w:rPr>
              <w:t>987</w:t>
            </w:r>
          </w:p>
        </w:tc>
        <w:tc>
          <w:tcPr>
            <w:tcW w:w="2081" w:type="dxa"/>
            <w:tcBorders>
              <w:top w:val="nil"/>
              <w:left w:val="nil"/>
              <w:bottom w:val="single" w:sz="4" w:space="0" w:color="auto"/>
              <w:right w:val="single" w:sz="4" w:space="0" w:color="auto"/>
            </w:tcBorders>
            <w:shd w:val="clear" w:color="000000" w:fill="FFFFFF"/>
            <w:noWrap/>
            <w:vAlign w:val="center"/>
          </w:tcPr>
          <w:p w:rsidR="005359C9" w:rsidRPr="005359C9" w:rsidRDefault="005359C9" w:rsidP="005359C9">
            <w:pPr>
              <w:rPr>
                <w:sz w:val="16"/>
                <w:szCs w:val="16"/>
              </w:rPr>
            </w:pPr>
            <w:r w:rsidRPr="005359C9">
              <w:rPr>
                <w:sz w:val="16"/>
                <w:szCs w:val="16"/>
              </w:rPr>
              <w:t>1 14 00000 00 0000 000</w:t>
            </w:r>
          </w:p>
        </w:tc>
        <w:tc>
          <w:tcPr>
            <w:tcW w:w="6010" w:type="dxa"/>
            <w:tcBorders>
              <w:top w:val="nil"/>
              <w:left w:val="nil"/>
              <w:bottom w:val="single" w:sz="4" w:space="0" w:color="auto"/>
              <w:right w:val="single" w:sz="4" w:space="0" w:color="auto"/>
            </w:tcBorders>
            <w:shd w:val="clear" w:color="000000" w:fill="FFFFFF"/>
            <w:vAlign w:val="center"/>
          </w:tcPr>
          <w:p w:rsidR="005359C9" w:rsidRPr="005359C9" w:rsidRDefault="005359C9" w:rsidP="005359C9">
            <w:pPr>
              <w:rPr>
                <w:sz w:val="16"/>
                <w:szCs w:val="16"/>
              </w:rPr>
            </w:pPr>
            <w:r w:rsidRPr="005359C9">
              <w:rPr>
                <w:sz w:val="16"/>
                <w:szCs w:val="16"/>
              </w:rPr>
              <w:t>Доходы от продажи материальных и нематериальных активов</w:t>
            </w:r>
          </w:p>
        </w:tc>
        <w:tc>
          <w:tcPr>
            <w:tcW w:w="1134" w:type="dxa"/>
            <w:gridSpan w:val="2"/>
            <w:tcBorders>
              <w:top w:val="nil"/>
              <w:left w:val="nil"/>
              <w:bottom w:val="single" w:sz="4" w:space="0" w:color="auto"/>
              <w:right w:val="single" w:sz="4" w:space="0" w:color="auto"/>
            </w:tcBorders>
            <w:shd w:val="clear" w:color="000000" w:fill="FFFFFF"/>
            <w:noWrap/>
            <w:vAlign w:val="center"/>
          </w:tcPr>
          <w:p w:rsidR="005359C9" w:rsidRPr="005359C9" w:rsidRDefault="005359C9" w:rsidP="005359C9">
            <w:pPr>
              <w:jc w:val="center"/>
              <w:rPr>
                <w:sz w:val="16"/>
                <w:szCs w:val="16"/>
              </w:rPr>
            </w:pPr>
            <w:r w:rsidRPr="005359C9">
              <w:rPr>
                <w:sz w:val="16"/>
                <w:szCs w:val="16"/>
              </w:rPr>
              <w:t>25,0</w:t>
            </w:r>
          </w:p>
        </w:tc>
      </w:tr>
      <w:tr w:rsidR="005359C9" w:rsidRPr="005359C9" w:rsidTr="005359C9">
        <w:tblPrEx>
          <w:jc w:val="center"/>
          <w:tblLook w:val="04A0" w:firstRow="1" w:lastRow="0" w:firstColumn="1" w:lastColumn="0" w:noHBand="0" w:noVBand="1"/>
        </w:tblPrEx>
        <w:trPr>
          <w:trHeight w:val="733"/>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tcPr>
          <w:p w:rsidR="005359C9" w:rsidRPr="005359C9" w:rsidRDefault="005359C9" w:rsidP="005359C9">
            <w:pPr>
              <w:jc w:val="center"/>
              <w:rPr>
                <w:sz w:val="16"/>
                <w:szCs w:val="16"/>
              </w:rPr>
            </w:pPr>
            <w:r w:rsidRPr="005359C9">
              <w:rPr>
                <w:sz w:val="16"/>
                <w:szCs w:val="16"/>
              </w:rPr>
              <w:t>4.1.</w:t>
            </w:r>
          </w:p>
        </w:tc>
        <w:tc>
          <w:tcPr>
            <w:tcW w:w="580" w:type="dxa"/>
            <w:tcBorders>
              <w:top w:val="nil"/>
              <w:left w:val="nil"/>
              <w:bottom w:val="single" w:sz="4" w:space="0" w:color="auto"/>
              <w:right w:val="single" w:sz="4" w:space="0" w:color="auto"/>
            </w:tcBorders>
            <w:shd w:val="clear" w:color="000000" w:fill="FFFFFF"/>
            <w:noWrap/>
            <w:vAlign w:val="center"/>
          </w:tcPr>
          <w:p w:rsidR="005359C9" w:rsidRPr="005359C9" w:rsidRDefault="005359C9" w:rsidP="005359C9">
            <w:pPr>
              <w:rPr>
                <w:sz w:val="16"/>
                <w:szCs w:val="16"/>
              </w:rPr>
            </w:pPr>
            <w:r w:rsidRPr="005359C9">
              <w:rPr>
                <w:sz w:val="16"/>
                <w:szCs w:val="16"/>
              </w:rPr>
              <w:t>987</w:t>
            </w:r>
          </w:p>
        </w:tc>
        <w:tc>
          <w:tcPr>
            <w:tcW w:w="2081" w:type="dxa"/>
            <w:tcBorders>
              <w:top w:val="nil"/>
              <w:left w:val="nil"/>
              <w:bottom w:val="single" w:sz="4" w:space="0" w:color="auto"/>
              <w:right w:val="single" w:sz="4" w:space="0" w:color="auto"/>
            </w:tcBorders>
            <w:shd w:val="clear" w:color="000000" w:fill="FFFFFF"/>
            <w:noWrap/>
            <w:vAlign w:val="center"/>
          </w:tcPr>
          <w:p w:rsidR="005359C9" w:rsidRPr="005359C9" w:rsidRDefault="005359C9" w:rsidP="005359C9">
            <w:pPr>
              <w:rPr>
                <w:sz w:val="16"/>
                <w:szCs w:val="16"/>
              </w:rPr>
            </w:pPr>
            <w:r w:rsidRPr="005359C9">
              <w:rPr>
                <w:sz w:val="16"/>
                <w:szCs w:val="16"/>
              </w:rPr>
              <w:t>1 14 02000 00 0000 000</w:t>
            </w:r>
          </w:p>
        </w:tc>
        <w:tc>
          <w:tcPr>
            <w:tcW w:w="6010" w:type="dxa"/>
            <w:tcBorders>
              <w:top w:val="nil"/>
              <w:left w:val="nil"/>
              <w:bottom w:val="single" w:sz="4" w:space="0" w:color="auto"/>
              <w:right w:val="single" w:sz="4" w:space="0" w:color="auto"/>
            </w:tcBorders>
            <w:shd w:val="clear" w:color="000000" w:fill="FFFFFF"/>
            <w:vAlign w:val="center"/>
          </w:tcPr>
          <w:p w:rsidR="005359C9" w:rsidRPr="005359C9" w:rsidRDefault="005359C9" w:rsidP="005359C9">
            <w:pPr>
              <w:rPr>
                <w:sz w:val="16"/>
                <w:szCs w:val="16"/>
              </w:rPr>
            </w:pPr>
            <w:r w:rsidRPr="005359C9">
              <w:rPr>
                <w:sz w:val="16"/>
                <w:szCs w:val="16"/>
              </w:rPr>
              <w:t>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noWrap/>
            <w:vAlign w:val="center"/>
          </w:tcPr>
          <w:p w:rsidR="005359C9" w:rsidRPr="005359C9" w:rsidRDefault="005359C9" w:rsidP="005359C9">
            <w:pPr>
              <w:jc w:val="center"/>
              <w:rPr>
                <w:sz w:val="16"/>
                <w:szCs w:val="16"/>
              </w:rPr>
            </w:pPr>
            <w:r w:rsidRPr="005359C9">
              <w:rPr>
                <w:sz w:val="16"/>
                <w:szCs w:val="16"/>
              </w:rPr>
              <w:t>25,0</w:t>
            </w:r>
          </w:p>
        </w:tc>
      </w:tr>
      <w:tr w:rsidR="005359C9" w:rsidRPr="005359C9" w:rsidTr="005359C9">
        <w:tblPrEx>
          <w:jc w:val="center"/>
          <w:tblLook w:val="04A0" w:firstRow="1" w:lastRow="0" w:firstColumn="1" w:lastColumn="0" w:noHBand="0" w:noVBand="1"/>
        </w:tblPrEx>
        <w:trPr>
          <w:trHeight w:val="136"/>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tcPr>
          <w:p w:rsidR="005359C9" w:rsidRPr="005359C9" w:rsidRDefault="005359C9" w:rsidP="005359C9">
            <w:pPr>
              <w:jc w:val="center"/>
              <w:rPr>
                <w:sz w:val="16"/>
                <w:szCs w:val="16"/>
              </w:rPr>
            </w:pPr>
            <w:r w:rsidRPr="005359C9">
              <w:rPr>
                <w:sz w:val="16"/>
                <w:szCs w:val="16"/>
              </w:rPr>
              <w:t>4.1.1.</w:t>
            </w:r>
          </w:p>
        </w:tc>
        <w:tc>
          <w:tcPr>
            <w:tcW w:w="580" w:type="dxa"/>
            <w:tcBorders>
              <w:top w:val="nil"/>
              <w:left w:val="nil"/>
              <w:bottom w:val="single" w:sz="4" w:space="0" w:color="auto"/>
              <w:right w:val="single" w:sz="4" w:space="0" w:color="auto"/>
            </w:tcBorders>
            <w:shd w:val="clear" w:color="000000" w:fill="FFFFFF"/>
            <w:noWrap/>
            <w:vAlign w:val="center"/>
          </w:tcPr>
          <w:p w:rsidR="005359C9" w:rsidRPr="005359C9" w:rsidRDefault="005359C9" w:rsidP="005359C9">
            <w:pPr>
              <w:rPr>
                <w:sz w:val="16"/>
                <w:szCs w:val="16"/>
              </w:rPr>
            </w:pPr>
            <w:r w:rsidRPr="005359C9">
              <w:rPr>
                <w:sz w:val="16"/>
                <w:szCs w:val="16"/>
              </w:rPr>
              <w:t>987</w:t>
            </w:r>
          </w:p>
        </w:tc>
        <w:tc>
          <w:tcPr>
            <w:tcW w:w="2081" w:type="dxa"/>
            <w:tcBorders>
              <w:top w:val="nil"/>
              <w:left w:val="nil"/>
              <w:bottom w:val="single" w:sz="4" w:space="0" w:color="auto"/>
              <w:right w:val="single" w:sz="4" w:space="0" w:color="auto"/>
            </w:tcBorders>
            <w:shd w:val="clear" w:color="000000" w:fill="FFFFFF"/>
            <w:noWrap/>
            <w:vAlign w:val="center"/>
          </w:tcPr>
          <w:p w:rsidR="005359C9" w:rsidRPr="005359C9" w:rsidRDefault="005359C9" w:rsidP="005359C9">
            <w:pPr>
              <w:jc w:val="both"/>
              <w:rPr>
                <w:color w:val="000000"/>
                <w:sz w:val="16"/>
                <w:szCs w:val="16"/>
              </w:rPr>
            </w:pPr>
            <w:r w:rsidRPr="005359C9">
              <w:rPr>
                <w:sz w:val="16"/>
                <w:szCs w:val="16"/>
              </w:rPr>
              <w:t>1 14 02033 03 0000 410</w:t>
            </w:r>
          </w:p>
        </w:tc>
        <w:tc>
          <w:tcPr>
            <w:tcW w:w="6010" w:type="dxa"/>
            <w:tcBorders>
              <w:top w:val="nil"/>
              <w:left w:val="nil"/>
              <w:bottom w:val="single" w:sz="4" w:space="0" w:color="auto"/>
              <w:right w:val="single" w:sz="4" w:space="0" w:color="auto"/>
            </w:tcBorders>
            <w:shd w:val="clear" w:color="000000" w:fill="FFFFFF"/>
            <w:vAlign w:val="center"/>
          </w:tcPr>
          <w:p w:rsidR="005359C9" w:rsidRPr="005359C9" w:rsidRDefault="005359C9" w:rsidP="005359C9">
            <w:pPr>
              <w:rPr>
                <w:color w:val="000000"/>
                <w:sz w:val="16"/>
                <w:szCs w:val="16"/>
              </w:rPr>
            </w:pPr>
            <w:r w:rsidRPr="005359C9">
              <w:rPr>
                <w:color w:val="000000"/>
                <w:sz w:val="16"/>
                <w:szCs w:val="16"/>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gridSpan w:val="2"/>
            <w:tcBorders>
              <w:top w:val="nil"/>
              <w:left w:val="nil"/>
              <w:bottom w:val="single" w:sz="4" w:space="0" w:color="auto"/>
              <w:right w:val="single" w:sz="4" w:space="0" w:color="auto"/>
            </w:tcBorders>
            <w:shd w:val="clear" w:color="000000" w:fill="FFFFFF"/>
            <w:noWrap/>
            <w:vAlign w:val="center"/>
          </w:tcPr>
          <w:p w:rsidR="005359C9" w:rsidRPr="005359C9" w:rsidRDefault="005359C9" w:rsidP="005359C9">
            <w:pPr>
              <w:jc w:val="center"/>
              <w:rPr>
                <w:sz w:val="16"/>
                <w:szCs w:val="16"/>
              </w:rPr>
            </w:pPr>
            <w:r w:rsidRPr="005359C9">
              <w:rPr>
                <w:sz w:val="16"/>
                <w:szCs w:val="16"/>
              </w:rPr>
              <w:t>25,0</w:t>
            </w:r>
          </w:p>
        </w:tc>
      </w:tr>
      <w:tr w:rsidR="005359C9" w:rsidRPr="005359C9" w:rsidTr="005359C9">
        <w:tblPrEx>
          <w:jc w:val="center"/>
          <w:tblLook w:val="04A0" w:firstRow="1" w:lastRow="0" w:firstColumn="1" w:lastColumn="0" w:noHBand="0" w:noVBand="1"/>
        </w:tblPrEx>
        <w:trPr>
          <w:trHeight w:val="70"/>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5</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1 16 00000 00 0000 000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ШТРАФЫ, САНКЦИИ, ВОЗМЕЩЕНИЕ УЩЕРБА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2 429,9</w:t>
            </w:r>
          </w:p>
        </w:tc>
      </w:tr>
      <w:tr w:rsidR="005359C9" w:rsidRPr="005359C9" w:rsidTr="005359C9">
        <w:tblPrEx>
          <w:jc w:val="center"/>
          <w:tblLook w:val="04A0" w:firstRow="1" w:lastRow="0" w:firstColumn="1" w:lastColumn="0" w:noHBand="0" w:noVBand="1"/>
        </w:tblPrEx>
        <w:trPr>
          <w:trHeight w:val="701"/>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5.1.</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1 16 06000 01 0000 140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35,0</w:t>
            </w:r>
          </w:p>
        </w:tc>
      </w:tr>
      <w:tr w:rsidR="005359C9" w:rsidRPr="005359C9" w:rsidTr="005359C9">
        <w:tblPrEx>
          <w:jc w:val="center"/>
          <w:tblLook w:val="04A0" w:firstRow="1" w:lastRow="0" w:firstColumn="1" w:lastColumn="0" w:noHBand="0" w:noVBand="1"/>
        </w:tblPrEx>
        <w:trPr>
          <w:trHeight w:val="427"/>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5.2.</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1 16 90000 00 0000 140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Прочие поступления от денежных взысканий (штрафов) и иных сумм в возмещение ущерба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2 394,9</w:t>
            </w:r>
          </w:p>
        </w:tc>
      </w:tr>
      <w:tr w:rsidR="005359C9" w:rsidRPr="005359C9" w:rsidTr="005359C9">
        <w:tblPrEx>
          <w:jc w:val="center"/>
          <w:tblLook w:val="04A0" w:firstRow="1" w:lastRow="0" w:firstColumn="1" w:lastColumn="0" w:noHBand="0" w:noVBand="1"/>
        </w:tblPrEx>
        <w:trPr>
          <w:trHeight w:val="675"/>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5.2.1.</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1 16 90030 03 0000 140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2 394,9</w:t>
            </w:r>
          </w:p>
        </w:tc>
      </w:tr>
      <w:tr w:rsidR="005359C9" w:rsidRPr="005359C9" w:rsidTr="005359C9">
        <w:tblPrEx>
          <w:jc w:val="center"/>
          <w:tblLook w:val="04A0" w:firstRow="1" w:lastRow="0" w:firstColumn="1" w:lastColumn="0" w:noHBand="0" w:noVBand="1"/>
        </w:tblPrEx>
        <w:trPr>
          <w:trHeight w:val="571"/>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5.2.1.1.</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806</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1 16 90030 03 0100 140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2 229,0</w:t>
            </w:r>
          </w:p>
        </w:tc>
      </w:tr>
      <w:tr w:rsidR="005359C9" w:rsidRPr="005359C9" w:rsidTr="005359C9">
        <w:tblPrEx>
          <w:jc w:val="center"/>
          <w:tblLook w:val="04A0" w:firstRow="1" w:lastRow="0" w:firstColumn="1" w:lastColumn="0" w:noHBand="0" w:noVBand="1"/>
        </w:tblPrEx>
        <w:trPr>
          <w:trHeight w:val="253"/>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5.2.1.2.</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861</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1 16 90030 03 0200 140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165,9</w:t>
            </w:r>
          </w:p>
        </w:tc>
      </w:tr>
      <w:tr w:rsidR="005359C9" w:rsidRPr="005359C9" w:rsidTr="005359C9">
        <w:tblPrEx>
          <w:jc w:val="center"/>
          <w:tblLook w:val="04A0" w:firstRow="1" w:lastRow="0" w:firstColumn="1" w:lastColumn="0" w:noHBand="0" w:noVBand="1"/>
        </w:tblPrEx>
        <w:trPr>
          <w:trHeight w:val="663"/>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tcPr>
          <w:p w:rsidR="005359C9" w:rsidRPr="005359C9" w:rsidRDefault="005359C9" w:rsidP="005359C9">
            <w:pPr>
              <w:jc w:val="center"/>
              <w:rPr>
                <w:sz w:val="16"/>
                <w:szCs w:val="16"/>
              </w:rPr>
            </w:pPr>
            <w:r w:rsidRPr="005359C9">
              <w:rPr>
                <w:sz w:val="16"/>
                <w:szCs w:val="16"/>
              </w:rPr>
              <w:t>5.2.1.3.</w:t>
            </w:r>
          </w:p>
        </w:tc>
        <w:tc>
          <w:tcPr>
            <w:tcW w:w="580" w:type="dxa"/>
            <w:tcBorders>
              <w:top w:val="nil"/>
              <w:left w:val="nil"/>
              <w:bottom w:val="single" w:sz="4" w:space="0" w:color="auto"/>
              <w:right w:val="single" w:sz="4" w:space="0" w:color="auto"/>
            </w:tcBorders>
            <w:shd w:val="clear" w:color="000000" w:fill="FFFFFF"/>
            <w:noWrap/>
            <w:vAlign w:val="center"/>
          </w:tcPr>
          <w:p w:rsidR="005359C9" w:rsidRPr="005359C9" w:rsidRDefault="005359C9" w:rsidP="005359C9">
            <w:pPr>
              <w:jc w:val="center"/>
              <w:rPr>
                <w:sz w:val="16"/>
                <w:szCs w:val="16"/>
              </w:rPr>
            </w:pPr>
            <w:r w:rsidRPr="005359C9">
              <w:rPr>
                <w:sz w:val="16"/>
                <w:szCs w:val="16"/>
              </w:rPr>
              <w:t>987</w:t>
            </w:r>
          </w:p>
        </w:tc>
        <w:tc>
          <w:tcPr>
            <w:tcW w:w="2081" w:type="dxa"/>
            <w:tcBorders>
              <w:top w:val="nil"/>
              <w:left w:val="nil"/>
              <w:bottom w:val="single" w:sz="4" w:space="0" w:color="auto"/>
              <w:right w:val="single" w:sz="4" w:space="0" w:color="auto"/>
            </w:tcBorders>
            <w:shd w:val="clear" w:color="000000" w:fill="FFFFFF"/>
            <w:noWrap/>
            <w:vAlign w:val="center"/>
          </w:tcPr>
          <w:p w:rsidR="005359C9" w:rsidRPr="005359C9" w:rsidRDefault="005359C9" w:rsidP="005359C9">
            <w:pPr>
              <w:jc w:val="center"/>
              <w:rPr>
                <w:sz w:val="16"/>
                <w:szCs w:val="16"/>
              </w:rPr>
            </w:pPr>
            <w:r w:rsidRPr="005359C9">
              <w:rPr>
                <w:sz w:val="16"/>
                <w:szCs w:val="16"/>
              </w:rPr>
              <w:t>1 16 90030 03 0400 140</w:t>
            </w:r>
          </w:p>
        </w:tc>
        <w:tc>
          <w:tcPr>
            <w:tcW w:w="6010" w:type="dxa"/>
            <w:tcBorders>
              <w:top w:val="nil"/>
              <w:left w:val="nil"/>
              <w:bottom w:val="single" w:sz="4" w:space="0" w:color="auto"/>
              <w:right w:val="single" w:sz="4" w:space="0" w:color="auto"/>
            </w:tcBorders>
            <w:shd w:val="clear" w:color="000000" w:fill="FFFFFF"/>
            <w:vAlign w:val="center"/>
          </w:tcPr>
          <w:p w:rsidR="005359C9" w:rsidRPr="005359C9" w:rsidRDefault="005359C9" w:rsidP="005359C9">
            <w:pPr>
              <w:rPr>
                <w:sz w:val="16"/>
                <w:szCs w:val="16"/>
              </w:rPr>
            </w:pPr>
            <w:r w:rsidRPr="005359C9">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1134" w:type="dxa"/>
            <w:gridSpan w:val="2"/>
            <w:tcBorders>
              <w:top w:val="nil"/>
              <w:left w:val="nil"/>
              <w:bottom w:val="single" w:sz="4" w:space="0" w:color="auto"/>
              <w:right w:val="single" w:sz="4" w:space="0" w:color="auto"/>
            </w:tcBorders>
            <w:shd w:val="clear" w:color="000000" w:fill="FFFFFF"/>
            <w:noWrap/>
            <w:vAlign w:val="center"/>
          </w:tcPr>
          <w:p w:rsidR="005359C9" w:rsidRPr="005359C9" w:rsidRDefault="005359C9" w:rsidP="005359C9">
            <w:pPr>
              <w:jc w:val="center"/>
              <w:rPr>
                <w:sz w:val="16"/>
                <w:szCs w:val="16"/>
              </w:rPr>
            </w:pPr>
            <w:r w:rsidRPr="005359C9">
              <w:rPr>
                <w:sz w:val="16"/>
                <w:szCs w:val="16"/>
              </w:rPr>
              <w:t>1,0</w:t>
            </w:r>
          </w:p>
        </w:tc>
      </w:tr>
      <w:tr w:rsidR="005359C9" w:rsidRPr="005359C9" w:rsidTr="005359C9">
        <w:tblPrEx>
          <w:jc w:val="center"/>
          <w:tblLook w:val="04A0" w:firstRow="1" w:lastRow="0" w:firstColumn="1" w:lastColumn="0" w:noHBand="0" w:noVBand="1"/>
        </w:tblPrEx>
        <w:trPr>
          <w:trHeight w:val="134"/>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lastRenderedPageBreak/>
              <w:t>6</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1 17 00000 00 0000 000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ПРОЧИЕ НЕНАЛОГОВЫЕ ДОХОДЫ</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w:t>
            </w:r>
          </w:p>
        </w:tc>
      </w:tr>
      <w:tr w:rsidR="005359C9" w:rsidRPr="005359C9" w:rsidTr="005359C9">
        <w:tblPrEx>
          <w:jc w:val="center"/>
          <w:tblLook w:val="04A0" w:firstRow="1" w:lastRow="0" w:firstColumn="1" w:lastColumn="0" w:noHBand="0" w:noVBand="1"/>
        </w:tblPrEx>
        <w:trPr>
          <w:trHeight w:val="137"/>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6.1.</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1 17 01000 00 0000 180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Невыясненные поступления</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w:t>
            </w:r>
          </w:p>
        </w:tc>
      </w:tr>
      <w:tr w:rsidR="005359C9" w:rsidRPr="005359C9" w:rsidTr="005359C9">
        <w:tblPrEx>
          <w:jc w:val="center"/>
          <w:tblLook w:val="04A0" w:firstRow="1" w:lastRow="0" w:firstColumn="1" w:lastColumn="0" w:noHBand="0" w:noVBand="1"/>
        </w:tblPrEx>
        <w:trPr>
          <w:trHeight w:val="255"/>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6.1.1.</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987</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1 17 01030 03 0000 180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 xml:space="preserve">Невыясненные поступления, зачисляемые в  бюджеты внутригородских муниципальных образований городов федерального значения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w:t>
            </w:r>
          </w:p>
        </w:tc>
      </w:tr>
      <w:tr w:rsidR="005359C9" w:rsidRPr="005359C9" w:rsidTr="005359C9">
        <w:tblPrEx>
          <w:jc w:val="center"/>
          <w:tblLook w:val="04A0" w:firstRow="1" w:lastRow="0" w:firstColumn="1" w:lastColumn="0" w:noHBand="0" w:noVBand="1"/>
        </w:tblPrEx>
        <w:trPr>
          <w:trHeight w:val="120"/>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6.2.</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1 17 05000 00 0000 180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Прочие неналоговые доходы</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w:t>
            </w:r>
          </w:p>
        </w:tc>
      </w:tr>
      <w:tr w:rsidR="005359C9" w:rsidRPr="005359C9" w:rsidTr="005359C9">
        <w:tblPrEx>
          <w:jc w:val="center"/>
          <w:tblLook w:val="04A0" w:firstRow="1" w:lastRow="0" w:firstColumn="1" w:lastColumn="0" w:noHBand="0" w:noVBand="1"/>
        </w:tblPrEx>
        <w:trPr>
          <w:trHeight w:val="407"/>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6.2.1.</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987</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1 17 05030 03 0000 180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 xml:space="preserve">Прочие неналоговые доходы бюджетов внутригородских муниципальных образований городов федерального значения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w:t>
            </w:r>
          </w:p>
        </w:tc>
      </w:tr>
      <w:tr w:rsidR="005359C9" w:rsidRPr="005359C9" w:rsidTr="005359C9">
        <w:tblPrEx>
          <w:jc w:val="center"/>
          <w:tblLook w:val="04A0" w:firstRow="1" w:lastRow="0" w:firstColumn="1" w:lastColumn="0" w:noHBand="0" w:noVBand="1"/>
        </w:tblPrEx>
        <w:trPr>
          <w:trHeight w:val="413"/>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6.2.1.1.</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987</w:t>
            </w:r>
          </w:p>
        </w:tc>
        <w:tc>
          <w:tcPr>
            <w:tcW w:w="2081"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1 17 05030 03 0200 180</w:t>
            </w:r>
          </w:p>
        </w:tc>
        <w:tc>
          <w:tcPr>
            <w:tcW w:w="601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rPr>
                <w:sz w:val="16"/>
                <w:szCs w:val="16"/>
              </w:rPr>
            </w:pPr>
            <w:r w:rsidRPr="005359C9">
              <w:rPr>
                <w:sz w:val="16"/>
                <w:szCs w:val="16"/>
              </w:rPr>
              <w:t>Другие подвиды прочих неналоговых доходов бюджетов внутригородских муниципальных образований Санкт-Петербурга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w:t>
            </w:r>
          </w:p>
        </w:tc>
      </w:tr>
      <w:tr w:rsidR="005359C9" w:rsidRPr="005359C9" w:rsidTr="005359C9">
        <w:tblPrEx>
          <w:jc w:val="center"/>
          <w:tblLook w:val="04A0" w:firstRow="1" w:lastRow="0" w:firstColumn="1" w:lastColumn="0" w:noHBand="0" w:noVBand="1"/>
        </w:tblPrEx>
        <w:trPr>
          <w:trHeight w:val="326"/>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sz w:val="16"/>
                <w:szCs w:val="16"/>
              </w:rPr>
            </w:pPr>
            <w:r w:rsidRPr="005359C9">
              <w:rPr>
                <w:b/>
                <w:bCs/>
                <w:sz w:val="16"/>
                <w:szCs w:val="16"/>
              </w:rPr>
              <w:t>II</w:t>
            </w:r>
          </w:p>
        </w:tc>
        <w:tc>
          <w:tcPr>
            <w:tcW w:w="580"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sz w:val="16"/>
                <w:szCs w:val="16"/>
              </w:rPr>
            </w:pPr>
            <w:r w:rsidRPr="005359C9">
              <w:rPr>
                <w:b/>
                <w:bCs/>
                <w:sz w:val="16"/>
                <w:szCs w:val="16"/>
              </w:rPr>
              <w:t>000</w:t>
            </w:r>
          </w:p>
        </w:tc>
        <w:tc>
          <w:tcPr>
            <w:tcW w:w="2081"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sz w:val="16"/>
                <w:szCs w:val="16"/>
              </w:rPr>
            </w:pPr>
            <w:r w:rsidRPr="005359C9">
              <w:rPr>
                <w:b/>
                <w:bCs/>
                <w:sz w:val="16"/>
                <w:szCs w:val="16"/>
              </w:rPr>
              <w:t>2 00 00000 00 0000 000</w:t>
            </w:r>
          </w:p>
        </w:tc>
        <w:tc>
          <w:tcPr>
            <w:tcW w:w="6010"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sz w:val="16"/>
                <w:szCs w:val="16"/>
              </w:rPr>
            </w:pPr>
            <w:r w:rsidRPr="005359C9">
              <w:rPr>
                <w:b/>
                <w:bCs/>
                <w:sz w:val="16"/>
                <w:szCs w:val="16"/>
              </w:rPr>
              <w:t>БЕЗВОЗМЕЗДНЫЕ ПОСТУПЛЕНИЯ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sz w:val="16"/>
                <w:szCs w:val="16"/>
              </w:rPr>
            </w:pPr>
            <w:r w:rsidRPr="005359C9">
              <w:rPr>
                <w:b/>
                <w:bCs/>
                <w:sz w:val="16"/>
                <w:szCs w:val="16"/>
              </w:rPr>
              <w:t>29 511,5</w:t>
            </w:r>
          </w:p>
        </w:tc>
      </w:tr>
      <w:tr w:rsidR="005359C9" w:rsidRPr="005359C9" w:rsidTr="005359C9">
        <w:tblPrEx>
          <w:jc w:val="center"/>
          <w:tblLook w:val="04A0" w:firstRow="1" w:lastRow="0" w:firstColumn="1" w:lastColumn="0" w:noHBand="0" w:noVBand="1"/>
        </w:tblPrEx>
        <w:trPr>
          <w:trHeight w:val="77"/>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1.</w:t>
            </w:r>
          </w:p>
        </w:tc>
        <w:tc>
          <w:tcPr>
            <w:tcW w:w="580"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2 02 00000 00 0000 000</w:t>
            </w:r>
          </w:p>
        </w:tc>
        <w:tc>
          <w:tcPr>
            <w:tcW w:w="6010"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sz w:val="16"/>
                <w:szCs w:val="16"/>
              </w:rPr>
            </w:pPr>
            <w:r w:rsidRPr="005359C9">
              <w:rPr>
                <w:sz w:val="16"/>
                <w:szCs w:val="16"/>
              </w:rPr>
              <w:t>Безвозмездные поступления от других бюджетов бюджетной системы РФ</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29 511,5</w:t>
            </w:r>
          </w:p>
        </w:tc>
      </w:tr>
      <w:tr w:rsidR="005359C9" w:rsidRPr="005359C9" w:rsidTr="005359C9">
        <w:tblPrEx>
          <w:jc w:val="center"/>
          <w:tblLook w:val="04A0" w:firstRow="1" w:lastRow="0" w:firstColumn="1" w:lastColumn="0" w:noHBand="0" w:noVBand="1"/>
        </w:tblPrEx>
        <w:trPr>
          <w:trHeight w:val="202"/>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1.1.</w:t>
            </w:r>
          </w:p>
        </w:tc>
        <w:tc>
          <w:tcPr>
            <w:tcW w:w="580"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2 02 10000 00 0000 151</w:t>
            </w:r>
          </w:p>
        </w:tc>
        <w:tc>
          <w:tcPr>
            <w:tcW w:w="6010"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sz w:val="16"/>
                <w:szCs w:val="16"/>
              </w:rPr>
            </w:pPr>
            <w:r w:rsidRPr="005359C9">
              <w:rPr>
                <w:sz w:val="16"/>
                <w:szCs w:val="16"/>
              </w:rPr>
              <w:t>Дотации бюджетам бюджетной системы РФ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5 431,8</w:t>
            </w:r>
          </w:p>
        </w:tc>
      </w:tr>
      <w:tr w:rsidR="005359C9" w:rsidRPr="005359C9" w:rsidTr="005359C9">
        <w:tblPrEx>
          <w:jc w:val="center"/>
          <w:tblLook w:val="04A0" w:firstRow="1" w:lastRow="0" w:firstColumn="1" w:lastColumn="0" w:noHBand="0" w:noVBand="1"/>
        </w:tblPrEx>
        <w:trPr>
          <w:trHeight w:val="77"/>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1.1.1.</w:t>
            </w:r>
          </w:p>
        </w:tc>
        <w:tc>
          <w:tcPr>
            <w:tcW w:w="580"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2 02 15001 00 0000 151</w:t>
            </w:r>
          </w:p>
        </w:tc>
        <w:tc>
          <w:tcPr>
            <w:tcW w:w="6010"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sz w:val="16"/>
                <w:szCs w:val="16"/>
              </w:rPr>
            </w:pPr>
            <w:r w:rsidRPr="005359C9">
              <w:rPr>
                <w:sz w:val="16"/>
                <w:szCs w:val="16"/>
              </w:rPr>
              <w:t>Дотации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5 431,8</w:t>
            </w:r>
          </w:p>
        </w:tc>
      </w:tr>
      <w:tr w:rsidR="005359C9" w:rsidRPr="005359C9" w:rsidTr="005359C9">
        <w:tblPrEx>
          <w:jc w:val="center"/>
          <w:tblLook w:val="04A0" w:firstRow="1" w:lastRow="0" w:firstColumn="1" w:lastColumn="0" w:noHBand="0" w:noVBand="1"/>
        </w:tblPrEx>
        <w:trPr>
          <w:trHeight w:val="537"/>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1.1.1.1.</w:t>
            </w:r>
          </w:p>
        </w:tc>
        <w:tc>
          <w:tcPr>
            <w:tcW w:w="580"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987</w:t>
            </w:r>
          </w:p>
        </w:tc>
        <w:tc>
          <w:tcPr>
            <w:tcW w:w="2081"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2 02 15001 03 0000 151</w:t>
            </w:r>
          </w:p>
        </w:tc>
        <w:tc>
          <w:tcPr>
            <w:tcW w:w="6010"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both"/>
              <w:rPr>
                <w:sz w:val="16"/>
                <w:szCs w:val="16"/>
              </w:rPr>
            </w:pPr>
            <w:r w:rsidRPr="005359C9">
              <w:rPr>
                <w:sz w:val="16"/>
                <w:szCs w:val="16"/>
              </w:rPr>
              <w:t>Дотации бюджетам внутригородских муниципальных образований  городов федерального значения на выравнивание бюджетной обеспеченности.</w:t>
            </w:r>
            <w:r w:rsidRPr="005359C9">
              <w:rPr>
                <w:b/>
                <w:sz w:val="16"/>
                <w:szCs w:val="16"/>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5 431,8</w:t>
            </w:r>
          </w:p>
        </w:tc>
      </w:tr>
      <w:tr w:rsidR="005359C9" w:rsidRPr="005359C9" w:rsidTr="005359C9">
        <w:tblPrEx>
          <w:jc w:val="center"/>
          <w:tblLook w:val="04A0" w:firstRow="1" w:lastRow="0" w:firstColumn="1" w:lastColumn="0" w:noHBand="0" w:noVBand="1"/>
        </w:tblPrEx>
        <w:trPr>
          <w:trHeight w:val="149"/>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1.2.</w:t>
            </w:r>
          </w:p>
        </w:tc>
        <w:tc>
          <w:tcPr>
            <w:tcW w:w="580"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2 02 30000 00 0000 151</w:t>
            </w:r>
          </w:p>
        </w:tc>
        <w:tc>
          <w:tcPr>
            <w:tcW w:w="6010"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both"/>
              <w:rPr>
                <w:sz w:val="16"/>
                <w:szCs w:val="16"/>
              </w:rPr>
            </w:pPr>
            <w:r w:rsidRPr="005359C9">
              <w:rPr>
                <w:sz w:val="16"/>
                <w:szCs w:val="16"/>
              </w:rPr>
              <w:t xml:space="preserve">Субвенции бюджетам бюджетной системы РФ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24079,7</w:t>
            </w:r>
          </w:p>
        </w:tc>
      </w:tr>
      <w:tr w:rsidR="005359C9" w:rsidRPr="005359C9" w:rsidTr="005359C9">
        <w:tblPrEx>
          <w:jc w:val="center"/>
          <w:tblLook w:val="04A0" w:firstRow="1" w:lastRow="0" w:firstColumn="1" w:lastColumn="0" w:noHBand="0" w:noVBand="1"/>
        </w:tblPrEx>
        <w:trPr>
          <w:trHeight w:val="139"/>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1.2.1.</w:t>
            </w:r>
          </w:p>
        </w:tc>
        <w:tc>
          <w:tcPr>
            <w:tcW w:w="580"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2 02 30024 00 0000 151</w:t>
            </w:r>
          </w:p>
        </w:tc>
        <w:tc>
          <w:tcPr>
            <w:tcW w:w="6010"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both"/>
              <w:rPr>
                <w:sz w:val="16"/>
                <w:szCs w:val="16"/>
              </w:rPr>
            </w:pPr>
            <w:r w:rsidRPr="005359C9">
              <w:rPr>
                <w:sz w:val="16"/>
                <w:szCs w:val="16"/>
              </w:rPr>
              <w:t>Субвенции местным бюджетам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17500,2</w:t>
            </w:r>
          </w:p>
        </w:tc>
      </w:tr>
      <w:tr w:rsidR="005359C9" w:rsidRPr="005359C9" w:rsidTr="005359C9">
        <w:tblPrEx>
          <w:jc w:val="center"/>
          <w:tblLook w:val="04A0" w:firstRow="1" w:lastRow="0" w:firstColumn="1" w:lastColumn="0" w:noHBand="0" w:noVBand="1"/>
        </w:tblPrEx>
        <w:trPr>
          <w:trHeight w:val="251"/>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1.2.1.1.</w:t>
            </w:r>
          </w:p>
        </w:tc>
        <w:tc>
          <w:tcPr>
            <w:tcW w:w="580"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987</w:t>
            </w:r>
          </w:p>
        </w:tc>
        <w:tc>
          <w:tcPr>
            <w:tcW w:w="2081"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2 02 30024 03 0000 151</w:t>
            </w:r>
          </w:p>
        </w:tc>
        <w:tc>
          <w:tcPr>
            <w:tcW w:w="6010"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both"/>
              <w:rPr>
                <w:sz w:val="16"/>
                <w:szCs w:val="16"/>
              </w:rPr>
            </w:pPr>
            <w:r w:rsidRPr="005359C9">
              <w:rPr>
                <w:sz w:val="16"/>
                <w:szCs w:val="16"/>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17500,2</w:t>
            </w:r>
          </w:p>
        </w:tc>
      </w:tr>
      <w:tr w:rsidR="005359C9" w:rsidRPr="005359C9" w:rsidTr="005359C9">
        <w:tblPrEx>
          <w:jc w:val="center"/>
          <w:tblLook w:val="04A0" w:firstRow="1" w:lastRow="0" w:firstColumn="1" w:lastColumn="0" w:noHBand="0" w:noVBand="1"/>
        </w:tblPrEx>
        <w:trPr>
          <w:trHeight w:val="849"/>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1.2.1.1.1</w:t>
            </w:r>
          </w:p>
        </w:tc>
        <w:tc>
          <w:tcPr>
            <w:tcW w:w="580"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987</w:t>
            </w:r>
          </w:p>
        </w:tc>
        <w:tc>
          <w:tcPr>
            <w:tcW w:w="2081"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2 02 30024 03 0100 151</w:t>
            </w:r>
          </w:p>
        </w:tc>
        <w:tc>
          <w:tcPr>
            <w:tcW w:w="6010"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both"/>
              <w:rPr>
                <w:sz w:val="16"/>
                <w:szCs w:val="16"/>
              </w:rPr>
            </w:pPr>
            <w:r w:rsidRPr="005359C9">
              <w:rPr>
                <w:sz w:val="16"/>
                <w:szCs w:val="16"/>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2 388,2</w:t>
            </w:r>
          </w:p>
        </w:tc>
      </w:tr>
      <w:tr w:rsidR="005359C9" w:rsidRPr="005359C9" w:rsidTr="005359C9">
        <w:tblPrEx>
          <w:jc w:val="center"/>
          <w:tblLook w:val="04A0" w:firstRow="1" w:lastRow="0" w:firstColumn="1" w:lastColumn="0" w:noHBand="0" w:noVBand="1"/>
        </w:tblPrEx>
        <w:trPr>
          <w:trHeight w:val="990"/>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1.2.1.1.2</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987</w:t>
            </w:r>
          </w:p>
        </w:tc>
        <w:tc>
          <w:tcPr>
            <w:tcW w:w="2081"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2 02 30024 03 0200 151</w:t>
            </w:r>
          </w:p>
        </w:tc>
        <w:tc>
          <w:tcPr>
            <w:tcW w:w="6010" w:type="dxa"/>
            <w:tcBorders>
              <w:top w:val="nil"/>
              <w:left w:val="nil"/>
              <w:bottom w:val="nil"/>
              <w:right w:val="nil"/>
            </w:tcBorders>
            <w:shd w:val="clear" w:color="auto" w:fill="auto"/>
            <w:vAlign w:val="center"/>
            <w:hideMark/>
          </w:tcPr>
          <w:p w:rsidR="005359C9" w:rsidRPr="005359C9" w:rsidRDefault="005359C9" w:rsidP="005359C9">
            <w:pPr>
              <w:jc w:val="both"/>
              <w:rPr>
                <w:sz w:val="16"/>
                <w:szCs w:val="16"/>
              </w:rPr>
            </w:pPr>
            <w:r w:rsidRPr="005359C9">
              <w:rPr>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6,5</w:t>
            </w:r>
          </w:p>
        </w:tc>
      </w:tr>
      <w:tr w:rsidR="005359C9" w:rsidRPr="005359C9" w:rsidTr="005359C9">
        <w:tblPrEx>
          <w:jc w:val="center"/>
          <w:tblLook w:val="04A0" w:firstRow="1" w:lastRow="0" w:firstColumn="1" w:lastColumn="0" w:noHBand="0" w:noVBand="1"/>
        </w:tblPrEx>
        <w:trPr>
          <w:trHeight w:val="441"/>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1.2.1.1.3</w:t>
            </w:r>
          </w:p>
        </w:tc>
        <w:tc>
          <w:tcPr>
            <w:tcW w:w="58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987</w:t>
            </w:r>
          </w:p>
        </w:tc>
        <w:tc>
          <w:tcPr>
            <w:tcW w:w="2081"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2 02 30024 03 0300 151</w:t>
            </w:r>
          </w:p>
        </w:tc>
        <w:tc>
          <w:tcPr>
            <w:tcW w:w="6010" w:type="dxa"/>
            <w:tcBorders>
              <w:top w:val="single" w:sz="4" w:space="0" w:color="auto"/>
              <w:left w:val="nil"/>
              <w:bottom w:val="nil"/>
              <w:right w:val="nil"/>
            </w:tcBorders>
            <w:shd w:val="clear" w:color="auto" w:fill="auto"/>
            <w:vAlign w:val="center"/>
            <w:hideMark/>
          </w:tcPr>
          <w:p w:rsidR="005359C9" w:rsidRPr="005359C9" w:rsidRDefault="005359C9" w:rsidP="005359C9">
            <w:pPr>
              <w:jc w:val="both"/>
              <w:rPr>
                <w:sz w:val="16"/>
                <w:szCs w:val="16"/>
              </w:rPr>
            </w:pPr>
            <w:r w:rsidRPr="005359C9">
              <w:rPr>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15105,5</w:t>
            </w:r>
          </w:p>
        </w:tc>
      </w:tr>
      <w:tr w:rsidR="005359C9" w:rsidRPr="005359C9" w:rsidTr="005359C9">
        <w:tblPrEx>
          <w:jc w:val="center"/>
          <w:tblLook w:val="04A0" w:firstRow="1" w:lastRow="0" w:firstColumn="1" w:lastColumn="0" w:noHBand="0" w:noVBand="1"/>
        </w:tblPrEx>
        <w:trPr>
          <w:trHeight w:val="312"/>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1.2.2.</w:t>
            </w:r>
          </w:p>
        </w:tc>
        <w:tc>
          <w:tcPr>
            <w:tcW w:w="580"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2 02 03027 00 0000 151</w:t>
            </w:r>
          </w:p>
        </w:tc>
        <w:tc>
          <w:tcPr>
            <w:tcW w:w="6010" w:type="dxa"/>
            <w:tcBorders>
              <w:top w:val="single" w:sz="4" w:space="0" w:color="auto"/>
              <w:left w:val="nil"/>
              <w:bottom w:val="single" w:sz="4" w:space="0" w:color="auto"/>
              <w:right w:val="single" w:sz="4" w:space="0" w:color="auto"/>
            </w:tcBorders>
            <w:shd w:val="clear" w:color="auto" w:fill="auto"/>
            <w:vAlign w:val="center"/>
            <w:hideMark/>
          </w:tcPr>
          <w:p w:rsidR="005359C9" w:rsidRPr="005359C9" w:rsidRDefault="005359C9" w:rsidP="005359C9">
            <w:pPr>
              <w:jc w:val="both"/>
              <w:rPr>
                <w:sz w:val="16"/>
                <w:szCs w:val="16"/>
              </w:rPr>
            </w:pPr>
            <w:r w:rsidRPr="005359C9">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6 579,5</w:t>
            </w:r>
          </w:p>
        </w:tc>
      </w:tr>
      <w:tr w:rsidR="005359C9" w:rsidRPr="005359C9" w:rsidTr="005359C9">
        <w:tblPrEx>
          <w:jc w:val="center"/>
          <w:tblLook w:val="04A0" w:firstRow="1" w:lastRow="0" w:firstColumn="1" w:lastColumn="0" w:noHBand="0" w:noVBand="1"/>
        </w:tblPrEx>
        <w:trPr>
          <w:trHeight w:val="136"/>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1.2.2.1</w:t>
            </w:r>
          </w:p>
        </w:tc>
        <w:tc>
          <w:tcPr>
            <w:tcW w:w="580"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987</w:t>
            </w:r>
          </w:p>
        </w:tc>
        <w:tc>
          <w:tcPr>
            <w:tcW w:w="2081"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2 02 30027 03 0000 151</w:t>
            </w:r>
          </w:p>
        </w:tc>
        <w:tc>
          <w:tcPr>
            <w:tcW w:w="6010"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both"/>
              <w:rPr>
                <w:sz w:val="16"/>
                <w:szCs w:val="16"/>
              </w:rPr>
            </w:pPr>
            <w:r w:rsidRPr="005359C9">
              <w:rPr>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6 579,5</w:t>
            </w:r>
          </w:p>
        </w:tc>
      </w:tr>
      <w:tr w:rsidR="005359C9" w:rsidRPr="005359C9" w:rsidTr="005359C9">
        <w:tblPrEx>
          <w:jc w:val="center"/>
          <w:tblLook w:val="04A0" w:firstRow="1" w:lastRow="0" w:firstColumn="1" w:lastColumn="0" w:noHBand="0" w:noVBand="1"/>
        </w:tblPrEx>
        <w:trPr>
          <w:trHeight w:val="136"/>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1.2.2.1.1</w:t>
            </w:r>
          </w:p>
        </w:tc>
        <w:tc>
          <w:tcPr>
            <w:tcW w:w="580"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987</w:t>
            </w:r>
          </w:p>
        </w:tc>
        <w:tc>
          <w:tcPr>
            <w:tcW w:w="2081"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2 02 30027 03 0100 151</w:t>
            </w:r>
          </w:p>
        </w:tc>
        <w:tc>
          <w:tcPr>
            <w:tcW w:w="6010"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both"/>
              <w:rPr>
                <w:sz w:val="16"/>
                <w:szCs w:val="16"/>
              </w:rPr>
            </w:pPr>
            <w:r w:rsidRPr="005359C9">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4 319,2</w:t>
            </w:r>
          </w:p>
        </w:tc>
      </w:tr>
      <w:tr w:rsidR="005359C9" w:rsidRPr="005359C9" w:rsidTr="005359C9">
        <w:tblPrEx>
          <w:jc w:val="center"/>
          <w:tblLook w:val="04A0" w:firstRow="1" w:lastRow="0" w:firstColumn="1" w:lastColumn="0" w:noHBand="0" w:noVBand="1"/>
        </w:tblPrEx>
        <w:trPr>
          <w:trHeight w:val="505"/>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1.2.2.1.2</w:t>
            </w:r>
          </w:p>
        </w:tc>
        <w:tc>
          <w:tcPr>
            <w:tcW w:w="580"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987</w:t>
            </w:r>
          </w:p>
        </w:tc>
        <w:tc>
          <w:tcPr>
            <w:tcW w:w="2081"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2 02 30027 03 0200 151</w:t>
            </w:r>
          </w:p>
        </w:tc>
        <w:tc>
          <w:tcPr>
            <w:tcW w:w="6010"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both"/>
              <w:rPr>
                <w:sz w:val="16"/>
                <w:szCs w:val="16"/>
              </w:rPr>
            </w:pPr>
            <w:r w:rsidRPr="005359C9">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2 260,3</w:t>
            </w:r>
          </w:p>
        </w:tc>
      </w:tr>
      <w:tr w:rsidR="005359C9" w:rsidRPr="005359C9" w:rsidTr="005359C9">
        <w:tblPrEx>
          <w:jc w:val="center"/>
          <w:tblLook w:val="04A0" w:firstRow="1" w:lastRow="0" w:firstColumn="1" w:lastColumn="0" w:noHBand="0" w:noVBand="1"/>
        </w:tblPrEx>
        <w:trPr>
          <w:trHeight w:val="726"/>
          <w:jc w:val="center"/>
        </w:trPr>
        <w:tc>
          <w:tcPr>
            <w:tcW w:w="891" w:type="dxa"/>
            <w:gridSpan w:val="3"/>
            <w:tcBorders>
              <w:top w:val="nil"/>
              <w:left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3</w:t>
            </w:r>
          </w:p>
        </w:tc>
        <w:tc>
          <w:tcPr>
            <w:tcW w:w="580" w:type="dxa"/>
            <w:tcBorders>
              <w:top w:val="nil"/>
              <w:left w:val="nil"/>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000</w:t>
            </w:r>
          </w:p>
        </w:tc>
        <w:tc>
          <w:tcPr>
            <w:tcW w:w="2081" w:type="dxa"/>
            <w:tcBorders>
              <w:top w:val="nil"/>
              <w:left w:val="nil"/>
              <w:right w:val="nil"/>
            </w:tcBorders>
            <w:shd w:val="clear" w:color="auto" w:fill="auto"/>
            <w:noWrap/>
            <w:vAlign w:val="center"/>
            <w:hideMark/>
          </w:tcPr>
          <w:p w:rsidR="005359C9" w:rsidRPr="005359C9" w:rsidRDefault="005359C9" w:rsidP="005359C9">
            <w:pPr>
              <w:jc w:val="center"/>
              <w:rPr>
                <w:sz w:val="16"/>
                <w:szCs w:val="16"/>
              </w:rPr>
            </w:pPr>
            <w:r w:rsidRPr="005359C9">
              <w:rPr>
                <w:sz w:val="16"/>
                <w:szCs w:val="16"/>
              </w:rPr>
              <w:t xml:space="preserve">2 08 00000 00 0000  180 </w:t>
            </w:r>
          </w:p>
        </w:tc>
        <w:tc>
          <w:tcPr>
            <w:tcW w:w="6010" w:type="dxa"/>
            <w:tcBorders>
              <w:top w:val="nil"/>
              <w:left w:val="single" w:sz="4" w:space="0" w:color="auto"/>
              <w:right w:val="single" w:sz="4" w:space="0" w:color="auto"/>
            </w:tcBorders>
            <w:shd w:val="clear" w:color="auto" w:fill="auto"/>
            <w:vAlign w:val="center"/>
            <w:hideMark/>
          </w:tcPr>
          <w:p w:rsidR="005359C9" w:rsidRPr="005359C9" w:rsidRDefault="005359C9" w:rsidP="005359C9">
            <w:pPr>
              <w:jc w:val="both"/>
              <w:rPr>
                <w:sz w:val="16"/>
                <w:szCs w:val="16"/>
              </w:rPr>
            </w:pPr>
            <w:r w:rsidRPr="005359C9">
              <w:rPr>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gridSpan w:val="2"/>
            <w:tcBorders>
              <w:top w:val="nil"/>
              <w:left w:val="nil"/>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w:t>
            </w:r>
          </w:p>
        </w:tc>
      </w:tr>
      <w:tr w:rsidR="005359C9" w:rsidRPr="005359C9" w:rsidTr="005359C9">
        <w:tblPrEx>
          <w:jc w:val="center"/>
          <w:tblLook w:val="04A0" w:firstRow="1" w:lastRow="0" w:firstColumn="1" w:lastColumn="0" w:noHBand="0" w:noVBand="1"/>
        </w:tblPrEx>
        <w:trPr>
          <w:trHeight w:val="1028"/>
          <w:jc w:val="center"/>
        </w:trPr>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3.1.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987</w:t>
            </w:r>
          </w:p>
        </w:tc>
        <w:tc>
          <w:tcPr>
            <w:tcW w:w="2081" w:type="dxa"/>
            <w:tcBorders>
              <w:top w:val="single" w:sz="4" w:space="0" w:color="auto"/>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2 08 03000 03 0000 180</w:t>
            </w:r>
          </w:p>
        </w:tc>
        <w:tc>
          <w:tcPr>
            <w:tcW w:w="6010" w:type="dxa"/>
            <w:tcBorders>
              <w:top w:val="single" w:sz="4" w:space="0" w:color="auto"/>
              <w:left w:val="nil"/>
              <w:bottom w:val="nil"/>
              <w:right w:val="nil"/>
            </w:tcBorders>
            <w:shd w:val="clear" w:color="auto" w:fill="auto"/>
            <w:vAlign w:val="center"/>
            <w:hideMark/>
          </w:tcPr>
          <w:p w:rsidR="005359C9" w:rsidRPr="005359C9" w:rsidRDefault="005359C9" w:rsidP="005359C9">
            <w:pPr>
              <w:jc w:val="both"/>
              <w:rPr>
                <w:sz w:val="16"/>
                <w:szCs w:val="16"/>
              </w:rPr>
            </w:pPr>
            <w:r w:rsidRPr="005359C9">
              <w:rPr>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sz w:val="16"/>
                <w:szCs w:val="16"/>
              </w:rPr>
            </w:pPr>
            <w:r w:rsidRPr="005359C9">
              <w:rPr>
                <w:sz w:val="16"/>
                <w:szCs w:val="16"/>
              </w:rPr>
              <w:t>0,0</w:t>
            </w:r>
          </w:p>
        </w:tc>
      </w:tr>
      <w:tr w:rsidR="005359C9" w:rsidRPr="005359C9" w:rsidTr="005359C9">
        <w:tblPrEx>
          <w:jc w:val="center"/>
          <w:tblLook w:val="04A0" w:firstRow="1" w:lastRow="0" w:firstColumn="1" w:lastColumn="0" w:noHBand="0" w:noVBand="1"/>
        </w:tblPrEx>
        <w:trPr>
          <w:trHeight w:val="77"/>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 </w:t>
            </w:r>
          </w:p>
        </w:tc>
        <w:tc>
          <w:tcPr>
            <w:tcW w:w="2081"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sz w:val="16"/>
                <w:szCs w:val="16"/>
              </w:rPr>
            </w:pPr>
            <w:r w:rsidRPr="005359C9">
              <w:rPr>
                <w:sz w:val="16"/>
                <w:szCs w:val="16"/>
              </w:rPr>
              <w:t> </w:t>
            </w:r>
          </w:p>
        </w:tc>
        <w:tc>
          <w:tcPr>
            <w:tcW w:w="6010" w:type="dxa"/>
            <w:tcBorders>
              <w:top w:val="single" w:sz="4" w:space="0" w:color="auto"/>
              <w:left w:val="nil"/>
              <w:bottom w:val="single" w:sz="4" w:space="0" w:color="auto"/>
              <w:right w:val="single" w:sz="4" w:space="0" w:color="auto"/>
            </w:tcBorders>
            <w:shd w:val="clear" w:color="auto" w:fill="auto"/>
            <w:vAlign w:val="center"/>
            <w:hideMark/>
          </w:tcPr>
          <w:p w:rsidR="005359C9" w:rsidRPr="005359C9" w:rsidRDefault="005359C9" w:rsidP="005359C9">
            <w:pPr>
              <w:rPr>
                <w:b/>
                <w:bCs/>
                <w:sz w:val="16"/>
                <w:szCs w:val="16"/>
              </w:rPr>
            </w:pPr>
            <w:r w:rsidRPr="005359C9">
              <w:rPr>
                <w:b/>
                <w:bCs/>
                <w:sz w:val="16"/>
                <w:szCs w:val="16"/>
              </w:rPr>
              <w:t>ИТОГО ДОХОДОВ</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sz w:val="16"/>
                <w:szCs w:val="16"/>
              </w:rPr>
            </w:pPr>
            <w:r w:rsidRPr="005359C9">
              <w:rPr>
                <w:b/>
                <w:sz w:val="16"/>
                <w:szCs w:val="16"/>
              </w:rPr>
              <w:t>72 717,4</w:t>
            </w:r>
          </w:p>
        </w:tc>
      </w:tr>
    </w:tbl>
    <w:p w:rsidR="005359C9" w:rsidRPr="005359C9" w:rsidRDefault="005359C9" w:rsidP="005359C9">
      <w:pPr>
        <w:ind w:firstLine="720"/>
        <w:jc w:val="both"/>
        <w:rPr>
          <w:sz w:val="16"/>
          <w:szCs w:val="16"/>
        </w:rPr>
      </w:pPr>
    </w:p>
    <w:p w:rsidR="005359C9" w:rsidRPr="005359C9" w:rsidRDefault="005359C9" w:rsidP="005359C9">
      <w:pPr>
        <w:ind w:firstLine="720"/>
        <w:jc w:val="both"/>
        <w:rPr>
          <w:sz w:val="16"/>
          <w:szCs w:val="16"/>
        </w:rPr>
      </w:pPr>
    </w:p>
    <w:p w:rsidR="005359C9" w:rsidRPr="005359C9" w:rsidRDefault="005359C9" w:rsidP="005359C9">
      <w:pPr>
        <w:ind w:firstLine="720"/>
        <w:jc w:val="both"/>
        <w:rPr>
          <w:sz w:val="16"/>
          <w:szCs w:val="16"/>
        </w:rPr>
      </w:pPr>
    </w:p>
    <w:tbl>
      <w:tblPr>
        <w:tblW w:w="10445" w:type="dxa"/>
        <w:jc w:val="center"/>
        <w:tblInd w:w="-318" w:type="dxa"/>
        <w:tblLook w:val="04A0" w:firstRow="1" w:lastRow="0" w:firstColumn="1" w:lastColumn="0" w:noHBand="0" w:noVBand="1"/>
      </w:tblPr>
      <w:tblGrid>
        <w:gridCol w:w="10445"/>
      </w:tblGrid>
      <w:tr w:rsidR="005359C9" w:rsidRPr="005359C9" w:rsidTr="005359C9">
        <w:trPr>
          <w:trHeight w:val="272"/>
          <w:jc w:val="center"/>
        </w:trPr>
        <w:tc>
          <w:tcPr>
            <w:tcW w:w="10445" w:type="dxa"/>
            <w:tcBorders>
              <w:top w:val="nil"/>
              <w:left w:val="nil"/>
              <w:bottom w:val="nil"/>
              <w:right w:val="nil"/>
            </w:tcBorders>
            <w:shd w:val="clear" w:color="auto" w:fill="auto"/>
            <w:noWrap/>
            <w:vAlign w:val="bottom"/>
            <w:hideMark/>
          </w:tcPr>
          <w:p w:rsidR="005359C9" w:rsidRPr="005359C9" w:rsidRDefault="005359C9" w:rsidP="005359C9">
            <w:pPr>
              <w:spacing w:line="276" w:lineRule="auto"/>
              <w:jc w:val="right"/>
              <w:rPr>
                <w:rFonts w:eastAsia="Calibri"/>
                <w:sz w:val="16"/>
                <w:szCs w:val="16"/>
                <w:lang w:eastAsia="en-US"/>
              </w:rPr>
            </w:pPr>
            <w:r w:rsidRPr="005359C9">
              <w:rPr>
                <w:rFonts w:eastAsia="Calibri"/>
                <w:sz w:val="16"/>
                <w:szCs w:val="16"/>
                <w:lang w:eastAsia="en-US"/>
              </w:rPr>
              <w:t xml:space="preserve">                                                                                   Приложение № 2</w:t>
            </w:r>
          </w:p>
        </w:tc>
      </w:tr>
      <w:tr w:rsidR="005359C9" w:rsidRPr="005359C9" w:rsidTr="005359C9">
        <w:trPr>
          <w:trHeight w:val="299"/>
          <w:jc w:val="center"/>
        </w:trPr>
        <w:tc>
          <w:tcPr>
            <w:tcW w:w="10445" w:type="dxa"/>
            <w:tcBorders>
              <w:top w:val="nil"/>
              <w:left w:val="nil"/>
              <w:bottom w:val="nil"/>
              <w:right w:val="nil"/>
            </w:tcBorders>
            <w:shd w:val="clear" w:color="auto" w:fill="auto"/>
            <w:noWrap/>
            <w:vAlign w:val="bottom"/>
            <w:hideMark/>
          </w:tcPr>
          <w:p w:rsidR="005359C9" w:rsidRPr="005359C9" w:rsidRDefault="005359C9" w:rsidP="005359C9">
            <w:pPr>
              <w:spacing w:line="276" w:lineRule="auto"/>
              <w:jc w:val="right"/>
              <w:rPr>
                <w:rFonts w:eastAsia="Calibri"/>
                <w:sz w:val="16"/>
                <w:szCs w:val="16"/>
                <w:lang w:eastAsia="en-US"/>
              </w:rPr>
            </w:pPr>
            <w:r w:rsidRPr="005359C9">
              <w:rPr>
                <w:rFonts w:eastAsia="Calibri"/>
                <w:sz w:val="16"/>
                <w:szCs w:val="16"/>
                <w:lang w:eastAsia="en-US"/>
              </w:rPr>
              <w:t xml:space="preserve">                                                                                                                          к решению Муниципального Совета</w:t>
            </w:r>
          </w:p>
        </w:tc>
      </w:tr>
      <w:tr w:rsidR="005359C9" w:rsidRPr="005359C9" w:rsidTr="005359C9">
        <w:trPr>
          <w:trHeight w:val="264"/>
          <w:jc w:val="center"/>
        </w:trPr>
        <w:tc>
          <w:tcPr>
            <w:tcW w:w="10445" w:type="dxa"/>
            <w:tcBorders>
              <w:top w:val="nil"/>
              <w:left w:val="nil"/>
              <w:bottom w:val="nil"/>
              <w:right w:val="nil"/>
            </w:tcBorders>
            <w:shd w:val="clear" w:color="auto" w:fill="auto"/>
            <w:noWrap/>
            <w:vAlign w:val="bottom"/>
            <w:hideMark/>
          </w:tcPr>
          <w:p w:rsidR="005359C9" w:rsidRPr="005359C9" w:rsidRDefault="005359C9" w:rsidP="005359C9">
            <w:pPr>
              <w:spacing w:line="276" w:lineRule="auto"/>
              <w:jc w:val="right"/>
              <w:rPr>
                <w:rFonts w:eastAsia="Calibri"/>
                <w:sz w:val="16"/>
                <w:szCs w:val="16"/>
                <w:lang w:eastAsia="en-US"/>
              </w:rPr>
            </w:pPr>
            <w:r w:rsidRPr="005359C9">
              <w:rPr>
                <w:rFonts w:eastAsia="Calibri"/>
                <w:sz w:val="16"/>
                <w:szCs w:val="16"/>
                <w:lang w:eastAsia="en-US"/>
              </w:rPr>
              <w:t xml:space="preserve">                                                                                                                   города  Павловска от 22.03.2017  </w:t>
            </w:r>
            <w:r w:rsidRPr="005359C9">
              <w:rPr>
                <w:sz w:val="16"/>
                <w:szCs w:val="16"/>
              </w:rPr>
              <w:t>№ 3/5.1</w:t>
            </w:r>
          </w:p>
        </w:tc>
      </w:tr>
      <w:tr w:rsidR="005359C9" w:rsidRPr="005359C9" w:rsidTr="005359C9">
        <w:trPr>
          <w:trHeight w:val="264"/>
          <w:jc w:val="center"/>
        </w:trPr>
        <w:tc>
          <w:tcPr>
            <w:tcW w:w="10445" w:type="dxa"/>
            <w:tcBorders>
              <w:top w:val="nil"/>
              <w:left w:val="nil"/>
              <w:bottom w:val="nil"/>
              <w:right w:val="nil"/>
            </w:tcBorders>
            <w:shd w:val="clear" w:color="auto" w:fill="auto"/>
            <w:noWrap/>
            <w:vAlign w:val="bottom"/>
            <w:hideMark/>
          </w:tcPr>
          <w:p w:rsidR="005359C9" w:rsidRPr="005359C9" w:rsidRDefault="005359C9" w:rsidP="005359C9">
            <w:pPr>
              <w:spacing w:line="276" w:lineRule="auto"/>
              <w:jc w:val="right"/>
              <w:rPr>
                <w:rFonts w:eastAsia="Calibri"/>
                <w:sz w:val="16"/>
                <w:szCs w:val="16"/>
                <w:lang w:eastAsia="en-US"/>
              </w:rPr>
            </w:pPr>
          </w:p>
        </w:tc>
      </w:tr>
    </w:tbl>
    <w:p w:rsidR="005359C9" w:rsidRPr="005359C9" w:rsidRDefault="005359C9" w:rsidP="005359C9">
      <w:pPr>
        <w:jc w:val="both"/>
        <w:rPr>
          <w:sz w:val="16"/>
          <w:szCs w:val="16"/>
        </w:rPr>
      </w:pPr>
    </w:p>
    <w:tbl>
      <w:tblPr>
        <w:tblW w:w="10774" w:type="dxa"/>
        <w:tblInd w:w="-176" w:type="dxa"/>
        <w:tblLook w:val="04A0" w:firstRow="1" w:lastRow="0" w:firstColumn="1" w:lastColumn="0" w:noHBand="0" w:noVBand="1"/>
      </w:tblPr>
      <w:tblGrid>
        <w:gridCol w:w="993"/>
        <w:gridCol w:w="4678"/>
        <w:gridCol w:w="557"/>
        <w:gridCol w:w="435"/>
        <w:gridCol w:w="709"/>
        <w:gridCol w:w="1417"/>
        <w:gridCol w:w="993"/>
        <w:gridCol w:w="992"/>
      </w:tblGrid>
      <w:tr w:rsidR="005359C9" w:rsidRPr="005359C9" w:rsidTr="005359C9">
        <w:trPr>
          <w:trHeight w:val="255"/>
        </w:trPr>
        <w:tc>
          <w:tcPr>
            <w:tcW w:w="9782" w:type="dxa"/>
            <w:gridSpan w:val="7"/>
            <w:tcBorders>
              <w:top w:val="nil"/>
              <w:left w:val="nil"/>
              <w:bottom w:val="nil"/>
              <w:right w:val="nil"/>
            </w:tcBorders>
            <w:shd w:val="clear" w:color="auto" w:fill="auto"/>
            <w:noWrap/>
            <w:vAlign w:val="bottom"/>
            <w:hideMark/>
          </w:tcPr>
          <w:p w:rsidR="005359C9" w:rsidRPr="005359C9" w:rsidRDefault="005359C9" w:rsidP="005359C9">
            <w:pPr>
              <w:jc w:val="center"/>
              <w:rPr>
                <w:b/>
                <w:bCs/>
                <w:color w:val="000000"/>
                <w:sz w:val="16"/>
                <w:szCs w:val="16"/>
              </w:rPr>
            </w:pPr>
            <w:r w:rsidRPr="005359C9">
              <w:rPr>
                <w:b/>
                <w:bCs/>
                <w:color w:val="000000"/>
                <w:sz w:val="16"/>
                <w:szCs w:val="16"/>
              </w:rPr>
              <w:t>Ведомственная структура расходов местного бюджета города Павловска на 2017год</w:t>
            </w:r>
          </w:p>
        </w:tc>
        <w:tc>
          <w:tcPr>
            <w:tcW w:w="992" w:type="dxa"/>
            <w:tcBorders>
              <w:top w:val="nil"/>
              <w:left w:val="nil"/>
              <w:bottom w:val="nil"/>
              <w:right w:val="nil"/>
            </w:tcBorders>
            <w:shd w:val="clear" w:color="auto" w:fill="auto"/>
            <w:noWrap/>
            <w:vAlign w:val="bottom"/>
            <w:hideMark/>
          </w:tcPr>
          <w:p w:rsidR="005359C9" w:rsidRPr="005359C9" w:rsidRDefault="005359C9" w:rsidP="005359C9">
            <w:pPr>
              <w:rPr>
                <w:color w:val="000000"/>
                <w:sz w:val="16"/>
                <w:szCs w:val="16"/>
              </w:rPr>
            </w:pPr>
          </w:p>
        </w:tc>
      </w:tr>
      <w:tr w:rsidR="005359C9" w:rsidRPr="005359C9" w:rsidTr="005359C9">
        <w:trPr>
          <w:trHeight w:val="255"/>
        </w:trPr>
        <w:tc>
          <w:tcPr>
            <w:tcW w:w="993" w:type="dxa"/>
            <w:tcBorders>
              <w:top w:val="nil"/>
              <w:left w:val="nil"/>
              <w:bottom w:val="nil"/>
              <w:right w:val="nil"/>
            </w:tcBorders>
            <w:shd w:val="clear" w:color="auto" w:fill="auto"/>
            <w:noWrap/>
            <w:vAlign w:val="bottom"/>
            <w:hideMark/>
          </w:tcPr>
          <w:p w:rsidR="005359C9" w:rsidRPr="005359C9" w:rsidRDefault="005359C9" w:rsidP="005359C9">
            <w:pPr>
              <w:rPr>
                <w:b/>
                <w:bCs/>
                <w:color w:val="000000"/>
                <w:sz w:val="16"/>
                <w:szCs w:val="16"/>
              </w:rPr>
            </w:pPr>
          </w:p>
        </w:tc>
        <w:tc>
          <w:tcPr>
            <w:tcW w:w="4678" w:type="dxa"/>
            <w:tcBorders>
              <w:top w:val="nil"/>
              <w:left w:val="nil"/>
              <w:bottom w:val="nil"/>
              <w:right w:val="nil"/>
            </w:tcBorders>
            <w:shd w:val="clear" w:color="auto" w:fill="auto"/>
            <w:noWrap/>
            <w:vAlign w:val="bottom"/>
            <w:hideMark/>
          </w:tcPr>
          <w:p w:rsidR="005359C9" w:rsidRPr="005359C9" w:rsidRDefault="005359C9" w:rsidP="005359C9">
            <w:pPr>
              <w:rPr>
                <w:color w:val="000000"/>
                <w:sz w:val="16"/>
                <w:szCs w:val="16"/>
              </w:rPr>
            </w:pPr>
          </w:p>
        </w:tc>
        <w:tc>
          <w:tcPr>
            <w:tcW w:w="557" w:type="dxa"/>
            <w:tcBorders>
              <w:top w:val="nil"/>
              <w:left w:val="nil"/>
              <w:bottom w:val="nil"/>
              <w:right w:val="nil"/>
            </w:tcBorders>
            <w:shd w:val="clear" w:color="auto" w:fill="auto"/>
            <w:noWrap/>
            <w:vAlign w:val="bottom"/>
            <w:hideMark/>
          </w:tcPr>
          <w:p w:rsidR="005359C9" w:rsidRPr="005359C9" w:rsidRDefault="005359C9" w:rsidP="005359C9">
            <w:pPr>
              <w:jc w:val="center"/>
              <w:rPr>
                <w:color w:val="000000"/>
                <w:sz w:val="16"/>
                <w:szCs w:val="16"/>
              </w:rPr>
            </w:pPr>
          </w:p>
        </w:tc>
        <w:tc>
          <w:tcPr>
            <w:tcW w:w="435" w:type="dxa"/>
            <w:tcBorders>
              <w:top w:val="nil"/>
              <w:left w:val="nil"/>
              <w:bottom w:val="nil"/>
              <w:right w:val="nil"/>
            </w:tcBorders>
            <w:shd w:val="clear" w:color="auto" w:fill="auto"/>
            <w:noWrap/>
            <w:vAlign w:val="bottom"/>
            <w:hideMark/>
          </w:tcPr>
          <w:p w:rsidR="005359C9" w:rsidRPr="005359C9" w:rsidRDefault="005359C9" w:rsidP="005359C9">
            <w:pPr>
              <w:jc w:val="center"/>
              <w:rPr>
                <w:color w:val="000000"/>
                <w:sz w:val="16"/>
                <w:szCs w:val="16"/>
              </w:rPr>
            </w:pPr>
          </w:p>
        </w:tc>
        <w:tc>
          <w:tcPr>
            <w:tcW w:w="709" w:type="dxa"/>
            <w:tcBorders>
              <w:top w:val="nil"/>
              <w:left w:val="nil"/>
              <w:bottom w:val="nil"/>
              <w:right w:val="nil"/>
            </w:tcBorders>
            <w:shd w:val="clear" w:color="auto" w:fill="auto"/>
            <w:noWrap/>
            <w:vAlign w:val="bottom"/>
            <w:hideMark/>
          </w:tcPr>
          <w:p w:rsidR="005359C9" w:rsidRPr="005359C9" w:rsidRDefault="005359C9" w:rsidP="005359C9">
            <w:pPr>
              <w:rPr>
                <w:color w:val="000000"/>
                <w:sz w:val="16"/>
                <w:szCs w:val="16"/>
              </w:rPr>
            </w:pPr>
          </w:p>
        </w:tc>
        <w:tc>
          <w:tcPr>
            <w:tcW w:w="1417" w:type="dxa"/>
            <w:tcBorders>
              <w:top w:val="nil"/>
              <w:left w:val="nil"/>
              <w:bottom w:val="nil"/>
              <w:right w:val="nil"/>
            </w:tcBorders>
            <w:shd w:val="clear" w:color="auto" w:fill="auto"/>
            <w:noWrap/>
            <w:vAlign w:val="bottom"/>
            <w:hideMark/>
          </w:tcPr>
          <w:p w:rsidR="005359C9" w:rsidRPr="005359C9" w:rsidRDefault="005359C9" w:rsidP="005359C9">
            <w:pPr>
              <w:rPr>
                <w:color w:val="000000"/>
                <w:sz w:val="16"/>
                <w:szCs w:val="16"/>
              </w:rPr>
            </w:pPr>
          </w:p>
        </w:tc>
        <w:tc>
          <w:tcPr>
            <w:tcW w:w="993" w:type="dxa"/>
            <w:tcBorders>
              <w:top w:val="nil"/>
              <w:left w:val="nil"/>
              <w:bottom w:val="nil"/>
              <w:right w:val="nil"/>
            </w:tcBorders>
            <w:shd w:val="clear" w:color="auto" w:fill="auto"/>
            <w:noWrap/>
            <w:vAlign w:val="center"/>
            <w:hideMark/>
          </w:tcPr>
          <w:p w:rsidR="005359C9" w:rsidRPr="005359C9" w:rsidRDefault="005359C9" w:rsidP="005359C9">
            <w:pPr>
              <w:ind w:right="-130"/>
              <w:rPr>
                <w:color w:val="000000"/>
                <w:sz w:val="16"/>
                <w:szCs w:val="16"/>
              </w:rPr>
            </w:pPr>
            <w:r w:rsidRPr="005359C9">
              <w:rPr>
                <w:color w:val="000000"/>
                <w:sz w:val="16"/>
                <w:szCs w:val="16"/>
              </w:rPr>
              <w:t xml:space="preserve"> (тыс. руб.)</w:t>
            </w:r>
          </w:p>
        </w:tc>
        <w:tc>
          <w:tcPr>
            <w:tcW w:w="992" w:type="dxa"/>
            <w:tcBorders>
              <w:top w:val="nil"/>
              <w:left w:val="nil"/>
              <w:bottom w:val="nil"/>
              <w:right w:val="nil"/>
            </w:tcBorders>
            <w:shd w:val="clear" w:color="auto" w:fill="auto"/>
            <w:noWrap/>
            <w:vAlign w:val="bottom"/>
            <w:hideMark/>
          </w:tcPr>
          <w:p w:rsidR="005359C9" w:rsidRPr="005359C9" w:rsidRDefault="005359C9" w:rsidP="005359C9">
            <w:pPr>
              <w:rPr>
                <w:color w:val="000000"/>
                <w:sz w:val="16"/>
                <w:szCs w:val="16"/>
              </w:rPr>
            </w:pPr>
          </w:p>
        </w:tc>
      </w:tr>
      <w:tr w:rsidR="005359C9" w:rsidRPr="005359C9" w:rsidTr="005359C9">
        <w:trPr>
          <w:trHeight w:val="1005"/>
        </w:trPr>
        <w:tc>
          <w:tcPr>
            <w:tcW w:w="993" w:type="dxa"/>
            <w:tcBorders>
              <w:top w:val="single" w:sz="4" w:space="0" w:color="auto"/>
              <w:left w:val="single" w:sz="4" w:space="0" w:color="auto"/>
              <w:bottom w:val="nil"/>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xml:space="preserve">№ </w:t>
            </w:r>
            <w:proofErr w:type="gramStart"/>
            <w:r w:rsidRPr="005359C9">
              <w:rPr>
                <w:b/>
                <w:bCs/>
                <w:color w:val="000000"/>
                <w:sz w:val="16"/>
                <w:szCs w:val="16"/>
              </w:rPr>
              <w:t>п</w:t>
            </w:r>
            <w:proofErr w:type="gramEnd"/>
            <w:r w:rsidRPr="005359C9">
              <w:rPr>
                <w:b/>
                <w:bCs/>
                <w:color w:val="000000"/>
                <w:sz w:val="16"/>
                <w:szCs w:val="16"/>
              </w:rPr>
              <w:t>/п</w:t>
            </w:r>
          </w:p>
        </w:tc>
        <w:tc>
          <w:tcPr>
            <w:tcW w:w="4678" w:type="dxa"/>
            <w:tcBorders>
              <w:top w:val="single" w:sz="4" w:space="0" w:color="auto"/>
              <w:left w:val="nil"/>
              <w:bottom w:val="nil"/>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Наименование статей</w:t>
            </w:r>
          </w:p>
        </w:tc>
        <w:tc>
          <w:tcPr>
            <w:tcW w:w="557" w:type="dxa"/>
            <w:tcBorders>
              <w:top w:val="single" w:sz="4" w:space="0" w:color="auto"/>
              <w:left w:val="nil"/>
              <w:bottom w:val="single" w:sz="4" w:space="0" w:color="auto"/>
              <w:right w:val="single" w:sz="4" w:space="0" w:color="auto"/>
            </w:tcBorders>
            <w:shd w:val="clear" w:color="auto" w:fill="auto"/>
            <w:textDirection w:val="btLr"/>
            <w:vAlign w:val="center"/>
            <w:hideMark/>
          </w:tcPr>
          <w:p w:rsidR="005359C9" w:rsidRPr="005359C9" w:rsidRDefault="005359C9" w:rsidP="005359C9">
            <w:pPr>
              <w:jc w:val="center"/>
              <w:rPr>
                <w:b/>
                <w:bCs/>
                <w:color w:val="000000"/>
                <w:sz w:val="16"/>
                <w:szCs w:val="16"/>
              </w:rPr>
            </w:pPr>
            <w:r w:rsidRPr="005359C9">
              <w:rPr>
                <w:b/>
                <w:bCs/>
                <w:color w:val="000000"/>
                <w:sz w:val="16"/>
                <w:szCs w:val="16"/>
              </w:rPr>
              <w:t>Код ГРБС</w:t>
            </w:r>
          </w:p>
        </w:tc>
        <w:tc>
          <w:tcPr>
            <w:tcW w:w="4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359C9" w:rsidRPr="005359C9" w:rsidRDefault="005359C9" w:rsidP="005359C9">
            <w:pPr>
              <w:jc w:val="center"/>
              <w:rPr>
                <w:b/>
                <w:bCs/>
                <w:color w:val="000000"/>
                <w:sz w:val="16"/>
                <w:szCs w:val="16"/>
              </w:rPr>
            </w:pPr>
            <w:r w:rsidRPr="005359C9">
              <w:rPr>
                <w:b/>
                <w:bCs/>
                <w:color w:val="000000"/>
                <w:sz w:val="16"/>
                <w:szCs w:val="16"/>
              </w:rPr>
              <w:t>код раздела</w:t>
            </w:r>
          </w:p>
        </w:tc>
        <w:tc>
          <w:tcPr>
            <w:tcW w:w="709" w:type="dxa"/>
            <w:tcBorders>
              <w:top w:val="single" w:sz="4" w:space="0" w:color="auto"/>
              <w:left w:val="nil"/>
              <w:bottom w:val="nil"/>
              <w:right w:val="nil"/>
            </w:tcBorders>
            <w:shd w:val="clear" w:color="auto" w:fill="auto"/>
            <w:textDirection w:val="btLr"/>
            <w:vAlign w:val="center"/>
            <w:hideMark/>
          </w:tcPr>
          <w:p w:rsidR="005359C9" w:rsidRPr="005359C9" w:rsidRDefault="005359C9" w:rsidP="005359C9">
            <w:pPr>
              <w:jc w:val="center"/>
              <w:rPr>
                <w:b/>
                <w:bCs/>
                <w:color w:val="000000"/>
                <w:sz w:val="16"/>
                <w:szCs w:val="16"/>
              </w:rPr>
            </w:pPr>
            <w:r w:rsidRPr="005359C9">
              <w:rPr>
                <w:b/>
                <w:bCs/>
                <w:color w:val="000000"/>
                <w:sz w:val="16"/>
                <w:szCs w:val="16"/>
              </w:rPr>
              <w:t>Код подраздела</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Код целевой статьи</w:t>
            </w:r>
          </w:p>
        </w:tc>
        <w:tc>
          <w:tcPr>
            <w:tcW w:w="993" w:type="dxa"/>
            <w:tcBorders>
              <w:top w:val="single" w:sz="4" w:space="0" w:color="auto"/>
              <w:left w:val="nil"/>
              <w:bottom w:val="nil"/>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 xml:space="preserve">Код вида расходов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Сумма</w:t>
            </w:r>
          </w:p>
        </w:tc>
      </w:tr>
      <w:tr w:rsidR="005359C9" w:rsidRPr="005359C9" w:rsidTr="005359C9">
        <w:trPr>
          <w:trHeight w:val="1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МУНИЦИПАЛЬНЫЙ СОВЕТ ГОРОДА ПАВЛОВСКА</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2 929,3</w:t>
            </w:r>
          </w:p>
        </w:tc>
      </w:tr>
      <w:tr w:rsidR="005359C9" w:rsidRPr="005359C9" w:rsidTr="005359C9">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Общегосударственные вопросы</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2 929,3</w:t>
            </w:r>
          </w:p>
        </w:tc>
      </w:tr>
      <w:tr w:rsidR="005359C9" w:rsidRPr="005359C9" w:rsidTr="005359C9">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02</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1 246,7</w:t>
            </w:r>
          </w:p>
        </w:tc>
      </w:tr>
      <w:tr w:rsidR="005359C9" w:rsidRPr="005359C9" w:rsidTr="005359C9">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lastRenderedPageBreak/>
              <w:t>1.1.1.1.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Глава муниципального образования</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02</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00 20 000 010</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1 246,7</w:t>
            </w:r>
          </w:p>
        </w:tc>
      </w:tr>
      <w:tr w:rsidR="005359C9" w:rsidRPr="005359C9" w:rsidTr="005359C9">
        <w:trPr>
          <w:trHeight w:val="7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1.1.1.1.1.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02</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00 20 000 010</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1 246,7</w:t>
            </w:r>
          </w:p>
        </w:tc>
      </w:tr>
      <w:tr w:rsidR="005359C9" w:rsidRPr="005359C9" w:rsidTr="005359C9">
        <w:trPr>
          <w:trHeight w:val="2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1.1.2.</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1 610,6</w:t>
            </w:r>
          </w:p>
        </w:tc>
      </w:tr>
      <w:tr w:rsidR="005359C9" w:rsidRPr="005359C9" w:rsidTr="005359C9">
        <w:trPr>
          <w:trHeight w:val="30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1.1.2.1.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Аппарат представительного органа муниципального образования</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00 20 000021</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1 610,6</w:t>
            </w:r>
          </w:p>
        </w:tc>
      </w:tr>
      <w:tr w:rsidR="005359C9" w:rsidRPr="005359C9" w:rsidTr="005359C9">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1.1.2.1.1.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00 20 000 021</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185,4</w:t>
            </w:r>
          </w:p>
        </w:tc>
      </w:tr>
      <w:tr w:rsidR="005359C9" w:rsidRPr="005359C9" w:rsidTr="005359C9">
        <w:trPr>
          <w:trHeight w:val="78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1.1.2.1.2.</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00 20 000 021</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1 425,2</w:t>
            </w:r>
          </w:p>
        </w:tc>
      </w:tr>
      <w:tr w:rsidR="005359C9" w:rsidRPr="005359C9" w:rsidTr="005359C9">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Другие общегосударственные вопросы</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72,0</w:t>
            </w:r>
          </w:p>
        </w:tc>
      </w:tr>
      <w:tr w:rsidR="005359C9" w:rsidRPr="005359C9" w:rsidTr="005359C9">
        <w:trPr>
          <w:trHeight w:val="33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1.3.1.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09 20 000 900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72,0</w:t>
            </w:r>
          </w:p>
        </w:tc>
      </w:tr>
      <w:tr w:rsidR="005359C9" w:rsidRPr="005359C9" w:rsidTr="005359C9">
        <w:trPr>
          <w:trHeight w:val="255"/>
        </w:trPr>
        <w:tc>
          <w:tcPr>
            <w:tcW w:w="993" w:type="dxa"/>
            <w:tcBorders>
              <w:top w:val="nil"/>
              <w:left w:val="single" w:sz="4" w:space="0" w:color="auto"/>
              <w:bottom w:val="single" w:sz="4" w:space="0" w:color="auto"/>
              <w:right w:val="nil"/>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1.3.1.1.</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09 20 000 900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72,0</w:t>
            </w:r>
          </w:p>
        </w:tc>
      </w:tr>
      <w:tr w:rsidR="005359C9" w:rsidRPr="005359C9" w:rsidTr="005359C9">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МЕСТНАЯ АДМИНИСТРАЦИЯ ГОРОДА ПАВЛОВСКА</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80 038,1</w:t>
            </w:r>
          </w:p>
        </w:tc>
      </w:tr>
      <w:tr w:rsidR="005359C9" w:rsidRPr="005359C9" w:rsidTr="005359C9">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Общегосударственные вопросы</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13 761,0</w:t>
            </w:r>
          </w:p>
        </w:tc>
      </w:tr>
      <w:tr w:rsidR="005359C9" w:rsidRPr="005359C9" w:rsidTr="005359C9">
        <w:trPr>
          <w:trHeight w:val="5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04</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12 960,5</w:t>
            </w:r>
          </w:p>
        </w:tc>
      </w:tr>
      <w:tr w:rsidR="005359C9" w:rsidRPr="005359C9" w:rsidTr="005359C9">
        <w:trPr>
          <w:trHeight w:val="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Глава местной администрации (исполнительно-распорядительного органа муниципального образования)</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04</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00 20 000 031</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1 246,7</w:t>
            </w:r>
          </w:p>
        </w:tc>
      </w:tr>
      <w:tr w:rsidR="005359C9" w:rsidRPr="005359C9" w:rsidTr="005359C9">
        <w:trPr>
          <w:trHeight w:val="40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2.1.1.1.1.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00 20 000 031</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1 246,7</w:t>
            </w:r>
          </w:p>
        </w:tc>
      </w:tr>
      <w:tr w:rsidR="005359C9" w:rsidRPr="005359C9" w:rsidTr="005359C9">
        <w:trPr>
          <w:trHeight w:val="3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2.1.1.2.</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Содержание и обеспечение деятельности местной администрации по решению вопросов местного значения</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04</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00 20 000 032</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9 319,1</w:t>
            </w:r>
          </w:p>
        </w:tc>
      </w:tr>
      <w:tr w:rsidR="005359C9" w:rsidRPr="005359C9" w:rsidTr="005359C9">
        <w:trPr>
          <w:trHeight w:val="73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2.1.1.2.1.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00 20 000 032</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7 539,6</w:t>
            </w:r>
          </w:p>
        </w:tc>
      </w:tr>
      <w:tr w:rsidR="005359C9" w:rsidRPr="005359C9" w:rsidTr="005359C9">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2.1.1.2.2.</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00 20 000 032</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1 775,9</w:t>
            </w:r>
          </w:p>
        </w:tc>
      </w:tr>
      <w:tr w:rsidR="005359C9" w:rsidRPr="005359C9" w:rsidTr="005359C9">
        <w:trPr>
          <w:trHeight w:val="1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2.1.1.2.3.</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00 20 000 032</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3,6</w:t>
            </w:r>
          </w:p>
        </w:tc>
      </w:tr>
      <w:tr w:rsidR="005359C9" w:rsidRPr="005359C9" w:rsidTr="005359C9">
        <w:trPr>
          <w:trHeight w:val="4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2.1.1.3.</w:t>
            </w:r>
          </w:p>
        </w:tc>
        <w:tc>
          <w:tcPr>
            <w:tcW w:w="4678" w:type="dxa"/>
            <w:tcBorders>
              <w:top w:val="nil"/>
              <w:left w:val="nil"/>
              <w:bottom w:val="single" w:sz="4" w:space="0" w:color="auto"/>
              <w:right w:val="single" w:sz="4" w:space="0" w:color="auto"/>
            </w:tcBorders>
            <w:shd w:val="clear" w:color="auto" w:fill="auto"/>
            <w:vAlign w:val="bottom"/>
            <w:hideMark/>
          </w:tcPr>
          <w:p w:rsidR="005359C9" w:rsidRPr="005359C9" w:rsidRDefault="005359C9" w:rsidP="005359C9">
            <w:pPr>
              <w:rPr>
                <w:b/>
                <w:bCs/>
                <w:color w:val="000000"/>
                <w:sz w:val="16"/>
                <w:szCs w:val="16"/>
              </w:rPr>
            </w:pPr>
            <w:r w:rsidRPr="005359C9">
              <w:rPr>
                <w:b/>
                <w:bCs/>
                <w:color w:val="000000"/>
                <w:sz w:val="16"/>
                <w:szCs w:val="16"/>
              </w:rPr>
              <w:t xml:space="preserve">Расходы </w:t>
            </w:r>
            <w:proofErr w:type="gramStart"/>
            <w:r w:rsidRPr="005359C9">
              <w:rPr>
                <w:b/>
                <w:bCs/>
                <w:color w:val="000000"/>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5359C9">
              <w:rPr>
                <w:b/>
                <w:bCs/>
                <w:color w:val="000000"/>
                <w:sz w:val="16"/>
                <w:szCs w:val="16"/>
              </w:rPr>
              <w:t xml:space="preserve">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04</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09 20 0G0 100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6,5</w:t>
            </w:r>
          </w:p>
        </w:tc>
      </w:tr>
      <w:tr w:rsidR="005359C9" w:rsidRPr="005359C9" w:rsidTr="005359C9">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2.1.1.3.1.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09 20 0G0 100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6,5</w:t>
            </w:r>
          </w:p>
        </w:tc>
      </w:tr>
      <w:tr w:rsidR="005359C9" w:rsidRPr="005359C9" w:rsidTr="005359C9">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2.1.2.</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5359C9">
              <w:rPr>
                <w:b/>
                <w:bCs/>
                <w:color w:val="000000"/>
                <w:sz w:val="16"/>
                <w:szCs w:val="16"/>
              </w:rPr>
              <w:t xml:space="preserve"> С</w:t>
            </w:r>
            <w:proofErr w:type="gramEnd"/>
            <w:r w:rsidRPr="005359C9">
              <w:rPr>
                <w:b/>
                <w:bCs/>
                <w:color w:val="000000"/>
                <w:sz w:val="16"/>
                <w:szCs w:val="16"/>
              </w:rPr>
              <w:t>анкт - Петербурга</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00 20 0G0 850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2 388,2</w:t>
            </w:r>
          </w:p>
        </w:tc>
      </w:tr>
      <w:tr w:rsidR="005359C9" w:rsidRPr="005359C9" w:rsidTr="005359C9">
        <w:trPr>
          <w:trHeight w:val="5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2.1.2.1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00 20 0G0 850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2 208,8</w:t>
            </w:r>
          </w:p>
        </w:tc>
      </w:tr>
      <w:tr w:rsidR="005359C9" w:rsidRPr="005359C9" w:rsidTr="005359C9">
        <w:trPr>
          <w:trHeight w:val="23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2.1.2.2</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00 20 0G0 850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179,4</w:t>
            </w:r>
          </w:p>
        </w:tc>
      </w:tr>
      <w:tr w:rsidR="005359C9" w:rsidRPr="005359C9" w:rsidTr="005359C9">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2.1.2.1.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Резервные фонды</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11</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350,0</w:t>
            </w:r>
          </w:p>
        </w:tc>
      </w:tr>
      <w:tr w:rsidR="005359C9" w:rsidRPr="005359C9" w:rsidTr="005359C9">
        <w:trPr>
          <w:trHeight w:val="10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2.1.2.1.1.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Резервный фонд Местной администрации</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11</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07 00 000 060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350,0</w:t>
            </w:r>
          </w:p>
        </w:tc>
      </w:tr>
      <w:tr w:rsidR="005359C9" w:rsidRPr="005359C9" w:rsidTr="005359C9">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2.1.3.</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11</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07 00 000 060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350,0</w:t>
            </w:r>
          </w:p>
        </w:tc>
      </w:tr>
      <w:tr w:rsidR="005359C9" w:rsidRPr="005359C9" w:rsidTr="005359C9">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2.1.3.1.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Другие общегосударственные вопросы</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585,5</w:t>
            </w:r>
          </w:p>
        </w:tc>
      </w:tr>
      <w:tr w:rsidR="005359C9" w:rsidRPr="005359C9" w:rsidTr="005359C9">
        <w:trPr>
          <w:trHeight w:val="54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2.1.3.1.1.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Формирование архивных фондов органов местного самоуправления, муниципальных предприятий и учреждений</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09 00 000 070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58,4</w:t>
            </w:r>
          </w:p>
        </w:tc>
      </w:tr>
      <w:tr w:rsidR="005359C9" w:rsidRPr="005359C9" w:rsidTr="005359C9">
        <w:trPr>
          <w:trHeight w:val="35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2.1.3.2.</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09 00 000 070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58,4</w:t>
            </w:r>
          </w:p>
        </w:tc>
      </w:tr>
      <w:tr w:rsidR="005359C9" w:rsidRPr="005359C9" w:rsidTr="005359C9">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2.1.3.2.1.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Осуществление закупок товаров, работ, услуг для обеспечения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xml:space="preserve">09 20 000 110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210,4</w:t>
            </w:r>
          </w:p>
        </w:tc>
      </w:tr>
      <w:tr w:rsidR="005359C9" w:rsidRPr="005359C9" w:rsidTr="005359C9">
        <w:trPr>
          <w:trHeight w:val="21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2.1.3.3</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xml:space="preserve">09 20 000 110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210,4</w:t>
            </w:r>
          </w:p>
        </w:tc>
      </w:tr>
      <w:tr w:rsidR="005359C9" w:rsidRPr="005359C9" w:rsidTr="005359C9">
        <w:trPr>
          <w:trHeight w:val="50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2.1.3.3.1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79 50 000 440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90,0</w:t>
            </w:r>
          </w:p>
        </w:tc>
      </w:tr>
      <w:tr w:rsidR="005359C9" w:rsidRPr="005359C9" w:rsidTr="005359C9">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2.1.3.4.</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79 50 000 440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90,0</w:t>
            </w:r>
          </w:p>
        </w:tc>
      </w:tr>
      <w:tr w:rsidR="005359C9" w:rsidRPr="005359C9" w:rsidTr="005359C9">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lastRenderedPageBreak/>
              <w:t>2.1.3.4.1.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79 50 000 420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35,0</w:t>
            </w:r>
          </w:p>
        </w:tc>
      </w:tr>
      <w:tr w:rsidR="005359C9" w:rsidRPr="005359C9" w:rsidTr="005359C9">
        <w:trPr>
          <w:trHeight w:val="24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2.1.3.5.</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79 70 000 420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35,0</w:t>
            </w:r>
          </w:p>
        </w:tc>
      </w:tr>
      <w:tr w:rsidR="005359C9" w:rsidRPr="005359C9" w:rsidTr="005359C9">
        <w:trPr>
          <w:trHeight w:val="5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2.1.3.5.1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79 50 000 410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76,9</w:t>
            </w:r>
          </w:p>
        </w:tc>
      </w:tr>
      <w:tr w:rsidR="005359C9" w:rsidRPr="005359C9" w:rsidTr="005359C9">
        <w:trPr>
          <w:trHeight w:val="2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2.1.3.6.</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7950 000 410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76,9</w:t>
            </w:r>
          </w:p>
        </w:tc>
      </w:tr>
      <w:tr w:rsidR="005359C9" w:rsidRPr="005359C9" w:rsidTr="005359C9">
        <w:trPr>
          <w:trHeight w:val="956"/>
        </w:trPr>
        <w:tc>
          <w:tcPr>
            <w:tcW w:w="993" w:type="dxa"/>
            <w:tcBorders>
              <w:top w:val="nil"/>
              <w:left w:val="single" w:sz="4" w:space="0" w:color="auto"/>
              <w:bottom w:val="single" w:sz="4" w:space="0" w:color="auto"/>
              <w:right w:val="nil"/>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2.1.3.6.1</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5359C9">
              <w:rPr>
                <w:b/>
                <w:bCs/>
                <w:color w:val="000000"/>
                <w:sz w:val="16"/>
                <w:szCs w:val="16"/>
              </w:rPr>
              <w:t>психоактивных</w:t>
            </w:r>
            <w:proofErr w:type="spellEnd"/>
            <w:r w:rsidRPr="005359C9">
              <w:rPr>
                <w:b/>
                <w:bCs/>
                <w:color w:val="000000"/>
                <w:sz w:val="16"/>
                <w:szCs w:val="16"/>
              </w:rPr>
              <w:t xml:space="preserve"> веществ, наркомании в муниципальном образовании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79 50 000 430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114,8</w:t>
            </w:r>
          </w:p>
        </w:tc>
      </w:tr>
      <w:tr w:rsidR="005359C9" w:rsidRPr="005359C9" w:rsidTr="005359C9">
        <w:trPr>
          <w:trHeight w:val="480"/>
        </w:trPr>
        <w:tc>
          <w:tcPr>
            <w:tcW w:w="993" w:type="dxa"/>
            <w:tcBorders>
              <w:top w:val="nil"/>
              <w:left w:val="single" w:sz="4" w:space="0" w:color="auto"/>
              <w:bottom w:val="single" w:sz="4" w:space="0" w:color="auto"/>
              <w:right w:val="nil"/>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2.1.3.6.1</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79 50 000430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114,8</w:t>
            </w:r>
          </w:p>
        </w:tc>
      </w:tr>
      <w:tr w:rsidR="005359C9" w:rsidRPr="005359C9" w:rsidTr="005359C9">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2.2.</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Национальная безопасность и правоохранительная деятельность</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64,2</w:t>
            </w:r>
          </w:p>
        </w:tc>
      </w:tr>
      <w:tr w:rsidR="005359C9" w:rsidRPr="005359C9" w:rsidTr="005359C9">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2.2.1.</w:t>
            </w:r>
          </w:p>
        </w:tc>
        <w:tc>
          <w:tcPr>
            <w:tcW w:w="4678" w:type="dxa"/>
            <w:tcBorders>
              <w:top w:val="nil"/>
              <w:left w:val="nil"/>
              <w:bottom w:val="single" w:sz="4" w:space="0" w:color="auto"/>
              <w:right w:val="single" w:sz="4" w:space="0" w:color="auto"/>
            </w:tcBorders>
            <w:shd w:val="clear" w:color="auto" w:fill="auto"/>
            <w:hideMark/>
          </w:tcPr>
          <w:p w:rsidR="005359C9" w:rsidRPr="005359C9" w:rsidRDefault="005359C9" w:rsidP="005359C9">
            <w:pPr>
              <w:rPr>
                <w:b/>
                <w:bCs/>
                <w:color w:val="000000"/>
                <w:sz w:val="16"/>
                <w:szCs w:val="16"/>
              </w:rPr>
            </w:pPr>
            <w:r w:rsidRPr="005359C9">
              <w:rPr>
                <w:b/>
                <w:bCs/>
                <w:color w:val="000000"/>
                <w:sz w:val="16"/>
                <w:szCs w:val="16"/>
              </w:rPr>
              <w:t>Зашита населения и территории от чрезвычайных ситуаций природного и техногенного характера, гражданская оборона</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09</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64,2</w:t>
            </w:r>
          </w:p>
        </w:tc>
      </w:tr>
      <w:tr w:rsidR="005359C9" w:rsidRPr="005359C9" w:rsidTr="005359C9">
        <w:trPr>
          <w:trHeight w:val="5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2.2.1.1.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09</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21 90 000 120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64,2</w:t>
            </w:r>
          </w:p>
        </w:tc>
      </w:tr>
      <w:tr w:rsidR="005359C9" w:rsidRPr="005359C9" w:rsidTr="005359C9">
        <w:trPr>
          <w:trHeight w:val="1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2.2.1.1.1.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09</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21 90 000 120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64,2</w:t>
            </w:r>
          </w:p>
        </w:tc>
      </w:tr>
      <w:tr w:rsidR="005359C9" w:rsidRPr="005359C9" w:rsidTr="005359C9">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2.3.</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Национальная экономика</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1 923,8</w:t>
            </w:r>
          </w:p>
        </w:tc>
      </w:tr>
      <w:tr w:rsidR="005359C9" w:rsidRPr="005359C9" w:rsidTr="005359C9">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2.3.1.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Общеэкономические вопросы</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447,6</w:t>
            </w:r>
          </w:p>
        </w:tc>
      </w:tr>
      <w:tr w:rsidR="005359C9" w:rsidRPr="005359C9" w:rsidTr="005359C9">
        <w:trPr>
          <w:trHeight w:val="33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2.3.1.1.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51 00 000 140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447,6</w:t>
            </w:r>
          </w:p>
        </w:tc>
      </w:tr>
      <w:tr w:rsidR="005359C9" w:rsidRPr="005359C9" w:rsidTr="005359C9">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2.3.1.1.1.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51 00 000 140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447,6</w:t>
            </w:r>
          </w:p>
        </w:tc>
      </w:tr>
      <w:tr w:rsidR="005359C9" w:rsidRPr="005359C9" w:rsidTr="005359C9">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2.3.2.</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 xml:space="preserve">   Дорожное хозяйство (дорожные фонды)</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09</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1 462,6</w:t>
            </w:r>
          </w:p>
        </w:tc>
      </w:tr>
      <w:tr w:rsidR="005359C9" w:rsidRPr="005359C9" w:rsidTr="005359C9">
        <w:trPr>
          <w:trHeight w:val="55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2.3.2.1.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09</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31 50 000 250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1 462,6</w:t>
            </w:r>
          </w:p>
        </w:tc>
      </w:tr>
      <w:tr w:rsidR="005359C9" w:rsidRPr="005359C9" w:rsidTr="005359C9">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2.3.2.1.1.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09</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31 50 000 250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1 462,6</w:t>
            </w:r>
          </w:p>
        </w:tc>
      </w:tr>
      <w:tr w:rsidR="005359C9" w:rsidRPr="005359C9" w:rsidTr="005359C9">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2.3.3.</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Другие вопросы в области национальной экономики</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12</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13,6</w:t>
            </w:r>
          </w:p>
        </w:tc>
      </w:tr>
      <w:tr w:rsidR="005359C9" w:rsidRPr="005359C9" w:rsidTr="005359C9">
        <w:trPr>
          <w:trHeight w:val="14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2.3.3.1.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Содействие развитию малого бизнеса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12</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34 50 000 130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13,6</w:t>
            </w:r>
          </w:p>
        </w:tc>
      </w:tr>
      <w:tr w:rsidR="005359C9" w:rsidRPr="005359C9" w:rsidTr="005359C9">
        <w:trPr>
          <w:trHeight w:val="15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2.3.3.1.1.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12</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34 50 000 130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13,6</w:t>
            </w:r>
          </w:p>
        </w:tc>
      </w:tr>
      <w:tr w:rsidR="005359C9" w:rsidRPr="005359C9" w:rsidTr="005359C9">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2.4.</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Жилищно-коммунальное хозяйство</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50 509,7</w:t>
            </w:r>
          </w:p>
        </w:tc>
      </w:tr>
      <w:tr w:rsidR="005359C9" w:rsidRPr="005359C9" w:rsidTr="005359C9">
        <w:trPr>
          <w:trHeight w:val="9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2.4.1.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Благоустройство</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50 509,7</w:t>
            </w:r>
          </w:p>
        </w:tc>
      </w:tr>
      <w:tr w:rsidR="005359C9" w:rsidRPr="005359C9" w:rsidTr="005359C9">
        <w:trPr>
          <w:trHeight w:val="56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2.4.1.1.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60 00 000 301</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4 592,4</w:t>
            </w:r>
          </w:p>
        </w:tc>
      </w:tr>
      <w:tr w:rsidR="005359C9" w:rsidRPr="005359C9" w:rsidTr="005359C9">
        <w:trPr>
          <w:trHeight w:val="32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2.4.1.1.1.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60 00 000 301</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4 592,4</w:t>
            </w:r>
          </w:p>
        </w:tc>
      </w:tr>
      <w:tr w:rsidR="005359C9" w:rsidRPr="005359C9" w:rsidTr="005359C9">
        <w:trPr>
          <w:trHeight w:val="56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2.4.1.2.</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60 00 000 303</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26 068,1</w:t>
            </w:r>
          </w:p>
        </w:tc>
      </w:tr>
      <w:tr w:rsidR="005359C9" w:rsidRPr="005359C9" w:rsidTr="005359C9">
        <w:trPr>
          <w:trHeight w:val="28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2.4.1.2.1.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60 00 000 303</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25 888,9</w:t>
            </w:r>
          </w:p>
        </w:tc>
      </w:tr>
      <w:tr w:rsidR="005359C9" w:rsidRPr="005359C9" w:rsidTr="005359C9">
        <w:trPr>
          <w:trHeight w:val="15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2.4.1.2.2.</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60 00 000 303</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179,2</w:t>
            </w:r>
          </w:p>
        </w:tc>
      </w:tr>
      <w:tr w:rsidR="005359C9" w:rsidRPr="005359C9" w:rsidTr="005359C9">
        <w:trPr>
          <w:trHeight w:val="3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2.4.1.3.</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60 00 000 306</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491,5</w:t>
            </w:r>
          </w:p>
        </w:tc>
      </w:tr>
      <w:tr w:rsidR="005359C9" w:rsidRPr="005359C9" w:rsidTr="005359C9">
        <w:trPr>
          <w:trHeight w:val="26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2.4.1.3.1.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60 00 000 306</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491,5</w:t>
            </w:r>
          </w:p>
        </w:tc>
      </w:tr>
      <w:tr w:rsidR="005359C9" w:rsidRPr="005359C9" w:rsidTr="005359C9">
        <w:trPr>
          <w:trHeight w:val="63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2.4.1.4.</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proofErr w:type="gramStart"/>
            <w:r w:rsidRPr="005359C9">
              <w:rPr>
                <w:b/>
                <w:bCs/>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60 00 000 304</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30,0</w:t>
            </w:r>
          </w:p>
        </w:tc>
      </w:tr>
      <w:tr w:rsidR="005359C9" w:rsidRPr="005359C9" w:rsidTr="005359C9">
        <w:trPr>
          <w:trHeight w:val="27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2.4.1.4.1.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60 00 000 304</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30,0</w:t>
            </w:r>
          </w:p>
        </w:tc>
      </w:tr>
      <w:tr w:rsidR="005359C9" w:rsidRPr="005359C9" w:rsidTr="005359C9">
        <w:trPr>
          <w:trHeight w:val="58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lastRenderedPageBreak/>
              <w:t>2.4.1.5.</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60 00 0G3 160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15 105,5</w:t>
            </w:r>
          </w:p>
        </w:tc>
      </w:tr>
      <w:tr w:rsidR="005359C9" w:rsidRPr="005359C9" w:rsidTr="005359C9">
        <w:trPr>
          <w:trHeight w:val="31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2.4.1.5.1.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0G3 160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15 105,5</w:t>
            </w:r>
          </w:p>
        </w:tc>
      </w:tr>
      <w:tr w:rsidR="005359C9" w:rsidRPr="005359C9" w:rsidTr="005359C9">
        <w:trPr>
          <w:trHeight w:val="22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2.4.1.6.</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proofErr w:type="gramStart"/>
            <w:r w:rsidRPr="005359C9">
              <w:rPr>
                <w:b/>
                <w:bCs/>
                <w:color w:val="000000"/>
                <w:sz w:val="16"/>
                <w:szCs w:val="16"/>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5359C9">
              <w:rPr>
                <w:b/>
                <w:bCs/>
                <w:color w:val="000000"/>
                <w:sz w:val="16"/>
                <w:szCs w:val="16"/>
              </w:rPr>
              <w:t xml:space="preserve"> насаждений на территориях зеленых насаждений общего пользования местного значения </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60 00 000 307</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1 839,0</w:t>
            </w:r>
          </w:p>
        </w:tc>
      </w:tr>
      <w:tr w:rsidR="005359C9" w:rsidRPr="005359C9" w:rsidTr="005359C9">
        <w:trPr>
          <w:trHeight w:val="31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2.4.1.6.1.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60 00 000 307</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1 839,0</w:t>
            </w:r>
          </w:p>
        </w:tc>
      </w:tr>
      <w:tr w:rsidR="005359C9" w:rsidRPr="005359C9" w:rsidTr="005359C9">
        <w:trPr>
          <w:trHeight w:val="21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2.4.1.7.</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Выполнение оформления к праздничным мероприятиям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60 00 000 306</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1 441,5</w:t>
            </w:r>
          </w:p>
        </w:tc>
      </w:tr>
      <w:tr w:rsidR="005359C9" w:rsidRPr="005359C9" w:rsidTr="005359C9">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2.4.1.7.1.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60 00 000 306</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1 441,5</w:t>
            </w:r>
          </w:p>
        </w:tc>
      </w:tr>
      <w:tr w:rsidR="005359C9" w:rsidRPr="005359C9" w:rsidTr="005359C9">
        <w:trPr>
          <w:trHeight w:val="48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2.4.1.8.</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Устройство искусственных неровностей на проездах и въездах на придомовых территориях и дворовых территориях</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60 00 000 302</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941,7</w:t>
            </w:r>
          </w:p>
        </w:tc>
      </w:tr>
      <w:tr w:rsidR="005359C9" w:rsidRPr="005359C9" w:rsidTr="005359C9">
        <w:trPr>
          <w:trHeight w:val="19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2.4.1.8.1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60 00 000 302</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941,7</w:t>
            </w:r>
          </w:p>
        </w:tc>
      </w:tr>
      <w:tr w:rsidR="005359C9" w:rsidRPr="005359C9" w:rsidTr="005359C9">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2.5.</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Охрана окружающей среды</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06</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140,0</w:t>
            </w:r>
          </w:p>
        </w:tc>
      </w:tr>
      <w:tr w:rsidR="005359C9" w:rsidRPr="005359C9" w:rsidTr="005359C9">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2.5.1.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Другие вопросы в области охраны окружающей среды</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06</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05</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140,0</w:t>
            </w:r>
          </w:p>
        </w:tc>
      </w:tr>
      <w:tr w:rsidR="005359C9" w:rsidRPr="005359C9" w:rsidTr="005359C9">
        <w:trPr>
          <w:trHeight w:val="40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2.5.1.1.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Участие в мероприятиях по охране окружающей среды в границах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06</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05</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41 00 000 150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140,0</w:t>
            </w:r>
          </w:p>
        </w:tc>
      </w:tr>
      <w:tr w:rsidR="005359C9" w:rsidRPr="005359C9" w:rsidTr="005359C9">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2.5.1.1.1.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06</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41 00 000 150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140,0</w:t>
            </w:r>
          </w:p>
        </w:tc>
      </w:tr>
      <w:tr w:rsidR="005359C9" w:rsidRPr="005359C9" w:rsidTr="005359C9">
        <w:trPr>
          <w:trHeight w:val="1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2.6.</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Образование</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444,6</w:t>
            </w:r>
          </w:p>
        </w:tc>
      </w:tr>
      <w:tr w:rsidR="005359C9" w:rsidRPr="005359C9" w:rsidTr="005359C9">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2.6.1.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Профессиональная подготовка, переподготовка и повышение квалификации</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05</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56,6</w:t>
            </w:r>
          </w:p>
        </w:tc>
      </w:tr>
      <w:tr w:rsidR="005359C9" w:rsidRPr="005359C9" w:rsidTr="005359C9">
        <w:trPr>
          <w:trHeight w:val="7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2.6.1.1.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05</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42 80 000 160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56,6</w:t>
            </w:r>
          </w:p>
        </w:tc>
      </w:tr>
      <w:tr w:rsidR="005359C9" w:rsidRPr="005359C9" w:rsidTr="0046358A">
        <w:trPr>
          <w:trHeight w:val="1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2.6.1.1.1.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05</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42 80 000 160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56,6</w:t>
            </w:r>
          </w:p>
        </w:tc>
      </w:tr>
      <w:tr w:rsidR="005359C9" w:rsidRPr="005359C9" w:rsidTr="005359C9">
        <w:trPr>
          <w:trHeight w:val="2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2.6.2.</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Молодежная политика</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07</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388,0</w:t>
            </w:r>
          </w:p>
        </w:tc>
      </w:tr>
      <w:tr w:rsidR="005359C9" w:rsidRPr="005359C9" w:rsidTr="005359C9">
        <w:trPr>
          <w:trHeight w:val="2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2.6.2.1.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07</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43 10 000 170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148,0</w:t>
            </w:r>
          </w:p>
        </w:tc>
      </w:tr>
      <w:tr w:rsidR="005359C9" w:rsidRPr="005359C9" w:rsidTr="005359C9">
        <w:trPr>
          <w:trHeight w:val="35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2.6.2.1.1.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43 10 000 170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148,0</w:t>
            </w:r>
          </w:p>
        </w:tc>
      </w:tr>
      <w:tr w:rsidR="005359C9" w:rsidRPr="005359C9" w:rsidTr="005359C9">
        <w:trPr>
          <w:trHeight w:val="63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2.6.2.2.</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07</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43 10 000 180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240,0</w:t>
            </w:r>
          </w:p>
        </w:tc>
      </w:tr>
      <w:tr w:rsidR="005359C9" w:rsidRPr="005359C9" w:rsidTr="005359C9">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2.6.2.2.1.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43 10 000 180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240,0</w:t>
            </w:r>
          </w:p>
        </w:tc>
      </w:tr>
      <w:tr w:rsidR="005359C9" w:rsidRPr="005359C9" w:rsidTr="005359C9">
        <w:trPr>
          <w:trHeight w:val="2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2.7.</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Культура, кинематография</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08</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3 470,8</w:t>
            </w:r>
          </w:p>
        </w:tc>
      </w:tr>
      <w:tr w:rsidR="005359C9" w:rsidRPr="005359C9" w:rsidTr="005359C9">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2.7.1.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Культура</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08</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3 470,8</w:t>
            </w:r>
          </w:p>
        </w:tc>
      </w:tr>
      <w:tr w:rsidR="005359C9" w:rsidRPr="005359C9" w:rsidTr="005359C9">
        <w:trPr>
          <w:trHeight w:val="53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2.7.1.1.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 xml:space="preserve">Организация  и проведение </w:t>
            </w:r>
            <w:proofErr w:type="gramStart"/>
            <w:r w:rsidRPr="005359C9">
              <w:rPr>
                <w:b/>
                <w:bCs/>
                <w:color w:val="000000"/>
                <w:sz w:val="16"/>
                <w:szCs w:val="16"/>
              </w:rPr>
              <w:t>местных</w:t>
            </w:r>
            <w:proofErr w:type="gramEnd"/>
            <w:r w:rsidRPr="005359C9">
              <w:rPr>
                <w:b/>
                <w:bCs/>
                <w:color w:val="000000"/>
                <w:sz w:val="16"/>
                <w:szCs w:val="16"/>
              </w:rPr>
              <w:t xml:space="preserve"> и участие в организации и проведении городских праздничных и иных зрелищных мероприятий</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08</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44 00 000 190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1 610,8</w:t>
            </w:r>
          </w:p>
        </w:tc>
      </w:tr>
      <w:tr w:rsidR="005359C9" w:rsidRPr="005359C9" w:rsidTr="005359C9">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2.7.1.1.1.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08</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44 00 000 190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1 610,8</w:t>
            </w:r>
          </w:p>
        </w:tc>
      </w:tr>
      <w:tr w:rsidR="005359C9" w:rsidRPr="005359C9" w:rsidTr="0046358A">
        <w:trPr>
          <w:trHeight w:val="11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2.7.1.2.</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Организация и проведение досуговых мероприятий для жителей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08</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44 00 000 200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1 860,0</w:t>
            </w:r>
          </w:p>
        </w:tc>
      </w:tr>
      <w:tr w:rsidR="005359C9" w:rsidRPr="005359C9" w:rsidTr="005359C9">
        <w:trPr>
          <w:trHeight w:val="2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2.7.1.2.1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08</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44 00 000 200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1 860,0</w:t>
            </w:r>
          </w:p>
        </w:tc>
      </w:tr>
      <w:tr w:rsidR="005359C9" w:rsidRPr="005359C9" w:rsidTr="0046358A">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2.8.</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Социальная политика</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7 320,6</w:t>
            </w:r>
          </w:p>
        </w:tc>
      </w:tr>
      <w:tr w:rsidR="005359C9" w:rsidRPr="005359C9" w:rsidTr="005359C9">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2.8.1.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Социальное обеспечение населения</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722,6</w:t>
            </w:r>
          </w:p>
        </w:tc>
      </w:tr>
      <w:tr w:rsidR="005359C9" w:rsidRPr="005359C9" w:rsidTr="005359C9">
        <w:trPr>
          <w:trHeight w:val="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2.8.1.1.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Расходы на предоставление доплат к пенсии лицам, замещавшим муниципальные должности и должности муниципальной службы</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50 50 000 220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722,6</w:t>
            </w:r>
          </w:p>
        </w:tc>
      </w:tr>
      <w:tr w:rsidR="005359C9" w:rsidRPr="005359C9" w:rsidTr="005359C9">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2.8.1.1.1.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Социальное обеспечение и иные выплаты населению</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50 50 000 220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722,6</w:t>
            </w:r>
          </w:p>
        </w:tc>
      </w:tr>
      <w:tr w:rsidR="005359C9" w:rsidRPr="005359C9" w:rsidTr="005359C9">
        <w:trPr>
          <w:trHeight w:val="2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2.8.2.</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Охрана семьи и детства</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04</w:t>
            </w:r>
          </w:p>
        </w:tc>
        <w:tc>
          <w:tcPr>
            <w:tcW w:w="1417" w:type="dxa"/>
            <w:tcBorders>
              <w:top w:val="nil"/>
              <w:left w:val="nil"/>
              <w:bottom w:val="nil"/>
              <w:right w:val="nil"/>
            </w:tcBorders>
            <w:shd w:val="clear" w:color="000000" w:fill="FFFFFF"/>
            <w:noWrap/>
            <w:vAlign w:val="bottom"/>
            <w:hideMark/>
          </w:tcPr>
          <w:p w:rsidR="005359C9" w:rsidRPr="005359C9" w:rsidRDefault="005359C9" w:rsidP="005359C9">
            <w:pPr>
              <w:rPr>
                <w:i/>
                <w:iCs/>
                <w:color w:val="000000"/>
                <w:sz w:val="16"/>
                <w:szCs w:val="16"/>
              </w:rPr>
            </w:pPr>
            <w:r w:rsidRPr="005359C9">
              <w:rPr>
                <w:i/>
                <w:iCs/>
                <w:color w:val="000000"/>
                <w:sz w:val="16"/>
                <w:szCs w:val="16"/>
              </w:rPr>
              <w:t>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6 579,5</w:t>
            </w:r>
          </w:p>
        </w:tc>
      </w:tr>
      <w:tr w:rsidR="005359C9" w:rsidRPr="005359C9" w:rsidTr="0046358A">
        <w:trPr>
          <w:trHeight w:val="4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2.8.2.1.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 xml:space="preserve">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w:t>
            </w:r>
            <w:r w:rsidRPr="005359C9">
              <w:rPr>
                <w:b/>
                <w:bCs/>
                <w:color w:val="000000"/>
                <w:sz w:val="16"/>
                <w:szCs w:val="16"/>
              </w:rPr>
              <w:lastRenderedPageBreak/>
              <w:t>ребёнка в семье опекуна и приёмной семье за счёт субвенций из бюджета</w:t>
            </w:r>
            <w:proofErr w:type="gramStart"/>
            <w:r w:rsidRPr="005359C9">
              <w:rPr>
                <w:b/>
                <w:bCs/>
                <w:color w:val="000000"/>
                <w:sz w:val="16"/>
                <w:szCs w:val="16"/>
              </w:rPr>
              <w:t xml:space="preserve"> С</w:t>
            </w:r>
            <w:proofErr w:type="gramEnd"/>
            <w:r w:rsidRPr="005359C9">
              <w:rPr>
                <w:b/>
                <w:bCs/>
                <w:color w:val="000000"/>
                <w:sz w:val="16"/>
                <w:szCs w:val="16"/>
              </w:rPr>
              <w:t>анкт - Петербурга</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lastRenderedPageBreak/>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51 10 0G0 860</w:t>
            </w:r>
          </w:p>
        </w:tc>
        <w:tc>
          <w:tcPr>
            <w:tcW w:w="993"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4 319,2</w:t>
            </w:r>
          </w:p>
        </w:tc>
      </w:tr>
      <w:tr w:rsidR="005359C9" w:rsidRPr="005359C9" w:rsidTr="005359C9">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lastRenderedPageBreak/>
              <w:t>2.8.2.1.1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Социальное обеспечение и иные выплаты населению</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color w:val="000000"/>
                <w:sz w:val="16"/>
                <w:szCs w:val="16"/>
              </w:rPr>
            </w:pPr>
            <w:r w:rsidRPr="005359C9">
              <w:rPr>
                <w:color w:val="000000"/>
                <w:sz w:val="16"/>
                <w:szCs w:val="16"/>
              </w:rPr>
              <w:t>51 10 0G0 860</w:t>
            </w:r>
          </w:p>
        </w:tc>
        <w:tc>
          <w:tcPr>
            <w:tcW w:w="993"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color w:val="000000"/>
                <w:sz w:val="16"/>
                <w:szCs w:val="16"/>
              </w:rPr>
            </w:pPr>
            <w:r w:rsidRPr="005359C9">
              <w:rPr>
                <w:color w:val="000000"/>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4 319,2</w:t>
            </w:r>
          </w:p>
        </w:tc>
      </w:tr>
      <w:tr w:rsidR="005359C9" w:rsidRPr="005359C9" w:rsidTr="005359C9">
        <w:trPr>
          <w:trHeight w:val="38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2.8.2.2.</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5359C9">
              <w:rPr>
                <w:b/>
                <w:bCs/>
                <w:color w:val="000000"/>
                <w:sz w:val="16"/>
                <w:szCs w:val="16"/>
              </w:rPr>
              <w:t xml:space="preserve"> С</w:t>
            </w:r>
            <w:proofErr w:type="gramEnd"/>
            <w:r w:rsidRPr="005359C9">
              <w:rPr>
                <w:b/>
                <w:bCs/>
                <w:color w:val="000000"/>
                <w:sz w:val="16"/>
                <w:szCs w:val="16"/>
              </w:rPr>
              <w:t>анкт - Петербурга</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51 10 0G0 870</w:t>
            </w:r>
          </w:p>
        </w:tc>
        <w:tc>
          <w:tcPr>
            <w:tcW w:w="993"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2 260,3</w:t>
            </w:r>
          </w:p>
        </w:tc>
      </w:tr>
      <w:tr w:rsidR="005359C9" w:rsidRPr="005359C9" w:rsidTr="0046358A">
        <w:trPr>
          <w:trHeight w:val="8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2.8.2.2.1.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Социальное обеспечение и иные выплаты населению</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color w:val="000000"/>
                <w:sz w:val="16"/>
                <w:szCs w:val="16"/>
              </w:rPr>
            </w:pPr>
            <w:r w:rsidRPr="005359C9">
              <w:rPr>
                <w:color w:val="000000"/>
                <w:sz w:val="16"/>
                <w:szCs w:val="16"/>
              </w:rPr>
              <w:t>51 10 0G0 870</w:t>
            </w:r>
          </w:p>
        </w:tc>
        <w:tc>
          <w:tcPr>
            <w:tcW w:w="993"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color w:val="000000"/>
                <w:sz w:val="16"/>
                <w:szCs w:val="16"/>
              </w:rPr>
            </w:pPr>
            <w:r w:rsidRPr="005359C9">
              <w:rPr>
                <w:color w:val="000000"/>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2 260,3</w:t>
            </w:r>
          </w:p>
        </w:tc>
      </w:tr>
      <w:tr w:rsidR="005359C9" w:rsidRPr="005359C9" w:rsidTr="005359C9">
        <w:trPr>
          <w:trHeight w:val="1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2.8.3.</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Другие вопросы в области социальной политики</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06</w:t>
            </w:r>
          </w:p>
        </w:tc>
        <w:tc>
          <w:tcPr>
            <w:tcW w:w="1417"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18,5</w:t>
            </w:r>
          </w:p>
        </w:tc>
      </w:tr>
      <w:tr w:rsidR="005359C9" w:rsidRPr="005359C9" w:rsidTr="005359C9">
        <w:trPr>
          <w:trHeight w:val="35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2.8.3.1.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06</w:t>
            </w:r>
          </w:p>
        </w:tc>
        <w:tc>
          <w:tcPr>
            <w:tcW w:w="1417"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50 50 000 230</w:t>
            </w:r>
          </w:p>
        </w:tc>
        <w:tc>
          <w:tcPr>
            <w:tcW w:w="993"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18,5</w:t>
            </w:r>
          </w:p>
        </w:tc>
      </w:tr>
      <w:tr w:rsidR="005359C9" w:rsidRPr="005359C9" w:rsidTr="005359C9">
        <w:trPr>
          <w:trHeight w:val="3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2.8.3.1.1.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06</w:t>
            </w:r>
          </w:p>
        </w:tc>
        <w:tc>
          <w:tcPr>
            <w:tcW w:w="1417"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color w:val="000000"/>
                <w:sz w:val="16"/>
                <w:szCs w:val="16"/>
              </w:rPr>
            </w:pPr>
            <w:r w:rsidRPr="005359C9">
              <w:rPr>
                <w:color w:val="000000"/>
                <w:sz w:val="16"/>
                <w:szCs w:val="16"/>
              </w:rPr>
              <w:t>50 50 000 230</w:t>
            </w:r>
          </w:p>
        </w:tc>
        <w:tc>
          <w:tcPr>
            <w:tcW w:w="993"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18,5</w:t>
            </w:r>
          </w:p>
        </w:tc>
      </w:tr>
      <w:tr w:rsidR="005359C9" w:rsidRPr="005359C9" w:rsidTr="005359C9">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2.9.</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Физическая культура и спорт</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color w:val="000000"/>
                <w:sz w:val="16"/>
                <w:szCs w:val="16"/>
              </w:rPr>
              <w:t>976,2</w:t>
            </w:r>
          </w:p>
        </w:tc>
      </w:tr>
      <w:tr w:rsidR="005359C9" w:rsidRPr="005359C9" w:rsidTr="0046358A">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2.9.1.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Массовый спорт</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02</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color w:val="000000"/>
                <w:sz w:val="16"/>
                <w:szCs w:val="16"/>
              </w:rPr>
              <w:t>976,2</w:t>
            </w:r>
          </w:p>
        </w:tc>
      </w:tr>
      <w:tr w:rsidR="005359C9" w:rsidRPr="005359C9" w:rsidTr="005359C9">
        <w:trPr>
          <w:trHeight w:val="27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2.9.1.1.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w:t>
            </w:r>
            <w:proofErr w:type="spellStart"/>
            <w:r w:rsidRPr="005359C9">
              <w:rPr>
                <w:b/>
                <w:bCs/>
                <w:color w:val="000000"/>
                <w:sz w:val="16"/>
                <w:szCs w:val="16"/>
              </w:rPr>
              <w:t>меропритий</w:t>
            </w:r>
            <w:proofErr w:type="spellEnd"/>
            <w:r w:rsidRPr="005359C9">
              <w:rPr>
                <w:b/>
                <w:bCs/>
                <w:color w:val="000000"/>
                <w:sz w:val="16"/>
                <w:szCs w:val="16"/>
              </w:rPr>
              <w:t xml:space="preserve">, физкультурно-оздоровительных мероприятий и спортивных мероприятий муниципального образования </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48 70 000 240</w:t>
            </w:r>
          </w:p>
        </w:tc>
        <w:tc>
          <w:tcPr>
            <w:tcW w:w="993"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color w:val="000000"/>
                <w:sz w:val="16"/>
                <w:szCs w:val="16"/>
              </w:rPr>
              <w:t>976,2</w:t>
            </w:r>
          </w:p>
        </w:tc>
      </w:tr>
      <w:tr w:rsidR="005359C9" w:rsidRPr="005359C9" w:rsidTr="0046358A">
        <w:trPr>
          <w:trHeight w:val="38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2.9.1.1.1.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11</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color w:val="000000"/>
                <w:sz w:val="16"/>
                <w:szCs w:val="16"/>
              </w:rPr>
            </w:pPr>
            <w:r w:rsidRPr="005359C9">
              <w:rPr>
                <w:color w:val="000000"/>
                <w:sz w:val="16"/>
                <w:szCs w:val="16"/>
              </w:rPr>
              <w:t>48 70 000 240</w:t>
            </w:r>
          </w:p>
        </w:tc>
        <w:tc>
          <w:tcPr>
            <w:tcW w:w="993"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color w:val="000000"/>
                <w:sz w:val="16"/>
                <w:szCs w:val="16"/>
              </w:rPr>
            </w:pPr>
            <w:r w:rsidRPr="005359C9">
              <w:rPr>
                <w:b/>
                <w:color w:val="000000"/>
                <w:sz w:val="16"/>
                <w:szCs w:val="16"/>
              </w:rPr>
              <w:t>976,2</w:t>
            </w:r>
          </w:p>
        </w:tc>
      </w:tr>
      <w:tr w:rsidR="005359C9" w:rsidRPr="005359C9" w:rsidTr="005359C9">
        <w:trPr>
          <w:trHeight w:val="15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2.10.</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Средства массовой информации</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1 292,2</w:t>
            </w:r>
          </w:p>
        </w:tc>
      </w:tr>
      <w:tr w:rsidR="005359C9" w:rsidRPr="005359C9" w:rsidTr="005359C9">
        <w:trPr>
          <w:trHeight w:val="1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2.10.1.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Периодическая печать и издательства</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02</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1 292,2</w:t>
            </w:r>
          </w:p>
        </w:tc>
      </w:tr>
      <w:tr w:rsidR="005359C9" w:rsidRPr="005359C9" w:rsidTr="005359C9">
        <w:trPr>
          <w:trHeight w:val="20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2.10.1.1.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Периодические издания, учрежденные представительным органом местного самоуправления</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02</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45 70 000 210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1 292,2</w:t>
            </w:r>
          </w:p>
        </w:tc>
      </w:tr>
      <w:tr w:rsidR="005359C9" w:rsidRPr="005359C9" w:rsidTr="0046358A">
        <w:trPr>
          <w:trHeight w:val="1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2.10.1.1.1.</w:t>
            </w:r>
          </w:p>
        </w:tc>
        <w:tc>
          <w:tcPr>
            <w:tcW w:w="4678"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02</w:t>
            </w:r>
          </w:p>
        </w:tc>
        <w:tc>
          <w:tcPr>
            <w:tcW w:w="1417"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45 70 000 210</w:t>
            </w:r>
          </w:p>
        </w:tc>
        <w:tc>
          <w:tcPr>
            <w:tcW w:w="993"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1 292,2</w:t>
            </w:r>
          </w:p>
        </w:tc>
      </w:tr>
      <w:tr w:rsidR="005359C9" w:rsidRPr="005359C9" w:rsidTr="005359C9">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4678"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rPr>
                <w:b/>
                <w:bCs/>
                <w:color w:val="000000"/>
                <w:sz w:val="16"/>
                <w:szCs w:val="16"/>
              </w:rPr>
            </w:pPr>
            <w:r w:rsidRPr="005359C9">
              <w:rPr>
                <w:b/>
                <w:bCs/>
                <w:color w:val="000000"/>
                <w:sz w:val="16"/>
                <w:szCs w:val="16"/>
              </w:rPr>
              <w:t>ИТОГО РАСХОДОВ</w:t>
            </w:r>
          </w:p>
        </w:tc>
        <w:tc>
          <w:tcPr>
            <w:tcW w:w="557"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rPr>
                <w:b/>
                <w:bCs/>
                <w:color w:val="000000"/>
                <w:sz w:val="16"/>
                <w:szCs w:val="16"/>
              </w:rPr>
            </w:pPr>
            <w:r w:rsidRPr="005359C9">
              <w:rPr>
                <w:b/>
                <w:bCs/>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82 967,4</w:t>
            </w:r>
          </w:p>
        </w:tc>
      </w:tr>
    </w:tbl>
    <w:p w:rsidR="005359C9" w:rsidRPr="005359C9" w:rsidRDefault="005359C9" w:rsidP="005359C9">
      <w:pPr>
        <w:ind w:left="4956" w:firstLine="6"/>
        <w:jc w:val="right"/>
        <w:rPr>
          <w:sz w:val="16"/>
          <w:szCs w:val="16"/>
        </w:rPr>
      </w:pPr>
    </w:p>
    <w:p w:rsidR="005359C9" w:rsidRPr="005359C9" w:rsidRDefault="005359C9" w:rsidP="005359C9">
      <w:pPr>
        <w:ind w:left="4956" w:firstLine="6"/>
        <w:jc w:val="right"/>
        <w:rPr>
          <w:sz w:val="16"/>
          <w:szCs w:val="16"/>
        </w:rPr>
      </w:pPr>
    </w:p>
    <w:p w:rsidR="005359C9" w:rsidRPr="005359C9" w:rsidRDefault="005359C9" w:rsidP="005359C9">
      <w:pPr>
        <w:ind w:left="4956" w:firstLine="6"/>
        <w:jc w:val="right"/>
        <w:rPr>
          <w:sz w:val="16"/>
          <w:szCs w:val="16"/>
        </w:rPr>
      </w:pPr>
    </w:p>
    <w:p w:rsidR="005359C9" w:rsidRPr="005359C9" w:rsidRDefault="005359C9" w:rsidP="005359C9">
      <w:pPr>
        <w:ind w:left="4956" w:firstLine="6"/>
        <w:jc w:val="right"/>
        <w:rPr>
          <w:sz w:val="16"/>
          <w:szCs w:val="16"/>
        </w:rPr>
      </w:pPr>
    </w:p>
    <w:p w:rsidR="005359C9" w:rsidRPr="005359C9" w:rsidRDefault="005359C9" w:rsidP="005359C9">
      <w:pPr>
        <w:ind w:left="4956" w:firstLine="6"/>
        <w:jc w:val="right"/>
        <w:rPr>
          <w:sz w:val="16"/>
          <w:szCs w:val="16"/>
        </w:rPr>
      </w:pPr>
    </w:p>
    <w:p w:rsidR="005359C9" w:rsidRPr="005359C9" w:rsidRDefault="005359C9" w:rsidP="005359C9">
      <w:pPr>
        <w:ind w:left="4956" w:firstLine="6"/>
        <w:jc w:val="right"/>
        <w:rPr>
          <w:sz w:val="16"/>
          <w:szCs w:val="16"/>
        </w:rPr>
      </w:pPr>
    </w:p>
    <w:p w:rsidR="005359C9" w:rsidRPr="005359C9" w:rsidRDefault="005359C9" w:rsidP="005359C9">
      <w:pPr>
        <w:ind w:left="4956" w:firstLine="6"/>
        <w:jc w:val="right"/>
        <w:rPr>
          <w:sz w:val="16"/>
          <w:szCs w:val="16"/>
        </w:rPr>
      </w:pPr>
      <w:r w:rsidRPr="005359C9">
        <w:rPr>
          <w:sz w:val="16"/>
          <w:szCs w:val="16"/>
        </w:rPr>
        <w:t>Приложение 4</w:t>
      </w:r>
    </w:p>
    <w:p w:rsidR="005359C9" w:rsidRPr="005359C9" w:rsidRDefault="005359C9" w:rsidP="005359C9">
      <w:pPr>
        <w:ind w:left="4956" w:firstLine="6"/>
        <w:jc w:val="right"/>
        <w:rPr>
          <w:sz w:val="16"/>
          <w:szCs w:val="16"/>
        </w:rPr>
      </w:pPr>
      <w:r w:rsidRPr="005359C9">
        <w:rPr>
          <w:sz w:val="16"/>
          <w:szCs w:val="16"/>
        </w:rPr>
        <w:t>к решению  Муниципального Совета</w:t>
      </w:r>
    </w:p>
    <w:p w:rsidR="005359C9" w:rsidRPr="005359C9" w:rsidRDefault="005359C9" w:rsidP="005359C9">
      <w:pPr>
        <w:jc w:val="right"/>
        <w:rPr>
          <w:sz w:val="16"/>
          <w:szCs w:val="16"/>
        </w:rPr>
      </w:pPr>
      <w:r w:rsidRPr="005359C9">
        <w:rPr>
          <w:sz w:val="16"/>
          <w:szCs w:val="16"/>
        </w:rPr>
        <w:t xml:space="preserve">города Павловска от 22.03.2017 № 3/5.1                                                              </w:t>
      </w:r>
    </w:p>
    <w:p w:rsidR="005359C9" w:rsidRPr="005359C9" w:rsidRDefault="005359C9" w:rsidP="005359C9">
      <w:pPr>
        <w:jc w:val="center"/>
        <w:rPr>
          <w:sz w:val="16"/>
          <w:szCs w:val="16"/>
        </w:rPr>
      </w:pPr>
      <w:r w:rsidRPr="005359C9">
        <w:rPr>
          <w:sz w:val="16"/>
          <w:szCs w:val="16"/>
        </w:rPr>
        <w:t xml:space="preserve">                                                </w:t>
      </w:r>
    </w:p>
    <w:p w:rsidR="005359C9" w:rsidRPr="005359C9" w:rsidRDefault="005359C9" w:rsidP="005359C9">
      <w:pPr>
        <w:jc w:val="center"/>
        <w:rPr>
          <w:b/>
          <w:sz w:val="16"/>
          <w:szCs w:val="16"/>
        </w:rPr>
      </w:pPr>
      <w:r w:rsidRPr="005359C9">
        <w:rPr>
          <w:b/>
          <w:sz w:val="16"/>
          <w:szCs w:val="16"/>
        </w:rPr>
        <w:t>Перечень</w:t>
      </w:r>
    </w:p>
    <w:p w:rsidR="005359C9" w:rsidRPr="005359C9" w:rsidRDefault="005359C9" w:rsidP="005359C9">
      <w:pPr>
        <w:jc w:val="center"/>
        <w:rPr>
          <w:b/>
          <w:sz w:val="16"/>
          <w:szCs w:val="16"/>
        </w:rPr>
      </w:pPr>
      <w:r w:rsidRPr="005359C9">
        <w:rPr>
          <w:b/>
          <w:sz w:val="16"/>
          <w:szCs w:val="16"/>
        </w:rPr>
        <w:t xml:space="preserve">главных администраторов доходов </w:t>
      </w:r>
    </w:p>
    <w:p w:rsidR="005359C9" w:rsidRPr="005359C9" w:rsidRDefault="005359C9" w:rsidP="005359C9">
      <w:pPr>
        <w:jc w:val="center"/>
        <w:rPr>
          <w:b/>
          <w:sz w:val="16"/>
          <w:szCs w:val="16"/>
        </w:rPr>
      </w:pPr>
      <w:r w:rsidRPr="005359C9">
        <w:rPr>
          <w:b/>
          <w:sz w:val="16"/>
          <w:szCs w:val="16"/>
        </w:rPr>
        <w:t>местного бюджета города Павловска на 2017 год,</w:t>
      </w:r>
    </w:p>
    <w:p w:rsidR="005359C9" w:rsidRPr="005359C9" w:rsidRDefault="005359C9" w:rsidP="005359C9">
      <w:pPr>
        <w:jc w:val="center"/>
        <w:rPr>
          <w:b/>
          <w:sz w:val="16"/>
          <w:szCs w:val="16"/>
        </w:rPr>
      </w:pPr>
      <w:r w:rsidRPr="005359C9">
        <w:rPr>
          <w:b/>
          <w:sz w:val="16"/>
          <w:szCs w:val="16"/>
        </w:rPr>
        <w:t>которые являются органами местного самоуправления</w:t>
      </w:r>
    </w:p>
    <w:p w:rsidR="005359C9" w:rsidRPr="005359C9" w:rsidRDefault="005359C9" w:rsidP="005359C9">
      <w:pPr>
        <w:jc w:val="both"/>
        <w:rPr>
          <w:b/>
          <w:color w:val="000000"/>
          <w:sz w:val="16"/>
          <w:szCs w:val="16"/>
        </w:rPr>
      </w:pPr>
    </w:p>
    <w:tbl>
      <w:tblPr>
        <w:tblW w:w="10348" w:type="dxa"/>
        <w:tblInd w:w="-34" w:type="dxa"/>
        <w:tblLayout w:type="fixed"/>
        <w:tblLook w:val="0000" w:firstRow="0" w:lastRow="0" w:firstColumn="0" w:lastColumn="0" w:noHBand="0" w:noVBand="0"/>
      </w:tblPr>
      <w:tblGrid>
        <w:gridCol w:w="851"/>
        <w:gridCol w:w="2268"/>
        <w:gridCol w:w="2410"/>
        <w:gridCol w:w="4819"/>
      </w:tblGrid>
      <w:tr w:rsidR="005359C9" w:rsidRPr="005359C9" w:rsidTr="0046358A">
        <w:trPr>
          <w:cantSplit/>
          <w:trHeight w:hRule="exact" w:val="146"/>
        </w:trPr>
        <w:tc>
          <w:tcPr>
            <w:tcW w:w="851" w:type="dxa"/>
            <w:vMerge w:val="restart"/>
            <w:tcBorders>
              <w:top w:val="single" w:sz="4" w:space="0" w:color="000000"/>
              <w:left w:val="single" w:sz="4" w:space="0" w:color="000000"/>
              <w:bottom w:val="single" w:sz="4" w:space="0" w:color="000000"/>
            </w:tcBorders>
          </w:tcPr>
          <w:p w:rsidR="005359C9" w:rsidRPr="005359C9" w:rsidRDefault="005359C9" w:rsidP="005359C9">
            <w:pPr>
              <w:jc w:val="center"/>
              <w:rPr>
                <w:color w:val="000000"/>
                <w:sz w:val="16"/>
                <w:szCs w:val="16"/>
              </w:rPr>
            </w:pPr>
            <w:r w:rsidRPr="005359C9">
              <w:rPr>
                <w:color w:val="000000"/>
                <w:sz w:val="16"/>
                <w:szCs w:val="16"/>
              </w:rPr>
              <w:t>№</w:t>
            </w:r>
          </w:p>
          <w:p w:rsidR="005359C9" w:rsidRPr="005359C9" w:rsidRDefault="005359C9" w:rsidP="005359C9">
            <w:pPr>
              <w:jc w:val="center"/>
              <w:rPr>
                <w:color w:val="000000"/>
                <w:sz w:val="16"/>
                <w:szCs w:val="16"/>
              </w:rPr>
            </w:pPr>
            <w:proofErr w:type="gramStart"/>
            <w:r w:rsidRPr="005359C9">
              <w:rPr>
                <w:color w:val="000000"/>
                <w:sz w:val="16"/>
                <w:szCs w:val="16"/>
              </w:rPr>
              <w:t>п</w:t>
            </w:r>
            <w:proofErr w:type="gramEnd"/>
            <w:r w:rsidRPr="005359C9">
              <w:rPr>
                <w:color w:val="000000"/>
                <w:sz w:val="16"/>
                <w:szCs w:val="16"/>
              </w:rPr>
              <w:t>/п</w:t>
            </w:r>
          </w:p>
        </w:tc>
        <w:tc>
          <w:tcPr>
            <w:tcW w:w="4678" w:type="dxa"/>
            <w:gridSpan w:val="2"/>
            <w:tcBorders>
              <w:top w:val="single" w:sz="4" w:space="0" w:color="000000"/>
              <w:left w:val="single" w:sz="4" w:space="0" w:color="000000"/>
              <w:bottom w:val="single" w:sz="4" w:space="0" w:color="000000"/>
            </w:tcBorders>
          </w:tcPr>
          <w:p w:rsidR="005359C9" w:rsidRPr="005359C9" w:rsidRDefault="005359C9" w:rsidP="005359C9">
            <w:pPr>
              <w:jc w:val="center"/>
              <w:rPr>
                <w:color w:val="000000"/>
                <w:sz w:val="16"/>
                <w:szCs w:val="16"/>
              </w:rPr>
            </w:pPr>
            <w:r w:rsidRPr="005359C9">
              <w:rPr>
                <w:color w:val="000000"/>
                <w:sz w:val="16"/>
                <w:szCs w:val="16"/>
              </w:rPr>
              <w:t>Код</w:t>
            </w:r>
          </w:p>
          <w:p w:rsidR="005359C9" w:rsidRPr="005359C9" w:rsidRDefault="005359C9" w:rsidP="005359C9">
            <w:pPr>
              <w:jc w:val="center"/>
              <w:rPr>
                <w:color w:val="000000"/>
                <w:sz w:val="16"/>
                <w:szCs w:val="16"/>
              </w:rPr>
            </w:pPr>
          </w:p>
        </w:tc>
        <w:tc>
          <w:tcPr>
            <w:tcW w:w="4819" w:type="dxa"/>
            <w:vMerge w:val="restart"/>
            <w:tcBorders>
              <w:top w:val="single" w:sz="4" w:space="0" w:color="000000"/>
              <w:left w:val="single" w:sz="4" w:space="0" w:color="000000"/>
              <w:bottom w:val="single" w:sz="4" w:space="0" w:color="000000"/>
              <w:right w:val="single" w:sz="4" w:space="0" w:color="000000"/>
            </w:tcBorders>
            <w:vAlign w:val="center"/>
          </w:tcPr>
          <w:p w:rsidR="005359C9" w:rsidRPr="005359C9" w:rsidRDefault="005359C9" w:rsidP="005359C9">
            <w:pPr>
              <w:jc w:val="center"/>
              <w:rPr>
                <w:color w:val="000000"/>
                <w:sz w:val="16"/>
                <w:szCs w:val="16"/>
              </w:rPr>
            </w:pPr>
            <w:r w:rsidRPr="005359C9">
              <w:rPr>
                <w:color w:val="000000"/>
                <w:sz w:val="16"/>
                <w:szCs w:val="16"/>
              </w:rPr>
              <w:t>Наименование</w:t>
            </w:r>
          </w:p>
        </w:tc>
      </w:tr>
      <w:tr w:rsidR="005359C9" w:rsidRPr="005359C9" w:rsidTr="005359C9">
        <w:trPr>
          <w:cantSplit/>
          <w:trHeight w:hRule="exact" w:val="411"/>
        </w:trPr>
        <w:tc>
          <w:tcPr>
            <w:tcW w:w="851" w:type="dxa"/>
            <w:vMerge/>
            <w:tcBorders>
              <w:top w:val="single" w:sz="4" w:space="0" w:color="000000"/>
              <w:left w:val="single" w:sz="4" w:space="0" w:color="000000"/>
              <w:bottom w:val="single" w:sz="4" w:space="0" w:color="000000"/>
            </w:tcBorders>
          </w:tcPr>
          <w:p w:rsidR="005359C9" w:rsidRPr="005359C9" w:rsidRDefault="005359C9" w:rsidP="005359C9">
            <w:pPr>
              <w:jc w:val="center"/>
              <w:rPr>
                <w:color w:val="000000"/>
                <w:sz w:val="16"/>
                <w:szCs w:val="16"/>
              </w:rPr>
            </w:pPr>
          </w:p>
        </w:tc>
        <w:tc>
          <w:tcPr>
            <w:tcW w:w="2268" w:type="dxa"/>
            <w:tcBorders>
              <w:left w:val="single" w:sz="4" w:space="0" w:color="000000"/>
              <w:bottom w:val="single" w:sz="4" w:space="0" w:color="000000"/>
            </w:tcBorders>
          </w:tcPr>
          <w:p w:rsidR="005359C9" w:rsidRPr="005359C9" w:rsidRDefault="005359C9" w:rsidP="005359C9">
            <w:pPr>
              <w:jc w:val="center"/>
              <w:rPr>
                <w:color w:val="000000"/>
                <w:sz w:val="16"/>
                <w:szCs w:val="16"/>
              </w:rPr>
            </w:pPr>
            <w:r w:rsidRPr="005359C9">
              <w:rPr>
                <w:color w:val="000000"/>
                <w:sz w:val="16"/>
                <w:szCs w:val="16"/>
              </w:rPr>
              <w:t>главного администратора доходов</w:t>
            </w:r>
          </w:p>
        </w:tc>
        <w:tc>
          <w:tcPr>
            <w:tcW w:w="2410" w:type="dxa"/>
            <w:tcBorders>
              <w:left w:val="single" w:sz="4" w:space="0" w:color="000000"/>
              <w:bottom w:val="single" w:sz="4" w:space="0" w:color="000000"/>
            </w:tcBorders>
          </w:tcPr>
          <w:p w:rsidR="005359C9" w:rsidRPr="005359C9" w:rsidRDefault="005359C9" w:rsidP="005359C9">
            <w:pPr>
              <w:jc w:val="center"/>
              <w:rPr>
                <w:color w:val="000000"/>
                <w:sz w:val="16"/>
                <w:szCs w:val="16"/>
              </w:rPr>
            </w:pPr>
            <w:r w:rsidRPr="005359C9">
              <w:rPr>
                <w:color w:val="000000"/>
                <w:sz w:val="16"/>
                <w:szCs w:val="16"/>
              </w:rPr>
              <w:t>вида, подвида доходов, КОСГУ</w:t>
            </w:r>
          </w:p>
        </w:tc>
        <w:tc>
          <w:tcPr>
            <w:tcW w:w="4819" w:type="dxa"/>
            <w:vMerge/>
            <w:tcBorders>
              <w:top w:val="single" w:sz="4" w:space="0" w:color="000000"/>
              <w:left w:val="single" w:sz="4" w:space="0" w:color="000000"/>
              <w:bottom w:val="single" w:sz="4" w:space="0" w:color="000000"/>
              <w:right w:val="single" w:sz="4" w:space="0" w:color="000000"/>
            </w:tcBorders>
            <w:vAlign w:val="center"/>
          </w:tcPr>
          <w:p w:rsidR="005359C9" w:rsidRPr="005359C9" w:rsidRDefault="005359C9" w:rsidP="005359C9">
            <w:pPr>
              <w:jc w:val="center"/>
              <w:rPr>
                <w:color w:val="000000"/>
                <w:sz w:val="16"/>
                <w:szCs w:val="16"/>
              </w:rPr>
            </w:pPr>
          </w:p>
        </w:tc>
      </w:tr>
      <w:tr w:rsidR="005359C9" w:rsidRPr="005359C9" w:rsidTr="005359C9">
        <w:tc>
          <w:tcPr>
            <w:tcW w:w="851" w:type="dxa"/>
            <w:tcBorders>
              <w:left w:val="single" w:sz="4" w:space="0" w:color="000000"/>
              <w:bottom w:val="single" w:sz="4" w:space="0" w:color="000000"/>
            </w:tcBorders>
            <w:vAlign w:val="center"/>
          </w:tcPr>
          <w:p w:rsidR="005359C9" w:rsidRPr="005359C9" w:rsidRDefault="005359C9" w:rsidP="005359C9">
            <w:pPr>
              <w:jc w:val="center"/>
              <w:rPr>
                <w:bCs/>
                <w:color w:val="000000"/>
                <w:sz w:val="16"/>
                <w:szCs w:val="16"/>
              </w:rPr>
            </w:pPr>
            <w:r w:rsidRPr="005359C9">
              <w:rPr>
                <w:bCs/>
                <w:color w:val="000000"/>
                <w:sz w:val="16"/>
                <w:szCs w:val="16"/>
              </w:rPr>
              <w:t>1</w:t>
            </w:r>
          </w:p>
        </w:tc>
        <w:tc>
          <w:tcPr>
            <w:tcW w:w="2268" w:type="dxa"/>
            <w:tcBorders>
              <w:left w:val="single" w:sz="4" w:space="0" w:color="000000"/>
              <w:bottom w:val="single" w:sz="4" w:space="0" w:color="000000"/>
            </w:tcBorders>
            <w:vAlign w:val="center"/>
          </w:tcPr>
          <w:p w:rsidR="005359C9" w:rsidRPr="005359C9" w:rsidRDefault="005359C9" w:rsidP="005359C9">
            <w:pPr>
              <w:jc w:val="center"/>
              <w:rPr>
                <w:bCs/>
                <w:color w:val="000000"/>
                <w:sz w:val="16"/>
                <w:szCs w:val="16"/>
              </w:rPr>
            </w:pPr>
            <w:r w:rsidRPr="005359C9">
              <w:rPr>
                <w:bCs/>
                <w:color w:val="000000"/>
                <w:sz w:val="16"/>
                <w:szCs w:val="16"/>
              </w:rPr>
              <w:t>987</w:t>
            </w:r>
          </w:p>
        </w:tc>
        <w:tc>
          <w:tcPr>
            <w:tcW w:w="2410" w:type="dxa"/>
            <w:tcBorders>
              <w:left w:val="single" w:sz="4" w:space="0" w:color="000000"/>
              <w:bottom w:val="single" w:sz="4" w:space="0" w:color="000000"/>
            </w:tcBorders>
            <w:vAlign w:val="center"/>
          </w:tcPr>
          <w:p w:rsidR="005359C9" w:rsidRPr="005359C9" w:rsidRDefault="005359C9" w:rsidP="005359C9">
            <w:pPr>
              <w:jc w:val="center"/>
              <w:rPr>
                <w:bCs/>
                <w:color w:val="000000"/>
                <w:sz w:val="16"/>
                <w:szCs w:val="16"/>
              </w:rPr>
            </w:pPr>
          </w:p>
        </w:tc>
        <w:tc>
          <w:tcPr>
            <w:tcW w:w="4819" w:type="dxa"/>
            <w:tcBorders>
              <w:left w:val="single" w:sz="4" w:space="0" w:color="000000"/>
              <w:bottom w:val="single" w:sz="4" w:space="0" w:color="000000"/>
              <w:right w:val="single" w:sz="4" w:space="0" w:color="000000"/>
            </w:tcBorders>
          </w:tcPr>
          <w:p w:rsidR="005359C9" w:rsidRPr="005359C9" w:rsidRDefault="005359C9" w:rsidP="005359C9">
            <w:pPr>
              <w:jc w:val="center"/>
              <w:rPr>
                <w:bCs/>
                <w:color w:val="000000"/>
                <w:sz w:val="16"/>
                <w:szCs w:val="16"/>
              </w:rPr>
            </w:pPr>
            <w:r w:rsidRPr="005359C9">
              <w:rPr>
                <w:bCs/>
                <w:color w:val="000000"/>
                <w:sz w:val="16"/>
                <w:szCs w:val="16"/>
              </w:rPr>
              <w:t>Местная администрация города Павловска</w:t>
            </w:r>
          </w:p>
        </w:tc>
      </w:tr>
      <w:tr w:rsidR="005359C9" w:rsidRPr="005359C9" w:rsidTr="005359C9">
        <w:trPr>
          <w:trHeight w:val="653"/>
        </w:trPr>
        <w:tc>
          <w:tcPr>
            <w:tcW w:w="851" w:type="dxa"/>
            <w:tcBorders>
              <w:left w:val="single" w:sz="4" w:space="0" w:color="000000"/>
              <w:bottom w:val="single" w:sz="4" w:space="0" w:color="000000"/>
            </w:tcBorders>
            <w:vAlign w:val="center"/>
          </w:tcPr>
          <w:p w:rsidR="005359C9" w:rsidRPr="005359C9" w:rsidRDefault="005359C9" w:rsidP="005359C9">
            <w:pPr>
              <w:jc w:val="both"/>
              <w:rPr>
                <w:color w:val="000000"/>
                <w:sz w:val="16"/>
                <w:szCs w:val="16"/>
              </w:rPr>
            </w:pPr>
            <w:r w:rsidRPr="005359C9">
              <w:rPr>
                <w:color w:val="000000"/>
                <w:sz w:val="16"/>
                <w:szCs w:val="16"/>
              </w:rPr>
              <w:t>1.1</w:t>
            </w:r>
          </w:p>
        </w:tc>
        <w:tc>
          <w:tcPr>
            <w:tcW w:w="2268" w:type="dxa"/>
            <w:tcBorders>
              <w:left w:val="single" w:sz="4" w:space="0" w:color="000000"/>
              <w:bottom w:val="single" w:sz="4" w:space="0" w:color="000000"/>
            </w:tcBorders>
            <w:vAlign w:val="center"/>
          </w:tcPr>
          <w:p w:rsidR="005359C9" w:rsidRPr="005359C9" w:rsidRDefault="005359C9" w:rsidP="005359C9">
            <w:pPr>
              <w:jc w:val="center"/>
              <w:rPr>
                <w:color w:val="000000"/>
                <w:sz w:val="16"/>
                <w:szCs w:val="16"/>
              </w:rPr>
            </w:pPr>
            <w:r w:rsidRPr="005359C9">
              <w:rPr>
                <w:color w:val="000000"/>
                <w:sz w:val="16"/>
                <w:szCs w:val="16"/>
              </w:rPr>
              <w:t>987</w:t>
            </w:r>
          </w:p>
        </w:tc>
        <w:tc>
          <w:tcPr>
            <w:tcW w:w="2410" w:type="dxa"/>
            <w:tcBorders>
              <w:left w:val="single" w:sz="4" w:space="0" w:color="000000"/>
              <w:bottom w:val="single" w:sz="4" w:space="0" w:color="000000"/>
            </w:tcBorders>
            <w:vAlign w:val="center"/>
          </w:tcPr>
          <w:p w:rsidR="005359C9" w:rsidRPr="005359C9" w:rsidRDefault="005359C9" w:rsidP="005359C9">
            <w:pPr>
              <w:jc w:val="both"/>
              <w:rPr>
                <w:color w:val="000000"/>
                <w:sz w:val="16"/>
                <w:szCs w:val="16"/>
              </w:rPr>
            </w:pPr>
            <w:r w:rsidRPr="005359C9">
              <w:rPr>
                <w:color w:val="000000"/>
                <w:sz w:val="16"/>
                <w:szCs w:val="16"/>
              </w:rPr>
              <w:t xml:space="preserve">1 1701030030000180 </w:t>
            </w:r>
          </w:p>
        </w:tc>
        <w:tc>
          <w:tcPr>
            <w:tcW w:w="4819" w:type="dxa"/>
            <w:tcBorders>
              <w:left w:val="single" w:sz="4" w:space="0" w:color="000000"/>
              <w:bottom w:val="single" w:sz="4" w:space="0" w:color="000000"/>
              <w:right w:val="single" w:sz="4" w:space="0" w:color="000000"/>
            </w:tcBorders>
            <w:vAlign w:val="center"/>
          </w:tcPr>
          <w:p w:rsidR="005359C9" w:rsidRPr="005359C9" w:rsidRDefault="005359C9" w:rsidP="005359C9">
            <w:pPr>
              <w:rPr>
                <w:color w:val="000000"/>
                <w:sz w:val="16"/>
                <w:szCs w:val="16"/>
              </w:rPr>
            </w:pPr>
            <w:r w:rsidRPr="005359C9">
              <w:rPr>
                <w:color w:val="000000"/>
                <w:sz w:val="16"/>
                <w:szCs w:val="16"/>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5359C9" w:rsidRPr="005359C9" w:rsidTr="005359C9">
        <w:trPr>
          <w:trHeight w:val="382"/>
        </w:trPr>
        <w:tc>
          <w:tcPr>
            <w:tcW w:w="851" w:type="dxa"/>
            <w:tcBorders>
              <w:left w:val="single" w:sz="4" w:space="0" w:color="000000"/>
              <w:bottom w:val="single" w:sz="4" w:space="0" w:color="000000"/>
            </w:tcBorders>
            <w:vAlign w:val="center"/>
          </w:tcPr>
          <w:p w:rsidR="005359C9" w:rsidRPr="005359C9" w:rsidRDefault="005359C9" w:rsidP="005359C9">
            <w:pPr>
              <w:jc w:val="both"/>
              <w:rPr>
                <w:color w:val="000000"/>
                <w:sz w:val="16"/>
                <w:szCs w:val="16"/>
              </w:rPr>
            </w:pPr>
            <w:r w:rsidRPr="005359C9">
              <w:rPr>
                <w:color w:val="000000"/>
                <w:sz w:val="16"/>
                <w:szCs w:val="16"/>
              </w:rPr>
              <w:t>1.2</w:t>
            </w:r>
          </w:p>
        </w:tc>
        <w:tc>
          <w:tcPr>
            <w:tcW w:w="2268" w:type="dxa"/>
            <w:tcBorders>
              <w:left w:val="single" w:sz="4" w:space="0" w:color="000000"/>
              <w:bottom w:val="single" w:sz="4" w:space="0" w:color="000000"/>
            </w:tcBorders>
            <w:shd w:val="clear" w:color="auto" w:fill="FFFFFF"/>
            <w:vAlign w:val="center"/>
          </w:tcPr>
          <w:p w:rsidR="005359C9" w:rsidRPr="005359C9" w:rsidRDefault="005359C9" w:rsidP="005359C9">
            <w:pPr>
              <w:jc w:val="center"/>
              <w:rPr>
                <w:color w:val="000000"/>
                <w:sz w:val="16"/>
                <w:szCs w:val="16"/>
              </w:rPr>
            </w:pPr>
            <w:r w:rsidRPr="005359C9">
              <w:rPr>
                <w:color w:val="000000"/>
                <w:sz w:val="16"/>
                <w:szCs w:val="16"/>
              </w:rPr>
              <w:t>987</w:t>
            </w:r>
          </w:p>
        </w:tc>
        <w:tc>
          <w:tcPr>
            <w:tcW w:w="2410" w:type="dxa"/>
            <w:tcBorders>
              <w:left w:val="single" w:sz="4" w:space="0" w:color="000000"/>
              <w:bottom w:val="single" w:sz="4" w:space="0" w:color="000000"/>
            </w:tcBorders>
            <w:shd w:val="clear" w:color="auto" w:fill="FFFFFF"/>
            <w:vAlign w:val="center"/>
          </w:tcPr>
          <w:p w:rsidR="005359C9" w:rsidRPr="005359C9" w:rsidRDefault="005359C9" w:rsidP="005359C9">
            <w:pPr>
              <w:jc w:val="both"/>
              <w:rPr>
                <w:color w:val="000000"/>
                <w:sz w:val="16"/>
                <w:szCs w:val="16"/>
              </w:rPr>
            </w:pPr>
            <w:r w:rsidRPr="005359C9">
              <w:rPr>
                <w:color w:val="000000"/>
                <w:sz w:val="16"/>
                <w:szCs w:val="16"/>
              </w:rPr>
              <w:t xml:space="preserve">1 1705030030000180 </w:t>
            </w:r>
          </w:p>
        </w:tc>
        <w:tc>
          <w:tcPr>
            <w:tcW w:w="4819" w:type="dxa"/>
            <w:tcBorders>
              <w:left w:val="single" w:sz="4" w:space="0" w:color="000000"/>
              <w:bottom w:val="single" w:sz="4" w:space="0" w:color="000000"/>
              <w:right w:val="single" w:sz="4" w:space="0" w:color="000000"/>
            </w:tcBorders>
            <w:shd w:val="clear" w:color="auto" w:fill="FFFFFF"/>
            <w:vAlign w:val="center"/>
          </w:tcPr>
          <w:p w:rsidR="005359C9" w:rsidRPr="005359C9" w:rsidRDefault="005359C9" w:rsidP="005359C9">
            <w:pPr>
              <w:rPr>
                <w:color w:val="000000"/>
                <w:sz w:val="16"/>
                <w:szCs w:val="16"/>
              </w:rPr>
            </w:pPr>
            <w:r w:rsidRPr="005359C9">
              <w:rPr>
                <w:color w:val="000000"/>
                <w:sz w:val="16"/>
                <w:szCs w:val="16"/>
              </w:rPr>
              <w:t>Прочие неналоговые доходы бюджетов внутригородских  муниципальных образований городов федерального значения</w:t>
            </w:r>
          </w:p>
        </w:tc>
      </w:tr>
      <w:tr w:rsidR="005359C9" w:rsidRPr="005359C9" w:rsidTr="0046358A">
        <w:trPr>
          <w:trHeight w:val="165"/>
        </w:trPr>
        <w:tc>
          <w:tcPr>
            <w:tcW w:w="851" w:type="dxa"/>
            <w:tcBorders>
              <w:left w:val="single" w:sz="4" w:space="0" w:color="000000"/>
              <w:bottom w:val="single" w:sz="4" w:space="0" w:color="000000"/>
            </w:tcBorders>
            <w:vAlign w:val="center"/>
          </w:tcPr>
          <w:p w:rsidR="005359C9" w:rsidRPr="005359C9" w:rsidRDefault="005359C9" w:rsidP="005359C9">
            <w:pPr>
              <w:jc w:val="both"/>
              <w:rPr>
                <w:color w:val="000000"/>
                <w:sz w:val="16"/>
                <w:szCs w:val="16"/>
              </w:rPr>
            </w:pPr>
            <w:r w:rsidRPr="005359C9">
              <w:rPr>
                <w:color w:val="000000"/>
                <w:sz w:val="16"/>
                <w:szCs w:val="16"/>
              </w:rPr>
              <w:t>1.3</w:t>
            </w:r>
          </w:p>
        </w:tc>
        <w:tc>
          <w:tcPr>
            <w:tcW w:w="2268" w:type="dxa"/>
            <w:tcBorders>
              <w:left w:val="single" w:sz="4" w:space="0" w:color="000000"/>
              <w:bottom w:val="single" w:sz="4" w:space="0" w:color="auto"/>
            </w:tcBorders>
            <w:shd w:val="clear" w:color="auto" w:fill="FFFFFF"/>
            <w:vAlign w:val="center"/>
          </w:tcPr>
          <w:p w:rsidR="005359C9" w:rsidRPr="005359C9" w:rsidRDefault="005359C9" w:rsidP="005359C9">
            <w:pPr>
              <w:jc w:val="center"/>
              <w:rPr>
                <w:color w:val="000000"/>
                <w:sz w:val="16"/>
                <w:szCs w:val="16"/>
              </w:rPr>
            </w:pPr>
            <w:r w:rsidRPr="005359C9">
              <w:rPr>
                <w:color w:val="000000"/>
                <w:sz w:val="16"/>
                <w:szCs w:val="16"/>
              </w:rPr>
              <w:t>987</w:t>
            </w:r>
          </w:p>
        </w:tc>
        <w:tc>
          <w:tcPr>
            <w:tcW w:w="2410" w:type="dxa"/>
            <w:tcBorders>
              <w:left w:val="single" w:sz="4" w:space="0" w:color="000000"/>
              <w:bottom w:val="single" w:sz="4" w:space="0" w:color="auto"/>
            </w:tcBorders>
            <w:shd w:val="clear" w:color="auto" w:fill="FFFFFF"/>
            <w:vAlign w:val="center"/>
          </w:tcPr>
          <w:p w:rsidR="005359C9" w:rsidRPr="005359C9" w:rsidRDefault="005359C9" w:rsidP="005359C9">
            <w:pPr>
              <w:jc w:val="both"/>
              <w:rPr>
                <w:color w:val="000000"/>
                <w:sz w:val="16"/>
                <w:szCs w:val="16"/>
              </w:rPr>
            </w:pPr>
            <w:r w:rsidRPr="005359C9">
              <w:rPr>
                <w:color w:val="000000"/>
                <w:sz w:val="16"/>
                <w:szCs w:val="16"/>
              </w:rPr>
              <w:t>1 1705030030200180</w:t>
            </w:r>
          </w:p>
          <w:p w:rsidR="005359C9" w:rsidRPr="005359C9" w:rsidRDefault="005359C9" w:rsidP="005359C9">
            <w:pPr>
              <w:jc w:val="both"/>
              <w:rPr>
                <w:color w:val="000000"/>
                <w:sz w:val="16"/>
                <w:szCs w:val="16"/>
              </w:rPr>
            </w:pPr>
          </w:p>
        </w:tc>
        <w:tc>
          <w:tcPr>
            <w:tcW w:w="4819" w:type="dxa"/>
            <w:tcBorders>
              <w:left w:val="single" w:sz="4" w:space="0" w:color="000000"/>
              <w:bottom w:val="single" w:sz="4" w:space="0" w:color="auto"/>
              <w:right w:val="single" w:sz="4" w:space="0" w:color="000000"/>
            </w:tcBorders>
            <w:shd w:val="clear" w:color="auto" w:fill="FFFFFF"/>
            <w:vAlign w:val="center"/>
          </w:tcPr>
          <w:p w:rsidR="005359C9" w:rsidRPr="005359C9" w:rsidRDefault="005359C9" w:rsidP="005359C9">
            <w:pPr>
              <w:rPr>
                <w:color w:val="000000"/>
                <w:sz w:val="16"/>
                <w:szCs w:val="16"/>
              </w:rPr>
            </w:pPr>
            <w:r w:rsidRPr="005359C9">
              <w:rPr>
                <w:color w:val="000000"/>
                <w:sz w:val="16"/>
                <w:szCs w:val="16"/>
              </w:rPr>
              <w:t xml:space="preserve">Другие подвиды прочих неналоговых </w:t>
            </w:r>
            <w:proofErr w:type="gramStart"/>
            <w:r w:rsidRPr="005359C9">
              <w:rPr>
                <w:color w:val="000000"/>
                <w:sz w:val="16"/>
                <w:szCs w:val="16"/>
              </w:rPr>
              <w:t>доходов бюджетов внутригородских образований городов федерального значения</w:t>
            </w:r>
            <w:proofErr w:type="gramEnd"/>
          </w:p>
        </w:tc>
      </w:tr>
      <w:tr w:rsidR="005359C9" w:rsidRPr="005359C9" w:rsidTr="005359C9">
        <w:tc>
          <w:tcPr>
            <w:tcW w:w="851" w:type="dxa"/>
            <w:tcBorders>
              <w:left w:val="single" w:sz="4" w:space="0" w:color="000000"/>
              <w:bottom w:val="single" w:sz="4" w:space="0" w:color="auto"/>
            </w:tcBorders>
            <w:vAlign w:val="center"/>
          </w:tcPr>
          <w:p w:rsidR="005359C9" w:rsidRPr="005359C9" w:rsidRDefault="005359C9" w:rsidP="005359C9">
            <w:pPr>
              <w:jc w:val="both"/>
              <w:rPr>
                <w:color w:val="000000"/>
                <w:sz w:val="16"/>
                <w:szCs w:val="16"/>
              </w:rPr>
            </w:pPr>
            <w:r w:rsidRPr="005359C9">
              <w:rPr>
                <w:color w:val="000000"/>
                <w:sz w:val="16"/>
                <w:szCs w:val="16"/>
              </w:rPr>
              <w:t>1.4</w:t>
            </w:r>
          </w:p>
        </w:tc>
        <w:tc>
          <w:tcPr>
            <w:tcW w:w="2268" w:type="dxa"/>
            <w:tcBorders>
              <w:left w:val="single" w:sz="4" w:space="0" w:color="000000"/>
              <w:bottom w:val="single" w:sz="4" w:space="0" w:color="auto"/>
            </w:tcBorders>
            <w:shd w:val="clear" w:color="auto" w:fill="FFFFFF"/>
            <w:vAlign w:val="center"/>
          </w:tcPr>
          <w:p w:rsidR="005359C9" w:rsidRPr="005359C9" w:rsidRDefault="005359C9" w:rsidP="005359C9">
            <w:pPr>
              <w:jc w:val="center"/>
              <w:rPr>
                <w:color w:val="000000"/>
                <w:sz w:val="16"/>
                <w:szCs w:val="16"/>
              </w:rPr>
            </w:pPr>
            <w:r w:rsidRPr="005359C9">
              <w:rPr>
                <w:color w:val="000000"/>
                <w:sz w:val="16"/>
                <w:szCs w:val="16"/>
              </w:rPr>
              <w:t>987</w:t>
            </w:r>
          </w:p>
        </w:tc>
        <w:tc>
          <w:tcPr>
            <w:tcW w:w="2410" w:type="dxa"/>
            <w:tcBorders>
              <w:left w:val="single" w:sz="4" w:space="0" w:color="000000"/>
              <w:bottom w:val="single" w:sz="4" w:space="0" w:color="auto"/>
            </w:tcBorders>
            <w:shd w:val="clear" w:color="auto" w:fill="FFFFFF"/>
            <w:vAlign w:val="center"/>
          </w:tcPr>
          <w:p w:rsidR="005359C9" w:rsidRPr="005359C9" w:rsidRDefault="005359C9" w:rsidP="005359C9">
            <w:pPr>
              <w:jc w:val="both"/>
              <w:rPr>
                <w:color w:val="000000"/>
                <w:sz w:val="16"/>
                <w:szCs w:val="16"/>
              </w:rPr>
            </w:pPr>
            <w:r w:rsidRPr="005359C9">
              <w:rPr>
                <w:color w:val="000000"/>
                <w:sz w:val="16"/>
                <w:szCs w:val="16"/>
              </w:rPr>
              <w:t>1 14 02030 03 0000 410</w:t>
            </w:r>
          </w:p>
        </w:tc>
        <w:tc>
          <w:tcPr>
            <w:tcW w:w="4819" w:type="dxa"/>
            <w:tcBorders>
              <w:left w:val="single" w:sz="4" w:space="0" w:color="000000"/>
              <w:bottom w:val="single" w:sz="4" w:space="0" w:color="auto"/>
              <w:right w:val="single" w:sz="4" w:space="0" w:color="000000"/>
            </w:tcBorders>
            <w:shd w:val="clear" w:color="auto" w:fill="FFFFFF"/>
            <w:vAlign w:val="center"/>
          </w:tcPr>
          <w:p w:rsidR="005359C9" w:rsidRPr="005359C9" w:rsidRDefault="005359C9" w:rsidP="005359C9">
            <w:pPr>
              <w:autoSpaceDE w:val="0"/>
              <w:autoSpaceDN w:val="0"/>
              <w:adjustRightInd w:val="0"/>
              <w:rPr>
                <w:color w:val="000000"/>
                <w:sz w:val="16"/>
                <w:szCs w:val="16"/>
              </w:rPr>
            </w:pPr>
            <w:proofErr w:type="gramStart"/>
            <w:r w:rsidRPr="005359C9">
              <w:rPr>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w:t>
            </w:r>
            <w:proofErr w:type="gramEnd"/>
          </w:p>
          <w:p w:rsidR="005359C9" w:rsidRPr="005359C9" w:rsidRDefault="005359C9" w:rsidP="005359C9">
            <w:pPr>
              <w:autoSpaceDE w:val="0"/>
              <w:autoSpaceDN w:val="0"/>
              <w:adjustRightInd w:val="0"/>
              <w:rPr>
                <w:color w:val="000000"/>
                <w:sz w:val="16"/>
                <w:szCs w:val="16"/>
              </w:rPr>
            </w:pPr>
            <w:r w:rsidRPr="005359C9">
              <w:rPr>
                <w:color w:val="000000"/>
                <w:sz w:val="16"/>
                <w:szCs w:val="16"/>
              </w:rPr>
              <w:t>государственных и муниципальных унитарных</w:t>
            </w:r>
          </w:p>
          <w:p w:rsidR="005359C9" w:rsidRPr="005359C9" w:rsidRDefault="005359C9" w:rsidP="005359C9">
            <w:pPr>
              <w:rPr>
                <w:color w:val="000000"/>
                <w:sz w:val="16"/>
                <w:szCs w:val="16"/>
              </w:rPr>
            </w:pPr>
            <w:r w:rsidRPr="005359C9">
              <w:rPr>
                <w:color w:val="000000"/>
                <w:sz w:val="16"/>
                <w:szCs w:val="16"/>
              </w:rPr>
              <w:t>предприятий, в том числе казенных)</w:t>
            </w:r>
          </w:p>
        </w:tc>
      </w:tr>
      <w:tr w:rsidR="005359C9" w:rsidRPr="005359C9" w:rsidTr="005359C9">
        <w:trPr>
          <w:trHeight w:val="476"/>
        </w:trPr>
        <w:tc>
          <w:tcPr>
            <w:tcW w:w="851" w:type="dxa"/>
            <w:tcBorders>
              <w:left w:val="single" w:sz="4" w:space="0" w:color="000000"/>
              <w:bottom w:val="single" w:sz="4" w:space="0" w:color="auto"/>
            </w:tcBorders>
            <w:vAlign w:val="center"/>
          </w:tcPr>
          <w:p w:rsidR="005359C9" w:rsidRPr="005359C9" w:rsidRDefault="005359C9" w:rsidP="005359C9">
            <w:pPr>
              <w:jc w:val="both"/>
              <w:rPr>
                <w:color w:val="000000"/>
                <w:sz w:val="16"/>
                <w:szCs w:val="16"/>
              </w:rPr>
            </w:pPr>
            <w:r w:rsidRPr="005359C9">
              <w:rPr>
                <w:color w:val="000000"/>
                <w:sz w:val="16"/>
                <w:szCs w:val="16"/>
                <w:lang w:val="en-US"/>
              </w:rPr>
              <w:t>1.</w:t>
            </w:r>
            <w:r w:rsidRPr="005359C9">
              <w:rPr>
                <w:color w:val="000000"/>
                <w:sz w:val="16"/>
                <w:szCs w:val="16"/>
              </w:rPr>
              <w:t>5</w:t>
            </w:r>
          </w:p>
        </w:tc>
        <w:tc>
          <w:tcPr>
            <w:tcW w:w="2268" w:type="dxa"/>
            <w:tcBorders>
              <w:left w:val="single" w:sz="4" w:space="0" w:color="000000"/>
              <w:bottom w:val="single" w:sz="4" w:space="0" w:color="auto"/>
            </w:tcBorders>
            <w:shd w:val="clear" w:color="auto" w:fill="FFFFFF"/>
            <w:vAlign w:val="center"/>
          </w:tcPr>
          <w:p w:rsidR="005359C9" w:rsidRPr="005359C9" w:rsidRDefault="005359C9" w:rsidP="005359C9">
            <w:pPr>
              <w:jc w:val="center"/>
              <w:rPr>
                <w:color w:val="000000"/>
                <w:sz w:val="16"/>
                <w:szCs w:val="16"/>
              </w:rPr>
            </w:pPr>
            <w:r w:rsidRPr="005359C9">
              <w:rPr>
                <w:color w:val="000000"/>
                <w:sz w:val="16"/>
                <w:szCs w:val="16"/>
              </w:rPr>
              <w:t>987</w:t>
            </w:r>
          </w:p>
        </w:tc>
        <w:tc>
          <w:tcPr>
            <w:tcW w:w="2410" w:type="dxa"/>
            <w:tcBorders>
              <w:left w:val="single" w:sz="4" w:space="0" w:color="000000"/>
              <w:bottom w:val="single" w:sz="4" w:space="0" w:color="auto"/>
            </w:tcBorders>
            <w:shd w:val="clear" w:color="auto" w:fill="FFFFFF"/>
            <w:vAlign w:val="center"/>
          </w:tcPr>
          <w:p w:rsidR="005359C9" w:rsidRPr="005359C9" w:rsidRDefault="005359C9" w:rsidP="005359C9">
            <w:pPr>
              <w:jc w:val="both"/>
              <w:rPr>
                <w:color w:val="000000"/>
                <w:sz w:val="16"/>
                <w:szCs w:val="16"/>
              </w:rPr>
            </w:pPr>
            <w:r w:rsidRPr="005359C9">
              <w:rPr>
                <w:sz w:val="16"/>
                <w:szCs w:val="16"/>
              </w:rPr>
              <w:t>1 14 02033 03 0000 410</w:t>
            </w:r>
          </w:p>
        </w:tc>
        <w:tc>
          <w:tcPr>
            <w:tcW w:w="4819" w:type="dxa"/>
            <w:tcBorders>
              <w:left w:val="single" w:sz="4" w:space="0" w:color="000000"/>
              <w:bottom w:val="single" w:sz="4" w:space="0" w:color="auto"/>
              <w:right w:val="single" w:sz="4" w:space="0" w:color="000000"/>
            </w:tcBorders>
            <w:shd w:val="clear" w:color="auto" w:fill="FFFFFF"/>
            <w:vAlign w:val="center"/>
          </w:tcPr>
          <w:p w:rsidR="005359C9" w:rsidRPr="005359C9" w:rsidRDefault="005359C9" w:rsidP="005359C9">
            <w:pPr>
              <w:rPr>
                <w:color w:val="000000"/>
                <w:sz w:val="16"/>
                <w:szCs w:val="16"/>
              </w:rPr>
            </w:pPr>
            <w:r w:rsidRPr="005359C9">
              <w:rPr>
                <w:color w:val="000000"/>
                <w:sz w:val="16"/>
                <w:szCs w:val="16"/>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359C9" w:rsidRPr="005359C9" w:rsidTr="005359C9">
        <w:trPr>
          <w:trHeight w:val="476"/>
        </w:trPr>
        <w:tc>
          <w:tcPr>
            <w:tcW w:w="851" w:type="dxa"/>
            <w:tcBorders>
              <w:left w:val="single" w:sz="4" w:space="0" w:color="000000"/>
              <w:bottom w:val="single" w:sz="4" w:space="0" w:color="auto"/>
            </w:tcBorders>
            <w:vAlign w:val="center"/>
          </w:tcPr>
          <w:p w:rsidR="005359C9" w:rsidRPr="005359C9" w:rsidRDefault="005359C9" w:rsidP="005359C9">
            <w:pPr>
              <w:jc w:val="both"/>
              <w:rPr>
                <w:color w:val="000000"/>
                <w:sz w:val="16"/>
                <w:szCs w:val="16"/>
              </w:rPr>
            </w:pPr>
            <w:r w:rsidRPr="005359C9">
              <w:rPr>
                <w:color w:val="000000"/>
                <w:sz w:val="16"/>
                <w:szCs w:val="16"/>
                <w:lang w:val="en-US"/>
              </w:rPr>
              <w:t>1.</w:t>
            </w:r>
            <w:r w:rsidRPr="005359C9">
              <w:rPr>
                <w:color w:val="000000"/>
                <w:sz w:val="16"/>
                <w:szCs w:val="16"/>
              </w:rPr>
              <w:t>6</w:t>
            </w:r>
          </w:p>
        </w:tc>
        <w:tc>
          <w:tcPr>
            <w:tcW w:w="2268" w:type="dxa"/>
            <w:tcBorders>
              <w:left w:val="single" w:sz="4" w:space="0" w:color="000000"/>
              <w:bottom w:val="single" w:sz="4" w:space="0" w:color="auto"/>
            </w:tcBorders>
            <w:vAlign w:val="center"/>
          </w:tcPr>
          <w:p w:rsidR="005359C9" w:rsidRPr="005359C9" w:rsidRDefault="005359C9" w:rsidP="005359C9">
            <w:pPr>
              <w:jc w:val="center"/>
              <w:rPr>
                <w:sz w:val="16"/>
                <w:szCs w:val="16"/>
              </w:rPr>
            </w:pPr>
            <w:r w:rsidRPr="005359C9">
              <w:rPr>
                <w:sz w:val="16"/>
                <w:szCs w:val="16"/>
              </w:rPr>
              <w:t>987</w:t>
            </w:r>
          </w:p>
        </w:tc>
        <w:tc>
          <w:tcPr>
            <w:tcW w:w="2410" w:type="dxa"/>
            <w:tcBorders>
              <w:left w:val="single" w:sz="4" w:space="0" w:color="000000"/>
              <w:bottom w:val="single" w:sz="4" w:space="0" w:color="auto"/>
            </w:tcBorders>
            <w:vAlign w:val="center"/>
          </w:tcPr>
          <w:p w:rsidR="005359C9" w:rsidRPr="005359C9" w:rsidRDefault="005359C9" w:rsidP="005359C9">
            <w:pPr>
              <w:jc w:val="center"/>
              <w:rPr>
                <w:sz w:val="16"/>
                <w:szCs w:val="16"/>
              </w:rPr>
            </w:pPr>
            <w:r w:rsidRPr="005359C9">
              <w:rPr>
                <w:sz w:val="16"/>
                <w:szCs w:val="16"/>
              </w:rPr>
              <w:t>1 16 90030 03 0400 140</w:t>
            </w:r>
          </w:p>
        </w:tc>
        <w:tc>
          <w:tcPr>
            <w:tcW w:w="4819" w:type="dxa"/>
            <w:tcBorders>
              <w:left w:val="single" w:sz="4" w:space="0" w:color="000000"/>
              <w:bottom w:val="single" w:sz="4" w:space="0" w:color="auto"/>
              <w:right w:val="single" w:sz="4" w:space="0" w:color="000000"/>
            </w:tcBorders>
            <w:vAlign w:val="center"/>
          </w:tcPr>
          <w:p w:rsidR="005359C9" w:rsidRPr="005359C9" w:rsidRDefault="005359C9" w:rsidP="005359C9">
            <w:pPr>
              <w:rPr>
                <w:sz w:val="16"/>
                <w:szCs w:val="16"/>
              </w:rPr>
            </w:pPr>
            <w:r w:rsidRPr="005359C9">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r>
      <w:tr w:rsidR="005359C9" w:rsidRPr="005359C9" w:rsidTr="005359C9">
        <w:trPr>
          <w:trHeight w:val="476"/>
        </w:trPr>
        <w:tc>
          <w:tcPr>
            <w:tcW w:w="851" w:type="dxa"/>
            <w:tcBorders>
              <w:left w:val="single" w:sz="4" w:space="0" w:color="000000"/>
              <w:bottom w:val="single" w:sz="4" w:space="0" w:color="auto"/>
            </w:tcBorders>
            <w:vAlign w:val="center"/>
          </w:tcPr>
          <w:p w:rsidR="005359C9" w:rsidRPr="005359C9" w:rsidRDefault="005359C9" w:rsidP="005359C9">
            <w:pPr>
              <w:jc w:val="both"/>
              <w:rPr>
                <w:color w:val="000000"/>
                <w:sz w:val="16"/>
                <w:szCs w:val="16"/>
              </w:rPr>
            </w:pPr>
            <w:r w:rsidRPr="005359C9">
              <w:rPr>
                <w:color w:val="000000"/>
                <w:sz w:val="16"/>
                <w:szCs w:val="16"/>
                <w:lang w:val="en-US"/>
              </w:rPr>
              <w:t>1.</w:t>
            </w:r>
            <w:r w:rsidRPr="005359C9">
              <w:rPr>
                <w:color w:val="000000"/>
                <w:sz w:val="16"/>
                <w:szCs w:val="16"/>
              </w:rPr>
              <w:t>7</w:t>
            </w:r>
          </w:p>
        </w:tc>
        <w:tc>
          <w:tcPr>
            <w:tcW w:w="2268" w:type="dxa"/>
            <w:tcBorders>
              <w:left w:val="single" w:sz="4" w:space="0" w:color="000000"/>
              <w:bottom w:val="single" w:sz="4" w:space="0" w:color="auto"/>
            </w:tcBorders>
            <w:vAlign w:val="center"/>
          </w:tcPr>
          <w:p w:rsidR="005359C9" w:rsidRPr="005359C9" w:rsidRDefault="005359C9" w:rsidP="005359C9">
            <w:pPr>
              <w:jc w:val="center"/>
              <w:rPr>
                <w:color w:val="000000"/>
                <w:sz w:val="16"/>
                <w:szCs w:val="16"/>
              </w:rPr>
            </w:pPr>
            <w:r w:rsidRPr="005359C9">
              <w:rPr>
                <w:color w:val="000000"/>
                <w:sz w:val="16"/>
                <w:szCs w:val="16"/>
              </w:rPr>
              <w:t>987</w:t>
            </w:r>
          </w:p>
        </w:tc>
        <w:tc>
          <w:tcPr>
            <w:tcW w:w="2410" w:type="dxa"/>
            <w:tcBorders>
              <w:left w:val="single" w:sz="4" w:space="0" w:color="000000"/>
              <w:bottom w:val="single" w:sz="4" w:space="0" w:color="auto"/>
            </w:tcBorders>
            <w:vAlign w:val="center"/>
          </w:tcPr>
          <w:p w:rsidR="005359C9" w:rsidRPr="005359C9" w:rsidRDefault="005359C9" w:rsidP="005359C9">
            <w:pPr>
              <w:jc w:val="both"/>
              <w:rPr>
                <w:color w:val="000000"/>
                <w:sz w:val="16"/>
                <w:szCs w:val="16"/>
              </w:rPr>
            </w:pPr>
            <w:r w:rsidRPr="005359C9">
              <w:rPr>
                <w:color w:val="000000"/>
                <w:sz w:val="16"/>
                <w:szCs w:val="16"/>
              </w:rPr>
              <w:t>20230024030000151</w:t>
            </w:r>
          </w:p>
        </w:tc>
        <w:tc>
          <w:tcPr>
            <w:tcW w:w="4819" w:type="dxa"/>
            <w:tcBorders>
              <w:left w:val="single" w:sz="4" w:space="0" w:color="000000"/>
              <w:bottom w:val="single" w:sz="4" w:space="0" w:color="auto"/>
              <w:right w:val="single" w:sz="4" w:space="0" w:color="000000"/>
            </w:tcBorders>
            <w:vAlign w:val="center"/>
          </w:tcPr>
          <w:p w:rsidR="005359C9" w:rsidRPr="005359C9" w:rsidRDefault="005359C9" w:rsidP="005359C9">
            <w:pPr>
              <w:rPr>
                <w:color w:val="000000"/>
                <w:sz w:val="16"/>
                <w:szCs w:val="16"/>
              </w:rPr>
            </w:pPr>
            <w:r w:rsidRPr="005359C9">
              <w:rPr>
                <w:color w:val="000000"/>
                <w:sz w:val="16"/>
                <w:szCs w:val="16"/>
              </w:rPr>
              <w:t>Субвенции местным бюджетам на выполнение передаваемых полномочий субъектов Российской Федерации</w:t>
            </w:r>
          </w:p>
        </w:tc>
      </w:tr>
      <w:tr w:rsidR="005359C9" w:rsidRPr="005359C9" w:rsidTr="005359C9">
        <w:tc>
          <w:tcPr>
            <w:tcW w:w="851" w:type="dxa"/>
            <w:tcBorders>
              <w:left w:val="single" w:sz="4" w:space="0" w:color="000000"/>
              <w:bottom w:val="single" w:sz="4" w:space="0" w:color="auto"/>
            </w:tcBorders>
            <w:vAlign w:val="center"/>
          </w:tcPr>
          <w:p w:rsidR="005359C9" w:rsidRPr="005359C9" w:rsidRDefault="005359C9" w:rsidP="005359C9">
            <w:pPr>
              <w:jc w:val="both"/>
              <w:rPr>
                <w:color w:val="000000"/>
                <w:sz w:val="16"/>
                <w:szCs w:val="16"/>
              </w:rPr>
            </w:pPr>
            <w:r w:rsidRPr="005359C9">
              <w:rPr>
                <w:color w:val="000000"/>
                <w:sz w:val="16"/>
                <w:szCs w:val="16"/>
                <w:lang w:val="en-US"/>
              </w:rPr>
              <w:t>1.</w:t>
            </w:r>
            <w:r w:rsidRPr="005359C9">
              <w:rPr>
                <w:color w:val="000000"/>
                <w:sz w:val="16"/>
                <w:szCs w:val="16"/>
              </w:rPr>
              <w:t>8</w:t>
            </w:r>
          </w:p>
        </w:tc>
        <w:tc>
          <w:tcPr>
            <w:tcW w:w="2268" w:type="dxa"/>
            <w:tcBorders>
              <w:left w:val="single" w:sz="4" w:space="0" w:color="000000"/>
              <w:bottom w:val="single" w:sz="4" w:space="0" w:color="auto"/>
            </w:tcBorders>
            <w:vAlign w:val="center"/>
          </w:tcPr>
          <w:p w:rsidR="005359C9" w:rsidRPr="005359C9" w:rsidRDefault="005359C9" w:rsidP="005359C9">
            <w:pPr>
              <w:jc w:val="center"/>
              <w:rPr>
                <w:color w:val="000000"/>
                <w:sz w:val="16"/>
                <w:szCs w:val="16"/>
              </w:rPr>
            </w:pPr>
            <w:r w:rsidRPr="005359C9">
              <w:rPr>
                <w:color w:val="000000"/>
                <w:sz w:val="16"/>
                <w:szCs w:val="16"/>
              </w:rPr>
              <w:t>987</w:t>
            </w:r>
          </w:p>
        </w:tc>
        <w:tc>
          <w:tcPr>
            <w:tcW w:w="2410" w:type="dxa"/>
            <w:tcBorders>
              <w:left w:val="single" w:sz="4" w:space="0" w:color="000000"/>
              <w:bottom w:val="single" w:sz="4" w:space="0" w:color="auto"/>
            </w:tcBorders>
            <w:vAlign w:val="center"/>
          </w:tcPr>
          <w:p w:rsidR="005359C9" w:rsidRPr="005359C9" w:rsidRDefault="005359C9" w:rsidP="005359C9">
            <w:pPr>
              <w:jc w:val="both"/>
              <w:rPr>
                <w:color w:val="000000"/>
                <w:sz w:val="16"/>
                <w:szCs w:val="16"/>
              </w:rPr>
            </w:pPr>
            <w:r w:rsidRPr="005359C9">
              <w:rPr>
                <w:color w:val="000000"/>
                <w:sz w:val="16"/>
                <w:szCs w:val="16"/>
              </w:rPr>
              <w:t>20230024030100151</w:t>
            </w:r>
          </w:p>
        </w:tc>
        <w:tc>
          <w:tcPr>
            <w:tcW w:w="4819" w:type="dxa"/>
            <w:tcBorders>
              <w:left w:val="single" w:sz="4" w:space="0" w:color="000000"/>
              <w:bottom w:val="single" w:sz="4" w:space="0" w:color="auto"/>
              <w:right w:val="single" w:sz="4" w:space="0" w:color="000000"/>
            </w:tcBorders>
            <w:vAlign w:val="center"/>
          </w:tcPr>
          <w:p w:rsidR="005359C9" w:rsidRPr="005359C9" w:rsidRDefault="005359C9" w:rsidP="005359C9">
            <w:pPr>
              <w:rPr>
                <w:color w:val="000000"/>
                <w:sz w:val="16"/>
                <w:szCs w:val="16"/>
              </w:rPr>
            </w:pPr>
            <w:r w:rsidRPr="005359C9">
              <w:rPr>
                <w:color w:val="000000"/>
                <w:sz w:val="16"/>
                <w:szCs w:val="16"/>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r>
      <w:tr w:rsidR="005359C9" w:rsidRPr="005359C9" w:rsidTr="005359C9">
        <w:tc>
          <w:tcPr>
            <w:tcW w:w="851" w:type="dxa"/>
            <w:tcBorders>
              <w:left w:val="single" w:sz="4" w:space="0" w:color="000000"/>
              <w:bottom w:val="single" w:sz="4" w:space="0" w:color="auto"/>
            </w:tcBorders>
            <w:vAlign w:val="center"/>
          </w:tcPr>
          <w:p w:rsidR="005359C9" w:rsidRPr="005359C9" w:rsidRDefault="005359C9" w:rsidP="005359C9">
            <w:pPr>
              <w:jc w:val="both"/>
              <w:rPr>
                <w:color w:val="000000"/>
                <w:sz w:val="16"/>
                <w:szCs w:val="16"/>
              </w:rPr>
            </w:pPr>
            <w:r w:rsidRPr="005359C9">
              <w:rPr>
                <w:color w:val="000000"/>
                <w:sz w:val="16"/>
                <w:szCs w:val="16"/>
              </w:rPr>
              <w:lastRenderedPageBreak/>
              <w:t>1.9</w:t>
            </w:r>
          </w:p>
        </w:tc>
        <w:tc>
          <w:tcPr>
            <w:tcW w:w="2268" w:type="dxa"/>
            <w:tcBorders>
              <w:left w:val="single" w:sz="4" w:space="0" w:color="000000"/>
              <w:bottom w:val="single" w:sz="4" w:space="0" w:color="auto"/>
            </w:tcBorders>
            <w:vAlign w:val="center"/>
          </w:tcPr>
          <w:p w:rsidR="005359C9" w:rsidRPr="005359C9" w:rsidRDefault="005359C9" w:rsidP="005359C9">
            <w:pPr>
              <w:jc w:val="center"/>
              <w:rPr>
                <w:color w:val="000000"/>
                <w:sz w:val="16"/>
                <w:szCs w:val="16"/>
              </w:rPr>
            </w:pPr>
            <w:r w:rsidRPr="005359C9">
              <w:rPr>
                <w:color w:val="000000"/>
                <w:sz w:val="16"/>
                <w:szCs w:val="16"/>
              </w:rPr>
              <w:t>987</w:t>
            </w:r>
          </w:p>
        </w:tc>
        <w:tc>
          <w:tcPr>
            <w:tcW w:w="2410" w:type="dxa"/>
            <w:tcBorders>
              <w:left w:val="single" w:sz="4" w:space="0" w:color="000000"/>
              <w:bottom w:val="single" w:sz="4" w:space="0" w:color="auto"/>
            </w:tcBorders>
            <w:vAlign w:val="center"/>
          </w:tcPr>
          <w:p w:rsidR="005359C9" w:rsidRPr="005359C9" w:rsidRDefault="005359C9" w:rsidP="005359C9">
            <w:pPr>
              <w:jc w:val="both"/>
              <w:rPr>
                <w:color w:val="000000"/>
                <w:sz w:val="16"/>
                <w:szCs w:val="16"/>
              </w:rPr>
            </w:pPr>
            <w:r w:rsidRPr="005359C9">
              <w:rPr>
                <w:color w:val="000000"/>
                <w:sz w:val="16"/>
                <w:szCs w:val="16"/>
              </w:rPr>
              <w:t>20230024030200151</w:t>
            </w:r>
          </w:p>
        </w:tc>
        <w:tc>
          <w:tcPr>
            <w:tcW w:w="4819" w:type="dxa"/>
            <w:tcBorders>
              <w:left w:val="single" w:sz="4" w:space="0" w:color="000000"/>
              <w:bottom w:val="single" w:sz="4" w:space="0" w:color="auto"/>
              <w:right w:val="single" w:sz="4" w:space="0" w:color="000000"/>
            </w:tcBorders>
            <w:vAlign w:val="center"/>
          </w:tcPr>
          <w:p w:rsidR="005359C9" w:rsidRPr="005359C9" w:rsidRDefault="005359C9" w:rsidP="005359C9">
            <w:pPr>
              <w:rPr>
                <w:color w:val="000000"/>
                <w:sz w:val="16"/>
                <w:szCs w:val="16"/>
              </w:rPr>
            </w:pPr>
            <w:r w:rsidRPr="005359C9">
              <w:rPr>
                <w:color w:val="000000"/>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r>
      <w:tr w:rsidR="005359C9" w:rsidRPr="005359C9" w:rsidTr="005359C9">
        <w:trPr>
          <w:trHeight w:val="415"/>
        </w:trPr>
        <w:tc>
          <w:tcPr>
            <w:tcW w:w="851" w:type="dxa"/>
            <w:tcBorders>
              <w:left w:val="single" w:sz="4" w:space="0" w:color="000000"/>
              <w:bottom w:val="single" w:sz="4" w:space="0" w:color="auto"/>
            </w:tcBorders>
            <w:vAlign w:val="center"/>
          </w:tcPr>
          <w:p w:rsidR="005359C9" w:rsidRPr="005359C9" w:rsidRDefault="005359C9" w:rsidP="005359C9">
            <w:pPr>
              <w:jc w:val="both"/>
              <w:rPr>
                <w:color w:val="000000"/>
                <w:sz w:val="16"/>
                <w:szCs w:val="16"/>
              </w:rPr>
            </w:pPr>
            <w:r w:rsidRPr="005359C9">
              <w:rPr>
                <w:color w:val="000000"/>
                <w:sz w:val="16"/>
                <w:szCs w:val="16"/>
              </w:rPr>
              <w:t>1.10</w:t>
            </w:r>
          </w:p>
        </w:tc>
        <w:tc>
          <w:tcPr>
            <w:tcW w:w="2268" w:type="dxa"/>
            <w:tcBorders>
              <w:left w:val="single" w:sz="4" w:space="0" w:color="000000"/>
              <w:bottom w:val="single" w:sz="4" w:space="0" w:color="auto"/>
            </w:tcBorders>
            <w:vAlign w:val="center"/>
          </w:tcPr>
          <w:p w:rsidR="005359C9" w:rsidRPr="005359C9" w:rsidRDefault="005359C9" w:rsidP="005359C9">
            <w:pPr>
              <w:jc w:val="center"/>
              <w:rPr>
                <w:color w:val="000000"/>
                <w:sz w:val="16"/>
                <w:szCs w:val="16"/>
              </w:rPr>
            </w:pPr>
            <w:r w:rsidRPr="005359C9">
              <w:rPr>
                <w:color w:val="000000"/>
                <w:sz w:val="16"/>
                <w:szCs w:val="16"/>
              </w:rPr>
              <w:t>987</w:t>
            </w:r>
          </w:p>
        </w:tc>
        <w:tc>
          <w:tcPr>
            <w:tcW w:w="2410" w:type="dxa"/>
            <w:tcBorders>
              <w:left w:val="single" w:sz="4" w:space="0" w:color="000000"/>
              <w:bottom w:val="single" w:sz="4" w:space="0" w:color="auto"/>
            </w:tcBorders>
            <w:vAlign w:val="center"/>
          </w:tcPr>
          <w:p w:rsidR="005359C9" w:rsidRPr="005359C9" w:rsidRDefault="005359C9" w:rsidP="005359C9">
            <w:pPr>
              <w:jc w:val="both"/>
              <w:rPr>
                <w:color w:val="000000"/>
                <w:sz w:val="16"/>
                <w:szCs w:val="16"/>
              </w:rPr>
            </w:pPr>
            <w:r w:rsidRPr="005359C9">
              <w:rPr>
                <w:color w:val="000000"/>
                <w:sz w:val="16"/>
                <w:szCs w:val="16"/>
              </w:rPr>
              <w:t>20230024030300151</w:t>
            </w:r>
          </w:p>
        </w:tc>
        <w:tc>
          <w:tcPr>
            <w:tcW w:w="4819" w:type="dxa"/>
            <w:tcBorders>
              <w:left w:val="single" w:sz="4" w:space="0" w:color="000000"/>
              <w:bottom w:val="single" w:sz="4" w:space="0" w:color="auto"/>
              <w:right w:val="single" w:sz="4" w:space="0" w:color="000000"/>
            </w:tcBorders>
            <w:vAlign w:val="center"/>
          </w:tcPr>
          <w:p w:rsidR="005359C9" w:rsidRPr="005359C9" w:rsidRDefault="005359C9" w:rsidP="005359C9">
            <w:pPr>
              <w:rPr>
                <w:color w:val="000000"/>
                <w:sz w:val="16"/>
                <w:szCs w:val="16"/>
              </w:rPr>
            </w:pPr>
            <w:r w:rsidRPr="005359C9">
              <w:rPr>
                <w:color w:val="000000"/>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r>
      <w:tr w:rsidR="005359C9" w:rsidRPr="005359C9" w:rsidTr="005359C9">
        <w:tc>
          <w:tcPr>
            <w:tcW w:w="851" w:type="dxa"/>
            <w:tcBorders>
              <w:left w:val="single" w:sz="4" w:space="0" w:color="000000"/>
              <w:bottom w:val="single" w:sz="4" w:space="0" w:color="auto"/>
            </w:tcBorders>
            <w:vAlign w:val="center"/>
          </w:tcPr>
          <w:p w:rsidR="005359C9" w:rsidRPr="005359C9" w:rsidRDefault="005359C9" w:rsidP="005359C9">
            <w:pPr>
              <w:jc w:val="both"/>
              <w:rPr>
                <w:color w:val="000000"/>
                <w:sz w:val="16"/>
                <w:szCs w:val="16"/>
              </w:rPr>
            </w:pPr>
            <w:r w:rsidRPr="005359C9">
              <w:rPr>
                <w:color w:val="000000"/>
                <w:sz w:val="16"/>
                <w:szCs w:val="16"/>
              </w:rPr>
              <w:t>1.11</w:t>
            </w:r>
          </w:p>
        </w:tc>
        <w:tc>
          <w:tcPr>
            <w:tcW w:w="2268" w:type="dxa"/>
            <w:tcBorders>
              <w:top w:val="single" w:sz="4" w:space="0" w:color="auto"/>
              <w:left w:val="single" w:sz="4" w:space="0" w:color="000000"/>
              <w:bottom w:val="single" w:sz="4" w:space="0" w:color="000000"/>
            </w:tcBorders>
            <w:vAlign w:val="center"/>
          </w:tcPr>
          <w:p w:rsidR="005359C9" w:rsidRPr="005359C9" w:rsidRDefault="005359C9" w:rsidP="005359C9">
            <w:pPr>
              <w:jc w:val="center"/>
              <w:rPr>
                <w:color w:val="000000"/>
                <w:sz w:val="16"/>
                <w:szCs w:val="16"/>
              </w:rPr>
            </w:pPr>
            <w:r w:rsidRPr="005359C9">
              <w:rPr>
                <w:color w:val="000000"/>
                <w:sz w:val="16"/>
                <w:szCs w:val="16"/>
              </w:rPr>
              <w:t>987</w:t>
            </w:r>
          </w:p>
        </w:tc>
        <w:tc>
          <w:tcPr>
            <w:tcW w:w="2410" w:type="dxa"/>
            <w:tcBorders>
              <w:top w:val="single" w:sz="4" w:space="0" w:color="auto"/>
              <w:left w:val="single" w:sz="4" w:space="0" w:color="000000"/>
              <w:bottom w:val="single" w:sz="4" w:space="0" w:color="000000"/>
            </w:tcBorders>
            <w:vAlign w:val="center"/>
          </w:tcPr>
          <w:p w:rsidR="005359C9" w:rsidRPr="005359C9" w:rsidRDefault="005359C9" w:rsidP="005359C9">
            <w:pPr>
              <w:jc w:val="both"/>
              <w:rPr>
                <w:color w:val="000000"/>
                <w:sz w:val="16"/>
                <w:szCs w:val="16"/>
              </w:rPr>
            </w:pPr>
            <w:r w:rsidRPr="005359C9">
              <w:rPr>
                <w:color w:val="000000"/>
                <w:sz w:val="16"/>
                <w:szCs w:val="16"/>
              </w:rPr>
              <w:t>20230027030000151</w:t>
            </w:r>
          </w:p>
        </w:tc>
        <w:tc>
          <w:tcPr>
            <w:tcW w:w="4819" w:type="dxa"/>
            <w:tcBorders>
              <w:top w:val="single" w:sz="4" w:space="0" w:color="auto"/>
              <w:left w:val="single" w:sz="4" w:space="0" w:color="000000"/>
              <w:bottom w:val="single" w:sz="4" w:space="0" w:color="000000"/>
              <w:right w:val="single" w:sz="4" w:space="0" w:color="000000"/>
            </w:tcBorders>
            <w:vAlign w:val="center"/>
          </w:tcPr>
          <w:p w:rsidR="005359C9" w:rsidRPr="005359C9" w:rsidRDefault="005359C9" w:rsidP="005359C9">
            <w:pPr>
              <w:rPr>
                <w:color w:val="000000"/>
                <w:sz w:val="16"/>
                <w:szCs w:val="16"/>
              </w:rPr>
            </w:pPr>
            <w:r w:rsidRPr="005359C9">
              <w:rPr>
                <w:color w:val="000000"/>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r>
      <w:tr w:rsidR="005359C9" w:rsidRPr="005359C9" w:rsidTr="005359C9">
        <w:tc>
          <w:tcPr>
            <w:tcW w:w="851" w:type="dxa"/>
            <w:tcBorders>
              <w:left w:val="single" w:sz="4" w:space="0" w:color="000000"/>
              <w:bottom w:val="single" w:sz="4" w:space="0" w:color="auto"/>
            </w:tcBorders>
            <w:vAlign w:val="center"/>
          </w:tcPr>
          <w:p w:rsidR="005359C9" w:rsidRPr="005359C9" w:rsidRDefault="005359C9" w:rsidP="005359C9">
            <w:pPr>
              <w:jc w:val="both"/>
              <w:rPr>
                <w:color w:val="000000"/>
                <w:sz w:val="16"/>
                <w:szCs w:val="16"/>
              </w:rPr>
            </w:pPr>
            <w:r w:rsidRPr="005359C9">
              <w:rPr>
                <w:color w:val="000000"/>
                <w:sz w:val="16"/>
                <w:szCs w:val="16"/>
              </w:rPr>
              <w:t>1.12</w:t>
            </w:r>
          </w:p>
        </w:tc>
        <w:tc>
          <w:tcPr>
            <w:tcW w:w="2268" w:type="dxa"/>
            <w:tcBorders>
              <w:top w:val="single" w:sz="4" w:space="0" w:color="auto"/>
              <w:left w:val="single" w:sz="4" w:space="0" w:color="000000"/>
              <w:bottom w:val="single" w:sz="4" w:space="0" w:color="000000"/>
            </w:tcBorders>
            <w:vAlign w:val="center"/>
          </w:tcPr>
          <w:p w:rsidR="005359C9" w:rsidRPr="005359C9" w:rsidRDefault="005359C9" w:rsidP="005359C9">
            <w:pPr>
              <w:jc w:val="center"/>
              <w:rPr>
                <w:color w:val="000000"/>
                <w:sz w:val="16"/>
                <w:szCs w:val="16"/>
              </w:rPr>
            </w:pPr>
            <w:r w:rsidRPr="005359C9">
              <w:rPr>
                <w:color w:val="000000"/>
                <w:sz w:val="16"/>
                <w:szCs w:val="16"/>
              </w:rPr>
              <w:t>987</w:t>
            </w:r>
          </w:p>
        </w:tc>
        <w:tc>
          <w:tcPr>
            <w:tcW w:w="2410" w:type="dxa"/>
            <w:tcBorders>
              <w:top w:val="single" w:sz="4" w:space="0" w:color="auto"/>
              <w:left w:val="single" w:sz="4" w:space="0" w:color="000000"/>
              <w:bottom w:val="single" w:sz="4" w:space="0" w:color="000000"/>
            </w:tcBorders>
            <w:vAlign w:val="center"/>
          </w:tcPr>
          <w:p w:rsidR="005359C9" w:rsidRPr="005359C9" w:rsidRDefault="005359C9" w:rsidP="005359C9">
            <w:pPr>
              <w:jc w:val="both"/>
              <w:rPr>
                <w:color w:val="000000"/>
                <w:sz w:val="16"/>
                <w:szCs w:val="16"/>
              </w:rPr>
            </w:pPr>
            <w:r w:rsidRPr="005359C9">
              <w:rPr>
                <w:color w:val="000000"/>
                <w:sz w:val="16"/>
                <w:szCs w:val="16"/>
              </w:rPr>
              <w:t>20230027030100151</w:t>
            </w:r>
          </w:p>
        </w:tc>
        <w:tc>
          <w:tcPr>
            <w:tcW w:w="4819" w:type="dxa"/>
            <w:tcBorders>
              <w:top w:val="single" w:sz="4" w:space="0" w:color="auto"/>
              <w:left w:val="single" w:sz="4" w:space="0" w:color="000000"/>
              <w:bottom w:val="single" w:sz="4" w:space="0" w:color="000000"/>
              <w:right w:val="single" w:sz="4" w:space="0" w:color="000000"/>
            </w:tcBorders>
            <w:vAlign w:val="center"/>
          </w:tcPr>
          <w:p w:rsidR="005359C9" w:rsidRPr="005359C9" w:rsidRDefault="005359C9" w:rsidP="005359C9">
            <w:pPr>
              <w:rPr>
                <w:color w:val="000000"/>
                <w:sz w:val="16"/>
                <w:szCs w:val="16"/>
              </w:rPr>
            </w:pPr>
            <w:r w:rsidRPr="005359C9">
              <w:rPr>
                <w:color w:val="000000"/>
                <w:sz w:val="16"/>
                <w:szCs w:val="16"/>
              </w:rPr>
              <w:t>Субвенции бюджетам внутригородских муниципальных образований Санкт-Петербурга на содержание ребенка в семье опекуна и приемной семьи</w:t>
            </w:r>
          </w:p>
        </w:tc>
      </w:tr>
      <w:tr w:rsidR="005359C9" w:rsidRPr="005359C9" w:rsidTr="005359C9">
        <w:trPr>
          <w:trHeight w:val="560"/>
        </w:trPr>
        <w:tc>
          <w:tcPr>
            <w:tcW w:w="851" w:type="dxa"/>
            <w:tcBorders>
              <w:top w:val="single" w:sz="4" w:space="0" w:color="auto"/>
              <w:left w:val="single" w:sz="4" w:space="0" w:color="000000"/>
              <w:bottom w:val="single" w:sz="4" w:space="0" w:color="auto"/>
            </w:tcBorders>
            <w:vAlign w:val="center"/>
          </w:tcPr>
          <w:p w:rsidR="005359C9" w:rsidRPr="005359C9" w:rsidRDefault="005359C9" w:rsidP="005359C9">
            <w:pPr>
              <w:jc w:val="both"/>
              <w:rPr>
                <w:color w:val="000000"/>
                <w:sz w:val="16"/>
                <w:szCs w:val="16"/>
              </w:rPr>
            </w:pPr>
            <w:r w:rsidRPr="005359C9">
              <w:rPr>
                <w:color w:val="000000"/>
                <w:sz w:val="16"/>
                <w:szCs w:val="16"/>
              </w:rPr>
              <w:t>1.13</w:t>
            </w:r>
          </w:p>
        </w:tc>
        <w:tc>
          <w:tcPr>
            <w:tcW w:w="2268" w:type="dxa"/>
            <w:tcBorders>
              <w:top w:val="single" w:sz="4" w:space="0" w:color="auto"/>
              <w:left w:val="single" w:sz="4" w:space="0" w:color="000000"/>
              <w:bottom w:val="single" w:sz="4" w:space="0" w:color="auto"/>
            </w:tcBorders>
            <w:vAlign w:val="center"/>
          </w:tcPr>
          <w:p w:rsidR="005359C9" w:rsidRPr="005359C9" w:rsidRDefault="005359C9" w:rsidP="005359C9">
            <w:pPr>
              <w:jc w:val="center"/>
              <w:rPr>
                <w:color w:val="000000"/>
                <w:sz w:val="16"/>
                <w:szCs w:val="16"/>
              </w:rPr>
            </w:pPr>
            <w:r w:rsidRPr="005359C9">
              <w:rPr>
                <w:color w:val="000000"/>
                <w:sz w:val="16"/>
                <w:szCs w:val="16"/>
              </w:rPr>
              <w:t>987</w:t>
            </w:r>
          </w:p>
        </w:tc>
        <w:tc>
          <w:tcPr>
            <w:tcW w:w="2410" w:type="dxa"/>
            <w:tcBorders>
              <w:top w:val="single" w:sz="4" w:space="0" w:color="auto"/>
              <w:left w:val="single" w:sz="4" w:space="0" w:color="000000"/>
              <w:bottom w:val="single" w:sz="4" w:space="0" w:color="auto"/>
            </w:tcBorders>
            <w:vAlign w:val="center"/>
          </w:tcPr>
          <w:p w:rsidR="005359C9" w:rsidRPr="005359C9" w:rsidRDefault="005359C9" w:rsidP="005359C9">
            <w:pPr>
              <w:jc w:val="both"/>
              <w:rPr>
                <w:color w:val="000000"/>
                <w:sz w:val="16"/>
                <w:szCs w:val="16"/>
              </w:rPr>
            </w:pPr>
            <w:r w:rsidRPr="005359C9">
              <w:rPr>
                <w:color w:val="000000"/>
                <w:sz w:val="16"/>
                <w:szCs w:val="16"/>
              </w:rPr>
              <w:t>20230027030200151</w:t>
            </w:r>
          </w:p>
        </w:tc>
        <w:tc>
          <w:tcPr>
            <w:tcW w:w="4819" w:type="dxa"/>
            <w:tcBorders>
              <w:top w:val="single" w:sz="4" w:space="0" w:color="auto"/>
              <w:left w:val="single" w:sz="4" w:space="0" w:color="000000"/>
              <w:bottom w:val="single" w:sz="4" w:space="0" w:color="auto"/>
              <w:right w:val="single" w:sz="4" w:space="0" w:color="000000"/>
            </w:tcBorders>
          </w:tcPr>
          <w:p w:rsidR="005359C9" w:rsidRPr="005359C9" w:rsidRDefault="005359C9" w:rsidP="005359C9">
            <w:pPr>
              <w:rPr>
                <w:color w:val="000000"/>
                <w:sz w:val="16"/>
                <w:szCs w:val="16"/>
              </w:rPr>
            </w:pPr>
            <w:r w:rsidRPr="005359C9">
              <w:rPr>
                <w:color w:val="000000"/>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r>
      <w:tr w:rsidR="005359C9" w:rsidRPr="005359C9" w:rsidTr="005359C9">
        <w:trPr>
          <w:trHeight w:val="1349"/>
        </w:trPr>
        <w:tc>
          <w:tcPr>
            <w:tcW w:w="851" w:type="dxa"/>
            <w:tcBorders>
              <w:top w:val="single" w:sz="4" w:space="0" w:color="auto"/>
              <w:left w:val="single" w:sz="4" w:space="0" w:color="000000"/>
              <w:bottom w:val="single" w:sz="4" w:space="0" w:color="auto"/>
            </w:tcBorders>
            <w:vAlign w:val="center"/>
          </w:tcPr>
          <w:p w:rsidR="005359C9" w:rsidRPr="005359C9" w:rsidRDefault="005359C9" w:rsidP="005359C9">
            <w:pPr>
              <w:jc w:val="both"/>
              <w:rPr>
                <w:color w:val="000000"/>
                <w:sz w:val="16"/>
                <w:szCs w:val="16"/>
              </w:rPr>
            </w:pPr>
            <w:r w:rsidRPr="005359C9">
              <w:rPr>
                <w:color w:val="000000"/>
                <w:sz w:val="16"/>
                <w:szCs w:val="16"/>
              </w:rPr>
              <w:t>1.14</w:t>
            </w:r>
          </w:p>
        </w:tc>
        <w:tc>
          <w:tcPr>
            <w:tcW w:w="2268" w:type="dxa"/>
            <w:tcBorders>
              <w:top w:val="single" w:sz="4" w:space="0" w:color="auto"/>
              <w:left w:val="single" w:sz="4" w:space="0" w:color="000000"/>
              <w:bottom w:val="single" w:sz="4" w:space="0" w:color="auto"/>
            </w:tcBorders>
            <w:vAlign w:val="center"/>
          </w:tcPr>
          <w:p w:rsidR="005359C9" w:rsidRPr="005359C9" w:rsidRDefault="005359C9" w:rsidP="005359C9">
            <w:pPr>
              <w:jc w:val="center"/>
              <w:rPr>
                <w:color w:val="000000"/>
                <w:sz w:val="16"/>
                <w:szCs w:val="16"/>
              </w:rPr>
            </w:pPr>
            <w:r w:rsidRPr="005359C9">
              <w:rPr>
                <w:color w:val="000000"/>
                <w:sz w:val="16"/>
                <w:szCs w:val="16"/>
              </w:rPr>
              <w:t>987</w:t>
            </w:r>
          </w:p>
        </w:tc>
        <w:tc>
          <w:tcPr>
            <w:tcW w:w="2410" w:type="dxa"/>
            <w:tcBorders>
              <w:top w:val="single" w:sz="4" w:space="0" w:color="auto"/>
              <w:left w:val="single" w:sz="4" w:space="0" w:color="000000"/>
              <w:bottom w:val="single" w:sz="4" w:space="0" w:color="auto"/>
            </w:tcBorders>
            <w:vAlign w:val="center"/>
          </w:tcPr>
          <w:p w:rsidR="005359C9" w:rsidRPr="005359C9" w:rsidRDefault="005359C9" w:rsidP="005359C9">
            <w:pPr>
              <w:jc w:val="both"/>
              <w:rPr>
                <w:color w:val="000000"/>
                <w:sz w:val="16"/>
                <w:szCs w:val="16"/>
              </w:rPr>
            </w:pPr>
            <w:r w:rsidRPr="005359C9">
              <w:rPr>
                <w:color w:val="000000"/>
                <w:sz w:val="16"/>
                <w:szCs w:val="16"/>
              </w:rPr>
              <w:t>2 08 03000030000180</w:t>
            </w:r>
          </w:p>
        </w:tc>
        <w:tc>
          <w:tcPr>
            <w:tcW w:w="4819" w:type="dxa"/>
            <w:tcBorders>
              <w:top w:val="single" w:sz="4" w:space="0" w:color="auto"/>
              <w:left w:val="single" w:sz="4" w:space="0" w:color="000000"/>
              <w:bottom w:val="single" w:sz="4" w:space="0" w:color="auto"/>
              <w:right w:val="single" w:sz="4" w:space="0" w:color="000000"/>
            </w:tcBorders>
          </w:tcPr>
          <w:p w:rsidR="005359C9" w:rsidRPr="005359C9" w:rsidRDefault="005359C9" w:rsidP="005359C9">
            <w:pPr>
              <w:rPr>
                <w:color w:val="000000"/>
                <w:sz w:val="16"/>
                <w:szCs w:val="16"/>
              </w:rPr>
            </w:pPr>
            <w:proofErr w:type="gramStart"/>
            <w:r w:rsidRPr="005359C9">
              <w:rPr>
                <w:color w:val="000000"/>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r>
      <w:tr w:rsidR="005359C9" w:rsidRPr="005359C9" w:rsidTr="005359C9">
        <w:trPr>
          <w:trHeight w:val="739"/>
        </w:trPr>
        <w:tc>
          <w:tcPr>
            <w:tcW w:w="851" w:type="dxa"/>
            <w:tcBorders>
              <w:top w:val="single" w:sz="4" w:space="0" w:color="auto"/>
              <w:left w:val="single" w:sz="4" w:space="0" w:color="000000"/>
              <w:bottom w:val="single" w:sz="4" w:space="0" w:color="000000"/>
            </w:tcBorders>
            <w:vAlign w:val="center"/>
          </w:tcPr>
          <w:p w:rsidR="005359C9" w:rsidRPr="005359C9" w:rsidRDefault="005359C9" w:rsidP="005359C9">
            <w:pPr>
              <w:jc w:val="both"/>
              <w:rPr>
                <w:color w:val="000000"/>
                <w:sz w:val="16"/>
                <w:szCs w:val="16"/>
              </w:rPr>
            </w:pPr>
            <w:r w:rsidRPr="005359C9">
              <w:rPr>
                <w:color w:val="000000"/>
                <w:sz w:val="16"/>
                <w:szCs w:val="16"/>
              </w:rPr>
              <w:t>1.15</w:t>
            </w:r>
          </w:p>
        </w:tc>
        <w:tc>
          <w:tcPr>
            <w:tcW w:w="2268" w:type="dxa"/>
            <w:tcBorders>
              <w:top w:val="single" w:sz="4" w:space="0" w:color="auto"/>
              <w:left w:val="single" w:sz="4" w:space="0" w:color="000000"/>
              <w:bottom w:val="single" w:sz="4" w:space="0" w:color="000000"/>
            </w:tcBorders>
            <w:vAlign w:val="center"/>
          </w:tcPr>
          <w:p w:rsidR="005359C9" w:rsidRPr="005359C9" w:rsidRDefault="005359C9" w:rsidP="005359C9">
            <w:pPr>
              <w:jc w:val="center"/>
              <w:rPr>
                <w:color w:val="000000"/>
                <w:sz w:val="16"/>
                <w:szCs w:val="16"/>
              </w:rPr>
            </w:pPr>
            <w:r w:rsidRPr="005359C9">
              <w:rPr>
                <w:color w:val="000000"/>
                <w:sz w:val="16"/>
                <w:szCs w:val="16"/>
              </w:rPr>
              <w:t>987</w:t>
            </w:r>
          </w:p>
        </w:tc>
        <w:tc>
          <w:tcPr>
            <w:tcW w:w="2410" w:type="dxa"/>
            <w:tcBorders>
              <w:top w:val="single" w:sz="4" w:space="0" w:color="auto"/>
              <w:left w:val="single" w:sz="4" w:space="0" w:color="000000"/>
              <w:bottom w:val="single" w:sz="4" w:space="0" w:color="000000"/>
            </w:tcBorders>
            <w:vAlign w:val="center"/>
          </w:tcPr>
          <w:p w:rsidR="005359C9" w:rsidRPr="005359C9" w:rsidRDefault="005359C9" w:rsidP="005359C9">
            <w:pPr>
              <w:jc w:val="both"/>
              <w:rPr>
                <w:color w:val="000000"/>
                <w:sz w:val="16"/>
                <w:szCs w:val="16"/>
              </w:rPr>
            </w:pPr>
            <w:r w:rsidRPr="005359C9">
              <w:rPr>
                <w:sz w:val="16"/>
                <w:szCs w:val="16"/>
              </w:rPr>
              <w:t>2 02 15001 03 0000 151</w:t>
            </w:r>
          </w:p>
        </w:tc>
        <w:tc>
          <w:tcPr>
            <w:tcW w:w="4819" w:type="dxa"/>
            <w:tcBorders>
              <w:top w:val="single" w:sz="4" w:space="0" w:color="auto"/>
              <w:left w:val="single" w:sz="4" w:space="0" w:color="000000"/>
              <w:bottom w:val="single" w:sz="4" w:space="0" w:color="000000"/>
              <w:right w:val="single" w:sz="4" w:space="0" w:color="000000"/>
            </w:tcBorders>
            <w:vAlign w:val="center"/>
          </w:tcPr>
          <w:p w:rsidR="005359C9" w:rsidRPr="005359C9" w:rsidRDefault="005359C9" w:rsidP="005359C9">
            <w:pPr>
              <w:rPr>
                <w:color w:val="000000"/>
                <w:sz w:val="16"/>
                <w:szCs w:val="16"/>
              </w:rPr>
            </w:pPr>
            <w:r w:rsidRPr="005359C9">
              <w:rPr>
                <w:color w:val="000000"/>
                <w:sz w:val="16"/>
                <w:szCs w:val="16"/>
              </w:rPr>
              <w:t>Дотации на выравнивание бюджетной обеспеченности внутригородских муниципальных образований Санкт-Петербурга из фонда финансовой поддержки внутригородских муниципальных образований Санкт-Петербурга.</w:t>
            </w:r>
          </w:p>
        </w:tc>
      </w:tr>
    </w:tbl>
    <w:p w:rsidR="005359C9" w:rsidRPr="005359C9" w:rsidRDefault="005359C9" w:rsidP="005359C9">
      <w:pPr>
        <w:jc w:val="center"/>
        <w:rPr>
          <w:sz w:val="16"/>
          <w:szCs w:val="16"/>
        </w:rPr>
      </w:pPr>
    </w:p>
    <w:p w:rsidR="005359C9" w:rsidRPr="005359C9" w:rsidRDefault="005359C9" w:rsidP="005359C9">
      <w:pPr>
        <w:jc w:val="center"/>
        <w:rPr>
          <w:sz w:val="16"/>
          <w:szCs w:val="16"/>
        </w:rPr>
      </w:pPr>
    </w:p>
    <w:p w:rsidR="005359C9" w:rsidRPr="005359C9" w:rsidRDefault="005359C9" w:rsidP="005359C9">
      <w:pPr>
        <w:jc w:val="center"/>
        <w:rPr>
          <w:sz w:val="16"/>
          <w:szCs w:val="16"/>
        </w:rPr>
      </w:pPr>
    </w:p>
    <w:p w:rsidR="005359C9" w:rsidRPr="005359C9" w:rsidRDefault="005359C9" w:rsidP="005359C9">
      <w:pPr>
        <w:jc w:val="right"/>
        <w:rPr>
          <w:sz w:val="16"/>
          <w:szCs w:val="16"/>
        </w:rPr>
      </w:pPr>
      <w:r w:rsidRPr="005359C9">
        <w:rPr>
          <w:sz w:val="16"/>
          <w:szCs w:val="16"/>
        </w:rPr>
        <w:t>Приложение 5</w:t>
      </w:r>
    </w:p>
    <w:p w:rsidR="005359C9" w:rsidRPr="005359C9" w:rsidRDefault="005359C9" w:rsidP="005359C9">
      <w:pPr>
        <w:jc w:val="right"/>
        <w:rPr>
          <w:sz w:val="16"/>
          <w:szCs w:val="16"/>
        </w:rPr>
      </w:pPr>
      <w:r w:rsidRPr="005359C9">
        <w:rPr>
          <w:sz w:val="16"/>
          <w:szCs w:val="16"/>
        </w:rPr>
        <w:t>к решению  Муниципального Совета</w:t>
      </w:r>
    </w:p>
    <w:p w:rsidR="005359C9" w:rsidRPr="005359C9" w:rsidRDefault="005359C9" w:rsidP="005359C9">
      <w:pPr>
        <w:jc w:val="right"/>
        <w:rPr>
          <w:sz w:val="16"/>
          <w:szCs w:val="16"/>
        </w:rPr>
      </w:pPr>
      <w:r w:rsidRPr="005359C9">
        <w:rPr>
          <w:sz w:val="16"/>
          <w:szCs w:val="16"/>
        </w:rPr>
        <w:t xml:space="preserve">                                                                                            города Павловска от 22.03.2017 № 3/5.1</w:t>
      </w:r>
    </w:p>
    <w:tbl>
      <w:tblPr>
        <w:tblW w:w="10744" w:type="dxa"/>
        <w:tblInd w:w="-34" w:type="dxa"/>
        <w:tblLook w:val="04A0" w:firstRow="1" w:lastRow="0" w:firstColumn="1" w:lastColumn="0" w:noHBand="0" w:noVBand="1"/>
      </w:tblPr>
      <w:tblGrid>
        <w:gridCol w:w="4929"/>
        <w:gridCol w:w="396"/>
        <w:gridCol w:w="1450"/>
        <w:gridCol w:w="1560"/>
        <w:gridCol w:w="1275"/>
        <w:gridCol w:w="898"/>
        <w:gridCol w:w="236"/>
      </w:tblGrid>
      <w:tr w:rsidR="005359C9" w:rsidRPr="005359C9" w:rsidTr="005359C9">
        <w:trPr>
          <w:gridAfter w:val="1"/>
          <w:wAfter w:w="236" w:type="dxa"/>
          <w:trHeight w:val="930"/>
        </w:trPr>
        <w:tc>
          <w:tcPr>
            <w:tcW w:w="10508" w:type="dxa"/>
            <w:gridSpan w:val="6"/>
            <w:tcBorders>
              <w:top w:val="nil"/>
              <w:left w:val="nil"/>
              <w:bottom w:val="nil"/>
              <w:right w:val="nil"/>
            </w:tcBorders>
            <w:shd w:val="clear" w:color="auto" w:fill="auto"/>
            <w:vAlign w:val="bottom"/>
            <w:hideMark/>
          </w:tcPr>
          <w:p w:rsidR="005359C9" w:rsidRPr="005359C9" w:rsidRDefault="005359C9" w:rsidP="005359C9">
            <w:pPr>
              <w:jc w:val="center"/>
              <w:rPr>
                <w:b/>
                <w:bCs/>
                <w:sz w:val="16"/>
                <w:szCs w:val="16"/>
              </w:rPr>
            </w:pPr>
            <w:r w:rsidRPr="005359C9">
              <w:rPr>
                <w:b/>
                <w:bCs/>
                <w:sz w:val="16"/>
                <w:szCs w:val="16"/>
              </w:rPr>
              <w:t>Распределение бюджетных ассигнований по разделам, подразделам, целевым статьям, группам (группам и подгруппам) видов расходов местного бюджета  города Павловска на 2017 год</w:t>
            </w:r>
          </w:p>
        </w:tc>
      </w:tr>
      <w:tr w:rsidR="005359C9" w:rsidRPr="005359C9" w:rsidTr="005359C9">
        <w:trPr>
          <w:trHeight w:val="255"/>
        </w:trPr>
        <w:tc>
          <w:tcPr>
            <w:tcW w:w="4929" w:type="dxa"/>
            <w:tcBorders>
              <w:top w:val="nil"/>
              <w:left w:val="nil"/>
              <w:bottom w:val="nil"/>
              <w:right w:val="nil"/>
            </w:tcBorders>
            <w:shd w:val="clear" w:color="auto" w:fill="auto"/>
            <w:noWrap/>
            <w:vAlign w:val="bottom"/>
            <w:hideMark/>
          </w:tcPr>
          <w:p w:rsidR="005359C9" w:rsidRPr="005359C9" w:rsidRDefault="005359C9" w:rsidP="005359C9">
            <w:pPr>
              <w:rPr>
                <w:sz w:val="16"/>
                <w:szCs w:val="16"/>
              </w:rPr>
            </w:pPr>
          </w:p>
        </w:tc>
        <w:tc>
          <w:tcPr>
            <w:tcW w:w="396" w:type="dxa"/>
            <w:tcBorders>
              <w:top w:val="nil"/>
              <w:left w:val="nil"/>
              <w:bottom w:val="nil"/>
              <w:right w:val="nil"/>
            </w:tcBorders>
            <w:shd w:val="clear" w:color="auto" w:fill="auto"/>
            <w:noWrap/>
            <w:vAlign w:val="bottom"/>
            <w:hideMark/>
          </w:tcPr>
          <w:p w:rsidR="005359C9" w:rsidRPr="005359C9" w:rsidRDefault="005359C9" w:rsidP="005359C9">
            <w:pPr>
              <w:rPr>
                <w:sz w:val="16"/>
                <w:szCs w:val="16"/>
              </w:rPr>
            </w:pPr>
          </w:p>
        </w:tc>
        <w:tc>
          <w:tcPr>
            <w:tcW w:w="1450" w:type="dxa"/>
            <w:tcBorders>
              <w:top w:val="nil"/>
              <w:left w:val="nil"/>
              <w:bottom w:val="nil"/>
              <w:right w:val="nil"/>
            </w:tcBorders>
            <w:shd w:val="clear" w:color="auto" w:fill="auto"/>
            <w:noWrap/>
            <w:vAlign w:val="bottom"/>
            <w:hideMark/>
          </w:tcPr>
          <w:p w:rsidR="005359C9" w:rsidRPr="005359C9" w:rsidRDefault="005359C9" w:rsidP="005359C9">
            <w:pPr>
              <w:rPr>
                <w:sz w:val="16"/>
                <w:szCs w:val="16"/>
              </w:rPr>
            </w:pPr>
          </w:p>
        </w:tc>
        <w:tc>
          <w:tcPr>
            <w:tcW w:w="1560" w:type="dxa"/>
            <w:tcBorders>
              <w:top w:val="nil"/>
              <w:left w:val="nil"/>
              <w:bottom w:val="nil"/>
              <w:right w:val="nil"/>
            </w:tcBorders>
            <w:shd w:val="clear" w:color="auto" w:fill="auto"/>
            <w:noWrap/>
            <w:vAlign w:val="center"/>
            <w:hideMark/>
          </w:tcPr>
          <w:p w:rsidR="005359C9" w:rsidRPr="005359C9" w:rsidRDefault="005359C9" w:rsidP="005359C9">
            <w:pPr>
              <w:jc w:val="right"/>
              <w:rPr>
                <w:sz w:val="16"/>
                <w:szCs w:val="16"/>
              </w:rPr>
            </w:pPr>
          </w:p>
        </w:tc>
        <w:tc>
          <w:tcPr>
            <w:tcW w:w="1275" w:type="dxa"/>
            <w:tcBorders>
              <w:top w:val="nil"/>
              <w:left w:val="nil"/>
              <w:bottom w:val="nil"/>
              <w:right w:val="nil"/>
            </w:tcBorders>
            <w:shd w:val="clear" w:color="auto" w:fill="auto"/>
            <w:noWrap/>
            <w:vAlign w:val="center"/>
            <w:hideMark/>
          </w:tcPr>
          <w:p w:rsidR="005359C9" w:rsidRPr="005359C9" w:rsidRDefault="005359C9" w:rsidP="005359C9">
            <w:pPr>
              <w:jc w:val="right"/>
              <w:rPr>
                <w:sz w:val="16"/>
                <w:szCs w:val="16"/>
              </w:rPr>
            </w:pPr>
            <w:r w:rsidRPr="005359C9">
              <w:rPr>
                <w:sz w:val="16"/>
                <w:szCs w:val="16"/>
              </w:rPr>
              <w:t xml:space="preserve"> (тыс. руб.)</w:t>
            </w:r>
          </w:p>
        </w:tc>
        <w:tc>
          <w:tcPr>
            <w:tcW w:w="1134" w:type="dxa"/>
            <w:gridSpan w:val="2"/>
            <w:tcBorders>
              <w:top w:val="nil"/>
              <w:left w:val="nil"/>
              <w:bottom w:val="nil"/>
              <w:right w:val="nil"/>
            </w:tcBorders>
            <w:shd w:val="clear" w:color="auto" w:fill="auto"/>
            <w:noWrap/>
            <w:vAlign w:val="bottom"/>
            <w:hideMark/>
          </w:tcPr>
          <w:p w:rsidR="005359C9" w:rsidRPr="005359C9" w:rsidRDefault="005359C9" w:rsidP="005359C9">
            <w:pPr>
              <w:rPr>
                <w:sz w:val="16"/>
                <w:szCs w:val="16"/>
              </w:rPr>
            </w:pPr>
          </w:p>
        </w:tc>
      </w:tr>
      <w:tr w:rsidR="005359C9" w:rsidRPr="005359C9" w:rsidTr="005359C9">
        <w:trPr>
          <w:trHeight w:val="1058"/>
        </w:trPr>
        <w:tc>
          <w:tcPr>
            <w:tcW w:w="4929" w:type="dxa"/>
            <w:tcBorders>
              <w:top w:val="single" w:sz="4" w:space="0" w:color="auto"/>
              <w:left w:val="single" w:sz="4" w:space="0" w:color="auto"/>
              <w:bottom w:val="nil"/>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Наименование статей</w:t>
            </w:r>
          </w:p>
        </w:tc>
        <w:tc>
          <w:tcPr>
            <w:tcW w:w="1846" w:type="dxa"/>
            <w:gridSpan w:val="2"/>
            <w:tcBorders>
              <w:top w:val="single" w:sz="4" w:space="0" w:color="auto"/>
              <w:left w:val="nil"/>
              <w:bottom w:val="nil"/>
              <w:right w:val="single" w:sz="4" w:space="0" w:color="000000"/>
            </w:tcBorders>
            <w:shd w:val="clear" w:color="auto" w:fill="auto"/>
            <w:textDirection w:val="btLr"/>
            <w:vAlign w:val="center"/>
            <w:hideMark/>
          </w:tcPr>
          <w:p w:rsidR="005359C9" w:rsidRPr="005359C9" w:rsidRDefault="005359C9" w:rsidP="005359C9">
            <w:pPr>
              <w:jc w:val="center"/>
              <w:rPr>
                <w:b/>
                <w:bCs/>
                <w:color w:val="000000"/>
                <w:sz w:val="16"/>
                <w:szCs w:val="16"/>
              </w:rPr>
            </w:pPr>
            <w:r w:rsidRPr="005359C9">
              <w:rPr>
                <w:b/>
                <w:bCs/>
                <w:color w:val="000000"/>
                <w:sz w:val="16"/>
                <w:szCs w:val="16"/>
              </w:rPr>
              <w:t>код раздела  подраздела</w:t>
            </w:r>
          </w:p>
        </w:tc>
        <w:tc>
          <w:tcPr>
            <w:tcW w:w="1560" w:type="dxa"/>
            <w:tcBorders>
              <w:top w:val="single" w:sz="4" w:space="0" w:color="auto"/>
              <w:left w:val="nil"/>
              <w:bottom w:val="nil"/>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Код целевой статьи</w:t>
            </w:r>
          </w:p>
        </w:tc>
        <w:tc>
          <w:tcPr>
            <w:tcW w:w="1275" w:type="dxa"/>
            <w:tcBorders>
              <w:top w:val="single" w:sz="4" w:space="0" w:color="auto"/>
              <w:left w:val="nil"/>
              <w:bottom w:val="nil"/>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 xml:space="preserve">Код вида расходов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Сумма</w:t>
            </w:r>
          </w:p>
        </w:tc>
      </w:tr>
      <w:tr w:rsidR="005359C9" w:rsidRPr="005359C9" w:rsidTr="005359C9">
        <w:trPr>
          <w:trHeight w:val="255"/>
        </w:trPr>
        <w:tc>
          <w:tcPr>
            <w:tcW w:w="4929" w:type="dxa"/>
            <w:tcBorders>
              <w:top w:val="single" w:sz="4" w:space="0" w:color="auto"/>
              <w:left w:val="single" w:sz="4" w:space="0" w:color="auto"/>
              <w:bottom w:val="single" w:sz="4" w:space="0" w:color="auto"/>
              <w:right w:val="nil"/>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t>Общегосударственные вопросы</w:t>
            </w:r>
          </w:p>
        </w:tc>
        <w:tc>
          <w:tcPr>
            <w:tcW w:w="396" w:type="dxa"/>
            <w:tcBorders>
              <w:top w:val="single" w:sz="4" w:space="0" w:color="auto"/>
              <w:left w:val="single" w:sz="4" w:space="0" w:color="auto"/>
              <w:bottom w:val="single" w:sz="4" w:space="0" w:color="auto"/>
              <w:right w:val="nil"/>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16 690,3</w:t>
            </w:r>
          </w:p>
        </w:tc>
      </w:tr>
      <w:tr w:rsidR="005359C9" w:rsidRPr="005359C9" w:rsidTr="005359C9">
        <w:trPr>
          <w:trHeight w:val="56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xml:space="preserve">01 </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02</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1 246,7</w:t>
            </w:r>
          </w:p>
        </w:tc>
      </w:tr>
      <w:tr w:rsidR="005359C9" w:rsidRPr="005359C9" w:rsidTr="0046358A">
        <w:trPr>
          <w:trHeight w:val="139"/>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Глава муниципального образования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xml:space="preserve">01 </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02</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00 20 000 010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1 246,7</w:t>
            </w:r>
          </w:p>
        </w:tc>
      </w:tr>
      <w:tr w:rsidR="005359C9" w:rsidRPr="005359C9" w:rsidTr="005359C9">
        <w:trPr>
          <w:trHeight w:val="599"/>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02</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00 20 000 010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1 246,7</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1 610,6</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Аппарат представительного органа муниципального образования</w:t>
            </w:r>
          </w:p>
        </w:tc>
        <w:tc>
          <w:tcPr>
            <w:tcW w:w="396"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5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00 20 000021</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1 610,6</w:t>
            </w:r>
          </w:p>
        </w:tc>
      </w:tr>
      <w:tr w:rsidR="005359C9" w:rsidRPr="005359C9" w:rsidTr="005359C9">
        <w:trPr>
          <w:trHeight w:val="568"/>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00 20 000 021</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1 425,2</w:t>
            </w:r>
          </w:p>
        </w:tc>
      </w:tr>
      <w:tr w:rsidR="005359C9" w:rsidRPr="005359C9" w:rsidTr="005359C9">
        <w:trPr>
          <w:trHeight w:val="323"/>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00 20 000 021</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185,4</w:t>
            </w:r>
          </w:p>
        </w:tc>
      </w:tr>
      <w:tr w:rsidR="005359C9" w:rsidRPr="005359C9" w:rsidTr="005359C9">
        <w:trPr>
          <w:trHeight w:val="400"/>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04</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12 960,5</w:t>
            </w:r>
          </w:p>
        </w:tc>
      </w:tr>
      <w:tr w:rsidR="005359C9" w:rsidRPr="005359C9" w:rsidTr="005359C9">
        <w:trPr>
          <w:trHeight w:val="368"/>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Глава местной администрации (исполнительно-распорядительного органа муниципального образования)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04</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00 20 000 031</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1 246,7</w:t>
            </w:r>
          </w:p>
        </w:tc>
      </w:tr>
      <w:tr w:rsidR="005359C9" w:rsidRPr="005359C9" w:rsidTr="0046358A">
        <w:trPr>
          <w:trHeight w:val="424"/>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00 20 000 031</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1 246,7</w:t>
            </w:r>
          </w:p>
        </w:tc>
      </w:tr>
      <w:tr w:rsidR="005359C9" w:rsidRPr="005359C9" w:rsidTr="005359C9">
        <w:trPr>
          <w:trHeight w:val="385"/>
        </w:trPr>
        <w:tc>
          <w:tcPr>
            <w:tcW w:w="4929" w:type="dxa"/>
            <w:tcBorders>
              <w:top w:val="nil"/>
              <w:left w:val="single" w:sz="4" w:space="0" w:color="auto"/>
              <w:bottom w:val="single" w:sz="4" w:space="0" w:color="auto"/>
              <w:right w:val="nil"/>
            </w:tcBorders>
            <w:shd w:val="clear" w:color="auto" w:fill="auto"/>
            <w:vAlign w:val="center"/>
            <w:hideMark/>
          </w:tcPr>
          <w:p w:rsidR="005359C9" w:rsidRPr="005359C9" w:rsidRDefault="005359C9" w:rsidP="005359C9">
            <w:pPr>
              <w:rPr>
                <w:b/>
                <w:bCs/>
                <w:color w:val="000000"/>
                <w:sz w:val="16"/>
                <w:szCs w:val="16"/>
              </w:rPr>
            </w:pPr>
            <w:r w:rsidRPr="005359C9">
              <w:rPr>
                <w:b/>
                <w:bCs/>
                <w:color w:val="000000"/>
                <w:sz w:val="16"/>
                <w:szCs w:val="16"/>
              </w:rPr>
              <w:lastRenderedPageBreak/>
              <w:t>Содержание и обеспечение деятельности местной администрации по решению вопросов местного значения</w:t>
            </w:r>
          </w:p>
        </w:tc>
        <w:tc>
          <w:tcPr>
            <w:tcW w:w="396" w:type="dxa"/>
            <w:tcBorders>
              <w:top w:val="single" w:sz="4" w:space="0" w:color="auto"/>
              <w:left w:val="single" w:sz="4" w:space="0" w:color="auto"/>
              <w:bottom w:val="single" w:sz="4" w:space="0" w:color="auto"/>
              <w:right w:val="nil"/>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04</w:t>
            </w:r>
          </w:p>
        </w:tc>
        <w:tc>
          <w:tcPr>
            <w:tcW w:w="1560"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00 20 000 032</w:t>
            </w:r>
          </w:p>
        </w:tc>
        <w:tc>
          <w:tcPr>
            <w:tcW w:w="127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9 319,1</w:t>
            </w:r>
          </w:p>
        </w:tc>
      </w:tr>
      <w:tr w:rsidR="005359C9" w:rsidRPr="005359C9" w:rsidTr="005359C9">
        <w:trPr>
          <w:trHeight w:val="757"/>
        </w:trPr>
        <w:tc>
          <w:tcPr>
            <w:tcW w:w="4929" w:type="dxa"/>
            <w:tcBorders>
              <w:top w:val="nil"/>
              <w:left w:val="single" w:sz="4" w:space="0" w:color="auto"/>
              <w:bottom w:val="single" w:sz="4" w:space="0" w:color="auto"/>
              <w:right w:val="nil"/>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nil"/>
              <w:left w:val="nil"/>
              <w:bottom w:val="nil"/>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560"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00 20 000 032</w:t>
            </w:r>
          </w:p>
        </w:tc>
        <w:tc>
          <w:tcPr>
            <w:tcW w:w="127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7 539,6</w:t>
            </w:r>
          </w:p>
        </w:tc>
      </w:tr>
      <w:tr w:rsidR="005359C9" w:rsidRPr="005359C9" w:rsidTr="005359C9">
        <w:trPr>
          <w:trHeight w:val="262"/>
        </w:trPr>
        <w:tc>
          <w:tcPr>
            <w:tcW w:w="4929" w:type="dxa"/>
            <w:tcBorders>
              <w:top w:val="nil"/>
              <w:left w:val="single" w:sz="4" w:space="0" w:color="auto"/>
              <w:bottom w:val="single" w:sz="4" w:space="0" w:color="auto"/>
              <w:right w:val="nil"/>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560"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00 20 000 032</w:t>
            </w:r>
          </w:p>
        </w:tc>
        <w:tc>
          <w:tcPr>
            <w:tcW w:w="127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1 775,9</w:t>
            </w:r>
          </w:p>
        </w:tc>
      </w:tr>
      <w:tr w:rsidR="005359C9" w:rsidRPr="005359C9" w:rsidTr="0046358A">
        <w:trPr>
          <w:trHeight w:val="70"/>
        </w:trPr>
        <w:tc>
          <w:tcPr>
            <w:tcW w:w="4929" w:type="dxa"/>
            <w:tcBorders>
              <w:top w:val="nil"/>
              <w:left w:val="single" w:sz="4" w:space="0" w:color="auto"/>
              <w:bottom w:val="single" w:sz="4" w:space="0" w:color="auto"/>
              <w:right w:val="nil"/>
            </w:tcBorders>
            <w:shd w:val="clear" w:color="auto" w:fill="auto"/>
            <w:vAlign w:val="center"/>
            <w:hideMark/>
          </w:tcPr>
          <w:p w:rsidR="005359C9" w:rsidRPr="005359C9" w:rsidRDefault="005359C9" w:rsidP="005359C9">
            <w:pPr>
              <w:rPr>
                <w:color w:val="000000"/>
                <w:sz w:val="16"/>
                <w:szCs w:val="16"/>
              </w:rPr>
            </w:pPr>
            <w:r w:rsidRPr="005359C9">
              <w:rPr>
                <w:color w:val="000000"/>
                <w:sz w:val="16"/>
                <w:szCs w:val="16"/>
              </w:rPr>
              <w:t>Иные бюджетные ассигнования</w:t>
            </w:r>
          </w:p>
        </w:tc>
        <w:tc>
          <w:tcPr>
            <w:tcW w:w="396" w:type="dxa"/>
            <w:tcBorders>
              <w:top w:val="nil"/>
              <w:left w:val="single" w:sz="4" w:space="0" w:color="auto"/>
              <w:bottom w:val="nil"/>
              <w:right w:val="nil"/>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nil"/>
              <w:left w:val="nil"/>
              <w:bottom w:val="nil"/>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560"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00 20 000 032</w:t>
            </w:r>
          </w:p>
        </w:tc>
        <w:tc>
          <w:tcPr>
            <w:tcW w:w="127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3,6</w:t>
            </w:r>
          </w:p>
        </w:tc>
      </w:tr>
      <w:tr w:rsidR="005359C9" w:rsidRPr="005359C9" w:rsidTr="005359C9">
        <w:trPr>
          <w:trHeight w:val="633"/>
        </w:trPr>
        <w:tc>
          <w:tcPr>
            <w:tcW w:w="4929" w:type="dxa"/>
            <w:tcBorders>
              <w:top w:val="nil"/>
              <w:left w:val="single" w:sz="4" w:space="0" w:color="auto"/>
              <w:bottom w:val="single" w:sz="4" w:space="0" w:color="auto"/>
              <w:right w:val="nil"/>
            </w:tcBorders>
            <w:shd w:val="clear" w:color="000000" w:fill="FFFFFF"/>
            <w:vAlign w:val="bottom"/>
            <w:hideMark/>
          </w:tcPr>
          <w:p w:rsidR="005359C9" w:rsidRPr="005359C9" w:rsidRDefault="005359C9" w:rsidP="005359C9">
            <w:pPr>
              <w:rPr>
                <w:b/>
                <w:bCs/>
                <w:color w:val="000000"/>
                <w:sz w:val="16"/>
                <w:szCs w:val="16"/>
              </w:rPr>
            </w:pPr>
            <w:r w:rsidRPr="005359C9">
              <w:rPr>
                <w:b/>
                <w:bCs/>
                <w:color w:val="000000"/>
                <w:sz w:val="16"/>
                <w:szCs w:val="16"/>
              </w:rPr>
              <w:t xml:space="preserve">Расходы </w:t>
            </w:r>
            <w:proofErr w:type="gramStart"/>
            <w:r w:rsidRPr="005359C9">
              <w:rPr>
                <w:b/>
                <w:bCs/>
                <w:color w:val="000000"/>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5359C9">
              <w:rPr>
                <w:b/>
                <w:bCs/>
                <w:color w:val="000000"/>
                <w:sz w:val="16"/>
                <w:szCs w:val="16"/>
              </w:rPr>
              <w:t xml:space="preserve"> Санкт-Петербурга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04</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09 20 0G0 100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6,5</w:t>
            </w:r>
          </w:p>
        </w:tc>
      </w:tr>
      <w:tr w:rsidR="005359C9" w:rsidRPr="005359C9" w:rsidTr="005359C9">
        <w:trPr>
          <w:trHeight w:val="29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09 20 0G0 100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6,5</w:t>
            </w:r>
          </w:p>
        </w:tc>
      </w:tr>
      <w:tr w:rsidR="005359C9" w:rsidRPr="005359C9" w:rsidTr="005359C9">
        <w:trPr>
          <w:trHeight w:val="581"/>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5359C9">
              <w:rPr>
                <w:b/>
                <w:bCs/>
                <w:color w:val="000000"/>
                <w:sz w:val="16"/>
                <w:szCs w:val="16"/>
              </w:rPr>
              <w:t xml:space="preserve"> С</w:t>
            </w:r>
            <w:proofErr w:type="gramEnd"/>
            <w:r w:rsidRPr="005359C9">
              <w:rPr>
                <w:b/>
                <w:bCs/>
                <w:color w:val="000000"/>
                <w:sz w:val="16"/>
                <w:szCs w:val="16"/>
              </w:rPr>
              <w:t>анкт - 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00 20 0G0 850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2 388,2</w:t>
            </w:r>
          </w:p>
        </w:tc>
      </w:tr>
      <w:tr w:rsidR="005359C9" w:rsidRPr="005359C9" w:rsidTr="005359C9">
        <w:trPr>
          <w:trHeight w:val="748"/>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00 20 0G0 850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2 208,8</w:t>
            </w:r>
          </w:p>
        </w:tc>
      </w:tr>
      <w:tr w:rsidR="005359C9" w:rsidRPr="005359C9" w:rsidTr="005359C9">
        <w:trPr>
          <w:trHeight w:val="125"/>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00 20 0G0 850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179,4</w:t>
            </w:r>
          </w:p>
        </w:tc>
      </w:tr>
      <w:tr w:rsidR="005359C9" w:rsidRPr="005359C9" w:rsidTr="005359C9">
        <w:trPr>
          <w:trHeight w:val="124"/>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Резервные фонды</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11</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350,0</w:t>
            </w:r>
          </w:p>
        </w:tc>
      </w:tr>
      <w:tr w:rsidR="005359C9" w:rsidRPr="005359C9" w:rsidTr="0046358A">
        <w:trPr>
          <w:trHeight w:val="70"/>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Резервный фонд Местной администрации</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11</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07 00 000 060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350,0</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Иные бюджетные ассигнования</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11</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07 00 000 060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350,0</w:t>
            </w:r>
          </w:p>
        </w:tc>
      </w:tr>
      <w:tr w:rsidR="005359C9" w:rsidRPr="005359C9" w:rsidTr="005359C9">
        <w:trPr>
          <w:trHeight w:val="116"/>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Другие общегосударственные вопросы</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657,5</w:t>
            </w:r>
          </w:p>
        </w:tc>
      </w:tr>
      <w:tr w:rsidR="005359C9" w:rsidRPr="005359C9" w:rsidTr="0046358A">
        <w:trPr>
          <w:trHeight w:val="259"/>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Формирование архивных фондов органов местного самоуправления, муниципальных предприятий и учреждений</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09 00 000 070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58,4</w:t>
            </w:r>
          </w:p>
        </w:tc>
      </w:tr>
      <w:tr w:rsidR="005359C9" w:rsidRPr="005359C9" w:rsidTr="005359C9">
        <w:trPr>
          <w:trHeight w:val="243"/>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09 00 000 070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58,4</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Осуществление закупок товаров, работ, услуг для обеспечения муниципальных нужд</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xml:space="preserve">09 20 000 110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210,4</w:t>
            </w:r>
          </w:p>
        </w:tc>
      </w:tr>
      <w:tr w:rsidR="005359C9" w:rsidRPr="005359C9" w:rsidTr="0046358A">
        <w:trPr>
          <w:trHeight w:val="119"/>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xml:space="preserve">09 20 000 110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210,4</w:t>
            </w:r>
          </w:p>
        </w:tc>
      </w:tr>
      <w:tr w:rsidR="005359C9" w:rsidRPr="005359C9" w:rsidTr="0046358A">
        <w:trPr>
          <w:trHeight w:val="481"/>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79 50 000 440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90,0</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79 50 000 440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90,0</w:t>
            </w:r>
          </w:p>
        </w:tc>
      </w:tr>
      <w:tr w:rsidR="005359C9" w:rsidRPr="005359C9" w:rsidTr="005359C9">
        <w:trPr>
          <w:trHeight w:val="59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79 50 000 420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35,0</w:t>
            </w:r>
          </w:p>
        </w:tc>
      </w:tr>
      <w:tr w:rsidR="005359C9" w:rsidRPr="005359C9" w:rsidTr="005359C9">
        <w:trPr>
          <w:trHeight w:val="480"/>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79 70 000 420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35,0</w:t>
            </w:r>
          </w:p>
        </w:tc>
      </w:tr>
      <w:tr w:rsidR="005359C9" w:rsidRPr="005359C9" w:rsidTr="005359C9">
        <w:trPr>
          <w:trHeight w:val="531"/>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79 50 000 410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76,9</w:t>
            </w:r>
          </w:p>
        </w:tc>
      </w:tr>
      <w:tr w:rsidR="005359C9" w:rsidRPr="005359C9" w:rsidTr="005359C9">
        <w:trPr>
          <w:trHeight w:val="230"/>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7950 000 410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76,9</w:t>
            </w:r>
          </w:p>
        </w:tc>
      </w:tr>
      <w:tr w:rsidR="005359C9" w:rsidRPr="005359C9" w:rsidTr="005359C9">
        <w:trPr>
          <w:trHeight w:val="635"/>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5359C9">
              <w:rPr>
                <w:b/>
                <w:bCs/>
                <w:color w:val="000000"/>
                <w:sz w:val="16"/>
                <w:szCs w:val="16"/>
              </w:rPr>
              <w:t>психоактивных</w:t>
            </w:r>
            <w:proofErr w:type="spellEnd"/>
            <w:r w:rsidRPr="005359C9">
              <w:rPr>
                <w:b/>
                <w:bCs/>
                <w:color w:val="000000"/>
                <w:sz w:val="16"/>
                <w:szCs w:val="16"/>
              </w:rPr>
              <w:t xml:space="preserve"> веществ, наркомании в муниципальном образовании город Павловск</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79 50 000 430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114,8</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79 50 000430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114,8</w:t>
            </w:r>
          </w:p>
        </w:tc>
      </w:tr>
      <w:tr w:rsidR="005359C9" w:rsidRPr="005359C9" w:rsidTr="005359C9">
        <w:trPr>
          <w:trHeight w:val="589"/>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13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09 20 000 900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72,0</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Иные бюджетные ассигнования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09 20 000 900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72,0</w:t>
            </w:r>
          </w:p>
        </w:tc>
      </w:tr>
      <w:tr w:rsidR="005359C9" w:rsidRPr="005359C9" w:rsidTr="005359C9">
        <w:trPr>
          <w:trHeight w:val="24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Национальная безопасность и правоохранительная деятельность</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64,2</w:t>
            </w:r>
          </w:p>
        </w:tc>
      </w:tr>
      <w:tr w:rsidR="005359C9" w:rsidRPr="005359C9" w:rsidTr="0046358A">
        <w:trPr>
          <w:trHeight w:val="223"/>
        </w:trPr>
        <w:tc>
          <w:tcPr>
            <w:tcW w:w="4929" w:type="dxa"/>
            <w:tcBorders>
              <w:top w:val="nil"/>
              <w:left w:val="single" w:sz="4" w:space="0" w:color="auto"/>
              <w:bottom w:val="single" w:sz="4" w:space="0" w:color="auto"/>
              <w:right w:val="nil"/>
            </w:tcBorders>
            <w:shd w:val="clear" w:color="000000" w:fill="FFFFFF"/>
            <w:hideMark/>
          </w:tcPr>
          <w:p w:rsidR="005359C9" w:rsidRPr="005359C9" w:rsidRDefault="005359C9" w:rsidP="005359C9">
            <w:pPr>
              <w:rPr>
                <w:b/>
                <w:bCs/>
                <w:color w:val="000000"/>
                <w:sz w:val="16"/>
                <w:szCs w:val="16"/>
              </w:rPr>
            </w:pPr>
            <w:r w:rsidRPr="005359C9">
              <w:rPr>
                <w:b/>
                <w:bCs/>
                <w:color w:val="000000"/>
                <w:sz w:val="16"/>
                <w:szCs w:val="16"/>
              </w:rPr>
              <w:t>Зашита населения и территории от чрезвычайных ситуаций природного и техногенного характера, гражданская оборона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09</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64,2</w:t>
            </w:r>
          </w:p>
        </w:tc>
      </w:tr>
      <w:tr w:rsidR="005359C9" w:rsidRPr="005359C9" w:rsidTr="005359C9">
        <w:trPr>
          <w:trHeight w:val="830"/>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09</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21 90 000 120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64,2</w:t>
            </w:r>
          </w:p>
        </w:tc>
      </w:tr>
      <w:tr w:rsidR="005359C9" w:rsidRPr="005359C9" w:rsidTr="005359C9">
        <w:trPr>
          <w:trHeight w:val="221"/>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09</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21 90 000 120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64,2</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Национальная экономика</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1 923,8</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Общеэкономические вопросы</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447,6</w:t>
            </w:r>
          </w:p>
        </w:tc>
      </w:tr>
      <w:tr w:rsidR="005359C9" w:rsidRPr="005359C9" w:rsidTr="005359C9">
        <w:trPr>
          <w:trHeight w:val="4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lastRenderedPageBreak/>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51 00 000 140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447,6</w:t>
            </w:r>
          </w:p>
        </w:tc>
      </w:tr>
      <w:tr w:rsidR="005359C9" w:rsidRPr="005359C9" w:rsidTr="005359C9">
        <w:trPr>
          <w:trHeight w:val="223"/>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51 00 000 140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447,6</w:t>
            </w:r>
          </w:p>
        </w:tc>
      </w:tr>
      <w:tr w:rsidR="005359C9" w:rsidRPr="005359C9" w:rsidTr="005359C9">
        <w:trPr>
          <w:trHeight w:val="195"/>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 xml:space="preserve">  Дорожное хозяйство (дорожные фонды)</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09</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1 462,6</w:t>
            </w:r>
          </w:p>
        </w:tc>
      </w:tr>
      <w:tr w:rsidR="005359C9" w:rsidRPr="005359C9" w:rsidTr="005359C9">
        <w:trPr>
          <w:trHeight w:val="552"/>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09</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31 50 000 250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1 462,6</w:t>
            </w:r>
          </w:p>
        </w:tc>
      </w:tr>
      <w:tr w:rsidR="005359C9" w:rsidRPr="005359C9" w:rsidTr="005359C9">
        <w:trPr>
          <w:trHeight w:val="301"/>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09</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31 50 000 250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1 462,6</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Другие вопросы в области национальной экономики</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12</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13,6</w:t>
            </w:r>
          </w:p>
        </w:tc>
      </w:tr>
      <w:tr w:rsidR="005359C9" w:rsidRPr="005359C9" w:rsidTr="005359C9">
        <w:trPr>
          <w:trHeight w:val="150"/>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Содействие развитию малого бизнеса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12</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34 50 000 130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13,6</w:t>
            </w:r>
          </w:p>
        </w:tc>
      </w:tr>
      <w:tr w:rsidR="005359C9" w:rsidRPr="005359C9" w:rsidTr="005359C9">
        <w:trPr>
          <w:trHeight w:val="231"/>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12</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34 50 000 130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13,6</w:t>
            </w:r>
          </w:p>
        </w:tc>
      </w:tr>
      <w:tr w:rsidR="005359C9" w:rsidRPr="005359C9" w:rsidTr="005359C9">
        <w:trPr>
          <w:trHeight w:val="82"/>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Жилищно-коммунальное хозяйство</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50 509,7</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Благоустройство</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50 509,7</w:t>
            </w:r>
          </w:p>
        </w:tc>
      </w:tr>
      <w:tr w:rsidR="005359C9" w:rsidRPr="005359C9" w:rsidTr="005359C9">
        <w:trPr>
          <w:trHeight w:val="1128"/>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60 00 000 031</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4 592,4</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60 00 000 031</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4 592,4</w:t>
            </w:r>
          </w:p>
        </w:tc>
      </w:tr>
      <w:tr w:rsidR="005359C9" w:rsidRPr="005359C9" w:rsidTr="005359C9">
        <w:trPr>
          <w:trHeight w:val="461"/>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60 00 000 303</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26 068,1</w:t>
            </w:r>
          </w:p>
        </w:tc>
      </w:tr>
      <w:tr w:rsidR="005359C9" w:rsidRPr="005359C9" w:rsidTr="005359C9">
        <w:trPr>
          <w:trHeight w:val="363"/>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60 00 000 303</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25 888,9</w:t>
            </w:r>
          </w:p>
        </w:tc>
      </w:tr>
      <w:tr w:rsidR="005359C9" w:rsidRPr="005359C9" w:rsidTr="005359C9">
        <w:trPr>
          <w:trHeight w:val="140"/>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Иные бюджетные ассигнования</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60 00 000 303</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179,2</w:t>
            </w:r>
          </w:p>
        </w:tc>
      </w:tr>
      <w:tr w:rsidR="005359C9" w:rsidRPr="005359C9" w:rsidTr="005359C9">
        <w:trPr>
          <w:trHeight w:val="568"/>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60 00 000 306</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491,5</w:t>
            </w:r>
          </w:p>
        </w:tc>
      </w:tr>
      <w:tr w:rsidR="005359C9" w:rsidRPr="005359C9" w:rsidTr="005359C9">
        <w:trPr>
          <w:trHeight w:val="163"/>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60 00 000 305</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491,5</w:t>
            </w:r>
          </w:p>
        </w:tc>
      </w:tr>
      <w:tr w:rsidR="005359C9" w:rsidRPr="005359C9" w:rsidTr="005359C9">
        <w:trPr>
          <w:trHeight w:val="486"/>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proofErr w:type="gramStart"/>
            <w:r w:rsidRPr="005359C9">
              <w:rPr>
                <w:b/>
                <w:bCs/>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60 00 000 304</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30,0</w:t>
            </w:r>
          </w:p>
        </w:tc>
      </w:tr>
      <w:tr w:rsidR="005359C9" w:rsidRPr="005359C9" w:rsidTr="005359C9">
        <w:trPr>
          <w:trHeight w:val="310"/>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60 00 000 304</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30,0</w:t>
            </w:r>
          </w:p>
        </w:tc>
      </w:tr>
      <w:tr w:rsidR="005359C9" w:rsidRPr="005359C9" w:rsidTr="005359C9">
        <w:trPr>
          <w:trHeight w:val="329"/>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60 00 0G3 160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15 105,5</w:t>
            </w:r>
          </w:p>
        </w:tc>
      </w:tr>
      <w:tr w:rsidR="005359C9" w:rsidRPr="005359C9" w:rsidTr="005359C9">
        <w:trPr>
          <w:trHeight w:val="32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0G3 160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15 105,5</w:t>
            </w:r>
          </w:p>
        </w:tc>
      </w:tr>
      <w:tr w:rsidR="005359C9" w:rsidRPr="005359C9" w:rsidTr="0046358A">
        <w:trPr>
          <w:trHeight w:val="1263"/>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proofErr w:type="gramStart"/>
            <w:r w:rsidRPr="005359C9">
              <w:rPr>
                <w:b/>
                <w:bCs/>
                <w:color w:val="000000"/>
                <w:sz w:val="16"/>
                <w:szCs w:val="16"/>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5359C9">
              <w:rPr>
                <w:b/>
                <w:bCs/>
                <w:color w:val="000000"/>
                <w:sz w:val="16"/>
                <w:szCs w:val="16"/>
              </w:rPr>
              <w:t xml:space="preserve"> насаждений на территориях зеленых насаждений общего пользования местного значения </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60 00 000 307</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1 839,0</w:t>
            </w:r>
          </w:p>
        </w:tc>
      </w:tr>
      <w:tr w:rsidR="005359C9" w:rsidRPr="005359C9" w:rsidTr="005359C9">
        <w:trPr>
          <w:trHeight w:val="173"/>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60 00 000 307</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1 839,0</w:t>
            </w:r>
          </w:p>
        </w:tc>
      </w:tr>
      <w:tr w:rsidR="005359C9" w:rsidRPr="005359C9" w:rsidTr="005359C9">
        <w:trPr>
          <w:trHeight w:val="265"/>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Выполнение оформления к праздничным мероприятиям на территории муниципального образования город Павловск</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60 00 000 306</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1 441,5</w:t>
            </w:r>
          </w:p>
        </w:tc>
      </w:tr>
      <w:tr w:rsidR="005359C9" w:rsidRPr="005359C9" w:rsidTr="005359C9">
        <w:trPr>
          <w:trHeight w:val="21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60 00 000 306</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1 441,5</w:t>
            </w:r>
          </w:p>
        </w:tc>
      </w:tr>
      <w:tr w:rsidR="005359C9" w:rsidRPr="005359C9" w:rsidTr="005359C9">
        <w:trPr>
          <w:trHeight w:val="411"/>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Устройство искусственных неровностей на проездах и въездах на придомовых территориях и дворовых территориях</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60 00 000 302</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941,7</w:t>
            </w:r>
          </w:p>
        </w:tc>
      </w:tr>
      <w:tr w:rsidR="005359C9" w:rsidRPr="005359C9" w:rsidTr="005359C9">
        <w:trPr>
          <w:trHeight w:val="189"/>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60 00 000 302</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941,7</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Охрана окружающей среды</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06</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140,0</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Другие вопросы в области охраны окружающей среды</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06</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05</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140,0</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Участие в мероприятиях по охране окружающей среды в границах муниципального образования город Павловск</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06</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05</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41 00 000 150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140,0</w:t>
            </w:r>
          </w:p>
        </w:tc>
      </w:tr>
      <w:tr w:rsidR="005359C9" w:rsidRPr="005359C9" w:rsidTr="005359C9">
        <w:trPr>
          <w:trHeight w:val="480"/>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06</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05</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41 00 000 150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140,0</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Образование</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444,6</w:t>
            </w:r>
          </w:p>
        </w:tc>
      </w:tr>
      <w:tr w:rsidR="005359C9" w:rsidRPr="005359C9" w:rsidTr="005359C9">
        <w:trPr>
          <w:trHeight w:val="160"/>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 xml:space="preserve">Профессиональная подготовка, переподготовка и повышение </w:t>
            </w:r>
            <w:r w:rsidRPr="005359C9">
              <w:rPr>
                <w:b/>
                <w:bCs/>
                <w:color w:val="000000"/>
                <w:sz w:val="16"/>
                <w:szCs w:val="16"/>
              </w:rPr>
              <w:lastRenderedPageBreak/>
              <w:t>квалификации</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lastRenderedPageBreak/>
              <w:t>07</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05</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56,6</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lastRenderedPageBreak/>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05</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42 80 000 160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56,6</w:t>
            </w:r>
          </w:p>
        </w:tc>
      </w:tr>
      <w:tr w:rsidR="005359C9" w:rsidRPr="005359C9" w:rsidTr="005359C9">
        <w:trPr>
          <w:trHeight w:val="295"/>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05</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42 80 000 160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56,6</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Молодежная политика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07</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388,0</w:t>
            </w:r>
          </w:p>
        </w:tc>
      </w:tr>
      <w:tr w:rsidR="005359C9" w:rsidRPr="005359C9" w:rsidTr="005359C9">
        <w:trPr>
          <w:trHeight w:val="38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07</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43 10 000 170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148,0</w:t>
            </w:r>
          </w:p>
        </w:tc>
      </w:tr>
      <w:tr w:rsidR="005359C9" w:rsidRPr="005359C9" w:rsidTr="005359C9">
        <w:trPr>
          <w:trHeight w:val="252"/>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43 10 000 170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148,0</w:t>
            </w:r>
          </w:p>
        </w:tc>
      </w:tr>
      <w:tr w:rsidR="005359C9" w:rsidRPr="005359C9" w:rsidTr="0046358A">
        <w:trPr>
          <w:trHeight w:val="331"/>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396"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145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07</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43 10 000 180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240,0</w:t>
            </w:r>
          </w:p>
        </w:tc>
      </w:tr>
      <w:tr w:rsidR="005359C9" w:rsidRPr="005359C9" w:rsidTr="005359C9">
        <w:trPr>
          <w:trHeight w:val="124"/>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07</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43 10 000 180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240,0</w:t>
            </w:r>
          </w:p>
        </w:tc>
      </w:tr>
      <w:tr w:rsidR="005359C9" w:rsidRPr="005359C9" w:rsidTr="005359C9">
        <w:trPr>
          <w:trHeight w:val="240"/>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Культура, кинематография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08</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3 470,8</w:t>
            </w:r>
          </w:p>
        </w:tc>
      </w:tr>
      <w:tr w:rsidR="005359C9" w:rsidRPr="005359C9" w:rsidTr="005359C9">
        <w:trPr>
          <w:trHeight w:val="82"/>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Культура</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08</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3 470,8</w:t>
            </w:r>
          </w:p>
        </w:tc>
      </w:tr>
      <w:tr w:rsidR="005359C9" w:rsidRPr="005359C9" w:rsidTr="005359C9">
        <w:trPr>
          <w:trHeight w:val="3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 xml:space="preserve">Организация  и проведение </w:t>
            </w:r>
            <w:proofErr w:type="gramStart"/>
            <w:r w:rsidRPr="005359C9">
              <w:rPr>
                <w:b/>
                <w:bCs/>
                <w:color w:val="000000"/>
                <w:sz w:val="16"/>
                <w:szCs w:val="16"/>
              </w:rPr>
              <w:t>местных</w:t>
            </w:r>
            <w:proofErr w:type="gramEnd"/>
            <w:r w:rsidRPr="005359C9">
              <w:rPr>
                <w:b/>
                <w:bCs/>
                <w:color w:val="000000"/>
                <w:sz w:val="16"/>
                <w:szCs w:val="16"/>
              </w:rPr>
              <w:t xml:space="preserve"> и участие в организации и проведении городских праздничных и иных зрелищных мероприятий</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08</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44 00 000 190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1 610,8</w:t>
            </w:r>
          </w:p>
        </w:tc>
      </w:tr>
      <w:tr w:rsidR="005359C9" w:rsidRPr="005359C9" w:rsidTr="005359C9">
        <w:trPr>
          <w:trHeight w:val="140"/>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08</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44 00 000 190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1 610,8</w:t>
            </w:r>
          </w:p>
        </w:tc>
      </w:tr>
      <w:tr w:rsidR="005359C9" w:rsidRPr="005359C9" w:rsidTr="005359C9">
        <w:trPr>
          <w:trHeight w:val="343"/>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Организация и проведение досуговых мероприятий для жителей муниципального образования город Павловск</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08</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01</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44 00 000 200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1 860,0</w:t>
            </w:r>
          </w:p>
        </w:tc>
      </w:tr>
      <w:tr w:rsidR="005359C9" w:rsidRPr="005359C9" w:rsidTr="0046358A">
        <w:trPr>
          <w:trHeight w:val="201"/>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08</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01</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44 00 000 200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1 860,0</w:t>
            </w:r>
          </w:p>
        </w:tc>
      </w:tr>
      <w:tr w:rsidR="005359C9" w:rsidRPr="005359C9" w:rsidTr="005359C9">
        <w:trPr>
          <w:trHeight w:val="70"/>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Социальная политика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7 320,6</w:t>
            </w:r>
          </w:p>
        </w:tc>
      </w:tr>
      <w:tr w:rsidR="005359C9" w:rsidRPr="005359C9" w:rsidTr="005359C9">
        <w:trPr>
          <w:trHeight w:val="240"/>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Социальное обеспечение населения</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722,6</w:t>
            </w:r>
          </w:p>
        </w:tc>
      </w:tr>
      <w:tr w:rsidR="005359C9" w:rsidRPr="005359C9" w:rsidTr="005359C9">
        <w:trPr>
          <w:trHeight w:val="363"/>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Расходы на предоставление доплат к пенсии лицам, замещавшим муниципальные должности и должности муниципальной службы</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50 50 000 220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722,6</w:t>
            </w:r>
          </w:p>
        </w:tc>
      </w:tr>
      <w:tr w:rsidR="005359C9" w:rsidRPr="005359C9" w:rsidTr="005359C9">
        <w:trPr>
          <w:trHeight w:val="145"/>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Социальное обеспечение и иные выплаты населению</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03</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50 50 000 220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722,6</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Охрана семьи и детства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04</w:t>
            </w:r>
          </w:p>
        </w:tc>
        <w:tc>
          <w:tcPr>
            <w:tcW w:w="1560" w:type="dxa"/>
            <w:tcBorders>
              <w:top w:val="nil"/>
              <w:left w:val="nil"/>
              <w:bottom w:val="nil"/>
              <w:right w:val="nil"/>
            </w:tcBorders>
            <w:shd w:val="clear" w:color="000000" w:fill="FFFFFF"/>
            <w:noWrap/>
            <w:vAlign w:val="bottom"/>
            <w:hideMark/>
          </w:tcPr>
          <w:p w:rsidR="005359C9" w:rsidRPr="005359C9" w:rsidRDefault="005359C9" w:rsidP="005359C9">
            <w:pPr>
              <w:rPr>
                <w:i/>
                <w:iCs/>
                <w:color w:val="000000"/>
                <w:sz w:val="16"/>
                <w:szCs w:val="16"/>
              </w:rPr>
            </w:pPr>
            <w:r w:rsidRPr="005359C9">
              <w:rPr>
                <w:i/>
                <w:iCs/>
                <w:color w:val="000000"/>
                <w:sz w:val="16"/>
                <w:szCs w:val="16"/>
              </w:rPr>
              <w:t>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6 579,5</w:t>
            </w:r>
          </w:p>
        </w:tc>
      </w:tr>
      <w:tr w:rsidR="005359C9" w:rsidRPr="005359C9" w:rsidTr="005359C9">
        <w:trPr>
          <w:trHeight w:val="6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5359C9">
              <w:rPr>
                <w:b/>
                <w:bCs/>
                <w:color w:val="000000"/>
                <w:sz w:val="16"/>
                <w:szCs w:val="16"/>
              </w:rPr>
              <w:t xml:space="preserve"> С</w:t>
            </w:r>
            <w:proofErr w:type="gramEnd"/>
            <w:r w:rsidRPr="005359C9">
              <w:rPr>
                <w:b/>
                <w:bCs/>
                <w:color w:val="000000"/>
                <w:sz w:val="16"/>
                <w:szCs w:val="16"/>
              </w:rPr>
              <w:t>анкт - Петербурга</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51 10 0G0 860</w:t>
            </w:r>
          </w:p>
        </w:tc>
        <w:tc>
          <w:tcPr>
            <w:tcW w:w="1275"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4 319,2</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Социальное обеспечение и иные выплаты населению</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04</w:t>
            </w:r>
          </w:p>
        </w:tc>
        <w:tc>
          <w:tcPr>
            <w:tcW w:w="156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color w:val="000000"/>
                <w:sz w:val="16"/>
                <w:szCs w:val="16"/>
              </w:rPr>
            </w:pPr>
            <w:r w:rsidRPr="005359C9">
              <w:rPr>
                <w:color w:val="000000"/>
                <w:sz w:val="16"/>
                <w:szCs w:val="16"/>
              </w:rPr>
              <w:t>51 10 0G0 860</w:t>
            </w:r>
          </w:p>
        </w:tc>
        <w:tc>
          <w:tcPr>
            <w:tcW w:w="1275"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color w:val="000000"/>
                <w:sz w:val="16"/>
                <w:szCs w:val="16"/>
              </w:rPr>
            </w:pPr>
            <w:r w:rsidRPr="005359C9">
              <w:rPr>
                <w:color w:val="000000"/>
                <w:sz w:val="16"/>
                <w:szCs w:val="16"/>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4 319,2</w:t>
            </w:r>
          </w:p>
        </w:tc>
      </w:tr>
      <w:tr w:rsidR="005359C9" w:rsidRPr="005359C9" w:rsidTr="005359C9">
        <w:trPr>
          <w:trHeight w:val="379"/>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5359C9">
              <w:rPr>
                <w:b/>
                <w:bCs/>
                <w:color w:val="000000"/>
                <w:sz w:val="16"/>
                <w:szCs w:val="16"/>
              </w:rPr>
              <w:t xml:space="preserve"> С</w:t>
            </w:r>
            <w:proofErr w:type="gramEnd"/>
            <w:r w:rsidRPr="005359C9">
              <w:rPr>
                <w:b/>
                <w:bCs/>
                <w:color w:val="000000"/>
                <w:sz w:val="16"/>
                <w:szCs w:val="16"/>
              </w:rPr>
              <w:t>анкт - Петербурга</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04</w:t>
            </w:r>
          </w:p>
        </w:tc>
        <w:tc>
          <w:tcPr>
            <w:tcW w:w="156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51 10 0G0 870</w:t>
            </w:r>
          </w:p>
        </w:tc>
        <w:tc>
          <w:tcPr>
            <w:tcW w:w="1275"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2 260,3</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Социальное обеспечение и иные выплаты населению</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04</w:t>
            </w:r>
          </w:p>
        </w:tc>
        <w:tc>
          <w:tcPr>
            <w:tcW w:w="156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color w:val="000000"/>
                <w:sz w:val="16"/>
                <w:szCs w:val="16"/>
              </w:rPr>
            </w:pPr>
            <w:r w:rsidRPr="005359C9">
              <w:rPr>
                <w:color w:val="000000"/>
                <w:sz w:val="16"/>
                <w:szCs w:val="16"/>
              </w:rPr>
              <w:t>51 10 0G0 870</w:t>
            </w:r>
          </w:p>
        </w:tc>
        <w:tc>
          <w:tcPr>
            <w:tcW w:w="1275"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color w:val="000000"/>
                <w:sz w:val="16"/>
                <w:szCs w:val="16"/>
              </w:rPr>
            </w:pPr>
            <w:r w:rsidRPr="005359C9">
              <w:rPr>
                <w:color w:val="000000"/>
                <w:sz w:val="16"/>
                <w:szCs w:val="16"/>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2 260,3</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Другие вопросы в области социальной политики</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06</w:t>
            </w:r>
          </w:p>
        </w:tc>
        <w:tc>
          <w:tcPr>
            <w:tcW w:w="156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18,5</w:t>
            </w:r>
          </w:p>
        </w:tc>
      </w:tr>
      <w:tr w:rsidR="005359C9" w:rsidRPr="005359C9" w:rsidTr="005359C9">
        <w:trPr>
          <w:trHeight w:val="559"/>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06</w:t>
            </w:r>
          </w:p>
        </w:tc>
        <w:tc>
          <w:tcPr>
            <w:tcW w:w="156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50 50 000 230</w:t>
            </w:r>
          </w:p>
        </w:tc>
        <w:tc>
          <w:tcPr>
            <w:tcW w:w="1275"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18,5</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10</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06</w:t>
            </w:r>
          </w:p>
        </w:tc>
        <w:tc>
          <w:tcPr>
            <w:tcW w:w="156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color w:val="000000"/>
                <w:sz w:val="16"/>
                <w:szCs w:val="16"/>
              </w:rPr>
            </w:pPr>
            <w:r w:rsidRPr="005359C9">
              <w:rPr>
                <w:color w:val="000000"/>
                <w:sz w:val="16"/>
                <w:szCs w:val="16"/>
              </w:rPr>
              <w:t>50 50 000 230</w:t>
            </w:r>
          </w:p>
        </w:tc>
        <w:tc>
          <w:tcPr>
            <w:tcW w:w="1275"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18,5</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Физическая культура и спорт</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5359C9" w:rsidRPr="005359C9" w:rsidRDefault="005359C9" w:rsidP="005359C9">
            <w:pPr>
              <w:jc w:val="center"/>
              <w:rPr>
                <w:b/>
                <w:sz w:val="16"/>
                <w:szCs w:val="16"/>
              </w:rPr>
            </w:pPr>
            <w:r w:rsidRPr="005359C9">
              <w:rPr>
                <w:b/>
                <w:color w:val="000000"/>
                <w:sz w:val="16"/>
                <w:szCs w:val="16"/>
              </w:rPr>
              <w:t>976,2</w:t>
            </w:r>
          </w:p>
        </w:tc>
      </w:tr>
      <w:tr w:rsidR="005359C9" w:rsidRPr="005359C9" w:rsidTr="0046358A">
        <w:trPr>
          <w:trHeight w:val="70"/>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Массовый спорт</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11</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02</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5359C9" w:rsidRPr="005359C9" w:rsidRDefault="005359C9" w:rsidP="005359C9">
            <w:pPr>
              <w:jc w:val="center"/>
              <w:rPr>
                <w:sz w:val="16"/>
                <w:szCs w:val="16"/>
              </w:rPr>
            </w:pPr>
            <w:r w:rsidRPr="005359C9">
              <w:rPr>
                <w:color w:val="000000"/>
                <w:sz w:val="16"/>
                <w:szCs w:val="16"/>
              </w:rPr>
              <w:t>976,2</w:t>
            </w:r>
          </w:p>
        </w:tc>
      </w:tr>
      <w:tr w:rsidR="005359C9" w:rsidRPr="005359C9" w:rsidTr="005359C9">
        <w:trPr>
          <w:trHeight w:val="594"/>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02</w:t>
            </w:r>
          </w:p>
        </w:tc>
        <w:tc>
          <w:tcPr>
            <w:tcW w:w="156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48 70 000 240</w:t>
            </w:r>
          </w:p>
        </w:tc>
        <w:tc>
          <w:tcPr>
            <w:tcW w:w="1275"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5359C9" w:rsidRPr="005359C9" w:rsidRDefault="005359C9" w:rsidP="005359C9">
            <w:pPr>
              <w:jc w:val="center"/>
              <w:rPr>
                <w:color w:val="000000"/>
                <w:sz w:val="16"/>
                <w:szCs w:val="16"/>
              </w:rPr>
            </w:pPr>
          </w:p>
          <w:p w:rsidR="005359C9" w:rsidRPr="005359C9" w:rsidRDefault="005359C9" w:rsidP="005359C9">
            <w:pPr>
              <w:jc w:val="center"/>
              <w:rPr>
                <w:sz w:val="16"/>
                <w:szCs w:val="16"/>
              </w:rPr>
            </w:pPr>
            <w:r w:rsidRPr="005359C9">
              <w:rPr>
                <w:color w:val="000000"/>
                <w:sz w:val="16"/>
                <w:szCs w:val="16"/>
              </w:rPr>
              <w:t>976,2</w:t>
            </w:r>
          </w:p>
        </w:tc>
      </w:tr>
      <w:tr w:rsidR="005359C9" w:rsidRPr="005359C9" w:rsidTr="005359C9">
        <w:trPr>
          <w:trHeight w:val="195"/>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11</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02</w:t>
            </w:r>
          </w:p>
        </w:tc>
        <w:tc>
          <w:tcPr>
            <w:tcW w:w="156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color w:val="000000"/>
                <w:sz w:val="16"/>
                <w:szCs w:val="16"/>
              </w:rPr>
            </w:pPr>
            <w:r w:rsidRPr="005359C9">
              <w:rPr>
                <w:color w:val="000000"/>
                <w:sz w:val="16"/>
                <w:szCs w:val="16"/>
              </w:rPr>
              <w:t>48 70 000 240</w:t>
            </w:r>
          </w:p>
        </w:tc>
        <w:tc>
          <w:tcPr>
            <w:tcW w:w="1275"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976,2</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Средства массовой информации</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12</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1 292,2</w:t>
            </w:r>
          </w:p>
        </w:tc>
      </w:tr>
      <w:tr w:rsidR="005359C9" w:rsidRPr="005359C9" w:rsidTr="005359C9">
        <w:trPr>
          <w:trHeight w:val="240"/>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Периодическая печать и издательства</w:t>
            </w:r>
          </w:p>
        </w:tc>
        <w:tc>
          <w:tcPr>
            <w:tcW w:w="396" w:type="dxa"/>
            <w:tcBorders>
              <w:top w:val="nil"/>
              <w:left w:val="single" w:sz="4" w:space="0" w:color="auto"/>
              <w:bottom w:val="nil"/>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12</w:t>
            </w:r>
          </w:p>
        </w:tc>
        <w:tc>
          <w:tcPr>
            <w:tcW w:w="1450" w:type="dxa"/>
            <w:tcBorders>
              <w:top w:val="nil"/>
              <w:left w:val="nil"/>
              <w:bottom w:val="nil"/>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02</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1 292,2</w:t>
            </w:r>
          </w:p>
        </w:tc>
      </w:tr>
      <w:tr w:rsidR="005359C9" w:rsidRPr="005359C9" w:rsidTr="005359C9">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b/>
                <w:bCs/>
                <w:color w:val="000000"/>
                <w:sz w:val="16"/>
                <w:szCs w:val="16"/>
              </w:rPr>
            </w:pPr>
            <w:r w:rsidRPr="005359C9">
              <w:rPr>
                <w:b/>
                <w:bCs/>
                <w:color w:val="000000"/>
                <w:sz w:val="16"/>
                <w:szCs w:val="16"/>
              </w:rPr>
              <w:t>Периодические издания, учрежденные представительным органом местного самоуправления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12</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02</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45 70 000 210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1 292,2</w:t>
            </w:r>
          </w:p>
        </w:tc>
      </w:tr>
      <w:tr w:rsidR="005359C9" w:rsidRPr="005359C9" w:rsidTr="005359C9">
        <w:trPr>
          <w:trHeight w:val="211"/>
        </w:trPr>
        <w:tc>
          <w:tcPr>
            <w:tcW w:w="4929"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rPr>
                <w:color w:val="000000"/>
                <w:sz w:val="16"/>
                <w:szCs w:val="16"/>
              </w:rPr>
            </w:pPr>
            <w:r w:rsidRPr="005359C9">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single" w:sz="4" w:space="0" w:color="auto"/>
              <w:right w:val="nil"/>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12</w:t>
            </w:r>
          </w:p>
        </w:tc>
        <w:tc>
          <w:tcPr>
            <w:tcW w:w="145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02</w:t>
            </w:r>
          </w:p>
        </w:tc>
        <w:tc>
          <w:tcPr>
            <w:tcW w:w="1560"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45 70 000 210</w:t>
            </w:r>
          </w:p>
        </w:tc>
        <w:tc>
          <w:tcPr>
            <w:tcW w:w="1275" w:type="dxa"/>
            <w:tcBorders>
              <w:top w:val="nil"/>
              <w:left w:val="nil"/>
              <w:bottom w:val="single" w:sz="4" w:space="0" w:color="auto"/>
              <w:right w:val="single" w:sz="4" w:space="0" w:color="auto"/>
            </w:tcBorders>
            <w:shd w:val="clear" w:color="000000" w:fill="FFFFFF"/>
            <w:vAlign w:val="center"/>
            <w:hideMark/>
          </w:tcPr>
          <w:p w:rsidR="005359C9" w:rsidRPr="005359C9" w:rsidRDefault="005359C9" w:rsidP="005359C9">
            <w:pPr>
              <w:jc w:val="center"/>
              <w:rPr>
                <w:color w:val="000000"/>
                <w:sz w:val="16"/>
                <w:szCs w:val="16"/>
              </w:rPr>
            </w:pPr>
            <w:r w:rsidRPr="005359C9">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color w:val="000000"/>
                <w:sz w:val="16"/>
                <w:szCs w:val="16"/>
              </w:rPr>
            </w:pPr>
            <w:r w:rsidRPr="005359C9">
              <w:rPr>
                <w:color w:val="000000"/>
                <w:sz w:val="16"/>
                <w:szCs w:val="16"/>
              </w:rPr>
              <w:t>1 292,2</w:t>
            </w:r>
          </w:p>
        </w:tc>
      </w:tr>
      <w:tr w:rsidR="005359C9" w:rsidRPr="005359C9" w:rsidTr="005359C9">
        <w:trPr>
          <w:trHeight w:val="113"/>
        </w:trPr>
        <w:tc>
          <w:tcPr>
            <w:tcW w:w="4929" w:type="dxa"/>
            <w:tcBorders>
              <w:top w:val="nil"/>
              <w:left w:val="single" w:sz="4" w:space="0" w:color="auto"/>
              <w:bottom w:val="single" w:sz="4" w:space="0" w:color="auto"/>
              <w:right w:val="nil"/>
            </w:tcBorders>
            <w:shd w:val="clear" w:color="auto" w:fill="auto"/>
            <w:noWrap/>
            <w:vAlign w:val="center"/>
            <w:hideMark/>
          </w:tcPr>
          <w:p w:rsidR="005359C9" w:rsidRPr="005359C9" w:rsidRDefault="005359C9" w:rsidP="005359C9">
            <w:pPr>
              <w:rPr>
                <w:b/>
                <w:bCs/>
                <w:color w:val="000000"/>
                <w:sz w:val="16"/>
                <w:szCs w:val="16"/>
              </w:rPr>
            </w:pPr>
            <w:r w:rsidRPr="005359C9">
              <w:rPr>
                <w:b/>
                <w:bCs/>
                <w:color w:val="000000"/>
                <w:sz w:val="16"/>
                <w:szCs w:val="16"/>
              </w:rPr>
              <w:t>ИТОГО РАСХОДОВ</w:t>
            </w:r>
          </w:p>
        </w:tc>
        <w:tc>
          <w:tcPr>
            <w:tcW w:w="396" w:type="dxa"/>
            <w:tcBorders>
              <w:top w:val="nil"/>
              <w:left w:val="single" w:sz="4" w:space="0" w:color="auto"/>
              <w:bottom w:val="single" w:sz="4" w:space="0" w:color="auto"/>
              <w:right w:val="nil"/>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 </w:t>
            </w:r>
          </w:p>
        </w:tc>
        <w:tc>
          <w:tcPr>
            <w:tcW w:w="1450" w:type="dxa"/>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rPr>
                <w:b/>
                <w:bCs/>
                <w:color w:val="000000"/>
                <w:sz w:val="16"/>
                <w:szCs w:val="16"/>
              </w:rPr>
            </w:pPr>
            <w:r w:rsidRPr="005359C9">
              <w:rPr>
                <w:b/>
                <w:bCs/>
                <w:color w:val="000000"/>
                <w:sz w:val="16"/>
                <w:szCs w:val="16"/>
              </w:rPr>
              <w:t> </w:t>
            </w:r>
          </w:p>
        </w:tc>
        <w:tc>
          <w:tcPr>
            <w:tcW w:w="1560"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5359C9" w:rsidRPr="005359C9" w:rsidRDefault="005359C9" w:rsidP="005359C9">
            <w:pPr>
              <w:jc w:val="center"/>
              <w:rPr>
                <w:color w:val="000000"/>
                <w:sz w:val="16"/>
                <w:szCs w:val="16"/>
              </w:rPr>
            </w:pPr>
            <w:r w:rsidRPr="005359C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59C9" w:rsidRPr="005359C9" w:rsidRDefault="005359C9" w:rsidP="005359C9">
            <w:pPr>
              <w:jc w:val="center"/>
              <w:rPr>
                <w:b/>
                <w:bCs/>
                <w:color w:val="000000"/>
                <w:sz w:val="16"/>
                <w:szCs w:val="16"/>
              </w:rPr>
            </w:pPr>
            <w:r w:rsidRPr="005359C9">
              <w:rPr>
                <w:b/>
                <w:bCs/>
                <w:color w:val="000000"/>
                <w:sz w:val="16"/>
                <w:szCs w:val="16"/>
              </w:rPr>
              <w:t>82 967,4</w:t>
            </w:r>
          </w:p>
        </w:tc>
      </w:tr>
    </w:tbl>
    <w:p w:rsidR="005359C9" w:rsidRPr="005359C9" w:rsidRDefault="005359C9" w:rsidP="005359C9">
      <w:pPr>
        <w:jc w:val="both"/>
        <w:rPr>
          <w:sz w:val="16"/>
          <w:szCs w:val="16"/>
        </w:rPr>
      </w:pPr>
    </w:p>
    <w:p w:rsidR="00937405" w:rsidRPr="005359C9" w:rsidRDefault="00937405" w:rsidP="00937405">
      <w:pPr>
        <w:jc w:val="center"/>
        <w:rPr>
          <w:sz w:val="16"/>
          <w:szCs w:val="16"/>
        </w:rPr>
      </w:pPr>
    </w:p>
    <w:p w:rsidR="003B0C86" w:rsidRDefault="003B0C86" w:rsidP="006A4515">
      <w:pPr>
        <w:pBdr>
          <w:bottom w:val="single" w:sz="12" w:space="1" w:color="auto"/>
        </w:pBdr>
        <w:rPr>
          <w:noProof/>
          <w:sz w:val="18"/>
          <w:szCs w:val="18"/>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4A2E76">
        <w:rPr>
          <w:sz w:val="15"/>
          <w:szCs w:val="15"/>
        </w:rPr>
        <w:t>4</w:t>
      </w:r>
      <w:r w:rsidRPr="00080694">
        <w:rPr>
          <w:sz w:val="15"/>
          <w:szCs w:val="15"/>
        </w:rPr>
        <w:t xml:space="preserve"> от</w:t>
      </w:r>
      <w:r w:rsidR="00576A79">
        <w:rPr>
          <w:sz w:val="15"/>
          <w:szCs w:val="15"/>
        </w:rPr>
        <w:t xml:space="preserve"> </w:t>
      </w:r>
      <w:r w:rsidRPr="00080694">
        <w:rPr>
          <w:sz w:val="15"/>
          <w:szCs w:val="15"/>
        </w:rPr>
        <w:t xml:space="preserve"> </w:t>
      </w:r>
      <w:r w:rsidR="004A2E76">
        <w:rPr>
          <w:sz w:val="15"/>
          <w:szCs w:val="15"/>
        </w:rPr>
        <w:t>27</w:t>
      </w:r>
      <w:bookmarkStart w:id="24" w:name="_GoBack"/>
      <w:bookmarkEnd w:id="24"/>
      <w:r w:rsidR="0051623A">
        <w:rPr>
          <w:sz w:val="15"/>
          <w:szCs w:val="15"/>
        </w:rPr>
        <w:t>.0</w:t>
      </w:r>
      <w:r w:rsidR="00C0555F">
        <w:rPr>
          <w:sz w:val="15"/>
          <w:szCs w:val="15"/>
        </w:rPr>
        <w:t>3</w:t>
      </w:r>
      <w:r w:rsidR="0051623A">
        <w:rPr>
          <w:sz w:val="15"/>
          <w:szCs w:val="15"/>
        </w:rPr>
        <w:t>.2017</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52768D">
          <w:footerReference w:type="default" r:id="rId77"/>
          <w:pgSz w:w="11907" w:h="16840" w:code="9"/>
          <w:pgMar w:top="426" w:right="425" w:bottom="142" w:left="851" w:header="720" w:footer="720" w:gutter="0"/>
          <w:cols w:space="720" w:equalWidth="0">
            <w:col w:w="10631" w:space="142"/>
          </w:cols>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81" w:rsidRDefault="00CF5081">
      <w:r>
        <w:separator/>
      </w:r>
    </w:p>
  </w:endnote>
  <w:endnote w:type="continuationSeparator" w:id="0">
    <w:p w:rsidR="00CF5081" w:rsidRDefault="00CF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76" w:rsidRDefault="004A2E76">
    <w:pPr>
      <w:pStyle w:val="af2"/>
      <w:jc w:val="center"/>
    </w:pPr>
  </w:p>
  <w:p w:rsidR="004A2E76" w:rsidRDefault="004A2E7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81" w:rsidRDefault="00CF5081">
      <w:r>
        <w:separator/>
      </w:r>
    </w:p>
  </w:footnote>
  <w:footnote w:type="continuationSeparator" w:id="0">
    <w:p w:rsidR="00CF5081" w:rsidRDefault="00CF5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2">
    <w:nsid w:val="028440E5"/>
    <w:multiLevelType w:val="hybridMultilevel"/>
    <w:tmpl w:val="9D0A1B84"/>
    <w:lvl w:ilvl="0" w:tplc="4670BDA2">
      <w:start w:val="1"/>
      <w:numFmt w:val="decimal"/>
      <w:lvlText w:val="%1."/>
      <w:lvlJc w:val="left"/>
      <w:pPr>
        <w:ind w:left="1380" w:hanging="84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527326"/>
    <w:multiLevelType w:val="multilevel"/>
    <w:tmpl w:val="966A02E4"/>
    <w:lvl w:ilvl="0">
      <w:start w:val="1"/>
      <w:numFmt w:val="decimal"/>
      <w:lvlText w:val="%1"/>
      <w:lvlJc w:val="left"/>
      <w:pPr>
        <w:ind w:left="1065" w:hanging="1065"/>
      </w:pPr>
      <w:rPr>
        <w:rFonts w:hint="default"/>
      </w:rPr>
    </w:lvl>
    <w:lvl w:ilvl="1">
      <w:start w:val="1"/>
      <w:numFmt w:val="decimal"/>
      <w:lvlText w:val="%1.%2"/>
      <w:lvlJc w:val="left"/>
      <w:pPr>
        <w:ind w:left="1773" w:hanging="1065"/>
      </w:pPr>
      <w:rPr>
        <w:rFonts w:hint="default"/>
      </w:rPr>
    </w:lvl>
    <w:lvl w:ilvl="2">
      <w:start w:val="1"/>
      <w:numFmt w:val="decimal"/>
      <w:lvlText w:val="%1.%2.%3"/>
      <w:lvlJc w:val="left"/>
      <w:pPr>
        <w:ind w:left="2481" w:hanging="1065"/>
      </w:pPr>
      <w:rPr>
        <w:rFonts w:hint="default"/>
      </w:rPr>
    </w:lvl>
    <w:lvl w:ilvl="3">
      <w:start w:val="1"/>
      <w:numFmt w:val="decimal"/>
      <w:lvlText w:val="%1.%2.%3.%4"/>
      <w:lvlJc w:val="left"/>
      <w:pPr>
        <w:ind w:left="3189" w:hanging="106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0AB853B1"/>
    <w:multiLevelType w:val="hybridMultilevel"/>
    <w:tmpl w:val="08A4E46E"/>
    <w:lvl w:ilvl="0" w:tplc="DB8AB8B2">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CE5499"/>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D4A5F75"/>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53BE6BAB"/>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7"/>
  </w:num>
  <w:num w:numId="8">
    <w:abstractNumId w:val="4"/>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21B41"/>
    <w:rsid w:val="00026DCE"/>
    <w:rsid w:val="000300CE"/>
    <w:rsid w:val="00051253"/>
    <w:rsid w:val="000570E9"/>
    <w:rsid w:val="00080694"/>
    <w:rsid w:val="000868E8"/>
    <w:rsid w:val="000A7A84"/>
    <w:rsid w:val="000B289A"/>
    <w:rsid w:val="000F0DDB"/>
    <w:rsid w:val="00115C91"/>
    <w:rsid w:val="00126E47"/>
    <w:rsid w:val="00147D42"/>
    <w:rsid w:val="001C36C6"/>
    <w:rsid w:val="0020004D"/>
    <w:rsid w:val="002058BC"/>
    <w:rsid w:val="002109BE"/>
    <w:rsid w:val="00220B9B"/>
    <w:rsid w:val="0024666D"/>
    <w:rsid w:val="00265CE0"/>
    <w:rsid w:val="00272373"/>
    <w:rsid w:val="00274BFD"/>
    <w:rsid w:val="00283BEF"/>
    <w:rsid w:val="002A08D1"/>
    <w:rsid w:val="002F7131"/>
    <w:rsid w:val="00315BF9"/>
    <w:rsid w:val="003329C1"/>
    <w:rsid w:val="003B0C86"/>
    <w:rsid w:val="004162E3"/>
    <w:rsid w:val="00433270"/>
    <w:rsid w:val="004564F7"/>
    <w:rsid w:val="0046358A"/>
    <w:rsid w:val="004717AD"/>
    <w:rsid w:val="004A2E76"/>
    <w:rsid w:val="004B7A72"/>
    <w:rsid w:val="0050564E"/>
    <w:rsid w:val="005121BF"/>
    <w:rsid w:val="0051623A"/>
    <w:rsid w:val="00517BA1"/>
    <w:rsid w:val="00523D45"/>
    <w:rsid w:val="00524D0A"/>
    <w:rsid w:val="0052768D"/>
    <w:rsid w:val="005359C9"/>
    <w:rsid w:val="00537981"/>
    <w:rsid w:val="00576A79"/>
    <w:rsid w:val="00584B4B"/>
    <w:rsid w:val="00591395"/>
    <w:rsid w:val="005B2154"/>
    <w:rsid w:val="005C17A9"/>
    <w:rsid w:val="005E5EB2"/>
    <w:rsid w:val="00606B16"/>
    <w:rsid w:val="00623BA9"/>
    <w:rsid w:val="00624237"/>
    <w:rsid w:val="00632EEE"/>
    <w:rsid w:val="00650C55"/>
    <w:rsid w:val="006532CE"/>
    <w:rsid w:val="00656193"/>
    <w:rsid w:val="00672881"/>
    <w:rsid w:val="00684D07"/>
    <w:rsid w:val="006A4515"/>
    <w:rsid w:val="006E1103"/>
    <w:rsid w:val="006E3039"/>
    <w:rsid w:val="006F02FB"/>
    <w:rsid w:val="00751C04"/>
    <w:rsid w:val="00777AD8"/>
    <w:rsid w:val="007939FE"/>
    <w:rsid w:val="007955AD"/>
    <w:rsid w:val="007C021E"/>
    <w:rsid w:val="007C2F0E"/>
    <w:rsid w:val="007D030A"/>
    <w:rsid w:val="007D11FD"/>
    <w:rsid w:val="007D3DC7"/>
    <w:rsid w:val="007E2852"/>
    <w:rsid w:val="007E3BB8"/>
    <w:rsid w:val="00820647"/>
    <w:rsid w:val="00825B06"/>
    <w:rsid w:val="008455D1"/>
    <w:rsid w:val="00845714"/>
    <w:rsid w:val="008560FD"/>
    <w:rsid w:val="008B0CC3"/>
    <w:rsid w:val="00937405"/>
    <w:rsid w:val="009572C9"/>
    <w:rsid w:val="0097029A"/>
    <w:rsid w:val="009A0040"/>
    <w:rsid w:val="009F5FE3"/>
    <w:rsid w:val="00A95BD9"/>
    <w:rsid w:val="00AA4F58"/>
    <w:rsid w:val="00AE3F0F"/>
    <w:rsid w:val="00AE46B5"/>
    <w:rsid w:val="00B24658"/>
    <w:rsid w:val="00B92882"/>
    <w:rsid w:val="00BC1F21"/>
    <w:rsid w:val="00BD7B41"/>
    <w:rsid w:val="00C0555F"/>
    <w:rsid w:val="00C16558"/>
    <w:rsid w:val="00C46C84"/>
    <w:rsid w:val="00C91BD2"/>
    <w:rsid w:val="00C97AED"/>
    <w:rsid w:val="00CC5C3D"/>
    <w:rsid w:val="00CE7F74"/>
    <w:rsid w:val="00CF5081"/>
    <w:rsid w:val="00D879FD"/>
    <w:rsid w:val="00E32A06"/>
    <w:rsid w:val="00E337E0"/>
    <w:rsid w:val="00E55970"/>
    <w:rsid w:val="00E66413"/>
    <w:rsid w:val="00E83EF0"/>
    <w:rsid w:val="00E8498D"/>
    <w:rsid w:val="00EA2625"/>
    <w:rsid w:val="00EB1F55"/>
    <w:rsid w:val="00F115F3"/>
    <w:rsid w:val="00F160B8"/>
    <w:rsid w:val="00F2501B"/>
    <w:rsid w:val="00F35F04"/>
    <w:rsid w:val="00F822D8"/>
    <w:rsid w:val="00FC0070"/>
    <w:rsid w:val="00FE4A72"/>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93740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5"/>
    <w:rsid w:val="0093740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5"/>
    <w:uiPriority w:val="9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5"/>
    <w:uiPriority w:val="9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1"/>
    <w:next w:val="a5"/>
    <w:uiPriority w:val="59"/>
    <w:rsid w:val="0093740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1"/>
    <w:next w:val="a5"/>
    <w:uiPriority w:val="59"/>
    <w:rsid w:val="00937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5"/>
    <w:uiPriority w:val="59"/>
    <w:rsid w:val="0093740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5"/>
    <w:uiPriority w:val="9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1"/>
    <w:next w:val="a5"/>
    <w:uiPriority w:val="9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basedOn w:val="a1"/>
    <w:next w:val="a5"/>
    <w:uiPriority w:val="59"/>
    <w:rsid w:val="0093740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93740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93740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93740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5"/>
    <w:uiPriority w:val="59"/>
    <w:rsid w:val="009374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1"/>
    <w:next w:val="a5"/>
    <w:uiPriority w:val="9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9374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937405"/>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937405"/>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9374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9374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937405"/>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937405"/>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937405"/>
    <w:pPr>
      <w:spacing w:before="100" w:beforeAutospacing="1" w:after="100" w:afterAutospacing="1"/>
    </w:pPr>
    <w:rPr>
      <w:rFonts w:ascii="Arial CYR" w:hAnsi="Arial CYR" w:cs="Arial CYR"/>
      <w:b/>
      <w:bCs/>
      <w:sz w:val="18"/>
      <w:szCs w:val="18"/>
    </w:rPr>
  </w:style>
  <w:style w:type="paragraph" w:customStyle="1" w:styleId="font8">
    <w:name w:val="font8"/>
    <w:basedOn w:val="a"/>
    <w:rsid w:val="00937405"/>
    <w:pPr>
      <w:spacing w:before="100" w:beforeAutospacing="1" w:after="100" w:afterAutospacing="1"/>
    </w:pPr>
    <w:rPr>
      <w:rFonts w:ascii="Arial CYR" w:hAnsi="Arial CYR" w:cs="Arial CYR"/>
      <w:b/>
      <w:bCs/>
      <w:color w:val="FF0000"/>
      <w:sz w:val="18"/>
      <w:szCs w:val="18"/>
    </w:rPr>
  </w:style>
  <w:style w:type="table" w:customStyle="1" w:styleId="125">
    <w:name w:val="Сетка таблицы125"/>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5"/>
    <w:uiPriority w:val="59"/>
    <w:rsid w:val="005359C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0">
    <w:name w:val="Сетка таблицы810"/>
    <w:basedOn w:val="a1"/>
    <w:next w:val="a5"/>
    <w:rsid w:val="005359C9"/>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5"/>
    <w:uiPriority w:val="9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1"/>
    <w:next w:val="a5"/>
    <w:uiPriority w:val="9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1"/>
    <w:next w:val="a5"/>
    <w:uiPriority w:val="59"/>
    <w:rsid w:val="005359C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1"/>
    <w:next w:val="a5"/>
    <w:uiPriority w:val="59"/>
    <w:rsid w:val="00535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5"/>
    <w:uiPriority w:val="59"/>
    <w:rsid w:val="005359C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1"/>
    <w:next w:val="a5"/>
    <w:uiPriority w:val="9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basedOn w:val="a1"/>
    <w:next w:val="a5"/>
    <w:uiPriority w:val="9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basedOn w:val="a1"/>
    <w:next w:val="a5"/>
    <w:uiPriority w:val="59"/>
    <w:rsid w:val="005359C9"/>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5"/>
    <w:uiPriority w:val="59"/>
    <w:rsid w:val="005359C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5359C9"/>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5359C9"/>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5"/>
    <w:uiPriority w:val="59"/>
    <w:rsid w:val="005359C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5"/>
    <w:uiPriority w:val="9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59"/>
    <w:rsid w:val="005359C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5"/>
    <w:uiPriority w:val="9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5"/>
    <w:uiPriority w:val="9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5"/>
    <w:uiPriority w:val="59"/>
    <w:rsid w:val="005359C9"/>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5"/>
    <w:uiPriority w:val="59"/>
    <w:rsid w:val="005359C9"/>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next w:val="a5"/>
    <w:uiPriority w:val="59"/>
    <w:rsid w:val="005359C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5"/>
    <w:uiPriority w:val="9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5"/>
    <w:uiPriority w:val="9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59"/>
    <w:rsid w:val="005359C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1"/>
    <w:next w:val="a5"/>
    <w:uiPriority w:val="9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1"/>
    <w:next w:val="a5"/>
    <w:uiPriority w:val="9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5"/>
    <w:uiPriority w:val="59"/>
    <w:rsid w:val="005359C9"/>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1"/>
    <w:next w:val="a5"/>
    <w:uiPriority w:val="59"/>
    <w:rsid w:val="005359C9"/>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93740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5"/>
    <w:rsid w:val="0093740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5"/>
    <w:uiPriority w:val="9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5"/>
    <w:uiPriority w:val="9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1"/>
    <w:next w:val="a5"/>
    <w:uiPriority w:val="59"/>
    <w:rsid w:val="0093740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1"/>
    <w:next w:val="a5"/>
    <w:uiPriority w:val="59"/>
    <w:rsid w:val="00937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5"/>
    <w:uiPriority w:val="59"/>
    <w:rsid w:val="0093740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1"/>
    <w:next w:val="a5"/>
    <w:uiPriority w:val="5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5"/>
    <w:uiPriority w:val="9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1"/>
    <w:next w:val="a5"/>
    <w:uiPriority w:val="99"/>
    <w:rsid w:val="0093740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basedOn w:val="a1"/>
    <w:next w:val="a5"/>
    <w:uiPriority w:val="59"/>
    <w:rsid w:val="0093740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93740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93740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93740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5"/>
    <w:uiPriority w:val="59"/>
    <w:rsid w:val="009374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1"/>
    <w:next w:val="a5"/>
    <w:uiPriority w:val="9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9374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937405"/>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937405"/>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9374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9374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937405"/>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9374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937405"/>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937405"/>
    <w:pPr>
      <w:spacing w:before="100" w:beforeAutospacing="1" w:after="100" w:afterAutospacing="1"/>
    </w:pPr>
    <w:rPr>
      <w:rFonts w:ascii="Arial CYR" w:hAnsi="Arial CYR" w:cs="Arial CYR"/>
      <w:b/>
      <w:bCs/>
      <w:sz w:val="18"/>
      <w:szCs w:val="18"/>
    </w:rPr>
  </w:style>
  <w:style w:type="paragraph" w:customStyle="1" w:styleId="font8">
    <w:name w:val="font8"/>
    <w:basedOn w:val="a"/>
    <w:rsid w:val="00937405"/>
    <w:pPr>
      <w:spacing w:before="100" w:beforeAutospacing="1" w:after="100" w:afterAutospacing="1"/>
    </w:pPr>
    <w:rPr>
      <w:rFonts w:ascii="Arial CYR" w:hAnsi="Arial CYR" w:cs="Arial CYR"/>
      <w:b/>
      <w:bCs/>
      <w:color w:val="FF0000"/>
      <w:sz w:val="18"/>
      <w:szCs w:val="18"/>
    </w:rPr>
  </w:style>
  <w:style w:type="table" w:customStyle="1" w:styleId="125">
    <w:name w:val="Сетка таблицы125"/>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5"/>
    <w:uiPriority w:val="59"/>
    <w:rsid w:val="005359C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0">
    <w:name w:val="Сетка таблицы810"/>
    <w:basedOn w:val="a1"/>
    <w:next w:val="a5"/>
    <w:rsid w:val="005359C9"/>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5"/>
    <w:uiPriority w:val="9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1"/>
    <w:next w:val="a5"/>
    <w:uiPriority w:val="9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1"/>
    <w:next w:val="a5"/>
    <w:uiPriority w:val="59"/>
    <w:rsid w:val="005359C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1"/>
    <w:next w:val="a5"/>
    <w:uiPriority w:val="59"/>
    <w:rsid w:val="00535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5"/>
    <w:uiPriority w:val="59"/>
    <w:rsid w:val="005359C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1"/>
    <w:next w:val="a5"/>
    <w:uiPriority w:val="5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1"/>
    <w:next w:val="a5"/>
    <w:uiPriority w:val="9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basedOn w:val="a1"/>
    <w:next w:val="a5"/>
    <w:uiPriority w:val="99"/>
    <w:rsid w:val="005359C9"/>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basedOn w:val="a1"/>
    <w:next w:val="a5"/>
    <w:uiPriority w:val="59"/>
    <w:rsid w:val="005359C9"/>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5"/>
    <w:uiPriority w:val="59"/>
    <w:rsid w:val="005359C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5359C9"/>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5359C9"/>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5"/>
    <w:uiPriority w:val="59"/>
    <w:rsid w:val="005359C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5"/>
    <w:uiPriority w:val="9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59"/>
    <w:rsid w:val="005359C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5"/>
    <w:uiPriority w:val="9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5"/>
    <w:uiPriority w:val="9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5"/>
    <w:uiPriority w:val="59"/>
    <w:rsid w:val="005359C9"/>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5"/>
    <w:uiPriority w:val="59"/>
    <w:rsid w:val="005359C9"/>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next w:val="a5"/>
    <w:uiPriority w:val="59"/>
    <w:rsid w:val="005359C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5"/>
    <w:uiPriority w:val="9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5"/>
    <w:uiPriority w:val="9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59"/>
    <w:rsid w:val="005359C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1"/>
    <w:next w:val="a5"/>
    <w:uiPriority w:val="9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1"/>
    <w:next w:val="a5"/>
    <w:uiPriority w:val="9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5"/>
    <w:uiPriority w:val="59"/>
    <w:rsid w:val="005359C9"/>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1"/>
    <w:next w:val="a5"/>
    <w:uiPriority w:val="59"/>
    <w:rsid w:val="005359C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1"/>
    <w:next w:val="a5"/>
    <w:uiPriority w:val="59"/>
    <w:rsid w:val="005359C9"/>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consultantplus://offline/ref=6BA46800E26010C1114F202C4D46D3A21F4B5125DFCB798D31AA2F9567E8z0L" TargetMode="External"/><Relationship Id="rId26" Type="http://schemas.openxmlformats.org/officeDocument/2006/relationships/hyperlink" Target="consultantplus://offline/ref=51B5A0C95F14EC98A3963975961C2BA8DCEED84696A46A9B3AEDBCE032141AE2F561C4E23A5F8FBFd3U7M" TargetMode="External"/><Relationship Id="rId39" Type="http://schemas.openxmlformats.org/officeDocument/2006/relationships/hyperlink" Target="consultantplus://offline/ref=51B5A0C95F14EC98A3963975961C2BA8DCEEDA4491AB6A9B3AEDBCE032141AE2F561C4E23A5E87B4d3U1M" TargetMode="External"/><Relationship Id="rId21" Type="http://schemas.openxmlformats.org/officeDocument/2006/relationships/hyperlink" Target="consultantplus://offline/ref=51B5A0C95F14EC98A396386A871C2BA8DCEFDB4195A56A9B3AEDBCE032141AE2F561C4E13D57d8UEM" TargetMode="External"/><Relationship Id="rId34" Type="http://schemas.openxmlformats.org/officeDocument/2006/relationships/hyperlink" Target="consultantplus://offline/ref=51B5A0C95F14EC98A396386A871C2BA8DCEFDB4195A56A9B3AEDBCE032141AE2F561C4E13F57d8U8M" TargetMode="External"/><Relationship Id="rId42" Type="http://schemas.openxmlformats.org/officeDocument/2006/relationships/hyperlink" Target="consultantplus://offline/ref=51B5A0C95F14EC98A396386A871C2BA8DCEFDB4195A56A9B3AEDBCE032d1U4M" TargetMode="External"/><Relationship Id="rId47" Type="http://schemas.openxmlformats.org/officeDocument/2006/relationships/hyperlink" Target="http://www.mo-petergof.spb.ru/upload/iblock/3e7/60_&#1041;&#1102;&#1076;&#1078;_&#1087;&#1088;&#1086;&#1094;&#1077;&#1089;&#1089;_%203&#1095;&#1090;.doc" TargetMode="External"/><Relationship Id="rId50" Type="http://schemas.openxmlformats.org/officeDocument/2006/relationships/hyperlink" Target="consultantplus://offline/ref=61361AAA4FFADB4FEA5518596A84E3CEA3C37BE513F846090209A19F50A1v5M" TargetMode="External"/><Relationship Id="rId55" Type="http://schemas.openxmlformats.org/officeDocument/2006/relationships/hyperlink" Target="consultantplus://offline/ref=51B5A0C95F14EC98A3963975961C2BA8D4E4DD4395A8379132B4B0E2351B45F5F228C8E33A5F8BdBU8M" TargetMode="External"/><Relationship Id="rId63" Type="http://schemas.openxmlformats.org/officeDocument/2006/relationships/hyperlink" Target="consultantplus://offline/ref=51B5A0C95F14EC98A396386A871C2BA8DCEFDB4195A56A9B3AEDBCE032141AE2F561C4E13C5Cd8UEM" TargetMode="External"/><Relationship Id="rId68" Type="http://schemas.openxmlformats.org/officeDocument/2006/relationships/hyperlink" Target="consultantplus://offline/ref=51B5A0C95F14EC98A396386A871C2BA8DCEFDB4195A56A9B3AEDBCE032141AE2F561C4E23A5E89B4d3U1M" TargetMode="External"/><Relationship Id="rId76" Type="http://schemas.openxmlformats.org/officeDocument/2006/relationships/image" Target="media/image6.png"/><Relationship Id="rId7" Type="http://schemas.openxmlformats.org/officeDocument/2006/relationships/footnotes" Target="footnotes.xml"/><Relationship Id="rId71" Type="http://schemas.openxmlformats.org/officeDocument/2006/relationships/hyperlink" Target="consultantplus://offline/ref=C0E9FC3D03DC7CABB58E7787058B2C80EC0B7EB97B2185C8288611F07403AF61B63B3A25F03BDBF8J9F9J" TargetMode="External"/><Relationship Id="rId2" Type="http://schemas.openxmlformats.org/officeDocument/2006/relationships/numbering" Target="numbering.xml"/><Relationship Id="rId16" Type="http://schemas.openxmlformats.org/officeDocument/2006/relationships/hyperlink" Target="consultantplus://offline/ref=51B5A0C95F14EC98A3963975961C2BA8DCEFD94693A66A9B3AEDBCE032d1U4M" TargetMode="External"/><Relationship Id="rId29" Type="http://schemas.openxmlformats.org/officeDocument/2006/relationships/hyperlink" Target="consultantplus://offline/ref=51B5A0C95F14EC98A396386A871C2BA8DCE8DA4390A06A9B3AEDBCE032141AE2F561C4E23A5E87BDd3U1M" TargetMode="External"/><Relationship Id="rId11" Type="http://schemas.openxmlformats.org/officeDocument/2006/relationships/image" Target="media/image3.png"/><Relationship Id="rId24" Type="http://schemas.openxmlformats.org/officeDocument/2006/relationships/hyperlink" Target="consultantplus://offline/ref=51B5A0C95F14EC98A3963975961C2BA8DCEFD84693AB6A9B3AEDBCE032141AE2F561C4E23A5F8FBEd3U6M" TargetMode="External"/><Relationship Id="rId32" Type="http://schemas.openxmlformats.org/officeDocument/2006/relationships/hyperlink" Target="consultantplus://offline/ref=51B5A0C95F14EC98A3963975961C2BA8DCEEDF4E9EA76A9B3AEDBCE032141AE2F561C4E23A5F8FBEd3U3M" TargetMode="External"/><Relationship Id="rId37" Type="http://schemas.openxmlformats.org/officeDocument/2006/relationships/hyperlink" Target="consultantplus://offline/ref=51B5A0C95F14EC98A3963975961C2BA8DCEDD24393AA6A9B3AEDBCE032141AE2F561C4E23A5F8FBDd3U5M" TargetMode="External"/><Relationship Id="rId40" Type="http://schemas.openxmlformats.org/officeDocument/2006/relationships/hyperlink" Target="consultantplus://offline/ref=51B5A0C95F14EC98A396386A871C2BA8DCEFDB4195A56A9B3AEDBCE032141AE2F561C4E5d3UCM" TargetMode="External"/><Relationship Id="rId45" Type="http://schemas.openxmlformats.org/officeDocument/2006/relationships/hyperlink" Target="http://www.mo-petergof.spb.ru/upload/iblock/3e7/60_&#1041;&#1102;&#1076;&#1078;_&#1087;&#1088;&#1086;&#1094;&#1077;&#1089;&#1089;_%203&#1095;&#1090;.doc" TargetMode="External"/><Relationship Id="rId53" Type="http://schemas.openxmlformats.org/officeDocument/2006/relationships/hyperlink" Target="consultantplus://offline/ref=51B5A0C95F14EC98A3963975961C2BA8DCEED84696A46A9B3AEDBCE032141AE2F561C4E23A5F8FBFd3U1M" TargetMode="External"/><Relationship Id="rId58" Type="http://schemas.openxmlformats.org/officeDocument/2006/relationships/hyperlink" Target="http://www.mo-petergof.spb.ru/upload/iblock/3e7/60_&#1041;&#1102;&#1076;&#1078;_&#1087;&#1088;&#1086;&#1094;&#1077;&#1089;&#1089;_%203&#1095;&#1090;.doc" TargetMode="External"/><Relationship Id="rId66" Type="http://schemas.openxmlformats.org/officeDocument/2006/relationships/hyperlink" Target="consultantplus://offline/ref=51B5A0C95F14EC98A3963975961C2BA8DCEDD24095A76A9B3AEDBCE032141AE2F561C4E23A5F8FBDd3U0M" TargetMode="External"/><Relationship Id="rId74" Type="http://schemas.openxmlformats.org/officeDocument/2006/relationships/hyperlink" Target="consultantplus://offline/ref=2E10681238EFDDD47095C2B71B6CC03641D16FFF483B0E082F3B73D21DNBx0N"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51B5A0C95F14EC98A396386A871C2BA8DCEFDB4195A56A9B3AEDBCE032141AE2F561C4E13C5Ed8UFM" TargetMode="External"/><Relationship Id="rId10" Type="http://schemas.openxmlformats.org/officeDocument/2006/relationships/image" Target="media/image2.png"/><Relationship Id="rId19" Type="http://schemas.openxmlformats.org/officeDocument/2006/relationships/hyperlink" Target="consultantplus://offline/ref=6BA46800E26010C1114F202C4D46D3A21F4B5125D4C6798D31AA2F9567E8z0L" TargetMode="External"/><Relationship Id="rId31" Type="http://schemas.openxmlformats.org/officeDocument/2006/relationships/hyperlink" Target="consultantplus://offline/ref=51B5A0C95F14EC98A3963975961C2BA8DAE5D3469FA8379132B4B0E2351B45F5F228C8E33A5F8EdBUDM" TargetMode="External"/><Relationship Id="rId44" Type="http://schemas.openxmlformats.org/officeDocument/2006/relationships/hyperlink" Target="consultantplus://offline/ref=51B5A0C95F14EC98A396386A871C2BA8DCEFDB4195A56A9B3AEDBCE032141AE2F561C4E23A5E8DBCd3U4M" TargetMode="External"/><Relationship Id="rId52" Type="http://schemas.openxmlformats.org/officeDocument/2006/relationships/hyperlink" Target="consultantplus://offline/ref=51B5A0C95F14EC98A3963975961C2BA8DAE5D3469FA8379132B4B0E2351B45F5F228C8E33A5F8EdBUDM" TargetMode="External"/><Relationship Id="rId60" Type="http://schemas.openxmlformats.org/officeDocument/2006/relationships/hyperlink" Target="consultantplus://offline/ref=ED68527F6D48FDC38920C66441F14209BDBB11B56F0C0258B6C920C82697CC69B6F1CC80CBD82707RFXFL" TargetMode="External"/><Relationship Id="rId65" Type="http://schemas.openxmlformats.org/officeDocument/2006/relationships/hyperlink" Target="consultantplus://offline/ref=51B5A0C95F14EC98A396386A871C2BA8DCEFDB4195A56A9B3AEDBCE032141AE2F561C4E13F59d8UFM" TargetMode="External"/><Relationship Id="rId73" Type="http://schemas.openxmlformats.org/officeDocument/2006/relationships/hyperlink" Target="consultantplus://offline/ref=2E10681238EFDDD47095C2B71B6CC03641D16FFF483B0E082F3B73D21DNBx0N"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1B5A0C95F14EC98A396386A871C2BA8DFE4DD429CF53D996BB8B2dEU5M" TargetMode="External"/><Relationship Id="rId22" Type="http://schemas.openxmlformats.org/officeDocument/2006/relationships/hyperlink" Target="consultantplus://offline/ref=51B5A0C95F14EC98A3963975961C2BA8DCEED84696A46A9B3AEDBCE032141AE2F561C4E23A5F8FBFd3U1M" TargetMode="External"/><Relationship Id="rId27" Type="http://schemas.openxmlformats.org/officeDocument/2006/relationships/hyperlink" Target="consultantplus://offline/ref=51B5A0C95F14EC98A396386A871C2BA8D4ECDD4796A8379132B4B0E2351B45F5F228C8E33A5F8EdBUCM" TargetMode="External"/><Relationship Id="rId30" Type="http://schemas.openxmlformats.org/officeDocument/2006/relationships/hyperlink" Target="consultantplus://offline/ref=51B5A0C95F14EC98A3963975961C2BA8DCEEDD4391A46A9B3AEDBCE032141AE2F561C4E23A5F8FBDd3U0M" TargetMode="External"/><Relationship Id="rId35" Type="http://schemas.openxmlformats.org/officeDocument/2006/relationships/hyperlink" Target="consultantplus://offline/ref=51B5A0C95F14EC98A3963975961C2BA8DCEEDA4491AB6A9B3AEDBCE032141AE2F561C4E23A5E87BEd3U7M" TargetMode="External"/><Relationship Id="rId43" Type="http://schemas.openxmlformats.org/officeDocument/2006/relationships/hyperlink" Target="consultantplus://offline/ref=51B5A0C95F14EC98A396386A871C2BA8DCEFDB4195A56A9B3AEDBCE032d1U4M" TargetMode="External"/><Relationship Id="rId48" Type="http://schemas.openxmlformats.org/officeDocument/2006/relationships/hyperlink" Target="consultantplus://offline/ref=B4A5881F6415D86E2C61BE571D9D5C54EBEAAB22BEBD38AB6359746DC8A4946B8EFEE31A80B0N4I" TargetMode="External"/><Relationship Id="rId56" Type="http://schemas.openxmlformats.org/officeDocument/2006/relationships/hyperlink" Target="consultantplus://offline/ref=51B5A0C95F14EC98A396386A871C2BA8DCEFDB4195A56A9B3AEDBCE032141AE2F561C4E23A5E8DBCd3U4M" TargetMode="External"/><Relationship Id="rId64" Type="http://schemas.openxmlformats.org/officeDocument/2006/relationships/hyperlink" Target="consultantplus://offline/ref=51B5A0C95F14EC98A3963975961C2BA8DCEEDF4E9EA76A9B3AEDBCE032141AE2F561C4E23A5F8FBEd3U3M" TargetMode="External"/><Relationship Id="rId69" Type="http://schemas.openxmlformats.org/officeDocument/2006/relationships/hyperlink" Target="consultantplus://offline/ref=51B5A0C95F14EC98A3963975961C2BA8DCEEDB4396A06A9B3AEDBCE032141AE2F561C4E23A5F8FBDd3U2M"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51B5A0C95F14EC98A3963975961C2BA8DCEFD94193A36A9B3AEDBCE032141AE2F561C4E23A5F8FBDd3U5M" TargetMode="External"/><Relationship Id="rId72" Type="http://schemas.openxmlformats.org/officeDocument/2006/relationships/hyperlink" Target="consultantplus://offline/ref=51B5A0C95F14EC98A396386A871C2BA8DCEFDB4195A56A9B3AEDBCE032141AE2F561C4E13D5Ed8UFM"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consultantplus://offline/ref=51B5A0C95F14EC98A396386A871C2BA8DCEFDB4195A56A9B3AEDBCE032141AE2F561C4E5d3UCM" TargetMode="External"/><Relationship Id="rId25" Type="http://schemas.openxmlformats.org/officeDocument/2006/relationships/hyperlink" Target="consultantplus://offline/ref=51B5A0C95F14EC98A3963975961C2BA8D4E4DD4395A8379132B4B0E2351B45F5F228C8E33A5F8BdBU8M" TargetMode="External"/><Relationship Id="rId33" Type="http://schemas.openxmlformats.org/officeDocument/2006/relationships/hyperlink" Target="consultantplus://offline/ref=51B5A0C95F14EC98A3963975961C2BA8DCEDD24095A76A9B3AEDBCE032141AE2F561C4E23A5F8FBDd3U0M" TargetMode="External"/><Relationship Id="rId38" Type="http://schemas.openxmlformats.org/officeDocument/2006/relationships/hyperlink" Target="consultantplus://offline/ref=51B5A0C95F14EC98A396386A871C2BA8DCEFDB4195A56A9B3AEDBCE032141AE2F561C4E13C5Ed8UFM" TargetMode="External"/><Relationship Id="rId46" Type="http://schemas.openxmlformats.org/officeDocument/2006/relationships/hyperlink" Target="http://www.mo-petergof.spb.ru/upload/iblock/3e7/60_&#1041;&#1102;&#1076;&#1078;_&#1087;&#1088;&#1086;&#1094;&#1077;&#1089;&#1089;_%203&#1095;&#1090;.doc" TargetMode="External"/><Relationship Id="rId59" Type="http://schemas.openxmlformats.org/officeDocument/2006/relationships/hyperlink" Target="consultantplus://offline/ref=51B5A0C95F14EC98A396386A871C2BA8DCEFDB4195A56A9B3AEDBCE032141AE2F561C4E23A5E8ABBd3U3M" TargetMode="External"/><Relationship Id="rId67" Type="http://schemas.openxmlformats.org/officeDocument/2006/relationships/hyperlink" Target="consultantplus://offline/ref=51B5A0C95F14EC98A3963975961C2BA8DCEDD24393AA6A9B3AEDBCE032141AE2F561C4E23A5F8FBDd3U5M" TargetMode="External"/><Relationship Id="rId20" Type="http://schemas.openxmlformats.org/officeDocument/2006/relationships/hyperlink" Target="consultantplus://offline/ref=51B5A0C95F14EC98A3963975961C2BA8DCEFD94193A36A9B3AEDBCE032141AE2F561C4E23A5F8FBDd3U5M" TargetMode="External"/><Relationship Id="rId41" Type="http://schemas.openxmlformats.org/officeDocument/2006/relationships/hyperlink" Target="consultantplus://offline/ref=51B5A0C95F14EC98A396386A871C2BA8DCEFDB4195A56A9B3AEDBCE032141AE2F561C4E5d3UCM" TargetMode="External"/><Relationship Id="rId54" Type="http://schemas.openxmlformats.org/officeDocument/2006/relationships/hyperlink" Target="consultantplus://offline/ref=51B5A0C95F14EC98A3963975961C2BA8DCEED84696A46A9B3AEDBCE032141AE2F561C4E23A5F8FBFd3U0M" TargetMode="External"/><Relationship Id="rId62" Type="http://schemas.openxmlformats.org/officeDocument/2006/relationships/hyperlink" Target="consultantplus://offline/ref=51B5A0C95F14EC98A3963975961C2BA8DCEEDA4491AB6A9B3AEDBCE032141AE2F561C4E23A5E87B4d3U1M" TargetMode="External"/><Relationship Id="rId70" Type="http://schemas.openxmlformats.org/officeDocument/2006/relationships/hyperlink" Target="consultantplus://offline/ref=51B5A0C95F14EC98A396386A871C2BA8D4ECDA4E9FA8379132B4B0E2351B45F5F228C8E33A5F8EdBU8M" TargetMode="External"/><Relationship Id="rId75" Type="http://schemas.openxmlformats.org/officeDocument/2006/relationships/hyperlink" Target="consultantplus://offline/ref=502125D0C0A0560910D8A10D8FF72CCD4605DDCACE3BA8F75075BEB6A9S8dB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1B5A0C95F14EC98A396386A871C2BA8DCEFDB4195A56A9B3AEDBCE032141AE2F561C4EB3Ad5UBM" TargetMode="External"/><Relationship Id="rId23" Type="http://schemas.openxmlformats.org/officeDocument/2006/relationships/hyperlink" Target="consultantplus://offline/ref=51B5A0C95F14EC98A3963975961C2BA8DCEED84696A46A9B3AEDBCE032141AE2F561C4E23A5F8FBFd3U0M" TargetMode="External"/><Relationship Id="rId28" Type="http://schemas.openxmlformats.org/officeDocument/2006/relationships/hyperlink" Target="consultantplus://offline/ref=51B5A0C95F14EC98A396386A871C2BA8DCEFDB4195A56A9B3AEDBCE032141AE2F561C4E23D5Ad8UEM" TargetMode="External"/><Relationship Id="rId36" Type="http://schemas.openxmlformats.org/officeDocument/2006/relationships/hyperlink" Target="consultantplus://offline/ref=51B5A0C95F14EC98A396386A871C2BA8DCEFDB4195A56A9B3AEDBCE032141AE2F561C4E13F56d8U8M" TargetMode="External"/><Relationship Id="rId49" Type="http://schemas.openxmlformats.org/officeDocument/2006/relationships/hyperlink" Target="consultantplus://offline/ref=51B5A0C95F14EC98A396386A871C2BA8DCEFDB4195A56A9B3AEDBCE032141AE2F561C4E23E58d8U9M" TargetMode="External"/><Relationship Id="rId57" Type="http://schemas.openxmlformats.org/officeDocument/2006/relationships/hyperlink" Target="http://www.mo-petergof.spb.ru/upload/iblock/3e7/60_&#1041;&#1102;&#1076;&#1078;_&#1087;&#1088;&#1086;&#1094;&#1077;&#1089;&#1089;_%203&#1095;&#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2511-E9CC-4439-B592-82811EA3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38</Pages>
  <Words>26541</Words>
  <Characters>151287</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3</cp:revision>
  <cp:lastPrinted>2017-03-29T12:44:00Z</cp:lastPrinted>
  <dcterms:created xsi:type="dcterms:W3CDTF">2017-03-28T14:59:00Z</dcterms:created>
  <dcterms:modified xsi:type="dcterms:W3CDTF">2017-03-29T12:48:00Z</dcterms:modified>
</cp:coreProperties>
</file>