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413" w:rsidRPr="00E66413" w:rsidRDefault="00E66413" w:rsidP="00E66413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Arial" w:hAnsi="Arial"/>
          <w:b/>
          <w:color w:val="000000"/>
          <w:sz w:val="16"/>
          <w:szCs w:val="20"/>
        </w:rPr>
      </w:pPr>
      <w:r>
        <w:rPr>
          <w:rFonts w:ascii="Arial" w:hAnsi="Arial"/>
          <w:b/>
          <w:noProof/>
          <w:color w:val="000000"/>
          <w:sz w:val="16"/>
          <w:szCs w:val="20"/>
        </w:rPr>
        <w:drawing>
          <wp:inline distT="0" distB="0" distL="0" distR="0">
            <wp:extent cx="628650" cy="762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413" w:rsidRPr="00E66413" w:rsidRDefault="00E66413" w:rsidP="00E66413">
      <w:pPr>
        <w:framePr w:w="1076" w:h="1558" w:hRule="exact" w:hSpace="181" w:wrap="auto" w:vAnchor="text" w:hAnchor="page" w:x="863" w:y="-40" w:anchorLock="1"/>
        <w:overflowPunct w:val="0"/>
        <w:autoSpaceDE w:val="0"/>
        <w:autoSpaceDN w:val="0"/>
        <w:adjustRightInd w:val="0"/>
        <w:jc w:val="center"/>
        <w:textAlignment w:val="baseline"/>
        <w:rPr>
          <w:sz w:val="18"/>
          <w:szCs w:val="20"/>
        </w:rPr>
      </w:pPr>
    </w:p>
    <w:p w:rsidR="00E66413" w:rsidRPr="00E66413" w:rsidRDefault="00E66413" w:rsidP="00E6641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54"/>
          <w:szCs w:val="54"/>
        </w:rPr>
      </w:pPr>
      <w:r w:rsidRPr="00E66413">
        <w:rPr>
          <w:b/>
          <w:sz w:val="54"/>
          <w:szCs w:val="54"/>
        </w:rPr>
        <w:t>Муниципальные новости Павловска</w:t>
      </w:r>
    </w:p>
    <w:p w:rsidR="00E66413" w:rsidRPr="00E66413" w:rsidRDefault="00E66413" w:rsidP="00E6641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</w:rPr>
      </w:pPr>
    </w:p>
    <w:p w:rsidR="00E66413" w:rsidRPr="00E66413" w:rsidRDefault="00E66413" w:rsidP="00E6641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  <w:sz w:val="20"/>
          <w:szCs w:val="20"/>
        </w:rPr>
      </w:pPr>
      <w:r w:rsidRPr="00E66413">
        <w:rPr>
          <w:b/>
          <w:i/>
          <w:sz w:val="28"/>
          <w:szCs w:val="20"/>
        </w:rPr>
        <w:t>Информационно-аналитический бюллетень</w:t>
      </w:r>
    </w:p>
    <w:p w:rsidR="00E66413" w:rsidRPr="00E66413" w:rsidRDefault="00E66413" w:rsidP="00E66413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b/>
          <w:i/>
          <w:sz w:val="28"/>
          <w:szCs w:val="20"/>
        </w:rPr>
      </w:pPr>
    </w:p>
    <w:p w:rsidR="00E66413" w:rsidRPr="00E66413" w:rsidRDefault="00A637D8" w:rsidP="00E66413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b/>
          <w:i/>
          <w:sz w:val="28"/>
          <w:szCs w:val="20"/>
        </w:rPr>
      </w:pPr>
      <w:r>
        <w:rPr>
          <w:b/>
          <w:i/>
          <w:sz w:val="28"/>
          <w:szCs w:val="20"/>
        </w:rPr>
        <w:t>0</w:t>
      </w:r>
      <w:r w:rsidR="00EE41E2">
        <w:rPr>
          <w:b/>
          <w:i/>
          <w:sz w:val="28"/>
          <w:szCs w:val="20"/>
        </w:rPr>
        <w:t>2</w:t>
      </w:r>
      <w:r w:rsidR="00D64A3F">
        <w:rPr>
          <w:b/>
          <w:i/>
          <w:sz w:val="28"/>
          <w:szCs w:val="20"/>
        </w:rPr>
        <w:t xml:space="preserve"> </w:t>
      </w:r>
      <w:r w:rsidR="00865179">
        <w:rPr>
          <w:b/>
          <w:i/>
          <w:sz w:val="28"/>
          <w:szCs w:val="20"/>
        </w:rPr>
        <w:t>марта</w:t>
      </w:r>
      <w:r w:rsidR="00B53D14">
        <w:rPr>
          <w:b/>
          <w:i/>
          <w:sz w:val="28"/>
          <w:szCs w:val="20"/>
        </w:rPr>
        <w:t xml:space="preserve"> </w:t>
      </w:r>
      <w:r w:rsidR="004717AD">
        <w:rPr>
          <w:b/>
          <w:i/>
          <w:sz w:val="28"/>
          <w:szCs w:val="20"/>
        </w:rPr>
        <w:t>201</w:t>
      </w:r>
      <w:r>
        <w:rPr>
          <w:b/>
          <w:i/>
          <w:sz w:val="28"/>
          <w:szCs w:val="20"/>
        </w:rPr>
        <w:t>8</w:t>
      </w:r>
      <w:r w:rsidR="00E66413" w:rsidRPr="00E66413">
        <w:rPr>
          <w:b/>
          <w:i/>
          <w:sz w:val="28"/>
          <w:szCs w:val="20"/>
        </w:rPr>
        <w:t xml:space="preserve"> года                                                               </w:t>
      </w:r>
      <w:r w:rsidR="004717AD">
        <w:rPr>
          <w:b/>
          <w:i/>
          <w:sz w:val="28"/>
          <w:szCs w:val="20"/>
        </w:rPr>
        <w:t xml:space="preserve">      </w:t>
      </w:r>
      <w:r w:rsidR="00B53D14">
        <w:rPr>
          <w:b/>
          <w:i/>
          <w:sz w:val="28"/>
          <w:szCs w:val="20"/>
        </w:rPr>
        <w:t xml:space="preserve">                   </w:t>
      </w:r>
      <w:r w:rsidR="004717AD">
        <w:rPr>
          <w:b/>
          <w:i/>
          <w:sz w:val="28"/>
          <w:szCs w:val="20"/>
        </w:rPr>
        <w:t xml:space="preserve">Выпуск № </w:t>
      </w:r>
      <w:r w:rsidR="00865179">
        <w:rPr>
          <w:b/>
          <w:i/>
          <w:sz w:val="28"/>
          <w:szCs w:val="20"/>
        </w:rPr>
        <w:t>2</w:t>
      </w:r>
    </w:p>
    <w:p w:rsidR="00E66413" w:rsidRPr="003B0C86" w:rsidRDefault="00E66413" w:rsidP="00E66413">
      <w:pPr>
        <w:overflowPunct w:val="0"/>
        <w:autoSpaceDE w:val="0"/>
        <w:autoSpaceDN w:val="0"/>
        <w:adjustRightInd w:val="0"/>
        <w:textAlignment w:val="baseline"/>
        <w:rPr>
          <w:b/>
          <w:sz w:val="8"/>
          <w:szCs w:val="20"/>
        </w:rPr>
      </w:pPr>
      <w:r w:rsidRPr="003B0C86">
        <w:rPr>
          <w:b/>
          <w:sz w:val="8"/>
          <w:szCs w:val="20"/>
        </w:rPr>
        <w:t>___________________________________________________________________________________________________________________________________________________</w:t>
      </w:r>
      <w:r w:rsidR="0052768D" w:rsidRPr="003B0C86">
        <w:rPr>
          <w:b/>
          <w:sz w:val="8"/>
          <w:szCs w:val="20"/>
        </w:rPr>
        <w:t>_______________________________</w:t>
      </w:r>
      <w:r w:rsidRPr="003B0C86">
        <w:rPr>
          <w:b/>
          <w:sz w:val="8"/>
          <w:szCs w:val="20"/>
        </w:rPr>
        <w:t>________</w:t>
      </w:r>
      <w:r w:rsidR="003B0C86" w:rsidRPr="003B0C86">
        <w:rPr>
          <w:b/>
          <w:sz w:val="8"/>
          <w:szCs w:val="20"/>
        </w:rPr>
        <w:t>____________________</w:t>
      </w:r>
      <w:r w:rsidRPr="003B0C86">
        <w:rPr>
          <w:b/>
          <w:sz w:val="8"/>
          <w:szCs w:val="20"/>
        </w:rPr>
        <w:t>___________________________</w:t>
      </w:r>
      <w:r w:rsidR="00D879FD">
        <w:rPr>
          <w:b/>
          <w:sz w:val="8"/>
          <w:szCs w:val="20"/>
        </w:rPr>
        <w:t>________________________________</w:t>
      </w:r>
    </w:p>
    <w:p w:rsidR="00615E85" w:rsidRDefault="00E66413" w:rsidP="00DE3613">
      <w:pPr>
        <w:overflowPunct w:val="0"/>
        <w:autoSpaceDE w:val="0"/>
        <w:autoSpaceDN w:val="0"/>
        <w:adjustRightInd w:val="0"/>
        <w:jc w:val="both"/>
        <w:textAlignment w:val="baseline"/>
      </w:pPr>
      <w:r w:rsidRPr="002F7131">
        <w:rPr>
          <w:b/>
          <w:sz w:val="16"/>
          <w:szCs w:val="16"/>
        </w:rPr>
        <w:t xml:space="preserve">В </w:t>
      </w:r>
      <w:r w:rsidRPr="00F115F3">
        <w:rPr>
          <w:b/>
          <w:sz w:val="16"/>
          <w:szCs w:val="16"/>
        </w:rPr>
        <w:t>номере</w:t>
      </w:r>
      <w:r w:rsidR="00E32A06">
        <w:rPr>
          <w:b/>
          <w:sz w:val="16"/>
          <w:szCs w:val="16"/>
        </w:rPr>
        <w:t>:</w:t>
      </w:r>
      <w:r w:rsidR="00B646BB" w:rsidRPr="00B646BB">
        <w:t xml:space="preserve"> </w:t>
      </w:r>
    </w:p>
    <w:p w:rsidR="00033AB4" w:rsidRDefault="00615E85" w:rsidP="00920B85">
      <w:pPr>
        <w:rPr>
          <w:b/>
          <w:bCs/>
          <w:sz w:val="16"/>
          <w:szCs w:val="16"/>
        </w:rPr>
      </w:pPr>
      <w:r>
        <w:t>-</w:t>
      </w:r>
      <w:r w:rsidR="00033AB4">
        <w:rPr>
          <w:b/>
          <w:sz w:val="16"/>
          <w:szCs w:val="16"/>
        </w:rPr>
        <w:t>Решение Муниципально</w:t>
      </w:r>
      <w:r w:rsidR="00B559C8">
        <w:rPr>
          <w:b/>
          <w:sz w:val="16"/>
          <w:szCs w:val="16"/>
        </w:rPr>
        <w:t>го Совета города Павловска от 28.02</w:t>
      </w:r>
      <w:r w:rsidR="00920B85">
        <w:rPr>
          <w:b/>
          <w:sz w:val="16"/>
          <w:szCs w:val="16"/>
        </w:rPr>
        <w:t>.2018</w:t>
      </w:r>
      <w:r w:rsidR="001D1334">
        <w:rPr>
          <w:b/>
          <w:sz w:val="16"/>
          <w:szCs w:val="16"/>
        </w:rPr>
        <w:t xml:space="preserve"> № </w:t>
      </w:r>
      <w:r w:rsidR="00B559C8">
        <w:rPr>
          <w:b/>
          <w:sz w:val="16"/>
          <w:szCs w:val="16"/>
        </w:rPr>
        <w:t>2/2</w:t>
      </w:r>
      <w:r>
        <w:rPr>
          <w:b/>
          <w:sz w:val="16"/>
          <w:szCs w:val="16"/>
        </w:rPr>
        <w:t>.1</w:t>
      </w:r>
      <w:r w:rsidR="00033AB4" w:rsidRPr="00033AB4">
        <w:rPr>
          <w:b/>
          <w:bCs/>
          <w:kern w:val="36"/>
          <w:sz w:val="16"/>
          <w:szCs w:val="16"/>
        </w:rPr>
        <w:t xml:space="preserve"> </w:t>
      </w:r>
      <w:r w:rsidR="00033AB4">
        <w:rPr>
          <w:b/>
          <w:bCs/>
          <w:kern w:val="36"/>
          <w:sz w:val="16"/>
          <w:szCs w:val="16"/>
        </w:rPr>
        <w:t>«</w:t>
      </w:r>
      <w:r w:rsidR="00B559C8" w:rsidRPr="00B559C8">
        <w:rPr>
          <w:b/>
          <w:sz w:val="16"/>
          <w:szCs w:val="16"/>
        </w:rPr>
        <w:t>О принятии Положения о порядке решения органами местного самоуправления города Павловска вопроса местного значения «Участие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внутригородского муниципального образования Санкт-Петербурга город Павловск»</w:t>
      </w:r>
      <w:r w:rsidR="00033AB4" w:rsidRPr="00B559C8">
        <w:rPr>
          <w:b/>
          <w:sz w:val="16"/>
          <w:szCs w:val="16"/>
        </w:rPr>
        <w:t>»</w:t>
      </w:r>
      <w:r w:rsidR="00033AB4">
        <w:rPr>
          <w:b/>
          <w:bCs/>
          <w:sz w:val="16"/>
          <w:szCs w:val="16"/>
        </w:rPr>
        <w:t>;</w:t>
      </w:r>
    </w:p>
    <w:p w:rsidR="00033AB4" w:rsidRPr="00033AB4" w:rsidRDefault="001D1334" w:rsidP="00A15D86">
      <w:pPr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- </w:t>
      </w:r>
      <w:r w:rsidR="00615E85" w:rsidRPr="00615E85">
        <w:rPr>
          <w:b/>
          <w:bCs/>
          <w:sz w:val="16"/>
          <w:szCs w:val="16"/>
        </w:rPr>
        <w:t>Решение Муниципального Совета города Павловска</w:t>
      </w:r>
      <w:r w:rsidR="00A15D86">
        <w:rPr>
          <w:b/>
          <w:bCs/>
          <w:sz w:val="16"/>
          <w:szCs w:val="16"/>
        </w:rPr>
        <w:t xml:space="preserve"> от 28</w:t>
      </w:r>
      <w:r w:rsidR="00964F3C">
        <w:rPr>
          <w:b/>
          <w:bCs/>
          <w:sz w:val="16"/>
          <w:szCs w:val="16"/>
        </w:rPr>
        <w:t>.0</w:t>
      </w:r>
      <w:r w:rsidR="00A15D86">
        <w:rPr>
          <w:b/>
          <w:bCs/>
          <w:sz w:val="16"/>
          <w:szCs w:val="16"/>
        </w:rPr>
        <w:t>2.2018 № 2</w:t>
      </w:r>
      <w:r w:rsidR="005F257A">
        <w:rPr>
          <w:b/>
          <w:bCs/>
          <w:sz w:val="16"/>
          <w:szCs w:val="16"/>
        </w:rPr>
        <w:t>/</w:t>
      </w:r>
      <w:r w:rsidR="00A15D86">
        <w:rPr>
          <w:b/>
          <w:bCs/>
          <w:sz w:val="16"/>
          <w:szCs w:val="16"/>
        </w:rPr>
        <w:t>3</w:t>
      </w:r>
      <w:r w:rsidR="00615E85" w:rsidRPr="00615E85">
        <w:rPr>
          <w:b/>
          <w:bCs/>
          <w:sz w:val="16"/>
          <w:szCs w:val="16"/>
        </w:rPr>
        <w:t>.</w:t>
      </w:r>
      <w:r w:rsidR="005F257A">
        <w:rPr>
          <w:b/>
          <w:bCs/>
          <w:sz w:val="16"/>
          <w:szCs w:val="16"/>
        </w:rPr>
        <w:t>1 «</w:t>
      </w:r>
      <w:r w:rsidR="00A15D86" w:rsidRPr="00B559C8">
        <w:rPr>
          <w:b/>
          <w:sz w:val="16"/>
          <w:szCs w:val="16"/>
        </w:rPr>
        <w:t xml:space="preserve">О принятии </w:t>
      </w:r>
      <w:proofErr w:type="gramStart"/>
      <w:r w:rsidR="00A15D86" w:rsidRPr="00B559C8">
        <w:rPr>
          <w:b/>
          <w:sz w:val="16"/>
          <w:szCs w:val="16"/>
        </w:rPr>
        <w:t>Положения  о</w:t>
      </w:r>
      <w:proofErr w:type="gramEnd"/>
      <w:r w:rsidR="00A15D86" w:rsidRPr="00B559C8">
        <w:rPr>
          <w:b/>
          <w:sz w:val="16"/>
          <w:szCs w:val="16"/>
        </w:rPr>
        <w:t xml:space="preserve"> порядке организации работ </w:t>
      </w:r>
      <w:r w:rsidR="00A15D86" w:rsidRPr="00B559C8">
        <w:rPr>
          <w:b/>
          <w:bCs/>
          <w:iCs/>
          <w:sz w:val="16"/>
          <w:szCs w:val="16"/>
        </w:rPr>
        <w:t xml:space="preserve">по компенсационному озеленению в отношении территорий зеленых насаждений общего пользования местного значения во внутригородском муниципальном образовании Санкт-Петербурга </w:t>
      </w:r>
      <w:r w:rsidR="00A15D86" w:rsidRPr="00B559C8">
        <w:rPr>
          <w:b/>
          <w:sz w:val="16"/>
          <w:szCs w:val="16"/>
        </w:rPr>
        <w:t>город Павловск</w:t>
      </w:r>
      <w:r w:rsidR="005F257A">
        <w:rPr>
          <w:b/>
          <w:bCs/>
          <w:sz w:val="16"/>
          <w:szCs w:val="16"/>
        </w:rPr>
        <w:t>»</w:t>
      </w:r>
      <w:r w:rsidR="00DE3613" w:rsidRPr="00DE3613">
        <w:rPr>
          <w:b/>
          <w:bCs/>
          <w:sz w:val="16"/>
          <w:szCs w:val="16"/>
        </w:rPr>
        <w:t xml:space="preserve"> </w:t>
      </w:r>
      <w:r w:rsidR="00033AB4">
        <w:rPr>
          <w:b/>
          <w:bCs/>
          <w:sz w:val="16"/>
          <w:szCs w:val="16"/>
        </w:rPr>
        <w:t>;</w:t>
      </w:r>
    </w:p>
    <w:p w:rsidR="00FF0E1C" w:rsidRPr="00FF0E1C" w:rsidRDefault="00033AB4" w:rsidP="00A15D86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16"/>
          <w:szCs w:val="16"/>
        </w:rPr>
      </w:pPr>
      <w:r>
        <w:rPr>
          <w:b/>
          <w:sz w:val="16"/>
          <w:szCs w:val="16"/>
        </w:rPr>
        <w:t>-</w:t>
      </w:r>
      <w:r w:rsidR="00615E85" w:rsidRPr="00615E85">
        <w:t xml:space="preserve"> </w:t>
      </w:r>
      <w:r w:rsidR="00615E85" w:rsidRPr="00615E85">
        <w:rPr>
          <w:b/>
          <w:sz w:val="16"/>
          <w:szCs w:val="16"/>
        </w:rPr>
        <w:t>Решение Муниципального Совета город</w:t>
      </w:r>
      <w:r w:rsidR="00D64A3F">
        <w:rPr>
          <w:b/>
          <w:sz w:val="16"/>
          <w:szCs w:val="16"/>
        </w:rPr>
        <w:t xml:space="preserve">а Павловска от </w:t>
      </w:r>
      <w:r w:rsidR="00A15D86">
        <w:rPr>
          <w:b/>
          <w:sz w:val="16"/>
          <w:szCs w:val="16"/>
        </w:rPr>
        <w:t>28.02</w:t>
      </w:r>
      <w:r w:rsidR="00D64A3F">
        <w:rPr>
          <w:b/>
          <w:sz w:val="16"/>
          <w:szCs w:val="16"/>
        </w:rPr>
        <w:t>.2018</w:t>
      </w:r>
      <w:r w:rsidR="00A15D86">
        <w:rPr>
          <w:b/>
          <w:sz w:val="16"/>
          <w:szCs w:val="16"/>
        </w:rPr>
        <w:t xml:space="preserve"> № 2/4</w:t>
      </w:r>
      <w:r w:rsidR="00615E85" w:rsidRPr="00615E85">
        <w:rPr>
          <w:b/>
          <w:sz w:val="16"/>
          <w:szCs w:val="16"/>
        </w:rPr>
        <w:t>.1</w:t>
      </w:r>
      <w:r w:rsidR="00E759FB" w:rsidRPr="00E759FB">
        <w:t xml:space="preserve"> </w:t>
      </w:r>
      <w:r w:rsidR="00E759FB">
        <w:t>«</w:t>
      </w:r>
      <w:r w:rsidR="00A15D86" w:rsidRPr="00A15D86">
        <w:rPr>
          <w:b/>
          <w:sz w:val="16"/>
          <w:szCs w:val="16"/>
        </w:rPr>
        <w:t xml:space="preserve">Об утверждении отчета об исполнении Программы по противодействию коррупции в муниципальном образовании город Павловск за 2017 </w:t>
      </w:r>
      <w:proofErr w:type="gramStart"/>
      <w:r w:rsidR="00A15D86" w:rsidRPr="00A15D86">
        <w:rPr>
          <w:b/>
          <w:sz w:val="16"/>
          <w:szCs w:val="16"/>
        </w:rPr>
        <w:t>год</w:t>
      </w:r>
      <w:r w:rsidR="005F257A">
        <w:rPr>
          <w:b/>
          <w:sz w:val="16"/>
          <w:szCs w:val="16"/>
        </w:rPr>
        <w:t xml:space="preserve"> </w:t>
      </w:r>
      <w:r w:rsidR="00E759FB">
        <w:rPr>
          <w:b/>
          <w:sz w:val="16"/>
          <w:szCs w:val="16"/>
        </w:rPr>
        <w:t>»</w:t>
      </w:r>
      <w:proofErr w:type="gramEnd"/>
      <w:r w:rsidR="005F257A">
        <w:rPr>
          <w:b/>
          <w:sz w:val="16"/>
          <w:szCs w:val="16"/>
        </w:rPr>
        <w:t>;</w:t>
      </w:r>
      <w:r w:rsidR="00615E85" w:rsidRPr="00615E85">
        <w:rPr>
          <w:b/>
          <w:sz w:val="16"/>
          <w:szCs w:val="16"/>
        </w:rPr>
        <w:t xml:space="preserve"> </w:t>
      </w:r>
      <w:r w:rsidRPr="00033AB4">
        <w:t xml:space="preserve"> </w:t>
      </w:r>
    </w:p>
    <w:p w:rsidR="00EE41E2" w:rsidRDefault="005F257A" w:rsidP="00A15D86">
      <w:pPr>
        <w:pBdr>
          <w:bottom w:val="single" w:sz="12" w:space="1" w:color="auto"/>
        </w:pBdr>
        <w:jc w:val="both"/>
        <w:rPr>
          <w:b/>
          <w:noProof/>
          <w:sz w:val="16"/>
          <w:szCs w:val="16"/>
        </w:rPr>
      </w:pPr>
      <w:r w:rsidRPr="005F257A">
        <w:rPr>
          <w:b/>
          <w:noProof/>
          <w:sz w:val="16"/>
          <w:szCs w:val="16"/>
        </w:rPr>
        <w:t>- Решение Муниципального Совета город</w:t>
      </w:r>
      <w:r w:rsidR="00D64A3F">
        <w:rPr>
          <w:b/>
          <w:noProof/>
          <w:sz w:val="16"/>
          <w:szCs w:val="16"/>
        </w:rPr>
        <w:t xml:space="preserve">а Павловска от </w:t>
      </w:r>
      <w:r w:rsidR="00A15D86">
        <w:rPr>
          <w:b/>
          <w:noProof/>
          <w:sz w:val="16"/>
          <w:szCs w:val="16"/>
        </w:rPr>
        <w:t>28.02.2018 № 2/6</w:t>
      </w:r>
      <w:r w:rsidR="00A15D86" w:rsidRPr="00A15D86">
        <w:rPr>
          <w:b/>
          <w:noProof/>
          <w:sz w:val="16"/>
          <w:szCs w:val="16"/>
        </w:rPr>
        <w:t xml:space="preserve">.1 </w:t>
      </w:r>
      <w:r w:rsidRPr="005F257A">
        <w:rPr>
          <w:b/>
          <w:noProof/>
          <w:sz w:val="16"/>
          <w:szCs w:val="16"/>
        </w:rPr>
        <w:t>«</w:t>
      </w:r>
      <w:r w:rsidR="00A15D86" w:rsidRPr="00A15D86">
        <w:rPr>
          <w:b/>
          <w:noProof/>
          <w:sz w:val="16"/>
          <w:szCs w:val="16"/>
        </w:rPr>
        <w:t>О принятии во втором и третьем чтениях (в целом) изменений в решение Муниципального Совета города Павловска от 20.12.2017 № 11/2.1 «О бюджете муниципального образования город Павловск на 2018 год»</w:t>
      </w:r>
      <w:r w:rsidR="00A15D86">
        <w:rPr>
          <w:b/>
          <w:noProof/>
          <w:sz w:val="16"/>
          <w:szCs w:val="16"/>
        </w:rPr>
        <w:t>;</w:t>
      </w:r>
    </w:p>
    <w:p w:rsidR="00A15D86" w:rsidRDefault="00A15D86" w:rsidP="007A5B48">
      <w:pPr>
        <w:pBdr>
          <w:bottom w:val="single" w:sz="12" w:space="1" w:color="auto"/>
        </w:pBdr>
        <w:jc w:val="both"/>
        <w:rPr>
          <w:b/>
          <w:noProof/>
          <w:sz w:val="16"/>
          <w:szCs w:val="16"/>
        </w:rPr>
      </w:pPr>
      <w:r>
        <w:rPr>
          <w:b/>
          <w:noProof/>
          <w:sz w:val="16"/>
          <w:szCs w:val="16"/>
        </w:rPr>
        <w:t xml:space="preserve">- </w:t>
      </w:r>
      <w:r w:rsidRPr="00A15D86">
        <w:rPr>
          <w:b/>
          <w:noProof/>
          <w:sz w:val="16"/>
          <w:szCs w:val="16"/>
        </w:rPr>
        <w:t>Решение Муниципального Совета горо</w:t>
      </w:r>
      <w:r>
        <w:rPr>
          <w:b/>
          <w:noProof/>
          <w:sz w:val="16"/>
          <w:szCs w:val="16"/>
        </w:rPr>
        <w:t>да Павловска от 28.02.2018 № 2/7</w:t>
      </w:r>
      <w:r w:rsidRPr="00A15D86">
        <w:rPr>
          <w:b/>
          <w:noProof/>
          <w:sz w:val="16"/>
          <w:szCs w:val="16"/>
        </w:rPr>
        <w:t xml:space="preserve">.1 </w:t>
      </w:r>
      <w:r w:rsidR="00865179">
        <w:rPr>
          <w:b/>
          <w:noProof/>
          <w:sz w:val="16"/>
          <w:szCs w:val="16"/>
        </w:rPr>
        <w:t>«</w:t>
      </w:r>
      <w:r w:rsidR="00865179" w:rsidRPr="00865179">
        <w:rPr>
          <w:b/>
          <w:noProof/>
          <w:sz w:val="16"/>
          <w:szCs w:val="16"/>
        </w:rPr>
        <w:t>О признании утратившим силу решение Муниципального Совета города Павловска от 06.04.2016 №3/5.1 «О представлении депутатами Муниципального Совета города Павловска сведений о доходах, расходах, об имуществе и обязательствах имущественного характера, а также сведений о доходах,  расходах, об имуществе и обязательствах имущественного характера своих супруги (супруга) и несовершеннолетних детей»</w:t>
      </w:r>
    </w:p>
    <w:p w:rsidR="004477DC" w:rsidRPr="004477DC" w:rsidRDefault="004477DC" w:rsidP="004477DC">
      <w:pPr>
        <w:pBdr>
          <w:bottom w:val="single" w:sz="12" w:space="1" w:color="auto"/>
        </w:pBdr>
        <w:jc w:val="both"/>
        <w:rPr>
          <w:b/>
          <w:sz w:val="16"/>
          <w:szCs w:val="16"/>
        </w:rPr>
      </w:pPr>
    </w:p>
    <w:p w:rsidR="005728DE" w:rsidRPr="00B559C8" w:rsidRDefault="005728DE" w:rsidP="005728DE">
      <w:pPr>
        <w:jc w:val="center"/>
        <w:rPr>
          <w:rFonts w:eastAsia="Arial Unicode MS"/>
          <w:color w:val="000000"/>
          <w:sz w:val="18"/>
          <w:szCs w:val="18"/>
        </w:rPr>
      </w:pPr>
      <w:r w:rsidRPr="00B559C8">
        <w:rPr>
          <w:rFonts w:eastAsia="Arial Unicode MS"/>
          <w:noProof/>
          <w:color w:val="000000"/>
          <w:sz w:val="18"/>
          <w:szCs w:val="18"/>
        </w:rPr>
        <w:drawing>
          <wp:inline distT="0" distB="0" distL="0" distR="0">
            <wp:extent cx="590550" cy="6858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8DE" w:rsidRPr="00B559C8" w:rsidRDefault="005728DE" w:rsidP="005728DE">
      <w:pPr>
        <w:jc w:val="center"/>
        <w:rPr>
          <w:rFonts w:eastAsia="Arial Unicode MS"/>
          <w:color w:val="000000"/>
          <w:sz w:val="18"/>
          <w:szCs w:val="18"/>
        </w:rPr>
      </w:pPr>
    </w:p>
    <w:p w:rsidR="005728DE" w:rsidRPr="00B559C8" w:rsidRDefault="005728DE" w:rsidP="005728DE">
      <w:pPr>
        <w:jc w:val="center"/>
        <w:rPr>
          <w:b/>
          <w:sz w:val="18"/>
          <w:szCs w:val="18"/>
        </w:rPr>
      </w:pPr>
      <w:r w:rsidRPr="00B559C8">
        <w:rPr>
          <w:b/>
          <w:sz w:val="18"/>
          <w:szCs w:val="18"/>
        </w:rPr>
        <w:t>Муниципальный Совет</w:t>
      </w:r>
    </w:p>
    <w:p w:rsidR="005728DE" w:rsidRPr="00B559C8" w:rsidRDefault="005728DE" w:rsidP="005728DE">
      <w:pPr>
        <w:jc w:val="center"/>
        <w:rPr>
          <w:b/>
          <w:sz w:val="18"/>
          <w:szCs w:val="18"/>
        </w:rPr>
      </w:pPr>
      <w:r w:rsidRPr="00B559C8">
        <w:rPr>
          <w:b/>
          <w:sz w:val="18"/>
          <w:szCs w:val="18"/>
        </w:rPr>
        <w:t>города Павловска</w:t>
      </w:r>
    </w:p>
    <w:p w:rsidR="005728DE" w:rsidRPr="00B559C8" w:rsidRDefault="005728DE" w:rsidP="005728DE">
      <w:pPr>
        <w:jc w:val="center"/>
        <w:rPr>
          <w:b/>
          <w:sz w:val="18"/>
          <w:szCs w:val="18"/>
        </w:rPr>
      </w:pPr>
    </w:p>
    <w:p w:rsidR="005728DE" w:rsidRPr="00B559C8" w:rsidRDefault="005728DE" w:rsidP="005728DE">
      <w:pPr>
        <w:jc w:val="center"/>
        <w:rPr>
          <w:b/>
          <w:sz w:val="18"/>
          <w:szCs w:val="18"/>
        </w:rPr>
      </w:pPr>
      <w:r w:rsidRPr="00B559C8">
        <w:rPr>
          <w:b/>
          <w:sz w:val="18"/>
          <w:szCs w:val="18"/>
        </w:rPr>
        <w:t>РЕШЕНИЕ</w:t>
      </w:r>
    </w:p>
    <w:p w:rsidR="005728DE" w:rsidRPr="00B559C8" w:rsidRDefault="005728DE" w:rsidP="005728DE">
      <w:pPr>
        <w:jc w:val="both"/>
        <w:rPr>
          <w:b/>
          <w:sz w:val="18"/>
          <w:szCs w:val="18"/>
        </w:rPr>
      </w:pPr>
      <w:r w:rsidRPr="00B559C8">
        <w:rPr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:rsidR="005728DE" w:rsidRPr="00B559C8" w:rsidRDefault="005728DE" w:rsidP="005728DE">
      <w:pPr>
        <w:jc w:val="both"/>
        <w:rPr>
          <w:b/>
          <w:sz w:val="18"/>
          <w:szCs w:val="18"/>
        </w:rPr>
      </w:pPr>
      <w:r w:rsidRPr="00B559C8">
        <w:rPr>
          <w:b/>
          <w:sz w:val="18"/>
          <w:szCs w:val="18"/>
        </w:rPr>
        <w:t>от 28 февраля 2018 года                                                                                                № 2/2.1</w:t>
      </w:r>
    </w:p>
    <w:p w:rsidR="005728DE" w:rsidRPr="00B559C8" w:rsidRDefault="005728DE" w:rsidP="005728DE">
      <w:pPr>
        <w:jc w:val="both"/>
        <w:rPr>
          <w:b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642"/>
      </w:tblGrid>
      <w:tr w:rsidR="005728DE" w:rsidRPr="00B559C8" w:rsidTr="00771604">
        <w:tc>
          <w:tcPr>
            <w:tcW w:w="5211" w:type="dxa"/>
            <w:shd w:val="clear" w:color="auto" w:fill="auto"/>
          </w:tcPr>
          <w:p w:rsidR="005728DE" w:rsidRPr="00B559C8" w:rsidRDefault="005728DE" w:rsidP="00771604">
            <w:pPr>
              <w:jc w:val="both"/>
              <w:rPr>
                <w:b/>
                <w:sz w:val="16"/>
                <w:szCs w:val="16"/>
              </w:rPr>
            </w:pPr>
            <w:r w:rsidRPr="00B559C8">
              <w:rPr>
                <w:rFonts w:eastAsia="Calibri"/>
                <w:b/>
                <w:sz w:val="16"/>
                <w:szCs w:val="16"/>
                <w:lang w:eastAsia="en-US"/>
              </w:rPr>
              <w:t>О принятии Положения о порядке решения органами местного самоуправления города Павловска вопроса местного значения «</w:t>
            </w:r>
            <w:r w:rsidRPr="00B559C8">
              <w:rPr>
                <w:rFonts w:eastAsia="Calibri"/>
                <w:b/>
                <w:color w:val="2D2D2D"/>
                <w:spacing w:val="2"/>
                <w:sz w:val="16"/>
                <w:szCs w:val="16"/>
                <w:shd w:val="clear" w:color="auto" w:fill="FFFFFF"/>
                <w:lang w:eastAsia="en-US"/>
              </w:rPr>
              <w:t xml:space="preserve">Участие в реализации мероприятий по охране здоровья граждан от воздействия окружающего табачного дыма и последствий потребления табака на территории </w:t>
            </w:r>
            <w:r w:rsidRPr="00B559C8">
              <w:rPr>
                <w:rFonts w:eastAsia="Calibri"/>
                <w:b/>
                <w:sz w:val="16"/>
                <w:szCs w:val="16"/>
              </w:rPr>
              <w:t>внутригородского муниципального образования Санкт-Петербурга город Павловск»</w:t>
            </w:r>
            <w:r w:rsidRPr="00B559C8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4642" w:type="dxa"/>
            <w:shd w:val="clear" w:color="auto" w:fill="auto"/>
          </w:tcPr>
          <w:p w:rsidR="005728DE" w:rsidRPr="00B559C8" w:rsidRDefault="005728DE" w:rsidP="00771604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:rsidR="005728DE" w:rsidRPr="00B559C8" w:rsidRDefault="005728DE" w:rsidP="005728DE">
      <w:pPr>
        <w:jc w:val="both"/>
        <w:rPr>
          <w:sz w:val="18"/>
          <w:szCs w:val="18"/>
        </w:rPr>
      </w:pPr>
    </w:p>
    <w:p w:rsidR="005728DE" w:rsidRPr="00B559C8" w:rsidRDefault="005728DE" w:rsidP="005728DE">
      <w:pPr>
        <w:rPr>
          <w:sz w:val="18"/>
          <w:szCs w:val="18"/>
        </w:rPr>
      </w:pPr>
      <w:r w:rsidRPr="00B559C8">
        <w:rPr>
          <w:sz w:val="18"/>
          <w:szCs w:val="18"/>
        </w:rPr>
        <w:tab/>
        <w:t>В соответствии с Законом Санкт-</w:t>
      </w:r>
      <w:proofErr w:type="gramStart"/>
      <w:r w:rsidRPr="00B559C8">
        <w:rPr>
          <w:sz w:val="18"/>
          <w:szCs w:val="18"/>
        </w:rPr>
        <w:t>Петербурга  «</w:t>
      </w:r>
      <w:proofErr w:type="gramEnd"/>
      <w:r w:rsidRPr="00B559C8">
        <w:rPr>
          <w:sz w:val="18"/>
          <w:szCs w:val="18"/>
        </w:rPr>
        <w:t xml:space="preserve">Об организации местного самоуправления в Санкт-Петербурге», Уставом внутригородского муниципального образования Санкт-Петербурга город Павловск, </w:t>
      </w:r>
    </w:p>
    <w:p w:rsidR="005728DE" w:rsidRPr="00B559C8" w:rsidRDefault="005728DE" w:rsidP="005728DE">
      <w:pPr>
        <w:ind w:firstLine="708"/>
        <w:jc w:val="both"/>
        <w:rPr>
          <w:sz w:val="18"/>
          <w:szCs w:val="18"/>
        </w:rPr>
      </w:pPr>
      <w:r w:rsidRPr="00B559C8">
        <w:rPr>
          <w:sz w:val="18"/>
          <w:szCs w:val="18"/>
        </w:rPr>
        <w:t>Муниципальный Совет города Павловска</w:t>
      </w:r>
    </w:p>
    <w:p w:rsidR="005728DE" w:rsidRPr="00B559C8" w:rsidRDefault="005728DE" w:rsidP="005728DE">
      <w:pPr>
        <w:jc w:val="both"/>
        <w:rPr>
          <w:b/>
          <w:sz w:val="18"/>
          <w:szCs w:val="18"/>
        </w:rPr>
      </w:pPr>
      <w:r w:rsidRPr="00B559C8">
        <w:rPr>
          <w:b/>
          <w:sz w:val="18"/>
          <w:szCs w:val="18"/>
        </w:rPr>
        <w:t>РЕШИЛ:</w:t>
      </w:r>
    </w:p>
    <w:p w:rsidR="005728DE" w:rsidRPr="00B559C8" w:rsidRDefault="005728DE" w:rsidP="005728DE">
      <w:pPr>
        <w:contextualSpacing/>
        <w:jc w:val="both"/>
        <w:rPr>
          <w:sz w:val="18"/>
          <w:szCs w:val="18"/>
        </w:rPr>
      </w:pPr>
      <w:r w:rsidRPr="00B559C8">
        <w:rPr>
          <w:rFonts w:eastAsia="Calibri"/>
          <w:sz w:val="18"/>
          <w:szCs w:val="18"/>
          <w:lang w:eastAsia="en-US"/>
        </w:rPr>
        <w:tab/>
        <w:t xml:space="preserve">1. </w:t>
      </w:r>
      <w:r w:rsidRPr="00B559C8">
        <w:rPr>
          <w:sz w:val="18"/>
          <w:szCs w:val="18"/>
        </w:rPr>
        <w:t>Принять во втором и третьем чтениях (в целом) Положение о порядке решения органами местного самоуправления города Павловска вопроса местного значения «Участие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внутригородского муниципального образования Санкт-Петербурга город Павловск».</w:t>
      </w:r>
    </w:p>
    <w:p w:rsidR="005728DE" w:rsidRPr="00B559C8" w:rsidRDefault="005728DE" w:rsidP="005728DE">
      <w:pPr>
        <w:contextualSpacing/>
        <w:jc w:val="both"/>
        <w:rPr>
          <w:rFonts w:eastAsia="Calibri"/>
          <w:sz w:val="18"/>
          <w:szCs w:val="18"/>
          <w:lang w:eastAsia="en-US"/>
        </w:rPr>
      </w:pPr>
      <w:r w:rsidRPr="00B559C8">
        <w:rPr>
          <w:sz w:val="18"/>
          <w:szCs w:val="18"/>
        </w:rPr>
        <w:tab/>
        <w:t xml:space="preserve">2. </w:t>
      </w:r>
      <w:r w:rsidRPr="00B559C8">
        <w:rPr>
          <w:rFonts w:eastAsia="Calibri"/>
          <w:sz w:val="18"/>
          <w:szCs w:val="18"/>
          <w:lang w:eastAsia="en-US"/>
        </w:rPr>
        <w:t>Настоящее решение вступает в силу со дня его официального опубликования.</w:t>
      </w:r>
    </w:p>
    <w:p w:rsidR="005728DE" w:rsidRPr="00B559C8" w:rsidRDefault="005728DE" w:rsidP="005728DE">
      <w:pPr>
        <w:contextualSpacing/>
        <w:jc w:val="both"/>
        <w:rPr>
          <w:rFonts w:eastAsia="Calibri"/>
          <w:sz w:val="18"/>
          <w:szCs w:val="18"/>
          <w:lang w:eastAsia="en-US"/>
        </w:rPr>
      </w:pPr>
      <w:r w:rsidRPr="00B559C8">
        <w:rPr>
          <w:rFonts w:eastAsia="Calibri"/>
          <w:sz w:val="18"/>
          <w:szCs w:val="18"/>
          <w:lang w:eastAsia="en-US"/>
        </w:rPr>
        <w:tab/>
        <w:t>3. Контроль за исполнением решения возложить на постоянную комиссию Муниципального Совета города Павловска по социальным вопросам.</w:t>
      </w:r>
    </w:p>
    <w:p w:rsidR="005728DE" w:rsidRPr="00B559C8" w:rsidRDefault="005728DE" w:rsidP="005728DE">
      <w:pPr>
        <w:rPr>
          <w:sz w:val="18"/>
          <w:szCs w:val="18"/>
        </w:rPr>
      </w:pPr>
      <w:r w:rsidRPr="00B559C8">
        <w:rPr>
          <w:sz w:val="18"/>
          <w:szCs w:val="18"/>
        </w:rPr>
        <w:t>Глава муниципального образования</w:t>
      </w:r>
      <w:r w:rsidR="004477DC">
        <w:rPr>
          <w:sz w:val="18"/>
          <w:szCs w:val="18"/>
        </w:rPr>
        <w:t xml:space="preserve"> </w:t>
      </w:r>
      <w:r w:rsidRPr="00B559C8">
        <w:rPr>
          <w:sz w:val="18"/>
          <w:szCs w:val="18"/>
        </w:rPr>
        <w:t>города Павловска</w:t>
      </w:r>
      <w:r w:rsidRPr="00B559C8">
        <w:rPr>
          <w:sz w:val="18"/>
          <w:szCs w:val="18"/>
        </w:rPr>
        <w:tab/>
      </w:r>
      <w:r w:rsidRPr="00B559C8">
        <w:rPr>
          <w:sz w:val="18"/>
          <w:szCs w:val="18"/>
        </w:rPr>
        <w:tab/>
      </w:r>
      <w:r w:rsidRPr="00B559C8">
        <w:rPr>
          <w:sz w:val="18"/>
          <w:szCs w:val="18"/>
        </w:rPr>
        <w:tab/>
      </w:r>
      <w:r w:rsidRPr="00B559C8">
        <w:rPr>
          <w:sz w:val="18"/>
          <w:szCs w:val="18"/>
        </w:rPr>
        <w:tab/>
        <w:t xml:space="preserve">                                                           В.В. </w:t>
      </w:r>
      <w:proofErr w:type="spellStart"/>
      <w:r w:rsidRPr="00B559C8">
        <w:rPr>
          <w:sz w:val="18"/>
          <w:szCs w:val="18"/>
        </w:rPr>
        <w:t>Зибарев</w:t>
      </w:r>
      <w:proofErr w:type="spellEnd"/>
      <w:r w:rsidRPr="00B559C8">
        <w:rPr>
          <w:sz w:val="18"/>
          <w:szCs w:val="18"/>
        </w:rPr>
        <w:t xml:space="preserve">                                                                          </w:t>
      </w:r>
    </w:p>
    <w:p w:rsidR="005728DE" w:rsidRPr="00B559C8" w:rsidRDefault="005728DE" w:rsidP="005728DE">
      <w:pPr>
        <w:spacing w:line="276" w:lineRule="auto"/>
        <w:ind w:left="7080" w:firstLine="708"/>
        <w:jc w:val="right"/>
        <w:rPr>
          <w:sz w:val="18"/>
          <w:szCs w:val="18"/>
        </w:rPr>
      </w:pPr>
      <w:r w:rsidRPr="00B559C8">
        <w:rPr>
          <w:sz w:val="18"/>
          <w:szCs w:val="18"/>
        </w:rPr>
        <w:t xml:space="preserve">                                                                                </w:t>
      </w:r>
    </w:p>
    <w:p w:rsidR="005728DE" w:rsidRPr="00B559C8" w:rsidRDefault="005728DE" w:rsidP="005728DE">
      <w:pPr>
        <w:spacing w:line="276" w:lineRule="auto"/>
        <w:ind w:left="7080" w:firstLine="708"/>
        <w:jc w:val="right"/>
        <w:rPr>
          <w:sz w:val="18"/>
          <w:szCs w:val="18"/>
        </w:rPr>
      </w:pPr>
      <w:r w:rsidRPr="00B559C8">
        <w:rPr>
          <w:sz w:val="18"/>
          <w:szCs w:val="18"/>
        </w:rPr>
        <w:t>Приложение 1</w:t>
      </w:r>
    </w:p>
    <w:p w:rsidR="005728DE" w:rsidRPr="00B559C8" w:rsidRDefault="005728DE" w:rsidP="005728DE">
      <w:pPr>
        <w:spacing w:line="276" w:lineRule="auto"/>
        <w:ind w:left="7080" w:firstLine="708"/>
        <w:jc w:val="right"/>
        <w:rPr>
          <w:sz w:val="18"/>
          <w:szCs w:val="18"/>
        </w:rPr>
      </w:pPr>
      <w:r w:rsidRPr="00B559C8">
        <w:rPr>
          <w:sz w:val="18"/>
          <w:szCs w:val="18"/>
        </w:rPr>
        <w:t>к решению</w:t>
      </w:r>
    </w:p>
    <w:p w:rsidR="005728DE" w:rsidRPr="00B559C8" w:rsidRDefault="005728DE" w:rsidP="005728DE">
      <w:pPr>
        <w:jc w:val="right"/>
        <w:rPr>
          <w:sz w:val="18"/>
          <w:szCs w:val="18"/>
        </w:rPr>
      </w:pPr>
      <w:r w:rsidRPr="00B559C8">
        <w:rPr>
          <w:sz w:val="18"/>
          <w:szCs w:val="18"/>
        </w:rPr>
        <w:t>Муниципального Совета</w:t>
      </w:r>
    </w:p>
    <w:p w:rsidR="005728DE" w:rsidRPr="00B559C8" w:rsidRDefault="005728DE" w:rsidP="005728DE">
      <w:pPr>
        <w:jc w:val="right"/>
        <w:rPr>
          <w:sz w:val="18"/>
          <w:szCs w:val="18"/>
        </w:rPr>
      </w:pPr>
      <w:r w:rsidRPr="00B559C8">
        <w:rPr>
          <w:sz w:val="18"/>
          <w:szCs w:val="18"/>
        </w:rPr>
        <w:t>города Павловска</w:t>
      </w:r>
    </w:p>
    <w:p w:rsidR="005728DE" w:rsidRPr="00B559C8" w:rsidRDefault="005728DE" w:rsidP="005728DE">
      <w:pPr>
        <w:jc w:val="right"/>
        <w:rPr>
          <w:sz w:val="18"/>
          <w:szCs w:val="18"/>
        </w:rPr>
      </w:pPr>
      <w:r w:rsidRPr="00B559C8">
        <w:rPr>
          <w:sz w:val="18"/>
          <w:szCs w:val="18"/>
        </w:rPr>
        <w:t>от 28.02. 2018 № 2/2.1</w:t>
      </w:r>
    </w:p>
    <w:p w:rsidR="005728DE" w:rsidRPr="00B559C8" w:rsidRDefault="005728DE" w:rsidP="005728DE">
      <w:pPr>
        <w:widowControl w:val="0"/>
        <w:jc w:val="both"/>
        <w:rPr>
          <w:sz w:val="18"/>
          <w:szCs w:val="18"/>
        </w:rPr>
      </w:pPr>
    </w:p>
    <w:p w:rsidR="005728DE" w:rsidRDefault="005728DE" w:rsidP="005728DE">
      <w:pPr>
        <w:widowControl w:val="0"/>
        <w:jc w:val="both"/>
        <w:rPr>
          <w:sz w:val="18"/>
          <w:szCs w:val="18"/>
        </w:rPr>
      </w:pPr>
    </w:p>
    <w:p w:rsidR="004477DC" w:rsidRPr="00B559C8" w:rsidRDefault="004477DC" w:rsidP="005728DE">
      <w:pPr>
        <w:widowControl w:val="0"/>
        <w:jc w:val="both"/>
        <w:rPr>
          <w:sz w:val="18"/>
          <w:szCs w:val="18"/>
        </w:rPr>
      </w:pPr>
    </w:p>
    <w:p w:rsidR="00FF548C" w:rsidRDefault="00FF548C" w:rsidP="005728DE">
      <w:pPr>
        <w:widowControl w:val="0"/>
        <w:jc w:val="center"/>
        <w:rPr>
          <w:b/>
          <w:sz w:val="18"/>
          <w:szCs w:val="18"/>
        </w:rPr>
      </w:pPr>
      <w:bookmarkStart w:id="0" w:name="P35"/>
      <w:bookmarkEnd w:id="0"/>
    </w:p>
    <w:p w:rsidR="005728DE" w:rsidRPr="00B559C8" w:rsidRDefault="005728DE" w:rsidP="005728DE">
      <w:pPr>
        <w:widowControl w:val="0"/>
        <w:jc w:val="center"/>
        <w:rPr>
          <w:b/>
          <w:sz w:val="18"/>
          <w:szCs w:val="18"/>
        </w:rPr>
      </w:pPr>
      <w:r w:rsidRPr="00B559C8">
        <w:rPr>
          <w:b/>
          <w:sz w:val="18"/>
          <w:szCs w:val="18"/>
        </w:rPr>
        <w:lastRenderedPageBreak/>
        <w:t xml:space="preserve">Положение </w:t>
      </w:r>
    </w:p>
    <w:p w:rsidR="005728DE" w:rsidRPr="00B559C8" w:rsidRDefault="005728DE" w:rsidP="005728DE">
      <w:pPr>
        <w:widowControl w:val="0"/>
        <w:jc w:val="center"/>
        <w:rPr>
          <w:b/>
          <w:sz w:val="18"/>
          <w:szCs w:val="18"/>
        </w:rPr>
      </w:pPr>
      <w:r w:rsidRPr="00B559C8">
        <w:rPr>
          <w:b/>
          <w:sz w:val="18"/>
          <w:szCs w:val="18"/>
        </w:rPr>
        <w:t xml:space="preserve">о порядке решения органами местного самоуправления города Павловска вопроса местного значения </w:t>
      </w:r>
    </w:p>
    <w:p w:rsidR="005728DE" w:rsidRPr="00B559C8" w:rsidRDefault="005728DE" w:rsidP="005728DE">
      <w:pPr>
        <w:widowControl w:val="0"/>
        <w:jc w:val="center"/>
        <w:rPr>
          <w:b/>
          <w:color w:val="FF0000"/>
          <w:sz w:val="18"/>
          <w:szCs w:val="18"/>
        </w:rPr>
      </w:pPr>
      <w:r w:rsidRPr="00B559C8">
        <w:rPr>
          <w:b/>
          <w:sz w:val="18"/>
          <w:szCs w:val="18"/>
        </w:rPr>
        <w:t xml:space="preserve">«Участие в реализации мероприятий по охране здоровья граждан от воздействия окружающего табачного дыма и последствий потребления табака на территории </w:t>
      </w:r>
      <w:r w:rsidRPr="00B559C8">
        <w:rPr>
          <w:rFonts w:eastAsia="Calibri"/>
          <w:b/>
          <w:sz w:val="18"/>
          <w:szCs w:val="18"/>
        </w:rPr>
        <w:t>внутригородского муниципального образования Санкт-Петербурга город Павловск</w:t>
      </w:r>
      <w:r w:rsidRPr="00B559C8">
        <w:rPr>
          <w:b/>
          <w:sz w:val="18"/>
          <w:szCs w:val="18"/>
        </w:rPr>
        <w:t>»</w:t>
      </w:r>
    </w:p>
    <w:p w:rsidR="005728DE" w:rsidRPr="00B559C8" w:rsidRDefault="005728DE" w:rsidP="005728DE">
      <w:pPr>
        <w:widowControl w:val="0"/>
        <w:jc w:val="center"/>
        <w:rPr>
          <w:sz w:val="18"/>
          <w:szCs w:val="18"/>
        </w:rPr>
      </w:pPr>
    </w:p>
    <w:p w:rsidR="005728DE" w:rsidRPr="00B559C8" w:rsidRDefault="005728DE" w:rsidP="005728DE">
      <w:pPr>
        <w:ind w:firstLine="540"/>
        <w:jc w:val="both"/>
        <w:rPr>
          <w:rFonts w:eastAsia="Calibri"/>
          <w:sz w:val="18"/>
          <w:szCs w:val="18"/>
        </w:rPr>
      </w:pPr>
      <w:r w:rsidRPr="00B559C8">
        <w:rPr>
          <w:sz w:val="18"/>
          <w:szCs w:val="18"/>
        </w:rPr>
        <w:t xml:space="preserve">Настоящее Положение разработано в соответствии с Федеральным  законом  от 23.02.2013  № 15-ФЗ  «Об  охране здоровья граждан от воздействия окружающего табачного дыма и последствий потребления табака», Законом Санкт-Петербурга от 23.09.2009  №  420-79  «Об  организации  местного  самоуправления  в  Санкт-Петербурге», Уставом  внутригородского  муниципального образования  Санкт-Петербурга  город Павловск (далее –  Устав муниципального  образования)  и  определяет  правовые  и  организационные  основы  реализации вопроса местного значения - </w:t>
      </w:r>
      <w:r w:rsidRPr="00B559C8">
        <w:rPr>
          <w:rFonts w:eastAsia="Calibri"/>
          <w:sz w:val="18"/>
          <w:szCs w:val="18"/>
        </w:rPr>
        <w:t>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внутригородского муниципального образования Санкт-Петербурга город Павловск</w:t>
      </w:r>
      <w:r w:rsidRPr="00B559C8">
        <w:rPr>
          <w:sz w:val="18"/>
          <w:szCs w:val="18"/>
        </w:rPr>
        <w:t>»  (далее  –  вопрос местного значения).</w:t>
      </w:r>
    </w:p>
    <w:p w:rsidR="005728DE" w:rsidRPr="00B559C8" w:rsidRDefault="005728DE" w:rsidP="005728DE">
      <w:pPr>
        <w:shd w:val="clear" w:color="auto" w:fill="FFFFFF"/>
        <w:spacing w:after="225" w:line="276" w:lineRule="auto"/>
        <w:jc w:val="center"/>
        <w:rPr>
          <w:rFonts w:eastAsia="Calibri"/>
          <w:b/>
          <w:color w:val="000000"/>
          <w:sz w:val="18"/>
          <w:szCs w:val="18"/>
          <w:lang w:eastAsia="en-US"/>
        </w:rPr>
      </w:pPr>
      <w:r w:rsidRPr="00B559C8">
        <w:rPr>
          <w:rFonts w:eastAsia="Calibri"/>
          <w:b/>
          <w:color w:val="000000"/>
          <w:sz w:val="18"/>
          <w:szCs w:val="18"/>
          <w:lang w:eastAsia="en-US"/>
        </w:rPr>
        <w:t>1. Общие положения</w:t>
      </w:r>
    </w:p>
    <w:p w:rsidR="005728DE" w:rsidRPr="00B559C8" w:rsidRDefault="005728DE" w:rsidP="005728DE">
      <w:pPr>
        <w:shd w:val="clear" w:color="auto" w:fill="FFFFFF"/>
        <w:rPr>
          <w:rFonts w:eastAsia="Calibri"/>
          <w:color w:val="000000"/>
          <w:spacing w:val="-4"/>
          <w:sz w:val="18"/>
          <w:szCs w:val="18"/>
          <w:lang w:eastAsia="en-US"/>
        </w:rPr>
      </w:pPr>
      <w:r w:rsidRPr="00B559C8">
        <w:rPr>
          <w:rFonts w:eastAsia="Calibri"/>
          <w:color w:val="000000"/>
          <w:sz w:val="18"/>
          <w:szCs w:val="18"/>
          <w:lang w:eastAsia="en-US"/>
        </w:rPr>
        <w:tab/>
        <w:t xml:space="preserve">1.1. </w:t>
      </w:r>
      <w:r w:rsidRPr="00B559C8">
        <w:rPr>
          <w:rFonts w:eastAsia="Calibri"/>
          <w:spacing w:val="-3"/>
          <w:sz w:val="18"/>
          <w:szCs w:val="18"/>
          <w:lang w:eastAsia="en-US"/>
        </w:rPr>
        <w:t>Осуществление</w:t>
      </w:r>
      <w:r w:rsidRPr="00B559C8">
        <w:rPr>
          <w:rFonts w:eastAsia="Calibri"/>
          <w:color w:val="000000"/>
          <w:spacing w:val="-3"/>
          <w:sz w:val="18"/>
          <w:szCs w:val="18"/>
          <w:lang w:eastAsia="en-US"/>
        </w:rPr>
        <w:t xml:space="preserve"> вопроса местного значения </w:t>
      </w:r>
      <w:r w:rsidRPr="00B559C8">
        <w:rPr>
          <w:rFonts w:eastAsia="Calibri"/>
          <w:color w:val="000000"/>
          <w:sz w:val="18"/>
          <w:szCs w:val="18"/>
          <w:lang w:eastAsia="en-US"/>
        </w:rPr>
        <w:t xml:space="preserve">находится в ведении Местной администрации </w:t>
      </w:r>
      <w:r w:rsidRPr="00B559C8">
        <w:rPr>
          <w:rFonts w:eastAsia="Calibri"/>
          <w:color w:val="000000"/>
          <w:spacing w:val="-4"/>
          <w:sz w:val="18"/>
          <w:szCs w:val="18"/>
          <w:lang w:eastAsia="en-US"/>
        </w:rPr>
        <w:t>города Павловска (далее - Местная администрация).</w:t>
      </w:r>
    </w:p>
    <w:p w:rsidR="005728DE" w:rsidRPr="00B559C8" w:rsidRDefault="005728DE" w:rsidP="005728DE">
      <w:pPr>
        <w:shd w:val="clear" w:color="auto" w:fill="FFFFFF"/>
        <w:rPr>
          <w:rFonts w:eastAsia="Calibri"/>
          <w:color w:val="000000"/>
          <w:spacing w:val="-4"/>
          <w:sz w:val="18"/>
          <w:szCs w:val="18"/>
          <w:lang w:eastAsia="en-US"/>
        </w:rPr>
      </w:pPr>
      <w:r w:rsidRPr="00B559C8">
        <w:rPr>
          <w:rFonts w:eastAsia="Calibri"/>
          <w:color w:val="000000"/>
          <w:spacing w:val="-4"/>
          <w:sz w:val="18"/>
          <w:szCs w:val="18"/>
          <w:lang w:eastAsia="en-US"/>
        </w:rPr>
        <w:tab/>
        <w:t xml:space="preserve">1.2. </w:t>
      </w:r>
      <w:r w:rsidRPr="00B559C8">
        <w:rPr>
          <w:rFonts w:eastAsia="Calibri"/>
          <w:color w:val="000000"/>
          <w:spacing w:val="-3"/>
          <w:sz w:val="18"/>
          <w:szCs w:val="18"/>
          <w:lang w:eastAsia="en-US"/>
        </w:rPr>
        <w:t xml:space="preserve">Финансирование мероприятий по </w:t>
      </w:r>
      <w:r w:rsidRPr="00B559C8">
        <w:rPr>
          <w:rFonts w:eastAsia="Calibri"/>
          <w:bCs/>
          <w:iCs/>
          <w:color w:val="000000"/>
          <w:sz w:val="18"/>
          <w:szCs w:val="18"/>
          <w:lang w:eastAsia="en-US"/>
        </w:rPr>
        <w:t xml:space="preserve">решению вопроса местного </w:t>
      </w:r>
      <w:proofErr w:type="gramStart"/>
      <w:r w:rsidRPr="00B559C8">
        <w:rPr>
          <w:rFonts w:eastAsia="Calibri"/>
          <w:bCs/>
          <w:iCs/>
          <w:color w:val="000000"/>
          <w:sz w:val="18"/>
          <w:szCs w:val="18"/>
          <w:lang w:eastAsia="en-US"/>
        </w:rPr>
        <w:t xml:space="preserve">значения </w:t>
      </w:r>
      <w:r w:rsidRPr="00B559C8">
        <w:rPr>
          <w:rFonts w:eastAsia="Calibri"/>
          <w:color w:val="000000"/>
          <w:sz w:val="18"/>
          <w:szCs w:val="18"/>
          <w:lang w:eastAsia="en-US"/>
        </w:rPr>
        <w:t xml:space="preserve"> осуществляется</w:t>
      </w:r>
      <w:proofErr w:type="gramEnd"/>
      <w:r w:rsidRPr="00B559C8">
        <w:rPr>
          <w:rFonts w:eastAsia="Calibri"/>
          <w:color w:val="000000"/>
          <w:sz w:val="18"/>
          <w:szCs w:val="18"/>
          <w:lang w:eastAsia="en-US"/>
        </w:rPr>
        <w:t xml:space="preserve"> Местной администрацией за счет средств бюджета </w:t>
      </w:r>
      <w:r w:rsidRPr="00B559C8">
        <w:rPr>
          <w:rFonts w:eastAsia="Calibri"/>
          <w:color w:val="000000"/>
          <w:spacing w:val="-5"/>
          <w:sz w:val="18"/>
          <w:szCs w:val="18"/>
          <w:lang w:eastAsia="en-US"/>
        </w:rPr>
        <w:t>муниципального образования на соответствующий финансовый год.</w:t>
      </w:r>
    </w:p>
    <w:p w:rsidR="005728DE" w:rsidRPr="00B559C8" w:rsidRDefault="005728DE" w:rsidP="005728DE">
      <w:pPr>
        <w:shd w:val="clear" w:color="auto" w:fill="FFFFFF"/>
        <w:jc w:val="both"/>
        <w:rPr>
          <w:rFonts w:eastAsia="Calibri"/>
          <w:color w:val="000000"/>
          <w:spacing w:val="-5"/>
          <w:sz w:val="18"/>
          <w:szCs w:val="18"/>
          <w:lang w:eastAsia="en-US"/>
        </w:rPr>
      </w:pPr>
      <w:r w:rsidRPr="00B559C8">
        <w:rPr>
          <w:rFonts w:eastAsia="Calibri"/>
          <w:color w:val="000000"/>
          <w:spacing w:val="-5"/>
          <w:sz w:val="18"/>
          <w:szCs w:val="18"/>
          <w:lang w:eastAsia="en-US"/>
        </w:rPr>
        <w:tab/>
      </w:r>
      <w:r w:rsidRPr="00B559C8">
        <w:rPr>
          <w:rFonts w:eastAsia="Calibri"/>
          <w:sz w:val="18"/>
          <w:szCs w:val="18"/>
          <w:lang w:eastAsia="en-US"/>
        </w:rPr>
        <w:t xml:space="preserve">Местная администрация города Павловска несет ответственность за целевое и эффективное использование бюджетных средств и муниципального имущества </w:t>
      </w:r>
      <w:proofErr w:type="gramStart"/>
      <w:r w:rsidRPr="00B559C8">
        <w:rPr>
          <w:rFonts w:eastAsia="Calibri"/>
          <w:sz w:val="18"/>
          <w:szCs w:val="18"/>
          <w:lang w:eastAsia="en-US"/>
        </w:rPr>
        <w:t xml:space="preserve">при  </w:t>
      </w:r>
      <w:r w:rsidRPr="00B559C8">
        <w:rPr>
          <w:rFonts w:eastAsia="Calibri"/>
          <w:color w:val="000000"/>
          <w:sz w:val="18"/>
          <w:szCs w:val="18"/>
          <w:lang w:eastAsia="en-US"/>
        </w:rPr>
        <w:t>организации</w:t>
      </w:r>
      <w:proofErr w:type="gramEnd"/>
      <w:r w:rsidRPr="00B559C8">
        <w:rPr>
          <w:rFonts w:eastAsia="Calibri"/>
          <w:color w:val="000000"/>
          <w:sz w:val="18"/>
          <w:szCs w:val="18"/>
          <w:lang w:eastAsia="en-US"/>
        </w:rPr>
        <w:t xml:space="preserve"> и проведении </w:t>
      </w:r>
      <w:r w:rsidRPr="00B559C8">
        <w:rPr>
          <w:rFonts w:eastAsia="Calibri"/>
          <w:sz w:val="18"/>
          <w:szCs w:val="18"/>
          <w:lang w:eastAsia="en-US"/>
        </w:rPr>
        <w:t>мероприятий.</w:t>
      </w:r>
    </w:p>
    <w:p w:rsidR="005728DE" w:rsidRPr="00B559C8" w:rsidRDefault="005728DE" w:rsidP="005728DE">
      <w:pPr>
        <w:shd w:val="clear" w:color="auto" w:fill="FFFFFF"/>
        <w:rPr>
          <w:rFonts w:eastAsia="Calibri"/>
          <w:color w:val="000000"/>
          <w:spacing w:val="-5"/>
          <w:sz w:val="18"/>
          <w:szCs w:val="18"/>
          <w:lang w:eastAsia="en-US"/>
        </w:rPr>
      </w:pPr>
      <w:r w:rsidRPr="00B559C8">
        <w:rPr>
          <w:rFonts w:eastAsia="Calibri"/>
          <w:color w:val="000000"/>
          <w:spacing w:val="-5"/>
          <w:sz w:val="18"/>
          <w:szCs w:val="18"/>
          <w:lang w:eastAsia="en-US"/>
        </w:rPr>
        <w:tab/>
        <w:t xml:space="preserve">1.3. Функции по контролю за </w:t>
      </w:r>
      <w:r w:rsidRPr="00B559C8">
        <w:rPr>
          <w:rFonts w:eastAsia="Calibri"/>
          <w:bCs/>
          <w:iCs/>
          <w:color w:val="000000"/>
          <w:sz w:val="18"/>
          <w:szCs w:val="18"/>
          <w:lang w:eastAsia="en-US"/>
        </w:rPr>
        <w:t xml:space="preserve">участием в установленном порядке в мероприятиях по решению вопроса местного </w:t>
      </w:r>
      <w:proofErr w:type="gramStart"/>
      <w:r w:rsidRPr="00B559C8">
        <w:rPr>
          <w:rFonts w:eastAsia="Calibri"/>
          <w:bCs/>
          <w:iCs/>
          <w:color w:val="000000"/>
          <w:sz w:val="18"/>
          <w:szCs w:val="18"/>
          <w:lang w:eastAsia="en-US"/>
        </w:rPr>
        <w:t xml:space="preserve">значения </w:t>
      </w:r>
      <w:r w:rsidRPr="00B559C8">
        <w:rPr>
          <w:rFonts w:eastAsia="Calibri"/>
          <w:color w:val="000000"/>
          <w:sz w:val="18"/>
          <w:szCs w:val="18"/>
          <w:lang w:eastAsia="en-US"/>
        </w:rPr>
        <w:t xml:space="preserve"> </w:t>
      </w:r>
      <w:r w:rsidRPr="00B559C8">
        <w:rPr>
          <w:rFonts w:eastAsia="Calibri"/>
          <w:color w:val="000000"/>
          <w:spacing w:val="-5"/>
          <w:sz w:val="18"/>
          <w:szCs w:val="18"/>
          <w:lang w:eastAsia="en-US"/>
        </w:rPr>
        <w:t>возлагаются</w:t>
      </w:r>
      <w:proofErr w:type="gramEnd"/>
      <w:r w:rsidRPr="00B559C8">
        <w:rPr>
          <w:rFonts w:eastAsia="Calibri"/>
          <w:color w:val="000000"/>
          <w:spacing w:val="-5"/>
          <w:sz w:val="18"/>
          <w:szCs w:val="18"/>
          <w:lang w:eastAsia="en-US"/>
        </w:rPr>
        <w:t xml:space="preserve"> на Муниципальный Совет города  Павловска (далее – Муниципальный Совет).</w:t>
      </w:r>
    </w:p>
    <w:p w:rsidR="005728DE" w:rsidRPr="00B559C8" w:rsidRDefault="005728DE" w:rsidP="005728DE">
      <w:pPr>
        <w:shd w:val="clear" w:color="auto" w:fill="FFFFFF"/>
        <w:rPr>
          <w:rFonts w:eastAsia="Calibri"/>
          <w:color w:val="000000"/>
          <w:spacing w:val="-5"/>
          <w:sz w:val="18"/>
          <w:szCs w:val="18"/>
          <w:lang w:eastAsia="en-US"/>
        </w:rPr>
      </w:pPr>
      <w:r w:rsidRPr="00B559C8">
        <w:rPr>
          <w:rFonts w:eastAsia="Calibri"/>
          <w:sz w:val="18"/>
          <w:szCs w:val="18"/>
          <w:lang w:eastAsia="en-US"/>
        </w:rPr>
        <w:tab/>
        <w:t xml:space="preserve">1.4. При осуществлении на территории муниципального образования город Павловск </w:t>
      </w:r>
      <w:proofErr w:type="gramStart"/>
      <w:r w:rsidRPr="00B559C8">
        <w:rPr>
          <w:rFonts w:eastAsia="Calibri"/>
          <w:sz w:val="18"/>
          <w:szCs w:val="18"/>
          <w:lang w:eastAsia="en-US"/>
        </w:rPr>
        <w:t>мероприятий  по</w:t>
      </w:r>
      <w:proofErr w:type="gramEnd"/>
      <w:r w:rsidRPr="00B559C8">
        <w:rPr>
          <w:rFonts w:eastAsia="Calibri"/>
          <w:sz w:val="18"/>
          <w:szCs w:val="18"/>
          <w:lang w:eastAsia="en-US"/>
        </w:rPr>
        <w:t xml:space="preserve"> решению вопроса местного значения органы местного самоуправления города Павловска взаимодействуют с органами исполнительной власти Санкт-Петербурга и подведомственными им  учреждениями.</w:t>
      </w:r>
    </w:p>
    <w:p w:rsidR="005728DE" w:rsidRPr="00B559C8" w:rsidRDefault="005728DE" w:rsidP="005728DE">
      <w:pPr>
        <w:shd w:val="clear" w:color="auto" w:fill="FFFFFF"/>
        <w:rPr>
          <w:rFonts w:eastAsia="Calibri"/>
          <w:sz w:val="18"/>
          <w:szCs w:val="18"/>
          <w:lang w:eastAsia="en-US"/>
        </w:rPr>
      </w:pPr>
      <w:r w:rsidRPr="00B559C8">
        <w:rPr>
          <w:rFonts w:eastAsia="Calibri"/>
          <w:sz w:val="18"/>
          <w:szCs w:val="18"/>
          <w:lang w:eastAsia="en-US"/>
        </w:rPr>
        <w:tab/>
        <w:t>1.5. Участниками мероприятий являются:</w:t>
      </w:r>
    </w:p>
    <w:p w:rsidR="005728DE" w:rsidRPr="00B559C8" w:rsidRDefault="005728DE" w:rsidP="005728DE">
      <w:pPr>
        <w:shd w:val="clear" w:color="auto" w:fill="FFFFFF"/>
        <w:rPr>
          <w:rFonts w:eastAsia="Calibri"/>
          <w:sz w:val="18"/>
          <w:szCs w:val="18"/>
          <w:lang w:eastAsia="en-US"/>
        </w:rPr>
      </w:pPr>
      <w:r w:rsidRPr="00B559C8">
        <w:rPr>
          <w:rFonts w:eastAsia="Calibri"/>
          <w:sz w:val="18"/>
          <w:szCs w:val="18"/>
          <w:lang w:eastAsia="en-US"/>
        </w:rPr>
        <w:t>- жители муниципального образования город Павловск;</w:t>
      </w:r>
    </w:p>
    <w:p w:rsidR="005728DE" w:rsidRPr="00B559C8" w:rsidRDefault="005728DE" w:rsidP="005728DE">
      <w:pPr>
        <w:shd w:val="clear" w:color="auto" w:fill="FFFFFF"/>
        <w:rPr>
          <w:rFonts w:eastAsia="Calibri"/>
          <w:sz w:val="18"/>
          <w:szCs w:val="18"/>
          <w:lang w:eastAsia="en-US"/>
        </w:rPr>
      </w:pPr>
      <w:r w:rsidRPr="00B559C8">
        <w:rPr>
          <w:rFonts w:eastAsia="Calibri"/>
          <w:sz w:val="18"/>
          <w:szCs w:val="18"/>
          <w:lang w:eastAsia="en-US"/>
        </w:rPr>
        <w:t xml:space="preserve">- граждане, работающие в трудовых коллективах, осуществляющих </w:t>
      </w:r>
      <w:proofErr w:type="gramStart"/>
      <w:r w:rsidRPr="00B559C8">
        <w:rPr>
          <w:rFonts w:eastAsia="Calibri"/>
          <w:sz w:val="18"/>
          <w:szCs w:val="18"/>
          <w:lang w:eastAsia="en-US"/>
        </w:rPr>
        <w:t>деятельность  на</w:t>
      </w:r>
      <w:proofErr w:type="gramEnd"/>
      <w:r w:rsidRPr="00B559C8">
        <w:rPr>
          <w:rFonts w:eastAsia="Calibri"/>
          <w:sz w:val="18"/>
          <w:szCs w:val="18"/>
          <w:lang w:eastAsia="en-US"/>
        </w:rPr>
        <w:t xml:space="preserve"> территории муниципального образования город Павловск; </w:t>
      </w:r>
    </w:p>
    <w:p w:rsidR="005728DE" w:rsidRPr="00B559C8" w:rsidRDefault="005728DE" w:rsidP="005728DE">
      <w:pPr>
        <w:shd w:val="clear" w:color="auto" w:fill="FFFFFF"/>
        <w:rPr>
          <w:rFonts w:eastAsia="Calibri"/>
          <w:sz w:val="18"/>
          <w:szCs w:val="18"/>
          <w:lang w:eastAsia="en-US"/>
        </w:rPr>
      </w:pPr>
      <w:r w:rsidRPr="00B559C8">
        <w:rPr>
          <w:rFonts w:eastAsia="Calibri"/>
          <w:sz w:val="18"/>
          <w:szCs w:val="18"/>
          <w:lang w:eastAsia="en-US"/>
        </w:rPr>
        <w:t>-учащиеся образовательных учреждений и воспитанники дошкольных образовательных учреждений, расположенных на территории муниципального образования город Павловск;</w:t>
      </w:r>
    </w:p>
    <w:p w:rsidR="005728DE" w:rsidRPr="00B559C8" w:rsidRDefault="005728DE" w:rsidP="005728DE">
      <w:pPr>
        <w:ind w:firstLine="708"/>
        <w:jc w:val="center"/>
        <w:rPr>
          <w:rFonts w:ascii="Helvetica" w:hAnsi="Helvetica" w:cs="Helvetica"/>
          <w:color w:val="444444"/>
          <w:sz w:val="18"/>
          <w:szCs w:val="18"/>
        </w:rPr>
      </w:pPr>
      <w:r w:rsidRPr="00B559C8">
        <w:rPr>
          <w:b/>
          <w:sz w:val="18"/>
          <w:szCs w:val="18"/>
        </w:rPr>
        <w:t>2. Цели и задачи</w:t>
      </w:r>
    </w:p>
    <w:p w:rsidR="005728DE" w:rsidRPr="00B559C8" w:rsidRDefault="005728DE" w:rsidP="005728DE">
      <w:pPr>
        <w:widowControl w:val="0"/>
        <w:ind w:firstLine="540"/>
        <w:jc w:val="both"/>
        <w:rPr>
          <w:sz w:val="18"/>
          <w:szCs w:val="18"/>
        </w:rPr>
      </w:pPr>
      <w:r w:rsidRPr="00B559C8">
        <w:rPr>
          <w:sz w:val="18"/>
          <w:szCs w:val="18"/>
        </w:rPr>
        <w:t xml:space="preserve">2.1. </w:t>
      </w:r>
      <w:proofErr w:type="gramStart"/>
      <w:r w:rsidRPr="00B559C8">
        <w:rPr>
          <w:sz w:val="18"/>
          <w:szCs w:val="18"/>
        </w:rPr>
        <w:t>Основными  целями</w:t>
      </w:r>
      <w:proofErr w:type="gramEnd"/>
      <w:r w:rsidRPr="00B559C8">
        <w:rPr>
          <w:sz w:val="18"/>
          <w:szCs w:val="18"/>
        </w:rPr>
        <w:t xml:space="preserve">  реализации  вопроса  местного  значения  на  территории муниципального образования являются:</w:t>
      </w:r>
    </w:p>
    <w:p w:rsidR="005728DE" w:rsidRPr="00B559C8" w:rsidRDefault="005728DE" w:rsidP="005728DE">
      <w:pPr>
        <w:widowControl w:val="0"/>
        <w:ind w:firstLine="540"/>
        <w:jc w:val="both"/>
        <w:rPr>
          <w:sz w:val="18"/>
          <w:szCs w:val="18"/>
        </w:rPr>
      </w:pPr>
      <w:r w:rsidRPr="00B559C8">
        <w:rPr>
          <w:sz w:val="18"/>
          <w:szCs w:val="18"/>
        </w:rPr>
        <w:t>- формирование у населения негативного отношения к курению, а также пропаганда здорового образа жизни, занятий спортом;</w:t>
      </w:r>
    </w:p>
    <w:p w:rsidR="005728DE" w:rsidRPr="00B559C8" w:rsidRDefault="005728DE" w:rsidP="005728DE">
      <w:pPr>
        <w:widowControl w:val="0"/>
        <w:ind w:firstLine="540"/>
        <w:jc w:val="both"/>
        <w:rPr>
          <w:sz w:val="18"/>
          <w:szCs w:val="18"/>
        </w:rPr>
      </w:pPr>
      <w:r w:rsidRPr="00B559C8">
        <w:rPr>
          <w:sz w:val="18"/>
          <w:szCs w:val="18"/>
        </w:rPr>
        <w:t xml:space="preserve">-уменьшения потребления табака среди жителей </w:t>
      </w:r>
      <w:r w:rsidRPr="00B559C8">
        <w:rPr>
          <w:rFonts w:eastAsia="Calibri"/>
          <w:sz w:val="18"/>
          <w:szCs w:val="18"/>
          <w:lang w:eastAsia="en-US"/>
        </w:rPr>
        <w:t>муниципального образования город Павловск.</w:t>
      </w:r>
    </w:p>
    <w:p w:rsidR="005728DE" w:rsidRPr="00B559C8" w:rsidRDefault="005728DE" w:rsidP="005728DE">
      <w:pPr>
        <w:widowControl w:val="0"/>
        <w:ind w:firstLine="540"/>
        <w:jc w:val="both"/>
        <w:rPr>
          <w:sz w:val="18"/>
          <w:szCs w:val="18"/>
        </w:rPr>
      </w:pPr>
      <w:r w:rsidRPr="00B559C8">
        <w:rPr>
          <w:rFonts w:eastAsia="Calibri"/>
          <w:sz w:val="18"/>
          <w:szCs w:val="18"/>
          <w:lang w:eastAsia="en-US"/>
        </w:rPr>
        <w:t>2.2. Для достижения указанных целей необходимо решение следующих задач:</w:t>
      </w:r>
    </w:p>
    <w:p w:rsidR="005728DE" w:rsidRPr="00B559C8" w:rsidRDefault="005728DE" w:rsidP="005728DE">
      <w:pPr>
        <w:widowControl w:val="0"/>
        <w:ind w:firstLine="540"/>
        <w:jc w:val="both"/>
        <w:rPr>
          <w:sz w:val="18"/>
          <w:szCs w:val="18"/>
        </w:rPr>
      </w:pPr>
      <w:r w:rsidRPr="00B559C8">
        <w:rPr>
          <w:sz w:val="18"/>
          <w:szCs w:val="18"/>
        </w:rPr>
        <w:t xml:space="preserve">- участие в реализации мероприятий по охране здоровья граждан от воздействия окружающего табачного дыма и последствий потребления табака, проводимых </w:t>
      </w:r>
      <w:r w:rsidRPr="00B559C8">
        <w:rPr>
          <w:rFonts w:eastAsia="Calibri"/>
          <w:sz w:val="18"/>
          <w:szCs w:val="18"/>
          <w:lang w:eastAsia="en-US"/>
        </w:rPr>
        <w:t>территориальными органами федеральных органов исполнительной власти, подразделениями администрации Пушкинского района Санкт-Петербурга</w:t>
      </w:r>
      <w:r w:rsidRPr="00B559C8">
        <w:rPr>
          <w:sz w:val="18"/>
          <w:szCs w:val="18"/>
        </w:rPr>
        <w:t xml:space="preserve"> на территории муниципального образования город Павловск;</w:t>
      </w:r>
    </w:p>
    <w:p w:rsidR="005728DE" w:rsidRPr="00B559C8" w:rsidRDefault="005728DE" w:rsidP="005728DE">
      <w:pPr>
        <w:widowControl w:val="0"/>
        <w:ind w:firstLine="540"/>
        <w:jc w:val="both"/>
        <w:rPr>
          <w:sz w:val="18"/>
          <w:szCs w:val="18"/>
        </w:rPr>
      </w:pPr>
      <w:r w:rsidRPr="00B559C8">
        <w:rPr>
          <w:sz w:val="18"/>
          <w:szCs w:val="18"/>
        </w:rPr>
        <w:t>- информирование населения о реализуемых и (или) планируемых мероприятиях, направленных на предотвращение воздействия окружающего табачного дыма и сокращение потребления табака.</w:t>
      </w:r>
    </w:p>
    <w:p w:rsidR="005728DE" w:rsidRPr="00B559C8" w:rsidRDefault="005728DE" w:rsidP="005728DE">
      <w:pPr>
        <w:rPr>
          <w:sz w:val="18"/>
          <w:szCs w:val="18"/>
        </w:rPr>
      </w:pPr>
      <w:r w:rsidRPr="00B559C8">
        <w:rPr>
          <w:sz w:val="18"/>
          <w:szCs w:val="18"/>
        </w:rPr>
        <w:tab/>
        <w:t xml:space="preserve"> </w:t>
      </w:r>
    </w:p>
    <w:p w:rsidR="005728DE" w:rsidRPr="00B559C8" w:rsidRDefault="005728DE" w:rsidP="00B559C8">
      <w:pPr>
        <w:jc w:val="center"/>
        <w:rPr>
          <w:color w:val="00B050"/>
          <w:sz w:val="18"/>
          <w:szCs w:val="18"/>
        </w:rPr>
      </w:pPr>
      <w:r w:rsidRPr="00B559C8">
        <w:rPr>
          <w:b/>
          <w:color w:val="444444"/>
          <w:sz w:val="18"/>
          <w:szCs w:val="18"/>
        </w:rPr>
        <w:t>3.</w:t>
      </w:r>
      <w:r w:rsidRPr="00B559C8">
        <w:rPr>
          <w:color w:val="444444"/>
          <w:sz w:val="18"/>
          <w:szCs w:val="18"/>
        </w:rPr>
        <w:t xml:space="preserve"> </w:t>
      </w:r>
      <w:r w:rsidRPr="00B559C8">
        <w:rPr>
          <w:rFonts w:eastAsia="Calibri"/>
          <w:b/>
          <w:sz w:val="18"/>
          <w:szCs w:val="18"/>
          <w:lang w:eastAsia="en-US"/>
        </w:rPr>
        <w:t>Основные виды и формы деятельности</w:t>
      </w:r>
    </w:p>
    <w:p w:rsidR="005728DE" w:rsidRPr="00B559C8" w:rsidRDefault="005728DE" w:rsidP="005728DE">
      <w:pPr>
        <w:jc w:val="both"/>
        <w:rPr>
          <w:sz w:val="18"/>
          <w:szCs w:val="18"/>
        </w:rPr>
      </w:pPr>
      <w:r w:rsidRPr="00B559C8">
        <w:rPr>
          <w:sz w:val="18"/>
          <w:szCs w:val="18"/>
        </w:rPr>
        <w:tab/>
        <w:t>Основными видами и формами деятельности по решению вопроса местного значения являются:</w:t>
      </w:r>
    </w:p>
    <w:p w:rsidR="005728DE" w:rsidRPr="00B559C8" w:rsidRDefault="005728DE" w:rsidP="005728DE">
      <w:pPr>
        <w:jc w:val="both"/>
        <w:rPr>
          <w:sz w:val="18"/>
          <w:szCs w:val="18"/>
        </w:rPr>
      </w:pPr>
      <w:r w:rsidRPr="00B559C8">
        <w:rPr>
          <w:sz w:val="18"/>
          <w:szCs w:val="18"/>
        </w:rPr>
        <w:tab/>
        <w:t xml:space="preserve">3.1. </w:t>
      </w:r>
      <w:r w:rsidRPr="00B559C8">
        <w:rPr>
          <w:color w:val="000000"/>
          <w:sz w:val="18"/>
          <w:szCs w:val="18"/>
        </w:rPr>
        <w:t>организация и проведение профилактических лекций, семинаров с показом видеофильмов для населения</w:t>
      </w:r>
      <w:r w:rsidRPr="00B559C8">
        <w:rPr>
          <w:sz w:val="18"/>
          <w:szCs w:val="18"/>
        </w:rPr>
        <w:t>;</w:t>
      </w:r>
    </w:p>
    <w:p w:rsidR="005728DE" w:rsidRPr="00B559C8" w:rsidRDefault="005728DE" w:rsidP="005728DE">
      <w:pPr>
        <w:jc w:val="both"/>
        <w:rPr>
          <w:sz w:val="18"/>
          <w:szCs w:val="18"/>
        </w:rPr>
      </w:pPr>
      <w:r w:rsidRPr="00B559C8">
        <w:rPr>
          <w:sz w:val="18"/>
          <w:szCs w:val="18"/>
        </w:rPr>
        <w:tab/>
        <w:t xml:space="preserve">3.2. </w:t>
      </w:r>
      <w:r w:rsidRPr="00B559C8">
        <w:rPr>
          <w:color w:val="000000"/>
          <w:sz w:val="18"/>
          <w:szCs w:val="18"/>
        </w:rPr>
        <w:t xml:space="preserve">проведение конкурсов социальной </w:t>
      </w:r>
      <w:proofErr w:type="gramStart"/>
      <w:r w:rsidRPr="00B559C8">
        <w:rPr>
          <w:color w:val="000000"/>
          <w:sz w:val="18"/>
          <w:szCs w:val="18"/>
        </w:rPr>
        <w:t>рекламы,  направленной</w:t>
      </w:r>
      <w:proofErr w:type="gramEnd"/>
      <w:r w:rsidRPr="00B559C8">
        <w:rPr>
          <w:color w:val="000000"/>
          <w:sz w:val="18"/>
          <w:szCs w:val="18"/>
        </w:rPr>
        <w:t xml:space="preserve">  на формирование негативного отношения к курению</w:t>
      </w:r>
      <w:r w:rsidRPr="00B559C8">
        <w:rPr>
          <w:sz w:val="18"/>
          <w:szCs w:val="18"/>
        </w:rPr>
        <w:t xml:space="preserve">; </w:t>
      </w:r>
    </w:p>
    <w:p w:rsidR="005728DE" w:rsidRPr="00B559C8" w:rsidRDefault="005728DE" w:rsidP="005728DE">
      <w:pPr>
        <w:jc w:val="both"/>
        <w:rPr>
          <w:sz w:val="18"/>
          <w:szCs w:val="18"/>
        </w:rPr>
      </w:pPr>
      <w:r w:rsidRPr="00B559C8">
        <w:rPr>
          <w:sz w:val="18"/>
          <w:szCs w:val="18"/>
        </w:rPr>
        <w:tab/>
        <w:t xml:space="preserve">3.3. </w:t>
      </w:r>
      <w:r w:rsidRPr="00B559C8">
        <w:rPr>
          <w:color w:val="000000"/>
          <w:sz w:val="18"/>
          <w:szCs w:val="18"/>
        </w:rPr>
        <w:t xml:space="preserve">проведение конкурсов рисунков, плакатов, молодежных турниров, тематических вечеров по пропаганде здорового образа жизни; </w:t>
      </w:r>
    </w:p>
    <w:p w:rsidR="005728DE" w:rsidRPr="00B559C8" w:rsidRDefault="005728DE" w:rsidP="005728DE">
      <w:pPr>
        <w:jc w:val="both"/>
        <w:rPr>
          <w:color w:val="000000"/>
          <w:sz w:val="18"/>
          <w:szCs w:val="18"/>
        </w:rPr>
      </w:pPr>
      <w:r w:rsidRPr="00B559C8">
        <w:rPr>
          <w:sz w:val="18"/>
          <w:szCs w:val="18"/>
        </w:rPr>
        <w:tab/>
        <w:t xml:space="preserve">3.4.  </w:t>
      </w:r>
      <w:r w:rsidRPr="00B559C8">
        <w:rPr>
          <w:color w:val="000000"/>
          <w:sz w:val="18"/>
          <w:szCs w:val="18"/>
        </w:rPr>
        <w:t>организация, проведение и участие в организации и проведении спортивных и досуговых мероприятий, фестивалей, конкурсов и других акций, способствующих воспитанию здорового образа жизни;</w:t>
      </w:r>
    </w:p>
    <w:p w:rsidR="005728DE" w:rsidRPr="00B559C8" w:rsidRDefault="005728DE" w:rsidP="005728DE">
      <w:pPr>
        <w:jc w:val="both"/>
        <w:rPr>
          <w:color w:val="000000"/>
          <w:sz w:val="18"/>
          <w:szCs w:val="18"/>
        </w:rPr>
      </w:pPr>
      <w:r w:rsidRPr="00B559C8">
        <w:rPr>
          <w:sz w:val="18"/>
          <w:szCs w:val="18"/>
        </w:rPr>
        <w:tab/>
        <w:t xml:space="preserve">3.5.  </w:t>
      </w:r>
      <w:r w:rsidRPr="00B559C8">
        <w:rPr>
          <w:color w:val="000000"/>
          <w:sz w:val="18"/>
          <w:szCs w:val="18"/>
        </w:rPr>
        <w:t xml:space="preserve">разработка, изготовление, распространение среди населения информационных материалов </w:t>
      </w:r>
      <w:proofErr w:type="gramStart"/>
      <w:r w:rsidRPr="00B559C8">
        <w:rPr>
          <w:sz w:val="18"/>
          <w:szCs w:val="18"/>
        </w:rPr>
        <w:t>о  вреде</w:t>
      </w:r>
      <w:proofErr w:type="gramEnd"/>
      <w:r w:rsidRPr="00B559C8">
        <w:rPr>
          <w:sz w:val="18"/>
          <w:szCs w:val="18"/>
        </w:rPr>
        <w:t xml:space="preserve">  потребления  табака  и  вредном  воздействии окружающего табачного дыма  </w:t>
      </w:r>
      <w:r w:rsidRPr="00B559C8">
        <w:rPr>
          <w:color w:val="000000"/>
          <w:sz w:val="18"/>
          <w:szCs w:val="18"/>
        </w:rPr>
        <w:t>и пропаганде здорового образа жизни;</w:t>
      </w:r>
    </w:p>
    <w:p w:rsidR="005728DE" w:rsidRPr="00B559C8" w:rsidRDefault="005728DE" w:rsidP="005728DE">
      <w:pPr>
        <w:jc w:val="both"/>
        <w:rPr>
          <w:color w:val="000000"/>
          <w:sz w:val="18"/>
          <w:szCs w:val="18"/>
        </w:rPr>
      </w:pPr>
      <w:r w:rsidRPr="00B559C8">
        <w:rPr>
          <w:sz w:val="18"/>
          <w:szCs w:val="18"/>
        </w:rPr>
        <w:tab/>
        <w:t xml:space="preserve"> 3.6. </w:t>
      </w:r>
      <w:r w:rsidRPr="00B559C8">
        <w:rPr>
          <w:color w:val="000000"/>
          <w:sz w:val="18"/>
          <w:szCs w:val="18"/>
        </w:rPr>
        <w:t xml:space="preserve">размещение в средствах массовой информации, на официальном сайте </w:t>
      </w:r>
      <w:r w:rsidRPr="00B559C8">
        <w:rPr>
          <w:sz w:val="18"/>
          <w:szCs w:val="18"/>
        </w:rPr>
        <w:t xml:space="preserve">муниципального образования в информационно-телекоммуникационной сети Интернет по адресу: </w:t>
      </w:r>
      <w:hyperlink r:id="rId10" w:history="1">
        <w:r w:rsidRPr="00B559C8">
          <w:rPr>
            <w:sz w:val="18"/>
            <w:szCs w:val="18"/>
          </w:rPr>
          <w:t>http://www.mo-pavlovsk.ru/./</w:t>
        </w:r>
      </w:hyperlink>
      <w:r w:rsidRPr="00B559C8">
        <w:rPr>
          <w:sz w:val="18"/>
          <w:szCs w:val="18"/>
        </w:rPr>
        <w:t>,</w:t>
      </w:r>
      <w:r w:rsidRPr="00B559C8">
        <w:rPr>
          <w:color w:val="FF0000"/>
          <w:sz w:val="18"/>
          <w:szCs w:val="18"/>
        </w:rPr>
        <w:t xml:space="preserve"> </w:t>
      </w:r>
      <w:r w:rsidRPr="00B559C8">
        <w:rPr>
          <w:color w:val="000000"/>
          <w:sz w:val="18"/>
          <w:szCs w:val="18"/>
        </w:rPr>
        <w:t xml:space="preserve">на информационных стендах материалов,  </w:t>
      </w:r>
      <w:r w:rsidRPr="00B559C8">
        <w:rPr>
          <w:sz w:val="18"/>
          <w:szCs w:val="18"/>
        </w:rPr>
        <w:t>направленных на сокращение потребления табака;</w:t>
      </w:r>
      <w:r w:rsidRPr="00B559C8">
        <w:rPr>
          <w:color w:val="000000"/>
          <w:sz w:val="18"/>
          <w:szCs w:val="18"/>
        </w:rPr>
        <w:tab/>
      </w:r>
    </w:p>
    <w:p w:rsidR="005728DE" w:rsidRPr="00B559C8" w:rsidRDefault="005728DE" w:rsidP="005728DE">
      <w:pPr>
        <w:jc w:val="both"/>
        <w:rPr>
          <w:sz w:val="18"/>
          <w:szCs w:val="18"/>
        </w:rPr>
      </w:pPr>
      <w:r w:rsidRPr="00B559C8">
        <w:rPr>
          <w:color w:val="000000"/>
          <w:sz w:val="18"/>
          <w:szCs w:val="18"/>
        </w:rPr>
        <w:tab/>
        <w:t xml:space="preserve">3.7. участие в мероприятиях </w:t>
      </w:r>
      <w:r w:rsidRPr="00B559C8">
        <w:rPr>
          <w:sz w:val="18"/>
          <w:szCs w:val="18"/>
        </w:rPr>
        <w:t xml:space="preserve">по охране здоровья граждан от воздействия окружающего табачного дыма и </w:t>
      </w:r>
      <w:proofErr w:type="gramStart"/>
      <w:r w:rsidRPr="00B559C8">
        <w:rPr>
          <w:sz w:val="18"/>
          <w:szCs w:val="18"/>
        </w:rPr>
        <w:t>последствий  потребления</w:t>
      </w:r>
      <w:proofErr w:type="gramEnd"/>
      <w:r w:rsidRPr="00B559C8">
        <w:rPr>
          <w:sz w:val="18"/>
          <w:szCs w:val="18"/>
        </w:rPr>
        <w:t xml:space="preserve">  табака</w:t>
      </w:r>
      <w:r w:rsidRPr="00B559C8">
        <w:rPr>
          <w:color w:val="000000"/>
          <w:sz w:val="18"/>
          <w:szCs w:val="18"/>
        </w:rPr>
        <w:t xml:space="preserve"> в иных формах, предусмотренных законами Санкт-Петербурга.</w:t>
      </w:r>
    </w:p>
    <w:p w:rsidR="005728DE" w:rsidRPr="00B559C8" w:rsidRDefault="005728DE" w:rsidP="005728DE">
      <w:pPr>
        <w:tabs>
          <w:tab w:val="center" w:pos="4677"/>
          <w:tab w:val="right" w:pos="9355"/>
        </w:tabs>
        <w:spacing w:line="220" w:lineRule="exact"/>
        <w:ind w:firstLine="567"/>
        <w:jc w:val="both"/>
        <w:rPr>
          <w:b/>
          <w:sz w:val="18"/>
          <w:szCs w:val="18"/>
        </w:rPr>
      </w:pPr>
    </w:p>
    <w:p w:rsidR="005728DE" w:rsidRPr="00B559C8" w:rsidRDefault="005728DE" w:rsidP="005728DE">
      <w:pPr>
        <w:jc w:val="center"/>
        <w:rPr>
          <w:b/>
          <w:sz w:val="18"/>
          <w:szCs w:val="18"/>
        </w:rPr>
      </w:pPr>
      <w:r w:rsidRPr="00B559C8">
        <w:rPr>
          <w:b/>
          <w:sz w:val="18"/>
          <w:szCs w:val="18"/>
        </w:rPr>
        <w:t>4. Условия организации и проведения мероприятий</w:t>
      </w:r>
    </w:p>
    <w:p w:rsidR="005728DE" w:rsidRPr="00B559C8" w:rsidRDefault="005728DE" w:rsidP="005728DE">
      <w:pPr>
        <w:rPr>
          <w:rFonts w:eastAsia="Calibri"/>
          <w:sz w:val="18"/>
          <w:szCs w:val="18"/>
          <w:lang w:eastAsia="en-US"/>
        </w:rPr>
      </w:pPr>
      <w:r w:rsidRPr="00B559C8">
        <w:rPr>
          <w:rFonts w:eastAsia="Calibri"/>
          <w:sz w:val="18"/>
          <w:szCs w:val="18"/>
          <w:lang w:eastAsia="en-US"/>
        </w:rPr>
        <w:tab/>
        <w:t xml:space="preserve">4.1. Местная администрация разрабатывает и утверждает муниципальную программу по </w:t>
      </w:r>
      <w:r w:rsidRPr="00B559C8">
        <w:rPr>
          <w:sz w:val="18"/>
          <w:szCs w:val="18"/>
        </w:rPr>
        <w:t xml:space="preserve">участию в реализации мероприятий по охране здоровья граждан от воздействия окружающего табачного дыма и последствий потребления табака на территории внутригородского муниципального образования Санкт-Петербурга город </w:t>
      </w:r>
      <w:proofErr w:type="gramStart"/>
      <w:r w:rsidRPr="00B559C8">
        <w:rPr>
          <w:sz w:val="18"/>
          <w:szCs w:val="18"/>
        </w:rPr>
        <w:t>Павловск</w:t>
      </w:r>
      <w:r w:rsidRPr="00B559C8">
        <w:rPr>
          <w:rFonts w:eastAsia="Calibri"/>
          <w:color w:val="000000"/>
          <w:sz w:val="18"/>
          <w:szCs w:val="18"/>
          <w:lang w:eastAsia="en-US"/>
        </w:rPr>
        <w:t xml:space="preserve">  </w:t>
      </w:r>
      <w:r w:rsidRPr="00B559C8">
        <w:rPr>
          <w:rFonts w:eastAsia="Calibri"/>
          <w:sz w:val="18"/>
          <w:szCs w:val="18"/>
          <w:lang w:eastAsia="en-US"/>
        </w:rPr>
        <w:t>(</w:t>
      </w:r>
      <w:proofErr w:type="gramEnd"/>
      <w:r w:rsidRPr="00B559C8">
        <w:rPr>
          <w:rFonts w:eastAsia="Calibri"/>
          <w:sz w:val="18"/>
          <w:szCs w:val="18"/>
          <w:lang w:eastAsia="en-US"/>
        </w:rPr>
        <w:t xml:space="preserve">далее по тексту - программа) и обеспечивает ее исполнение. </w:t>
      </w:r>
      <w:r w:rsidRPr="00B559C8">
        <w:rPr>
          <w:rFonts w:eastAsia="Calibri"/>
          <w:bCs/>
          <w:color w:val="000000"/>
          <w:sz w:val="18"/>
          <w:szCs w:val="18"/>
          <w:lang w:eastAsia="en-US"/>
        </w:rPr>
        <w:t>Программа содержат перечень мероприятий, определяет сроки их проведения, расходы на проведение и подлежит обнародованию.</w:t>
      </w:r>
    </w:p>
    <w:p w:rsidR="005728DE" w:rsidRPr="00B559C8" w:rsidRDefault="005728DE" w:rsidP="005728DE">
      <w:pPr>
        <w:rPr>
          <w:rFonts w:eastAsia="Calibri"/>
          <w:sz w:val="18"/>
          <w:szCs w:val="18"/>
          <w:lang w:eastAsia="en-US"/>
        </w:rPr>
      </w:pPr>
      <w:r w:rsidRPr="00B559C8">
        <w:rPr>
          <w:rFonts w:eastAsia="Calibri"/>
          <w:sz w:val="18"/>
          <w:szCs w:val="18"/>
          <w:lang w:eastAsia="en-US"/>
        </w:rPr>
        <w:tab/>
        <w:t>4.2. Муниципальный Совет на основании утвержденной Местной администрацией программы при принятии бюджета муниципального образования город Павловск на очередной финансовый год утверждает размер ассигнований, необходимых для реализации мероприятий программы.</w:t>
      </w:r>
    </w:p>
    <w:p w:rsidR="005728DE" w:rsidRPr="00B559C8" w:rsidRDefault="005728DE" w:rsidP="005728DE">
      <w:pPr>
        <w:rPr>
          <w:rFonts w:eastAsia="Calibri"/>
          <w:sz w:val="18"/>
          <w:szCs w:val="18"/>
          <w:lang w:eastAsia="en-US"/>
        </w:rPr>
      </w:pPr>
      <w:r w:rsidRPr="00B559C8">
        <w:rPr>
          <w:rFonts w:eastAsia="Calibri"/>
          <w:color w:val="FF0000"/>
          <w:sz w:val="18"/>
          <w:szCs w:val="18"/>
          <w:lang w:eastAsia="en-US"/>
        </w:rPr>
        <w:tab/>
      </w:r>
      <w:r w:rsidRPr="00B559C8">
        <w:rPr>
          <w:rFonts w:eastAsia="Calibri"/>
          <w:sz w:val="18"/>
          <w:szCs w:val="18"/>
          <w:lang w:eastAsia="en-US"/>
        </w:rPr>
        <w:t xml:space="preserve">4.3. Организация и проведение конкретного </w:t>
      </w:r>
      <w:proofErr w:type="gramStart"/>
      <w:r w:rsidRPr="00B559C8">
        <w:rPr>
          <w:rFonts w:eastAsia="Calibri"/>
          <w:sz w:val="18"/>
          <w:szCs w:val="18"/>
          <w:lang w:eastAsia="en-US"/>
        </w:rPr>
        <w:t>мероприятия  возможна</w:t>
      </w:r>
      <w:proofErr w:type="gramEnd"/>
      <w:r w:rsidRPr="00B559C8">
        <w:rPr>
          <w:rFonts w:eastAsia="Calibri"/>
          <w:sz w:val="18"/>
          <w:szCs w:val="18"/>
          <w:lang w:eastAsia="en-US"/>
        </w:rPr>
        <w:t xml:space="preserve"> исключительно при условии, что данное мероприятие содержится в программе, либо после внесения соответствующих изменений в программу.</w:t>
      </w:r>
    </w:p>
    <w:p w:rsidR="005728DE" w:rsidRPr="00B559C8" w:rsidRDefault="005728DE" w:rsidP="005728DE">
      <w:pPr>
        <w:rPr>
          <w:rFonts w:eastAsia="Calibri"/>
          <w:sz w:val="18"/>
          <w:szCs w:val="18"/>
          <w:lang w:eastAsia="en-US"/>
        </w:rPr>
      </w:pPr>
      <w:r w:rsidRPr="00B559C8">
        <w:rPr>
          <w:rFonts w:eastAsia="Calibri"/>
          <w:sz w:val="18"/>
          <w:szCs w:val="18"/>
          <w:lang w:eastAsia="en-US"/>
        </w:rPr>
        <w:tab/>
        <w:t xml:space="preserve">4.4. Проведение мероприятий может осуществляться как силами Местной администрации, так и силами сторонних </w:t>
      </w:r>
      <w:proofErr w:type="gramStart"/>
      <w:r w:rsidRPr="00B559C8">
        <w:rPr>
          <w:rFonts w:eastAsia="Calibri"/>
          <w:sz w:val="18"/>
          <w:szCs w:val="18"/>
          <w:lang w:eastAsia="en-US"/>
        </w:rPr>
        <w:t>организаций  путем</w:t>
      </w:r>
      <w:proofErr w:type="gramEnd"/>
      <w:r w:rsidRPr="00B559C8">
        <w:rPr>
          <w:rFonts w:eastAsia="Calibri"/>
          <w:sz w:val="18"/>
          <w:szCs w:val="18"/>
          <w:lang w:eastAsia="en-US"/>
        </w:rPr>
        <w:t xml:space="preserve"> заключения муниципальных контрактов, либо на основании соглашений о взаимодействии. </w:t>
      </w:r>
    </w:p>
    <w:p w:rsidR="005728DE" w:rsidRPr="00B559C8" w:rsidRDefault="005728DE" w:rsidP="005728DE">
      <w:pPr>
        <w:rPr>
          <w:rFonts w:eastAsia="Calibri"/>
          <w:sz w:val="18"/>
          <w:szCs w:val="18"/>
          <w:lang w:eastAsia="en-US"/>
        </w:rPr>
      </w:pPr>
      <w:r w:rsidRPr="00B559C8">
        <w:rPr>
          <w:rFonts w:eastAsia="Calibri"/>
          <w:sz w:val="18"/>
          <w:szCs w:val="18"/>
          <w:lang w:eastAsia="en-US"/>
        </w:rPr>
        <w:tab/>
        <w:t xml:space="preserve">4.5. </w:t>
      </w:r>
      <w:r w:rsidRPr="00B559C8">
        <w:rPr>
          <w:rFonts w:eastAsia="Calibri"/>
          <w:bCs/>
          <w:color w:val="000000"/>
          <w:sz w:val="18"/>
          <w:szCs w:val="18"/>
          <w:lang w:eastAsia="en-US"/>
        </w:rPr>
        <w:t xml:space="preserve">По итогам проведённого </w:t>
      </w:r>
      <w:proofErr w:type="gramStart"/>
      <w:r w:rsidRPr="00B559C8">
        <w:rPr>
          <w:rFonts w:eastAsia="Calibri"/>
          <w:bCs/>
          <w:color w:val="000000"/>
          <w:sz w:val="18"/>
          <w:szCs w:val="18"/>
          <w:lang w:eastAsia="en-US"/>
        </w:rPr>
        <w:t>мероприятия  исполнителями</w:t>
      </w:r>
      <w:proofErr w:type="gramEnd"/>
      <w:r w:rsidRPr="00B559C8">
        <w:rPr>
          <w:rFonts w:eastAsia="Calibri"/>
          <w:bCs/>
          <w:color w:val="000000"/>
          <w:sz w:val="18"/>
          <w:szCs w:val="18"/>
          <w:lang w:eastAsia="en-US"/>
        </w:rPr>
        <w:t xml:space="preserve"> в Местную администрацию предоставляется отчётная документация о целевом использовании выделенных средств.       </w:t>
      </w:r>
    </w:p>
    <w:p w:rsidR="005728DE" w:rsidRPr="00B559C8" w:rsidRDefault="005728DE" w:rsidP="005728DE">
      <w:pPr>
        <w:shd w:val="clear" w:color="auto" w:fill="FFFFFF"/>
        <w:tabs>
          <w:tab w:val="left" w:pos="6405"/>
        </w:tabs>
        <w:spacing w:after="200" w:line="276" w:lineRule="auto"/>
        <w:jc w:val="center"/>
        <w:rPr>
          <w:rFonts w:eastAsia="Calibri"/>
          <w:b/>
          <w:color w:val="000000"/>
          <w:sz w:val="18"/>
          <w:szCs w:val="18"/>
          <w:lang w:eastAsia="en-US"/>
        </w:rPr>
      </w:pPr>
      <w:r w:rsidRPr="00B559C8">
        <w:rPr>
          <w:rFonts w:eastAsia="Calibri"/>
          <w:b/>
          <w:color w:val="000000"/>
          <w:sz w:val="18"/>
          <w:szCs w:val="18"/>
          <w:lang w:eastAsia="en-US"/>
        </w:rPr>
        <w:lastRenderedPageBreak/>
        <w:t>5. Порядок расходования денежных средств на организацию и проведение мероприятий</w:t>
      </w:r>
    </w:p>
    <w:p w:rsidR="005728DE" w:rsidRPr="00B559C8" w:rsidRDefault="005728DE" w:rsidP="005728DE">
      <w:pPr>
        <w:shd w:val="clear" w:color="auto" w:fill="FFFFFF"/>
        <w:tabs>
          <w:tab w:val="left" w:pos="6405"/>
        </w:tabs>
        <w:rPr>
          <w:rFonts w:eastAsia="Calibri"/>
          <w:color w:val="000000"/>
          <w:sz w:val="18"/>
          <w:szCs w:val="18"/>
          <w:lang w:eastAsia="en-US"/>
        </w:rPr>
      </w:pPr>
      <w:r w:rsidRPr="00B559C8">
        <w:rPr>
          <w:rFonts w:eastAsia="Calibri"/>
          <w:color w:val="000000"/>
          <w:sz w:val="18"/>
          <w:szCs w:val="18"/>
          <w:lang w:eastAsia="en-US"/>
        </w:rPr>
        <w:t xml:space="preserve">           5.1.  Расходование денежных средств на реализацию муниципальной </w:t>
      </w:r>
      <w:proofErr w:type="gramStart"/>
      <w:r w:rsidRPr="00B559C8">
        <w:rPr>
          <w:rFonts w:eastAsia="Calibri"/>
          <w:color w:val="000000"/>
          <w:sz w:val="18"/>
          <w:szCs w:val="18"/>
          <w:lang w:eastAsia="en-US"/>
        </w:rPr>
        <w:t>программы  производится</w:t>
      </w:r>
      <w:proofErr w:type="gramEnd"/>
      <w:r w:rsidRPr="00B559C8">
        <w:rPr>
          <w:rFonts w:eastAsia="Calibri"/>
          <w:color w:val="000000"/>
          <w:sz w:val="18"/>
          <w:szCs w:val="18"/>
          <w:lang w:eastAsia="en-US"/>
        </w:rPr>
        <w:t xml:space="preserve"> за счет и в пределах средств, предусмотренных на эти цели местным бюджетом на соответствующий финансовый год.</w:t>
      </w:r>
    </w:p>
    <w:p w:rsidR="005728DE" w:rsidRPr="00B559C8" w:rsidRDefault="00B559C8" w:rsidP="005728DE">
      <w:pPr>
        <w:shd w:val="clear" w:color="auto" w:fill="FFFFFF"/>
        <w:rPr>
          <w:rFonts w:eastAsia="Calibri"/>
          <w:color w:val="000000"/>
          <w:sz w:val="18"/>
          <w:szCs w:val="18"/>
          <w:lang w:eastAsia="en-US"/>
        </w:rPr>
      </w:pPr>
      <w:r>
        <w:rPr>
          <w:rFonts w:eastAsia="Calibri"/>
          <w:color w:val="000000"/>
          <w:sz w:val="18"/>
          <w:szCs w:val="18"/>
          <w:lang w:eastAsia="en-US"/>
        </w:rPr>
        <w:t xml:space="preserve">           </w:t>
      </w:r>
      <w:r w:rsidR="005728DE" w:rsidRPr="00B559C8">
        <w:rPr>
          <w:rFonts w:eastAsia="Calibri"/>
          <w:color w:val="000000"/>
          <w:sz w:val="18"/>
          <w:szCs w:val="18"/>
          <w:lang w:eastAsia="en-US"/>
        </w:rPr>
        <w:t xml:space="preserve">5.2. Под расходами на реализацию муниципальной </w:t>
      </w:r>
      <w:proofErr w:type="gramStart"/>
      <w:r w:rsidR="005728DE" w:rsidRPr="00B559C8">
        <w:rPr>
          <w:rFonts w:eastAsia="Calibri"/>
          <w:color w:val="000000"/>
          <w:sz w:val="18"/>
          <w:szCs w:val="18"/>
          <w:lang w:eastAsia="en-US"/>
        </w:rPr>
        <w:t>программы  понимаются</w:t>
      </w:r>
      <w:proofErr w:type="gramEnd"/>
      <w:r w:rsidR="005728DE" w:rsidRPr="00B559C8">
        <w:rPr>
          <w:rFonts w:eastAsia="Calibri"/>
          <w:color w:val="000000"/>
          <w:sz w:val="18"/>
          <w:szCs w:val="18"/>
          <w:lang w:eastAsia="en-US"/>
        </w:rPr>
        <w:t xml:space="preserve"> следующие виды расходов:</w:t>
      </w:r>
    </w:p>
    <w:p w:rsidR="005728DE" w:rsidRPr="00B559C8" w:rsidRDefault="005728DE" w:rsidP="005728DE">
      <w:pPr>
        <w:widowControl w:val="0"/>
        <w:tabs>
          <w:tab w:val="left" w:pos="1080"/>
        </w:tabs>
        <w:rPr>
          <w:rFonts w:eastAsia="Calibri"/>
          <w:color w:val="FF0000"/>
          <w:sz w:val="18"/>
          <w:szCs w:val="18"/>
          <w:lang w:eastAsia="en-US"/>
        </w:rPr>
      </w:pPr>
      <w:r w:rsidRPr="00B559C8">
        <w:rPr>
          <w:rFonts w:eastAsia="Calibri"/>
          <w:color w:val="000000"/>
          <w:sz w:val="18"/>
          <w:szCs w:val="18"/>
          <w:lang w:eastAsia="en-US"/>
        </w:rPr>
        <w:tab/>
        <w:t xml:space="preserve">- </w:t>
      </w:r>
      <w:r w:rsidRPr="00B559C8">
        <w:rPr>
          <w:rFonts w:eastAsia="Calibri"/>
          <w:sz w:val="18"/>
          <w:szCs w:val="18"/>
          <w:lang w:eastAsia="en-US"/>
        </w:rPr>
        <w:t>перечисление денежных средств исполнителям, получившим право на оказание услуг по организации и проведению мероприятий для жителей муниципального образования города Павловска в результате процедур по размещению муниципального заказа в соответствии с Федеральным законом от 05.04.2013 № 44-ФЗ «</w:t>
      </w:r>
      <w:proofErr w:type="gramStart"/>
      <w:r w:rsidRPr="00B559C8">
        <w:rPr>
          <w:rFonts w:eastAsia="Calibri"/>
          <w:sz w:val="18"/>
          <w:szCs w:val="18"/>
          <w:lang w:eastAsia="en-US"/>
        </w:rPr>
        <w:t>О  контрактной</w:t>
      </w:r>
      <w:proofErr w:type="gramEnd"/>
      <w:r w:rsidRPr="00B559C8">
        <w:rPr>
          <w:rFonts w:eastAsia="Calibri"/>
          <w:sz w:val="18"/>
          <w:szCs w:val="18"/>
          <w:lang w:eastAsia="en-US"/>
        </w:rPr>
        <w:t xml:space="preserve"> системе в сфере закупок товаров, работ,  услуг, для обеспечения государственных и муниципальных нужд»;</w:t>
      </w:r>
    </w:p>
    <w:p w:rsidR="005728DE" w:rsidRPr="00B559C8" w:rsidRDefault="005728DE" w:rsidP="005728DE">
      <w:pPr>
        <w:shd w:val="clear" w:color="auto" w:fill="FFFFFF"/>
        <w:rPr>
          <w:rFonts w:eastAsia="Calibri"/>
          <w:color w:val="000000"/>
          <w:sz w:val="18"/>
          <w:szCs w:val="18"/>
          <w:lang w:eastAsia="en-US"/>
        </w:rPr>
      </w:pPr>
      <w:r w:rsidRPr="00B559C8">
        <w:rPr>
          <w:rFonts w:eastAsia="Calibri"/>
          <w:color w:val="000000"/>
          <w:sz w:val="18"/>
          <w:szCs w:val="18"/>
          <w:lang w:eastAsia="en-US"/>
        </w:rPr>
        <w:tab/>
        <w:t>-затраты на аренду, подготовку и оформление места проведения мероприятия;</w:t>
      </w:r>
    </w:p>
    <w:p w:rsidR="005728DE" w:rsidRPr="00B559C8" w:rsidRDefault="005728DE" w:rsidP="005728DE">
      <w:pPr>
        <w:shd w:val="clear" w:color="auto" w:fill="FFFFFF"/>
        <w:rPr>
          <w:rFonts w:eastAsia="Calibri"/>
          <w:color w:val="000000"/>
          <w:sz w:val="18"/>
          <w:szCs w:val="18"/>
          <w:lang w:eastAsia="en-US"/>
        </w:rPr>
      </w:pPr>
      <w:r w:rsidRPr="00B559C8">
        <w:rPr>
          <w:rFonts w:eastAsia="Calibri"/>
          <w:color w:val="000000"/>
          <w:sz w:val="18"/>
          <w:szCs w:val="18"/>
          <w:lang w:eastAsia="en-US"/>
        </w:rPr>
        <w:tab/>
        <w:t>-расходы на аренду оборудования и технических средств, необходимых для подготовки, организации и проведения мероприятий;</w:t>
      </w:r>
    </w:p>
    <w:p w:rsidR="005728DE" w:rsidRPr="00B559C8" w:rsidRDefault="005728DE" w:rsidP="005728DE">
      <w:pPr>
        <w:shd w:val="clear" w:color="auto" w:fill="FFFFFF"/>
        <w:rPr>
          <w:rFonts w:eastAsia="Calibri"/>
          <w:sz w:val="18"/>
          <w:szCs w:val="18"/>
          <w:lang w:eastAsia="en-US"/>
        </w:rPr>
      </w:pPr>
      <w:r w:rsidRPr="00B559C8">
        <w:rPr>
          <w:rFonts w:eastAsia="Calibri"/>
          <w:sz w:val="18"/>
          <w:szCs w:val="18"/>
          <w:lang w:eastAsia="en-US"/>
        </w:rPr>
        <w:tab/>
        <w:t>-затраты на разработку, приобретение, доставку и распространение памяток, листовок, буклетов и другой наглядной продукции, направленной на формирование негативного отношения к курению;</w:t>
      </w:r>
    </w:p>
    <w:p w:rsidR="005728DE" w:rsidRPr="00B559C8" w:rsidRDefault="005728DE" w:rsidP="005728DE">
      <w:pPr>
        <w:shd w:val="clear" w:color="auto" w:fill="FFFFFF"/>
        <w:rPr>
          <w:rFonts w:eastAsia="Calibri"/>
          <w:sz w:val="18"/>
          <w:szCs w:val="18"/>
          <w:lang w:eastAsia="en-US"/>
        </w:rPr>
      </w:pPr>
      <w:r w:rsidRPr="00B559C8">
        <w:rPr>
          <w:rFonts w:eastAsia="Calibri"/>
          <w:color w:val="000000"/>
          <w:sz w:val="18"/>
          <w:szCs w:val="18"/>
          <w:lang w:eastAsia="en-US"/>
        </w:rPr>
        <w:tab/>
        <w:t xml:space="preserve">-прочие необходимые для проведения мероприятий и участия в </w:t>
      </w:r>
      <w:proofErr w:type="gramStart"/>
      <w:r w:rsidRPr="00B559C8">
        <w:rPr>
          <w:rFonts w:eastAsia="Calibri"/>
          <w:color w:val="000000"/>
          <w:sz w:val="18"/>
          <w:szCs w:val="18"/>
          <w:lang w:eastAsia="en-US"/>
        </w:rPr>
        <w:t xml:space="preserve">мероприятиях  </w:t>
      </w:r>
      <w:r w:rsidRPr="00B559C8">
        <w:rPr>
          <w:rFonts w:eastAsia="Calibri"/>
          <w:sz w:val="18"/>
          <w:szCs w:val="18"/>
          <w:lang w:eastAsia="en-US"/>
        </w:rPr>
        <w:t>расходы</w:t>
      </w:r>
      <w:proofErr w:type="gramEnd"/>
      <w:r w:rsidRPr="00B559C8">
        <w:rPr>
          <w:rFonts w:eastAsia="Calibri"/>
          <w:sz w:val="18"/>
          <w:szCs w:val="18"/>
          <w:lang w:eastAsia="en-US"/>
        </w:rPr>
        <w:t>.</w:t>
      </w:r>
    </w:p>
    <w:p w:rsidR="005728DE" w:rsidRPr="00B559C8" w:rsidRDefault="005728DE" w:rsidP="005728DE">
      <w:pPr>
        <w:tabs>
          <w:tab w:val="center" w:pos="4677"/>
          <w:tab w:val="right" w:pos="9355"/>
        </w:tabs>
        <w:rPr>
          <w:b/>
          <w:sz w:val="18"/>
          <w:szCs w:val="18"/>
        </w:rPr>
      </w:pPr>
    </w:p>
    <w:p w:rsidR="005728DE" w:rsidRPr="00B559C8" w:rsidRDefault="005728DE" w:rsidP="005728DE">
      <w:pPr>
        <w:tabs>
          <w:tab w:val="center" w:pos="4677"/>
          <w:tab w:val="right" w:pos="9355"/>
        </w:tabs>
        <w:jc w:val="center"/>
        <w:rPr>
          <w:sz w:val="18"/>
          <w:szCs w:val="18"/>
        </w:rPr>
      </w:pPr>
      <w:r w:rsidRPr="00B559C8">
        <w:rPr>
          <w:b/>
          <w:sz w:val="18"/>
          <w:szCs w:val="18"/>
        </w:rPr>
        <w:t>6.  Заключительные положения</w:t>
      </w:r>
    </w:p>
    <w:p w:rsidR="005728DE" w:rsidRPr="00B559C8" w:rsidRDefault="005728DE" w:rsidP="005728DE">
      <w:pPr>
        <w:shd w:val="clear" w:color="auto" w:fill="FFFFFF"/>
        <w:rPr>
          <w:rFonts w:eastAsia="Calibri"/>
          <w:sz w:val="18"/>
          <w:szCs w:val="18"/>
          <w:lang w:eastAsia="en-US"/>
        </w:rPr>
      </w:pPr>
      <w:r w:rsidRPr="00B559C8">
        <w:rPr>
          <w:rFonts w:eastAsia="Calibri"/>
          <w:sz w:val="18"/>
          <w:szCs w:val="18"/>
          <w:lang w:eastAsia="en-US"/>
        </w:rPr>
        <w:tab/>
        <w:t>6.1. Местная администрация ежегодно представляет в Муниципальный Совет города Павловска вместе с отчётом об исполнении местного бюджета сведения о проведённых мероприятиях, выполненных программах (планах) по данному вопросу и расходовании финансовых средств на их выполнение.</w:t>
      </w:r>
    </w:p>
    <w:p w:rsidR="005728DE" w:rsidRPr="00B559C8" w:rsidRDefault="005728DE" w:rsidP="005728DE">
      <w:pPr>
        <w:shd w:val="clear" w:color="auto" w:fill="FFFFFF"/>
        <w:rPr>
          <w:rFonts w:eastAsia="Calibri"/>
          <w:sz w:val="18"/>
          <w:szCs w:val="18"/>
          <w:lang w:eastAsia="en-US"/>
        </w:rPr>
      </w:pPr>
      <w:r w:rsidRPr="00B559C8">
        <w:rPr>
          <w:rFonts w:eastAsia="Calibri"/>
          <w:sz w:val="18"/>
          <w:szCs w:val="18"/>
          <w:lang w:eastAsia="en-US"/>
        </w:rPr>
        <w:tab/>
      </w:r>
      <w:r w:rsidRPr="00B559C8">
        <w:rPr>
          <w:sz w:val="18"/>
          <w:szCs w:val="18"/>
        </w:rPr>
        <w:t>6.2.  Контроль за соблюдением настоящего Положения осуществляется в соответствии с действующим законодательством и Уставом внутригородского муниципального образования Санкт-Петербурга город Павловск.</w:t>
      </w:r>
    </w:p>
    <w:p w:rsidR="005728DE" w:rsidRPr="00B559C8" w:rsidRDefault="00B559C8" w:rsidP="005728DE">
      <w:pPr>
        <w:tabs>
          <w:tab w:val="center" w:pos="4677"/>
          <w:tab w:val="right" w:pos="9355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  <w:r w:rsidR="005728DE" w:rsidRPr="00B559C8">
        <w:rPr>
          <w:sz w:val="18"/>
          <w:szCs w:val="18"/>
        </w:rPr>
        <w:t xml:space="preserve">6.3. Настоящее Положение </w:t>
      </w:r>
      <w:proofErr w:type="gramStart"/>
      <w:r w:rsidR="005728DE" w:rsidRPr="00B559C8">
        <w:rPr>
          <w:sz w:val="18"/>
          <w:szCs w:val="18"/>
        </w:rPr>
        <w:t>вступает  в</w:t>
      </w:r>
      <w:proofErr w:type="gramEnd"/>
      <w:r w:rsidR="005728DE" w:rsidRPr="00B559C8">
        <w:rPr>
          <w:sz w:val="18"/>
          <w:szCs w:val="18"/>
        </w:rPr>
        <w:t xml:space="preserve"> силу со дня его официального  опубликования.</w:t>
      </w:r>
    </w:p>
    <w:tbl>
      <w:tblPr>
        <w:tblW w:w="474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46"/>
      </w:tblGrid>
      <w:tr w:rsidR="00B559C8" w:rsidRPr="00B559C8" w:rsidTr="00B559C8">
        <w:tc>
          <w:tcPr>
            <w:tcW w:w="4746" w:type="dxa"/>
          </w:tcPr>
          <w:p w:rsidR="00B559C8" w:rsidRPr="00B559C8" w:rsidRDefault="00B559C8" w:rsidP="00771604">
            <w:pPr>
              <w:jc w:val="both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</w:tbl>
    <w:p w:rsidR="005728DE" w:rsidRPr="00B559C8" w:rsidRDefault="005728DE" w:rsidP="005728DE">
      <w:pPr>
        <w:jc w:val="center"/>
        <w:rPr>
          <w:sz w:val="18"/>
          <w:szCs w:val="18"/>
        </w:rPr>
      </w:pPr>
      <w:r w:rsidRPr="00B559C8">
        <w:rPr>
          <w:noProof/>
          <w:sz w:val="18"/>
          <w:szCs w:val="18"/>
        </w:rPr>
        <w:drawing>
          <wp:inline distT="0" distB="0" distL="0" distR="0">
            <wp:extent cx="552450" cy="6858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8DE" w:rsidRPr="00B559C8" w:rsidRDefault="005728DE" w:rsidP="005728DE">
      <w:pPr>
        <w:jc w:val="center"/>
        <w:rPr>
          <w:sz w:val="18"/>
          <w:szCs w:val="18"/>
        </w:rPr>
      </w:pPr>
    </w:p>
    <w:p w:rsidR="005728DE" w:rsidRPr="00B559C8" w:rsidRDefault="005728DE" w:rsidP="005728DE">
      <w:pPr>
        <w:jc w:val="center"/>
        <w:rPr>
          <w:b/>
          <w:sz w:val="18"/>
          <w:szCs w:val="18"/>
        </w:rPr>
      </w:pPr>
      <w:r w:rsidRPr="00B559C8">
        <w:rPr>
          <w:b/>
          <w:sz w:val="18"/>
          <w:szCs w:val="18"/>
        </w:rPr>
        <w:t>Муниципальный Совет</w:t>
      </w:r>
    </w:p>
    <w:p w:rsidR="005728DE" w:rsidRPr="00B559C8" w:rsidRDefault="005728DE" w:rsidP="005728DE">
      <w:pPr>
        <w:jc w:val="center"/>
        <w:rPr>
          <w:b/>
          <w:sz w:val="18"/>
          <w:szCs w:val="18"/>
        </w:rPr>
      </w:pPr>
      <w:r w:rsidRPr="00B559C8">
        <w:rPr>
          <w:b/>
          <w:sz w:val="18"/>
          <w:szCs w:val="18"/>
        </w:rPr>
        <w:t>города Павловска</w:t>
      </w:r>
    </w:p>
    <w:p w:rsidR="005728DE" w:rsidRPr="00B559C8" w:rsidRDefault="005728DE" w:rsidP="005728DE">
      <w:pPr>
        <w:jc w:val="center"/>
        <w:rPr>
          <w:b/>
          <w:sz w:val="18"/>
          <w:szCs w:val="18"/>
        </w:rPr>
      </w:pPr>
    </w:p>
    <w:p w:rsidR="005728DE" w:rsidRPr="00B559C8" w:rsidRDefault="005728DE" w:rsidP="005728DE">
      <w:pPr>
        <w:jc w:val="center"/>
        <w:rPr>
          <w:b/>
          <w:sz w:val="18"/>
          <w:szCs w:val="18"/>
        </w:rPr>
      </w:pPr>
      <w:r w:rsidRPr="00B559C8">
        <w:rPr>
          <w:b/>
          <w:sz w:val="18"/>
          <w:szCs w:val="18"/>
        </w:rPr>
        <w:t>РЕШЕНИЕ</w:t>
      </w:r>
    </w:p>
    <w:p w:rsidR="005728DE" w:rsidRPr="00B559C8" w:rsidRDefault="005728DE" w:rsidP="005728DE">
      <w:pPr>
        <w:jc w:val="center"/>
        <w:rPr>
          <w:sz w:val="18"/>
          <w:szCs w:val="18"/>
        </w:rPr>
      </w:pPr>
    </w:p>
    <w:p w:rsidR="005728DE" w:rsidRPr="00B559C8" w:rsidRDefault="005728DE" w:rsidP="005728DE">
      <w:pPr>
        <w:jc w:val="center"/>
        <w:rPr>
          <w:sz w:val="18"/>
          <w:szCs w:val="18"/>
        </w:rPr>
      </w:pPr>
    </w:p>
    <w:p w:rsidR="005728DE" w:rsidRPr="00B559C8" w:rsidRDefault="005728DE" w:rsidP="005728DE">
      <w:pPr>
        <w:rPr>
          <w:b/>
          <w:sz w:val="18"/>
          <w:szCs w:val="18"/>
        </w:rPr>
      </w:pPr>
      <w:r w:rsidRPr="00B559C8">
        <w:rPr>
          <w:b/>
          <w:sz w:val="18"/>
          <w:szCs w:val="18"/>
        </w:rPr>
        <w:t xml:space="preserve">от </w:t>
      </w:r>
      <w:proofErr w:type="gramStart"/>
      <w:r w:rsidRPr="00B559C8">
        <w:rPr>
          <w:b/>
          <w:sz w:val="18"/>
          <w:szCs w:val="18"/>
        </w:rPr>
        <w:t>28  февраля</w:t>
      </w:r>
      <w:proofErr w:type="gramEnd"/>
      <w:r w:rsidRPr="00B559C8">
        <w:rPr>
          <w:b/>
          <w:sz w:val="18"/>
          <w:szCs w:val="18"/>
        </w:rPr>
        <w:t xml:space="preserve"> 2018 года</w:t>
      </w:r>
      <w:r w:rsidRPr="00B559C8">
        <w:rPr>
          <w:b/>
          <w:sz w:val="18"/>
          <w:szCs w:val="18"/>
        </w:rPr>
        <w:tab/>
      </w:r>
      <w:r w:rsidRPr="00B559C8">
        <w:rPr>
          <w:b/>
          <w:sz w:val="18"/>
          <w:szCs w:val="18"/>
        </w:rPr>
        <w:tab/>
      </w:r>
      <w:r w:rsidRPr="00B559C8">
        <w:rPr>
          <w:b/>
          <w:sz w:val="18"/>
          <w:szCs w:val="18"/>
        </w:rPr>
        <w:tab/>
      </w:r>
      <w:r w:rsidRPr="00B559C8">
        <w:rPr>
          <w:b/>
          <w:sz w:val="18"/>
          <w:szCs w:val="18"/>
        </w:rPr>
        <w:tab/>
      </w:r>
      <w:r w:rsidRPr="00B559C8">
        <w:rPr>
          <w:b/>
          <w:sz w:val="18"/>
          <w:szCs w:val="18"/>
        </w:rPr>
        <w:tab/>
      </w:r>
      <w:r w:rsidRPr="00B559C8">
        <w:rPr>
          <w:b/>
          <w:sz w:val="18"/>
          <w:szCs w:val="18"/>
        </w:rPr>
        <w:tab/>
      </w:r>
      <w:r w:rsidRPr="00B559C8">
        <w:rPr>
          <w:b/>
          <w:sz w:val="18"/>
          <w:szCs w:val="18"/>
        </w:rPr>
        <w:tab/>
        <w:t xml:space="preserve">                      № 2/3.1</w:t>
      </w:r>
    </w:p>
    <w:p w:rsidR="005728DE" w:rsidRPr="00B559C8" w:rsidRDefault="005728DE" w:rsidP="005728DE">
      <w:pPr>
        <w:jc w:val="center"/>
        <w:rPr>
          <w:sz w:val="18"/>
          <w:szCs w:val="18"/>
        </w:rPr>
      </w:pPr>
    </w:p>
    <w:p w:rsidR="005728DE" w:rsidRPr="00B559C8" w:rsidRDefault="005728DE" w:rsidP="005728DE">
      <w:pPr>
        <w:jc w:val="both"/>
        <w:rPr>
          <w:b/>
          <w:sz w:val="16"/>
          <w:szCs w:val="16"/>
        </w:rPr>
      </w:pPr>
      <w:r w:rsidRPr="00B559C8">
        <w:rPr>
          <w:b/>
          <w:sz w:val="16"/>
          <w:szCs w:val="16"/>
        </w:rPr>
        <w:t xml:space="preserve">О принятии </w:t>
      </w:r>
      <w:proofErr w:type="gramStart"/>
      <w:r w:rsidRPr="00B559C8">
        <w:rPr>
          <w:b/>
          <w:sz w:val="16"/>
          <w:szCs w:val="16"/>
        </w:rPr>
        <w:t>Положения  о</w:t>
      </w:r>
      <w:proofErr w:type="gramEnd"/>
      <w:r w:rsidRPr="00B559C8">
        <w:rPr>
          <w:b/>
          <w:sz w:val="16"/>
          <w:szCs w:val="16"/>
        </w:rPr>
        <w:t xml:space="preserve"> порядке </w:t>
      </w:r>
    </w:p>
    <w:p w:rsidR="005728DE" w:rsidRPr="00B559C8" w:rsidRDefault="005728DE" w:rsidP="005728DE">
      <w:pPr>
        <w:jc w:val="both"/>
        <w:rPr>
          <w:b/>
          <w:bCs/>
          <w:iCs/>
          <w:sz w:val="16"/>
          <w:szCs w:val="16"/>
        </w:rPr>
      </w:pPr>
      <w:r w:rsidRPr="00B559C8">
        <w:rPr>
          <w:b/>
          <w:sz w:val="16"/>
          <w:szCs w:val="16"/>
        </w:rPr>
        <w:t xml:space="preserve">организации работ </w:t>
      </w:r>
      <w:r w:rsidRPr="00B559C8">
        <w:rPr>
          <w:b/>
          <w:bCs/>
          <w:iCs/>
          <w:sz w:val="16"/>
          <w:szCs w:val="16"/>
        </w:rPr>
        <w:t xml:space="preserve">по компенсационному озеленению </w:t>
      </w:r>
    </w:p>
    <w:p w:rsidR="005728DE" w:rsidRPr="00B559C8" w:rsidRDefault="005728DE" w:rsidP="005728DE">
      <w:pPr>
        <w:jc w:val="both"/>
        <w:rPr>
          <w:b/>
          <w:bCs/>
          <w:iCs/>
          <w:sz w:val="16"/>
          <w:szCs w:val="16"/>
        </w:rPr>
      </w:pPr>
      <w:r w:rsidRPr="00B559C8">
        <w:rPr>
          <w:b/>
          <w:bCs/>
          <w:iCs/>
          <w:sz w:val="16"/>
          <w:szCs w:val="16"/>
        </w:rPr>
        <w:t xml:space="preserve">в отношении территорий зеленых насаждений общего пользования </w:t>
      </w:r>
    </w:p>
    <w:p w:rsidR="005728DE" w:rsidRPr="00B559C8" w:rsidRDefault="005728DE" w:rsidP="005728DE">
      <w:pPr>
        <w:jc w:val="both"/>
        <w:rPr>
          <w:b/>
          <w:bCs/>
          <w:iCs/>
          <w:sz w:val="16"/>
          <w:szCs w:val="16"/>
        </w:rPr>
      </w:pPr>
      <w:r w:rsidRPr="00B559C8">
        <w:rPr>
          <w:b/>
          <w:bCs/>
          <w:iCs/>
          <w:sz w:val="16"/>
          <w:szCs w:val="16"/>
        </w:rPr>
        <w:t xml:space="preserve">местного значения во внутригородском муниципальном образовании </w:t>
      </w:r>
    </w:p>
    <w:p w:rsidR="005728DE" w:rsidRPr="00B559C8" w:rsidRDefault="005728DE" w:rsidP="005728DE">
      <w:pPr>
        <w:jc w:val="both"/>
        <w:rPr>
          <w:b/>
          <w:sz w:val="16"/>
          <w:szCs w:val="16"/>
        </w:rPr>
      </w:pPr>
      <w:r w:rsidRPr="00B559C8">
        <w:rPr>
          <w:b/>
          <w:bCs/>
          <w:iCs/>
          <w:sz w:val="16"/>
          <w:szCs w:val="16"/>
        </w:rPr>
        <w:t xml:space="preserve">Санкт-Петербурга </w:t>
      </w:r>
      <w:r w:rsidRPr="00B559C8">
        <w:rPr>
          <w:b/>
          <w:sz w:val="16"/>
          <w:szCs w:val="16"/>
        </w:rPr>
        <w:t>город Павловск</w:t>
      </w:r>
    </w:p>
    <w:p w:rsidR="005728DE" w:rsidRPr="00B559C8" w:rsidRDefault="005728DE" w:rsidP="005728DE">
      <w:pPr>
        <w:jc w:val="both"/>
        <w:rPr>
          <w:b/>
          <w:sz w:val="18"/>
          <w:szCs w:val="18"/>
        </w:rPr>
      </w:pPr>
    </w:p>
    <w:p w:rsidR="005728DE" w:rsidRPr="00B559C8" w:rsidRDefault="005728DE" w:rsidP="005728DE">
      <w:pPr>
        <w:ind w:firstLine="567"/>
        <w:jc w:val="both"/>
        <w:rPr>
          <w:spacing w:val="-2"/>
          <w:sz w:val="18"/>
          <w:szCs w:val="18"/>
        </w:rPr>
      </w:pPr>
      <w:r w:rsidRPr="00B559C8">
        <w:rPr>
          <w:sz w:val="18"/>
          <w:szCs w:val="18"/>
        </w:rPr>
        <w:t>В</w:t>
      </w:r>
      <w:r w:rsidRPr="00B559C8">
        <w:rPr>
          <w:spacing w:val="-2"/>
          <w:sz w:val="18"/>
          <w:szCs w:val="18"/>
        </w:rPr>
        <w:t xml:space="preserve"> соответствии с Законом Санкт-Петербурга «Об организации местного самоуправления в Санкт-Петербурге», Уставом внутригородского муниципального образования Санкт-Петербурга город Павловск,  </w:t>
      </w:r>
    </w:p>
    <w:p w:rsidR="005728DE" w:rsidRPr="00B559C8" w:rsidRDefault="005728DE" w:rsidP="005728DE">
      <w:pPr>
        <w:spacing w:line="360" w:lineRule="auto"/>
        <w:ind w:firstLine="720"/>
        <w:jc w:val="both"/>
        <w:rPr>
          <w:sz w:val="18"/>
          <w:szCs w:val="18"/>
        </w:rPr>
      </w:pPr>
      <w:r w:rsidRPr="00B559C8">
        <w:rPr>
          <w:sz w:val="18"/>
          <w:szCs w:val="18"/>
        </w:rPr>
        <w:t>Муниципальный Совет города Павловска</w:t>
      </w:r>
    </w:p>
    <w:p w:rsidR="005728DE" w:rsidRPr="00B559C8" w:rsidRDefault="005728DE" w:rsidP="005728DE">
      <w:pPr>
        <w:spacing w:line="360" w:lineRule="auto"/>
        <w:jc w:val="both"/>
        <w:rPr>
          <w:b/>
          <w:sz w:val="18"/>
          <w:szCs w:val="18"/>
        </w:rPr>
      </w:pPr>
      <w:r w:rsidRPr="00B559C8">
        <w:rPr>
          <w:b/>
          <w:sz w:val="18"/>
          <w:szCs w:val="18"/>
        </w:rPr>
        <w:t>РЕШИЛ:</w:t>
      </w:r>
    </w:p>
    <w:p w:rsidR="005728DE" w:rsidRPr="00B559C8" w:rsidRDefault="005728DE" w:rsidP="005728DE">
      <w:pPr>
        <w:ind w:firstLine="708"/>
        <w:jc w:val="both"/>
        <w:rPr>
          <w:sz w:val="18"/>
          <w:szCs w:val="18"/>
        </w:rPr>
      </w:pPr>
      <w:r w:rsidRPr="00B559C8">
        <w:rPr>
          <w:sz w:val="18"/>
          <w:szCs w:val="18"/>
        </w:rPr>
        <w:t xml:space="preserve">1. Принять во втором и третьем чтениях (в целом) Положение о порядке организации работ </w:t>
      </w:r>
      <w:r w:rsidRPr="00B559C8">
        <w:rPr>
          <w:bCs/>
          <w:iCs/>
          <w:sz w:val="18"/>
          <w:szCs w:val="18"/>
        </w:rPr>
        <w:t xml:space="preserve">по компенсационному озеленению в отношении территорий зеленых насаждений общего пользования местного значения во внутригородском муниципальном образовании Санкт-Петербурга </w:t>
      </w:r>
      <w:r w:rsidRPr="00B559C8">
        <w:rPr>
          <w:sz w:val="18"/>
          <w:szCs w:val="18"/>
        </w:rPr>
        <w:t>город Павловск согласно приложению 1</w:t>
      </w:r>
      <w:r w:rsidRPr="00B559C8">
        <w:rPr>
          <w:rFonts w:eastAsia="Calibri"/>
          <w:sz w:val="18"/>
          <w:szCs w:val="18"/>
          <w:lang w:eastAsia="en-US"/>
        </w:rPr>
        <w:t>.</w:t>
      </w:r>
    </w:p>
    <w:p w:rsidR="005728DE" w:rsidRPr="00B559C8" w:rsidRDefault="005728DE" w:rsidP="005728DE">
      <w:pPr>
        <w:spacing w:line="360" w:lineRule="auto"/>
        <w:ind w:firstLine="708"/>
        <w:jc w:val="both"/>
        <w:rPr>
          <w:sz w:val="18"/>
          <w:szCs w:val="18"/>
        </w:rPr>
      </w:pPr>
      <w:r w:rsidRPr="00B559C8">
        <w:rPr>
          <w:sz w:val="18"/>
          <w:szCs w:val="18"/>
        </w:rPr>
        <w:t>2. Настоящее решение вступает в силу со дня его официального опубликования.</w:t>
      </w:r>
    </w:p>
    <w:p w:rsidR="005728DE" w:rsidRPr="00B559C8" w:rsidRDefault="005728DE" w:rsidP="005728DE">
      <w:pPr>
        <w:rPr>
          <w:rFonts w:eastAsia="Calibri"/>
          <w:sz w:val="18"/>
          <w:szCs w:val="18"/>
          <w:lang w:eastAsia="en-US"/>
        </w:rPr>
      </w:pPr>
      <w:r w:rsidRPr="00B559C8">
        <w:rPr>
          <w:sz w:val="18"/>
          <w:szCs w:val="18"/>
        </w:rPr>
        <w:tab/>
        <w:t>3. Контроль за исполнением решения возложить на постоянную комиссию Муниципального Совета города Павловска по благоустройству и городскому хозяйству.</w:t>
      </w:r>
    </w:p>
    <w:p w:rsidR="005728DE" w:rsidRPr="004477DC" w:rsidRDefault="005728DE" w:rsidP="005728DE">
      <w:pPr>
        <w:jc w:val="both"/>
        <w:rPr>
          <w:sz w:val="10"/>
          <w:szCs w:val="10"/>
        </w:rPr>
      </w:pPr>
    </w:p>
    <w:p w:rsidR="005728DE" w:rsidRPr="00B559C8" w:rsidRDefault="005728DE" w:rsidP="005728DE">
      <w:pPr>
        <w:jc w:val="both"/>
        <w:rPr>
          <w:sz w:val="18"/>
          <w:szCs w:val="18"/>
        </w:rPr>
      </w:pPr>
      <w:r w:rsidRPr="00B559C8">
        <w:rPr>
          <w:sz w:val="18"/>
          <w:szCs w:val="18"/>
        </w:rPr>
        <w:t>Глава муниципального образования города Павловска</w:t>
      </w:r>
      <w:r w:rsidRPr="00B559C8">
        <w:rPr>
          <w:sz w:val="18"/>
          <w:szCs w:val="18"/>
        </w:rPr>
        <w:tab/>
      </w:r>
      <w:r w:rsidRPr="00B559C8">
        <w:rPr>
          <w:sz w:val="18"/>
          <w:szCs w:val="18"/>
        </w:rPr>
        <w:tab/>
      </w:r>
      <w:r w:rsidRPr="00B559C8">
        <w:rPr>
          <w:sz w:val="18"/>
          <w:szCs w:val="18"/>
        </w:rPr>
        <w:tab/>
      </w:r>
      <w:r w:rsidRPr="00B559C8">
        <w:rPr>
          <w:sz w:val="18"/>
          <w:szCs w:val="18"/>
        </w:rPr>
        <w:tab/>
        <w:t xml:space="preserve">                                                      В.В. </w:t>
      </w:r>
      <w:proofErr w:type="spellStart"/>
      <w:r w:rsidRPr="00B559C8">
        <w:rPr>
          <w:sz w:val="18"/>
          <w:szCs w:val="18"/>
        </w:rPr>
        <w:t>Зибарев</w:t>
      </w:r>
      <w:proofErr w:type="spellEnd"/>
    </w:p>
    <w:p w:rsidR="005728DE" w:rsidRPr="00B559C8" w:rsidRDefault="005728DE" w:rsidP="005728DE">
      <w:pPr>
        <w:jc w:val="both"/>
        <w:rPr>
          <w:sz w:val="18"/>
          <w:szCs w:val="18"/>
        </w:rPr>
      </w:pPr>
    </w:p>
    <w:p w:rsidR="005728DE" w:rsidRPr="00B559C8" w:rsidRDefault="005728DE" w:rsidP="005728DE">
      <w:pPr>
        <w:ind w:left="5760"/>
        <w:jc w:val="right"/>
        <w:rPr>
          <w:sz w:val="18"/>
          <w:szCs w:val="18"/>
        </w:rPr>
      </w:pPr>
      <w:r w:rsidRPr="00B559C8">
        <w:rPr>
          <w:sz w:val="18"/>
          <w:szCs w:val="18"/>
        </w:rPr>
        <w:t xml:space="preserve">Приложение 1 </w:t>
      </w:r>
    </w:p>
    <w:p w:rsidR="005728DE" w:rsidRPr="00B559C8" w:rsidRDefault="005728DE" w:rsidP="005728DE">
      <w:pPr>
        <w:ind w:left="5760"/>
        <w:jc w:val="right"/>
        <w:rPr>
          <w:sz w:val="18"/>
          <w:szCs w:val="18"/>
        </w:rPr>
      </w:pPr>
      <w:r w:rsidRPr="00B559C8">
        <w:rPr>
          <w:sz w:val="18"/>
          <w:szCs w:val="18"/>
        </w:rPr>
        <w:t xml:space="preserve">к решению </w:t>
      </w:r>
    </w:p>
    <w:p w:rsidR="005728DE" w:rsidRPr="00B559C8" w:rsidRDefault="005728DE" w:rsidP="005728DE">
      <w:pPr>
        <w:ind w:left="5760"/>
        <w:jc w:val="right"/>
        <w:rPr>
          <w:sz w:val="18"/>
          <w:szCs w:val="18"/>
        </w:rPr>
      </w:pPr>
      <w:r w:rsidRPr="00B559C8">
        <w:rPr>
          <w:sz w:val="18"/>
          <w:szCs w:val="18"/>
        </w:rPr>
        <w:t>Муниципального Совета</w:t>
      </w:r>
    </w:p>
    <w:p w:rsidR="005728DE" w:rsidRPr="00B559C8" w:rsidRDefault="005728DE" w:rsidP="005728DE">
      <w:pPr>
        <w:ind w:left="5760"/>
        <w:jc w:val="right"/>
        <w:rPr>
          <w:sz w:val="18"/>
          <w:szCs w:val="18"/>
        </w:rPr>
      </w:pPr>
      <w:r w:rsidRPr="00B559C8">
        <w:rPr>
          <w:sz w:val="18"/>
          <w:szCs w:val="18"/>
        </w:rPr>
        <w:t>города Павловска</w:t>
      </w:r>
    </w:p>
    <w:p w:rsidR="005728DE" w:rsidRPr="00B559C8" w:rsidRDefault="005728DE" w:rsidP="005728DE">
      <w:pPr>
        <w:jc w:val="right"/>
        <w:rPr>
          <w:sz w:val="18"/>
          <w:szCs w:val="18"/>
        </w:rPr>
      </w:pPr>
      <w:r w:rsidRPr="00B559C8">
        <w:rPr>
          <w:sz w:val="18"/>
          <w:szCs w:val="18"/>
        </w:rPr>
        <w:t xml:space="preserve">                                                                                     </w:t>
      </w:r>
      <w:r w:rsidRPr="00B559C8">
        <w:rPr>
          <w:sz w:val="18"/>
          <w:szCs w:val="18"/>
        </w:rPr>
        <w:tab/>
      </w:r>
      <w:r w:rsidRPr="00B559C8">
        <w:rPr>
          <w:sz w:val="18"/>
          <w:szCs w:val="18"/>
        </w:rPr>
        <w:tab/>
      </w:r>
      <w:proofErr w:type="gramStart"/>
      <w:r w:rsidRPr="00B559C8">
        <w:rPr>
          <w:sz w:val="18"/>
          <w:szCs w:val="18"/>
        </w:rPr>
        <w:t>от  28.02.2018</w:t>
      </w:r>
      <w:proofErr w:type="gramEnd"/>
      <w:r w:rsidRPr="00B559C8">
        <w:rPr>
          <w:sz w:val="18"/>
          <w:szCs w:val="18"/>
        </w:rPr>
        <w:t xml:space="preserve">   № 2/3.1</w:t>
      </w:r>
    </w:p>
    <w:p w:rsidR="005728DE" w:rsidRDefault="005728DE" w:rsidP="005728DE">
      <w:pPr>
        <w:jc w:val="center"/>
        <w:rPr>
          <w:b/>
          <w:sz w:val="18"/>
          <w:szCs w:val="18"/>
        </w:rPr>
      </w:pPr>
    </w:p>
    <w:p w:rsidR="005728DE" w:rsidRPr="00B559C8" w:rsidRDefault="005728DE" w:rsidP="005728DE">
      <w:pPr>
        <w:jc w:val="center"/>
        <w:rPr>
          <w:b/>
          <w:sz w:val="18"/>
          <w:szCs w:val="18"/>
        </w:rPr>
      </w:pPr>
      <w:r w:rsidRPr="00B559C8">
        <w:rPr>
          <w:b/>
          <w:sz w:val="18"/>
          <w:szCs w:val="18"/>
        </w:rPr>
        <w:t>Положение</w:t>
      </w:r>
    </w:p>
    <w:p w:rsidR="005728DE" w:rsidRPr="00B559C8" w:rsidRDefault="005728DE" w:rsidP="005728DE">
      <w:pPr>
        <w:jc w:val="center"/>
        <w:rPr>
          <w:b/>
          <w:bCs/>
          <w:iCs/>
          <w:sz w:val="18"/>
          <w:szCs w:val="18"/>
        </w:rPr>
      </w:pPr>
      <w:r w:rsidRPr="00B559C8">
        <w:rPr>
          <w:b/>
          <w:sz w:val="18"/>
          <w:szCs w:val="18"/>
        </w:rPr>
        <w:t xml:space="preserve">о порядке </w:t>
      </w:r>
      <w:r w:rsidRPr="00B559C8">
        <w:rPr>
          <w:b/>
          <w:bCs/>
          <w:iCs/>
          <w:sz w:val="18"/>
          <w:szCs w:val="18"/>
        </w:rPr>
        <w:t>организации работ по компенсационному озеленению</w:t>
      </w:r>
      <w:r w:rsidR="00B559C8">
        <w:rPr>
          <w:b/>
          <w:bCs/>
          <w:iCs/>
          <w:sz w:val="18"/>
          <w:szCs w:val="18"/>
        </w:rPr>
        <w:t xml:space="preserve"> </w:t>
      </w:r>
      <w:r w:rsidRPr="00B559C8">
        <w:rPr>
          <w:b/>
          <w:bCs/>
          <w:iCs/>
          <w:sz w:val="18"/>
          <w:szCs w:val="18"/>
        </w:rPr>
        <w:t>в отношении территорий зеленых насаждений общего пользования</w:t>
      </w:r>
      <w:r w:rsidR="00B559C8">
        <w:rPr>
          <w:b/>
          <w:bCs/>
          <w:iCs/>
          <w:sz w:val="18"/>
          <w:szCs w:val="18"/>
        </w:rPr>
        <w:t xml:space="preserve"> </w:t>
      </w:r>
      <w:r w:rsidRPr="00B559C8">
        <w:rPr>
          <w:b/>
          <w:bCs/>
          <w:iCs/>
          <w:sz w:val="18"/>
          <w:szCs w:val="18"/>
        </w:rPr>
        <w:t>местного значения во внутригородском муниципальном образовании</w:t>
      </w:r>
      <w:r w:rsidR="00B559C8">
        <w:rPr>
          <w:b/>
          <w:bCs/>
          <w:iCs/>
          <w:sz w:val="18"/>
          <w:szCs w:val="18"/>
        </w:rPr>
        <w:t xml:space="preserve"> </w:t>
      </w:r>
      <w:r w:rsidRPr="00B559C8">
        <w:rPr>
          <w:b/>
          <w:bCs/>
          <w:iCs/>
          <w:sz w:val="18"/>
          <w:szCs w:val="18"/>
        </w:rPr>
        <w:t>Санкт-Петербурга город Павловск</w:t>
      </w:r>
    </w:p>
    <w:p w:rsidR="005728DE" w:rsidRPr="00B559C8" w:rsidRDefault="005728DE" w:rsidP="005728DE">
      <w:pPr>
        <w:jc w:val="center"/>
        <w:rPr>
          <w:rStyle w:val="fontstyle11"/>
          <w:sz w:val="18"/>
          <w:szCs w:val="18"/>
        </w:rPr>
      </w:pPr>
      <w:r w:rsidRPr="00B559C8">
        <w:rPr>
          <w:rStyle w:val="fontstyle11"/>
          <w:sz w:val="18"/>
          <w:szCs w:val="18"/>
        </w:rPr>
        <w:t>1. Общие положения</w:t>
      </w:r>
    </w:p>
    <w:p w:rsidR="005728DE" w:rsidRPr="00B559C8" w:rsidRDefault="005728DE" w:rsidP="005728DE">
      <w:pPr>
        <w:ind w:firstLine="709"/>
        <w:jc w:val="both"/>
        <w:rPr>
          <w:sz w:val="18"/>
          <w:szCs w:val="18"/>
        </w:rPr>
      </w:pPr>
      <w:r w:rsidRPr="00B559C8">
        <w:rPr>
          <w:sz w:val="18"/>
          <w:szCs w:val="18"/>
        </w:rPr>
        <w:t>1.1. Настоящий Порядок организации работ по компенсационному озеленению в отношении территорий зеленых насаждений общего пользования местного значения внутригородского муниципального образования Санкт-Петербурга город Павловск (далее – Порядок, МО город Павловск) определяет процедуру создания новых зеленых насаждений и элементов благоустройства, расположенных в границах зеленых насаждений общего пользования местного значения, взамен уничтоженных или поврежденных.</w:t>
      </w:r>
    </w:p>
    <w:p w:rsidR="005728DE" w:rsidRPr="00B559C8" w:rsidRDefault="005728DE" w:rsidP="005728DE">
      <w:pPr>
        <w:ind w:firstLine="709"/>
        <w:jc w:val="both"/>
        <w:rPr>
          <w:sz w:val="18"/>
          <w:szCs w:val="18"/>
        </w:rPr>
      </w:pPr>
      <w:r w:rsidRPr="00B559C8">
        <w:rPr>
          <w:sz w:val="18"/>
          <w:szCs w:val="18"/>
        </w:rPr>
        <w:lastRenderedPageBreak/>
        <w:t>1.2. Организация работ по компенсационному озеленению в отношении территорий зеленых насаждений общего пользования местного значения (далее – работы по компенсационному озеленению) обеспечивается Местной администрацией города Павловска (далее - Местная администрация).</w:t>
      </w:r>
    </w:p>
    <w:p w:rsidR="005728DE" w:rsidRPr="00B559C8" w:rsidRDefault="005728DE" w:rsidP="005728DE">
      <w:pPr>
        <w:ind w:firstLine="709"/>
        <w:jc w:val="both"/>
        <w:rPr>
          <w:rStyle w:val="fontstyle01"/>
          <w:sz w:val="18"/>
          <w:szCs w:val="18"/>
        </w:rPr>
      </w:pPr>
      <w:r w:rsidRPr="00B559C8">
        <w:rPr>
          <w:sz w:val="18"/>
          <w:szCs w:val="18"/>
        </w:rPr>
        <w:t xml:space="preserve">1.3. Финансирование мероприятий по организации работ по компенсационному озеленению территорий зеленых насаждений общего пользования местного значения в </w:t>
      </w:r>
      <w:r w:rsidRPr="00B559C8">
        <w:rPr>
          <w:rStyle w:val="fontstyle01"/>
          <w:sz w:val="18"/>
          <w:szCs w:val="18"/>
        </w:rPr>
        <w:t>муниципальном образовании город Павловск осуществляется за счет средств бюджета муниципального образования на соответствующий финансовый год.</w:t>
      </w:r>
    </w:p>
    <w:p w:rsidR="005728DE" w:rsidRPr="00B559C8" w:rsidRDefault="005728DE" w:rsidP="005728DE">
      <w:pPr>
        <w:jc w:val="both"/>
        <w:rPr>
          <w:rStyle w:val="fontstyle11"/>
          <w:sz w:val="18"/>
          <w:szCs w:val="18"/>
        </w:rPr>
      </w:pPr>
    </w:p>
    <w:p w:rsidR="005728DE" w:rsidRPr="00B559C8" w:rsidRDefault="005728DE" w:rsidP="005728DE">
      <w:pPr>
        <w:jc w:val="center"/>
        <w:rPr>
          <w:rStyle w:val="fontstyle11"/>
          <w:sz w:val="18"/>
          <w:szCs w:val="18"/>
        </w:rPr>
      </w:pPr>
      <w:r w:rsidRPr="00B559C8">
        <w:rPr>
          <w:rStyle w:val="fontstyle11"/>
          <w:sz w:val="18"/>
          <w:szCs w:val="18"/>
        </w:rPr>
        <w:t>2. Организация работ по компенсационному озеленению</w:t>
      </w:r>
    </w:p>
    <w:p w:rsidR="005728DE" w:rsidRPr="00B559C8" w:rsidRDefault="005728DE" w:rsidP="005728DE">
      <w:pPr>
        <w:ind w:firstLine="709"/>
        <w:jc w:val="both"/>
        <w:rPr>
          <w:rStyle w:val="fontstyle01"/>
          <w:sz w:val="18"/>
          <w:szCs w:val="18"/>
        </w:rPr>
      </w:pPr>
      <w:r w:rsidRPr="00B559C8">
        <w:rPr>
          <w:rStyle w:val="fontstyle01"/>
          <w:sz w:val="18"/>
          <w:szCs w:val="18"/>
        </w:rPr>
        <w:t>2.1. Работы по компенсационному озеленению организуются во всех случаях повреждения (механического, термического, химического и иного воздействия, которое привело к нарушению целостности кроны, корневой системы, ствола растения или живого надпочвенного покрова либо повлекло их уничтожение, то есть гибель или утрату зеленых насаждений, а также загрязнения вредными для произрастания растений веществами почвы территорий зеленых насаждений общего пользования местного значения) или уничтожения зеленых насаждений и элементов благоустройства (далее – повреждение или уничтожение зеленых насаждений), расположенных на территориях зеленых насаждений общего пользования местного значения, если иное не установлено законодательством Российской Федерации.</w:t>
      </w:r>
    </w:p>
    <w:p w:rsidR="005728DE" w:rsidRPr="00B559C8" w:rsidRDefault="005728DE" w:rsidP="005728DE">
      <w:pPr>
        <w:ind w:firstLine="709"/>
        <w:jc w:val="both"/>
        <w:rPr>
          <w:rStyle w:val="fontstyle01"/>
          <w:sz w:val="18"/>
          <w:szCs w:val="18"/>
        </w:rPr>
      </w:pPr>
      <w:r w:rsidRPr="00B559C8">
        <w:rPr>
          <w:rStyle w:val="fontstyle01"/>
          <w:sz w:val="18"/>
          <w:szCs w:val="18"/>
        </w:rPr>
        <w:t>2.2. Работы по компенсационному озеленению проводятся на основании плана работ по осуществлению компенсационного озеленения, содержащем место и сроки проведения работ по компенсационному озеленению, а также информацию о количестве, породах зеленых насаждений общего пользования местного значения, подлежащих созданию взамен утраченных и поврежденных зеленых насаждений общего пользования местного значения.</w:t>
      </w:r>
    </w:p>
    <w:p w:rsidR="005728DE" w:rsidRPr="00B559C8" w:rsidRDefault="005728DE" w:rsidP="005728DE">
      <w:pPr>
        <w:ind w:firstLine="709"/>
        <w:jc w:val="both"/>
        <w:rPr>
          <w:rStyle w:val="fontstyle01"/>
          <w:sz w:val="18"/>
          <w:szCs w:val="18"/>
        </w:rPr>
      </w:pPr>
      <w:r w:rsidRPr="00B559C8">
        <w:rPr>
          <w:rStyle w:val="fontstyle01"/>
          <w:sz w:val="18"/>
          <w:szCs w:val="18"/>
        </w:rPr>
        <w:t>2.3. План работ по осуществлению компенсационного озеленения разрабатывается в соответствии с требованиями Закона Санкт-Петербурга от 28.06.2010 № 396-88 «О зеленых насаждениях в Санкт-Петербурге».</w:t>
      </w:r>
    </w:p>
    <w:p w:rsidR="005728DE" w:rsidRPr="00B559C8" w:rsidRDefault="005728DE" w:rsidP="005728DE">
      <w:pPr>
        <w:ind w:firstLine="709"/>
        <w:jc w:val="both"/>
        <w:rPr>
          <w:rStyle w:val="fontstyle01"/>
          <w:sz w:val="18"/>
          <w:szCs w:val="18"/>
        </w:rPr>
      </w:pPr>
      <w:r w:rsidRPr="00B559C8">
        <w:rPr>
          <w:rStyle w:val="fontstyle01"/>
          <w:sz w:val="18"/>
          <w:szCs w:val="18"/>
        </w:rPr>
        <w:t>2.4. План работ по осуществлению компенсационного озеленения разрабатывается с учетом:</w:t>
      </w:r>
    </w:p>
    <w:p w:rsidR="005728DE" w:rsidRPr="00B559C8" w:rsidRDefault="005728DE" w:rsidP="005728DE">
      <w:pPr>
        <w:ind w:firstLine="709"/>
        <w:jc w:val="both"/>
        <w:rPr>
          <w:rStyle w:val="fontstyle01"/>
          <w:sz w:val="18"/>
          <w:szCs w:val="18"/>
        </w:rPr>
      </w:pPr>
      <w:r w:rsidRPr="00B559C8">
        <w:rPr>
          <w:rStyle w:val="fontstyle01"/>
          <w:sz w:val="18"/>
          <w:szCs w:val="18"/>
        </w:rPr>
        <w:t>- количества зеленых насаждений общего пользования местного значения, взамен которых создаются новые зеленые насаждения общего пользования местного значения.</w:t>
      </w:r>
    </w:p>
    <w:p w:rsidR="005728DE" w:rsidRPr="00B559C8" w:rsidRDefault="005728DE" w:rsidP="005728DE">
      <w:pPr>
        <w:ind w:firstLine="709"/>
        <w:jc w:val="both"/>
        <w:rPr>
          <w:rStyle w:val="fontstyle01"/>
          <w:sz w:val="18"/>
          <w:szCs w:val="18"/>
        </w:rPr>
      </w:pPr>
      <w:r w:rsidRPr="00B559C8">
        <w:rPr>
          <w:rStyle w:val="fontstyle01"/>
          <w:sz w:val="18"/>
          <w:szCs w:val="18"/>
        </w:rPr>
        <w:t>-объема, характера и места проведения работ по компенсационному озеленению.</w:t>
      </w:r>
    </w:p>
    <w:p w:rsidR="005728DE" w:rsidRPr="00B559C8" w:rsidRDefault="005728DE" w:rsidP="005728DE">
      <w:pPr>
        <w:ind w:firstLine="709"/>
        <w:jc w:val="both"/>
        <w:rPr>
          <w:sz w:val="18"/>
          <w:szCs w:val="18"/>
        </w:rPr>
      </w:pPr>
      <w:r w:rsidRPr="00B559C8">
        <w:rPr>
          <w:rStyle w:val="fontstyle01"/>
          <w:sz w:val="18"/>
          <w:szCs w:val="18"/>
        </w:rPr>
        <w:t xml:space="preserve">2.5. Местная администрация учитывает план работ по осуществлению компенсационного озеленения  при разработке  подпрограммы  </w:t>
      </w:r>
      <w:r w:rsidRPr="00B559C8">
        <w:rPr>
          <w:sz w:val="18"/>
          <w:szCs w:val="18"/>
        </w:rPr>
        <w:t>«Озеленение территорий зеленых насаждений общего пользования местного значения, в том числе организация работ по компенсационному озеленению, содержание, включая уборку, территорий зеленых насаждений, ремонт объектов зеленых насаждений и защиту зеленых насаждений, проведение паспортизации территорий зеленых насаждений,</w:t>
      </w:r>
      <w:r w:rsidRPr="00B559C8">
        <w:rPr>
          <w:rFonts w:eastAsia="Calibri"/>
          <w:sz w:val="18"/>
          <w:szCs w:val="18"/>
          <w:lang w:eastAsia="en-US"/>
        </w:rPr>
        <w:t xml:space="preserve"> </w:t>
      </w:r>
      <w:r w:rsidRPr="00B559C8">
        <w:rPr>
          <w:sz w:val="18"/>
          <w:szCs w:val="18"/>
        </w:rPr>
        <w:t>организация санитарных рубок, а также удаление аварийных, больных деревьев и кустарников,</w:t>
      </w:r>
      <w:r w:rsidRPr="00B559C8">
        <w:rPr>
          <w:rFonts w:eastAsia="Calibri"/>
          <w:sz w:val="18"/>
          <w:szCs w:val="18"/>
          <w:lang w:eastAsia="en-US"/>
        </w:rPr>
        <w:t xml:space="preserve"> </w:t>
      </w:r>
      <w:r w:rsidRPr="00B559C8">
        <w:rPr>
          <w:sz w:val="18"/>
          <w:szCs w:val="18"/>
        </w:rPr>
        <w:t xml:space="preserve">создание (размещение) объектов зеленых насаждений» муниципальной программы «Благоустройство территории муниципального образования город Павловск», которая содержит </w:t>
      </w:r>
      <w:r w:rsidRPr="00B559C8">
        <w:rPr>
          <w:bCs/>
          <w:sz w:val="18"/>
          <w:szCs w:val="18"/>
        </w:rPr>
        <w:t>перечень мероприятий, определяет сроки их проведения, расходы на  их проведение и подлежит обнародованию.</w:t>
      </w:r>
    </w:p>
    <w:p w:rsidR="005728DE" w:rsidRPr="00B559C8" w:rsidRDefault="005728DE" w:rsidP="005728DE">
      <w:pPr>
        <w:ind w:firstLine="709"/>
        <w:jc w:val="both"/>
        <w:rPr>
          <w:rStyle w:val="fontstyle01"/>
          <w:sz w:val="18"/>
          <w:szCs w:val="18"/>
        </w:rPr>
      </w:pPr>
      <w:r w:rsidRPr="00B559C8">
        <w:rPr>
          <w:rStyle w:val="fontstyle01"/>
          <w:sz w:val="18"/>
          <w:szCs w:val="18"/>
        </w:rPr>
        <w:t>2.6. Работы по компенсационному озеленению проводятся в ближайший сезон, подходящий для посадки (посева) зеленых насаждений общего пользования местного значения в открытый грунт, но не позднее года со дня повреждения или уничтожения зеленых насаждений общего пользования местного значения.</w:t>
      </w:r>
    </w:p>
    <w:p w:rsidR="005728DE" w:rsidRPr="00B559C8" w:rsidRDefault="005728DE" w:rsidP="005728DE">
      <w:pPr>
        <w:ind w:firstLine="709"/>
        <w:jc w:val="both"/>
        <w:rPr>
          <w:rStyle w:val="fontstyle01"/>
          <w:sz w:val="18"/>
          <w:szCs w:val="18"/>
        </w:rPr>
      </w:pPr>
      <w:r w:rsidRPr="00B559C8">
        <w:rPr>
          <w:rStyle w:val="fontstyle01"/>
          <w:sz w:val="18"/>
          <w:szCs w:val="18"/>
        </w:rPr>
        <w:t>2.7. Местная администрация осуществляет контроль качества проведения работ по компенсационному озеленению.</w:t>
      </w:r>
    </w:p>
    <w:p w:rsidR="005728DE" w:rsidRPr="00B559C8" w:rsidRDefault="005728DE" w:rsidP="005728DE">
      <w:pPr>
        <w:jc w:val="both"/>
        <w:rPr>
          <w:sz w:val="18"/>
          <w:szCs w:val="18"/>
          <w:bdr w:val="none" w:sz="0" w:space="0" w:color="auto" w:frame="1"/>
        </w:rPr>
      </w:pPr>
      <w:r w:rsidRPr="00B559C8">
        <w:rPr>
          <w:rStyle w:val="fontstyle01"/>
          <w:sz w:val="18"/>
          <w:szCs w:val="18"/>
        </w:rPr>
        <w:tab/>
        <w:t xml:space="preserve">2.8. План работ по осуществлению компенсационного озеленения, подпрограмма  </w:t>
      </w:r>
      <w:r w:rsidRPr="00B559C8">
        <w:rPr>
          <w:sz w:val="18"/>
          <w:szCs w:val="18"/>
        </w:rPr>
        <w:t>«Озеленение территорий зеленых насаждений общего пользования местного значения, в том числе организация работ по компенсационному озеленению, содержание, включая уборку, территорий зеленых насаждений, ремонт объектов зеленых насаждений и защиту зеленых насаждений, проведение паспортизации территорий зеленых насаждений,</w:t>
      </w:r>
      <w:r w:rsidRPr="00B559C8">
        <w:rPr>
          <w:rFonts w:eastAsia="Calibri"/>
          <w:sz w:val="18"/>
          <w:szCs w:val="18"/>
          <w:lang w:eastAsia="en-US"/>
        </w:rPr>
        <w:t xml:space="preserve"> </w:t>
      </w:r>
      <w:r w:rsidRPr="00B559C8">
        <w:rPr>
          <w:sz w:val="18"/>
          <w:szCs w:val="18"/>
        </w:rPr>
        <w:t>организация санитарных рубок, а также удаление аварийных, больных деревьев и кустарников,</w:t>
      </w:r>
      <w:r w:rsidRPr="00B559C8">
        <w:rPr>
          <w:rFonts w:eastAsia="Calibri"/>
          <w:sz w:val="18"/>
          <w:szCs w:val="18"/>
          <w:lang w:eastAsia="en-US"/>
        </w:rPr>
        <w:t xml:space="preserve"> </w:t>
      </w:r>
      <w:r w:rsidRPr="00B559C8">
        <w:rPr>
          <w:sz w:val="18"/>
          <w:szCs w:val="18"/>
        </w:rPr>
        <w:t xml:space="preserve">создание (размещение) объектов зеленых насаждений» муниципальной программы «Благоустройство территории муниципального образования город Павловск» </w:t>
      </w:r>
      <w:r w:rsidRPr="00B559C8">
        <w:rPr>
          <w:rStyle w:val="fontstyle01"/>
          <w:sz w:val="18"/>
          <w:szCs w:val="18"/>
        </w:rPr>
        <w:t xml:space="preserve">и отчеты о результатах их выполнения являются общедоступными и размещаются </w:t>
      </w:r>
      <w:r w:rsidRPr="00B559C8">
        <w:rPr>
          <w:sz w:val="18"/>
          <w:szCs w:val="18"/>
          <w:bdr w:val="none" w:sz="0" w:space="0" w:color="auto" w:frame="1"/>
        </w:rPr>
        <w:t xml:space="preserve">на официальном сайте муниципального образования в информационно-телекоммуникационной сети Интернет по адресу: </w:t>
      </w:r>
      <w:hyperlink r:id="rId12" w:history="1">
        <w:r w:rsidRPr="00B559C8">
          <w:rPr>
            <w:sz w:val="18"/>
            <w:szCs w:val="18"/>
            <w:u w:val="single"/>
            <w:bdr w:val="none" w:sz="0" w:space="0" w:color="auto" w:frame="1"/>
          </w:rPr>
          <w:t>http://www.mo-pavlovsk.ru/./</w:t>
        </w:r>
      </w:hyperlink>
      <w:r w:rsidRPr="00B559C8">
        <w:rPr>
          <w:sz w:val="18"/>
          <w:szCs w:val="18"/>
          <w:bdr w:val="none" w:sz="0" w:space="0" w:color="auto" w:frame="1"/>
        </w:rPr>
        <w:t>.</w:t>
      </w:r>
    </w:p>
    <w:p w:rsidR="005728DE" w:rsidRPr="00B559C8" w:rsidRDefault="005728DE" w:rsidP="005728DE">
      <w:pPr>
        <w:ind w:firstLine="709"/>
        <w:jc w:val="both"/>
        <w:rPr>
          <w:sz w:val="18"/>
          <w:szCs w:val="18"/>
        </w:rPr>
      </w:pPr>
    </w:p>
    <w:p w:rsidR="005728DE" w:rsidRPr="00B559C8" w:rsidRDefault="005728DE" w:rsidP="005728DE">
      <w:pPr>
        <w:ind w:firstLine="709"/>
        <w:jc w:val="center"/>
        <w:rPr>
          <w:rStyle w:val="fontstyle21"/>
          <w:sz w:val="18"/>
          <w:szCs w:val="18"/>
        </w:rPr>
      </w:pPr>
      <w:r w:rsidRPr="00B559C8">
        <w:rPr>
          <w:rStyle w:val="fontstyle21"/>
          <w:sz w:val="18"/>
          <w:szCs w:val="18"/>
        </w:rPr>
        <w:t>3. Объем компенсационного озеленения</w:t>
      </w:r>
    </w:p>
    <w:p w:rsidR="00B559C8" w:rsidRDefault="005728DE" w:rsidP="005728DE">
      <w:pPr>
        <w:jc w:val="both"/>
        <w:rPr>
          <w:sz w:val="18"/>
          <w:szCs w:val="18"/>
        </w:rPr>
      </w:pPr>
      <w:r w:rsidRPr="00B559C8">
        <w:rPr>
          <w:sz w:val="18"/>
          <w:szCs w:val="18"/>
        </w:rPr>
        <w:tab/>
        <w:t xml:space="preserve">3.1. Объем, характер и место проведения работ по компенсационному озеленению определяется Местной администрацией исходя из минимального норматива обеспеченности населения МО город Павловск территориями зеленых насаждений.  </w:t>
      </w:r>
      <w:r w:rsidRPr="00B559C8">
        <w:rPr>
          <w:sz w:val="18"/>
          <w:szCs w:val="18"/>
        </w:rPr>
        <w:tab/>
      </w:r>
    </w:p>
    <w:p w:rsidR="005728DE" w:rsidRPr="00B559C8" w:rsidRDefault="005728DE" w:rsidP="00B559C8">
      <w:pPr>
        <w:ind w:firstLine="708"/>
        <w:jc w:val="both"/>
        <w:rPr>
          <w:sz w:val="18"/>
          <w:szCs w:val="18"/>
        </w:rPr>
      </w:pPr>
      <w:r w:rsidRPr="00B559C8">
        <w:rPr>
          <w:sz w:val="18"/>
          <w:szCs w:val="18"/>
        </w:rPr>
        <w:t xml:space="preserve">3.2. В случае правомерного уничтожения или повреждения зеленых насаждений общего пользования местного значения, а также в случаях, когда лицо, виновное в противоправном уничтожении или повреждении зеленых насаждений общего пользования местного значения, не установлено в соответствии с требованиями законодательства Российской Федерации, компенсационное озеленение проводится в не меньшем объеме и теми же или более ценными породами деревьев или кустарников на территории удобной и пригодной для высадки, в сроки, определяемые </w:t>
      </w:r>
      <w:r w:rsidRPr="00B559C8">
        <w:rPr>
          <w:rStyle w:val="fontstyle01"/>
          <w:sz w:val="18"/>
          <w:szCs w:val="18"/>
        </w:rPr>
        <w:t xml:space="preserve">подпрограммой  </w:t>
      </w:r>
      <w:r w:rsidRPr="00B559C8">
        <w:rPr>
          <w:sz w:val="18"/>
          <w:szCs w:val="18"/>
        </w:rPr>
        <w:t>«Озеленение территорий зеленых насаждений общего пользования местного значения, в том числе организация работ по компенсационному озеленению, содержание, включая уборку, территорий зеленых насаждений, ремонт объектов зеленых насаждений и защиту зеленых насаждений, проведение паспортизации территорий зеленых насаждений,</w:t>
      </w:r>
      <w:r w:rsidRPr="00B559C8">
        <w:rPr>
          <w:rFonts w:eastAsia="Calibri"/>
          <w:sz w:val="18"/>
          <w:szCs w:val="18"/>
          <w:lang w:eastAsia="en-US"/>
        </w:rPr>
        <w:t xml:space="preserve"> </w:t>
      </w:r>
      <w:r w:rsidRPr="00B559C8">
        <w:rPr>
          <w:sz w:val="18"/>
          <w:szCs w:val="18"/>
        </w:rPr>
        <w:t>организация санитарных рубок, а также удаление аварийных, больных деревьев и кустарников,</w:t>
      </w:r>
      <w:r w:rsidRPr="00B559C8">
        <w:rPr>
          <w:rFonts w:eastAsia="Calibri"/>
          <w:sz w:val="18"/>
          <w:szCs w:val="18"/>
          <w:lang w:eastAsia="en-US"/>
        </w:rPr>
        <w:t xml:space="preserve"> </w:t>
      </w:r>
      <w:r w:rsidRPr="00B559C8">
        <w:rPr>
          <w:sz w:val="18"/>
          <w:szCs w:val="18"/>
        </w:rPr>
        <w:t>создание (размещение) объектов зеленых насаждений» муниципальной программы «Благоустройство территории муниципального образования город Павловск».</w:t>
      </w:r>
    </w:p>
    <w:p w:rsidR="005728DE" w:rsidRPr="00B559C8" w:rsidRDefault="005728DE" w:rsidP="005728DE">
      <w:pPr>
        <w:ind w:firstLine="709"/>
        <w:jc w:val="both"/>
        <w:rPr>
          <w:rStyle w:val="fontstyle01"/>
          <w:sz w:val="18"/>
          <w:szCs w:val="18"/>
        </w:rPr>
      </w:pPr>
      <w:r w:rsidRPr="00B559C8">
        <w:rPr>
          <w:sz w:val="18"/>
          <w:szCs w:val="18"/>
        </w:rPr>
        <w:t>3.3. Минимальный норматив обеспеченности населения МО г. Павловск территориями зеленых насаждений определяется Законом Санкт-Петербурга</w:t>
      </w:r>
      <w:r w:rsidRPr="00B559C8">
        <w:rPr>
          <w:rStyle w:val="fontstyle01"/>
          <w:sz w:val="18"/>
          <w:szCs w:val="18"/>
        </w:rPr>
        <w:t xml:space="preserve"> от 28.06.2010 № 396-88 «О зеленых насаждениях в Санкт-Петербурге».</w:t>
      </w:r>
      <w:r w:rsidRPr="00B559C8">
        <w:rPr>
          <w:sz w:val="18"/>
          <w:szCs w:val="18"/>
        </w:rPr>
        <w:t xml:space="preserve"> </w:t>
      </w:r>
    </w:p>
    <w:p w:rsidR="005728DE" w:rsidRDefault="005728DE" w:rsidP="005728DE">
      <w:pPr>
        <w:jc w:val="both"/>
        <w:rPr>
          <w:sz w:val="18"/>
          <w:szCs w:val="18"/>
        </w:rPr>
      </w:pPr>
    </w:p>
    <w:p w:rsidR="00B559C8" w:rsidRDefault="00B559C8" w:rsidP="005728DE">
      <w:pPr>
        <w:jc w:val="both"/>
        <w:rPr>
          <w:sz w:val="18"/>
          <w:szCs w:val="18"/>
        </w:rPr>
      </w:pPr>
    </w:p>
    <w:p w:rsidR="00B559C8" w:rsidRDefault="00B559C8" w:rsidP="005728DE">
      <w:pPr>
        <w:jc w:val="both"/>
        <w:rPr>
          <w:sz w:val="18"/>
          <w:szCs w:val="18"/>
        </w:rPr>
      </w:pPr>
    </w:p>
    <w:p w:rsidR="00B559C8" w:rsidRDefault="00B559C8" w:rsidP="005728DE">
      <w:pPr>
        <w:jc w:val="both"/>
        <w:rPr>
          <w:sz w:val="18"/>
          <w:szCs w:val="18"/>
        </w:rPr>
      </w:pPr>
    </w:p>
    <w:p w:rsidR="00B559C8" w:rsidRDefault="00B559C8" w:rsidP="005728DE">
      <w:pPr>
        <w:jc w:val="both"/>
        <w:rPr>
          <w:sz w:val="18"/>
          <w:szCs w:val="18"/>
        </w:rPr>
      </w:pPr>
    </w:p>
    <w:p w:rsidR="00B559C8" w:rsidRDefault="00B559C8" w:rsidP="005728DE">
      <w:pPr>
        <w:jc w:val="both"/>
        <w:rPr>
          <w:sz w:val="18"/>
          <w:szCs w:val="18"/>
        </w:rPr>
      </w:pPr>
    </w:p>
    <w:p w:rsidR="00B559C8" w:rsidRDefault="00B559C8" w:rsidP="005728DE">
      <w:pPr>
        <w:jc w:val="both"/>
        <w:rPr>
          <w:sz w:val="18"/>
          <w:szCs w:val="18"/>
        </w:rPr>
      </w:pPr>
    </w:p>
    <w:p w:rsidR="00B559C8" w:rsidRDefault="00B559C8" w:rsidP="005728DE">
      <w:pPr>
        <w:jc w:val="both"/>
        <w:rPr>
          <w:sz w:val="18"/>
          <w:szCs w:val="18"/>
        </w:rPr>
      </w:pPr>
    </w:p>
    <w:p w:rsidR="00B559C8" w:rsidRDefault="00B559C8" w:rsidP="005728DE">
      <w:pPr>
        <w:jc w:val="both"/>
        <w:rPr>
          <w:sz w:val="18"/>
          <w:szCs w:val="18"/>
        </w:rPr>
      </w:pPr>
    </w:p>
    <w:p w:rsidR="00B559C8" w:rsidRDefault="00B559C8" w:rsidP="005728DE">
      <w:pPr>
        <w:jc w:val="both"/>
        <w:rPr>
          <w:sz w:val="18"/>
          <w:szCs w:val="18"/>
        </w:rPr>
      </w:pPr>
    </w:p>
    <w:p w:rsidR="00B559C8" w:rsidRPr="00B559C8" w:rsidRDefault="00B559C8" w:rsidP="005728DE">
      <w:pPr>
        <w:jc w:val="both"/>
        <w:rPr>
          <w:sz w:val="18"/>
          <w:szCs w:val="18"/>
        </w:rPr>
      </w:pPr>
    </w:p>
    <w:p w:rsidR="005728DE" w:rsidRPr="00B559C8" w:rsidRDefault="00D47840" w:rsidP="005728DE">
      <w:pPr>
        <w:suppressAutoHyphens/>
        <w:jc w:val="center"/>
        <w:rPr>
          <w:b/>
          <w:sz w:val="18"/>
          <w:szCs w:val="18"/>
        </w:rPr>
      </w:pPr>
      <w:r>
        <w:rPr>
          <w:sz w:val="18"/>
          <w:szCs w:val="18"/>
        </w:rPr>
        <w:lastRenderedPageBreak/>
        <w:pict>
          <v:rect id="_x0000_i1025" style="width:39pt;height:48.75pt" o:preferrelative="t" stroked="f">
            <v:imagedata r:id="rId13" o:title=""/>
          </v:rect>
        </w:pict>
      </w:r>
    </w:p>
    <w:p w:rsidR="005728DE" w:rsidRPr="00B559C8" w:rsidRDefault="005728DE" w:rsidP="005728DE">
      <w:pPr>
        <w:suppressAutoHyphens/>
        <w:jc w:val="center"/>
        <w:rPr>
          <w:b/>
          <w:sz w:val="18"/>
          <w:szCs w:val="18"/>
        </w:rPr>
      </w:pPr>
    </w:p>
    <w:p w:rsidR="005728DE" w:rsidRPr="00B559C8" w:rsidRDefault="005728DE" w:rsidP="005728DE">
      <w:pPr>
        <w:suppressAutoHyphens/>
        <w:jc w:val="center"/>
        <w:rPr>
          <w:b/>
          <w:sz w:val="18"/>
          <w:szCs w:val="18"/>
        </w:rPr>
      </w:pPr>
      <w:r w:rsidRPr="00B559C8">
        <w:rPr>
          <w:b/>
          <w:sz w:val="18"/>
          <w:szCs w:val="18"/>
        </w:rPr>
        <w:t>Муниципальный Совет</w:t>
      </w:r>
    </w:p>
    <w:p w:rsidR="005728DE" w:rsidRPr="00B559C8" w:rsidRDefault="005728DE" w:rsidP="005728DE">
      <w:pPr>
        <w:suppressAutoHyphens/>
        <w:jc w:val="center"/>
        <w:rPr>
          <w:b/>
          <w:sz w:val="18"/>
          <w:szCs w:val="18"/>
        </w:rPr>
      </w:pPr>
      <w:r w:rsidRPr="00B559C8">
        <w:rPr>
          <w:b/>
          <w:sz w:val="18"/>
          <w:szCs w:val="18"/>
        </w:rPr>
        <w:t>города Павловска</w:t>
      </w:r>
    </w:p>
    <w:p w:rsidR="005728DE" w:rsidRPr="00B559C8" w:rsidRDefault="005728DE" w:rsidP="005728DE">
      <w:pPr>
        <w:suppressAutoHyphens/>
        <w:jc w:val="center"/>
        <w:rPr>
          <w:b/>
          <w:sz w:val="18"/>
          <w:szCs w:val="18"/>
        </w:rPr>
      </w:pPr>
    </w:p>
    <w:p w:rsidR="005728DE" w:rsidRPr="00B559C8" w:rsidRDefault="005728DE" w:rsidP="005728DE">
      <w:pPr>
        <w:suppressAutoHyphens/>
        <w:jc w:val="center"/>
        <w:rPr>
          <w:sz w:val="18"/>
          <w:szCs w:val="18"/>
        </w:rPr>
      </w:pPr>
      <w:r w:rsidRPr="00B559C8">
        <w:rPr>
          <w:b/>
          <w:sz w:val="18"/>
          <w:szCs w:val="18"/>
        </w:rPr>
        <w:t>РЕШЕНИЕ</w:t>
      </w:r>
    </w:p>
    <w:p w:rsidR="005728DE" w:rsidRPr="00B559C8" w:rsidRDefault="005728DE" w:rsidP="005728DE">
      <w:pPr>
        <w:suppressAutoHyphens/>
        <w:jc w:val="center"/>
        <w:rPr>
          <w:sz w:val="18"/>
          <w:szCs w:val="18"/>
        </w:rPr>
      </w:pPr>
      <w:r w:rsidRPr="00B559C8">
        <w:rPr>
          <w:sz w:val="18"/>
          <w:szCs w:val="18"/>
        </w:rPr>
        <w:tab/>
      </w:r>
      <w:r w:rsidRPr="00B559C8">
        <w:rPr>
          <w:sz w:val="18"/>
          <w:szCs w:val="18"/>
        </w:rPr>
        <w:tab/>
      </w:r>
    </w:p>
    <w:p w:rsidR="005728DE" w:rsidRPr="00B559C8" w:rsidRDefault="005728DE" w:rsidP="005728DE">
      <w:pPr>
        <w:suppressAutoHyphens/>
        <w:rPr>
          <w:b/>
          <w:sz w:val="18"/>
          <w:szCs w:val="18"/>
        </w:rPr>
      </w:pPr>
      <w:r w:rsidRPr="00B559C8">
        <w:rPr>
          <w:b/>
          <w:sz w:val="18"/>
          <w:szCs w:val="18"/>
        </w:rPr>
        <w:t xml:space="preserve">от 28 февраля </w:t>
      </w:r>
      <w:proofErr w:type="gramStart"/>
      <w:r w:rsidRPr="00B559C8">
        <w:rPr>
          <w:b/>
          <w:sz w:val="18"/>
          <w:szCs w:val="18"/>
        </w:rPr>
        <w:t>2018  года</w:t>
      </w:r>
      <w:proofErr w:type="gramEnd"/>
      <w:r w:rsidRPr="00B559C8">
        <w:rPr>
          <w:b/>
          <w:sz w:val="18"/>
          <w:szCs w:val="18"/>
        </w:rPr>
        <w:tab/>
      </w:r>
      <w:r w:rsidRPr="00B559C8">
        <w:rPr>
          <w:b/>
          <w:sz w:val="18"/>
          <w:szCs w:val="18"/>
        </w:rPr>
        <w:tab/>
      </w:r>
      <w:r w:rsidRPr="00B559C8">
        <w:rPr>
          <w:b/>
          <w:sz w:val="18"/>
          <w:szCs w:val="18"/>
        </w:rPr>
        <w:tab/>
      </w:r>
      <w:r w:rsidRPr="00B559C8">
        <w:rPr>
          <w:b/>
          <w:sz w:val="18"/>
          <w:szCs w:val="18"/>
        </w:rPr>
        <w:tab/>
      </w:r>
      <w:r w:rsidRPr="00B559C8">
        <w:rPr>
          <w:b/>
          <w:sz w:val="18"/>
          <w:szCs w:val="18"/>
        </w:rPr>
        <w:tab/>
      </w:r>
      <w:r w:rsidRPr="00B559C8">
        <w:rPr>
          <w:b/>
          <w:sz w:val="18"/>
          <w:szCs w:val="18"/>
        </w:rPr>
        <w:tab/>
      </w:r>
      <w:r w:rsidRPr="00B559C8">
        <w:rPr>
          <w:b/>
          <w:sz w:val="18"/>
          <w:szCs w:val="18"/>
        </w:rPr>
        <w:tab/>
      </w:r>
      <w:r w:rsidRPr="00B559C8">
        <w:rPr>
          <w:b/>
          <w:sz w:val="18"/>
          <w:szCs w:val="18"/>
        </w:rPr>
        <w:tab/>
      </w:r>
      <w:r w:rsidRPr="00B559C8">
        <w:rPr>
          <w:b/>
          <w:sz w:val="18"/>
          <w:szCs w:val="18"/>
        </w:rPr>
        <w:tab/>
        <w:t>№ 2/4.1</w:t>
      </w:r>
    </w:p>
    <w:p w:rsidR="005728DE" w:rsidRPr="00B559C8" w:rsidRDefault="005728DE" w:rsidP="005728DE">
      <w:pPr>
        <w:rPr>
          <w:color w:val="000000"/>
          <w:sz w:val="18"/>
          <w:szCs w:val="18"/>
          <w:bdr w:val="none" w:sz="0" w:space="0" w:color="auto" w:frame="1"/>
        </w:rPr>
      </w:pPr>
    </w:p>
    <w:p w:rsidR="005728DE" w:rsidRPr="00B559C8" w:rsidRDefault="005728DE" w:rsidP="005728DE">
      <w:pPr>
        <w:rPr>
          <w:b/>
          <w:color w:val="000000"/>
          <w:sz w:val="18"/>
          <w:szCs w:val="18"/>
          <w:bdr w:val="none" w:sz="0" w:space="0" w:color="auto" w:frame="1"/>
        </w:rPr>
      </w:pPr>
      <w:r w:rsidRPr="00B559C8">
        <w:rPr>
          <w:b/>
          <w:color w:val="000000"/>
          <w:sz w:val="18"/>
          <w:szCs w:val="18"/>
          <w:bdr w:val="none" w:sz="0" w:space="0" w:color="auto" w:frame="1"/>
        </w:rPr>
        <w:t xml:space="preserve">Об утверждении отчета об исполнении </w:t>
      </w:r>
    </w:p>
    <w:p w:rsidR="005728DE" w:rsidRPr="00B559C8" w:rsidRDefault="005728DE" w:rsidP="005728DE">
      <w:pPr>
        <w:rPr>
          <w:b/>
          <w:sz w:val="18"/>
          <w:szCs w:val="18"/>
        </w:rPr>
      </w:pPr>
      <w:r w:rsidRPr="00B559C8">
        <w:rPr>
          <w:b/>
          <w:color w:val="000000"/>
          <w:sz w:val="18"/>
          <w:szCs w:val="18"/>
          <w:bdr w:val="none" w:sz="0" w:space="0" w:color="auto" w:frame="1"/>
        </w:rPr>
        <w:t xml:space="preserve">Программы по противодействию коррупции </w:t>
      </w:r>
    </w:p>
    <w:p w:rsidR="005728DE" w:rsidRPr="00B559C8" w:rsidRDefault="005728DE" w:rsidP="005728DE">
      <w:pPr>
        <w:rPr>
          <w:b/>
          <w:sz w:val="18"/>
          <w:szCs w:val="18"/>
        </w:rPr>
      </w:pPr>
      <w:r w:rsidRPr="00B559C8">
        <w:rPr>
          <w:b/>
          <w:sz w:val="18"/>
          <w:szCs w:val="18"/>
        </w:rPr>
        <w:t xml:space="preserve">в муниципальном образовании </w:t>
      </w:r>
    </w:p>
    <w:p w:rsidR="005728DE" w:rsidRPr="00B559C8" w:rsidRDefault="005728DE" w:rsidP="005728DE">
      <w:pPr>
        <w:rPr>
          <w:b/>
          <w:sz w:val="18"/>
          <w:szCs w:val="18"/>
        </w:rPr>
      </w:pPr>
      <w:r w:rsidRPr="00B559C8">
        <w:rPr>
          <w:b/>
          <w:sz w:val="18"/>
          <w:szCs w:val="18"/>
        </w:rPr>
        <w:t>город Павловск за 2017 год</w:t>
      </w:r>
    </w:p>
    <w:p w:rsidR="005728DE" w:rsidRPr="00B559C8" w:rsidRDefault="005728DE" w:rsidP="005728DE">
      <w:pPr>
        <w:ind w:firstLine="708"/>
        <w:jc w:val="both"/>
        <w:rPr>
          <w:color w:val="000000"/>
          <w:sz w:val="18"/>
          <w:szCs w:val="18"/>
          <w:bdr w:val="none" w:sz="0" w:space="0" w:color="auto" w:frame="1"/>
        </w:rPr>
      </w:pPr>
    </w:p>
    <w:p w:rsidR="005728DE" w:rsidRPr="00B559C8" w:rsidRDefault="005728DE" w:rsidP="005728DE">
      <w:pPr>
        <w:ind w:firstLine="539"/>
        <w:jc w:val="both"/>
        <w:rPr>
          <w:sz w:val="18"/>
          <w:szCs w:val="18"/>
        </w:rPr>
      </w:pPr>
      <w:r w:rsidRPr="00B559C8">
        <w:rPr>
          <w:color w:val="000000"/>
          <w:sz w:val="18"/>
          <w:szCs w:val="18"/>
        </w:rPr>
        <w:t xml:space="preserve">В соответствии с </w:t>
      </w:r>
      <w:r w:rsidRPr="00B559C8">
        <w:rPr>
          <w:rFonts w:eastAsia="Calibri"/>
          <w:sz w:val="18"/>
          <w:szCs w:val="18"/>
          <w:lang w:eastAsia="en-US"/>
        </w:rPr>
        <w:t xml:space="preserve">Федеральным законом от 25.12.2008  № 273-ФЗ «О противодействии коррупции»,  Законом Санкт-Петербурга от 23.09.2009 № 420-79 «Об организации местного самоуправления в Санкт-Петербурге», Законом Санкт-Петербурга от 14.11.2008 №  674-122 «О дополнительных мерах по противодействию коррупции в Санкт-Петербурге», </w:t>
      </w:r>
      <w:r w:rsidRPr="00B559C8">
        <w:rPr>
          <w:sz w:val="18"/>
          <w:szCs w:val="18"/>
        </w:rPr>
        <w:t>постановлением Правительства Санкт-Петербурга от 26.11.2015 № 1097 «О плане мероприятий по противодействию коррупции в Санкт-Петербурге на 2016-2017 годы», Уставом внутригородского муниципального образования Санкт-Петербурга город Павловск</w:t>
      </w:r>
    </w:p>
    <w:p w:rsidR="005728DE" w:rsidRPr="00B559C8" w:rsidRDefault="005728DE" w:rsidP="005728DE">
      <w:pPr>
        <w:ind w:firstLine="539"/>
        <w:jc w:val="both"/>
        <w:rPr>
          <w:color w:val="000000"/>
          <w:sz w:val="18"/>
          <w:szCs w:val="18"/>
        </w:rPr>
      </w:pPr>
    </w:p>
    <w:p w:rsidR="005728DE" w:rsidRPr="00B559C8" w:rsidRDefault="005728DE" w:rsidP="005728DE">
      <w:pPr>
        <w:ind w:firstLine="708"/>
        <w:jc w:val="both"/>
        <w:rPr>
          <w:color w:val="000000"/>
          <w:sz w:val="18"/>
          <w:szCs w:val="18"/>
        </w:rPr>
      </w:pPr>
      <w:r w:rsidRPr="00B559C8">
        <w:rPr>
          <w:color w:val="000000"/>
          <w:sz w:val="18"/>
          <w:szCs w:val="18"/>
        </w:rPr>
        <w:t>Муниципальный Совет города Павловска</w:t>
      </w:r>
    </w:p>
    <w:p w:rsidR="005728DE" w:rsidRPr="00B559C8" w:rsidRDefault="005728DE" w:rsidP="005728DE">
      <w:pPr>
        <w:spacing w:before="100" w:beforeAutospacing="1" w:after="100" w:afterAutospacing="1"/>
        <w:jc w:val="both"/>
        <w:rPr>
          <w:color w:val="000000"/>
          <w:sz w:val="18"/>
          <w:szCs w:val="18"/>
        </w:rPr>
      </w:pPr>
      <w:r w:rsidRPr="00B559C8">
        <w:rPr>
          <w:b/>
          <w:bCs/>
          <w:sz w:val="18"/>
          <w:szCs w:val="18"/>
        </w:rPr>
        <w:t>РЕШИЛ:</w:t>
      </w:r>
      <w:r w:rsidRPr="00B559C8">
        <w:rPr>
          <w:color w:val="000000"/>
          <w:sz w:val="18"/>
          <w:szCs w:val="18"/>
        </w:rPr>
        <w:t xml:space="preserve"> </w:t>
      </w:r>
    </w:p>
    <w:p w:rsidR="005728DE" w:rsidRPr="00B559C8" w:rsidRDefault="005728DE" w:rsidP="005728DE">
      <w:pPr>
        <w:jc w:val="both"/>
        <w:rPr>
          <w:b/>
          <w:sz w:val="18"/>
          <w:szCs w:val="18"/>
        </w:rPr>
      </w:pPr>
      <w:r w:rsidRPr="00B559C8">
        <w:rPr>
          <w:color w:val="000000"/>
          <w:sz w:val="18"/>
          <w:szCs w:val="18"/>
        </w:rPr>
        <w:tab/>
        <w:t xml:space="preserve">1.  Утвердить отчет об исполнении Программы по противодействию коррупции </w:t>
      </w:r>
      <w:proofErr w:type="gramStart"/>
      <w:r w:rsidRPr="00B559C8">
        <w:rPr>
          <w:color w:val="000000"/>
          <w:sz w:val="18"/>
          <w:szCs w:val="18"/>
        </w:rPr>
        <w:t xml:space="preserve">в </w:t>
      </w:r>
      <w:r w:rsidRPr="00B559C8">
        <w:rPr>
          <w:sz w:val="18"/>
          <w:szCs w:val="18"/>
        </w:rPr>
        <w:t xml:space="preserve"> муниципальном</w:t>
      </w:r>
      <w:proofErr w:type="gramEnd"/>
      <w:r w:rsidRPr="00B559C8">
        <w:rPr>
          <w:sz w:val="18"/>
          <w:szCs w:val="18"/>
        </w:rPr>
        <w:t xml:space="preserve"> образовании город Павловск за 2017 год, утвержденной решением Муниципального Совета города Павловска от 24.02.2016  № 2/3.1 (с учетом изменений от 07.09.2016 № 6/4.1)</w:t>
      </w:r>
      <w:r w:rsidRPr="00B559C8">
        <w:rPr>
          <w:b/>
          <w:sz w:val="18"/>
          <w:szCs w:val="18"/>
        </w:rPr>
        <w:t xml:space="preserve"> </w:t>
      </w:r>
      <w:r w:rsidRPr="00B559C8">
        <w:rPr>
          <w:color w:val="000000"/>
          <w:sz w:val="18"/>
          <w:szCs w:val="18"/>
          <w:bdr w:val="none" w:sz="0" w:space="0" w:color="auto" w:frame="1"/>
        </w:rPr>
        <w:t>согласно Приложению № 1.</w:t>
      </w:r>
    </w:p>
    <w:p w:rsidR="005728DE" w:rsidRPr="00B559C8" w:rsidRDefault="005728DE" w:rsidP="005728DE">
      <w:pPr>
        <w:jc w:val="both"/>
        <w:rPr>
          <w:color w:val="000000"/>
          <w:sz w:val="18"/>
          <w:szCs w:val="18"/>
          <w:bdr w:val="none" w:sz="0" w:space="0" w:color="auto" w:frame="1"/>
        </w:rPr>
      </w:pPr>
      <w:r w:rsidRPr="00B559C8">
        <w:rPr>
          <w:color w:val="000000"/>
          <w:sz w:val="18"/>
          <w:szCs w:val="18"/>
          <w:bdr w:val="none" w:sz="0" w:space="0" w:color="auto" w:frame="1"/>
        </w:rPr>
        <w:tab/>
        <w:t>2. Опубликовать настоящее решение в информационно-аналитическом бюллетене «Муниципальные новости города Павловска» и разместить на официальном сайте муниципального образования города Павловска.</w:t>
      </w:r>
    </w:p>
    <w:p w:rsidR="005728DE" w:rsidRPr="00B559C8" w:rsidRDefault="005728DE" w:rsidP="005728DE">
      <w:pPr>
        <w:jc w:val="both"/>
        <w:rPr>
          <w:color w:val="000000"/>
          <w:sz w:val="18"/>
          <w:szCs w:val="18"/>
          <w:bdr w:val="none" w:sz="0" w:space="0" w:color="auto" w:frame="1"/>
        </w:rPr>
      </w:pPr>
      <w:r w:rsidRPr="00B559C8">
        <w:rPr>
          <w:color w:val="000000"/>
          <w:sz w:val="18"/>
          <w:szCs w:val="18"/>
          <w:bdr w:val="none" w:sz="0" w:space="0" w:color="auto" w:frame="1"/>
        </w:rPr>
        <w:tab/>
        <w:t>3.   Настоящее решение вступает в силу со дня принятия.</w:t>
      </w:r>
    </w:p>
    <w:p w:rsidR="005728DE" w:rsidRPr="00B559C8" w:rsidRDefault="005728DE" w:rsidP="005728DE">
      <w:pPr>
        <w:jc w:val="both"/>
        <w:rPr>
          <w:sz w:val="18"/>
          <w:szCs w:val="18"/>
        </w:rPr>
      </w:pPr>
      <w:r w:rsidRPr="00B559C8">
        <w:rPr>
          <w:color w:val="000000"/>
          <w:sz w:val="18"/>
          <w:szCs w:val="18"/>
          <w:bdr w:val="none" w:sz="0" w:space="0" w:color="auto" w:frame="1"/>
        </w:rPr>
        <w:tab/>
        <w:t xml:space="preserve">4.  Контроль за </w:t>
      </w:r>
      <w:proofErr w:type="gramStart"/>
      <w:r w:rsidRPr="00B559C8">
        <w:rPr>
          <w:color w:val="000000"/>
          <w:sz w:val="18"/>
          <w:szCs w:val="18"/>
          <w:bdr w:val="none" w:sz="0" w:space="0" w:color="auto" w:frame="1"/>
        </w:rPr>
        <w:t>исполнением  настоящего</w:t>
      </w:r>
      <w:proofErr w:type="gramEnd"/>
      <w:r w:rsidRPr="00B559C8">
        <w:rPr>
          <w:color w:val="000000"/>
          <w:sz w:val="18"/>
          <w:szCs w:val="18"/>
          <w:bdr w:val="none" w:sz="0" w:space="0" w:color="auto" w:frame="1"/>
        </w:rPr>
        <w:t xml:space="preserve"> решения возложить на Главу муниципального образования города Павловска.</w:t>
      </w:r>
    </w:p>
    <w:p w:rsidR="005728DE" w:rsidRPr="00B559C8" w:rsidRDefault="005728DE" w:rsidP="005728DE">
      <w:pPr>
        <w:suppressAutoHyphens/>
        <w:jc w:val="both"/>
        <w:rPr>
          <w:sz w:val="18"/>
          <w:szCs w:val="18"/>
        </w:rPr>
      </w:pPr>
    </w:p>
    <w:p w:rsidR="005728DE" w:rsidRPr="00B559C8" w:rsidRDefault="005728DE" w:rsidP="005728DE">
      <w:pPr>
        <w:suppressAutoHyphens/>
        <w:jc w:val="both"/>
        <w:rPr>
          <w:sz w:val="18"/>
          <w:szCs w:val="18"/>
        </w:rPr>
      </w:pPr>
      <w:r w:rsidRPr="00B559C8">
        <w:rPr>
          <w:sz w:val="18"/>
          <w:szCs w:val="18"/>
        </w:rPr>
        <w:t>Глава муниципального образования</w:t>
      </w:r>
    </w:p>
    <w:p w:rsidR="005728DE" w:rsidRPr="00B559C8" w:rsidRDefault="005728DE" w:rsidP="005728DE">
      <w:pPr>
        <w:suppressAutoHyphens/>
        <w:jc w:val="both"/>
        <w:rPr>
          <w:sz w:val="18"/>
          <w:szCs w:val="18"/>
        </w:rPr>
      </w:pPr>
      <w:r w:rsidRPr="00B559C8">
        <w:rPr>
          <w:sz w:val="18"/>
          <w:szCs w:val="18"/>
        </w:rPr>
        <w:t>города Павловска</w:t>
      </w:r>
      <w:r w:rsidRPr="00B559C8">
        <w:rPr>
          <w:sz w:val="18"/>
          <w:szCs w:val="18"/>
        </w:rPr>
        <w:tab/>
      </w:r>
      <w:r w:rsidRPr="00B559C8">
        <w:rPr>
          <w:sz w:val="18"/>
          <w:szCs w:val="18"/>
        </w:rPr>
        <w:tab/>
      </w:r>
      <w:r w:rsidRPr="00B559C8">
        <w:rPr>
          <w:sz w:val="18"/>
          <w:szCs w:val="18"/>
        </w:rPr>
        <w:tab/>
      </w:r>
      <w:r w:rsidRPr="00B559C8">
        <w:rPr>
          <w:sz w:val="18"/>
          <w:szCs w:val="18"/>
        </w:rPr>
        <w:tab/>
      </w:r>
      <w:r w:rsidRPr="00B559C8">
        <w:rPr>
          <w:sz w:val="18"/>
          <w:szCs w:val="18"/>
        </w:rPr>
        <w:tab/>
      </w:r>
      <w:r w:rsidRPr="00B559C8">
        <w:rPr>
          <w:sz w:val="18"/>
          <w:szCs w:val="18"/>
        </w:rPr>
        <w:tab/>
      </w:r>
      <w:r w:rsidRPr="00B559C8">
        <w:rPr>
          <w:sz w:val="18"/>
          <w:szCs w:val="18"/>
        </w:rPr>
        <w:tab/>
      </w:r>
      <w:r w:rsidRPr="00B559C8">
        <w:rPr>
          <w:sz w:val="18"/>
          <w:szCs w:val="18"/>
        </w:rPr>
        <w:tab/>
      </w:r>
      <w:r w:rsidRPr="00B559C8">
        <w:rPr>
          <w:sz w:val="18"/>
          <w:szCs w:val="18"/>
        </w:rPr>
        <w:tab/>
        <w:t xml:space="preserve">В.В. </w:t>
      </w:r>
      <w:proofErr w:type="spellStart"/>
      <w:r w:rsidRPr="00B559C8">
        <w:rPr>
          <w:sz w:val="18"/>
          <w:szCs w:val="18"/>
        </w:rPr>
        <w:t>Зибарев</w:t>
      </w:r>
      <w:proofErr w:type="spellEnd"/>
    </w:p>
    <w:p w:rsidR="005728DE" w:rsidRPr="00B559C8" w:rsidRDefault="005728DE" w:rsidP="005728DE">
      <w:pPr>
        <w:tabs>
          <w:tab w:val="left" w:pos="7725"/>
        </w:tabs>
        <w:spacing w:after="200" w:line="276" w:lineRule="auto"/>
        <w:jc w:val="center"/>
        <w:rPr>
          <w:rFonts w:ascii="Calibri" w:hAnsi="Calibri"/>
          <w:sz w:val="18"/>
          <w:szCs w:val="18"/>
        </w:rPr>
      </w:pPr>
    </w:p>
    <w:p w:rsidR="005728DE" w:rsidRPr="00B559C8" w:rsidRDefault="005728DE" w:rsidP="005728DE">
      <w:pPr>
        <w:ind w:left="6480"/>
        <w:rPr>
          <w:sz w:val="18"/>
          <w:szCs w:val="18"/>
        </w:rPr>
      </w:pPr>
      <w:r w:rsidRPr="00B559C8">
        <w:rPr>
          <w:sz w:val="18"/>
          <w:szCs w:val="18"/>
        </w:rPr>
        <w:t>Приложение 1</w:t>
      </w:r>
    </w:p>
    <w:p w:rsidR="005728DE" w:rsidRPr="00B559C8" w:rsidRDefault="005728DE" w:rsidP="005728DE">
      <w:pPr>
        <w:ind w:left="6480"/>
        <w:rPr>
          <w:sz w:val="18"/>
          <w:szCs w:val="18"/>
        </w:rPr>
      </w:pPr>
      <w:r w:rsidRPr="00B559C8">
        <w:rPr>
          <w:sz w:val="18"/>
          <w:szCs w:val="18"/>
        </w:rPr>
        <w:t>к решению Муниципального Совета</w:t>
      </w:r>
    </w:p>
    <w:p w:rsidR="005728DE" w:rsidRPr="00B559C8" w:rsidRDefault="005728DE" w:rsidP="005728DE">
      <w:pPr>
        <w:ind w:left="6480"/>
        <w:rPr>
          <w:sz w:val="18"/>
          <w:szCs w:val="18"/>
        </w:rPr>
      </w:pPr>
      <w:r w:rsidRPr="00B559C8">
        <w:rPr>
          <w:sz w:val="18"/>
          <w:szCs w:val="18"/>
        </w:rPr>
        <w:t>города Павловска</w:t>
      </w:r>
    </w:p>
    <w:p w:rsidR="005728DE" w:rsidRPr="00B559C8" w:rsidRDefault="005728DE" w:rsidP="005728DE">
      <w:pPr>
        <w:ind w:left="6480"/>
        <w:rPr>
          <w:sz w:val="18"/>
          <w:szCs w:val="18"/>
        </w:rPr>
      </w:pPr>
      <w:r w:rsidRPr="00B559C8">
        <w:rPr>
          <w:sz w:val="18"/>
          <w:szCs w:val="18"/>
        </w:rPr>
        <w:t>от    28.02.2018 № 2/4.1</w:t>
      </w:r>
    </w:p>
    <w:p w:rsidR="005728DE" w:rsidRPr="00B559C8" w:rsidRDefault="005728DE" w:rsidP="005728DE">
      <w:pPr>
        <w:rPr>
          <w:sz w:val="18"/>
          <w:szCs w:val="18"/>
        </w:rPr>
      </w:pPr>
    </w:p>
    <w:p w:rsidR="005728DE" w:rsidRPr="00B559C8" w:rsidRDefault="005728DE" w:rsidP="005728DE">
      <w:pPr>
        <w:widowControl w:val="0"/>
        <w:spacing w:line="255" w:lineRule="atLeast"/>
        <w:jc w:val="center"/>
        <w:rPr>
          <w:rFonts w:ascii="Calibri" w:hAnsi="Calibri"/>
          <w:color w:val="000000"/>
          <w:sz w:val="18"/>
          <w:szCs w:val="18"/>
        </w:rPr>
      </w:pPr>
      <w:r w:rsidRPr="00B559C8">
        <w:rPr>
          <w:b/>
          <w:bCs/>
          <w:color w:val="000000"/>
          <w:sz w:val="18"/>
          <w:szCs w:val="18"/>
        </w:rPr>
        <w:t>Отчет об исполнении</w:t>
      </w:r>
    </w:p>
    <w:p w:rsidR="005728DE" w:rsidRPr="00B559C8" w:rsidRDefault="005728DE" w:rsidP="005728DE">
      <w:pPr>
        <w:widowControl w:val="0"/>
        <w:spacing w:line="255" w:lineRule="atLeast"/>
        <w:jc w:val="center"/>
        <w:rPr>
          <w:rFonts w:ascii="Calibri" w:hAnsi="Calibri"/>
          <w:color w:val="000000"/>
          <w:sz w:val="18"/>
          <w:szCs w:val="18"/>
        </w:rPr>
      </w:pPr>
      <w:r w:rsidRPr="00B559C8">
        <w:rPr>
          <w:b/>
          <w:bCs/>
          <w:color w:val="000000"/>
          <w:sz w:val="18"/>
          <w:szCs w:val="18"/>
        </w:rPr>
        <w:t>Программы по противодействию коррупции</w:t>
      </w:r>
    </w:p>
    <w:p w:rsidR="005728DE" w:rsidRPr="00B559C8" w:rsidRDefault="005728DE" w:rsidP="005728DE">
      <w:pPr>
        <w:jc w:val="center"/>
        <w:rPr>
          <w:b/>
          <w:sz w:val="18"/>
          <w:szCs w:val="18"/>
        </w:rPr>
      </w:pPr>
      <w:r w:rsidRPr="00B559C8">
        <w:rPr>
          <w:b/>
          <w:sz w:val="18"/>
          <w:szCs w:val="18"/>
        </w:rPr>
        <w:t>в муниципальном образовании город Павловск за 2017 год</w:t>
      </w:r>
    </w:p>
    <w:p w:rsidR="005728DE" w:rsidRPr="00B559C8" w:rsidRDefault="005728DE" w:rsidP="005728DE">
      <w:pPr>
        <w:widowControl w:val="0"/>
        <w:spacing w:line="255" w:lineRule="atLeast"/>
        <w:jc w:val="center"/>
        <w:rPr>
          <w:rFonts w:ascii="Calibri" w:hAnsi="Calibri"/>
          <w:color w:val="000000"/>
          <w:sz w:val="18"/>
          <w:szCs w:val="18"/>
        </w:rPr>
      </w:pPr>
    </w:p>
    <w:p w:rsidR="005728DE" w:rsidRPr="00B559C8" w:rsidRDefault="005728DE" w:rsidP="005728DE">
      <w:pPr>
        <w:widowControl w:val="0"/>
        <w:spacing w:line="255" w:lineRule="atLeast"/>
        <w:jc w:val="both"/>
        <w:rPr>
          <w:color w:val="000000"/>
          <w:sz w:val="18"/>
          <w:szCs w:val="18"/>
        </w:rPr>
      </w:pPr>
      <w:r w:rsidRPr="00B559C8">
        <w:rPr>
          <w:b/>
          <w:bCs/>
          <w:color w:val="000000"/>
          <w:sz w:val="18"/>
          <w:szCs w:val="18"/>
        </w:rPr>
        <w:t> </w:t>
      </w:r>
      <w:r w:rsidRPr="00B559C8">
        <w:rPr>
          <w:b/>
          <w:bCs/>
          <w:color w:val="000000"/>
          <w:sz w:val="18"/>
          <w:szCs w:val="18"/>
        </w:rPr>
        <w:tab/>
        <w:t> </w:t>
      </w:r>
      <w:r w:rsidRPr="00B559C8">
        <w:rPr>
          <w:color w:val="000000"/>
          <w:sz w:val="18"/>
          <w:szCs w:val="18"/>
        </w:rPr>
        <w:t xml:space="preserve">На основании Федерального закона от 25.12.2008 № 273-ФЗ «О противодействии коррупции», Национального плана противодействия коррупции на 2016-2017 г., утвержденного Указом Президента Российской Федерации от 01.04.2016 № 147, Закона Санкт-Петербурга от 23.09.2009 г № 420-79 «Об организации местного самоуправления в Санкт-Петербурге», Закона Санкт-Петербурга от 14.11.2008 №  674-122 «О дополнительных мерах по противодействию коррупции в Санкт-Петербурге» и во исполнение Программы по противодействию коррупции </w:t>
      </w:r>
    </w:p>
    <w:p w:rsidR="005728DE" w:rsidRPr="00B559C8" w:rsidRDefault="005728DE" w:rsidP="005728DE">
      <w:pPr>
        <w:widowControl w:val="0"/>
        <w:spacing w:line="255" w:lineRule="atLeast"/>
        <w:jc w:val="both"/>
        <w:rPr>
          <w:color w:val="000000"/>
          <w:sz w:val="18"/>
          <w:szCs w:val="18"/>
        </w:rPr>
      </w:pPr>
      <w:r w:rsidRPr="00B559C8">
        <w:rPr>
          <w:color w:val="000000"/>
          <w:sz w:val="18"/>
          <w:szCs w:val="18"/>
        </w:rPr>
        <w:t>в муниципальном образовании город Павловск на 2016-2017 годы</w:t>
      </w:r>
      <w:r w:rsidRPr="00B559C8">
        <w:rPr>
          <w:sz w:val="18"/>
          <w:szCs w:val="18"/>
        </w:rPr>
        <w:t xml:space="preserve"> </w:t>
      </w:r>
      <w:r w:rsidRPr="00B559C8">
        <w:rPr>
          <w:color w:val="000000"/>
          <w:sz w:val="18"/>
          <w:szCs w:val="18"/>
        </w:rPr>
        <w:t>Муниципальным Советом города Павловска осуществлены мероприятия, направленные на профилактику и противодействие коррупции, а также на устранение причин и условий, способствующих совершению противоправных действий и коррупционных проявлений.</w:t>
      </w:r>
    </w:p>
    <w:p w:rsidR="005728DE" w:rsidRPr="00B559C8" w:rsidRDefault="005728DE" w:rsidP="005728DE">
      <w:pPr>
        <w:widowControl w:val="0"/>
        <w:ind w:firstLine="567"/>
        <w:jc w:val="both"/>
        <w:rPr>
          <w:color w:val="000000"/>
          <w:sz w:val="18"/>
          <w:szCs w:val="18"/>
        </w:rPr>
      </w:pPr>
      <w:r w:rsidRPr="00B559C8">
        <w:rPr>
          <w:color w:val="000000"/>
          <w:sz w:val="18"/>
          <w:szCs w:val="18"/>
        </w:rPr>
        <w:t>Решением Муниципального Совета города Павловска от 24.02.2016 № 2/3.1 утверждена Программа по противодействию коррупции в муниципальном образовании город Павловск на 2016-2017 годы (далее – Программа).</w:t>
      </w:r>
    </w:p>
    <w:p w:rsidR="005728DE" w:rsidRPr="00B559C8" w:rsidRDefault="005728DE" w:rsidP="005728DE">
      <w:pPr>
        <w:widowControl w:val="0"/>
        <w:ind w:firstLine="709"/>
        <w:jc w:val="both"/>
        <w:rPr>
          <w:color w:val="000000"/>
          <w:sz w:val="18"/>
          <w:szCs w:val="18"/>
        </w:rPr>
      </w:pPr>
    </w:p>
    <w:p w:rsidR="005728DE" w:rsidRPr="00B559C8" w:rsidRDefault="005728DE" w:rsidP="005728DE">
      <w:pPr>
        <w:widowControl w:val="0"/>
        <w:ind w:firstLine="709"/>
        <w:jc w:val="both"/>
        <w:rPr>
          <w:color w:val="000000"/>
          <w:sz w:val="18"/>
          <w:szCs w:val="18"/>
        </w:rPr>
      </w:pPr>
      <w:r w:rsidRPr="00B559C8">
        <w:rPr>
          <w:color w:val="000000"/>
          <w:sz w:val="18"/>
          <w:szCs w:val="18"/>
        </w:rPr>
        <w:t>За отчетный период в рамках указанной Программы выполнены следующие мероприятия:</w:t>
      </w:r>
    </w:p>
    <w:p w:rsidR="005728DE" w:rsidRPr="00B559C8" w:rsidRDefault="005728DE" w:rsidP="005728DE">
      <w:pPr>
        <w:widowControl w:val="0"/>
        <w:ind w:firstLine="709"/>
        <w:jc w:val="both"/>
        <w:rPr>
          <w:color w:val="000000"/>
          <w:sz w:val="18"/>
          <w:szCs w:val="18"/>
        </w:rPr>
      </w:pPr>
    </w:p>
    <w:p w:rsidR="005728DE" w:rsidRPr="00B559C8" w:rsidRDefault="005728DE" w:rsidP="005728DE">
      <w:pPr>
        <w:widowControl w:val="0"/>
        <w:ind w:firstLine="709"/>
        <w:jc w:val="both"/>
        <w:rPr>
          <w:color w:val="000000"/>
          <w:sz w:val="18"/>
          <w:szCs w:val="18"/>
        </w:rPr>
      </w:pPr>
      <w:r w:rsidRPr="00B559C8">
        <w:rPr>
          <w:color w:val="000000"/>
          <w:sz w:val="18"/>
          <w:szCs w:val="18"/>
        </w:rPr>
        <w:t xml:space="preserve">В течение 2017 года осуществлялось информационное взаимодействие с Прокуратурой Пушкинского района в рамках осуществления надзора за соблюдением законодательства о противодействии коррупции. Результаты внешних проверок размещены на официальном сайте муниципального образования в информационно-телекоммуникационной сети Интернет по адресу: http://www.mo-pavlovsk.ru. В течение 2017 года осуществлялось информационное взаимодействие с администрацией Пушкинского </w:t>
      </w:r>
      <w:proofErr w:type="gramStart"/>
      <w:r w:rsidRPr="00B559C8">
        <w:rPr>
          <w:color w:val="000000"/>
          <w:sz w:val="18"/>
          <w:szCs w:val="18"/>
        </w:rPr>
        <w:t>района  Санкт</w:t>
      </w:r>
      <w:proofErr w:type="gramEnd"/>
      <w:r w:rsidRPr="00B559C8">
        <w:rPr>
          <w:color w:val="000000"/>
          <w:sz w:val="18"/>
          <w:szCs w:val="18"/>
        </w:rPr>
        <w:t>-Петербурга. </w:t>
      </w:r>
    </w:p>
    <w:p w:rsidR="005728DE" w:rsidRPr="00B559C8" w:rsidRDefault="005728DE" w:rsidP="005728DE">
      <w:pPr>
        <w:widowControl w:val="0"/>
        <w:ind w:firstLine="709"/>
        <w:jc w:val="both"/>
        <w:rPr>
          <w:color w:val="000000"/>
          <w:sz w:val="18"/>
          <w:szCs w:val="18"/>
        </w:rPr>
      </w:pPr>
      <w:r w:rsidRPr="00B559C8">
        <w:rPr>
          <w:color w:val="000000"/>
          <w:sz w:val="18"/>
          <w:szCs w:val="18"/>
        </w:rPr>
        <w:t xml:space="preserve">Мониторинг деятельности комиссии по соблюдению требований к служебному поведению муниципальных служащих и урегулированию конфликта интересов, по противодействию коррупции, мониторинг реализации мер антикоррупционной политики в ОМСУ размещены на сайте </w:t>
      </w:r>
      <w:r w:rsidRPr="00B559C8">
        <w:rPr>
          <w:color w:val="000000"/>
          <w:sz w:val="18"/>
          <w:szCs w:val="18"/>
          <w:lang w:val="en-US"/>
        </w:rPr>
        <w:t>http</w:t>
      </w:r>
      <w:r w:rsidRPr="00B559C8">
        <w:rPr>
          <w:color w:val="000000"/>
          <w:sz w:val="18"/>
          <w:szCs w:val="18"/>
        </w:rPr>
        <w:t>://</w:t>
      </w:r>
      <w:r w:rsidRPr="00B559C8">
        <w:rPr>
          <w:color w:val="000000"/>
          <w:sz w:val="18"/>
          <w:szCs w:val="18"/>
          <w:lang w:val="en-US"/>
        </w:rPr>
        <w:t>www</w:t>
      </w:r>
      <w:r w:rsidRPr="00B559C8">
        <w:rPr>
          <w:color w:val="000000"/>
          <w:sz w:val="18"/>
          <w:szCs w:val="18"/>
        </w:rPr>
        <w:t>.</w:t>
      </w:r>
      <w:proofErr w:type="spellStart"/>
      <w:r w:rsidRPr="00B559C8">
        <w:rPr>
          <w:color w:val="000000"/>
          <w:sz w:val="18"/>
          <w:szCs w:val="18"/>
          <w:lang w:val="en-US"/>
        </w:rPr>
        <w:t>mo</w:t>
      </w:r>
      <w:proofErr w:type="spellEnd"/>
      <w:r w:rsidRPr="00B559C8">
        <w:rPr>
          <w:color w:val="000000"/>
          <w:sz w:val="18"/>
          <w:szCs w:val="18"/>
        </w:rPr>
        <w:t>-</w:t>
      </w:r>
      <w:proofErr w:type="spellStart"/>
      <w:r w:rsidRPr="00B559C8">
        <w:rPr>
          <w:color w:val="000000"/>
          <w:sz w:val="18"/>
          <w:szCs w:val="18"/>
          <w:lang w:val="en-US"/>
        </w:rPr>
        <w:t>pavlovsk</w:t>
      </w:r>
      <w:proofErr w:type="spellEnd"/>
      <w:r w:rsidRPr="00B559C8">
        <w:rPr>
          <w:color w:val="000000"/>
          <w:sz w:val="18"/>
          <w:szCs w:val="18"/>
        </w:rPr>
        <w:t>.</w:t>
      </w:r>
      <w:proofErr w:type="spellStart"/>
      <w:r w:rsidRPr="00B559C8">
        <w:rPr>
          <w:color w:val="000000"/>
          <w:sz w:val="18"/>
          <w:szCs w:val="18"/>
          <w:lang w:val="en-US"/>
        </w:rPr>
        <w:t>ru</w:t>
      </w:r>
      <w:proofErr w:type="spellEnd"/>
      <w:r w:rsidRPr="00B559C8">
        <w:rPr>
          <w:color w:val="000000"/>
          <w:sz w:val="18"/>
          <w:szCs w:val="18"/>
        </w:rPr>
        <w:t>.</w:t>
      </w:r>
    </w:p>
    <w:p w:rsidR="005728DE" w:rsidRPr="00B559C8" w:rsidRDefault="005728DE" w:rsidP="005728DE">
      <w:pPr>
        <w:widowControl w:val="0"/>
        <w:ind w:firstLine="709"/>
        <w:jc w:val="both"/>
        <w:rPr>
          <w:color w:val="000000"/>
          <w:sz w:val="18"/>
          <w:szCs w:val="18"/>
        </w:rPr>
      </w:pPr>
      <w:r w:rsidRPr="00B559C8">
        <w:rPr>
          <w:color w:val="000000"/>
          <w:sz w:val="18"/>
          <w:szCs w:val="18"/>
        </w:rPr>
        <w:lastRenderedPageBreak/>
        <w:t>Лица, замещающие муниципальные должности, участвовали в семинарах, совещаниях и конференциях по вопросам противодействия коррупции, организованных органами государственной власти Санкт-Петербурга и прокуратурой Пушкинского района Санкт-Петербурга, а также в совещаниях, проводимых в рамках осуществления мониторинга реализации антикоррупционной политики.</w:t>
      </w:r>
    </w:p>
    <w:p w:rsidR="005728DE" w:rsidRPr="00B559C8" w:rsidRDefault="005728DE" w:rsidP="005728DE">
      <w:pPr>
        <w:widowControl w:val="0"/>
        <w:ind w:firstLine="709"/>
        <w:jc w:val="both"/>
        <w:rPr>
          <w:color w:val="000000"/>
          <w:sz w:val="18"/>
          <w:szCs w:val="18"/>
        </w:rPr>
      </w:pPr>
      <w:r w:rsidRPr="00B559C8">
        <w:rPr>
          <w:color w:val="000000"/>
          <w:sz w:val="18"/>
          <w:szCs w:val="18"/>
        </w:rPr>
        <w:t xml:space="preserve">В течение 2017 года проводился анализ состояния и совершенствование нормативно-правовой базы Муниципального Совета в области противодействия коррупции. В соответствии с действующим законодательством Российской Федерации и законодательством Санкт-Петербурга в 2017 году разработаны и приняты: </w:t>
      </w:r>
    </w:p>
    <w:p w:rsidR="005728DE" w:rsidRPr="00B559C8" w:rsidRDefault="005728DE" w:rsidP="005728DE">
      <w:pPr>
        <w:widowControl w:val="0"/>
        <w:ind w:firstLine="709"/>
        <w:jc w:val="both"/>
        <w:rPr>
          <w:color w:val="000000"/>
          <w:sz w:val="18"/>
          <w:szCs w:val="18"/>
        </w:rPr>
      </w:pPr>
    </w:p>
    <w:p w:rsidR="005728DE" w:rsidRPr="00B559C8" w:rsidRDefault="005728DE" w:rsidP="005728DE">
      <w:pPr>
        <w:widowControl w:val="0"/>
        <w:ind w:firstLine="709"/>
        <w:jc w:val="both"/>
        <w:rPr>
          <w:color w:val="000000"/>
          <w:sz w:val="18"/>
          <w:szCs w:val="18"/>
        </w:rPr>
      </w:pPr>
      <w:r w:rsidRPr="00B559C8">
        <w:rPr>
          <w:color w:val="000000"/>
          <w:sz w:val="18"/>
          <w:szCs w:val="18"/>
        </w:rPr>
        <w:t>-Решение Муниципального Совета города Павловска от 05.07.2017 № 6/3.1 «Об утверждении отчета об исполнении Программы по противодействию коррупции в муниципальном образовании город Павловск за 2016 год»;</w:t>
      </w:r>
    </w:p>
    <w:p w:rsidR="005728DE" w:rsidRPr="00B559C8" w:rsidRDefault="005728DE" w:rsidP="005728DE">
      <w:pPr>
        <w:widowControl w:val="0"/>
        <w:ind w:firstLine="709"/>
        <w:jc w:val="both"/>
        <w:rPr>
          <w:color w:val="000000"/>
          <w:sz w:val="18"/>
          <w:szCs w:val="18"/>
        </w:rPr>
      </w:pPr>
    </w:p>
    <w:p w:rsidR="005728DE" w:rsidRPr="00B559C8" w:rsidRDefault="005728DE" w:rsidP="005728DE">
      <w:pPr>
        <w:widowControl w:val="0"/>
        <w:ind w:firstLine="709"/>
        <w:jc w:val="both"/>
        <w:rPr>
          <w:color w:val="000000"/>
          <w:sz w:val="18"/>
          <w:szCs w:val="18"/>
        </w:rPr>
      </w:pPr>
      <w:r w:rsidRPr="00B559C8">
        <w:rPr>
          <w:color w:val="000000"/>
          <w:sz w:val="18"/>
          <w:szCs w:val="18"/>
        </w:rPr>
        <w:t>- Решение Муниципального Совета города Павловска от 05.07.2017 № 6/5.1 «Об утверждении Положения о порядке размещения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 в Муниципальном Совете города Павловска, и членов их семей на официальном сайте  внутригородского муниципального образования Санкт-Петербурга город Павловск в  информационно - телекоммуникационной сети Интернет и предоставления этих сведений общероссийским средствам массовой информации для опубликования ».</w:t>
      </w:r>
    </w:p>
    <w:p w:rsidR="005728DE" w:rsidRPr="00B559C8" w:rsidRDefault="005728DE" w:rsidP="005728DE">
      <w:pPr>
        <w:widowControl w:val="0"/>
        <w:ind w:firstLine="709"/>
        <w:jc w:val="both"/>
        <w:rPr>
          <w:color w:val="000000"/>
          <w:sz w:val="18"/>
          <w:szCs w:val="18"/>
        </w:rPr>
      </w:pPr>
    </w:p>
    <w:p w:rsidR="005728DE" w:rsidRPr="00B559C8" w:rsidRDefault="005728DE" w:rsidP="005728DE">
      <w:pPr>
        <w:widowControl w:val="0"/>
        <w:ind w:firstLine="709"/>
        <w:jc w:val="both"/>
        <w:rPr>
          <w:color w:val="000000"/>
          <w:sz w:val="18"/>
          <w:szCs w:val="18"/>
        </w:rPr>
      </w:pPr>
    </w:p>
    <w:p w:rsidR="005728DE" w:rsidRPr="00B559C8" w:rsidRDefault="005728DE" w:rsidP="005728DE">
      <w:pPr>
        <w:ind w:firstLine="540"/>
        <w:jc w:val="both"/>
        <w:rPr>
          <w:sz w:val="18"/>
          <w:szCs w:val="18"/>
        </w:rPr>
      </w:pPr>
      <w:r w:rsidRPr="00B559C8">
        <w:rPr>
          <w:sz w:val="18"/>
          <w:szCs w:val="18"/>
        </w:rPr>
        <w:t>На рабочих совещаниях рассматривались вопросы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ОМСУ и их должностных лиц в целях выработки и принятия мер по предупреждению и устранению причин выявленных нарушений.</w:t>
      </w:r>
    </w:p>
    <w:p w:rsidR="005728DE" w:rsidRPr="00B559C8" w:rsidRDefault="005728DE" w:rsidP="005728DE">
      <w:pPr>
        <w:ind w:firstLine="851"/>
        <w:jc w:val="both"/>
        <w:rPr>
          <w:color w:val="FF0000"/>
          <w:sz w:val="18"/>
          <w:szCs w:val="18"/>
        </w:rPr>
      </w:pPr>
    </w:p>
    <w:p w:rsidR="005728DE" w:rsidRPr="00B559C8" w:rsidRDefault="005728DE" w:rsidP="005728DE">
      <w:pPr>
        <w:widowControl w:val="0"/>
        <w:ind w:firstLine="709"/>
        <w:jc w:val="both"/>
        <w:rPr>
          <w:sz w:val="18"/>
          <w:szCs w:val="18"/>
        </w:rPr>
      </w:pPr>
      <w:r w:rsidRPr="00B559C8">
        <w:rPr>
          <w:sz w:val="18"/>
          <w:szCs w:val="18"/>
        </w:rPr>
        <w:t>В целях доступа населения к бланкам и формам документов, необходимых для предоставления государственных услуг, на официальном сайте муниципального образования размещены специальные ссылки на информационный портал «Государственные услуги в Санкт-Петербурге», а также на линию «Нет коррупции».</w:t>
      </w:r>
    </w:p>
    <w:p w:rsidR="005728DE" w:rsidRPr="00B559C8" w:rsidRDefault="005728DE" w:rsidP="005728DE">
      <w:pPr>
        <w:widowControl w:val="0"/>
        <w:ind w:firstLine="709"/>
        <w:jc w:val="both"/>
        <w:rPr>
          <w:sz w:val="18"/>
          <w:szCs w:val="18"/>
        </w:rPr>
      </w:pPr>
    </w:p>
    <w:p w:rsidR="005728DE" w:rsidRPr="00B559C8" w:rsidRDefault="005728DE" w:rsidP="005728DE">
      <w:pPr>
        <w:widowControl w:val="0"/>
        <w:ind w:firstLine="709"/>
        <w:jc w:val="both"/>
        <w:rPr>
          <w:sz w:val="18"/>
          <w:szCs w:val="18"/>
        </w:rPr>
      </w:pPr>
      <w:r w:rsidRPr="00B559C8">
        <w:rPr>
          <w:sz w:val="18"/>
          <w:szCs w:val="18"/>
        </w:rPr>
        <w:t>В 2017 году проведен ряд мероприятий, направленных на профилактику и противодействие коррупции, в том числе:</w:t>
      </w:r>
    </w:p>
    <w:p w:rsidR="005728DE" w:rsidRPr="00B559C8" w:rsidRDefault="005728DE" w:rsidP="005728DE">
      <w:pPr>
        <w:widowControl w:val="0"/>
        <w:ind w:firstLine="709"/>
        <w:jc w:val="both"/>
        <w:rPr>
          <w:sz w:val="18"/>
          <w:szCs w:val="18"/>
        </w:rPr>
      </w:pPr>
      <w:r w:rsidRPr="00B559C8">
        <w:rPr>
          <w:sz w:val="18"/>
          <w:szCs w:val="18"/>
        </w:rPr>
        <w:t xml:space="preserve">В 2017 году лица, замещающие муниципальные должности и должности муниципальной службы, а </w:t>
      </w:r>
      <w:proofErr w:type="gramStart"/>
      <w:r w:rsidRPr="00B559C8">
        <w:rPr>
          <w:sz w:val="18"/>
          <w:szCs w:val="18"/>
        </w:rPr>
        <w:t>так же</w:t>
      </w:r>
      <w:proofErr w:type="gramEnd"/>
      <w:r w:rsidRPr="00B559C8">
        <w:rPr>
          <w:sz w:val="18"/>
          <w:szCs w:val="18"/>
        </w:rPr>
        <w:t xml:space="preserve"> члены их семей, в установленный законом срок представили сведения о доходах, расходах, об имуществе и обязательствах имущественного характера в соответствии с действующим законодательством и муниципальными правовыми актами   за 2016 год. Данные сведения были проверены прокуратурой Пушкинского района Санкт-Петербурга, нарушений выявлено не было. Сведения размещены на официальном сайте муниципального образования. </w:t>
      </w:r>
    </w:p>
    <w:p w:rsidR="005728DE" w:rsidRPr="00B559C8" w:rsidRDefault="005728DE" w:rsidP="005728DE">
      <w:pPr>
        <w:widowControl w:val="0"/>
        <w:ind w:firstLine="709"/>
        <w:jc w:val="both"/>
        <w:rPr>
          <w:color w:val="FF0000"/>
          <w:sz w:val="18"/>
          <w:szCs w:val="18"/>
        </w:rPr>
      </w:pPr>
    </w:p>
    <w:p w:rsidR="005728DE" w:rsidRPr="00B559C8" w:rsidRDefault="005728DE" w:rsidP="005728DE">
      <w:pPr>
        <w:widowControl w:val="0"/>
        <w:ind w:firstLine="709"/>
        <w:jc w:val="both"/>
        <w:rPr>
          <w:sz w:val="18"/>
          <w:szCs w:val="18"/>
        </w:rPr>
      </w:pPr>
      <w:r w:rsidRPr="00B559C8">
        <w:rPr>
          <w:sz w:val="18"/>
          <w:szCs w:val="18"/>
        </w:rPr>
        <w:t>Информация, являющаяся основанием для проведения проверок достоверности и полноты сведений о доходах, проверок сведений о расходах, проверок несоблюдения ограничений и запретов, требований о предотвращении или урегулировании конфликта, за 2017 год в Муниципальный Совет города Павловска не поступала.</w:t>
      </w:r>
    </w:p>
    <w:p w:rsidR="005728DE" w:rsidRPr="00B559C8" w:rsidRDefault="005728DE" w:rsidP="005728DE">
      <w:pPr>
        <w:widowControl w:val="0"/>
        <w:ind w:firstLine="709"/>
        <w:jc w:val="both"/>
        <w:rPr>
          <w:sz w:val="18"/>
          <w:szCs w:val="18"/>
        </w:rPr>
      </w:pPr>
    </w:p>
    <w:p w:rsidR="005728DE" w:rsidRPr="00B559C8" w:rsidRDefault="005728DE" w:rsidP="005728DE">
      <w:pPr>
        <w:widowControl w:val="0"/>
        <w:ind w:firstLine="709"/>
        <w:jc w:val="both"/>
        <w:rPr>
          <w:sz w:val="18"/>
          <w:szCs w:val="18"/>
        </w:rPr>
      </w:pPr>
      <w:r w:rsidRPr="00B559C8">
        <w:rPr>
          <w:sz w:val="18"/>
          <w:szCs w:val="18"/>
        </w:rPr>
        <w:t>В 2017 году были доведены до лиц, замещающих муниципальные должности, положения действующего антикоррупционного законодательства. В 2017 году проведена работа по формированию негативного отношения к дарению подарков лицам, замещающим муниципальные должности, в связи с их должностным положением (в связи с исполнением должностных обязанностей).</w:t>
      </w:r>
    </w:p>
    <w:p w:rsidR="005728DE" w:rsidRPr="00B559C8" w:rsidRDefault="005728DE" w:rsidP="005728DE">
      <w:pPr>
        <w:widowControl w:val="0"/>
        <w:ind w:firstLine="709"/>
        <w:jc w:val="both"/>
        <w:rPr>
          <w:sz w:val="18"/>
          <w:szCs w:val="18"/>
        </w:rPr>
      </w:pPr>
      <w:r w:rsidRPr="00B559C8">
        <w:rPr>
          <w:sz w:val="18"/>
          <w:szCs w:val="18"/>
        </w:rPr>
        <w:t>Осуществлялась разъяснительная работа по недопущению муниципальными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взятки.</w:t>
      </w:r>
    </w:p>
    <w:p w:rsidR="005728DE" w:rsidRPr="00B559C8" w:rsidRDefault="005728DE" w:rsidP="005728DE">
      <w:pPr>
        <w:widowControl w:val="0"/>
        <w:ind w:firstLine="709"/>
        <w:jc w:val="both"/>
        <w:rPr>
          <w:sz w:val="18"/>
          <w:szCs w:val="18"/>
        </w:rPr>
      </w:pPr>
    </w:p>
    <w:p w:rsidR="005728DE" w:rsidRPr="00B559C8" w:rsidRDefault="005728DE" w:rsidP="005728DE">
      <w:pPr>
        <w:widowControl w:val="0"/>
        <w:ind w:firstLine="709"/>
        <w:jc w:val="both"/>
        <w:rPr>
          <w:sz w:val="18"/>
          <w:szCs w:val="18"/>
        </w:rPr>
      </w:pPr>
      <w:r w:rsidRPr="00B559C8">
        <w:rPr>
          <w:sz w:val="18"/>
          <w:szCs w:val="18"/>
        </w:rPr>
        <w:t>За 2017 год уведомлений о случаях обращения каких-либо лиц в целях склонения лиц, замещающих муниципальные должности, к совершению коррупционных правонарушений не поступало.</w:t>
      </w:r>
    </w:p>
    <w:p w:rsidR="005728DE" w:rsidRPr="00B559C8" w:rsidRDefault="005728DE" w:rsidP="005728DE">
      <w:pPr>
        <w:widowControl w:val="0"/>
        <w:ind w:firstLine="709"/>
        <w:jc w:val="both"/>
        <w:rPr>
          <w:sz w:val="18"/>
          <w:szCs w:val="18"/>
        </w:rPr>
      </w:pPr>
      <w:r w:rsidRPr="00B559C8">
        <w:rPr>
          <w:sz w:val="18"/>
          <w:szCs w:val="18"/>
        </w:rPr>
        <w:t xml:space="preserve">В соответствии с действующим законодательством и Порядком проведения антикоррупционной экспертизы нормативных правовых актов и проектов нормативных правовых актов, принимаемых Муниципальным Советом города Павловска, утвержденным решением Муниципального Совета города Павловска от 25.11.2015 № 12/2.1, в течение 2017 года проводилась антикоррупционная экспертиза всех проектов нормативных правовых актов Муниципального Совета города Павловска. Результаты экспертизы были представлены на рассмотрение Комиссии по противодействию коррупции. </w:t>
      </w:r>
      <w:proofErr w:type="spellStart"/>
      <w:r w:rsidRPr="00B559C8">
        <w:rPr>
          <w:sz w:val="18"/>
          <w:szCs w:val="18"/>
        </w:rPr>
        <w:t>Коррупциогенных</w:t>
      </w:r>
      <w:proofErr w:type="spellEnd"/>
      <w:r w:rsidRPr="00B559C8">
        <w:rPr>
          <w:sz w:val="18"/>
          <w:szCs w:val="18"/>
        </w:rPr>
        <w:t xml:space="preserve"> факторов за 2017 год выявлено не было.</w:t>
      </w:r>
    </w:p>
    <w:p w:rsidR="005728DE" w:rsidRPr="00B559C8" w:rsidRDefault="005728DE" w:rsidP="005728DE">
      <w:pPr>
        <w:widowControl w:val="0"/>
        <w:ind w:firstLine="709"/>
        <w:jc w:val="both"/>
        <w:rPr>
          <w:sz w:val="18"/>
          <w:szCs w:val="18"/>
        </w:rPr>
      </w:pPr>
    </w:p>
    <w:p w:rsidR="005728DE" w:rsidRPr="00B559C8" w:rsidRDefault="005728DE" w:rsidP="005728DE">
      <w:pPr>
        <w:widowControl w:val="0"/>
        <w:ind w:firstLine="709"/>
        <w:jc w:val="both"/>
        <w:rPr>
          <w:sz w:val="18"/>
          <w:szCs w:val="18"/>
        </w:rPr>
      </w:pPr>
      <w:r w:rsidRPr="00B559C8">
        <w:rPr>
          <w:sz w:val="18"/>
          <w:szCs w:val="18"/>
        </w:rPr>
        <w:t xml:space="preserve"> В целях обеспечения возможности проведения независимой общественной экспертизы нормативных правовых актов Муниципального Совета города Павловска, тексты проектов, подготовленных в 2017 году, размещались на официальном сайте муниципального образования. Кроме того, все проекты нормативных правовых актов, подготовленные Муниципальным Советом города Павловска в 2017 году, направлялись в прокуратуру Пушкинского </w:t>
      </w:r>
      <w:proofErr w:type="gramStart"/>
      <w:r w:rsidRPr="00B559C8">
        <w:rPr>
          <w:sz w:val="18"/>
          <w:szCs w:val="18"/>
        </w:rPr>
        <w:t>района  для</w:t>
      </w:r>
      <w:proofErr w:type="gramEnd"/>
      <w:r w:rsidRPr="00B559C8">
        <w:rPr>
          <w:sz w:val="18"/>
          <w:szCs w:val="18"/>
        </w:rPr>
        <w:t xml:space="preserve"> проведения проверки. Результаты проверки размещены на официальном сайте.</w:t>
      </w:r>
    </w:p>
    <w:p w:rsidR="005728DE" w:rsidRPr="00B559C8" w:rsidRDefault="005728DE" w:rsidP="005728DE">
      <w:pPr>
        <w:widowControl w:val="0"/>
        <w:ind w:firstLine="709"/>
        <w:jc w:val="both"/>
        <w:rPr>
          <w:color w:val="FF0000"/>
          <w:sz w:val="18"/>
          <w:szCs w:val="18"/>
        </w:rPr>
      </w:pPr>
    </w:p>
    <w:p w:rsidR="005728DE" w:rsidRPr="00B559C8" w:rsidRDefault="005728DE" w:rsidP="005728DE">
      <w:pPr>
        <w:widowControl w:val="0"/>
        <w:ind w:firstLine="709"/>
        <w:jc w:val="both"/>
        <w:rPr>
          <w:sz w:val="18"/>
          <w:szCs w:val="18"/>
        </w:rPr>
      </w:pPr>
      <w:r w:rsidRPr="00B559C8">
        <w:rPr>
          <w:sz w:val="18"/>
          <w:szCs w:val="18"/>
        </w:rPr>
        <w:t>Обращения граждан и организаций, поступавшие в 2017 году в Муниципальный Совет города Павловска, анализировались на предмет наличия сведений о фактах проявления коррупции со стороны лиц, замещающих муниципальные должности и должности муниципальной службы. По результатам проводимого анализа таких сведений за отчетный период не выявлено.</w:t>
      </w:r>
    </w:p>
    <w:p w:rsidR="005728DE" w:rsidRPr="00B559C8" w:rsidRDefault="005728DE" w:rsidP="005728DE">
      <w:pPr>
        <w:widowControl w:val="0"/>
        <w:ind w:firstLine="709"/>
        <w:jc w:val="both"/>
        <w:rPr>
          <w:color w:val="FF0000"/>
          <w:sz w:val="18"/>
          <w:szCs w:val="18"/>
        </w:rPr>
      </w:pPr>
      <w:r w:rsidRPr="00B559C8">
        <w:rPr>
          <w:sz w:val="18"/>
          <w:szCs w:val="18"/>
        </w:rPr>
        <w:t xml:space="preserve">Население муниципального образования в течение 2017 года информировалось о деятельности Муниципального Совета города Павловска, о ходе реализации антикоррупционной политики в целом путем размещения информации на официальном сайте в подразделе «Противодействие коррупции», «Результаты внешних проверок», в муниципальной газете «Наш Павловск», в информационно-аналитическом бюллетене «Муниципальные новости города </w:t>
      </w:r>
      <w:proofErr w:type="gramStart"/>
      <w:r w:rsidRPr="00B559C8">
        <w:rPr>
          <w:sz w:val="18"/>
          <w:szCs w:val="18"/>
        </w:rPr>
        <w:t>Павловска»  и</w:t>
      </w:r>
      <w:proofErr w:type="gramEnd"/>
      <w:r w:rsidRPr="00B559C8">
        <w:rPr>
          <w:sz w:val="18"/>
          <w:szCs w:val="18"/>
        </w:rPr>
        <w:t xml:space="preserve"> на информационных стендах муниципального образования.</w:t>
      </w:r>
      <w:r w:rsidRPr="00B559C8">
        <w:rPr>
          <w:color w:val="FF0000"/>
          <w:sz w:val="18"/>
          <w:szCs w:val="18"/>
        </w:rPr>
        <w:t xml:space="preserve"> </w:t>
      </w:r>
    </w:p>
    <w:p w:rsidR="005728DE" w:rsidRPr="00B559C8" w:rsidRDefault="005728DE" w:rsidP="005728DE">
      <w:pPr>
        <w:widowControl w:val="0"/>
        <w:ind w:firstLine="709"/>
        <w:jc w:val="both"/>
        <w:rPr>
          <w:color w:val="FF0000"/>
          <w:sz w:val="18"/>
          <w:szCs w:val="18"/>
        </w:rPr>
      </w:pPr>
    </w:p>
    <w:p w:rsidR="005728DE" w:rsidRPr="00B559C8" w:rsidRDefault="005728DE" w:rsidP="005728DE">
      <w:pPr>
        <w:widowControl w:val="0"/>
        <w:ind w:firstLine="709"/>
        <w:jc w:val="both"/>
        <w:rPr>
          <w:color w:val="FF0000"/>
          <w:sz w:val="18"/>
          <w:szCs w:val="18"/>
        </w:rPr>
      </w:pPr>
      <w:r w:rsidRPr="00B559C8">
        <w:rPr>
          <w:sz w:val="18"/>
          <w:szCs w:val="18"/>
        </w:rPr>
        <w:t>В целом за отчетный период мероприятия, предусмотренные Программой по противодействию коррупции в муниципальном образовании город Павловск за 2017 год, выполнены в полном объеме</w:t>
      </w:r>
      <w:r w:rsidRPr="00B559C8">
        <w:rPr>
          <w:color w:val="FF0000"/>
          <w:sz w:val="18"/>
          <w:szCs w:val="18"/>
        </w:rPr>
        <w:t>.</w:t>
      </w:r>
    </w:p>
    <w:p w:rsidR="005728DE" w:rsidRPr="00B559C8" w:rsidRDefault="005728DE" w:rsidP="005728DE">
      <w:pPr>
        <w:rPr>
          <w:sz w:val="18"/>
          <w:szCs w:val="18"/>
        </w:rPr>
      </w:pPr>
    </w:p>
    <w:p w:rsidR="005728DE" w:rsidRPr="00B559C8" w:rsidRDefault="005728DE" w:rsidP="005728DE">
      <w:pPr>
        <w:rPr>
          <w:sz w:val="18"/>
          <w:szCs w:val="18"/>
        </w:rPr>
      </w:pPr>
    </w:p>
    <w:p w:rsidR="005728DE" w:rsidRPr="00B559C8" w:rsidRDefault="005728DE" w:rsidP="005728DE">
      <w:pPr>
        <w:rPr>
          <w:sz w:val="18"/>
          <w:szCs w:val="18"/>
        </w:rPr>
      </w:pPr>
    </w:p>
    <w:p w:rsidR="005728DE" w:rsidRPr="00B559C8" w:rsidRDefault="005728DE" w:rsidP="005728DE">
      <w:pPr>
        <w:rPr>
          <w:sz w:val="18"/>
          <w:szCs w:val="18"/>
        </w:rPr>
      </w:pPr>
    </w:p>
    <w:p w:rsidR="005728DE" w:rsidRPr="00B559C8" w:rsidRDefault="005728DE" w:rsidP="005728DE">
      <w:pPr>
        <w:rPr>
          <w:sz w:val="18"/>
          <w:szCs w:val="18"/>
        </w:rPr>
      </w:pPr>
    </w:p>
    <w:p w:rsidR="005728DE" w:rsidRPr="00B559C8" w:rsidRDefault="005728DE" w:rsidP="005728DE">
      <w:pPr>
        <w:rPr>
          <w:sz w:val="18"/>
          <w:szCs w:val="18"/>
        </w:rPr>
      </w:pPr>
    </w:p>
    <w:p w:rsidR="005728DE" w:rsidRPr="00B559C8" w:rsidRDefault="005728DE" w:rsidP="005728DE">
      <w:pPr>
        <w:rPr>
          <w:sz w:val="18"/>
          <w:szCs w:val="18"/>
        </w:rPr>
      </w:pPr>
    </w:p>
    <w:p w:rsidR="00B559C8" w:rsidRPr="00B559C8" w:rsidRDefault="00B559C8" w:rsidP="00B559C8">
      <w:pPr>
        <w:tabs>
          <w:tab w:val="left" w:pos="3119"/>
        </w:tabs>
        <w:jc w:val="center"/>
        <w:rPr>
          <w:sz w:val="18"/>
          <w:szCs w:val="18"/>
        </w:rPr>
      </w:pPr>
      <w:r w:rsidRPr="00B559C8">
        <w:rPr>
          <w:noProof/>
          <w:sz w:val="18"/>
          <w:szCs w:val="18"/>
        </w:rPr>
        <w:drawing>
          <wp:inline distT="0" distB="0" distL="0" distR="0">
            <wp:extent cx="552450" cy="6858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9C8" w:rsidRPr="00B559C8" w:rsidRDefault="00B559C8" w:rsidP="00B559C8">
      <w:pPr>
        <w:jc w:val="center"/>
        <w:rPr>
          <w:sz w:val="18"/>
          <w:szCs w:val="18"/>
        </w:rPr>
      </w:pPr>
    </w:p>
    <w:p w:rsidR="00B559C8" w:rsidRPr="00B559C8" w:rsidRDefault="00B559C8" w:rsidP="00B559C8">
      <w:pPr>
        <w:jc w:val="center"/>
        <w:rPr>
          <w:b/>
          <w:sz w:val="18"/>
          <w:szCs w:val="18"/>
        </w:rPr>
      </w:pPr>
      <w:r w:rsidRPr="00B559C8">
        <w:rPr>
          <w:b/>
          <w:sz w:val="18"/>
          <w:szCs w:val="18"/>
        </w:rPr>
        <w:t>Муниципальный Совет</w:t>
      </w:r>
    </w:p>
    <w:p w:rsidR="00B559C8" w:rsidRPr="00B559C8" w:rsidRDefault="00B559C8" w:rsidP="00B559C8">
      <w:pPr>
        <w:jc w:val="center"/>
        <w:rPr>
          <w:b/>
          <w:sz w:val="18"/>
          <w:szCs w:val="18"/>
        </w:rPr>
      </w:pPr>
      <w:r w:rsidRPr="00B559C8">
        <w:rPr>
          <w:b/>
          <w:sz w:val="18"/>
          <w:szCs w:val="18"/>
        </w:rPr>
        <w:t>города Павловска</w:t>
      </w:r>
    </w:p>
    <w:p w:rsidR="00B559C8" w:rsidRPr="00B559C8" w:rsidRDefault="00B559C8" w:rsidP="00B559C8">
      <w:pPr>
        <w:jc w:val="center"/>
        <w:rPr>
          <w:b/>
          <w:sz w:val="18"/>
          <w:szCs w:val="18"/>
        </w:rPr>
      </w:pPr>
    </w:p>
    <w:p w:rsidR="00B559C8" w:rsidRPr="00B559C8" w:rsidRDefault="00B559C8" w:rsidP="00B559C8">
      <w:pPr>
        <w:jc w:val="center"/>
        <w:rPr>
          <w:b/>
          <w:sz w:val="18"/>
          <w:szCs w:val="18"/>
        </w:rPr>
      </w:pPr>
      <w:r w:rsidRPr="00B559C8">
        <w:rPr>
          <w:b/>
          <w:sz w:val="18"/>
          <w:szCs w:val="18"/>
        </w:rPr>
        <w:t>РЕШЕНИЕ</w:t>
      </w:r>
    </w:p>
    <w:p w:rsidR="00B559C8" w:rsidRPr="00B559C8" w:rsidRDefault="00B559C8" w:rsidP="00B559C8">
      <w:pPr>
        <w:jc w:val="center"/>
        <w:rPr>
          <w:sz w:val="18"/>
          <w:szCs w:val="18"/>
        </w:rPr>
      </w:pPr>
    </w:p>
    <w:p w:rsidR="00B559C8" w:rsidRPr="00B559C8" w:rsidRDefault="00B559C8" w:rsidP="00B559C8">
      <w:pPr>
        <w:rPr>
          <w:b/>
          <w:sz w:val="18"/>
          <w:szCs w:val="18"/>
        </w:rPr>
      </w:pPr>
      <w:r w:rsidRPr="00B559C8">
        <w:rPr>
          <w:b/>
          <w:sz w:val="18"/>
          <w:szCs w:val="18"/>
        </w:rPr>
        <w:t>от 28 февраля 2018 года</w:t>
      </w:r>
      <w:r w:rsidRPr="00B559C8">
        <w:rPr>
          <w:b/>
          <w:sz w:val="18"/>
          <w:szCs w:val="18"/>
        </w:rPr>
        <w:tab/>
      </w:r>
      <w:r w:rsidRPr="00B559C8">
        <w:rPr>
          <w:b/>
          <w:sz w:val="18"/>
          <w:szCs w:val="18"/>
        </w:rPr>
        <w:tab/>
      </w:r>
      <w:r w:rsidRPr="00B559C8">
        <w:rPr>
          <w:b/>
          <w:sz w:val="18"/>
          <w:szCs w:val="18"/>
        </w:rPr>
        <w:tab/>
      </w:r>
      <w:r w:rsidRPr="00B559C8">
        <w:rPr>
          <w:b/>
          <w:sz w:val="18"/>
          <w:szCs w:val="18"/>
        </w:rPr>
        <w:tab/>
      </w:r>
      <w:r w:rsidRPr="00B559C8">
        <w:rPr>
          <w:b/>
          <w:sz w:val="18"/>
          <w:szCs w:val="18"/>
        </w:rPr>
        <w:tab/>
      </w:r>
      <w:r w:rsidRPr="00B559C8">
        <w:rPr>
          <w:b/>
          <w:sz w:val="18"/>
          <w:szCs w:val="18"/>
        </w:rPr>
        <w:tab/>
      </w:r>
      <w:r w:rsidRPr="00B559C8">
        <w:rPr>
          <w:b/>
          <w:sz w:val="18"/>
          <w:szCs w:val="18"/>
        </w:rPr>
        <w:tab/>
      </w:r>
      <w:r w:rsidRPr="00B559C8">
        <w:rPr>
          <w:b/>
          <w:sz w:val="18"/>
          <w:szCs w:val="18"/>
        </w:rPr>
        <w:tab/>
      </w:r>
      <w:r w:rsidRPr="00B559C8">
        <w:rPr>
          <w:b/>
          <w:sz w:val="18"/>
          <w:szCs w:val="18"/>
        </w:rPr>
        <w:tab/>
        <w:t>№ 2/6.1</w:t>
      </w:r>
    </w:p>
    <w:p w:rsidR="00B559C8" w:rsidRPr="00B559C8" w:rsidRDefault="00B559C8" w:rsidP="00B559C8">
      <w:pPr>
        <w:jc w:val="center"/>
        <w:rPr>
          <w:b/>
          <w:sz w:val="16"/>
          <w:szCs w:val="16"/>
        </w:rPr>
      </w:pPr>
    </w:p>
    <w:p w:rsidR="00B559C8" w:rsidRPr="00B559C8" w:rsidRDefault="00B559C8" w:rsidP="00B559C8">
      <w:pPr>
        <w:rPr>
          <w:b/>
          <w:sz w:val="16"/>
          <w:szCs w:val="16"/>
        </w:rPr>
      </w:pPr>
      <w:r w:rsidRPr="00B559C8">
        <w:rPr>
          <w:b/>
          <w:sz w:val="16"/>
          <w:szCs w:val="16"/>
        </w:rPr>
        <w:t xml:space="preserve">О принятии во втором и третьем чтениях (в целом) изменений в решение </w:t>
      </w:r>
    </w:p>
    <w:p w:rsidR="00B559C8" w:rsidRPr="00B559C8" w:rsidRDefault="00B559C8" w:rsidP="00B559C8">
      <w:pPr>
        <w:rPr>
          <w:b/>
          <w:sz w:val="16"/>
          <w:szCs w:val="16"/>
        </w:rPr>
      </w:pPr>
      <w:r w:rsidRPr="00B559C8">
        <w:rPr>
          <w:b/>
          <w:sz w:val="16"/>
          <w:szCs w:val="16"/>
        </w:rPr>
        <w:t xml:space="preserve">Муниципального Совета города Павловска от 20.12.2017 № 11/2.1 </w:t>
      </w:r>
    </w:p>
    <w:p w:rsidR="00B559C8" w:rsidRPr="00B559C8" w:rsidRDefault="00B559C8" w:rsidP="00B559C8">
      <w:pPr>
        <w:rPr>
          <w:b/>
          <w:sz w:val="16"/>
          <w:szCs w:val="16"/>
        </w:rPr>
      </w:pPr>
      <w:r w:rsidRPr="00B559C8">
        <w:rPr>
          <w:b/>
          <w:sz w:val="16"/>
          <w:szCs w:val="16"/>
        </w:rPr>
        <w:t xml:space="preserve">«О бюджете муниципального образования город Павловск </w:t>
      </w:r>
    </w:p>
    <w:p w:rsidR="00B559C8" w:rsidRPr="00B559C8" w:rsidRDefault="00B559C8" w:rsidP="00B559C8">
      <w:pPr>
        <w:rPr>
          <w:b/>
          <w:sz w:val="16"/>
          <w:szCs w:val="16"/>
        </w:rPr>
      </w:pPr>
      <w:r w:rsidRPr="00B559C8">
        <w:rPr>
          <w:b/>
          <w:sz w:val="16"/>
          <w:szCs w:val="16"/>
        </w:rPr>
        <w:t>на 2018 год»</w:t>
      </w:r>
    </w:p>
    <w:p w:rsidR="00B559C8" w:rsidRPr="00B559C8" w:rsidRDefault="00B559C8" w:rsidP="00B559C8">
      <w:pPr>
        <w:rPr>
          <w:b/>
          <w:sz w:val="18"/>
          <w:szCs w:val="18"/>
        </w:rPr>
      </w:pPr>
    </w:p>
    <w:p w:rsidR="00B559C8" w:rsidRPr="00B559C8" w:rsidRDefault="00B559C8" w:rsidP="00B559C8">
      <w:pPr>
        <w:suppressAutoHyphens/>
        <w:rPr>
          <w:sz w:val="18"/>
          <w:szCs w:val="18"/>
        </w:rPr>
      </w:pPr>
      <w:r w:rsidRPr="00B559C8">
        <w:rPr>
          <w:sz w:val="18"/>
          <w:szCs w:val="18"/>
        </w:rPr>
        <w:tab/>
        <w:t xml:space="preserve">В соответствии с Бюджетным кодексом Российской Федерации, Уставом внутригородского муниципального образования Санкт-Петербурга город Павловск, Положением о бюджетном процессе </w:t>
      </w:r>
      <w:proofErr w:type="gramStart"/>
      <w:r w:rsidRPr="00B559C8">
        <w:rPr>
          <w:sz w:val="18"/>
          <w:szCs w:val="18"/>
        </w:rPr>
        <w:t>в  муниципальном</w:t>
      </w:r>
      <w:proofErr w:type="gramEnd"/>
      <w:r w:rsidRPr="00B559C8">
        <w:rPr>
          <w:sz w:val="18"/>
          <w:szCs w:val="18"/>
        </w:rPr>
        <w:t xml:space="preserve"> образовании  город  Павловск</w:t>
      </w:r>
    </w:p>
    <w:p w:rsidR="00B559C8" w:rsidRPr="00B559C8" w:rsidRDefault="00B559C8" w:rsidP="00B559C8">
      <w:pPr>
        <w:suppressAutoHyphens/>
        <w:rPr>
          <w:sz w:val="18"/>
          <w:szCs w:val="18"/>
        </w:rPr>
      </w:pPr>
    </w:p>
    <w:p w:rsidR="00B559C8" w:rsidRPr="00B559C8" w:rsidRDefault="00B559C8" w:rsidP="00B559C8">
      <w:pPr>
        <w:suppressAutoHyphens/>
        <w:ind w:firstLine="709"/>
        <w:jc w:val="both"/>
        <w:rPr>
          <w:b/>
          <w:sz w:val="18"/>
          <w:szCs w:val="18"/>
        </w:rPr>
      </w:pPr>
      <w:r w:rsidRPr="00B559C8">
        <w:rPr>
          <w:b/>
          <w:sz w:val="18"/>
          <w:szCs w:val="18"/>
        </w:rPr>
        <w:t>Муниципальный Совет города Павловска</w:t>
      </w:r>
    </w:p>
    <w:p w:rsidR="00B559C8" w:rsidRPr="00B559C8" w:rsidRDefault="00B559C8" w:rsidP="00B559C8">
      <w:pPr>
        <w:suppressAutoHyphens/>
        <w:ind w:firstLine="709"/>
        <w:jc w:val="both"/>
        <w:rPr>
          <w:b/>
          <w:sz w:val="18"/>
          <w:szCs w:val="18"/>
        </w:rPr>
      </w:pPr>
    </w:p>
    <w:p w:rsidR="00B559C8" w:rsidRPr="00B559C8" w:rsidRDefault="00B559C8" w:rsidP="00B559C8">
      <w:pPr>
        <w:suppressAutoHyphens/>
        <w:jc w:val="both"/>
        <w:rPr>
          <w:b/>
          <w:sz w:val="18"/>
          <w:szCs w:val="18"/>
        </w:rPr>
      </w:pPr>
      <w:r w:rsidRPr="00B559C8">
        <w:rPr>
          <w:b/>
          <w:sz w:val="18"/>
          <w:szCs w:val="18"/>
        </w:rPr>
        <w:t>РЕШИЛ:</w:t>
      </w:r>
    </w:p>
    <w:p w:rsidR="00B559C8" w:rsidRPr="00B559C8" w:rsidRDefault="00B559C8" w:rsidP="00B559C8">
      <w:pPr>
        <w:suppressAutoHyphens/>
        <w:jc w:val="both"/>
        <w:rPr>
          <w:sz w:val="18"/>
          <w:szCs w:val="18"/>
        </w:rPr>
      </w:pPr>
    </w:p>
    <w:p w:rsidR="00B559C8" w:rsidRPr="00B559C8" w:rsidRDefault="00B559C8" w:rsidP="00B559C8">
      <w:pPr>
        <w:numPr>
          <w:ilvl w:val="0"/>
          <w:numId w:val="4"/>
        </w:numPr>
        <w:suppressAutoHyphens/>
        <w:ind w:left="720"/>
        <w:jc w:val="both"/>
        <w:rPr>
          <w:sz w:val="18"/>
          <w:szCs w:val="18"/>
        </w:rPr>
      </w:pPr>
      <w:r w:rsidRPr="00B559C8">
        <w:rPr>
          <w:sz w:val="18"/>
          <w:szCs w:val="18"/>
        </w:rPr>
        <w:t xml:space="preserve">Внести в решение Муниципального Совета города Павловска от 20.12.2017 № 11/2.1 </w:t>
      </w:r>
    </w:p>
    <w:p w:rsidR="00B559C8" w:rsidRPr="00B559C8" w:rsidRDefault="00B559C8" w:rsidP="00B559C8">
      <w:pPr>
        <w:suppressAutoHyphens/>
        <w:rPr>
          <w:sz w:val="18"/>
          <w:szCs w:val="18"/>
        </w:rPr>
      </w:pPr>
      <w:r w:rsidRPr="00B559C8">
        <w:rPr>
          <w:sz w:val="18"/>
          <w:szCs w:val="18"/>
        </w:rPr>
        <w:t>«О бюджете муниципального образования город Павловск на 2018 год» следующие изменения:</w:t>
      </w:r>
    </w:p>
    <w:p w:rsidR="00B559C8" w:rsidRPr="00B559C8" w:rsidRDefault="00B559C8" w:rsidP="00B559C8">
      <w:pPr>
        <w:suppressAutoHyphens/>
        <w:rPr>
          <w:sz w:val="18"/>
          <w:szCs w:val="18"/>
        </w:rPr>
      </w:pPr>
      <w:r w:rsidRPr="00B559C8">
        <w:rPr>
          <w:sz w:val="18"/>
          <w:szCs w:val="18"/>
        </w:rPr>
        <w:t xml:space="preserve">       1.1.  Пункты 1, 3, 14 статью 14 изложить в следующей редакции:</w:t>
      </w:r>
    </w:p>
    <w:p w:rsidR="00B559C8" w:rsidRPr="00B559C8" w:rsidRDefault="00B559C8" w:rsidP="00B559C8">
      <w:pPr>
        <w:suppressAutoHyphens/>
        <w:ind w:firstLine="709"/>
        <w:jc w:val="both"/>
        <w:rPr>
          <w:bCs/>
          <w:sz w:val="18"/>
          <w:szCs w:val="18"/>
        </w:rPr>
      </w:pPr>
      <w:r w:rsidRPr="00B559C8">
        <w:rPr>
          <w:b/>
          <w:sz w:val="18"/>
          <w:szCs w:val="18"/>
        </w:rPr>
        <w:t>«</w:t>
      </w:r>
      <w:r w:rsidRPr="00B559C8">
        <w:rPr>
          <w:sz w:val="18"/>
          <w:szCs w:val="18"/>
        </w:rPr>
        <w:t>1.  «Благоустройство территории муниципального образования город Павловск» на 2018 год в сумме 28 435,7 тыс. руб.;</w:t>
      </w:r>
    </w:p>
    <w:p w:rsidR="00B559C8" w:rsidRPr="00B559C8" w:rsidRDefault="00B559C8" w:rsidP="00B559C8">
      <w:pPr>
        <w:suppressAutoHyphens/>
        <w:ind w:firstLine="708"/>
        <w:jc w:val="both"/>
        <w:rPr>
          <w:b/>
          <w:bCs/>
          <w:sz w:val="18"/>
          <w:szCs w:val="18"/>
        </w:rPr>
      </w:pPr>
      <w:r w:rsidRPr="00B559C8">
        <w:rPr>
          <w:bCs/>
          <w:sz w:val="18"/>
          <w:szCs w:val="18"/>
        </w:rPr>
        <w:t>3. «Участие в организации и финансировании временного трудоустройства несовершеннолетних в возрасте от 14 до 18 лет в свободное от учебы время» на 2018 в сумме 476,5 тыс. руб.;</w:t>
      </w:r>
      <w:r w:rsidRPr="00B559C8">
        <w:rPr>
          <w:b/>
          <w:bCs/>
          <w:sz w:val="18"/>
          <w:szCs w:val="18"/>
        </w:rPr>
        <w:t xml:space="preserve"> </w:t>
      </w:r>
    </w:p>
    <w:p w:rsidR="00B559C8" w:rsidRPr="00B559C8" w:rsidRDefault="00B559C8" w:rsidP="00B559C8">
      <w:pPr>
        <w:suppressAutoHyphens/>
        <w:ind w:firstLine="708"/>
        <w:jc w:val="both"/>
        <w:rPr>
          <w:sz w:val="18"/>
          <w:szCs w:val="18"/>
        </w:rPr>
      </w:pPr>
      <w:r w:rsidRPr="00B559C8">
        <w:rPr>
          <w:sz w:val="18"/>
          <w:szCs w:val="18"/>
        </w:rPr>
        <w:t>14. «Периодические издания, учреждённые представительным органом местного самоуправления» на 2018 год в сумме 1 299,3 тыс. руб.»</w:t>
      </w:r>
    </w:p>
    <w:p w:rsidR="00B559C8" w:rsidRPr="00B559C8" w:rsidRDefault="00B559C8" w:rsidP="00B559C8">
      <w:pPr>
        <w:numPr>
          <w:ilvl w:val="0"/>
          <w:numId w:val="4"/>
        </w:numPr>
        <w:ind w:left="720"/>
        <w:jc w:val="both"/>
        <w:rPr>
          <w:sz w:val="18"/>
          <w:szCs w:val="18"/>
        </w:rPr>
      </w:pPr>
      <w:r w:rsidRPr="00B559C8">
        <w:rPr>
          <w:sz w:val="18"/>
          <w:szCs w:val="18"/>
        </w:rPr>
        <w:t>Изложить Приложения №№ 2,3 в прилагаемой новой редакции.</w:t>
      </w:r>
    </w:p>
    <w:p w:rsidR="00B559C8" w:rsidRPr="00B559C8" w:rsidRDefault="00B559C8" w:rsidP="00B559C8">
      <w:pPr>
        <w:numPr>
          <w:ilvl w:val="0"/>
          <w:numId w:val="4"/>
        </w:numPr>
        <w:ind w:left="720"/>
        <w:jc w:val="both"/>
        <w:rPr>
          <w:sz w:val="18"/>
          <w:szCs w:val="18"/>
        </w:rPr>
      </w:pPr>
      <w:r w:rsidRPr="00B559C8">
        <w:rPr>
          <w:sz w:val="18"/>
          <w:szCs w:val="18"/>
        </w:rPr>
        <w:t>Настоящее решение вступает в силу со дня его официального опубликования.</w:t>
      </w:r>
    </w:p>
    <w:p w:rsidR="00B559C8" w:rsidRPr="00B559C8" w:rsidRDefault="00B559C8" w:rsidP="00B559C8">
      <w:pPr>
        <w:suppressAutoHyphens/>
        <w:ind w:firstLine="709"/>
        <w:jc w:val="both"/>
        <w:rPr>
          <w:sz w:val="18"/>
          <w:szCs w:val="18"/>
        </w:rPr>
      </w:pPr>
    </w:p>
    <w:p w:rsidR="00B559C8" w:rsidRPr="00B559C8" w:rsidRDefault="00B559C8" w:rsidP="00B559C8">
      <w:pPr>
        <w:suppressAutoHyphens/>
        <w:jc w:val="both"/>
        <w:rPr>
          <w:sz w:val="18"/>
          <w:szCs w:val="18"/>
        </w:rPr>
      </w:pPr>
    </w:p>
    <w:p w:rsidR="00B559C8" w:rsidRPr="00B559C8" w:rsidRDefault="00B559C8" w:rsidP="00B559C8">
      <w:pPr>
        <w:suppressAutoHyphens/>
        <w:jc w:val="both"/>
        <w:rPr>
          <w:sz w:val="18"/>
          <w:szCs w:val="18"/>
        </w:rPr>
      </w:pPr>
      <w:r w:rsidRPr="00B559C8">
        <w:rPr>
          <w:sz w:val="18"/>
          <w:szCs w:val="18"/>
        </w:rPr>
        <w:t>Глава муниципального образования</w:t>
      </w:r>
    </w:p>
    <w:p w:rsidR="00B559C8" w:rsidRPr="00B559C8" w:rsidRDefault="00B559C8" w:rsidP="00B559C8">
      <w:pPr>
        <w:jc w:val="both"/>
        <w:rPr>
          <w:sz w:val="18"/>
          <w:szCs w:val="18"/>
        </w:rPr>
      </w:pPr>
      <w:r w:rsidRPr="00B559C8">
        <w:rPr>
          <w:sz w:val="18"/>
          <w:szCs w:val="18"/>
        </w:rPr>
        <w:t xml:space="preserve"> города Павловска</w:t>
      </w:r>
      <w:r w:rsidRPr="00B559C8">
        <w:rPr>
          <w:sz w:val="18"/>
          <w:szCs w:val="18"/>
        </w:rPr>
        <w:tab/>
      </w:r>
      <w:r w:rsidRPr="00B559C8">
        <w:rPr>
          <w:sz w:val="18"/>
          <w:szCs w:val="18"/>
        </w:rPr>
        <w:tab/>
        <w:t xml:space="preserve">          </w:t>
      </w:r>
      <w:r w:rsidRPr="00B559C8">
        <w:rPr>
          <w:sz w:val="18"/>
          <w:szCs w:val="18"/>
        </w:rPr>
        <w:tab/>
      </w:r>
      <w:r w:rsidRPr="00B559C8">
        <w:rPr>
          <w:sz w:val="18"/>
          <w:szCs w:val="18"/>
        </w:rPr>
        <w:tab/>
        <w:t xml:space="preserve">                                                                   </w:t>
      </w:r>
      <w:r w:rsidRPr="00B559C8">
        <w:rPr>
          <w:sz w:val="18"/>
          <w:szCs w:val="18"/>
        </w:rPr>
        <w:tab/>
        <w:t xml:space="preserve"> В.В. </w:t>
      </w:r>
      <w:proofErr w:type="spellStart"/>
      <w:r w:rsidRPr="00B559C8">
        <w:rPr>
          <w:sz w:val="18"/>
          <w:szCs w:val="18"/>
        </w:rPr>
        <w:t>Зибарев</w:t>
      </w:r>
      <w:proofErr w:type="spellEnd"/>
    </w:p>
    <w:p w:rsidR="00B559C8" w:rsidRPr="00B559C8" w:rsidRDefault="00B559C8" w:rsidP="00B559C8">
      <w:pPr>
        <w:jc w:val="both"/>
        <w:rPr>
          <w:sz w:val="18"/>
          <w:szCs w:val="18"/>
        </w:rPr>
      </w:pPr>
    </w:p>
    <w:tbl>
      <w:tblPr>
        <w:tblW w:w="10586" w:type="dxa"/>
        <w:jc w:val="center"/>
        <w:tblLook w:val="04A0" w:firstRow="1" w:lastRow="0" w:firstColumn="1" w:lastColumn="0" w:noHBand="0" w:noVBand="1"/>
      </w:tblPr>
      <w:tblGrid>
        <w:gridCol w:w="141"/>
        <w:gridCol w:w="852"/>
        <w:gridCol w:w="3855"/>
        <w:gridCol w:w="567"/>
        <w:gridCol w:w="567"/>
        <w:gridCol w:w="435"/>
        <w:gridCol w:w="1521"/>
        <w:gridCol w:w="913"/>
        <w:gridCol w:w="1559"/>
        <w:gridCol w:w="212"/>
      </w:tblGrid>
      <w:tr w:rsidR="00B559C8" w:rsidRPr="00B559C8" w:rsidTr="00771604">
        <w:trPr>
          <w:gridBefore w:val="1"/>
          <w:wBefore w:w="141" w:type="dxa"/>
          <w:trHeight w:val="272"/>
          <w:jc w:val="center"/>
        </w:trPr>
        <w:tc>
          <w:tcPr>
            <w:tcW w:w="104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9C8" w:rsidRPr="00B559C8" w:rsidRDefault="00B559C8" w:rsidP="00B559C8">
            <w:pPr>
              <w:spacing w:line="276" w:lineRule="auto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559C8">
              <w:rPr>
                <w:rFonts w:eastAsia="Calibri"/>
                <w:sz w:val="18"/>
                <w:szCs w:val="18"/>
                <w:lang w:eastAsia="en-US"/>
              </w:rPr>
              <w:t xml:space="preserve">                                                                                                                Приложение 2 к решению</w:t>
            </w:r>
          </w:p>
        </w:tc>
      </w:tr>
      <w:tr w:rsidR="00B559C8" w:rsidRPr="00B559C8" w:rsidTr="00771604">
        <w:trPr>
          <w:gridBefore w:val="1"/>
          <w:wBefore w:w="141" w:type="dxa"/>
          <w:trHeight w:val="299"/>
          <w:jc w:val="center"/>
        </w:trPr>
        <w:tc>
          <w:tcPr>
            <w:tcW w:w="104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9C8" w:rsidRPr="00B559C8" w:rsidRDefault="00B559C8" w:rsidP="00B559C8">
            <w:pPr>
              <w:spacing w:line="276" w:lineRule="auto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559C8">
              <w:rPr>
                <w:rFonts w:eastAsia="Calibri"/>
                <w:sz w:val="18"/>
                <w:szCs w:val="18"/>
                <w:lang w:eastAsia="en-US"/>
              </w:rPr>
              <w:t xml:space="preserve">                                               Муниципального Совета города Павловска</w:t>
            </w:r>
          </w:p>
        </w:tc>
      </w:tr>
      <w:tr w:rsidR="00B559C8" w:rsidRPr="00B559C8" w:rsidTr="00771604">
        <w:trPr>
          <w:gridBefore w:val="1"/>
          <w:wBefore w:w="141" w:type="dxa"/>
          <w:trHeight w:val="264"/>
          <w:jc w:val="center"/>
        </w:trPr>
        <w:tc>
          <w:tcPr>
            <w:tcW w:w="104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9C8" w:rsidRPr="00B559C8" w:rsidRDefault="00B559C8" w:rsidP="00B559C8">
            <w:pPr>
              <w:suppressAutoHyphens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559C8">
              <w:rPr>
                <w:rFonts w:eastAsia="Calibri"/>
                <w:sz w:val="18"/>
                <w:szCs w:val="18"/>
                <w:lang w:eastAsia="en-US"/>
              </w:rPr>
              <w:t xml:space="preserve">                                                                                                                от </w:t>
            </w:r>
            <w:proofErr w:type="gramStart"/>
            <w:r w:rsidRPr="00B559C8">
              <w:rPr>
                <w:rFonts w:eastAsia="Calibri"/>
                <w:sz w:val="18"/>
                <w:szCs w:val="18"/>
                <w:lang w:eastAsia="en-US"/>
              </w:rPr>
              <w:t>20.12.2017  №</w:t>
            </w:r>
            <w:proofErr w:type="gramEnd"/>
            <w:r w:rsidRPr="00B559C8">
              <w:rPr>
                <w:rFonts w:eastAsia="Calibri"/>
                <w:sz w:val="18"/>
                <w:szCs w:val="18"/>
                <w:lang w:eastAsia="en-US"/>
              </w:rPr>
              <w:t xml:space="preserve">11/2.1 (в редакции    </w:t>
            </w:r>
          </w:p>
          <w:p w:rsidR="00B559C8" w:rsidRPr="00B559C8" w:rsidRDefault="00B559C8" w:rsidP="00B559C8">
            <w:pPr>
              <w:suppressAutoHyphens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559C8">
              <w:rPr>
                <w:rFonts w:eastAsia="Calibri"/>
                <w:sz w:val="18"/>
                <w:szCs w:val="18"/>
                <w:lang w:eastAsia="en-US"/>
              </w:rPr>
              <w:t xml:space="preserve">                                                                                                                решения от 28.02.2018 № 2/6.1)</w:t>
            </w:r>
          </w:p>
        </w:tc>
      </w:tr>
      <w:tr w:rsidR="00B559C8" w:rsidRPr="00B559C8" w:rsidTr="00771604">
        <w:tblPrEx>
          <w:jc w:val="left"/>
        </w:tblPrEx>
        <w:trPr>
          <w:gridAfter w:val="1"/>
          <w:wAfter w:w="380" w:type="dxa"/>
          <w:trHeight w:val="255"/>
        </w:trPr>
        <w:tc>
          <w:tcPr>
            <w:tcW w:w="86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9C8" w:rsidRPr="00B559C8" w:rsidRDefault="00B559C8" w:rsidP="00771604">
            <w:pPr>
              <w:jc w:val="center"/>
              <w:rPr>
                <w:b/>
                <w:sz w:val="18"/>
                <w:szCs w:val="18"/>
              </w:rPr>
            </w:pPr>
            <w:r w:rsidRPr="00B559C8">
              <w:rPr>
                <w:b/>
                <w:sz w:val="18"/>
                <w:szCs w:val="18"/>
              </w:rPr>
              <w:t>Ведомственная структура расходов бюджета муниципального образования город Павловск</w:t>
            </w:r>
            <w:r w:rsidRPr="00B559C8">
              <w:rPr>
                <w:sz w:val="18"/>
                <w:szCs w:val="18"/>
              </w:rPr>
              <w:t xml:space="preserve"> </w:t>
            </w:r>
            <w:r w:rsidRPr="00B559C8">
              <w:rPr>
                <w:b/>
                <w:sz w:val="18"/>
                <w:szCs w:val="18"/>
              </w:rPr>
              <w:t>на 2018 год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</w:p>
        </w:tc>
      </w:tr>
      <w:tr w:rsidR="00B559C8" w:rsidRPr="00B559C8" w:rsidTr="00771604">
        <w:tblPrEx>
          <w:jc w:val="left"/>
        </w:tblPrEx>
        <w:trPr>
          <w:gridAfter w:val="1"/>
          <w:wAfter w:w="380" w:type="dxa"/>
          <w:trHeight w:val="255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(тыс. руб.)</w:t>
            </w:r>
          </w:p>
        </w:tc>
      </w:tr>
      <w:tr w:rsidR="00B559C8" w:rsidRPr="00B559C8" w:rsidTr="00771604">
        <w:tblPrEx>
          <w:jc w:val="left"/>
        </w:tblPrEx>
        <w:trPr>
          <w:gridAfter w:val="1"/>
          <w:wAfter w:w="380" w:type="dxa"/>
          <w:trHeight w:val="142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№ п/п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Наименование статей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Код ГРБС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код раздела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Код подраздела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Код целевой статьи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 xml:space="preserve">Код вида расходов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Сумма</w:t>
            </w:r>
          </w:p>
        </w:tc>
      </w:tr>
      <w:tr w:rsidR="00B559C8" w:rsidRPr="00B559C8" w:rsidTr="00771604">
        <w:tblPrEx>
          <w:jc w:val="left"/>
        </w:tblPrEx>
        <w:trPr>
          <w:gridAfter w:val="1"/>
          <w:wAfter w:w="380" w:type="dxa"/>
          <w:trHeight w:val="24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1.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МУНИЦИПАЛЬНЫЙ СОВЕТ ГОРОДА ПАВЛОВСКА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2 993,5</w:t>
            </w:r>
          </w:p>
        </w:tc>
      </w:tr>
      <w:tr w:rsidR="00B559C8" w:rsidRPr="00B559C8" w:rsidTr="00771604">
        <w:tblPrEx>
          <w:jc w:val="left"/>
        </w:tblPrEx>
        <w:trPr>
          <w:gridAfter w:val="1"/>
          <w:wAfter w:w="380" w:type="dxa"/>
          <w:trHeight w:val="25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1.1.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2 993,5</w:t>
            </w:r>
          </w:p>
        </w:tc>
      </w:tr>
      <w:tr w:rsidR="00B559C8" w:rsidRPr="00B559C8" w:rsidTr="00771604">
        <w:tblPrEx>
          <w:jc w:val="left"/>
        </w:tblPrEx>
        <w:trPr>
          <w:gridAfter w:val="1"/>
          <w:wAfter w:w="380" w:type="dxa"/>
          <w:trHeight w:val="637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1.1.1.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1 271,5</w:t>
            </w:r>
          </w:p>
        </w:tc>
      </w:tr>
      <w:tr w:rsidR="00B559C8" w:rsidRPr="00B559C8" w:rsidTr="00771604">
        <w:tblPrEx>
          <w:jc w:val="left"/>
        </w:tblPrEx>
        <w:trPr>
          <w:gridAfter w:val="1"/>
          <w:wAfter w:w="380" w:type="dxa"/>
          <w:trHeight w:val="25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1.1.1.1.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002 00 00 010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1 271,5</w:t>
            </w:r>
          </w:p>
        </w:tc>
      </w:tr>
      <w:tr w:rsidR="00B559C8" w:rsidRPr="00B559C8" w:rsidTr="00771604">
        <w:tblPrEx>
          <w:jc w:val="left"/>
        </w:tblPrEx>
        <w:trPr>
          <w:gridAfter w:val="1"/>
          <w:wAfter w:w="380" w:type="dxa"/>
          <w:trHeight w:val="906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1.1.1.1.1.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002 00 00 010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1 271,5</w:t>
            </w:r>
          </w:p>
        </w:tc>
      </w:tr>
      <w:tr w:rsidR="00B559C8" w:rsidRPr="00B559C8" w:rsidTr="00771604">
        <w:tblPrEx>
          <w:jc w:val="left"/>
        </w:tblPrEx>
        <w:trPr>
          <w:gridAfter w:val="1"/>
          <w:wAfter w:w="380" w:type="dxa"/>
          <w:trHeight w:val="748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1.1.2.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 xml:space="preserve">Функционирование законодательных (представительных) органов государственной </w:t>
            </w:r>
            <w:r w:rsidRPr="00B559C8">
              <w:rPr>
                <w:sz w:val="18"/>
                <w:szCs w:val="18"/>
              </w:rPr>
              <w:lastRenderedPageBreak/>
              <w:t>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lastRenderedPageBreak/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1 638,0</w:t>
            </w:r>
          </w:p>
        </w:tc>
      </w:tr>
      <w:tr w:rsidR="00B559C8" w:rsidRPr="00B559C8" w:rsidTr="00771604">
        <w:tblPrEx>
          <w:jc w:val="left"/>
        </w:tblPrEx>
        <w:trPr>
          <w:gridAfter w:val="1"/>
          <w:wAfter w:w="380" w:type="dxa"/>
          <w:trHeight w:val="336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lastRenderedPageBreak/>
              <w:t>1.1.2.1.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Аппарат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002 00 00 021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1 638,0</w:t>
            </w:r>
          </w:p>
        </w:tc>
      </w:tr>
      <w:tr w:rsidR="00B559C8" w:rsidRPr="00B559C8" w:rsidTr="00771604">
        <w:tblPrEx>
          <w:jc w:val="left"/>
        </w:tblPrEx>
        <w:trPr>
          <w:gridAfter w:val="1"/>
          <w:wAfter w:w="380" w:type="dxa"/>
          <w:trHeight w:val="48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1.1.2.1.1.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002 00 00 021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</w:p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212,8</w:t>
            </w:r>
          </w:p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</w:p>
        </w:tc>
      </w:tr>
      <w:tr w:rsidR="00B559C8" w:rsidRPr="00B559C8" w:rsidTr="00771604">
        <w:tblPrEx>
          <w:jc w:val="left"/>
        </w:tblPrEx>
        <w:trPr>
          <w:gridAfter w:val="1"/>
          <w:wAfter w:w="380" w:type="dxa"/>
          <w:trHeight w:val="841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1.1.2.1.2.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002 00 00 021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1 425,2</w:t>
            </w:r>
          </w:p>
        </w:tc>
      </w:tr>
      <w:tr w:rsidR="00B559C8" w:rsidRPr="00B559C8" w:rsidTr="00771604">
        <w:tblPrEx>
          <w:jc w:val="left"/>
        </w:tblPrEx>
        <w:trPr>
          <w:gridAfter w:val="1"/>
          <w:wAfter w:w="380" w:type="dxa"/>
          <w:trHeight w:val="164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1.3.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13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84,0</w:t>
            </w:r>
          </w:p>
        </w:tc>
      </w:tr>
      <w:tr w:rsidR="00B559C8" w:rsidRPr="00B559C8" w:rsidTr="00771604">
        <w:tblPrEx>
          <w:jc w:val="left"/>
        </w:tblPrEx>
        <w:trPr>
          <w:gridAfter w:val="1"/>
          <w:wAfter w:w="380" w:type="dxa"/>
          <w:trHeight w:val="564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1.3.1.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13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093 00 00 000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84,0</w:t>
            </w:r>
          </w:p>
        </w:tc>
      </w:tr>
      <w:tr w:rsidR="00B559C8" w:rsidRPr="00B559C8" w:rsidTr="00771604">
        <w:tblPrEx>
          <w:jc w:val="left"/>
        </w:tblPrEx>
        <w:trPr>
          <w:gridAfter w:val="1"/>
          <w:wAfter w:w="380" w:type="dxa"/>
          <w:trHeight w:val="25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1.3.1.1.</w:t>
            </w: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13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093 00 00 000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84,0</w:t>
            </w:r>
          </w:p>
        </w:tc>
      </w:tr>
      <w:tr w:rsidR="00B559C8" w:rsidRPr="00B559C8" w:rsidTr="00771604">
        <w:tblPrEx>
          <w:jc w:val="left"/>
        </w:tblPrEx>
        <w:trPr>
          <w:gridAfter w:val="1"/>
          <w:wAfter w:w="380" w:type="dxa"/>
          <w:trHeight w:val="251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2.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МЕСТНАЯ АДМИНИСТРАЦИЯ ГОРОДА ПАВЛОВСКА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76 593,1</w:t>
            </w:r>
          </w:p>
        </w:tc>
      </w:tr>
      <w:tr w:rsidR="00B559C8" w:rsidRPr="00B559C8" w:rsidTr="00771604">
        <w:tblPrEx>
          <w:jc w:val="left"/>
        </w:tblPrEx>
        <w:trPr>
          <w:gridAfter w:val="1"/>
          <w:wAfter w:w="380" w:type="dxa"/>
          <w:trHeight w:val="25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2.1.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13 761,2</w:t>
            </w:r>
          </w:p>
        </w:tc>
      </w:tr>
      <w:tr w:rsidR="00B559C8" w:rsidRPr="00B559C8" w:rsidTr="00771604">
        <w:tblPrEx>
          <w:jc w:val="left"/>
        </w:tblPrEx>
        <w:trPr>
          <w:gridAfter w:val="1"/>
          <w:wAfter w:w="380" w:type="dxa"/>
          <w:trHeight w:val="76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2.1.1.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12 718,5</w:t>
            </w:r>
          </w:p>
        </w:tc>
      </w:tr>
      <w:tr w:rsidR="00B559C8" w:rsidRPr="00B559C8" w:rsidTr="00771604">
        <w:tblPrEx>
          <w:jc w:val="left"/>
        </w:tblPrEx>
        <w:trPr>
          <w:gridAfter w:val="1"/>
          <w:wAfter w:w="380" w:type="dxa"/>
          <w:trHeight w:val="41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2.1.1.1.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002 00 00 031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1 300,3</w:t>
            </w:r>
          </w:p>
        </w:tc>
      </w:tr>
      <w:tr w:rsidR="00B559C8" w:rsidRPr="00B559C8" w:rsidTr="00771604">
        <w:tblPrEx>
          <w:jc w:val="left"/>
        </w:tblPrEx>
        <w:trPr>
          <w:gridAfter w:val="1"/>
          <w:wAfter w:w="380" w:type="dxa"/>
          <w:trHeight w:val="127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2.1.1.1.1.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002 00 00 031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1 300,3</w:t>
            </w:r>
          </w:p>
        </w:tc>
      </w:tr>
      <w:tr w:rsidR="00B559C8" w:rsidRPr="00B559C8" w:rsidTr="00771604">
        <w:tblPrEx>
          <w:jc w:val="left"/>
        </w:tblPrEx>
        <w:trPr>
          <w:gridAfter w:val="1"/>
          <w:wAfter w:w="380" w:type="dxa"/>
          <w:trHeight w:val="451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2.1.1.2.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002 00 00 032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9 013,2</w:t>
            </w:r>
          </w:p>
        </w:tc>
      </w:tr>
      <w:tr w:rsidR="00B559C8" w:rsidRPr="00B559C8" w:rsidTr="00771604">
        <w:tblPrEx>
          <w:jc w:val="left"/>
        </w:tblPrEx>
        <w:trPr>
          <w:gridAfter w:val="1"/>
          <w:wAfter w:w="380" w:type="dxa"/>
          <w:trHeight w:val="956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2.1.1.2.1.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00 20 000 032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7 567,9</w:t>
            </w:r>
          </w:p>
        </w:tc>
      </w:tr>
      <w:tr w:rsidR="00B559C8" w:rsidRPr="00B559C8" w:rsidTr="00771604">
        <w:tblPrEx>
          <w:jc w:val="left"/>
        </w:tblPrEx>
        <w:trPr>
          <w:gridAfter w:val="1"/>
          <w:wAfter w:w="380" w:type="dxa"/>
          <w:trHeight w:val="48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2.1.1.2.2.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00 20 000 032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1 419,3</w:t>
            </w:r>
          </w:p>
        </w:tc>
      </w:tr>
      <w:tr w:rsidR="00B559C8" w:rsidRPr="00B559C8" w:rsidTr="00771604">
        <w:tblPrEx>
          <w:jc w:val="left"/>
        </w:tblPrEx>
        <w:trPr>
          <w:gridAfter w:val="1"/>
          <w:wAfter w:w="380" w:type="dxa"/>
          <w:trHeight w:val="25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2.1.1.2.3.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00 20 000 032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26,0</w:t>
            </w:r>
          </w:p>
        </w:tc>
      </w:tr>
      <w:tr w:rsidR="00B559C8" w:rsidRPr="00B559C8" w:rsidTr="00771604">
        <w:tblPrEx>
          <w:jc w:val="left"/>
        </w:tblPrEx>
        <w:trPr>
          <w:gridAfter w:val="1"/>
          <w:wAfter w:w="380" w:type="dxa"/>
          <w:trHeight w:val="60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2.1.1.3.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Расходы на исполнение государственного полномочия Санкт-Петербурга по составлению протоколов об административных правонарушениях за счёт субвенций из Бюджета Санкт-Петербурга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09 20 0G0 100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6,9</w:t>
            </w:r>
          </w:p>
        </w:tc>
      </w:tr>
      <w:tr w:rsidR="00B559C8" w:rsidRPr="00B559C8" w:rsidTr="00771604">
        <w:tblPrEx>
          <w:jc w:val="left"/>
        </w:tblPrEx>
        <w:trPr>
          <w:gridAfter w:val="1"/>
          <w:wAfter w:w="380" w:type="dxa"/>
          <w:trHeight w:val="133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2.1.1.3.1.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09 20 0G0 100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6,9</w:t>
            </w:r>
          </w:p>
        </w:tc>
      </w:tr>
      <w:tr w:rsidR="00B559C8" w:rsidRPr="00B559C8" w:rsidTr="00771604">
        <w:tblPrEx>
          <w:jc w:val="left"/>
        </w:tblPrEx>
        <w:trPr>
          <w:gridAfter w:val="1"/>
          <w:wAfter w:w="380" w:type="dxa"/>
          <w:trHeight w:val="976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2.1.2.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счёт субвенций из бюджета Санкт - Петербурга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00 20 0G0 850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rFonts w:eastAsia="Calibri"/>
                <w:sz w:val="18"/>
                <w:szCs w:val="18"/>
              </w:rPr>
              <w:t>2 398,1</w:t>
            </w:r>
          </w:p>
        </w:tc>
      </w:tr>
      <w:tr w:rsidR="00B559C8" w:rsidRPr="00B559C8" w:rsidTr="00A15D86">
        <w:tblPrEx>
          <w:jc w:val="left"/>
        </w:tblPrEx>
        <w:trPr>
          <w:gridAfter w:val="1"/>
          <w:wAfter w:w="380" w:type="dxa"/>
          <w:trHeight w:val="274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2.1.2.1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00 20 0G0 850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2 238,8</w:t>
            </w:r>
          </w:p>
        </w:tc>
      </w:tr>
      <w:tr w:rsidR="00B559C8" w:rsidRPr="00B559C8" w:rsidTr="00771604">
        <w:tblPrEx>
          <w:jc w:val="left"/>
        </w:tblPrEx>
        <w:trPr>
          <w:gridAfter w:val="1"/>
          <w:wAfter w:w="380" w:type="dxa"/>
          <w:trHeight w:val="28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2.1.2.2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00 20 0G0 850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159,3</w:t>
            </w:r>
          </w:p>
        </w:tc>
      </w:tr>
      <w:tr w:rsidR="00B559C8" w:rsidRPr="00B559C8" w:rsidTr="00771604">
        <w:tblPrEx>
          <w:jc w:val="left"/>
        </w:tblPrEx>
        <w:trPr>
          <w:gridAfter w:val="1"/>
          <w:wAfter w:w="380" w:type="dxa"/>
          <w:trHeight w:val="25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lastRenderedPageBreak/>
              <w:t>2.1.2.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11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350,0</w:t>
            </w:r>
          </w:p>
        </w:tc>
      </w:tr>
      <w:tr w:rsidR="00B559C8" w:rsidRPr="00B559C8" w:rsidTr="00771604">
        <w:tblPrEx>
          <w:jc w:val="left"/>
        </w:tblPrEx>
        <w:trPr>
          <w:gridAfter w:val="1"/>
          <w:wAfter w:w="380" w:type="dxa"/>
          <w:trHeight w:val="142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2.1.2.1.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Резервный фонд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11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07 00 000 060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350,0</w:t>
            </w:r>
          </w:p>
        </w:tc>
      </w:tr>
      <w:tr w:rsidR="00B559C8" w:rsidRPr="00B559C8" w:rsidTr="00771604">
        <w:tblPrEx>
          <w:jc w:val="left"/>
        </w:tblPrEx>
        <w:trPr>
          <w:gridAfter w:val="1"/>
          <w:wAfter w:w="380" w:type="dxa"/>
          <w:trHeight w:val="25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2.1.2.1.1.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11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07 00 000 060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350,0</w:t>
            </w:r>
          </w:p>
        </w:tc>
      </w:tr>
      <w:tr w:rsidR="00B559C8" w:rsidRPr="00B559C8" w:rsidTr="00771604">
        <w:tblPrEx>
          <w:jc w:val="left"/>
        </w:tblPrEx>
        <w:trPr>
          <w:gridAfter w:val="1"/>
          <w:wAfter w:w="380" w:type="dxa"/>
          <w:trHeight w:val="7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2.1.3.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13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  <w:highlight w:val="yellow"/>
              </w:rPr>
            </w:pPr>
            <w:r w:rsidRPr="00B559C8">
              <w:rPr>
                <w:sz w:val="18"/>
                <w:szCs w:val="18"/>
              </w:rPr>
              <w:t>692,7</w:t>
            </w:r>
          </w:p>
        </w:tc>
      </w:tr>
      <w:tr w:rsidR="00B559C8" w:rsidRPr="00B559C8" w:rsidTr="00771604">
        <w:tblPrEx>
          <w:jc w:val="left"/>
        </w:tblPrEx>
        <w:trPr>
          <w:gridAfter w:val="1"/>
          <w:wAfter w:w="380" w:type="dxa"/>
          <w:trHeight w:val="31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2.1.3.1.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Формирование архивных фондов органов местного самоуправления, муниципальных предприятий и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13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09 00 000 070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61,6</w:t>
            </w:r>
          </w:p>
        </w:tc>
      </w:tr>
      <w:tr w:rsidR="00B559C8" w:rsidRPr="00B559C8" w:rsidTr="00771604">
        <w:tblPrEx>
          <w:jc w:val="left"/>
        </w:tblPrEx>
        <w:trPr>
          <w:gridAfter w:val="1"/>
          <w:wAfter w:w="380" w:type="dxa"/>
          <w:trHeight w:val="116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2.1.3.1.1.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13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09 00 000 070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61,6</w:t>
            </w:r>
          </w:p>
        </w:tc>
      </w:tr>
      <w:tr w:rsidR="00B559C8" w:rsidRPr="00B559C8" w:rsidTr="00771604">
        <w:tblPrEx>
          <w:jc w:val="left"/>
        </w:tblPrEx>
        <w:trPr>
          <w:gridAfter w:val="1"/>
          <w:wAfter w:w="380" w:type="dxa"/>
          <w:trHeight w:val="48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2.1.3.2.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Осуществление закупок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13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091 00 00 000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216,5</w:t>
            </w:r>
          </w:p>
        </w:tc>
      </w:tr>
      <w:tr w:rsidR="00B559C8" w:rsidRPr="00B559C8" w:rsidTr="00771604">
        <w:tblPrEx>
          <w:jc w:val="left"/>
        </w:tblPrEx>
        <w:trPr>
          <w:gridAfter w:val="1"/>
          <w:wAfter w:w="380" w:type="dxa"/>
          <w:trHeight w:val="48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2.1.3.2.1.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13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091 00 00 000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216,5</w:t>
            </w:r>
          </w:p>
        </w:tc>
      </w:tr>
      <w:tr w:rsidR="00B559C8" w:rsidRPr="00B559C8" w:rsidTr="00771604">
        <w:tblPrEx>
          <w:jc w:val="left"/>
        </w:tblPrEx>
        <w:trPr>
          <w:gridAfter w:val="1"/>
          <w:wAfter w:w="380" w:type="dxa"/>
          <w:trHeight w:val="48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2.1.3.3.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Участие в деятельности по профилактике правонарушений в муниципальном образовании город Павловск в формах, установленных законодательством Санкт-Петербурга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13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092 01 00 000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59,5</w:t>
            </w:r>
          </w:p>
        </w:tc>
      </w:tr>
      <w:tr w:rsidR="00B559C8" w:rsidRPr="00B559C8" w:rsidTr="00771604">
        <w:tblPrEx>
          <w:jc w:val="left"/>
        </w:tblPrEx>
        <w:trPr>
          <w:gridAfter w:val="1"/>
          <w:wAfter w:w="380" w:type="dxa"/>
          <w:trHeight w:val="48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2.1.3.3.1.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13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092 01 00 000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59,5</w:t>
            </w:r>
          </w:p>
        </w:tc>
      </w:tr>
      <w:tr w:rsidR="00B559C8" w:rsidRPr="00B559C8" w:rsidTr="00771604">
        <w:tblPrEx>
          <w:jc w:val="left"/>
        </w:tblPrEx>
        <w:trPr>
          <w:gridAfter w:val="1"/>
          <w:wAfter w:w="380" w:type="dxa"/>
          <w:trHeight w:val="83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2.1.3.4.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 город Павловск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13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092 02 00 000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31,6</w:t>
            </w:r>
          </w:p>
        </w:tc>
      </w:tr>
      <w:tr w:rsidR="00B559C8" w:rsidRPr="00B559C8" w:rsidTr="00771604">
        <w:tblPrEx>
          <w:jc w:val="left"/>
        </w:tblPrEx>
        <w:trPr>
          <w:gridAfter w:val="1"/>
          <w:wAfter w:w="380" w:type="dxa"/>
          <w:trHeight w:val="48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2.1.3.4.1.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13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092 02 00 000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31,6</w:t>
            </w:r>
          </w:p>
        </w:tc>
      </w:tr>
      <w:tr w:rsidR="00B559C8" w:rsidRPr="00B559C8" w:rsidTr="00771604">
        <w:tblPrEx>
          <w:jc w:val="left"/>
        </w:tblPrEx>
        <w:trPr>
          <w:gridAfter w:val="1"/>
          <w:wAfter w:w="380" w:type="dxa"/>
          <w:trHeight w:val="867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2.1.3.5.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 xml:space="preserve">Участие в мероприятиях по профилактике незаконного потребления наркотических средств и психотропных веществ, новых потенциально опасных </w:t>
            </w:r>
            <w:proofErr w:type="spellStart"/>
            <w:r w:rsidRPr="00B559C8">
              <w:rPr>
                <w:sz w:val="18"/>
                <w:szCs w:val="18"/>
              </w:rPr>
              <w:t>психоактивных</w:t>
            </w:r>
            <w:proofErr w:type="spellEnd"/>
            <w:r w:rsidRPr="00B559C8">
              <w:rPr>
                <w:sz w:val="18"/>
                <w:szCs w:val="18"/>
              </w:rPr>
              <w:t xml:space="preserve"> веществ, наркомании в муниципальном образовании город Павловск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13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092 03 00 000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159,3</w:t>
            </w:r>
          </w:p>
        </w:tc>
      </w:tr>
      <w:tr w:rsidR="00B559C8" w:rsidRPr="00B559C8" w:rsidTr="00771604">
        <w:tblPrEx>
          <w:jc w:val="left"/>
        </w:tblPrEx>
        <w:trPr>
          <w:gridAfter w:val="1"/>
          <w:wAfter w:w="380" w:type="dxa"/>
          <w:trHeight w:val="48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2.1.3.5.1.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13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092 03 00 000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159,3</w:t>
            </w:r>
          </w:p>
        </w:tc>
      </w:tr>
      <w:tr w:rsidR="00B559C8" w:rsidRPr="00B559C8" w:rsidTr="00771604">
        <w:tblPrEx>
          <w:jc w:val="left"/>
        </w:tblPrEx>
        <w:trPr>
          <w:gridAfter w:val="1"/>
          <w:wAfter w:w="380" w:type="dxa"/>
          <w:trHeight w:val="874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2.1.3.6.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 xml:space="preserve"> 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 город Павловск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13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092 04 00 000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135,0</w:t>
            </w:r>
          </w:p>
        </w:tc>
      </w:tr>
      <w:tr w:rsidR="00B559C8" w:rsidRPr="00B559C8" w:rsidTr="00771604">
        <w:tblPrEx>
          <w:jc w:val="left"/>
        </w:tblPrEx>
        <w:trPr>
          <w:gridAfter w:val="1"/>
          <w:wAfter w:w="380" w:type="dxa"/>
          <w:trHeight w:val="48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2.1.3.6.1.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13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092 04 00 000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135,0</w:t>
            </w:r>
          </w:p>
        </w:tc>
      </w:tr>
      <w:tr w:rsidR="00B559C8" w:rsidRPr="00B559C8" w:rsidTr="00771604">
        <w:tblPrEx>
          <w:jc w:val="left"/>
        </w:tblPrEx>
        <w:trPr>
          <w:gridAfter w:val="1"/>
          <w:wAfter w:w="380" w:type="dxa"/>
          <w:trHeight w:val="84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2.1.3.7.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 xml:space="preserve">Расходы на осуществление полномочий, связанных с владением, пользованием и распоряжением имуществом, находящимся в муниципальной собственности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13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094 01 00 000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29,2</w:t>
            </w:r>
          </w:p>
        </w:tc>
      </w:tr>
      <w:tr w:rsidR="00B559C8" w:rsidRPr="00B559C8" w:rsidTr="00A15D86">
        <w:tblPrEx>
          <w:jc w:val="left"/>
        </w:tblPrEx>
        <w:trPr>
          <w:gridAfter w:val="1"/>
          <w:wAfter w:w="380" w:type="dxa"/>
          <w:trHeight w:val="241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2.1.2.7.1.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13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094 01 00 000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29,2</w:t>
            </w:r>
          </w:p>
        </w:tc>
      </w:tr>
      <w:tr w:rsidR="00B559C8" w:rsidRPr="00B559C8" w:rsidTr="00771604">
        <w:tblPrEx>
          <w:jc w:val="left"/>
        </w:tblPrEx>
        <w:trPr>
          <w:gridAfter w:val="1"/>
          <w:wAfter w:w="380" w:type="dxa"/>
          <w:trHeight w:val="16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2.2.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59,2</w:t>
            </w:r>
          </w:p>
        </w:tc>
      </w:tr>
      <w:tr w:rsidR="00B559C8" w:rsidRPr="00B559C8" w:rsidTr="00771604">
        <w:tblPrEx>
          <w:jc w:val="left"/>
        </w:tblPrEx>
        <w:trPr>
          <w:gridAfter w:val="1"/>
          <w:wAfter w:w="380" w:type="dxa"/>
          <w:trHeight w:val="427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2.2.1.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Зашита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59,2</w:t>
            </w:r>
          </w:p>
        </w:tc>
      </w:tr>
      <w:tr w:rsidR="00B559C8" w:rsidRPr="00B559C8" w:rsidTr="00771604">
        <w:tblPrEx>
          <w:jc w:val="left"/>
        </w:tblPrEx>
        <w:trPr>
          <w:gridAfter w:val="1"/>
          <w:wAfter w:w="380" w:type="dxa"/>
          <w:trHeight w:val="1074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2.2.1.1.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21 90 000 120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59,2</w:t>
            </w:r>
          </w:p>
        </w:tc>
      </w:tr>
      <w:tr w:rsidR="00B559C8" w:rsidRPr="00B559C8" w:rsidTr="00771604">
        <w:tblPrEx>
          <w:jc w:val="left"/>
        </w:tblPrEx>
        <w:trPr>
          <w:gridAfter w:val="1"/>
          <w:wAfter w:w="380" w:type="dxa"/>
          <w:trHeight w:val="48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2.2.1.1.1.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21 90 000 120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59,2</w:t>
            </w:r>
          </w:p>
        </w:tc>
      </w:tr>
      <w:tr w:rsidR="00B559C8" w:rsidRPr="00B559C8" w:rsidTr="00771604">
        <w:tblPrEx>
          <w:jc w:val="left"/>
        </w:tblPrEx>
        <w:trPr>
          <w:gridAfter w:val="1"/>
          <w:wAfter w:w="380" w:type="dxa"/>
          <w:trHeight w:val="118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2.3.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3 207,6</w:t>
            </w:r>
          </w:p>
        </w:tc>
      </w:tr>
      <w:tr w:rsidR="00B559C8" w:rsidRPr="00B559C8" w:rsidTr="00771604">
        <w:tblPrEx>
          <w:jc w:val="left"/>
        </w:tblPrEx>
        <w:trPr>
          <w:gridAfter w:val="1"/>
          <w:wAfter w:w="380" w:type="dxa"/>
          <w:trHeight w:val="7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2.3.1.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476,5</w:t>
            </w:r>
          </w:p>
        </w:tc>
      </w:tr>
      <w:tr w:rsidR="00B559C8" w:rsidRPr="00B559C8" w:rsidTr="00771604">
        <w:tblPrEx>
          <w:jc w:val="left"/>
        </w:tblPrEx>
        <w:trPr>
          <w:gridAfter w:val="1"/>
          <w:wAfter w:w="380" w:type="dxa"/>
          <w:trHeight w:val="53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lastRenderedPageBreak/>
              <w:t>2.3.1.1.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Участие в организации и финансировании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51 00 000 140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476,5</w:t>
            </w:r>
          </w:p>
        </w:tc>
      </w:tr>
      <w:tr w:rsidR="00B559C8" w:rsidRPr="00B559C8" w:rsidTr="00771604">
        <w:tblPrEx>
          <w:jc w:val="left"/>
        </w:tblPrEx>
        <w:trPr>
          <w:gridAfter w:val="1"/>
          <w:wAfter w:w="380" w:type="dxa"/>
          <w:trHeight w:val="263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2.3.1.1.1.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51 00 000 140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476,5</w:t>
            </w:r>
          </w:p>
        </w:tc>
      </w:tr>
      <w:tr w:rsidR="00B559C8" w:rsidRPr="00B559C8" w:rsidTr="00771604">
        <w:tblPrEx>
          <w:jc w:val="left"/>
        </w:tblPrEx>
        <w:trPr>
          <w:gridAfter w:val="1"/>
          <w:wAfter w:w="380" w:type="dxa"/>
          <w:trHeight w:val="341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2.3.2.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 xml:space="preserve">  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2 720,5</w:t>
            </w:r>
          </w:p>
        </w:tc>
      </w:tr>
      <w:tr w:rsidR="00B559C8" w:rsidRPr="00B559C8" w:rsidTr="00771604">
        <w:tblPrEx>
          <w:jc w:val="left"/>
        </w:tblPrEx>
        <w:trPr>
          <w:gridAfter w:val="1"/>
          <w:wAfter w:w="380" w:type="dxa"/>
          <w:trHeight w:val="896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2.3.2.1.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Текущий ремонт и содержание дорог, расположенных в пределах границ муниципального образования (в соответствии с перечнем, утвержденным Правительством Санкт-Петербурга)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31 50 000 250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2 720,5</w:t>
            </w:r>
          </w:p>
        </w:tc>
      </w:tr>
      <w:tr w:rsidR="00B559C8" w:rsidRPr="00B559C8" w:rsidTr="00771604">
        <w:tblPrEx>
          <w:jc w:val="left"/>
        </w:tblPrEx>
        <w:trPr>
          <w:gridAfter w:val="1"/>
          <w:wAfter w:w="380" w:type="dxa"/>
          <w:trHeight w:val="48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2.3.2.1.1.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31 50 000 250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2 720,5</w:t>
            </w:r>
          </w:p>
        </w:tc>
      </w:tr>
      <w:tr w:rsidR="00B559C8" w:rsidRPr="00B559C8" w:rsidTr="00771604">
        <w:tblPrEx>
          <w:jc w:val="left"/>
        </w:tblPrEx>
        <w:trPr>
          <w:gridAfter w:val="1"/>
          <w:wAfter w:w="380" w:type="dxa"/>
          <w:trHeight w:val="351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2.3.3.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12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10,6</w:t>
            </w:r>
          </w:p>
        </w:tc>
      </w:tr>
      <w:tr w:rsidR="00B559C8" w:rsidRPr="00B559C8" w:rsidTr="00771604">
        <w:tblPrEx>
          <w:jc w:val="left"/>
        </w:tblPrEx>
        <w:trPr>
          <w:gridAfter w:val="1"/>
          <w:wAfter w:w="380" w:type="dxa"/>
          <w:trHeight w:val="48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2.3.3.1.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Содействие развитию малого бизнеса на территории муниципального образования город Павловск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12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34 50 000 130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10,6</w:t>
            </w:r>
          </w:p>
        </w:tc>
      </w:tr>
      <w:tr w:rsidR="00B559C8" w:rsidRPr="00B559C8" w:rsidTr="00771604">
        <w:tblPrEx>
          <w:jc w:val="left"/>
        </w:tblPrEx>
        <w:trPr>
          <w:gridAfter w:val="1"/>
          <w:wAfter w:w="380" w:type="dxa"/>
          <w:trHeight w:val="282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2.3.3.1.1.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12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34 50 000 130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10,6</w:t>
            </w:r>
          </w:p>
        </w:tc>
      </w:tr>
      <w:tr w:rsidR="00B559C8" w:rsidRPr="00B559C8" w:rsidTr="00771604">
        <w:tblPrEx>
          <w:jc w:val="left"/>
        </w:tblPrEx>
        <w:trPr>
          <w:gridAfter w:val="1"/>
          <w:wAfter w:w="380" w:type="dxa"/>
          <w:trHeight w:val="25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2.4.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44 178,4</w:t>
            </w:r>
          </w:p>
        </w:tc>
      </w:tr>
      <w:tr w:rsidR="00B559C8" w:rsidRPr="00B559C8" w:rsidTr="00771604">
        <w:tblPrEx>
          <w:jc w:val="left"/>
        </w:tblPrEx>
        <w:trPr>
          <w:gridAfter w:val="1"/>
          <w:wAfter w:w="380" w:type="dxa"/>
          <w:trHeight w:val="7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2.4.1.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44 178,4</w:t>
            </w:r>
          </w:p>
        </w:tc>
      </w:tr>
      <w:tr w:rsidR="00B559C8" w:rsidRPr="00B559C8" w:rsidTr="00771604">
        <w:tblPrEx>
          <w:jc w:val="left"/>
        </w:tblPrEx>
        <w:trPr>
          <w:gridAfter w:val="1"/>
          <w:wAfter w:w="380" w:type="dxa"/>
          <w:trHeight w:val="1251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2.4.1.1.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Текущий ремонт придомовых и дворовых территорий, включая проезды и въезды, пешеходные дорожки, организация дополнительных парковочных мест на дворовых территориях, установка, содержание и ремонт ограждений газонов, установка и содержание малых архитектурных форм, уличной мебели и хозяйственно-бытового оборудования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60 00 000 301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2 458,8</w:t>
            </w:r>
          </w:p>
        </w:tc>
      </w:tr>
      <w:tr w:rsidR="00B559C8" w:rsidRPr="00B559C8" w:rsidTr="00771604">
        <w:tblPrEx>
          <w:jc w:val="left"/>
        </w:tblPrEx>
        <w:trPr>
          <w:gridAfter w:val="1"/>
          <w:wAfter w:w="380" w:type="dxa"/>
          <w:trHeight w:val="48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2.4.1.1.1.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60 00 000 301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2 448,8</w:t>
            </w:r>
          </w:p>
        </w:tc>
      </w:tr>
      <w:tr w:rsidR="00B559C8" w:rsidRPr="00B559C8" w:rsidTr="00771604">
        <w:tblPrEx>
          <w:jc w:val="left"/>
        </w:tblPrEx>
        <w:trPr>
          <w:gridAfter w:val="1"/>
          <w:wAfter w:w="380" w:type="dxa"/>
          <w:trHeight w:val="298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2.4.1.1.2.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60 00 000 301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  <w:highlight w:val="yellow"/>
              </w:rPr>
            </w:pPr>
            <w:r w:rsidRPr="00B559C8">
              <w:rPr>
                <w:sz w:val="18"/>
                <w:szCs w:val="18"/>
              </w:rPr>
              <w:t>10,0</w:t>
            </w:r>
          </w:p>
        </w:tc>
      </w:tr>
      <w:tr w:rsidR="00B559C8" w:rsidRPr="00B559C8" w:rsidTr="00771604">
        <w:tblPrEx>
          <w:jc w:val="left"/>
        </w:tblPrEx>
        <w:trPr>
          <w:gridAfter w:val="1"/>
          <w:wAfter w:w="380" w:type="dxa"/>
          <w:trHeight w:val="481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2.4.1.2.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Создание зон отдыха, в том числе обустройство, содержание и уборка территорий детских и спортивных площадок на территории муниципального образования город Павловск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60 00 000 303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21 664,8</w:t>
            </w:r>
          </w:p>
        </w:tc>
      </w:tr>
      <w:tr w:rsidR="00B559C8" w:rsidRPr="00B559C8" w:rsidTr="00771604">
        <w:tblPrEx>
          <w:jc w:val="left"/>
        </w:tblPrEx>
        <w:trPr>
          <w:gridAfter w:val="1"/>
          <w:wAfter w:w="380" w:type="dxa"/>
          <w:trHeight w:val="22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2.4.1.2.1.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60 00 000 303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20 175,9</w:t>
            </w:r>
          </w:p>
        </w:tc>
      </w:tr>
      <w:tr w:rsidR="00B559C8" w:rsidRPr="00B559C8" w:rsidTr="00771604">
        <w:tblPrEx>
          <w:jc w:val="left"/>
        </w:tblPrEx>
        <w:trPr>
          <w:gridAfter w:val="1"/>
          <w:wAfter w:w="380" w:type="dxa"/>
          <w:trHeight w:val="27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2.4.1.2.2.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60 00 000 303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  <w:highlight w:val="yellow"/>
              </w:rPr>
            </w:pPr>
            <w:r w:rsidRPr="00B559C8">
              <w:rPr>
                <w:sz w:val="18"/>
                <w:szCs w:val="18"/>
              </w:rPr>
              <w:t>1 488,9</w:t>
            </w:r>
          </w:p>
        </w:tc>
      </w:tr>
      <w:tr w:rsidR="00B559C8" w:rsidRPr="00B559C8" w:rsidTr="00771604">
        <w:tblPrEx>
          <w:jc w:val="left"/>
        </w:tblPrEx>
        <w:trPr>
          <w:gridAfter w:val="1"/>
          <w:wAfter w:w="380" w:type="dxa"/>
          <w:trHeight w:val="136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2.4.1.3.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Ликвидация несанкционированных свалок бытовых отходов и мусора и уборка территорий, водных акваторий, тупиков и проездов, не включенных в адресные программы, утвержденные исполнительными органами государственной власти Санкт-Петербурга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60 00 000 305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231,1</w:t>
            </w:r>
          </w:p>
        </w:tc>
      </w:tr>
      <w:tr w:rsidR="00B559C8" w:rsidRPr="00B559C8" w:rsidTr="00771604">
        <w:tblPrEx>
          <w:jc w:val="left"/>
        </w:tblPrEx>
        <w:trPr>
          <w:gridAfter w:val="1"/>
          <w:wAfter w:w="380" w:type="dxa"/>
          <w:trHeight w:val="7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2.4.1.3.1.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60 00 000 305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231,1</w:t>
            </w:r>
          </w:p>
        </w:tc>
      </w:tr>
      <w:tr w:rsidR="00B559C8" w:rsidRPr="00B559C8" w:rsidTr="00771604">
        <w:tblPrEx>
          <w:jc w:val="left"/>
        </w:tblPrEx>
        <w:trPr>
          <w:gridAfter w:val="1"/>
          <w:wAfter w:w="380" w:type="dxa"/>
          <w:trHeight w:val="7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2.4.1.4.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 xml:space="preserve">Организация сбора и вывоза бытовых отходов и мусора с территории муниципального образования город Павловск, на которой расположены жилые дома частного жилищного фонда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60 00 000 304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31,7</w:t>
            </w:r>
          </w:p>
        </w:tc>
      </w:tr>
      <w:tr w:rsidR="00B559C8" w:rsidRPr="00B559C8" w:rsidTr="00771604">
        <w:tblPrEx>
          <w:jc w:val="left"/>
        </w:tblPrEx>
        <w:trPr>
          <w:gridAfter w:val="1"/>
          <w:wAfter w:w="380" w:type="dxa"/>
          <w:trHeight w:val="48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2.4.1.4.1.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60 00 000 304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31,7</w:t>
            </w:r>
          </w:p>
        </w:tc>
      </w:tr>
      <w:tr w:rsidR="00B559C8" w:rsidRPr="00B559C8" w:rsidTr="004477DC">
        <w:tblPrEx>
          <w:jc w:val="left"/>
        </w:tblPrEx>
        <w:trPr>
          <w:gridAfter w:val="1"/>
          <w:wAfter w:w="380" w:type="dxa"/>
          <w:trHeight w:val="282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2.4.1.5.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Расходы на исполнение государственного полномочия Санкт-Петербурга по организации и осуществлению уборки и санитарной очистки территорий за счёт субвенций из бюджета Санкт-Петербурга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60 00 0G3 160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15 742,7</w:t>
            </w:r>
          </w:p>
        </w:tc>
      </w:tr>
      <w:tr w:rsidR="00B559C8" w:rsidRPr="00B559C8" w:rsidTr="00771604">
        <w:tblPrEx>
          <w:jc w:val="left"/>
        </w:tblPrEx>
        <w:trPr>
          <w:gridAfter w:val="1"/>
          <w:wAfter w:w="380" w:type="dxa"/>
          <w:trHeight w:val="317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lastRenderedPageBreak/>
              <w:t>2.4.1.5.1.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60 00 0G3 160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15 742,7</w:t>
            </w:r>
          </w:p>
        </w:tc>
      </w:tr>
      <w:tr w:rsidR="00B559C8" w:rsidRPr="00B559C8" w:rsidTr="00771604">
        <w:tblPrEx>
          <w:jc w:val="left"/>
        </w:tblPrEx>
        <w:trPr>
          <w:gridAfter w:val="1"/>
          <w:wAfter w:w="380" w:type="dxa"/>
          <w:trHeight w:val="232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2.4.1.6.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Озеленение территорий зеленых насаждений общего пользования местного значения, в том числе организация работ по компенсационному озеленению, содержание, включая уборку, территорий зеленых насаждений, ремонт объектов зеленых насаждений и защиту зеленых насаждений,</w:t>
            </w:r>
            <w:r w:rsidRPr="00B559C8">
              <w:rPr>
                <w:rFonts w:eastAsia="Calibri"/>
                <w:sz w:val="18"/>
                <w:szCs w:val="18"/>
                <w:lang w:eastAsia="en-US"/>
              </w:rPr>
              <w:t xml:space="preserve"> проведение паспортизации территорий зеленых насаждений, </w:t>
            </w:r>
            <w:r w:rsidRPr="00B559C8">
              <w:rPr>
                <w:sz w:val="18"/>
                <w:szCs w:val="18"/>
              </w:rPr>
              <w:t xml:space="preserve">организация санитарных рубок, а также удаление аварийных, больных деревьев и кустарников, создание (размещение) объектов зеленых насаждений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60 00 000 307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1 713,9</w:t>
            </w:r>
          </w:p>
        </w:tc>
      </w:tr>
      <w:tr w:rsidR="00B559C8" w:rsidRPr="00B559C8" w:rsidTr="00771604">
        <w:tblPrEx>
          <w:jc w:val="left"/>
        </w:tblPrEx>
        <w:trPr>
          <w:gridAfter w:val="1"/>
          <w:wAfter w:w="380" w:type="dxa"/>
          <w:trHeight w:val="32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2.4.1.6.1.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60 00 000 307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1 713,9</w:t>
            </w:r>
          </w:p>
        </w:tc>
      </w:tr>
      <w:tr w:rsidR="00B559C8" w:rsidRPr="00B559C8" w:rsidTr="00771604">
        <w:tblPrEx>
          <w:jc w:val="left"/>
        </w:tblPrEx>
        <w:trPr>
          <w:gridAfter w:val="1"/>
          <w:wAfter w:w="380" w:type="dxa"/>
          <w:trHeight w:val="473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2.4.1.7.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Выполнение оформления к праздничным мероприятиям на территории муниципального образования город Павловск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60 00 000 306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2 022,4</w:t>
            </w:r>
          </w:p>
        </w:tc>
      </w:tr>
      <w:tr w:rsidR="00B559C8" w:rsidRPr="00B559C8" w:rsidTr="00771604">
        <w:tblPrEx>
          <w:jc w:val="left"/>
        </w:tblPrEx>
        <w:trPr>
          <w:gridAfter w:val="1"/>
          <w:wAfter w:w="380" w:type="dxa"/>
          <w:trHeight w:val="157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2.4.1.7.1.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60 00 000 306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2 022,4</w:t>
            </w:r>
          </w:p>
        </w:tc>
      </w:tr>
      <w:tr w:rsidR="00B559C8" w:rsidRPr="00B559C8" w:rsidTr="00771604">
        <w:tblPrEx>
          <w:jc w:val="left"/>
        </w:tblPrEx>
        <w:trPr>
          <w:gridAfter w:val="1"/>
          <w:wAfter w:w="380" w:type="dxa"/>
          <w:trHeight w:val="403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2.4.1.8.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Устройство искусственных неровностей на проездах и въездах на придомовых территориях и дворовых территориях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60 00 000 302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265,1</w:t>
            </w:r>
          </w:p>
        </w:tc>
      </w:tr>
      <w:tr w:rsidR="00B559C8" w:rsidRPr="00B559C8" w:rsidTr="00771604">
        <w:tblPrEx>
          <w:jc w:val="left"/>
        </w:tblPrEx>
        <w:trPr>
          <w:gridAfter w:val="1"/>
          <w:wAfter w:w="380" w:type="dxa"/>
          <w:trHeight w:val="101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2.4.1.8.1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60 00 000 302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265,1</w:t>
            </w:r>
          </w:p>
        </w:tc>
      </w:tr>
      <w:tr w:rsidR="00B559C8" w:rsidRPr="00B559C8" w:rsidTr="00A15D86">
        <w:tblPrEx>
          <w:jc w:val="left"/>
        </w:tblPrEx>
        <w:trPr>
          <w:gridAfter w:val="1"/>
          <w:wAfter w:w="380" w:type="dxa"/>
          <w:trHeight w:val="89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2.4.1.9.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9C8" w:rsidRPr="00B559C8" w:rsidRDefault="00B559C8" w:rsidP="007716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Проведение мероприятий по обеспечению доступности городской среды для маломобильных групп населения на территориях дворов муниципального образования город Павловск</w:t>
            </w:r>
          </w:p>
          <w:p w:rsidR="00B559C8" w:rsidRPr="00B559C8" w:rsidRDefault="00B559C8" w:rsidP="0077160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60 00 000 308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47,9</w:t>
            </w:r>
          </w:p>
        </w:tc>
      </w:tr>
      <w:tr w:rsidR="00B559C8" w:rsidRPr="00B559C8" w:rsidTr="00771604">
        <w:tblPrEx>
          <w:jc w:val="left"/>
        </w:tblPrEx>
        <w:trPr>
          <w:gridAfter w:val="1"/>
          <w:wAfter w:w="380" w:type="dxa"/>
          <w:trHeight w:val="101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2.4.1.9.1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60 00 000 308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47,9</w:t>
            </w:r>
          </w:p>
        </w:tc>
      </w:tr>
      <w:tr w:rsidR="00B559C8" w:rsidRPr="00B559C8" w:rsidTr="00771604">
        <w:tblPrEx>
          <w:jc w:val="left"/>
        </w:tblPrEx>
        <w:trPr>
          <w:gridAfter w:val="1"/>
          <w:wAfter w:w="380" w:type="dxa"/>
          <w:trHeight w:val="24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2.5.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70,0</w:t>
            </w:r>
          </w:p>
        </w:tc>
      </w:tr>
      <w:tr w:rsidR="00B559C8" w:rsidRPr="00B559C8" w:rsidTr="00771604">
        <w:tblPrEx>
          <w:jc w:val="left"/>
        </w:tblPrEx>
        <w:trPr>
          <w:gridAfter w:val="1"/>
          <w:wAfter w:w="380" w:type="dxa"/>
          <w:trHeight w:val="81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2.5.1.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70,0</w:t>
            </w:r>
          </w:p>
        </w:tc>
      </w:tr>
      <w:tr w:rsidR="00B559C8" w:rsidRPr="00B559C8" w:rsidTr="00771604">
        <w:tblPrEx>
          <w:jc w:val="left"/>
        </w:tblPrEx>
        <w:trPr>
          <w:gridAfter w:val="1"/>
          <w:wAfter w:w="380" w:type="dxa"/>
          <w:trHeight w:val="371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2.5.1.1.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Участие в мероприятиях по охране окружающей среды в границах муниципального образования город Павловск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410 00 00 150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70,0</w:t>
            </w:r>
          </w:p>
        </w:tc>
      </w:tr>
      <w:tr w:rsidR="00B559C8" w:rsidRPr="00B559C8" w:rsidTr="00771604">
        <w:tblPrEx>
          <w:jc w:val="left"/>
        </w:tblPrEx>
        <w:trPr>
          <w:gridAfter w:val="1"/>
          <w:wAfter w:w="380" w:type="dxa"/>
          <w:trHeight w:val="148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2.5.1.1.1.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410 00 00 150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70,0</w:t>
            </w:r>
          </w:p>
        </w:tc>
      </w:tr>
      <w:tr w:rsidR="00B559C8" w:rsidRPr="00B559C8" w:rsidTr="00771604">
        <w:tblPrEx>
          <w:jc w:val="left"/>
        </w:tblPrEx>
        <w:trPr>
          <w:gridAfter w:val="1"/>
          <w:wAfter w:w="380" w:type="dxa"/>
          <w:trHeight w:val="78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2.6.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768,1</w:t>
            </w:r>
          </w:p>
        </w:tc>
      </w:tr>
      <w:tr w:rsidR="00B559C8" w:rsidRPr="00B559C8" w:rsidTr="00771604">
        <w:tblPrEx>
          <w:jc w:val="left"/>
        </w:tblPrEx>
        <w:trPr>
          <w:gridAfter w:val="1"/>
          <w:wAfter w:w="380" w:type="dxa"/>
          <w:trHeight w:val="91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2.6.1.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97,5</w:t>
            </w:r>
          </w:p>
        </w:tc>
      </w:tr>
      <w:tr w:rsidR="00B559C8" w:rsidRPr="00B559C8" w:rsidTr="00771604">
        <w:tblPrEx>
          <w:jc w:val="left"/>
        </w:tblPrEx>
        <w:trPr>
          <w:gridAfter w:val="1"/>
          <w:wAfter w:w="380" w:type="dxa"/>
          <w:trHeight w:val="7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2.6.1.1.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 xml:space="preserve">Организация профессионального образования и дополнительного профессионального образования выборных лиц местного самоуправления, членов выборных органов местного самоуправления, депутатов муниципального совета муниципального образования, муниципальных служащих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428 00 00 160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97,5</w:t>
            </w:r>
          </w:p>
        </w:tc>
      </w:tr>
      <w:tr w:rsidR="00B559C8" w:rsidRPr="00B559C8" w:rsidTr="00771604">
        <w:tblPrEx>
          <w:jc w:val="left"/>
        </w:tblPrEx>
        <w:trPr>
          <w:gridAfter w:val="1"/>
          <w:wAfter w:w="380" w:type="dxa"/>
          <w:trHeight w:val="204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2.6.1.1.1.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428 00 00 160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97,5</w:t>
            </w:r>
          </w:p>
        </w:tc>
      </w:tr>
      <w:tr w:rsidR="00B559C8" w:rsidRPr="00B559C8" w:rsidTr="00771604">
        <w:tblPrEx>
          <w:jc w:val="left"/>
        </w:tblPrEx>
        <w:trPr>
          <w:gridAfter w:val="1"/>
          <w:wAfter w:w="380" w:type="dxa"/>
          <w:trHeight w:val="7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2.6.2.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  <w:highlight w:val="yellow"/>
              </w:rPr>
            </w:pPr>
            <w:r w:rsidRPr="00B559C8">
              <w:rPr>
                <w:sz w:val="18"/>
                <w:szCs w:val="18"/>
              </w:rPr>
              <w:t>670,6</w:t>
            </w:r>
          </w:p>
        </w:tc>
      </w:tr>
      <w:tr w:rsidR="00B559C8" w:rsidRPr="00B559C8" w:rsidTr="00771604">
        <w:tblPrEx>
          <w:jc w:val="left"/>
        </w:tblPrEx>
        <w:trPr>
          <w:gridAfter w:val="1"/>
          <w:wAfter w:w="380" w:type="dxa"/>
          <w:trHeight w:val="31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2.6.2.1.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Проведение работ по военно-патриотическому воспитанию граждан на территории муниципального образования город Павловск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431 00 00 170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508,0</w:t>
            </w:r>
          </w:p>
        </w:tc>
      </w:tr>
      <w:tr w:rsidR="00B559C8" w:rsidRPr="00B559C8" w:rsidTr="00771604">
        <w:tblPrEx>
          <w:jc w:val="left"/>
        </w:tblPrEx>
        <w:trPr>
          <w:gridAfter w:val="1"/>
          <w:wAfter w:w="380" w:type="dxa"/>
          <w:trHeight w:val="7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2.6.2.1.1.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431 00 00 170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508,0</w:t>
            </w:r>
          </w:p>
        </w:tc>
      </w:tr>
      <w:tr w:rsidR="00B559C8" w:rsidRPr="00B559C8" w:rsidTr="00771604">
        <w:tblPrEx>
          <w:jc w:val="left"/>
        </w:tblPrEx>
        <w:trPr>
          <w:gridAfter w:val="1"/>
          <w:wAfter w:w="380" w:type="dxa"/>
          <w:trHeight w:val="278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2.6.2.2.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Участие в реализации мер по профилактике дорожно-транспортного травматизма среди детей и подростков на территории муниципального образования город Павловск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431 00 00 180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162,6</w:t>
            </w:r>
          </w:p>
        </w:tc>
      </w:tr>
      <w:tr w:rsidR="00B559C8" w:rsidRPr="00B559C8" w:rsidTr="00771604">
        <w:tblPrEx>
          <w:jc w:val="left"/>
        </w:tblPrEx>
        <w:trPr>
          <w:gridAfter w:val="1"/>
          <w:wAfter w:w="380" w:type="dxa"/>
          <w:trHeight w:val="221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lastRenderedPageBreak/>
              <w:t>2.6.2.2.1.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431 00 00 180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162,6</w:t>
            </w:r>
          </w:p>
        </w:tc>
      </w:tr>
      <w:tr w:rsidR="00B559C8" w:rsidRPr="00B559C8" w:rsidTr="00771604">
        <w:tblPrEx>
          <w:jc w:val="left"/>
        </w:tblPrEx>
        <w:trPr>
          <w:gridAfter w:val="1"/>
          <w:wAfter w:w="380" w:type="dxa"/>
          <w:trHeight w:val="24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2.7.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4 501,6</w:t>
            </w:r>
          </w:p>
        </w:tc>
      </w:tr>
      <w:tr w:rsidR="00B559C8" w:rsidRPr="00B559C8" w:rsidTr="00771604">
        <w:tblPrEx>
          <w:jc w:val="left"/>
        </w:tblPrEx>
        <w:trPr>
          <w:gridAfter w:val="1"/>
          <w:wAfter w:w="380" w:type="dxa"/>
          <w:trHeight w:val="117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2.7.1.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4 501,6</w:t>
            </w:r>
          </w:p>
        </w:tc>
      </w:tr>
      <w:tr w:rsidR="00B559C8" w:rsidRPr="00B559C8" w:rsidTr="00771604">
        <w:tblPrEx>
          <w:jc w:val="left"/>
        </w:tblPrEx>
        <w:trPr>
          <w:gridAfter w:val="1"/>
          <w:wAfter w:w="380" w:type="dxa"/>
          <w:trHeight w:val="33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2.7.1.1.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Организация и проведение местных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440 00 00 190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2 080,1</w:t>
            </w:r>
          </w:p>
        </w:tc>
      </w:tr>
      <w:tr w:rsidR="00B559C8" w:rsidRPr="00B559C8" w:rsidTr="00771604">
        <w:tblPrEx>
          <w:jc w:val="left"/>
        </w:tblPrEx>
        <w:trPr>
          <w:gridAfter w:val="1"/>
          <w:wAfter w:w="380" w:type="dxa"/>
          <w:trHeight w:val="116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2.7.1.1.1.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440 00 00 190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2 080,1</w:t>
            </w:r>
          </w:p>
        </w:tc>
      </w:tr>
      <w:tr w:rsidR="00B559C8" w:rsidRPr="00B559C8" w:rsidTr="00771604">
        <w:tblPrEx>
          <w:jc w:val="left"/>
        </w:tblPrEx>
        <w:trPr>
          <w:gridAfter w:val="1"/>
          <w:wAfter w:w="380" w:type="dxa"/>
          <w:trHeight w:val="307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2.7.1.2.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Организация и проведение досуговых мероприятий для жителей муниципального образования город Павловск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440 00 00 200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2 421,5</w:t>
            </w:r>
          </w:p>
        </w:tc>
      </w:tr>
      <w:tr w:rsidR="00B559C8" w:rsidRPr="00B559C8" w:rsidTr="00771604">
        <w:tblPrEx>
          <w:jc w:val="left"/>
        </w:tblPrEx>
        <w:trPr>
          <w:gridAfter w:val="1"/>
          <w:wAfter w:w="380" w:type="dxa"/>
          <w:trHeight w:val="132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2.7.1.2.1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440 00 00 200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2 421,5</w:t>
            </w:r>
          </w:p>
        </w:tc>
      </w:tr>
      <w:tr w:rsidR="00B559C8" w:rsidRPr="00B559C8" w:rsidTr="00771604">
        <w:tblPrEx>
          <w:jc w:val="left"/>
        </w:tblPrEx>
        <w:trPr>
          <w:gridAfter w:val="1"/>
          <w:wAfter w:w="380" w:type="dxa"/>
          <w:trHeight w:val="7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2.8.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7 597,1</w:t>
            </w:r>
          </w:p>
        </w:tc>
      </w:tr>
      <w:tr w:rsidR="00B559C8" w:rsidRPr="00B559C8" w:rsidTr="00771604">
        <w:tblPrEx>
          <w:jc w:val="left"/>
        </w:tblPrEx>
        <w:trPr>
          <w:gridAfter w:val="1"/>
          <w:wAfter w:w="380" w:type="dxa"/>
          <w:trHeight w:val="24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2.8.1.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B559C8">
              <w:rPr>
                <w:rFonts w:eastAsia="Calibri"/>
                <w:sz w:val="18"/>
                <w:szCs w:val="18"/>
                <w:lang w:eastAsia="en-US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942,2</w:t>
            </w:r>
          </w:p>
        </w:tc>
      </w:tr>
      <w:tr w:rsidR="00B559C8" w:rsidRPr="00B559C8" w:rsidTr="00771604">
        <w:tblPrEx>
          <w:jc w:val="left"/>
        </w:tblPrEx>
        <w:trPr>
          <w:gridAfter w:val="1"/>
          <w:wAfter w:w="380" w:type="dxa"/>
          <w:trHeight w:val="19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2.8.1.1.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Расходы на предоставление доплат за стаж к пенсии и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505 00 00 220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942,2</w:t>
            </w:r>
          </w:p>
        </w:tc>
      </w:tr>
      <w:tr w:rsidR="00B559C8" w:rsidRPr="00B559C8" w:rsidTr="00771604">
        <w:tblPrEx>
          <w:jc w:val="left"/>
        </w:tblPrEx>
        <w:trPr>
          <w:gridAfter w:val="1"/>
          <w:wAfter w:w="380" w:type="dxa"/>
          <w:trHeight w:val="24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2.8.1.1.1.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505 00 00 220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942,2</w:t>
            </w:r>
          </w:p>
        </w:tc>
      </w:tr>
      <w:tr w:rsidR="00B559C8" w:rsidRPr="00B559C8" w:rsidTr="00771604">
        <w:tblPrEx>
          <w:jc w:val="left"/>
        </w:tblPrEx>
        <w:trPr>
          <w:gridAfter w:val="1"/>
          <w:wAfter w:w="380" w:type="dxa"/>
          <w:trHeight w:val="7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2.8.2.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04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6 624,1</w:t>
            </w:r>
          </w:p>
        </w:tc>
      </w:tr>
      <w:tr w:rsidR="00B559C8" w:rsidRPr="00B559C8" w:rsidTr="00771604">
        <w:tblPrEx>
          <w:jc w:val="left"/>
        </w:tblPrEx>
        <w:trPr>
          <w:gridAfter w:val="1"/>
          <w:wAfter w:w="380" w:type="dxa"/>
          <w:trHeight w:val="82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2.8.2.1.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Расходы на исполнение государственного полномочия Санкт-Петербурга по организации и осуществлению деятельности по выплате денежных средств на содержание ребёнка в семье опекуна и приёмной семье за счёт субвенций из бюджета Санкт - Петербурга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04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51100G0 860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3 991,0</w:t>
            </w:r>
          </w:p>
        </w:tc>
      </w:tr>
      <w:tr w:rsidR="00B559C8" w:rsidRPr="00B559C8" w:rsidTr="00771604">
        <w:tblPrEx>
          <w:jc w:val="left"/>
        </w:tblPrEx>
        <w:trPr>
          <w:gridAfter w:val="1"/>
          <w:wAfter w:w="380" w:type="dxa"/>
          <w:trHeight w:val="337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2.8.2.1.1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51100G0 860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3 991,0</w:t>
            </w:r>
          </w:p>
        </w:tc>
      </w:tr>
      <w:tr w:rsidR="00B559C8" w:rsidRPr="00B559C8" w:rsidTr="00771604">
        <w:tblPrEx>
          <w:jc w:val="left"/>
        </w:tblPrEx>
        <w:trPr>
          <w:gridAfter w:val="1"/>
          <w:wAfter w:w="380" w:type="dxa"/>
          <w:trHeight w:val="7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2.8.2.2.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Расходы на исполнение государственного полномочия по выплате денежных средств на вознаграждение приёмным родителям за счёт субвенций из бюджета Санкт - Петербурга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511 00 G0 870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2 633,1</w:t>
            </w:r>
          </w:p>
        </w:tc>
      </w:tr>
      <w:tr w:rsidR="00B559C8" w:rsidRPr="00B559C8" w:rsidTr="00771604">
        <w:tblPrEx>
          <w:jc w:val="left"/>
        </w:tblPrEx>
        <w:trPr>
          <w:gridAfter w:val="1"/>
          <w:wAfter w:w="380" w:type="dxa"/>
          <w:trHeight w:val="35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2.8.2.2.1.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511 00 G0 870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2 633,1</w:t>
            </w:r>
          </w:p>
        </w:tc>
      </w:tr>
      <w:tr w:rsidR="00B559C8" w:rsidRPr="00B559C8" w:rsidTr="00771604">
        <w:tblPrEx>
          <w:jc w:val="left"/>
        </w:tblPrEx>
        <w:trPr>
          <w:gridAfter w:val="1"/>
          <w:wAfter w:w="380" w:type="dxa"/>
          <w:trHeight w:val="7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2.8.3.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30,8</w:t>
            </w:r>
          </w:p>
        </w:tc>
      </w:tr>
      <w:tr w:rsidR="00B559C8" w:rsidRPr="00B559C8" w:rsidTr="00771604">
        <w:tblPrEx>
          <w:jc w:val="left"/>
        </w:tblPrEx>
        <w:trPr>
          <w:gridAfter w:val="1"/>
          <w:wAfter w:w="380" w:type="dxa"/>
          <w:trHeight w:val="831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2.8.3.1.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Оказание натуральной помощи малообеспеченным гражданам, находящимся в трудной жизненной ситуации, которую он не может преодолеть самостоятельно, в виде обеспечения их топливом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505 00 00 230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30,8</w:t>
            </w:r>
          </w:p>
        </w:tc>
      </w:tr>
      <w:tr w:rsidR="00B559C8" w:rsidRPr="00B559C8" w:rsidTr="00771604">
        <w:tblPrEx>
          <w:jc w:val="left"/>
        </w:tblPrEx>
        <w:trPr>
          <w:gridAfter w:val="1"/>
          <w:wAfter w:w="380" w:type="dxa"/>
          <w:trHeight w:val="223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2.8.3.1.1.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505 00 00 230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30,8</w:t>
            </w:r>
          </w:p>
        </w:tc>
      </w:tr>
      <w:tr w:rsidR="00B559C8" w:rsidRPr="00B559C8" w:rsidTr="00771604">
        <w:tblPrEx>
          <w:jc w:val="left"/>
        </w:tblPrEx>
        <w:trPr>
          <w:gridAfter w:val="1"/>
          <w:wAfter w:w="380" w:type="dxa"/>
          <w:trHeight w:val="16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2.9.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1 150,6</w:t>
            </w:r>
          </w:p>
        </w:tc>
      </w:tr>
      <w:tr w:rsidR="00B559C8" w:rsidRPr="00B559C8" w:rsidTr="00771604">
        <w:tblPrEx>
          <w:jc w:val="left"/>
        </w:tblPrEx>
        <w:trPr>
          <w:gridAfter w:val="1"/>
          <w:wAfter w:w="380" w:type="dxa"/>
          <w:trHeight w:val="77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2.9.1.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1 150,6</w:t>
            </w:r>
          </w:p>
        </w:tc>
      </w:tr>
      <w:tr w:rsidR="00B559C8" w:rsidRPr="00B559C8" w:rsidTr="00771604">
        <w:tblPrEx>
          <w:jc w:val="left"/>
        </w:tblPrEx>
        <w:trPr>
          <w:gridAfter w:val="1"/>
          <w:wAfter w:w="380" w:type="dxa"/>
          <w:trHeight w:val="7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2.9.1.1.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 xml:space="preserve">Обеспечение условий для развития на территории город Павловск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487 00 00 240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1 150,6</w:t>
            </w:r>
          </w:p>
        </w:tc>
      </w:tr>
      <w:tr w:rsidR="00B559C8" w:rsidRPr="00B559C8" w:rsidTr="00771604">
        <w:tblPrEx>
          <w:jc w:val="left"/>
        </w:tblPrEx>
        <w:trPr>
          <w:gridAfter w:val="1"/>
          <w:wAfter w:w="380" w:type="dxa"/>
          <w:trHeight w:val="7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2.9.1.1.1.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487 00 00 240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1 150,6</w:t>
            </w:r>
          </w:p>
        </w:tc>
      </w:tr>
      <w:tr w:rsidR="00B559C8" w:rsidRPr="00B559C8" w:rsidTr="00771604">
        <w:tblPrEx>
          <w:jc w:val="left"/>
        </w:tblPrEx>
        <w:trPr>
          <w:gridAfter w:val="1"/>
          <w:wAfter w:w="380" w:type="dxa"/>
          <w:trHeight w:val="176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2.10.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12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1 299,3</w:t>
            </w:r>
          </w:p>
        </w:tc>
      </w:tr>
      <w:tr w:rsidR="00B559C8" w:rsidRPr="00B559C8" w:rsidTr="00771604">
        <w:tblPrEx>
          <w:jc w:val="left"/>
        </w:tblPrEx>
        <w:trPr>
          <w:gridAfter w:val="1"/>
          <w:wAfter w:w="380" w:type="dxa"/>
          <w:trHeight w:val="25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2.10.1.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12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1 299,3</w:t>
            </w:r>
          </w:p>
        </w:tc>
      </w:tr>
      <w:tr w:rsidR="00B559C8" w:rsidRPr="00B559C8" w:rsidTr="00771604">
        <w:tblPrEx>
          <w:jc w:val="left"/>
        </w:tblPrEx>
        <w:trPr>
          <w:gridAfter w:val="1"/>
          <w:wAfter w:w="380" w:type="dxa"/>
          <w:trHeight w:val="246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2.10.1.1.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Периодические издания, учрежденные представительным органом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12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457 00 00 210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1 299,3</w:t>
            </w:r>
          </w:p>
        </w:tc>
      </w:tr>
      <w:tr w:rsidR="00B559C8" w:rsidRPr="00B559C8" w:rsidTr="00771604">
        <w:tblPrEx>
          <w:jc w:val="left"/>
        </w:tblPrEx>
        <w:trPr>
          <w:gridAfter w:val="1"/>
          <w:wAfter w:w="380" w:type="dxa"/>
          <w:trHeight w:val="523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2.10.1.1.1.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12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457 00 00 210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1 299,3</w:t>
            </w:r>
          </w:p>
        </w:tc>
      </w:tr>
      <w:tr w:rsidR="00B559C8" w:rsidRPr="00B559C8" w:rsidTr="00771604">
        <w:tblPrEx>
          <w:jc w:val="left"/>
        </w:tblPrEx>
        <w:trPr>
          <w:gridAfter w:val="1"/>
          <w:wAfter w:w="380" w:type="dxa"/>
          <w:trHeight w:val="7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ИТОГО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9C8" w:rsidRPr="00B559C8" w:rsidRDefault="00B559C8" w:rsidP="00771604">
            <w:pPr>
              <w:jc w:val="center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79 586,6</w:t>
            </w:r>
          </w:p>
        </w:tc>
      </w:tr>
    </w:tbl>
    <w:p w:rsidR="00B559C8" w:rsidRPr="00B559C8" w:rsidRDefault="00B559C8" w:rsidP="00B559C8">
      <w:pPr>
        <w:jc w:val="both"/>
        <w:rPr>
          <w:color w:val="000000"/>
          <w:sz w:val="18"/>
          <w:szCs w:val="18"/>
        </w:rPr>
      </w:pPr>
    </w:p>
    <w:p w:rsidR="00B559C8" w:rsidRPr="00B559C8" w:rsidRDefault="00B559C8" w:rsidP="00B559C8">
      <w:pPr>
        <w:jc w:val="both"/>
        <w:rPr>
          <w:color w:val="000000"/>
          <w:sz w:val="18"/>
          <w:szCs w:val="18"/>
        </w:rPr>
      </w:pPr>
    </w:p>
    <w:p w:rsidR="00B559C8" w:rsidRPr="00B559C8" w:rsidRDefault="00B559C8" w:rsidP="00B559C8">
      <w:pPr>
        <w:suppressAutoHyphens/>
        <w:rPr>
          <w:sz w:val="18"/>
          <w:szCs w:val="18"/>
        </w:rPr>
      </w:pPr>
      <w:r w:rsidRPr="00B559C8">
        <w:rPr>
          <w:sz w:val="18"/>
          <w:szCs w:val="18"/>
        </w:rPr>
        <w:t xml:space="preserve">                                                                                           </w:t>
      </w:r>
    </w:p>
    <w:p w:rsidR="00B559C8" w:rsidRPr="00B559C8" w:rsidRDefault="00B559C8" w:rsidP="00A15D86">
      <w:pPr>
        <w:suppressAutoHyphens/>
        <w:jc w:val="right"/>
        <w:rPr>
          <w:sz w:val="18"/>
          <w:szCs w:val="18"/>
        </w:rPr>
      </w:pPr>
      <w:r w:rsidRPr="00B559C8">
        <w:rPr>
          <w:sz w:val="18"/>
          <w:szCs w:val="18"/>
        </w:rPr>
        <w:t xml:space="preserve">                                                                                                           Приложение 3 к решению</w:t>
      </w:r>
    </w:p>
    <w:p w:rsidR="00B559C8" w:rsidRPr="00B559C8" w:rsidRDefault="00B559C8" w:rsidP="00A15D86">
      <w:pPr>
        <w:suppressAutoHyphens/>
        <w:jc w:val="right"/>
        <w:rPr>
          <w:sz w:val="18"/>
          <w:szCs w:val="18"/>
        </w:rPr>
      </w:pPr>
      <w:r w:rsidRPr="00B559C8">
        <w:rPr>
          <w:sz w:val="18"/>
          <w:szCs w:val="18"/>
        </w:rPr>
        <w:t>Муниципального Совета города Павловска</w:t>
      </w:r>
    </w:p>
    <w:p w:rsidR="00B559C8" w:rsidRPr="00B559C8" w:rsidRDefault="00B559C8" w:rsidP="00A15D86">
      <w:pPr>
        <w:suppressAutoHyphens/>
        <w:jc w:val="right"/>
        <w:rPr>
          <w:rFonts w:eastAsia="Calibri"/>
          <w:sz w:val="18"/>
          <w:szCs w:val="18"/>
          <w:lang w:eastAsia="en-US"/>
        </w:rPr>
      </w:pPr>
      <w:r w:rsidRPr="00B559C8">
        <w:rPr>
          <w:rFonts w:eastAsia="Calibri"/>
          <w:sz w:val="18"/>
          <w:szCs w:val="18"/>
          <w:lang w:eastAsia="en-US"/>
        </w:rPr>
        <w:t xml:space="preserve">                                                                                                          от 20.12.2017 № 11/2.1 (в редакции    </w:t>
      </w:r>
    </w:p>
    <w:p w:rsidR="00B559C8" w:rsidRPr="00B559C8" w:rsidRDefault="00B559C8" w:rsidP="00A15D86">
      <w:pPr>
        <w:suppressAutoHyphens/>
        <w:jc w:val="right"/>
        <w:rPr>
          <w:rFonts w:eastAsia="Calibri"/>
          <w:sz w:val="18"/>
          <w:szCs w:val="18"/>
          <w:lang w:eastAsia="en-US"/>
        </w:rPr>
      </w:pPr>
      <w:r w:rsidRPr="00B559C8">
        <w:rPr>
          <w:rFonts w:eastAsia="Calibri"/>
          <w:sz w:val="18"/>
          <w:szCs w:val="18"/>
          <w:lang w:eastAsia="en-US"/>
        </w:rPr>
        <w:t xml:space="preserve">                                                                                                          решения от 28.02.2018 № 2/6.1)</w:t>
      </w:r>
    </w:p>
    <w:tbl>
      <w:tblPr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1"/>
        <w:gridCol w:w="425"/>
        <w:gridCol w:w="850"/>
        <w:gridCol w:w="1560"/>
        <w:gridCol w:w="850"/>
        <w:gridCol w:w="1418"/>
      </w:tblGrid>
      <w:tr w:rsidR="00B559C8" w:rsidRPr="00B559C8" w:rsidTr="00771604">
        <w:trPr>
          <w:trHeight w:val="930"/>
        </w:trPr>
        <w:tc>
          <w:tcPr>
            <w:tcW w:w="107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9C8" w:rsidRPr="00B559C8" w:rsidRDefault="00B559C8" w:rsidP="00771604">
            <w:pPr>
              <w:jc w:val="center"/>
              <w:rPr>
                <w:b/>
                <w:sz w:val="18"/>
                <w:szCs w:val="18"/>
              </w:rPr>
            </w:pPr>
            <w:r w:rsidRPr="00B559C8">
              <w:rPr>
                <w:b/>
                <w:bCs/>
                <w:sz w:val="18"/>
                <w:szCs w:val="18"/>
              </w:rPr>
              <w:t xml:space="preserve">Распределение бюджетных ассигнований по разделам, подразделам, целевым статьям, группам видов расходов </w:t>
            </w:r>
            <w:r w:rsidRPr="00B559C8">
              <w:rPr>
                <w:b/>
                <w:sz w:val="18"/>
                <w:szCs w:val="18"/>
              </w:rPr>
              <w:t>бюджета муниципального образования город Павловск</w:t>
            </w:r>
            <w:r w:rsidRPr="00B559C8">
              <w:rPr>
                <w:b/>
                <w:bCs/>
                <w:sz w:val="18"/>
                <w:szCs w:val="18"/>
              </w:rPr>
              <w:t xml:space="preserve"> на 2018 год</w:t>
            </w:r>
          </w:p>
        </w:tc>
      </w:tr>
      <w:tr w:rsidR="00B559C8" w:rsidRPr="00B559C8" w:rsidTr="00771604">
        <w:trPr>
          <w:trHeight w:val="255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 (тыс. руб.)</w:t>
            </w:r>
          </w:p>
        </w:tc>
      </w:tr>
      <w:tr w:rsidR="00B559C8" w:rsidRPr="00B559C8" w:rsidTr="00771604">
        <w:trPr>
          <w:trHeight w:val="9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Наименование статей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код раздела  подраздела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Код целевой статьи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 xml:space="preserve">Код вида расходов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Сумма</w:t>
            </w:r>
          </w:p>
        </w:tc>
      </w:tr>
      <w:tr w:rsidR="00B559C8" w:rsidRPr="00B559C8" w:rsidTr="00771604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16 754,7</w:t>
            </w:r>
          </w:p>
        </w:tc>
      </w:tr>
      <w:tr w:rsidR="00B559C8" w:rsidRPr="00B559C8" w:rsidTr="00771604">
        <w:trPr>
          <w:trHeight w:val="55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 xml:space="preserve">01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1 271,5</w:t>
            </w:r>
          </w:p>
        </w:tc>
      </w:tr>
      <w:tr w:rsidR="00B559C8" w:rsidRPr="00B559C8" w:rsidTr="00771604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 xml:space="preserve">01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002 00 00 010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1 271,5</w:t>
            </w:r>
          </w:p>
        </w:tc>
      </w:tr>
      <w:tr w:rsidR="00B559C8" w:rsidRPr="00B559C8" w:rsidTr="00771604">
        <w:trPr>
          <w:trHeight w:val="8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002 00 00 010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1 271,5</w:t>
            </w:r>
          </w:p>
        </w:tc>
      </w:tr>
      <w:tr w:rsidR="00B559C8" w:rsidRPr="00B559C8" w:rsidTr="00771604">
        <w:trPr>
          <w:trHeight w:val="127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1 638,0</w:t>
            </w:r>
          </w:p>
        </w:tc>
      </w:tr>
      <w:tr w:rsidR="00B559C8" w:rsidRPr="00B559C8" w:rsidTr="004477DC">
        <w:trPr>
          <w:trHeight w:val="23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Аппарат представительного органа муниципального образования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002 00 00 021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1 638,0</w:t>
            </w:r>
          </w:p>
        </w:tc>
      </w:tr>
      <w:tr w:rsidR="00B559C8" w:rsidRPr="00B559C8" w:rsidTr="00771604">
        <w:trPr>
          <w:trHeight w:val="9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002 00 00 021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1 425,2</w:t>
            </w:r>
          </w:p>
        </w:tc>
      </w:tr>
      <w:tr w:rsidR="00B559C8" w:rsidRPr="00B559C8" w:rsidTr="00771604">
        <w:trPr>
          <w:trHeight w:val="48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002 00 00 021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212,8</w:t>
            </w:r>
          </w:p>
        </w:tc>
      </w:tr>
      <w:tr w:rsidR="00B559C8" w:rsidRPr="00B559C8" w:rsidTr="004477DC">
        <w:trPr>
          <w:trHeight w:val="41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12 718,5</w:t>
            </w:r>
          </w:p>
        </w:tc>
      </w:tr>
      <w:tr w:rsidR="00B559C8" w:rsidRPr="00B559C8" w:rsidTr="00771604">
        <w:trPr>
          <w:trHeight w:val="461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002 00 00 031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1 300,3</w:t>
            </w:r>
          </w:p>
        </w:tc>
      </w:tr>
      <w:tr w:rsidR="00B559C8" w:rsidRPr="00B559C8" w:rsidTr="00771604">
        <w:trPr>
          <w:trHeight w:val="85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002 00 00 031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1 300,3</w:t>
            </w:r>
          </w:p>
        </w:tc>
      </w:tr>
      <w:tr w:rsidR="00B559C8" w:rsidRPr="00B559C8" w:rsidTr="00771604">
        <w:trPr>
          <w:trHeight w:val="55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002 00 00 032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9 013,2</w:t>
            </w:r>
          </w:p>
        </w:tc>
      </w:tr>
      <w:tr w:rsidR="00B559C8" w:rsidRPr="00B559C8" w:rsidTr="00771604">
        <w:trPr>
          <w:trHeight w:val="811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002 00 00 032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7 567,9</w:t>
            </w:r>
          </w:p>
        </w:tc>
      </w:tr>
      <w:tr w:rsidR="00B559C8" w:rsidRPr="00B559C8" w:rsidTr="00A15D86">
        <w:trPr>
          <w:trHeight w:val="13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59C8" w:rsidRPr="00B559C8" w:rsidRDefault="00B559C8" w:rsidP="00A15D86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00 20 000 032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1 419,3</w:t>
            </w:r>
          </w:p>
        </w:tc>
      </w:tr>
      <w:tr w:rsidR="00B559C8" w:rsidRPr="00B559C8" w:rsidTr="00771604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002 00 00 032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26,0</w:t>
            </w:r>
          </w:p>
        </w:tc>
      </w:tr>
      <w:tr w:rsidR="00B559C8" w:rsidRPr="00B559C8" w:rsidTr="00A15D86">
        <w:trPr>
          <w:trHeight w:val="58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Расходы на исполнение государственного полномочия Санкт-Петербурга по составлению протоколов об административных правонарушениях за счёт субвенций из Бюджета Санкт-Петербурга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092 00 G0 100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6,9</w:t>
            </w:r>
          </w:p>
        </w:tc>
      </w:tr>
      <w:tr w:rsidR="00B559C8" w:rsidRPr="00B559C8" w:rsidTr="00771604">
        <w:trPr>
          <w:trHeight w:val="48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092 00 G0 100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6,9</w:t>
            </w:r>
          </w:p>
        </w:tc>
      </w:tr>
      <w:tr w:rsidR="00B559C8" w:rsidRPr="00B559C8" w:rsidTr="00A15D86">
        <w:trPr>
          <w:trHeight w:val="44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счёт субвенций из бюджета Санкт - Петербурга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002 00 G0 850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2 398,1</w:t>
            </w:r>
          </w:p>
        </w:tc>
      </w:tr>
      <w:tr w:rsidR="00B559C8" w:rsidRPr="00B559C8" w:rsidTr="00771604">
        <w:trPr>
          <w:trHeight w:val="8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002 00 G0 850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2 238,8</w:t>
            </w:r>
          </w:p>
        </w:tc>
      </w:tr>
      <w:tr w:rsidR="00B559C8" w:rsidRPr="00B559C8" w:rsidTr="00771604">
        <w:trPr>
          <w:trHeight w:val="48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00 20 0G0 850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159,3</w:t>
            </w:r>
          </w:p>
        </w:tc>
      </w:tr>
      <w:tr w:rsidR="00B559C8" w:rsidRPr="00B559C8" w:rsidTr="00771604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lastRenderedPageBreak/>
              <w:t>Резервные фонды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350,0</w:t>
            </w:r>
          </w:p>
        </w:tc>
      </w:tr>
      <w:tr w:rsidR="00B559C8" w:rsidRPr="00B559C8" w:rsidTr="00771604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Резервный фонд Местной администрации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070 00 00 060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350,0</w:t>
            </w:r>
          </w:p>
        </w:tc>
      </w:tr>
      <w:tr w:rsidR="00B559C8" w:rsidRPr="00B559C8" w:rsidTr="00771604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070 00 00 060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350,0</w:t>
            </w:r>
          </w:p>
        </w:tc>
      </w:tr>
      <w:tr w:rsidR="00B559C8" w:rsidRPr="00B559C8" w:rsidTr="00771604">
        <w:trPr>
          <w:trHeight w:val="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776,7</w:t>
            </w:r>
          </w:p>
        </w:tc>
      </w:tr>
      <w:tr w:rsidR="00B559C8" w:rsidRPr="00B559C8" w:rsidTr="00A15D86">
        <w:trPr>
          <w:trHeight w:val="34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Формирование архивных фондов органов местного самоуправления, муниципальных предприятий и учреждений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09 00 000 070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61,6</w:t>
            </w:r>
          </w:p>
        </w:tc>
      </w:tr>
      <w:tr w:rsidR="00B559C8" w:rsidRPr="00B559C8" w:rsidTr="00771604">
        <w:trPr>
          <w:trHeight w:val="48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09 00 000 070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61,6</w:t>
            </w:r>
          </w:p>
        </w:tc>
      </w:tr>
      <w:tr w:rsidR="00B559C8" w:rsidRPr="00B559C8" w:rsidTr="00771604">
        <w:trPr>
          <w:trHeight w:val="48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Осуществление закупок товаров, работ, услуг для обеспечения муниципальных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 xml:space="preserve">091 00 00 000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216,5</w:t>
            </w:r>
          </w:p>
        </w:tc>
      </w:tr>
      <w:tr w:rsidR="00B559C8" w:rsidRPr="00B559C8" w:rsidTr="00771604">
        <w:trPr>
          <w:trHeight w:val="48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 xml:space="preserve">091 00 00 000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216,5</w:t>
            </w:r>
          </w:p>
        </w:tc>
      </w:tr>
      <w:tr w:rsidR="00B559C8" w:rsidRPr="00B559C8" w:rsidTr="00771604">
        <w:trPr>
          <w:trHeight w:val="48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Участие в деятельности по профилактике правонарушений в муниципальном образовании город Павловск в формах, установленных законодательством Санкт-Петербурга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 xml:space="preserve">092 01 00 000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59,5</w:t>
            </w:r>
          </w:p>
        </w:tc>
      </w:tr>
      <w:tr w:rsidR="00B559C8" w:rsidRPr="00B559C8" w:rsidTr="00771604">
        <w:trPr>
          <w:trHeight w:val="48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 xml:space="preserve">092 01 00 000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59,5</w:t>
            </w:r>
          </w:p>
        </w:tc>
      </w:tr>
      <w:tr w:rsidR="00B559C8" w:rsidRPr="00B559C8" w:rsidTr="00771604">
        <w:trPr>
          <w:trHeight w:val="48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 город Павловск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 xml:space="preserve">092 02 00 000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31,6</w:t>
            </w:r>
          </w:p>
        </w:tc>
      </w:tr>
      <w:tr w:rsidR="00B559C8" w:rsidRPr="00B559C8" w:rsidTr="00771604">
        <w:trPr>
          <w:trHeight w:val="48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 xml:space="preserve">092 02 00 000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31,6</w:t>
            </w:r>
          </w:p>
        </w:tc>
      </w:tr>
      <w:tr w:rsidR="00B559C8" w:rsidRPr="00B559C8" w:rsidTr="00771604">
        <w:trPr>
          <w:trHeight w:val="48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 xml:space="preserve">Участие в мероприятиях по профилактике незаконного потребления наркотических средств и психотропных веществ, новых потенциально опасных </w:t>
            </w:r>
            <w:proofErr w:type="spellStart"/>
            <w:r w:rsidRPr="00B559C8">
              <w:rPr>
                <w:sz w:val="18"/>
                <w:szCs w:val="18"/>
              </w:rPr>
              <w:t>психоактивных</w:t>
            </w:r>
            <w:proofErr w:type="spellEnd"/>
            <w:r w:rsidRPr="00B559C8">
              <w:rPr>
                <w:sz w:val="18"/>
                <w:szCs w:val="18"/>
              </w:rPr>
              <w:t xml:space="preserve"> веществ, наркомании в муниципальном образовании город Павловск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 xml:space="preserve">092 03 00 000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159,3</w:t>
            </w:r>
          </w:p>
        </w:tc>
      </w:tr>
      <w:tr w:rsidR="00B559C8" w:rsidRPr="00B559C8" w:rsidTr="00771604">
        <w:trPr>
          <w:trHeight w:val="48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 xml:space="preserve">092 03 00 000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159,3</w:t>
            </w:r>
          </w:p>
        </w:tc>
      </w:tr>
      <w:tr w:rsidR="00B559C8" w:rsidRPr="00B559C8" w:rsidTr="00771604">
        <w:trPr>
          <w:trHeight w:val="5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 xml:space="preserve"> 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 город Павловск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092 04 00 000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135,0</w:t>
            </w:r>
          </w:p>
        </w:tc>
      </w:tr>
      <w:tr w:rsidR="00B559C8" w:rsidRPr="00B559C8" w:rsidTr="00771604">
        <w:trPr>
          <w:trHeight w:val="48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092 04 00 000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135,0</w:t>
            </w:r>
          </w:p>
        </w:tc>
      </w:tr>
      <w:tr w:rsidR="00B559C8" w:rsidRPr="00B559C8" w:rsidTr="00771604">
        <w:trPr>
          <w:trHeight w:val="4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093  00 00 000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84,0</w:t>
            </w:r>
          </w:p>
        </w:tc>
      </w:tr>
      <w:tr w:rsidR="00B559C8" w:rsidRPr="00B559C8" w:rsidTr="00A15D86">
        <w:trPr>
          <w:trHeight w:val="32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093 00 00 000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84,0</w:t>
            </w:r>
          </w:p>
        </w:tc>
      </w:tr>
      <w:tr w:rsidR="00B559C8" w:rsidRPr="00B559C8" w:rsidTr="00771604">
        <w:trPr>
          <w:trHeight w:val="446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 xml:space="preserve">Расходы на осуществление полномочий, связанных с владением, пользованием и распоряжением имуществом, находящимся в муниципальной собственности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094  01 00 000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29,2</w:t>
            </w:r>
          </w:p>
        </w:tc>
      </w:tr>
      <w:tr w:rsidR="00B559C8" w:rsidRPr="00B559C8" w:rsidTr="00A15D86">
        <w:trPr>
          <w:trHeight w:val="191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094 010 00 000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29,2</w:t>
            </w:r>
          </w:p>
        </w:tc>
      </w:tr>
      <w:tr w:rsidR="00B559C8" w:rsidRPr="00B559C8" w:rsidTr="00A15D86">
        <w:trPr>
          <w:trHeight w:val="15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59,2</w:t>
            </w:r>
          </w:p>
        </w:tc>
      </w:tr>
      <w:tr w:rsidR="00B559C8" w:rsidRPr="00B559C8" w:rsidTr="00771604">
        <w:trPr>
          <w:trHeight w:val="136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Зашита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59,2</w:t>
            </w:r>
          </w:p>
        </w:tc>
      </w:tr>
      <w:tr w:rsidR="00B559C8" w:rsidRPr="00B559C8" w:rsidTr="00771604">
        <w:trPr>
          <w:trHeight w:val="127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219 00 00 120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59,2</w:t>
            </w:r>
          </w:p>
        </w:tc>
      </w:tr>
      <w:tr w:rsidR="00B559C8" w:rsidRPr="00B559C8" w:rsidTr="00771604">
        <w:trPr>
          <w:trHeight w:val="48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219 00 00 120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59,2</w:t>
            </w:r>
          </w:p>
        </w:tc>
      </w:tr>
      <w:tr w:rsidR="00B559C8" w:rsidRPr="00B559C8" w:rsidTr="00771604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3 207,6</w:t>
            </w:r>
          </w:p>
        </w:tc>
      </w:tr>
      <w:tr w:rsidR="00B559C8" w:rsidRPr="00B559C8" w:rsidTr="00771604">
        <w:trPr>
          <w:trHeight w:val="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476,5</w:t>
            </w:r>
          </w:p>
        </w:tc>
      </w:tr>
      <w:tr w:rsidR="00B559C8" w:rsidRPr="00B559C8" w:rsidTr="00771604">
        <w:trPr>
          <w:trHeight w:val="31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Участие в организации и финансировании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510 00 00 140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476,5</w:t>
            </w:r>
          </w:p>
        </w:tc>
      </w:tr>
      <w:tr w:rsidR="00B559C8" w:rsidRPr="00B559C8" w:rsidTr="00771604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510 00 00 140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476,5</w:t>
            </w:r>
          </w:p>
        </w:tc>
      </w:tr>
      <w:tr w:rsidR="00B559C8" w:rsidRPr="00B559C8" w:rsidTr="00771604">
        <w:trPr>
          <w:trHeight w:val="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 xml:space="preserve">  Дорожное хозяйство (дорожные фонды)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2 720,5</w:t>
            </w:r>
          </w:p>
        </w:tc>
      </w:tr>
      <w:tr w:rsidR="00B559C8" w:rsidRPr="00B559C8" w:rsidTr="004477DC">
        <w:trPr>
          <w:trHeight w:val="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Текущий ремонт и содержание дорог, расположенных в пределах границ муниципального образования (в соответствии с перечнем, утвержденным Правительством Санкт-Петербурга)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315 00 00 250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2 720,5</w:t>
            </w:r>
          </w:p>
        </w:tc>
      </w:tr>
      <w:tr w:rsidR="00B559C8" w:rsidRPr="00B559C8" w:rsidTr="00771604">
        <w:trPr>
          <w:trHeight w:val="33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315 00 00 250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2 720,5</w:t>
            </w:r>
          </w:p>
        </w:tc>
      </w:tr>
      <w:tr w:rsidR="00B559C8" w:rsidRPr="00B559C8" w:rsidTr="00771604">
        <w:trPr>
          <w:trHeight w:val="12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10,6</w:t>
            </w:r>
          </w:p>
        </w:tc>
      </w:tr>
      <w:tr w:rsidR="00B559C8" w:rsidRPr="00B559C8" w:rsidTr="00771604">
        <w:trPr>
          <w:trHeight w:val="187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lastRenderedPageBreak/>
              <w:t>Содействие развитию малого бизнеса на территории муниципального образования город Павловск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345 00 00 130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10,6</w:t>
            </w:r>
          </w:p>
        </w:tc>
      </w:tr>
      <w:tr w:rsidR="00B559C8" w:rsidRPr="00B559C8" w:rsidTr="00771604">
        <w:trPr>
          <w:trHeight w:val="48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345 00 00 130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10,6</w:t>
            </w:r>
          </w:p>
        </w:tc>
      </w:tr>
      <w:tr w:rsidR="00B559C8" w:rsidRPr="00B559C8" w:rsidTr="00771604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44 178,4</w:t>
            </w:r>
          </w:p>
        </w:tc>
      </w:tr>
      <w:tr w:rsidR="00B559C8" w:rsidRPr="00B559C8" w:rsidTr="00771604">
        <w:trPr>
          <w:trHeight w:val="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44 178,4</w:t>
            </w:r>
          </w:p>
        </w:tc>
      </w:tr>
      <w:tr w:rsidR="00B559C8" w:rsidRPr="00B559C8" w:rsidTr="00771604">
        <w:trPr>
          <w:trHeight w:val="1286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Текущий ремонт придомовых и дворовых территорий, включая проезды и въезды, пешеходные дорожки, организация дополнительных парковочных мест на дворовых территориях, установка, содержание и ремонт ограждений газонов, установка и содержание малых архитектурных форм, уличной мебели и хозяйственно-бытового оборудования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60 00 000 301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2 458,8</w:t>
            </w:r>
          </w:p>
        </w:tc>
      </w:tr>
      <w:tr w:rsidR="00B559C8" w:rsidRPr="00B559C8" w:rsidTr="00771604">
        <w:trPr>
          <w:trHeight w:val="48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60 00 000 301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2 448,8</w:t>
            </w:r>
          </w:p>
        </w:tc>
      </w:tr>
      <w:tr w:rsidR="00B559C8" w:rsidRPr="00B559C8" w:rsidTr="00A15D86">
        <w:trPr>
          <w:trHeight w:val="9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60 00 000 301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10,0</w:t>
            </w:r>
          </w:p>
        </w:tc>
      </w:tr>
      <w:tr w:rsidR="00B559C8" w:rsidRPr="00B559C8" w:rsidTr="00771604">
        <w:trPr>
          <w:trHeight w:val="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Создание зон отдыха, в том числе обустройство, содержание и уборка территорий детских и спортивных площадок на территории муниципального образования город Павловск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60 00 000 303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21 664,8</w:t>
            </w:r>
          </w:p>
        </w:tc>
      </w:tr>
      <w:tr w:rsidR="00B559C8" w:rsidRPr="00B559C8" w:rsidTr="00771604">
        <w:trPr>
          <w:trHeight w:val="22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60 00 000 303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20 175,9</w:t>
            </w:r>
          </w:p>
        </w:tc>
      </w:tr>
      <w:tr w:rsidR="00B559C8" w:rsidRPr="00B559C8" w:rsidTr="00771604">
        <w:trPr>
          <w:trHeight w:val="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60 00 000 303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1 488,9</w:t>
            </w:r>
          </w:p>
        </w:tc>
      </w:tr>
      <w:tr w:rsidR="00B559C8" w:rsidRPr="00B559C8" w:rsidTr="00771604">
        <w:trPr>
          <w:trHeight w:val="41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Ликвидация несанкционированных свалок бытовых отходов и мусора и уборка территорий, водных акваторий, тупиков и проездов, не включенных в адресные программы, утвержденные исполнительными органами государственной власти Санкт-Петербурга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60 00 000 305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231,1</w:t>
            </w:r>
          </w:p>
        </w:tc>
      </w:tr>
      <w:tr w:rsidR="00B559C8" w:rsidRPr="00B559C8" w:rsidTr="00771604">
        <w:trPr>
          <w:trHeight w:val="48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60 00 000 305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231,1</w:t>
            </w:r>
          </w:p>
        </w:tc>
      </w:tr>
      <w:tr w:rsidR="00B559C8" w:rsidRPr="00B559C8" w:rsidTr="00771604">
        <w:trPr>
          <w:trHeight w:val="61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 xml:space="preserve">Организация сбора и вывоза бытовых отходов и мусора с территории муниципального образования город Павловск, на которой расположены жилые дома частного жилищного фонда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60 00 000 304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31,7</w:t>
            </w:r>
          </w:p>
        </w:tc>
      </w:tr>
      <w:tr w:rsidR="00B559C8" w:rsidRPr="00B559C8" w:rsidTr="00771604">
        <w:trPr>
          <w:trHeight w:val="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60 00 000 304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31,7</w:t>
            </w:r>
          </w:p>
        </w:tc>
      </w:tr>
      <w:tr w:rsidR="00B559C8" w:rsidRPr="00B559C8" w:rsidTr="00771604">
        <w:trPr>
          <w:trHeight w:val="321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Расходы на исполнение государственного полномочия Санкт-Петербурга по организации и осуществлению уборки и санитарной очистки территорий за счёт субвенций из бюджета Санкт-Петербурга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60 00 0G3 160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15 742,7</w:t>
            </w:r>
          </w:p>
        </w:tc>
      </w:tr>
      <w:tr w:rsidR="00B559C8" w:rsidRPr="00B559C8" w:rsidTr="00771604">
        <w:trPr>
          <w:trHeight w:val="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60 00 0G3 160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15 742,7</w:t>
            </w:r>
          </w:p>
        </w:tc>
      </w:tr>
      <w:tr w:rsidR="00B559C8" w:rsidRPr="00B559C8" w:rsidTr="00771604">
        <w:trPr>
          <w:trHeight w:val="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Озеленение территорий зеленых насаждений общего пользования местного значения, в том числе организация работ по компенсационному озеленению, содержание, включая уборку, территорий зеленых насаждений, ремонт объектов зеленых насаждений и защиту зеленых насаждений,</w:t>
            </w:r>
            <w:r w:rsidRPr="00B559C8">
              <w:rPr>
                <w:rFonts w:eastAsia="Calibri"/>
                <w:sz w:val="18"/>
                <w:szCs w:val="18"/>
                <w:lang w:eastAsia="en-US"/>
              </w:rPr>
              <w:t xml:space="preserve"> проведение паспортизации территорий зеленых насаждений, </w:t>
            </w:r>
            <w:r w:rsidRPr="00B559C8">
              <w:rPr>
                <w:sz w:val="18"/>
                <w:szCs w:val="18"/>
              </w:rPr>
              <w:t>организация санитарных рубок, а также удаление аварийных, больных деревьев и кустарников, создание (размещение) объектов зеленых насаждений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60 00 000 307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1 713,9</w:t>
            </w:r>
          </w:p>
        </w:tc>
      </w:tr>
      <w:tr w:rsidR="00B559C8" w:rsidRPr="00B559C8" w:rsidTr="00771604">
        <w:trPr>
          <w:trHeight w:val="136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60 00 000 307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1 713,9</w:t>
            </w:r>
          </w:p>
        </w:tc>
      </w:tr>
      <w:tr w:rsidR="00B559C8" w:rsidRPr="00B559C8" w:rsidTr="00771604">
        <w:trPr>
          <w:trHeight w:val="38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Выполнение оформления к праздничным мероприятиям на территории муниципального образования город Павловск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60 00 000 306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2 022,4</w:t>
            </w:r>
          </w:p>
        </w:tc>
      </w:tr>
      <w:tr w:rsidR="00B559C8" w:rsidRPr="00B559C8" w:rsidTr="00771604">
        <w:trPr>
          <w:trHeight w:val="11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60 00 000 306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2 022,4</w:t>
            </w:r>
          </w:p>
        </w:tc>
      </w:tr>
      <w:tr w:rsidR="00B559C8" w:rsidRPr="00B559C8" w:rsidTr="00771604">
        <w:trPr>
          <w:trHeight w:val="48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Устройство искусственных неровностей на проездах и въездах на придомовых территориях и дворовых территориях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60 00 000 302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265,1</w:t>
            </w:r>
          </w:p>
        </w:tc>
      </w:tr>
      <w:tr w:rsidR="00B559C8" w:rsidRPr="00B559C8" w:rsidTr="00771604">
        <w:trPr>
          <w:trHeight w:val="2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60 00 000 302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265,1</w:t>
            </w:r>
          </w:p>
        </w:tc>
      </w:tr>
      <w:tr w:rsidR="00B559C8" w:rsidRPr="00B559C8" w:rsidTr="00A15D86">
        <w:trPr>
          <w:trHeight w:val="51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559C8" w:rsidRPr="00B559C8" w:rsidRDefault="00B559C8" w:rsidP="00A15D8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 xml:space="preserve">Проведение мероприятий по обеспечению доступности городской среды для маломобильных групп населения на территориях дворов муниципального образования город </w:t>
            </w:r>
            <w:proofErr w:type="spellStart"/>
            <w:r w:rsidRPr="00B559C8">
              <w:rPr>
                <w:sz w:val="18"/>
                <w:szCs w:val="18"/>
              </w:rPr>
              <w:t>Пав</w:t>
            </w:r>
            <w:r w:rsidR="00A15D86">
              <w:rPr>
                <w:sz w:val="18"/>
                <w:szCs w:val="18"/>
              </w:rPr>
              <w:t>ловс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60 00 000 308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47,9</w:t>
            </w:r>
          </w:p>
        </w:tc>
      </w:tr>
      <w:tr w:rsidR="00B559C8" w:rsidRPr="00B559C8" w:rsidTr="00771604">
        <w:trPr>
          <w:trHeight w:val="2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60 00 000 308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47,9</w:t>
            </w:r>
          </w:p>
        </w:tc>
      </w:tr>
      <w:tr w:rsidR="00B559C8" w:rsidRPr="00B559C8" w:rsidTr="00771604">
        <w:trPr>
          <w:trHeight w:val="24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Охрана окружающей среды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70,0</w:t>
            </w:r>
          </w:p>
        </w:tc>
      </w:tr>
      <w:tr w:rsidR="00B559C8" w:rsidRPr="00B559C8" w:rsidTr="00771604">
        <w:trPr>
          <w:trHeight w:val="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70,0</w:t>
            </w:r>
          </w:p>
        </w:tc>
      </w:tr>
      <w:tr w:rsidR="00B559C8" w:rsidRPr="00B559C8" w:rsidTr="00771604">
        <w:trPr>
          <w:trHeight w:val="301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Участие в мероприятиях по охране окружающей среды в границах муниципального образования город Павловск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41 00 000 150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70,0</w:t>
            </w:r>
          </w:p>
        </w:tc>
      </w:tr>
      <w:tr w:rsidR="00B559C8" w:rsidRPr="00B559C8" w:rsidTr="00771604">
        <w:trPr>
          <w:trHeight w:val="48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41 00 000 150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70,0</w:t>
            </w:r>
          </w:p>
        </w:tc>
      </w:tr>
      <w:tr w:rsidR="00B559C8" w:rsidRPr="00B559C8" w:rsidTr="00771604">
        <w:trPr>
          <w:trHeight w:val="24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Образование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768,1</w:t>
            </w:r>
          </w:p>
        </w:tc>
      </w:tr>
      <w:tr w:rsidR="00B559C8" w:rsidRPr="00B559C8" w:rsidTr="00771604">
        <w:trPr>
          <w:trHeight w:val="171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97,5</w:t>
            </w:r>
          </w:p>
        </w:tc>
      </w:tr>
      <w:tr w:rsidR="00B559C8" w:rsidRPr="00B559C8" w:rsidTr="00771604">
        <w:trPr>
          <w:trHeight w:val="86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lastRenderedPageBreak/>
              <w:t xml:space="preserve">Организация профессионального образования и дополнительного профессионального образования выборных лиц местного самоуправления, членов выборных органов местного самоуправления, депутатов муниципального совета муниципального образования, муниципальных служащих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42 80 000 160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97,5</w:t>
            </w:r>
          </w:p>
        </w:tc>
      </w:tr>
      <w:tr w:rsidR="00B559C8" w:rsidRPr="00B559C8" w:rsidTr="00771604">
        <w:trPr>
          <w:trHeight w:val="48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42 80 000 160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97,5</w:t>
            </w:r>
          </w:p>
        </w:tc>
      </w:tr>
      <w:tr w:rsidR="00B559C8" w:rsidRPr="00B559C8" w:rsidTr="00771604">
        <w:trPr>
          <w:trHeight w:val="24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Молодежная политика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670,6</w:t>
            </w:r>
          </w:p>
        </w:tc>
      </w:tr>
      <w:tr w:rsidR="00B559C8" w:rsidRPr="00B559C8" w:rsidTr="00A15D86">
        <w:trPr>
          <w:trHeight w:val="32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Проведение работ по военно-патриотическому воспитанию граждан на территории муниципального образования город Павловск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43 10 000 170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508,0</w:t>
            </w:r>
          </w:p>
        </w:tc>
      </w:tr>
      <w:tr w:rsidR="00B559C8" w:rsidRPr="00B559C8" w:rsidTr="00771604">
        <w:trPr>
          <w:trHeight w:val="48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43 10 000 170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508,0</w:t>
            </w:r>
          </w:p>
        </w:tc>
      </w:tr>
      <w:tr w:rsidR="00B559C8" w:rsidRPr="00B559C8" w:rsidTr="00771604">
        <w:trPr>
          <w:trHeight w:val="78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Участие в реализации мер по профилактике дорожно-транспортного травматизма среди детей и подростков на территории муниципального образования город Павловск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43 10 000 180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162,6</w:t>
            </w:r>
          </w:p>
        </w:tc>
      </w:tr>
      <w:tr w:rsidR="00B559C8" w:rsidRPr="00B559C8" w:rsidTr="00771604">
        <w:trPr>
          <w:trHeight w:val="48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43 10 000 180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162,6</w:t>
            </w:r>
          </w:p>
        </w:tc>
      </w:tr>
      <w:tr w:rsidR="00B559C8" w:rsidRPr="00B559C8" w:rsidTr="00771604">
        <w:trPr>
          <w:trHeight w:val="24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4 501,6</w:t>
            </w:r>
          </w:p>
        </w:tc>
      </w:tr>
      <w:tr w:rsidR="00B559C8" w:rsidRPr="00B559C8" w:rsidTr="00771604">
        <w:trPr>
          <w:trHeight w:val="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Культура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4 501,6</w:t>
            </w:r>
          </w:p>
        </w:tc>
      </w:tr>
      <w:tr w:rsidR="00B559C8" w:rsidRPr="00B559C8" w:rsidTr="00771604">
        <w:trPr>
          <w:trHeight w:val="537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Организация и проведение местных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44 00 000 190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2 080,1</w:t>
            </w:r>
          </w:p>
        </w:tc>
      </w:tr>
      <w:tr w:rsidR="00B559C8" w:rsidRPr="00B559C8" w:rsidTr="00771604">
        <w:trPr>
          <w:trHeight w:val="48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44 00 000 190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2 080,1</w:t>
            </w:r>
          </w:p>
        </w:tc>
      </w:tr>
      <w:tr w:rsidR="00B559C8" w:rsidRPr="00B559C8" w:rsidTr="00771604">
        <w:trPr>
          <w:trHeight w:val="327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Организация и проведение досуговых мероприятий для жителей муниципального образования город Павловск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44 00 000 200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2 421,5</w:t>
            </w:r>
          </w:p>
        </w:tc>
      </w:tr>
      <w:tr w:rsidR="00B559C8" w:rsidRPr="00B559C8" w:rsidTr="00771604">
        <w:trPr>
          <w:trHeight w:val="48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44 00 000 200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2 421,5</w:t>
            </w:r>
          </w:p>
        </w:tc>
      </w:tr>
      <w:tr w:rsidR="00B559C8" w:rsidRPr="00B559C8" w:rsidTr="00771604">
        <w:trPr>
          <w:trHeight w:val="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7 597,1</w:t>
            </w:r>
          </w:p>
        </w:tc>
      </w:tr>
      <w:tr w:rsidR="00B559C8" w:rsidRPr="00B559C8" w:rsidTr="00771604">
        <w:trPr>
          <w:trHeight w:val="24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B559C8">
              <w:rPr>
                <w:rFonts w:eastAsia="Calibri"/>
                <w:sz w:val="18"/>
                <w:szCs w:val="18"/>
                <w:lang w:eastAsia="en-US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942,2</w:t>
            </w:r>
          </w:p>
        </w:tc>
      </w:tr>
      <w:tr w:rsidR="00B559C8" w:rsidRPr="00B559C8" w:rsidTr="00771604">
        <w:trPr>
          <w:trHeight w:val="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Расходы на предоставление доплат за стаж к пенсии и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505 00 00 220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942,5</w:t>
            </w:r>
          </w:p>
        </w:tc>
      </w:tr>
      <w:tr w:rsidR="00B559C8" w:rsidRPr="00B559C8" w:rsidTr="00771604">
        <w:trPr>
          <w:trHeight w:val="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505 00 00 220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942,2</w:t>
            </w:r>
          </w:p>
        </w:tc>
      </w:tr>
      <w:tr w:rsidR="00B559C8" w:rsidRPr="00B559C8" w:rsidTr="00771604">
        <w:trPr>
          <w:trHeight w:val="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Охрана семьи и детства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6 624,1</w:t>
            </w:r>
          </w:p>
        </w:tc>
      </w:tr>
      <w:tr w:rsidR="00B559C8" w:rsidRPr="00B559C8" w:rsidTr="00771604">
        <w:trPr>
          <w:trHeight w:val="26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Расходы на исполнение государственного полномочия Санкт-Петербурга по организации и осуществлению деятельности по выплате денежных средств на содержание ребёнка в семье опекуна и приёмной семье за счёт субвенций из бюджета Санкт - Петербурга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511 00 G0 860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3 991,0</w:t>
            </w:r>
          </w:p>
        </w:tc>
      </w:tr>
      <w:tr w:rsidR="00B559C8" w:rsidRPr="00B559C8" w:rsidTr="00771604">
        <w:trPr>
          <w:trHeight w:val="14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511 00 G0 860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3 991,0</w:t>
            </w:r>
          </w:p>
        </w:tc>
      </w:tr>
      <w:tr w:rsidR="00B559C8" w:rsidRPr="00B559C8" w:rsidTr="00A15D86">
        <w:trPr>
          <w:trHeight w:val="60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Расходы на исполнение государственного полномочия по выплате денежных средств на вознаграждение приёмным родителям за счёт субвенций из бюджета Санкт - Петербурга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511 00 G0 870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2 633,1</w:t>
            </w:r>
          </w:p>
        </w:tc>
      </w:tr>
      <w:tr w:rsidR="00B559C8" w:rsidRPr="00B559C8" w:rsidTr="00771604">
        <w:trPr>
          <w:trHeight w:val="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511 00 G0 870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2 633,1</w:t>
            </w:r>
          </w:p>
        </w:tc>
      </w:tr>
      <w:tr w:rsidR="00B559C8" w:rsidRPr="00B559C8" w:rsidTr="00771604">
        <w:trPr>
          <w:trHeight w:val="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30,8</w:t>
            </w:r>
          </w:p>
        </w:tc>
      </w:tr>
      <w:tr w:rsidR="00B559C8" w:rsidRPr="00B559C8" w:rsidTr="00771604">
        <w:trPr>
          <w:trHeight w:val="43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Оказание натуральной помощи малообеспеченным гражданам, находящимся в трудной жизненной ситуации, которую он не может преодолеть самостоятельно, в виде обеспечения их топливом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505 00 00 230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30,8</w:t>
            </w:r>
          </w:p>
        </w:tc>
      </w:tr>
      <w:tr w:rsidR="00B559C8" w:rsidRPr="00B559C8" w:rsidTr="00771604">
        <w:trPr>
          <w:trHeight w:val="48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505 00 00 230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30,8</w:t>
            </w:r>
          </w:p>
        </w:tc>
      </w:tr>
      <w:tr w:rsidR="00B559C8" w:rsidRPr="00B559C8" w:rsidTr="00771604">
        <w:trPr>
          <w:trHeight w:val="24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1 150,6</w:t>
            </w:r>
          </w:p>
        </w:tc>
      </w:tr>
      <w:tr w:rsidR="00B559C8" w:rsidRPr="00B559C8" w:rsidTr="00771604">
        <w:trPr>
          <w:trHeight w:val="24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Массовый спорт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1 150,6</w:t>
            </w:r>
          </w:p>
        </w:tc>
      </w:tr>
      <w:tr w:rsidR="00B559C8" w:rsidRPr="00B559C8" w:rsidTr="00A15D86">
        <w:trPr>
          <w:trHeight w:val="69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 xml:space="preserve">Обеспечение условий для развития на территории город Павловск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487 00 00 240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1 150,6</w:t>
            </w:r>
          </w:p>
        </w:tc>
      </w:tr>
      <w:tr w:rsidR="00B559C8" w:rsidRPr="00B559C8" w:rsidTr="00771604">
        <w:trPr>
          <w:trHeight w:val="48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487 00 00 240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1 150,6</w:t>
            </w:r>
          </w:p>
        </w:tc>
      </w:tr>
      <w:tr w:rsidR="00B559C8" w:rsidRPr="00B559C8" w:rsidTr="00771604">
        <w:trPr>
          <w:trHeight w:val="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1 299,3</w:t>
            </w:r>
          </w:p>
        </w:tc>
      </w:tr>
      <w:tr w:rsidR="00B559C8" w:rsidRPr="00B559C8" w:rsidTr="00771604">
        <w:trPr>
          <w:trHeight w:val="24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1 299,3</w:t>
            </w:r>
          </w:p>
        </w:tc>
      </w:tr>
      <w:tr w:rsidR="00B559C8" w:rsidRPr="00B559C8" w:rsidTr="00771604">
        <w:trPr>
          <w:trHeight w:val="26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Периодические издания, учрежденные представительным органом местного самоуправления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457 00 00 210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1 299,3</w:t>
            </w:r>
          </w:p>
        </w:tc>
      </w:tr>
      <w:tr w:rsidR="00B559C8" w:rsidRPr="00B559C8" w:rsidTr="00771604">
        <w:trPr>
          <w:trHeight w:val="316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457 00 00 210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9C8" w:rsidRPr="00B559C8" w:rsidRDefault="00B559C8" w:rsidP="00771604">
            <w:pPr>
              <w:rPr>
                <w:sz w:val="18"/>
                <w:szCs w:val="18"/>
              </w:rPr>
            </w:pPr>
            <w:r w:rsidRPr="00B559C8">
              <w:rPr>
                <w:sz w:val="18"/>
                <w:szCs w:val="18"/>
              </w:rPr>
              <w:t>1 299,3</w:t>
            </w:r>
          </w:p>
        </w:tc>
      </w:tr>
      <w:tr w:rsidR="00B559C8" w:rsidRPr="00B559C8" w:rsidTr="00771604">
        <w:trPr>
          <w:trHeight w:val="24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9C8" w:rsidRPr="00B559C8" w:rsidRDefault="00B559C8" w:rsidP="00771604">
            <w:pPr>
              <w:rPr>
                <w:b/>
                <w:sz w:val="18"/>
                <w:szCs w:val="18"/>
              </w:rPr>
            </w:pPr>
            <w:r w:rsidRPr="00B559C8">
              <w:rPr>
                <w:b/>
                <w:sz w:val="18"/>
                <w:szCs w:val="18"/>
              </w:rPr>
              <w:t>ИТОГО РАСХОДОВ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9C8" w:rsidRPr="00B559C8" w:rsidRDefault="00B559C8" w:rsidP="00771604">
            <w:pPr>
              <w:rPr>
                <w:b/>
                <w:sz w:val="18"/>
                <w:szCs w:val="18"/>
              </w:rPr>
            </w:pPr>
            <w:r w:rsidRPr="00B559C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9C8" w:rsidRPr="00B559C8" w:rsidRDefault="00B559C8" w:rsidP="00771604">
            <w:pPr>
              <w:rPr>
                <w:b/>
                <w:sz w:val="18"/>
                <w:szCs w:val="18"/>
              </w:rPr>
            </w:pPr>
            <w:r w:rsidRPr="00B559C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rPr>
                <w:b/>
                <w:sz w:val="18"/>
                <w:szCs w:val="18"/>
              </w:rPr>
            </w:pPr>
            <w:r w:rsidRPr="00B559C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C8" w:rsidRPr="00B559C8" w:rsidRDefault="00B559C8" w:rsidP="00771604">
            <w:pPr>
              <w:rPr>
                <w:b/>
                <w:sz w:val="18"/>
                <w:szCs w:val="18"/>
              </w:rPr>
            </w:pPr>
            <w:r w:rsidRPr="00B559C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9C8" w:rsidRPr="00B559C8" w:rsidRDefault="00B559C8" w:rsidP="00771604">
            <w:pPr>
              <w:rPr>
                <w:b/>
                <w:sz w:val="18"/>
                <w:szCs w:val="18"/>
              </w:rPr>
            </w:pPr>
            <w:r w:rsidRPr="00B559C8">
              <w:rPr>
                <w:b/>
                <w:sz w:val="18"/>
                <w:szCs w:val="18"/>
              </w:rPr>
              <w:t>79 586,6</w:t>
            </w:r>
          </w:p>
        </w:tc>
      </w:tr>
    </w:tbl>
    <w:p w:rsidR="00B559C8" w:rsidRPr="00B559C8" w:rsidRDefault="00B559C8" w:rsidP="00B559C8">
      <w:pPr>
        <w:jc w:val="both"/>
        <w:rPr>
          <w:sz w:val="18"/>
          <w:szCs w:val="18"/>
        </w:rPr>
      </w:pPr>
    </w:p>
    <w:p w:rsidR="005728DE" w:rsidRPr="00B559C8" w:rsidRDefault="005728DE" w:rsidP="005728DE">
      <w:pPr>
        <w:rPr>
          <w:sz w:val="18"/>
          <w:szCs w:val="18"/>
        </w:rPr>
      </w:pPr>
    </w:p>
    <w:p w:rsidR="005728DE" w:rsidRPr="00B559C8" w:rsidRDefault="005728DE" w:rsidP="005728DE">
      <w:pPr>
        <w:jc w:val="center"/>
        <w:rPr>
          <w:sz w:val="18"/>
          <w:szCs w:val="18"/>
        </w:rPr>
      </w:pPr>
    </w:p>
    <w:p w:rsidR="005728DE" w:rsidRPr="00B559C8" w:rsidRDefault="005728DE" w:rsidP="005728DE">
      <w:pPr>
        <w:suppressAutoHyphens/>
        <w:jc w:val="center"/>
        <w:rPr>
          <w:b/>
          <w:sz w:val="18"/>
          <w:szCs w:val="18"/>
        </w:rPr>
      </w:pPr>
      <w:r w:rsidRPr="00B559C8">
        <w:rPr>
          <w:sz w:val="18"/>
          <w:szCs w:val="18"/>
        </w:rPr>
        <w:object w:dxaOrig="806" w:dyaOrig="993">
          <v:rect id="rectole0000000000" o:spid="_x0000_i1026" style="width:39.75pt;height:50.25pt" o:ole="" o:preferrelative="t" stroked="f">
            <v:imagedata r:id="rId13" o:title=""/>
          </v:rect>
          <o:OLEObject Type="Embed" ProgID="StaticMetafile" ShapeID="rectole0000000000" DrawAspect="Content" ObjectID="_1582620302" r:id="rId15"/>
        </w:object>
      </w:r>
    </w:p>
    <w:p w:rsidR="005728DE" w:rsidRPr="00B559C8" w:rsidRDefault="005728DE" w:rsidP="005728DE">
      <w:pPr>
        <w:suppressAutoHyphens/>
        <w:jc w:val="center"/>
        <w:rPr>
          <w:b/>
          <w:sz w:val="18"/>
          <w:szCs w:val="18"/>
        </w:rPr>
      </w:pPr>
    </w:p>
    <w:p w:rsidR="005728DE" w:rsidRPr="00B559C8" w:rsidRDefault="005728DE" w:rsidP="005728DE">
      <w:pPr>
        <w:suppressAutoHyphens/>
        <w:jc w:val="center"/>
        <w:rPr>
          <w:b/>
          <w:sz w:val="18"/>
          <w:szCs w:val="18"/>
        </w:rPr>
      </w:pPr>
      <w:r w:rsidRPr="00B559C8">
        <w:rPr>
          <w:b/>
          <w:sz w:val="18"/>
          <w:szCs w:val="18"/>
        </w:rPr>
        <w:t>Муниципальный Совет</w:t>
      </w:r>
    </w:p>
    <w:p w:rsidR="005728DE" w:rsidRPr="00B559C8" w:rsidRDefault="005728DE" w:rsidP="005728DE">
      <w:pPr>
        <w:suppressAutoHyphens/>
        <w:jc w:val="center"/>
        <w:rPr>
          <w:b/>
          <w:sz w:val="18"/>
          <w:szCs w:val="18"/>
        </w:rPr>
      </w:pPr>
      <w:r w:rsidRPr="00B559C8">
        <w:rPr>
          <w:b/>
          <w:sz w:val="18"/>
          <w:szCs w:val="18"/>
        </w:rPr>
        <w:t>города Павловска</w:t>
      </w:r>
    </w:p>
    <w:p w:rsidR="005728DE" w:rsidRPr="00B559C8" w:rsidRDefault="005728DE" w:rsidP="005728DE">
      <w:pPr>
        <w:suppressAutoHyphens/>
        <w:jc w:val="center"/>
        <w:rPr>
          <w:b/>
          <w:sz w:val="18"/>
          <w:szCs w:val="18"/>
        </w:rPr>
      </w:pPr>
    </w:p>
    <w:p w:rsidR="005728DE" w:rsidRPr="00B559C8" w:rsidRDefault="005728DE" w:rsidP="005728DE">
      <w:pPr>
        <w:suppressAutoHyphens/>
        <w:jc w:val="center"/>
        <w:rPr>
          <w:sz w:val="18"/>
          <w:szCs w:val="18"/>
        </w:rPr>
      </w:pPr>
      <w:r w:rsidRPr="00B559C8">
        <w:rPr>
          <w:b/>
          <w:sz w:val="18"/>
          <w:szCs w:val="18"/>
        </w:rPr>
        <w:t>РЕШЕНИЕ</w:t>
      </w:r>
    </w:p>
    <w:p w:rsidR="005728DE" w:rsidRPr="00B559C8" w:rsidRDefault="005728DE" w:rsidP="005728DE">
      <w:pPr>
        <w:suppressAutoHyphens/>
        <w:jc w:val="center"/>
        <w:rPr>
          <w:sz w:val="18"/>
          <w:szCs w:val="18"/>
        </w:rPr>
      </w:pPr>
    </w:p>
    <w:p w:rsidR="005728DE" w:rsidRPr="00B559C8" w:rsidRDefault="005728DE" w:rsidP="005728DE">
      <w:pPr>
        <w:suppressAutoHyphens/>
        <w:rPr>
          <w:b/>
          <w:sz w:val="18"/>
          <w:szCs w:val="18"/>
        </w:rPr>
      </w:pPr>
      <w:r w:rsidRPr="00B559C8">
        <w:rPr>
          <w:b/>
          <w:sz w:val="18"/>
          <w:szCs w:val="18"/>
        </w:rPr>
        <w:t>от 28 февраля 2018 года</w:t>
      </w:r>
      <w:r w:rsidRPr="00B559C8">
        <w:rPr>
          <w:b/>
          <w:sz w:val="18"/>
          <w:szCs w:val="18"/>
        </w:rPr>
        <w:tab/>
      </w:r>
      <w:r w:rsidRPr="00B559C8">
        <w:rPr>
          <w:b/>
          <w:sz w:val="18"/>
          <w:szCs w:val="18"/>
        </w:rPr>
        <w:tab/>
      </w:r>
      <w:r w:rsidRPr="00B559C8">
        <w:rPr>
          <w:b/>
          <w:sz w:val="18"/>
          <w:szCs w:val="18"/>
        </w:rPr>
        <w:tab/>
      </w:r>
      <w:r w:rsidRPr="00B559C8">
        <w:rPr>
          <w:b/>
          <w:sz w:val="18"/>
          <w:szCs w:val="18"/>
        </w:rPr>
        <w:tab/>
      </w:r>
      <w:r w:rsidRPr="00B559C8">
        <w:rPr>
          <w:b/>
          <w:sz w:val="18"/>
          <w:szCs w:val="18"/>
        </w:rPr>
        <w:tab/>
      </w:r>
      <w:r w:rsidRPr="00B559C8">
        <w:rPr>
          <w:b/>
          <w:sz w:val="18"/>
          <w:szCs w:val="18"/>
        </w:rPr>
        <w:tab/>
      </w:r>
      <w:r w:rsidRPr="00B559C8">
        <w:rPr>
          <w:b/>
          <w:sz w:val="18"/>
          <w:szCs w:val="18"/>
        </w:rPr>
        <w:tab/>
      </w:r>
      <w:r w:rsidRPr="00B559C8">
        <w:rPr>
          <w:b/>
          <w:sz w:val="18"/>
          <w:szCs w:val="18"/>
        </w:rPr>
        <w:tab/>
        <w:t>№ 2/</w:t>
      </w:r>
      <w:r w:rsidR="00B559C8" w:rsidRPr="00B559C8">
        <w:rPr>
          <w:b/>
          <w:sz w:val="18"/>
          <w:szCs w:val="18"/>
        </w:rPr>
        <w:t>7</w:t>
      </w:r>
      <w:r w:rsidRPr="00B559C8">
        <w:rPr>
          <w:b/>
          <w:sz w:val="18"/>
          <w:szCs w:val="18"/>
        </w:rPr>
        <w:t>.1</w:t>
      </w:r>
    </w:p>
    <w:p w:rsidR="005728DE" w:rsidRPr="00B559C8" w:rsidRDefault="005728DE" w:rsidP="005728DE">
      <w:pPr>
        <w:rPr>
          <w:color w:val="000000"/>
          <w:sz w:val="18"/>
          <w:szCs w:val="18"/>
          <w:bdr w:val="none" w:sz="0" w:space="0" w:color="auto" w:frame="1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868"/>
        <w:gridCol w:w="3846"/>
      </w:tblGrid>
      <w:tr w:rsidR="005728DE" w:rsidRPr="00B559C8" w:rsidTr="00771604">
        <w:tc>
          <w:tcPr>
            <w:tcW w:w="5868" w:type="dxa"/>
            <w:shd w:val="clear" w:color="auto" w:fill="auto"/>
          </w:tcPr>
          <w:p w:rsidR="005728DE" w:rsidRPr="00B559C8" w:rsidRDefault="005728DE" w:rsidP="00771604">
            <w:pPr>
              <w:jc w:val="both"/>
              <w:rPr>
                <w:b/>
                <w:color w:val="000000"/>
                <w:sz w:val="18"/>
                <w:szCs w:val="18"/>
                <w:bdr w:val="none" w:sz="0" w:space="0" w:color="auto" w:frame="1"/>
              </w:rPr>
            </w:pPr>
            <w:r w:rsidRPr="00B559C8">
              <w:rPr>
                <w:b/>
                <w:color w:val="000000"/>
                <w:sz w:val="18"/>
                <w:szCs w:val="18"/>
                <w:bdr w:val="none" w:sz="0" w:space="0" w:color="auto" w:frame="1"/>
              </w:rPr>
              <w:t>О признании утратившим силу решение Муниципального Совета города Павловска от 06.04.2016 №3/5.1 «О представлении депутатами Муниципального Совета</w:t>
            </w:r>
            <w:r w:rsidRPr="00B559C8">
              <w:rPr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 xml:space="preserve"> города Павловска сведений о доходах, расходах, об имуществе и обязательствах имущественного характера, </w:t>
            </w:r>
            <w:r w:rsidRPr="00B559C8">
              <w:rPr>
                <w:b/>
                <w:color w:val="000000"/>
                <w:sz w:val="18"/>
                <w:szCs w:val="18"/>
                <w:bdr w:val="none" w:sz="0" w:space="0" w:color="auto" w:frame="1"/>
              </w:rPr>
              <w:t xml:space="preserve">а также сведений о </w:t>
            </w:r>
            <w:proofErr w:type="gramStart"/>
            <w:r w:rsidRPr="00B559C8">
              <w:rPr>
                <w:b/>
                <w:color w:val="000000"/>
                <w:sz w:val="18"/>
                <w:szCs w:val="18"/>
                <w:bdr w:val="none" w:sz="0" w:space="0" w:color="auto" w:frame="1"/>
              </w:rPr>
              <w:t>доходах,  расходах</w:t>
            </w:r>
            <w:proofErr w:type="gramEnd"/>
            <w:r w:rsidRPr="00B559C8">
              <w:rPr>
                <w:b/>
                <w:color w:val="000000"/>
                <w:sz w:val="18"/>
                <w:szCs w:val="18"/>
                <w:bdr w:val="none" w:sz="0" w:space="0" w:color="auto" w:frame="1"/>
              </w:rPr>
              <w:t>, об имуществе и обязательствах имущественного характера своих супруги (супруга) и несовершеннолетних детей»</w:t>
            </w:r>
          </w:p>
          <w:p w:rsidR="005728DE" w:rsidRPr="00B559C8" w:rsidRDefault="005728DE" w:rsidP="00771604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846" w:type="dxa"/>
            <w:shd w:val="clear" w:color="auto" w:fill="auto"/>
          </w:tcPr>
          <w:p w:rsidR="005728DE" w:rsidRPr="00B559C8" w:rsidRDefault="005728DE" w:rsidP="00771604">
            <w:pPr>
              <w:rPr>
                <w:b/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</w:tr>
    </w:tbl>
    <w:p w:rsidR="005728DE" w:rsidRPr="00B559C8" w:rsidRDefault="005728DE" w:rsidP="005728DE">
      <w:pPr>
        <w:ind w:firstLine="539"/>
        <w:jc w:val="both"/>
        <w:rPr>
          <w:color w:val="000000"/>
          <w:sz w:val="18"/>
          <w:szCs w:val="18"/>
        </w:rPr>
      </w:pPr>
      <w:r w:rsidRPr="00B559C8">
        <w:rPr>
          <w:color w:val="000000"/>
          <w:sz w:val="18"/>
          <w:szCs w:val="18"/>
        </w:rPr>
        <w:t>В связи с вступлением 10.02.2018 года в силу</w:t>
      </w:r>
      <w:r w:rsidRPr="00B559C8">
        <w:rPr>
          <w:sz w:val="18"/>
          <w:szCs w:val="18"/>
        </w:rPr>
        <w:t xml:space="preserve"> </w:t>
      </w:r>
      <w:r w:rsidRPr="00B559C8">
        <w:rPr>
          <w:color w:val="000000"/>
          <w:sz w:val="18"/>
          <w:szCs w:val="18"/>
        </w:rPr>
        <w:t>Закона Санкт-Петербурга от 30.01.2018 № 7-3 «О представлении гражданами, претендующими на замещение муниципальной должности в Санкт-Петербурге, должности главы местной администрации по контракту, и лицами, замещающими муниципальные должности в Санкт-Петербурге, должность главы местной администрации по контракту, сведений о доходах, расходах, об имуществе и обязательствах имущественного характера Губернатору Санкт-Петербурга»,  в соответствии с постановлением Губернатора Санкт-Петербурга от 14.02.2018 № 13-пг «Об уполномоченном исполнительном органе государственной власти Санкт-Петербурга»,</w:t>
      </w:r>
    </w:p>
    <w:p w:rsidR="005728DE" w:rsidRPr="00B559C8" w:rsidRDefault="005728DE" w:rsidP="005728DE">
      <w:pPr>
        <w:jc w:val="both"/>
        <w:rPr>
          <w:color w:val="000000"/>
          <w:sz w:val="18"/>
          <w:szCs w:val="18"/>
        </w:rPr>
      </w:pPr>
      <w:r w:rsidRPr="00B559C8">
        <w:rPr>
          <w:color w:val="000000"/>
          <w:sz w:val="18"/>
          <w:szCs w:val="18"/>
        </w:rPr>
        <w:t>Муниципальный Совет города Павловска</w:t>
      </w:r>
    </w:p>
    <w:p w:rsidR="005728DE" w:rsidRPr="00B559C8" w:rsidRDefault="005728DE" w:rsidP="005728DE">
      <w:pPr>
        <w:spacing w:before="100" w:beforeAutospacing="1" w:after="100" w:afterAutospacing="1"/>
        <w:jc w:val="both"/>
        <w:rPr>
          <w:color w:val="000000"/>
          <w:sz w:val="18"/>
          <w:szCs w:val="18"/>
        </w:rPr>
      </w:pPr>
      <w:r w:rsidRPr="00B559C8">
        <w:rPr>
          <w:b/>
          <w:bCs/>
          <w:sz w:val="18"/>
          <w:szCs w:val="18"/>
        </w:rPr>
        <w:t>РЕШИЛ:</w:t>
      </w:r>
      <w:r w:rsidRPr="00B559C8">
        <w:rPr>
          <w:color w:val="000000"/>
          <w:sz w:val="18"/>
          <w:szCs w:val="18"/>
        </w:rPr>
        <w:t xml:space="preserve"> </w:t>
      </w:r>
    </w:p>
    <w:p w:rsidR="005728DE" w:rsidRDefault="005728DE" w:rsidP="005728DE">
      <w:pPr>
        <w:jc w:val="both"/>
        <w:rPr>
          <w:color w:val="000000"/>
          <w:sz w:val="18"/>
          <w:szCs w:val="18"/>
        </w:rPr>
      </w:pPr>
      <w:r w:rsidRPr="00B559C8">
        <w:rPr>
          <w:color w:val="000000"/>
          <w:sz w:val="18"/>
          <w:szCs w:val="18"/>
        </w:rPr>
        <w:tab/>
        <w:t>1. Признать утратившим силу решение Муниципального Совета города Павловска от 06.04.2016 №3/5.1 «О представлении депутатами Муниципального Совета</w:t>
      </w:r>
      <w:r w:rsidRPr="00B559C8">
        <w:rPr>
          <w:bCs/>
          <w:color w:val="000000"/>
          <w:sz w:val="18"/>
          <w:szCs w:val="18"/>
        </w:rPr>
        <w:t xml:space="preserve"> города Павловска сведений о доходах, расходах, об имуществе и обязательствах имущественного характера, </w:t>
      </w:r>
      <w:r w:rsidRPr="00B559C8">
        <w:rPr>
          <w:color w:val="000000"/>
          <w:sz w:val="18"/>
          <w:szCs w:val="18"/>
        </w:rPr>
        <w:t xml:space="preserve">а также сведений о </w:t>
      </w:r>
      <w:proofErr w:type="gramStart"/>
      <w:r w:rsidRPr="00B559C8">
        <w:rPr>
          <w:color w:val="000000"/>
          <w:sz w:val="18"/>
          <w:szCs w:val="18"/>
        </w:rPr>
        <w:t>доходах,  расходах</w:t>
      </w:r>
      <w:proofErr w:type="gramEnd"/>
      <w:r w:rsidRPr="00B559C8">
        <w:rPr>
          <w:color w:val="000000"/>
          <w:sz w:val="18"/>
          <w:szCs w:val="18"/>
        </w:rPr>
        <w:t>, об имуществе и обязательствах имущественного характера своих супруги (супруга) и несовершеннолетних детей».</w:t>
      </w:r>
    </w:p>
    <w:p w:rsidR="004477DC" w:rsidRPr="00B559C8" w:rsidRDefault="004477DC" w:rsidP="005728DE">
      <w:pPr>
        <w:jc w:val="both"/>
        <w:rPr>
          <w:color w:val="000000"/>
          <w:sz w:val="18"/>
          <w:szCs w:val="18"/>
        </w:rPr>
      </w:pPr>
    </w:p>
    <w:p w:rsidR="005728DE" w:rsidRDefault="005728DE" w:rsidP="005728DE">
      <w:pPr>
        <w:jc w:val="both"/>
        <w:rPr>
          <w:sz w:val="18"/>
          <w:szCs w:val="18"/>
        </w:rPr>
      </w:pPr>
      <w:r w:rsidRPr="00B559C8">
        <w:rPr>
          <w:color w:val="000000"/>
          <w:sz w:val="18"/>
          <w:szCs w:val="18"/>
        </w:rPr>
        <w:tab/>
        <w:t xml:space="preserve">2. </w:t>
      </w:r>
      <w:r w:rsidRPr="00B559C8">
        <w:rPr>
          <w:color w:val="000000"/>
          <w:sz w:val="18"/>
          <w:szCs w:val="18"/>
          <w:bdr w:val="none" w:sz="0" w:space="0" w:color="auto" w:frame="1"/>
        </w:rPr>
        <w:t xml:space="preserve">Депутатам Муниципального Совета города Павловска, </w:t>
      </w:r>
      <w:r w:rsidRPr="00B559C8">
        <w:rPr>
          <w:bCs/>
          <w:sz w:val="18"/>
          <w:szCs w:val="18"/>
        </w:rPr>
        <w:t xml:space="preserve">членам Избирательной комиссии муниципального образования города Павловска (далее - ИКМО города Павловска), кандидатам в члены ИКМО города Павловска, Главе Местной администрации города Павловска, гражданам, претендующим на замещение должности Главы Местной администрации города Павловска </w:t>
      </w:r>
      <w:r w:rsidRPr="00B559C8">
        <w:rPr>
          <w:b/>
          <w:i/>
          <w:color w:val="000000"/>
          <w:sz w:val="18"/>
          <w:szCs w:val="18"/>
          <w:bdr w:val="none" w:sz="0" w:space="0" w:color="auto" w:frame="1"/>
        </w:rPr>
        <w:t xml:space="preserve">представлять Губернатору Санкт-Петербурга </w:t>
      </w:r>
      <w:r w:rsidRPr="00B559C8">
        <w:rPr>
          <w:color w:val="000000"/>
          <w:sz w:val="18"/>
          <w:szCs w:val="18"/>
          <w:bdr w:val="none" w:sz="0" w:space="0" w:color="auto" w:frame="1"/>
        </w:rPr>
        <w:t xml:space="preserve">сведения </w:t>
      </w:r>
      <w:r w:rsidRPr="00B559C8">
        <w:rPr>
          <w:bCs/>
          <w:sz w:val="18"/>
          <w:szCs w:val="18"/>
        </w:rPr>
        <w:t xml:space="preserve">о доходах, расходах, об имуществе и обязательствах имущественного характера, </w:t>
      </w:r>
      <w:r w:rsidRPr="00B559C8">
        <w:rPr>
          <w:sz w:val="18"/>
          <w:szCs w:val="18"/>
        </w:rPr>
        <w:t xml:space="preserve">а также сведения о доходах,  расходах, об имуществе и обязательствах имущественного характера своих супруги (супруга) и несовершеннолетних детей за отчетный год </w:t>
      </w:r>
      <w:r w:rsidRPr="00B559C8">
        <w:rPr>
          <w:b/>
          <w:i/>
          <w:sz w:val="18"/>
          <w:szCs w:val="18"/>
        </w:rPr>
        <w:t>в порядке и сроки,</w:t>
      </w:r>
      <w:r w:rsidRPr="00B559C8">
        <w:rPr>
          <w:sz w:val="18"/>
          <w:szCs w:val="18"/>
        </w:rPr>
        <w:t xml:space="preserve"> определенные законом Санкт-Петербурга от 3</w:t>
      </w:r>
      <w:r w:rsidR="00B559C8" w:rsidRPr="00B559C8">
        <w:rPr>
          <w:sz w:val="18"/>
          <w:szCs w:val="18"/>
        </w:rPr>
        <w:t>0</w:t>
      </w:r>
      <w:r w:rsidRPr="00B559C8">
        <w:rPr>
          <w:sz w:val="18"/>
          <w:szCs w:val="18"/>
        </w:rPr>
        <w:t>.01.2018 № 7-3 «О представлении гражданами, претендующими на замещение муниципальной должности в Санкт-Петербурге, должности главы местной администрации по контракту, и лицами, замещающими муниципальные должности в Санкт-Петербурге, должность главы местной администрации по контракту, сведений о доходах, расходах, об имуществе и обязательствах имущественного характера Губернатору Санкт-Петербурга».</w:t>
      </w:r>
    </w:p>
    <w:p w:rsidR="004477DC" w:rsidRPr="00B559C8" w:rsidRDefault="004477DC" w:rsidP="005728DE">
      <w:pPr>
        <w:jc w:val="both"/>
        <w:rPr>
          <w:sz w:val="18"/>
          <w:szCs w:val="18"/>
        </w:rPr>
      </w:pPr>
    </w:p>
    <w:p w:rsidR="005728DE" w:rsidRDefault="005728DE" w:rsidP="005728DE">
      <w:pPr>
        <w:ind w:firstLine="708"/>
        <w:jc w:val="both"/>
        <w:rPr>
          <w:bCs/>
          <w:sz w:val="18"/>
          <w:szCs w:val="18"/>
        </w:rPr>
      </w:pPr>
      <w:r w:rsidRPr="00B559C8">
        <w:rPr>
          <w:sz w:val="18"/>
          <w:szCs w:val="18"/>
        </w:rPr>
        <w:t>3. Ознакомить с настоящим решением членов ИКМО</w:t>
      </w:r>
      <w:r w:rsidRPr="00B559C8">
        <w:rPr>
          <w:bCs/>
          <w:sz w:val="18"/>
          <w:szCs w:val="18"/>
        </w:rPr>
        <w:t xml:space="preserve"> города Павловска.</w:t>
      </w:r>
    </w:p>
    <w:p w:rsidR="004477DC" w:rsidRPr="00B559C8" w:rsidRDefault="004477DC" w:rsidP="005728DE">
      <w:pPr>
        <w:ind w:firstLine="708"/>
        <w:jc w:val="both"/>
        <w:rPr>
          <w:color w:val="000000"/>
          <w:sz w:val="18"/>
          <w:szCs w:val="18"/>
        </w:rPr>
      </w:pPr>
    </w:p>
    <w:p w:rsidR="005728DE" w:rsidRDefault="005728DE" w:rsidP="005728DE">
      <w:pPr>
        <w:jc w:val="both"/>
        <w:rPr>
          <w:sz w:val="18"/>
          <w:szCs w:val="18"/>
        </w:rPr>
      </w:pPr>
      <w:r w:rsidRPr="00B559C8">
        <w:rPr>
          <w:sz w:val="18"/>
          <w:szCs w:val="18"/>
        </w:rPr>
        <w:tab/>
        <w:t>4. Решение вступает в силу со дня его принятия.</w:t>
      </w:r>
    </w:p>
    <w:p w:rsidR="004477DC" w:rsidRPr="00B559C8" w:rsidRDefault="004477DC" w:rsidP="005728DE">
      <w:pPr>
        <w:jc w:val="both"/>
        <w:rPr>
          <w:sz w:val="18"/>
          <w:szCs w:val="18"/>
        </w:rPr>
      </w:pPr>
    </w:p>
    <w:p w:rsidR="005728DE" w:rsidRPr="00B559C8" w:rsidRDefault="005728DE" w:rsidP="005728DE">
      <w:pPr>
        <w:ind w:firstLine="708"/>
        <w:jc w:val="both"/>
        <w:rPr>
          <w:sz w:val="18"/>
          <w:szCs w:val="18"/>
        </w:rPr>
      </w:pPr>
      <w:r w:rsidRPr="00B559C8">
        <w:rPr>
          <w:sz w:val="18"/>
          <w:szCs w:val="18"/>
        </w:rPr>
        <w:t>5. Контроль за исполнением настоящего решения возложить на Главу</w:t>
      </w:r>
      <w:r w:rsidRPr="00B559C8">
        <w:rPr>
          <w:color w:val="FF0000"/>
          <w:sz w:val="18"/>
          <w:szCs w:val="18"/>
        </w:rPr>
        <w:t xml:space="preserve"> </w:t>
      </w:r>
      <w:r w:rsidRPr="00B559C8">
        <w:rPr>
          <w:sz w:val="18"/>
          <w:szCs w:val="18"/>
        </w:rPr>
        <w:t>муниципального образования города Павловска.</w:t>
      </w:r>
    </w:p>
    <w:p w:rsidR="005728DE" w:rsidRPr="00B559C8" w:rsidRDefault="005728DE" w:rsidP="005728DE">
      <w:pPr>
        <w:jc w:val="both"/>
        <w:rPr>
          <w:sz w:val="18"/>
          <w:szCs w:val="18"/>
        </w:rPr>
      </w:pPr>
    </w:p>
    <w:p w:rsidR="005728DE" w:rsidRPr="00B559C8" w:rsidRDefault="005728DE" w:rsidP="005728DE">
      <w:pPr>
        <w:jc w:val="both"/>
        <w:rPr>
          <w:sz w:val="18"/>
          <w:szCs w:val="18"/>
        </w:rPr>
      </w:pPr>
      <w:r w:rsidRPr="00B559C8">
        <w:rPr>
          <w:sz w:val="18"/>
          <w:szCs w:val="18"/>
        </w:rPr>
        <w:t>Глава муниципального образования</w:t>
      </w:r>
    </w:p>
    <w:p w:rsidR="004477DC" w:rsidRDefault="005728DE" w:rsidP="005728DE">
      <w:pPr>
        <w:suppressAutoHyphens/>
        <w:jc w:val="both"/>
        <w:rPr>
          <w:sz w:val="18"/>
          <w:szCs w:val="18"/>
        </w:rPr>
      </w:pPr>
      <w:r w:rsidRPr="00B559C8">
        <w:rPr>
          <w:sz w:val="18"/>
          <w:szCs w:val="18"/>
        </w:rPr>
        <w:t>города Павловска</w:t>
      </w:r>
      <w:r w:rsidRPr="00B559C8">
        <w:rPr>
          <w:sz w:val="18"/>
          <w:szCs w:val="18"/>
        </w:rPr>
        <w:tab/>
      </w:r>
      <w:r w:rsidRPr="00B559C8">
        <w:rPr>
          <w:sz w:val="18"/>
          <w:szCs w:val="18"/>
        </w:rPr>
        <w:tab/>
      </w:r>
      <w:r w:rsidRPr="00B559C8">
        <w:rPr>
          <w:sz w:val="18"/>
          <w:szCs w:val="18"/>
        </w:rPr>
        <w:tab/>
      </w:r>
      <w:r w:rsidRPr="00B559C8">
        <w:rPr>
          <w:sz w:val="18"/>
          <w:szCs w:val="18"/>
        </w:rPr>
        <w:tab/>
      </w:r>
      <w:r w:rsidRPr="00B559C8">
        <w:rPr>
          <w:sz w:val="18"/>
          <w:szCs w:val="18"/>
        </w:rPr>
        <w:tab/>
      </w:r>
      <w:r w:rsidRPr="00B559C8">
        <w:rPr>
          <w:sz w:val="18"/>
          <w:szCs w:val="18"/>
        </w:rPr>
        <w:tab/>
      </w:r>
      <w:r w:rsidRPr="00B559C8">
        <w:rPr>
          <w:sz w:val="18"/>
          <w:szCs w:val="18"/>
        </w:rPr>
        <w:tab/>
      </w:r>
      <w:r w:rsidRPr="00B559C8">
        <w:rPr>
          <w:sz w:val="18"/>
          <w:szCs w:val="18"/>
        </w:rPr>
        <w:tab/>
      </w:r>
      <w:r w:rsidRPr="00B559C8">
        <w:rPr>
          <w:sz w:val="18"/>
          <w:szCs w:val="18"/>
        </w:rPr>
        <w:tab/>
        <w:t xml:space="preserve">В.В. </w:t>
      </w:r>
      <w:proofErr w:type="spellStart"/>
      <w:r w:rsidRPr="00B559C8">
        <w:rPr>
          <w:sz w:val="18"/>
          <w:szCs w:val="18"/>
        </w:rPr>
        <w:t>Зибарев</w:t>
      </w:r>
      <w:proofErr w:type="spellEnd"/>
    </w:p>
    <w:p w:rsidR="004477DC" w:rsidRDefault="004477DC" w:rsidP="005728DE">
      <w:pPr>
        <w:suppressAutoHyphens/>
        <w:jc w:val="both"/>
        <w:rPr>
          <w:sz w:val="18"/>
          <w:szCs w:val="18"/>
        </w:rPr>
      </w:pPr>
    </w:p>
    <w:p w:rsidR="004477DC" w:rsidRDefault="004477DC" w:rsidP="005728DE">
      <w:pPr>
        <w:suppressAutoHyphens/>
        <w:jc w:val="both"/>
        <w:rPr>
          <w:sz w:val="18"/>
          <w:szCs w:val="18"/>
        </w:rPr>
      </w:pPr>
    </w:p>
    <w:p w:rsidR="004477DC" w:rsidRPr="00B559C8" w:rsidRDefault="004477DC" w:rsidP="005728DE">
      <w:pPr>
        <w:suppressAutoHyphens/>
        <w:jc w:val="both"/>
        <w:rPr>
          <w:sz w:val="18"/>
          <w:szCs w:val="18"/>
        </w:rPr>
      </w:pPr>
    </w:p>
    <w:p w:rsidR="00D64A3F" w:rsidRPr="00D64A3F" w:rsidRDefault="00D64A3F" w:rsidP="00D64A3F">
      <w:pPr>
        <w:spacing w:after="200" w:line="276" w:lineRule="auto"/>
        <w:jc w:val="both"/>
        <w:rPr>
          <w:rFonts w:ascii="Calibri" w:eastAsia="Calibri" w:hAnsi="Calibri"/>
          <w:color w:val="000000"/>
          <w:sz w:val="20"/>
          <w:szCs w:val="20"/>
          <w:lang w:eastAsia="en-US"/>
        </w:rPr>
      </w:pPr>
    </w:p>
    <w:p w:rsidR="00D64A3F" w:rsidRPr="00D64A3F" w:rsidRDefault="00D64A3F" w:rsidP="00D64A3F">
      <w:pPr>
        <w:spacing w:after="200" w:line="276" w:lineRule="auto"/>
        <w:jc w:val="both"/>
        <w:rPr>
          <w:rFonts w:ascii="Calibri" w:eastAsia="Calibri" w:hAnsi="Calibri"/>
          <w:color w:val="000000"/>
          <w:sz w:val="20"/>
          <w:szCs w:val="20"/>
          <w:lang w:eastAsia="en-US"/>
        </w:rPr>
      </w:pPr>
    </w:p>
    <w:p w:rsidR="00D64A3F" w:rsidRPr="00D64A3F" w:rsidRDefault="00D64A3F" w:rsidP="00D64A3F">
      <w:pPr>
        <w:shd w:val="clear" w:color="auto" w:fill="FFFFFF"/>
        <w:spacing w:after="200" w:line="276" w:lineRule="auto"/>
        <w:jc w:val="right"/>
        <w:rPr>
          <w:rFonts w:ascii="Calibri" w:eastAsia="Calibri" w:hAnsi="Calibri"/>
          <w:color w:val="000000"/>
          <w:sz w:val="20"/>
          <w:szCs w:val="20"/>
          <w:lang w:eastAsia="en-US"/>
        </w:rPr>
      </w:pPr>
    </w:p>
    <w:p w:rsidR="00D64A3F" w:rsidRPr="00D64A3F" w:rsidRDefault="00D64A3F" w:rsidP="00FF548C">
      <w:pPr>
        <w:widowControl w:val="0"/>
        <w:autoSpaceDE w:val="0"/>
        <w:autoSpaceDN w:val="0"/>
        <w:jc w:val="both"/>
        <w:rPr>
          <w:sz w:val="20"/>
          <w:szCs w:val="20"/>
        </w:rPr>
      </w:pPr>
      <w:bookmarkStart w:id="1" w:name="_GoBack"/>
      <w:bookmarkEnd w:id="1"/>
    </w:p>
    <w:p w:rsidR="00DE3613" w:rsidRDefault="00DE3613" w:rsidP="00E759FB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color w:val="000000"/>
          <w:sz w:val="20"/>
          <w:szCs w:val="20"/>
        </w:rPr>
      </w:pPr>
    </w:p>
    <w:p w:rsidR="00DE3613" w:rsidRPr="00033AB4" w:rsidRDefault="00DE3613" w:rsidP="00E759FB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:rsidR="00B646BB" w:rsidRDefault="00B646BB" w:rsidP="006A4515">
      <w:pPr>
        <w:pBdr>
          <w:bottom w:val="single" w:sz="12" w:space="1" w:color="auto"/>
        </w:pBdr>
        <w:rPr>
          <w:noProof/>
          <w:sz w:val="4"/>
          <w:szCs w:val="4"/>
        </w:rPr>
      </w:pPr>
    </w:p>
    <w:p w:rsidR="00080694" w:rsidRPr="00080694" w:rsidRDefault="00080694" w:rsidP="00080694">
      <w:pPr>
        <w:tabs>
          <w:tab w:val="left" w:pos="6096"/>
        </w:tabs>
        <w:overflowPunct w:val="0"/>
        <w:autoSpaceDE w:val="0"/>
        <w:autoSpaceDN w:val="0"/>
        <w:adjustRightInd w:val="0"/>
        <w:textAlignment w:val="baseline"/>
        <w:rPr>
          <w:sz w:val="15"/>
          <w:szCs w:val="15"/>
        </w:rPr>
      </w:pPr>
      <w:r w:rsidRPr="00080694">
        <w:rPr>
          <w:sz w:val="15"/>
          <w:szCs w:val="15"/>
        </w:rPr>
        <w:t xml:space="preserve">Информационно-аналитический бюллетень «Муниципальные новости Павловска», выпуск № </w:t>
      </w:r>
      <w:r w:rsidR="00E102D3">
        <w:rPr>
          <w:sz w:val="15"/>
          <w:szCs w:val="15"/>
        </w:rPr>
        <w:t>0</w:t>
      </w:r>
      <w:r w:rsidR="00B559C8">
        <w:rPr>
          <w:sz w:val="15"/>
          <w:szCs w:val="15"/>
        </w:rPr>
        <w:t>2</w:t>
      </w:r>
      <w:r w:rsidR="008D5367">
        <w:rPr>
          <w:sz w:val="15"/>
          <w:szCs w:val="15"/>
        </w:rPr>
        <w:t xml:space="preserve"> </w:t>
      </w:r>
      <w:proofErr w:type="gramStart"/>
      <w:r w:rsidRPr="00080694">
        <w:rPr>
          <w:sz w:val="15"/>
          <w:szCs w:val="15"/>
        </w:rPr>
        <w:t>от</w:t>
      </w:r>
      <w:r w:rsidR="00576A79">
        <w:rPr>
          <w:sz w:val="15"/>
          <w:szCs w:val="15"/>
        </w:rPr>
        <w:t xml:space="preserve"> </w:t>
      </w:r>
      <w:r w:rsidRPr="00080694">
        <w:rPr>
          <w:sz w:val="15"/>
          <w:szCs w:val="15"/>
        </w:rPr>
        <w:t xml:space="preserve"> </w:t>
      </w:r>
      <w:r w:rsidR="00B559C8">
        <w:rPr>
          <w:sz w:val="15"/>
          <w:szCs w:val="15"/>
        </w:rPr>
        <w:t>02.03.2018</w:t>
      </w:r>
      <w:proofErr w:type="gramEnd"/>
    </w:p>
    <w:p w:rsidR="00080694" w:rsidRPr="00080694" w:rsidRDefault="00080694" w:rsidP="00080694">
      <w:pPr>
        <w:overflowPunct w:val="0"/>
        <w:autoSpaceDE w:val="0"/>
        <w:autoSpaceDN w:val="0"/>
        <w:adjustRightInd w:val="0"/>
        <w:textAlignment w:val="baseline"/>
        <w:rPr>
          <w:sz w:val="15"/>
          <w:szCs w:val="15"/>
        </w:rPr>
      </w:pPr>
      <w:r w:rsidRPr="00080694">
        <w:rPr>
          <w:sz w:val="15"/>
          <w:szCs w:val="15"/>
        </w:rPr>
        <w:t>Официальное издание Муниципального Совета города Павловска. Учредитель, редакция, издатель: Муниципальный Совет города Павловска</w:t>
      </w:r>
    </w:p>
    <w:p w:rsidR="00080694" w:rsidRPr="00080694" w:rsidRDefault="00080694" w:rsidP="00080694">
      <w:pPr>
        <w:overflowPunct w:val="0"/>
        <w:autoSpaceDE w:val="0"/>
        <w:autoSpaceDN w:val="0"/>
        <w:adjustRightInd w:val="0"/>
        <w:textAlignment w:val="baseline"/>
        <w:rPr>
          <w:sz w:val="15"/>
          <w:szCs w:val="15"/>
        </w:rPr>
      </w:pPr>
      <w:r w:rsidRPr="00080694">
        <w:rPr>
          <w:sz w:val="15"/>
          <w:szCs w:val="15"/>
        </w:rPr>
        <w:t xml:space="preserve">Главный редактор: </w:t>
      </w:r>
      <w:proofErr w:type="spellStart"/>
      <w:r w:rsidRPr="00080694">
        <w:rPr>
          <w:sz w:val="15"/>
          <w:szCs w:val="15"/>
        </w:rPr>
        <w:t>Зибарев</w:t>
      </w:r>
      <w:proofErr w:type="spellEnd"/>
      <w:r w:rsidRPr="00080694">
        <w:rPr>
          <w:sz w:val="15"/>
          <w:szCs w:val="15"/>
        </w:rPr>
        <w:t xml:space="preserve"> В.В. Адрес редакции: 196620, Санкт-Петербург, г. Павловск, Песчаный пер., д. 11/16, телефон: 465-17-73. Тираж 100 экз.</w:t>
      </w:r>
    </w:p>
    <w:p w:rsidR="00080694" w:rsidRPr="00080694" w:rsidRDefault="00080694" w:rsidP="00080694">
      <w:pPr>
        <w:overflowPunct w:val="0"/>
        <w:autoSpaceDE w:val="0"/>
        <w:autoSpaceDN w:val="0"/>
        <w:adjustRightInd w:val="0"/>
        <w:textAlignment w:val="baseline"/>
        <w:rPr>
          <w:sz w:val="15"/>
          <w:szCs w:val="15"/>
        </w:rPr>
      </w:pPr>
      <w:r w:rsidRPr="00080694">
        <w:rPr>
          <w:sz w:val="15"/>
          <w:szCs w:val="15"/>
        </w:rPr>
        <w:t>Отпечатано на копировальном оборудовании Местной администрации города Павловска, г. Павловск, Песчаный пер., д. 11/16.</w:t>
      </w:r>
    </w:p>
    <w:p w:rsidR="00080694" w:rsidRPr="00080694" w:rsidRDefault="00080694" w:rsidP="00080694">
      <w:pPr>
        <w:overflowPunct w:val="0"/>
        <w:autoSpaceDE w:val="0"/>
        <w:autoSpaceDN w:val="0"/>
        <w:adjustRightInd w:val="0"/>
        <w:textAlignment w:val="baseline"/>
        <w:sectPr w:rsidR="00080694" w:rsidRPr="00080694" w:rsidSect="0052768D">
          <w:footerReference w:type="default" r:id="rId16"/>
          <w:pgSz w:w="11907" w:h="16840" w:code="9"/>
          <w:pgMar w:top="426" w:right="425" w:bottom="142" w:left="851" w:header="720" w:footer="720" w:gutter="0"/>
          <w:cols w:space="720" w:equalWidth="0">
            <w:col w:w="10631" w:space="142"/>
          </w:cols>
        </w:sectPr>
      </w:pPr>
      <w:r w:rsidRPr="00080694">
        <w:rPr>
          <w:sz w:val="15"/>
          <w:szCs w:val="15"/>
        </w:rPr>
        <w:t>Распространяется бесплатно.</w:t>
      </w:r>
    </w:p>
    <w:p w:rsidR="007E3BB8" w:rsidRPr="00080694" w:rsidRDefault="007E3BB8" w:rsidP="00B92882">
      <w:pPr>
        <w:ind w:left="-709"/>
        <w:rPr>
          <w:lang w:val="en-US"/>
        </w:rPr>
      </w:pPr>
    </w:p>
    <w:sectPr w:rsidR="007E3BB8" w:rsidRPr="00080694" w:rsidSect="00315BF9">
      <w:pgSz w:w="11906" w:h="16838"/>
      <w:pgMar w:top="851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840" w:rsidRDefault="00D47840">
      <w:r>
        <w:separator/>
      </w:r>
    </w:p>
  </w:endnote>
  <w:endnote w:type="continuationSeparator" w:id="0">
    <w:p w:rsidR="00D47840" w:rsidRDefault="00D47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F9A" w:rsidRDefault="001D2F9A">
    <w:pPr>
      <w:pStyle w:val="af2"/>
      <w:jc w:val="center"/>
    </w:pPr>
  </w:p>
  <w:p w:rsidR="001D2F9A" w:rsidRDefault="001D2F9A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840" w:rsidRDefault="00D47840">
      <w:r>
        <w:separator/>
      </w:r>
    </w:p>
  </w:footnote>
  <w:footnote w:type="continuationSeparator" w:id="0">
    <w:p w:rsidR="00D47840" w:rsidRDefault="00D47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4BDC97F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1"/>
    <w:multiLevelType w:val="singleLevel"/>
    <w:tmpl w:val="6FBAB02A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8522F1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FE"/>
    <w:multiLevelType w:val="singleLevel"/>
    <w:tmpl w:val="E87A411A"/>
    <w:lvl w:ilvl="0">
      <w:numFmt w:val="bullet"/>
      <w:lvlText w:val="*"/>
      <w:lvlJc w:val="left"/>
    </w:lvl>
  </w:abstractNum>
  <w:abstractNum w:abstractNumId="4" w15:restartNumberingAfterBreak="0">
    <w:nsid w:val="0383553B"/>
    <w:multiLevelType w:val="hybridMultilevel"/>
    <w:tmpl w:val="F22C3C86"/>
    <w:lvl w:ilvl="0" w:tplc="0040D77A">
      <w:start w:val="1"/>
      <w:numFmt w:val="decimal"/>
      <w:lvlText w:val="%1."/>
      <w:lvlJc w:val="left"/>
      <w:pPr>
        <w:ind w:left="42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054F6776"/>
    <w:multiLevelType w:val="hybridMultilevel"/>
    <w:tmpl w:val="833C2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C9103C"/>
    <w:multiLevelType w:val="hybridMultilevel"/>
    <w:tmpl w:val="EE001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4037A1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8" w15:restartNumberingAfterBreak="0">
    <w:nsid w:val="08527326"/>
    <w:multiLevelType w:val="multilevel"/>
    <w:tmpl w:val="966A02E4"/>
    <w:lvl w:ilvl="0">
      <w:start w:val="1"/>
      <w:numFmt w:val="decimal"/>
      <w:lvlText w:val="%1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3" w:hanging="10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81" w:hanging="10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89" w:hanging="10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088AD042"/>
    <w:multiLevelType w:val="hybridMultilevel"/>
    <w:tmpl w:val="C2D73BA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A5D53DB"/>
    <w:multiLevelType w:val="multilevel"/>
    <w:tmpl w:val="74F42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D052A6A"/>
    <w:multiLevelType w:val="hybridMultilevel"/>
    <w:tmpl w:val="E9B438CC"/>
    <w:lvl w:ilvl="0" w:tplc="8C0AF170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2" w15:restartNumberingAfterBreak="0">
    <w:nsid w:val="109858A4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3" w15:restartNumberingAfterBreak="0">
    <w:nsid w:val="11AD5792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4" w15:restartNumberingAfterBreak="0">
    <w:nsid w:val="143D1EA6"/>
    <w:multiLevelType w:val="multilevel"/>
    <w:tmpl w:val="13588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53D0C73"/>
    <w:multiLevelType w:val="multilevel"/>
    <w:tmpl w:val="5BB6CC2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6" w15:restartNumberingAfterBreak="0">
    <w:nsid w:val="1DC70AC5"/>
    <w:multiLevelType w:val="singleLevel"/>
    <w:tmpl w:val="077A0D9C"/>
    <w:lvl w:ilvl="0">
      <w:start w:val="1"/>
      <w:numFmt w:val="decimal"/>
      <w:lvlText w:val="%1."/>
      <w:legacy w:legacy="1" w:legacySpace="0" w:legacyIndent="283"/>
      <w:lvlJc w:val="left"/>
      <w:pPr>
        <w:ind w:left="992" w:hanging="283"/>
      </w:pPr>
    </w:lvl>
  </w:abstractNum>
  <w:abstractNum w:abstractNumId="17" w15:restartNumberingAfterBreak="0">
    <w:nsid w:val="21457970"/>
    <w:multiLevelType w:val="multilevel"/>
    <w:tmpl w:val="458EC73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217B2BF2"/>
    <w:multiLevelType w:val="hybridMultilevel"/>
    <w:tmpl w:val="B67E75E2"/>
    <w:lvl w:ilvl="0" w:tplc="93ACA2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1DB76D7"/>
    <w:multiLevelType w:val="hybridMultilevel"/>
    <w:tmpl w:val="F3C220F0"/>
    <w:lvl w:ilvl="0" w:tplc="F3D6D948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DA3600"/>
    <w:multiLevelType w:val="hybridMultilevel"/>
    <w:tmpl w:val="551C8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605806"/>
    <w:multiLevelType w:val="hybridMultilevel"/>
    <w:tmpl w:val="833C2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16129D"/>
    <w:multiLevelType w:val="hybridMultilevel"/>
    <w:tmpl w:val="1FFEAD7E"/>
    <w:lvl w:ilvl="0" w:tplc="D89EA62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28573B43"/>
    <w:multiLevelType w:val="hybridMultilevel"/>
    <w:tmpl w:val="915AC508"/>
    <w:lvl w:ilvl="0" w:tplc="8A7C395A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4" w15:restartNumberingAfterBreak="0">
    <w:nsid w:val="302663C8"/>
    <w:multiLevelType w:val="hybridMultilevel"/>
    <w:tmpl w:val="E8A21194"/>
    <w:lvl w:ilvl="0" w:tplc="9E5EF53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E24AC0D2">
      <w:numFmt w:val="none"/>
      <w:lvlText w:val=""/>
      <w:lvlJc w:val="left"/>
      <w:pPr>
        <w:tabs>
          <w:tab w:val="num" w:pos="426"/>
        </w:tabs>
        <w:ind w:left="66" w:firstLine="0"/>
      </w:pPr>
    </w:lvl>
    <w:lvl w:ilvl="2" w:tplc="DC2E60D0">
      <w:numFmt w:val="none"/>
      <w:lvlText w:val=""/>
      <w:lvlJc w:val="left"/>
      <w:pPr>
        <w:tabs>
          <w:tab w:val="num" w:pos="426"/>
        </w:tabs>
        <w:ind w:left="66" w:firstLine="0"/>
      </w:pPr>
    </w:lvl>
    <w:lvl w:ilvl="3" w:tplc="88B4DE5A">
      <w:numFmt w:val="none"/>
      <w:lvlText w:val=""/>
      <w:lvlJc w:val="left"/>
      <w:pPr>
        <w:tabs>
          <w:tab w:val="num" w:pos="426"/>
        </w:tabs>
        <w:ind w:left="66" w:firstLine="0"/>
      </w:pPr>
    </w:lvl>
    <w:lvl w:ilvl="4" w:tplc="A8D6A8D0">
      <w:numFmt w:val="none"/>
      <w:lvlText w:val=""/>
      <w:lvlJc w:val="left"/>
      <w:pPr>
        <w:tabs>
          <w:tab w:val="num" w:pos="426"/>
        </w:tabs>
        <w:ind w:left="66" w:firstLine="0"/>
      </w:pPr>
    </w:lvl>
    <w:lvl w:ilvl="5" w:tplc="B96CE1FA">
      <w:numFmt w:val="none"/>
      <w:lvlText w:val=""/>
      <w:lvlJc w:val="left"/>
      <w:pPr>
        <w:tabs>
          <w:tab w:val="num" w:pos="426"/>
        </w:tabs>
        <w:ind w:left="66" w:firstLine="0"/>
      </w:pPr>
    </w:lvl>
    <w:lvl w:ilvl="6" w:tplc="EB90B4FC">
      <w:numFmt w:val="none"/>
      <w:lvlText w:val=""/>
      <w:lvlJc w:val="left"/>
      <w:pPr>
        <w:tabs>
          <w:tab w:val="num" w:pos="426"/>
        </w:tabs>
        <w:ind w:left="66" w:firstLine="0"/>
      </w:pPr>
    </w:lvl>
    <w:lvl w:ilvl="7" w:tplc="CB88B53E">
      <w:numFmt w:val="none"/>
      <w:lvlText w:val=""/>
      <w:lvlJc w:val="left"/>
      <w:pPr>
        <w:tabs>
          <w:tab w:val="num" w:pos="426"/>
        </w:tabs>
        <w:ind w:left="66" w:firstLine="0"/>
      </w:pPr>
    </w:lvl>
    <w:lvl w:ilvl="8" w:tplc="836AEFF0">
      <w:numFmt w:val="none"/>
      <w:lvlText w:val=""/>
      <w:lvlJc w:val="left"/>
      <w:pPr>
        <w:tabs>
          <w:tab w:val="num" w:pos="426"/>
        </w:tabs>
        <w:ind w:left="66" w:firstLine="0"/>
      </w:pPr>
    </w:lvl>
  </w:abstractNum>
  <w:abstractNum w:abstractNumId="25" w15:restartNumberingAfterBreak="0">
    <w:nsid w:val="31DB677C"/>
    <w:multiLevelType w:val="hybridMultilevel"/>
    <w:tmpl w:val="8166862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AE4DCA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7" w15:restartNumberingAfterBreak="0">
    <w:nsid w:val="3681255C"/>
    <w:multiLevelType w:val="hybridMultilevel"/>
    <w:tmpl w:val="49BC2874"/>
    <w:lvl w:ilvl="0" w:tplc="494408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37D22DBE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9" w15:restartNumberingAfterBreak="0">
    <w:nsid w:val="396A69A7"/>
    <w:multiLevelType w:val="singleLevel"/>
    <w:tmpl w:val="077A0D9C"/>
    <w:lvl w:ilvl="0">
      <w:start w:val="1"/>
      <w:numFmt w:val="decimal"/>
      <w:lvlText w:val="%1."/>
      <w:legacy w:legacy="1" w:legacySpace="0" w:legacyIndent="283"/>
      <w:lvlJc w:val="left"/>
      <w:pPr>
        <w:ind w:left="992" w:hanging="283"/>
      </w:pPr>
    </w:lvl>
  </w:abstractNum>
  <w:abstractNum w:abstractNumId="30" w15:restartNumberingAfterBreak="0">
    <w:nsid w:val="3AC31DCE"/>
    <w:multiLevelType w:val="multilevel"/>
    <w:tmpl w:val="E73C712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3D4F2D7B"/>
    <w:multiLevelType w:val="hybridMultilevel"/>
    <w:tmpl w:val="982C5B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3D4F4C77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33" w15:restartNumberingAfterBreak="0">
    <w:nsid w:val="3ED5370C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34" w15:restartNumberingAfterBreak="0">
    <w:nsid w:val="441D5896"/>
    <w:multiLevelType w:val="hybridMultilevel"/>
    <w:tmpl w:val="C204A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592826"/>
    <w:multiLevelType w:val="hybridMultilevel"/>
    <w:tmpl w:val="6AFA57DC"/>
    <w:lvl w:ilvl="0" w:tplc="9BC69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D254823"/>
    <w:multiLevelType w:val="hybridMultilevel"/>
    <w:tmpl w:val="58646B74"/>
    <w:lvl w:ilvl="0" w:tplc="F3D6D948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D6A2A03"/>
    <w:multiLevelType w:val="hybridMultilevel"/>
    <w:tmpl w:val="1FFEAD7E"/>
    <w:lvl w:ilvl="0" w:tplc="D89EA6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AE775C5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39" w15:restartNumberingAfterBreak="0">
    <w:nsid w:val="6F8762E1"/>
    <w:multiLevelType w:val="hybridMultilevel"/>
    <w:tmpl w:val="866C5A58"/>
    <w:lvl w:ilvl="0" w:tplc="61126CD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0" w15:restartNumberingAfterBreak="0">
    <w:nsid w:val="6FA1340B"/>
    <w:multiLevelType w:val="multilevel"/>
    <w:tmpl w:val="93F6DD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2044DDA"/>
    <w:multiLevelType w:val="hybridMultilevel"/>
    <w:tmpl w:val="B89CD38A"/>
    <w:lvl w:ilvl="0" w:tplc="D89EA6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C6475E"/>
    <w:multiLevelType w:val="hybridMultilevel"/>
    <w:tmpl w:val="833C2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E57163"/>
    <w:multiLevelType w:val="hybridMultilevel"/>
    <w:tmpl w:val="B476A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B92981"/>
    <w:multiLevelType w:val="multilevel"/>
    <w:tmpl w:val="E766B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A304B24"/>
    <w:multiLevelType w:val="multilevel"/>
    <w:tmpl w:val="E73C712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7A834CD7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47" w15:restartNumberingAfterBreak="0">
    <w:nsid w:val="7D9E73D1"/>
    <w:multiLevelType w:val="hybridMultilevel"/>
    <w:tmpl w:val="DAF8F0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7"/>
  </w:num>
  <w:num w:numId="5">
    <w:abstractNumId w:val="8"/>
  </w:num>
  <w:num w:numId="6">
    <w:abstractNumId w:val="25"/>
  </w:num>
  <w:num w:numId="7">
    <w:abstractNumId w:val="9"/>
  </w:num>
  <w:num w:numId="8">
    <w:abstractNumId w:val="47"/>
  </w:num>
  <w:num w:numId="9">
    <w:abstractNumId w:val="4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</w:num>
  <w:num w:numId="11">
    <w:abstractNumId w:val="28"/>
  </w:num>
  <w:num w:numId="12">
    <w:abstractNumId w:val="12"/>
  </w:num>
  <w:num w:numId="13">
    <w:abstractNumId w:val="13"/>
  </w:num>
  <w:num w:numId="14">
    <w:abstractNumId w:val="3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5"/>
  </w:num>
  <w:num w:numId="16">
    <w:abstractNumId w:val="18"/>
  </w:num>
  <w:num w:numId="17">
    <w:abstractNumId w:val="32"/>
  </w:num>
  <w:num w:numId="18">
    <w:abstractNumId w:val="21"/>
  </w:num>
  <w:num w:numId="19">
    <w:abstractNumId w:val="42"/>
  </w:num>
  <w:num w:numId="20">
    <w:abstractNumId w:val="44"/>
  </w:num>
  <w:num w:numId="21">
    <w:abstractNumId w:val="5"/>
  </w:num>
  <w:num w:numId="22">
    <w:abstractNumId w:val="35"/>
  </w:num>
  <w:num w:numId="23">
    <w:abstractNumId w:val="34"/>
  </w:num>
  <w:num w:numId="24">
    <w:abstractNumId w:val="22"/>
  </w:num>
  <w:num w:numId="25">
    <w:abstractNumId w:val="37"/>
  </w:num>
  <w:num w:numId="26">
    <w:abstractNumId w:val="23"/>
  </w:num>
  <w:num w:numId="27">
    <w:abstractNumId w:val="4"/>
  </w:num>
  <w:num w:numId="28">
    <w:abstractNumId w:val="19"/>
  </w:num>
  <w:num w:numId="29">
    <w:abstractNumId w:val="36"/>
  </w:num>
  <w:num w:numId="30">
    <w:abstractNumId w:val="11"/>
  </w:num>
  <w:num w:numId="31">
    <w:abstractNumId w:val="41"/>
  </w:num>
  <w:num w:numId="32">
    <w:abstractNumId w:val="10"/>
  </w:num>
  <w:num w:numId="33">
    <w:abstractNumId w:val="14"/>
  </w:num>
  <w:num w:numId="34">
    <w:abstractNumId w:val="39"/>
  </w:num>
  <w:num w:numId="35">
    <w:abstractNumId w:val="20"/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0"/>
  </w:num>
  <w:num w:numId="38">
    <w:abstractNumId w:val="26"/>
  </w:num>
  <w:num w:numId="3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6"/>
  </w:num>
  <w:num w:numId="41">
    <w:abstractNumId w:val="33"/>
  </w:num>
  <w:num w:numId="42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45"/>
  </w:num>
  <w:num w:numId="44">
    <w:abstractNumId w:val="29"/>
  </w:num>
  <w:num w:numId="45">
    <w:abstractNumId w:val="7"/>
  </w:num>
  <w:num w:numId="46">
    <w:abstractNumId w:val="16"/>
  </w:num>
  <w:num w:numId="47">
    <w:abstractNumId w:val="27"/>
  </w:num>
  <w:num w:numId="48">
    <w:abstractNumId w:val="38"/>
  </w:num>
  <w:num w:numId="49">
    <w:abstractNumId w:val="31"/>
  </w:num>
  <w:num w:numId="50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8E8"/>
    <w:rsid w:val="00021B41"/>
    <w:rsid w:val="00026DCE"/>
    <w:rsid w:val="000300CE"/>
    <w:rsid w:val="00033AB4"/>
    <w:rsid w:val="00051253"/>
    <w:rsid w:val="000570E9"/>
    <w:rsid w:val="00080694"/>
    <w:rsid w:val="000868E8"/>
    <w:rsid w:val="000A7A84"/>
    <w:rsid w:val="000B289A"/>
    <w:rsid w:val="000F0DDB"/>
    <w:rsid w:val="00115C91"/>
    <w:rsid w:val="00120FFB"/>
    <w:rsid w:val="00126E47"/>
    <w:rsid w:val="00133BFC"/>
    <w:rsid w:val="00147D42"/>
    <w:rsid w:val="00196215"/>
    <w:rsid w:val="001C36C6"/>
    <w:rsid w:val="001D1334"/>
    <w:rsid w:val="001D2F9A"/>
    <w:rsid w:val="0020004D"/>
    <w:rsid w:val="002058BC"/>
    <w:rsid w:val="002109BE"/>
    <w:rsid w:val="00220B9B"/>
    <w:rsid w:val="0024666D"/>
    <w:rsid w:val="00265CE0"/>
    <w:rsid w:val="00272373"/>
    <w:rsid w:val="00274BFD"/>
    <w:rsid w:val="00283BEF"/>
    <w:rsid w:val="002A08D1"/>
    <w:rsid w:val="002A2D69"/>
    <w:rsid w:val="002C545C"/>
    <w:rsid w:val="002F7131"/>
    <w:rsid w:val="00315BF9"/>
    <w:rsid w:val="003324AF"/>
    <w:rsid w:val="003329C1"/>
    <w:rsid w:val="003471C0"/>
    <w:rsid w:val="00360475"/>
    <w:rsid w:val="003919FE"/>
    <w:rsid w:val="00394C96"/>
    <w:rsid w:val="003B0C86"/>
    <w:rsid w:val="004162E3"/>
    <w:rsid w:val="00433270"/>
    <w:rsid w:val="004477DC"/>
    <w:rsid w:val="004564F7"/>
    <w:rsid w:val="004717AD"/>
    <w:rsid w:val="004B32B5"/>
    <w:rsid w:val="004B5B33"/>
    <w:rsid w:val="004B7A72"/>
    <w:rsid w:val="004C3C14"/>
    <w:rsid w:val="004D03F7"/>
    <w:rsid w:val="0050564E"/>
    <w:rsid w:val="005121BF"/>
    <w:rsid w:val="0051623A"/>
    <w:rsid w:val="00517BA1"/>
    <w:rsid w:val="00523D45"/>
    <w:rsid w:val="00524D0A"/>
    <w:rsid w:val="0052768D"/>
    <w:rsid w:val="00537981"/>
    <w:rsid w:val="00551A92"/>
    <w:rsid w:val="005728DE"/>
    <w:rsid w:val="00576A79"/>
    <w:rsid w:val="00584B4B"/>
    <w:rsid w:val="00591395"/>
    <w:rsid w:val="005B2154"/>
    <w:rsid w:val="005B71E4"/>
    <w:rsid w:val="005C17A9"/>
    <w:rsid w:val="005D45C9"/>
    <w:rsid w:val="005E4C81"/>
    <w:rsid w:val="005E5EB2"/>
    <w:rsid w:val="005F257A"/>
    <w:rsid w:val="00606B16"/>
    <w:rsid w:val="00615E85"/>
    <w:rsid w:val="0062300C"/>
    <w:rsid w:val="00623BA9"/>
    <w:rsid w:val="00624237"/>
    <w:rsid w:val="00631F26"/>
    <w:rsid w:val="00632EEE"/>
    <w:rsid w:val="00650C55"/>
    <w:rsid w:val="006532CE"/>
    <w:rsid w:val="00656193"/>
    <w:rsid w:val="00662002"/>
    <w:rsid w:val="00672881"/>
    <w:rsid w:val="006847B1"/>
    <w:rsid w:val="00684D07"/>
    <w:rsid w:val="006A4515"/>
    <w:rsid w:val="006E1103"/>
    <w:rsid w:val="006E3039"/>
    <w:rsid w:val="006F02FB"/>
    <w:rsid w:val="00701DC0"/>
    <w:rsid w:val="00702441"/>
    <w:rsid w:val="0072112F"/>
    <w:rsid w:val="00751C04"/>
    <w:rsid w:val="0075520B"/>
    <w:rsid w:val="00777AD8"/>
    <w:rsid w:val="0078635F"/>
    <w:rsid w:val="007939FE"/>
    <w:rsid w:val="007955AD"/>
    <w:rsid w:val="007A5B48"/>
    <w:rsid w:val="007B6585"/>
    <w:rsid w:val="007C021E"/>
    <w:rsid w:val="007C2F0E"/>
    <w:rsid w:val="007D030A"/>
    <w:rsid w:val="007D11FD"/>
    <w:rsid w:val="007D3DC7"/>
    <w:rsid w:val="007E2B04"/>
    <w:rsid w:val="007E3BB8"/>
    <w:rsid w:val="007F12DF"/>
    <w:rsid w:val="0081509E"/>
    <w:rsid w:val="0081589C"/>
    <w:rsid w:val="00825B06"/>
    <w:rsid w:val="008455D1"/>
    <w:rsid w:val="00845714"/>
    <w:rsid w:val="00845AB1"/>
    <w:rsid w:val="008560FD"/>
    <w:rsid w:val="00865179"/>
    <w:rsid w:val="0087333B"/>
    <w:rsid w:val="008926C6"/>
    <w:rsid w:val="008D5367"/>
    <w:rsid w:val="00920B85"/>
    <w:rsid w:val="00931051"/>
    <w:rsid w:val="009415C1"/>
    <w:rsid w:val="0094609D"/>
    <w:rsid w:val="009572C9"/>
    <w:rsid w:val="00964F3C"/>
    <w:rsid w:val="0097029A"/>
    <w:rsid w:val="00970514"/>
    <w:rsid w:val="009A0040"/>
    <w:rsid w:val="009B5D67"/>
    <w:rsid w:val="009F5FE3"/>
    <w:rsid w:val="009F7EB0"/>
    <w:rsid w:val="00A15D86"/>
    <w:rsid w:val="00A637D8"/>
    <w:rsid w:val="00A94067"/>
    <w:rsid w:val="00AA4F58"/>
    <w:rsid w:val="00AE3F0F"/>
    <w:rsid w:val="00AE46B5"/>
    <w:rsid w:val="00B2383B"/>
    <w:rsid w:val="00B24658"/>
    <w:rsid w:val="00B53D14"/>
    <w:rsid w:val="00B559C8"/>
    <w:rsid w:val="00B646BB"/>
    <w:rsid w:val="00B87339"/>
    <w:rsid w:val="00B92882"/>
    <w:rsid w:val="00BA698E"/>
    <w:rsid w:val="00BC1F21"/>
    <w:rsid w:val="00BD7B41"/>
    <w:rsid w:val="00BE301F"/>
    <w:rsid w:val="00C16558"/>
    <w:rsid w:val="00C46C84"/>
    <w:rsid w:val="00C91BD2"/>
    <w:rsid w:val="00C97AED"/>
    <w:rsid w:val="00CC5C3D"/>
    <w:rsid w:val="00CE2509"/>
    <w:rsid w:val="00CE7F74"/>
    <w:rsid w:val="00D237D2"/>
    <w:rsid w:val="00D47840"/>
    <w:rsid w:val="00D555CA"/>
    <w:rsid w:val="00D62091"/>
    <w:rsid w:val="00D64A3F"/>
    <w:rsid w:val="00D879FD"/>
    <w:rsid w:val="00DA5C25"/>
    <w:rsid w:val="00DE3613"/>
    <w:rsid w:val="00E102D3"/>
    <w:rsid w:val="00E15F4D"/>
    <w:rsid w:val="00E32A06"/>
    <w:rsid w:val="00E337E0"/>
    <w:rsid w:val="00E37BAF"/>
    <w:rsid w:val="00E53576"/>
    <w:rsid w:val="00E55970"/>
    <w:rsid w:val="00E57FE1"/>
    <w:rsid w:val="00E66413"/>
    <w:rsid w:val="00E759FB"/>
    <w:rsid w:val="00E8498D"/>
    <w:rsid w:val="00EA2625"/>
    <w:rsid w:val="00EA6B5C"/>
    <w:rsid w:val="00EB1F55"/>
    <w:rsid w:val="00EE170C"/>
    <w:rsid w:val="00EE41E2"/>
    <w:rsid w:val="00EE70E3"/>
    <w:rsid w:val="00F115F3"/>
    <w:rsid w:val="00F160B8"/>
    <w:rsid w:val="00F2501B"/>
    <w:rsid w:val="00F35F04"/>
    <w:rsid w:val="00F822D8"/>
    <w:rsid w:val="00F8435B"/>
    <w:rsid w:val="00FA18B8"/>
    <w:rsid w:val="00FC0070"/>
    <w:rsid w:val="00FD6B3A"/>
    <w:rsid w:val="00FE4A72"/>
    <w:rsid w:val="00FF0E1C"/>
    <w:rsid w:val="00FF3706"/>
    <w:rsid w:val="00FF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721B8"/>
  <w15:docId w15:val="{8BB91447-8ACE-495C-BE35-A5599B65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D86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6413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color w:val="000000"/>
      <w:sz w:val="16"/>
      <w:szCs w:val="20"/>
    </w:rPr>
  </w:style>
  <w:style w:type="paragraph" w:styleId="20">
    <w:name w:val="heading 2"/>
    <w:basedOn w:val="a"/>
    <w:next w:val="a"/>
    <w:link w:val="21"/>
    <w:qFormat/>
    <w:rsid w:val="00E66413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i/>
      <w:sz w:val="28"/>
      <w:szCs w:val="20"/>
      <w:u w:val="single"/>
    </w:rPr>
  </w:style>
  <w:style w:type="paragraph" w:styleId="30">
    <w:name w:val="heading 3"/>
    <w:basedOn w:val="a"/>
    <w:next w:val="a"/>
    <w:link w:val="31"/>
    <w:uiPriority w:val="9"/>
    <w:qFormat/>
    <w:rsid w:val="00E6641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basedOn w:val="a"/>
    <w:next w:val="a"/>
    <w:link w:val="41"/>
    <w:qFormat/>
    <w:rsid w:val="00E66413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66413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66413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b/>
      <w:i/>
      <w:szCs w:val="20"/>
    </w:rPr>
  </w:style>
  <w:style w:type="paragraph" w:styleId="7">
    <w:name w:val="heading 7"/>
    <w:basedOn w:val="a"/>
    <w:next w:val="a"/>
    <w:link w:val="70"/>
    <w:qFormat/>
    <w:rsid w:val="00E66413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b/>
      <w:i/>
      <w:szCs w:val="20"/>
      <w:u w:val="single"/>
    </w:rPr>
  </w:style>
  <w:style w:type="paragraph" w:styleId="8">
    <w:name w:val="heading 8"/>
    <w:basedOn w:val="a"/>
    <w:next w:val="a"/>
    <w:link w:val="80"/>
    <w:qFormat/>
    <w:rsid w:val="00E66413"/>
    <w:pPr>
      <w:widowControl w:val="0"/>
      <w:autoSpaceDE w:val="0"/>
      <w:autoSpaceDN w:val="0"/>
      <w:adjustRightInd w:val="0"/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7C02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7C021E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2">
    <w:name w:val="Сетка таблицы12"/>
    <w:basedOn w:val="a1"/>
    <w:next w:val="a5"/>
    <w:uiPriority w:val="99"/>
    <w:rsid w:val="0059139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591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66413"/>
    <w:rPr>
      <w:rFonts w:ascii="Arial" w:eastAsia="Times New Roman" w:hAnsi="Arial"/>
      <w:b/>
      <w:color w:val="000000"/>
      <w:sz w:val="16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E66413"/>
    <w:rPr>
      <w:rFonts w:eastAsia="Times New Roman"/>
      <w:b/>
      <w:i/>
      <w:sz w:val="28"/>
      <w:szCs w:val="20"/>
      <w:u w:val="single"/>
      <w:lang w:eastAsia="ru-RU"/>
    </w:rPr>
  </w:style>
  <w:style w:type="character" w:customStyle="1" w:styleId="31">
    <w:name w:val="Заголовок 3 Знак"/>
    <w:basedOn w:val="a0"/>
    <w:link w:val="30"/>
    <w:uiPriority w:val="9"/>
    <w:rsid w:val="00E6641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1">
    <w:name w:val="Заголовок 4 Знак"/>
    <w:basedOn w:val="a0"/>
    <w:link w:val="40"/>
    <w:rsid w:val="00E66413"/>
    <w:rPr>
      <w:rFonts w:eastAsia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66413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66413"/>
    <w:rPr>
      <w:rFonts w:eastAsia="Times New Roman"/>
      <w:b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66413"/>
    <w:rPr>
      <w:rFonts w:eastAsia="Times New Roman"/>
      <w:b/>
      <w:i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E66413"/>
    <w:rPr>
      <w:rFonts w:eastAsia="Times New Roman"/>
      <w:i/>
      <w:iCs/>
      <w:lang w:eastAsia="ru-RU"/>
    </w:rPr>
  </w:style>
  <w:style w:type="numbering" w:customStyle="1" w:styleId="11">
    <w:name w:val="Нет списка1"/>
    <w:next w:val="a2"/>
    <w:uiPriority w:val="99"/>
    <w:semiHidden/>
    <w:rsid w:val="00E66413"/>
  </w:style>
  <w:style w:type="paragraph" w:customStyle="1" w:styleId="a6">
    <w:name w:val="Знак"/>
    <w:basedOn w:val="a"/>
    <w:rsid w:val="00E66413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7">
    <w:name w:val="header"/>
    <w:basedOn w:val="a"/>
    <w:link w:val="a8"/>
    <w:uiPriority w:val="99"/>
    <w:rsid w:val="00E6641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E66413"/>
    <w:rPr>
      <w:rFonts w:eastAsia="Times New Roman"/>
      <w:szCs w:val="20"/>
      <w:lang w:eastAsia="ru-RU"/>
    </w:rPr>
  </w:style>
  <w:style w:type="character" w:styleId="a9">
    <w:name w:val="page number"/>
    <w:basedOn w:val="a0"/>
    <w:rsid w:val="00E66413"/>
  </w:style>
  <w:style w:type="paragraph" w:styleId="aa">
    <w:name w:val="Title"/>
    <w:basedOn w:val="a"/>
    <w:link w:val="ab"/>
    <w:qFormat/>
    <w:rsid w:val="00E66413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16"/>
      <w:szCs w:val="20"/>
    </w:rPr>
  </w:style>
  <w:style w:type="character" w:customStyle="1" w:styleId="ab">
    <w:name w:val="Заголовок Знак"/>
    <w:basedOn w:val="a0"/>
    <w:link w:val="aa"/>
    <w:rsid w:val="00E66413"/>
    <w:rPr>
      <w:rFonts w:eastAsia="Times New Roman"/>
      <w:b/>
      <w:sz w:val="16"/>
      <w:szCs w:val="20"/>
      <w:lang w:eastAsia="ru-RU"/>
    </w:rPr>
  </w:style>
  <w:style w:type="paragraph" w:customStyle="1" w:styleId="310">
    <w:name w:val="Основной текст 31"/>
    <w:basedOn w:val="a"/>
    <w:rsid w:val="00E66413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paragraph" w:styleId="ac">
    <w:name w:val="Body Text"/>
    <w:basedOn w:val="a"/>
    <w:link w:val="ad"/>
    <w:uiPriority w:val="99"/>
    <w:rsid w:val="00E66413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uiPriority w:val="99"/>
    <w:rsid w:val="00E66413"/>
    <w:rPr>
      <w:rFonts w:eastAsia="Times New Roman"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E66413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customStyle="1" w:styleId="Iauiue">
    <w:name w:val="Iau?iue"/>
    <w:rsid w:val="00E66413"/>
    <w:pPr>
      <w:spacing w:after="0" w:line="240" w:lineRule="auto"/>
    </w:pPr>
    <w:rPr>
      <w:rFonts w:eastAsia="Times New Roman"/>
      <w:szCs w:val="20"/>
      <w:lang w:eastAsia="ru-RU"/>
    </w:rPr>
  </w:style>
  <w:style w:type="paragraph" w:styleId="ae">
    <w:name w:val="List"/>
    <w:basedOn w:val="a"/>
    <w:rsid w:val="00E66413"/>
    <w:pPr>
      <w:widowControl w:val="0"/>
      <w:autoSpaceDE w:val="0"/>
      <w:autoSpaceDN w:val="0"/>
      <w:adjustRightInd w:val="0"/>
      <w:ind w:left="283" w:hanging="283"/>
    </w:pPr>
    <w:rPr>
      <w:rFonts w:ascii="Arial" w:hAnsi="Arial" w:cs="Arial"/>
      <w:sz w:val="20"/>
      <w:szCs w:val="20"/>
    </w:rPr>
  </w:style>
  <w:style w:type="paragraph" w:styleId="22">
    <w:name w:val="List 2"/>
    <w:basedOn w:val="a"/>
    <w:rsid w:val="00E66413"/>
    <w:pPr>
      <w:widowControl w:val="0"/>
      <w:autoSpaceDE w:val="0"/>
      <w:autoSpaceDN w:val="0"/>
      <w:adjustRightInd w:val="0"/>
      <w:ind w:left="566" w:hanging="283"/>
    </w:pPr>
    <w:rPr>
      <w:rFonts w:ascii="Arial" w:hAnsi="Arial" w:cs="Arial"/>
      <w:sz w:val="20"/>
      <w:szCs w:val="20"/>
    </w:rPr>
  </w:style>
  <w:style w:type="paragraph" w:styleId="3">
    <w:name w:val="List 3"/>
    <w:basedOn w:val="a"/>
    <w:rsid w:val="00E66413"/>
    <w:pPr>
      <w:widowControl w:val="0"/>
      <w:numPr>
        <w:numId w:val="1"/>
      </w:numPr>
      <w:tabs>
        <w:tab w:val="clear" w:pos="926"/>
      </w:tabs>
      <w:autoSpaceDE w:val="0"/>
      <w:autoSpaceDN w:val="0"/>
      <w:adjustRightInd w:val="0"/>
      <w:ind w:left="849" w:hanging="283"/>
    </w:pPr>
    <w:rPr>
      <w:rFonts w:ascii="Arial" w:hAnsi="Arial" w:cs="Arial"/>
      <w:sz w:val="20"/>
      <w:szCs w:val="20"/>
    </w:rPr>
  </w:style>
  <w:style w:type="paragraph" w:styleId="4">
    <w:name w:val="List 4"/>
    <w:basedOn w:val="a"/>
    <w:rsid w:val="00E66413"/>
    <w:pPr>
      <w:widowControl w:val="0"/>
      <w:numPr>
        <w:numId w:val="2"/>
      </w:numPr>
      <w:tabs>
        <w:tab w:val="clear" w:pos="1209"/>
      </w:tabs>
      <w:autoSpaceDE w:val="0"/>
      <w:autoSpaceDN w:val="0"/>
      <w:adjustRightInd w:val="0"/>
      <w:ind w:left="1132" w:hanging="283"/>
    </w:pPr>
    <w:rPr>
      <w:rFonts w:ascii="Arial" w:hAnsi="Arial" w:cs="Arial"/>
      <w:sz w:val="20"/>
      <w:szCs w:val="20"/>
    </w:rPr>
  </w:style>
  <w:style w:type="paragraph" w:styleId="51">
    <w:name w:val="List 5"/>
    <w:basedOn w:val="a"/>
    <w:rsid w:val="00E66413"/>
    <w:pPr>
      <w:widowControl w:val="0"/>
      <w:autoSpaceDE w:val="0"/>
      <w:autoSpaceDN w:val="0"/>
      <w:adjustRightInd w:val="0"/>
      <w:ind w:left="1415" w:hanging="283"/>
    </w:pPr>
    <w:rPr>
      <w:rFonts w:ascii="Arial" w:hAnsi="Arial" w:cs="Arial"/>
      <w:sz w:val="20"/>
      <w:szCs w:val="20"/>
    </w:rPr>
  </w:style>
  <w:style w:type="paragraph" w:styleId="32">
    <w:name w:val="List Bullet 3"/>
    <w:basedOn w:val="a"/>
    <w:autoRedefine/>
    <w:rsid w:val="00E66413"/>
    <w:pPr>
      <w:widowControl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42">
    <w:name w:val="List Bullet 4"/>
    <w:basedOn w:val="a"/>
    <w:autoRedefine/>
    <w:rsid w:val="00E66413"/>
    <w:pPr>
      <w:widowControl w:val="0"/>
      <w:tabs>
        <w:tab w:val="num" w:pos="1209"/>
      </w:tabs>
      <w:autoSpaceDE w:val="0"/>
      <w:autoSpaceDN w:val="0"/>
      <w:adjustRightInd w:val="0"/>
      <w:ind w:left="1209" w:hanging="360"/>
    </w:pPr>
    <w:rPr>
      <w:rFonts w:ascii="Arial" w:hAnsi="Arial" w:cs="Arial"/>
      <w:sz w:val="20"/>
      <w:szCs w:val="20"/>
    </w:rPr>
  </w:style>
  <w:style w:type="paragraph" w:styleId="23">
    <w:name w:val="List Continue 2"/>
    <w:basedOn w:val="a"/>
    <w:rsid w:val="00E66413"/>
    <w:pPr>
      <w:widowControl w:val="0"/>
      <w:autoSpaceDE w:val="0"/>
      <w:autoSpaceDN w:val="0"/>
      <w:adjustRightInd w:val="0"/>
      <w:spacing w:after="120"/>
      <w:ind w:left="566"/>
    </w:pPr>
    <w:rPr>
      <w:rFonts w:ascii="Arial" w:hAnsi="Arial" w:cs="Arial"/>
      <w:sz w:val="20"/>
      <w:szCs w:val="20"/>
    </w:rPr>
  </w:style>
  <w:style w:type="paragraph" w:styleId="33">
    <w:name w:val="List Continue 3"/>
    <w:basedOn w:val="a"/>
    <w:rsid w:val="00E66413"/>
    <w:pPr>
      <w:widowControl w:val="0"/>
      <w:autoSpaceDE w:val="0"/>
      <w:autoSpaceDN w:val="0"/>
      <w:adjustRightInd w:val="0"/>
      <w:spacing w:after="120"/>
      <w:ind w:left="849"/>
    </w:pPr>
    <w:rPr>
      <w:rFonts w:ascii="Arial" w:hAnsi="Arial" w:cs="Arial"/>
      <w:sz w:val="20"/>
      <w:szCs w:val="20"/>
    </w:rPr>
  </w:style>
  <w:style w:type="paragraph" w:styleId="43">
    <w:name w:val="List Continue 4"/>
    <w:basedOn w:val="a"/>
    <w:rsid w:val="00E66413"/>
    <w:pPr>
      <w:widowControl w:val="0"/>
      <w:autoSpaceDE w:val="0"/>
      <w:autoSpaceDN w:val="0"/>
      <w:adjustRightInd w:val="0"/>
      <w:spacing w:after="120"/>
      <w:ind w:left="1132"/>
    </w:pPr>
    <w:rPr>
      <w:rFonts w:ascii="Arial" w:hAnsi="Arial" w:cs="Arial"/>
      <w:sz w:val="20"/>
      <w:szCs w:val="20"/>
    </w:rPr>
  </w:style>
  <w:style w:type="paragraph" w:styleId="52">
    <w:name w:val="List Continue 5"/>
    <w:basedOn w:val="a"/>
    <w:rsid w:val="00E66413"/>
    <w:pPr>
      <w:widowControl w:val="0"/>
      <w:autoSpaceDE w:val="0"/>
      <w:autoSpaceDN w:val="0"/>
      <w:adjustRightInd w:val="0"/>
      <w:spacing w:after="120"/>
      <w:ind w:left="1415"/>
    </w:pPr>
    <w:rPr>
      <w:rFonts w:ascii="Arial" w:hAnsi="Arial" w:cs="Arial"/>
      <w:sz w:val="20"/>
      <w:szCs w:val="20"/>
    </w:rPr>
  </w:style>
  <w:style w:type="paragraph" w:styleId="af">
    <w:name w:val="Body Text Indent"/>
    <w:basedOn w:val="a"/>
    <w:link w:val="af0"/>
    <w:uiPriority w:val="99"/>
    <w:rsid w:val="00E66413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rmal Indent"/>
    <w:basedOn w:val="a"/>
    <w:rsid w:val="00E66413"/>
    <w:pPr>
      <w:widowControl w:val="0"/>
      <w:autoSpaceDE w:val="0"/>
      <w:autoSpaceDN w:val="0"/>
      <w:adjustRightInd w:val="0"/>
      <w:ind w:left="708"/>
    </w:pPr>
    <w:rPr>
      <w:rFonts w:ascii="Arial" w:hAnsi="Arial" w:cs="Arial"/>
      <w:sz w:val="20"/>
      <w:szCs w:val="20"/>
    </w:rPr>
  </w:style>
  <w:style w:type="paragraph" w:styleId="24">
    <w:name w:val="Body Text Indent 2"/>
    <w:basedOn w:val="a"/>
    <w:link w:val="25"/>
    <w:rsid w:val="00E66413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34">
    <w:name w:val="Body Text Indent 3"/>
    <w:basedOn w:val="a"/>
    <w:link w:val="35"/>
    <w:rsid w:val="00E66413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E66413"/>
    <w:rPr>
      <w:rFonts w:ascii="Arial" w:eastAsia="Times New Roman" w:hAnsi="Arial" w:cs="Arial"/>
      <w:sz w:val="16"/>
      <w:szCs w:val="16"/>
      <w:lang w:eastAsia="ru-RU"/>
    </w:rPr>
  </w:style>
  <w:style w:type="paragraph" w:styleId="26">
    <w:name w:val="Body Text 2"/>
    <w:basedOn w:val="a"/>
    <w:link w:val="27"/>
    <w:uiPriority w:val="99"/>
    <w:rsid w:val="00E66413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  <w:sz w:val="20"/>
      <w:szCs w:val="20"/>
    </w:rPr>
  </w:style>
  <w:style w:type="character" w:customStyle="1" w:styleId="27">
    <w:name w:val="Основной текст 2 Знак"/>
    <w:basedOn w:val="a0"/>
    <w:link w:val="26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rsid w:val="00E6641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3">
    <w:name w:val="Нижний колонтитул Знак"/>
    <w:basedOn w:val="a0"/>
    <w:link w:val="af2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Обычный1"/>
    <w:rsid w:val="00E66413"/>
    <w:pPr>
      <w:spacing w:after="0" w:line="240" w:lineRule="auto"/>
    </w:pPr>
    <w:rPr>
      <w:rFonts w:ascii="Arial" w:eastAsia="Times New Roman" w:hAnsi="Arial"/>
      <w:snapToGrid w:val="0"/>
      <w:sz w:val="18"/>
      <w:szCs w:val="20"/>
      <w:lang w:eastAsia="ru-RU"/>
    </w:rPr>
  </w:style>
  <w:style w:type="paragraph" w:customStyle="1" w:styleId="Heading">
    <w:name w:val="Heading"/>
    <w:uiPriority w:val="99"/>
    <w:rsid w:val="00E66413"/>
    <w:pPr>
      <w:spacing w:after="0" w:line="240" w:lineRule="auto"/>
    </w:pPr>
    <w:rPr>
      <w:rFonts w:ascii="Arial" w:eastAsia="Times New Roman" w:hAnsi="Arial"/>
      <w:b/>
      <w:snapToGrid w:val="0"/>
      <w:sz w:val="22"/>
      <w:szCs w:val="20"/>
      <w:lang w:eastAsia="ru-RU"/>
    </w:rPr>
  </w:style>
  <w:style w:type="paragraph" w:customStyle="1" w:styleId="ConsNormal">
    <w:name w:val="ConsNormal"/>
    <w:link w:val="ConsNormal0"/>
    <w:rsid w:val="00E66413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E66413"/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uiPriority w:val="99"/>
    <w:rsid w:val="00E66413"/>
    <w:rPr>
      <w:rFonts w:ascii="Arial" w:hAnsi="Arial" w:cs="Arial"/>
      <w:i/>
      <w:iCs/>
      <w:sz w:val="18"/>
      <w:szCs w:val="18"/>
      <w:u w:val="single"/>
    </w:rPr>
  </w:style>
  <w:style w:type="paragraph" w:styleId="af5">
    <w:name w:val="Normal (Web)"/>
    <w:basedOn w:val="a"/>
    <w:uiPriority w:val="99"/>
    <w:rsid w:val="00E66413"/>
    <w:pPr>
      <w:spacing w:before="24" w:after="24"/>
    </w:pPr>
    <w:rPr>
      <w:rFonts w:ascii="Arial" w:eastAsia="Arial Unicode MS" w:hAnsi="Arial" w:cs="Arial"/>
      <w:color w:val="332E2D"/>
      <w:spacing w:val="2"/>
    </w:rPr>
  </w:style>
  <w:style w:type="paragraph" w:customStyle="1" w:styleId="ConsPlusNormal">
    <w:name w:val="ConsPlusNormal"/>
    <w:uiPriority w:val="99"/>
    <w:rsid w:val="00E664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1">
    <w:name w:val="Основной текст 31"/>
    <w:basedOn w:val="a"/>
    <w:rsid w:val="00E66413"/>
    <w:pPr>
      <w:suppressAutoHyphens/>
      <w:jc w:val="both"/>
    </w:pPr>
    <w:rPr>
      <w:lang w:eastAsia="ar-SA"/>
    </w:rPr>
  </w:style>
  <w:style w:type="paragraph" w:customStyle="1" w:styleId="Preformat">
    <w:name w:val="Preformat"/>
    <w:rsid w:val="00E66413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18"/>
      <w:szCs w:val="18"/>
      <w:lang w:eastAsia="ar-SA"/>
    </w:rPr>
  </w:style>
  <w:style w:type="paragraph" w:styleId="36">
    <w:name w:val="Body Text 3"/>
    <w:basedOn w:val="a"/>
    <w:link w:val="37"/>
    <w:uiPriority w:val="99"/>
    <w:rsid w:val="00E66413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37">
    <w:name w:val="Основной текст 3 Знак"/>
    <w:basedOn w:val="a0"/>
    <w:link w:val="36"/>
    <w:uiPriority w:val="99"/>
    <w:rsid w:val="00E66413"/>
    <w:rPr>
      <w:rFonts w:eastAsia="Times New Roman"/>
      <w:sz w:val="16"/>
      <w:szCs w:val="16"/>
      <w:lang w:eastAsia="ru-RU"/>
    </w:rPr>
  </w:style>
  <w:style w:type="table" w:customStyle="1" w:styleId="14">
    <w:name w:val="Сетка таблицы1"/>
    <w:basedOn w:val="a1"/>
    <w:next w:val="a5"/>
    <w:uiPriority w:val="59"/>
    <w:rsid w:val="00E664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E664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6641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6">
    <w:name w:val="Прижатый влево"/>
    <w:basedOn w:val="a"/>
    <w:next w:val="a"/>
    <w:rsid w:val="00E66413"/>
    <w:pPr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No Spacing"/>
    <w:uiPriority w:val="1"/>
    <w:qFormat/>
    <w:rsid w:val="00E66413"/>
    <w:pPr>
      <w:spacing w:after="0" w:line="240" w:lineRule="auto"/>
    </w:pPr>
    <w:rPr>
      <w:rFonts w:eastAsia="Times New Roman"/>
      <w:lang w:eastAsia="ru-RU"/>
    </w:rPr>
  </w:style>
  <w:style w:type="paragraph" w:customStyle="1" w:styleId="Web">
    <w:name w:val="Обычный (Web)"/>
    <w:basedOn w:val="a"/>
    <w:rsid w:val="00E66413"/>
    <w:pPr>
      <w:spacing w:before="100" w:after="100"/>
    </w:pPr>
    <w:rPr>
      <w:szCs w:val="20"/>
    </w:rPr>
  </w:style>
  <w:style w:type="paragraph" w:styleId="af8">
    <w:name w:val="footnote text"/>
    <w:basedOn w:val="a"/>
    <w:link w:val="af9"/>
    <w:uiPriority w:val="99"/>
    <w:unhideWhenUsed/>
    <w:rsid w:val="00E66413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E66413"/>
    <w:rPr>
      <w:rFonts w:eastAsia="Times New Roman"/>
      <w:sz w:val="20"/>
      <w:szCs w:val="20"/>
      <w:lang w:eastAsia="ru-RU"/>
    </w:rPr>
  </w:style>
  <w:style w:type="character" w:styleId="afa">
    <w:name w:val="footnote reference"/>
    <w:uiPriority w:val="99"/>
    <w:unhideWhenUsed/>
    <w:rsid w:val="00E66413"/>
    <w:rPr>
      <w:vertAlign w:val="superscript"/>
    </w:rPr>
  </w:style>
  <w:style w:type="character" w:styleId="afb">
    <w:name w:val="FollowedHyperlink"/>
    <w:uiPriority w:val="99"/>
    <w:rsid w:val="00E66413"/>
    <w:rPr>
      <w:color w:val="800080"/>
      <w:u w:val="single"/>
    </w:rPr>
  </w:style>
  <w:style w:type="paragraph" w:customStyle="1" w:styleId="font5">
    <w:name w:val="font5"/>
    <w:basedOn w:val="a"/>
    <w:uiPriority w:val="99"/>
    <w:rsid w:val="00E66413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6">
    <w:name w:val="font6"/>
    <w:basedOn w:val="a"/>
    <w:uiPriority w:val="99"/>
    <w:rsid w:val="00E66413"/>
    <w:pPr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  <w:style w:type="paragraph" w:customStyle="1" w:styleId="xl24">
    <w:name w:val="xl2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">
    <w:name w:val="xl2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6">
    <w:name w:val="xl2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27">
    <w:name w:val="xl2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8">
    <w:name w:val="xl2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9">
    <w:name w:val="xl2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30">
    <w:name w:val="xl3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31">
    <w:name w:val="xl3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2">
    <w:name w:val="xl3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3">
    <w:name w:val="xl33"/>
    <w:basedOn w:val="a"/>
    <w:rsid w:val="00E66413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34">
    <w:name w:val="xl34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5">
    <w:name w:val="xl35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6">
    <w:name w:val="xl36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37">
    <w:name w:val="xl37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38">
    <w:name w:val="xl3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9">
    <w:name w:val="xl3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0">
    <w:name w:val="xl4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41">
    <w:name w:val="xl4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2">
    <w:name w:val="xl4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3">
    <w:name w:val="xl4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4">
    <w:name w:val="xl4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45">
    <w:name w:val="xl4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6">
    <w:name w:val="xl4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7">
    <w:name w:val="xl4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8">
    <w:name w:val="xl4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9">
    <w:name w:val="xl4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50">
    <w:name w:val="xl5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51">
    <w:name w:val="xl5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52">
    <w:name w:val="xl5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53">
    <w:name w:val="xl5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54">
    <w:name w:val="xl5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55">
    <w:name w:val="xl5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56">
    <w:name w:val="xl5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7">
    <w:name w:val="xl5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8">
    <w:name w:val="xl5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59">
    <w:name w:val="xl5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0">
    <w:name w:val="xl6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1">
    <w:name w:val="xl6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2">
    <w:name w:val="xl6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3">
    <w:name w:val="xl63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64">
    <w:name w:val="xl64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65">
    <w:name w:val="xl6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68">
    <w:name w:val="xl68"/>
    <w:basedOn w:val="a"/>
    <w:rsid w:val="00E66413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69">
    <w:name w:val="xl69"/>
    <w:basedOn w:val="a"/>
    <w:rsid w:val="00E66413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70">
    <w:name w:val="xl70"/>
    <w:basedOn w:val="a"/>
    <w:rsid w:val="00E66413"/>
    <w:pPr>
      <w:spacing w:before="100" w:beforeAutospacing="1" w:after="100" w:afterAutospacing="1"/>
      <w:jc w:val="right"/>
    </w:pPr>
    <w:rPr>
      <w:sz w:val="18"/>
      <w:szCs w:val="18"/>
    </w:rPr>
  </w:style>
  <w:style w:type="paragraph" w:styleId="afc">
    <w:name w:val="List Paragraph"/>
    <w:basedOn w:val="a"/>
    <w:uiPriority w:val="34"/>
    <w:qFormat/>
    <w:rsid w:val="00E66413"/>
    <w:pPr>
      <w:ind w:left="720"/>
      <w:contextualSpacing/>
    </w:pPr>
  </w:style>
  <w:style w:type="paragraph" w:customStyle="1" w:styleId="msolistparagraph0">
    <w:name w:val="msolistparagraph"/>
    <w:basedOn w:val="a"/>
    <w:rsid w:val="00E66413"/>
    <w:pPr>
      <w:ind w:left="720"/>
      <w:contextualSpacing/>
    </w:pPr>
  </w:style>
  <w:style w:type="paragraph" w:customStyle="1" w:styleId="ConsPlusDocList">
    <w:name w:val="ConsPlusDocList"/>
    <w:next w:val="a"/>
    <w:rsid w:val="00E66413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xl71">
    <w:name w:val="xl7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72">
    <w:name w:val="xl7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3">
    <w:name w:val="xl7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E66413"/>
    <w:pP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6">
    <w:name w:val="xl76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7">
    <w:name w:val="xl77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78">
    <w:name w:val="xl78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79">
    <w:name w:val="xl7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1">
    <w:name w:val="xl8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82">
    <w:name w:val="xl8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3">
    <w:name w:val="xl8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86">
    <w:name w:val="xl8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7">
    <w:name w:val="xl87"/>
    <w:basedOn w:val="a"/>
    <w:rsid w:val="00E66413"/>
    <w:pP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8">
    <w:name w:val="xl88"/>
    <w:basedOn w:val="a"/>
    <w:rsid w:val="00E66413"/>
    <w:pPr>
      <w:spacing w:before="100" w:beforeAutospacing="1" w:after="100" w:afterAutospacing="1"/>
      <w:jc w:val="right"/>
      <w:textAlignment w:val="center"/>
    </w:pPr>
    <w:rPr>
      <w:rFonts w:ascii="Arial" w:hAnsi="Arial"/>
      <w:sz w:val="18"/>
      <w:szCs w:val="18"/>
    </w:rPr>
  </w:style>
  <w:style w:type="paragraph" w:customStyle="1" w:styleId="xl89">
    <w:name w:val="xl8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0">
    <w:name w:val="xl9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1">
    <w:name w:val="xl9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94">
    <w:name w:val="xl9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95">
    <w:name w:val="xl9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96">
    <w:name w:val="xl96"/>
    <w:basedOn w:val="a"/>
    <w:rsid w:val="00E66413"/>
    <w:pP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E66413"/>
    <w:pP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98">
    <w:name w:val="xl9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9">
    <w:name w:val="xl9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100">
    <w:name w:val="xl10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101">
    <w:name w:val="xl10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2">
    <w:name w:val="xl10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3">
    <w:name w:val="xl10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color w:val="000000"/>
      <w:sz w:val="18"/>
      <w:szCs w:val="18"/>
    </w:rPr>
  </w:style>
  <w:style w:type="paragraph" w:customStyle="1" w:styleId="xl104">
    <w:name w:val="xl10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7">
    <w:name w:val="xl10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8">
    <w:name w:val="xl10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9">
    <w:name w:val="xl10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0">
    <w:name w:val="xl11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E66413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113">
    <w:name w:val="xl113"/>
    <w:basedOn w:val="a"/>
    <w:rsid w:val="00E66413"/>
    <w:pP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E66413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afd">
    <w:name w:val=".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paragraph" w:customStyle="1" w:styleId="FORMATTEXT">
    <w:name w:val=".FORMATTEXT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s1">
    <w:name w:val="s1"/>
    <w:basedOn w:val="a0"/>
    <w:rsid w:val="00E66413"/>
  </w:style>
  <w:style w:type="paragraph" w:customStyle="1" w:styleId="p1">
    <w:name w:val="p1"/>
    <w:basedOn w:val="a"/>
    <w:rsid w:val="00E66413"/>
    <w:pPr>
      <w:spacing w:before="100" w:beforeAutospacing="1" w:after="100" w:afterAutospacing="1"/>
    </w:pPr>
  </w:style>
  <w:style w:type="character" w:customStyle="1" w:styleId="s2">
    <w:name w:val="s2"/>
    <w:basedOn w:val="a0"/>
    <w:rsid w:val="00E66413"/>
  </w:style>
  <w:style w:type="paragraph" w:customStyle="1" w:styleId="p3">
    <w:name w:val="p3"/>
    <w:basedOn w:val="a"/>
    <w:rsid w:val="00E66413"/>
    <w:pPr>
      <w:spacing w:before="100" w:beforeAutospacing="1" w:after="100" w:afterAutospacing="1"/>
    </w:pPr>
  </w:style>
  <w:style w:type="paragraph" w:customStyle="1" w:styleId="p4">
    <w:name w:val="p4"/>
    <w:basedOn w:val="a"/>
    <w:rsid w:val="00E66413"/>
    <w:pPr>
      <w:spacing w:before="100" w:beforeAutospacing="1" w:after="100" w:afterAutospacing="1"/>
    </w:pPr>
  </w:style>
  <w:style w:type="paragraph" w:customStyle="1" w:styleId="p5">
    <w:name w:val="p5"/>
    <w:basedOn w:val="a"/>
    <w:rsid w:val="00E66413"/>
    <w:pPr>
      <w:spacing w:before="100" w:beforeAutospacing="1" w:after="100" w:afterAutospacing="1"/>
    </w:pPr>
  </w:style>
  <w:style w:type="paragraph" w:customStyle="1" w:styleId="p6">
    <w:name w:val="p6"/>
    <w:basedOn w:val="a"/>
    <w:rsid w:val="00E66413"/>
    <w:pPr>
      <w:spacing w:before="100" w:beforeAutospacing="1" w:after="100" w:afterAutospacing="1"/>
    </w:pPr>
  </w:style>
  <w:style w:type="paragraph" w:customStyle="1" w:styleId="p7">
    <w:name w:val="p7"/>
    <w:basedOn w:val="a"/>
    <w:rsid w:val="00E66413"/>
    <w:pPr>
      <w:spacing w:before="100" w:beforeAutospacing="1" w:after="100" w:afterAutospacing="1"/>
    </w:pPr>
  </w:style>
  <w:style w:type="paragraph" w:customStyle="1" w:styleId="p9">
    <w:name w:val="p9"/>
    <w:basedOn w:val="a"/>
    <w:rsid w:val="00E6641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66413"/>
  </w:style>
  <w:style w:type="character" w:customStyle="1" w:styleId="s3">
    <w:name w:val="s3"/>
    <w:basedOn w:val="a0"/>
    <w:rsid w:val="00E66413"/>
  </w:style>
  <w:style w:type="paragraph" w:customStyle="1" w:styleId="p10">
    <w:name w:val="p10"/>
    <w:basedOn w:val="a"/>
    <w:rsid w:val="00E66413"/>
    <w:pPr>
      <w:spacing w:before="100" w:beforeAutospacing="1" w:after="100" w:afterAutospacing="1"/>
    </w:pPr>
  </w:style>
  <w:style w:type="paragraph" w:customStyle="1" w:styleId="p11">
    <w:name w:val="p11"/>
    <w:basedOn w:val="a"/>
    <w:rsid w:val="00E66413"/>
    <w:pPr>
      <w:spacing w:before="100" w:beforeAutospacing="1" w:after="100" w:afterAutospacing="1"/>
    </w:pPr>
  </w:style>
  <w:style w:type="table" w:customStyle="1" w:styleId="110">
    <w:name w:val="Сетка таблицы11"/>
    <w:basedOn w:val="a1"/>
    <w:next w:val="a5"/>
    <w:uiPriority w:val="99"/>
    <w:rsid w:val="00E6641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E66413"/>
  </w:style>
  <w:style w:type="numbering" w:customStyle="1" w:styleId="1110">
    <w:name w:val="Нет списка111"/>
    <w:next w:val="a2"/>
    <w:uiPriority w:val="99"/>
    <w:semiHidden/>
    <w:unhideWhenUsed/>
    <w:rsid w:val="00E66413"/>
  </w:style>
  <w:style w:type="table" w:customStyle="1" w:styleId="28">
    <w:name w:val="Сетка таблицы2"/>
    <w:basedOn w:val="a1"/>
    <w:next w:val="a5"/>
    <w:uiPriority w:val="59"/>
    <w:rsid w:val="00E6641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0">
    <w:name w:val="formattext"/>
    <w:basedOn w:val="a"/>
    <w:uiPriority w:val="99"/>
    <w:rsid w:val="00E66413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E66413"/>
    <w:pPr>
      <w:suppressAutoHyphens/>
      <w:autoSpaceDN w:val="0"/>
      <w:spacing w:after="0" w:line="240" w:lineRule="auto"/>
      <w:textAlignment w:val="baseline"/>
    </w:pPr>
    <w:rPr>
      <w:rFonts w:eastAsia="Times New Roman"/>
      <w:kern w:val="3"/>
      <w:lang w:eastAsia="zh-CN"/>
    </w:rPr>
  </w:style>
  <w:style w:type="paragraph" w:customStyle="1" w:styleId="u">
    <w:name w:val="u"/>
    <w:basedOn w:val="a"/>
    <w:uiPriority w:val="99"/>
    <w:rsid w:val="00E66413"/>
    <w:pPr>
      <w:ind w:firstLine="390"/>
      <w:jc w:val="both"/>
    </w:pPr>
  </w:style>
  <w:style w:type="paragraph" w:customStyle="1" w:styleId="uni">
    <w:name w:val="uni"/>
    <w:basedOn w:val="a"/>
    <w:uiPriority w:val="99"/>
    <w:rsid w:val="00E66413"/>
    <w:pPr>
      <w:jc w:val="both"/>
    </w:pPr>
  </w:style>
  <w:style w:type="numbering" w:customStyle="1" w:styleId="29">
    <w:name w:val="Нет списка2"/>
    <w:next w:val="a2"/>
    <w:uiPriority w:val="99"/>
    <w:semiHidden/>
    <w:unhideWhenUsed/>
    <w:rsid w:val="00E66413"/>
  </w:style>
  <w:style w:type="table" w:customStyle="1" w:styleId="38">
    <w:name w:val="Сетка таблицы3"/>
    <w:basedOn w:val="a1"/>
    <w:next w:val="a5"/>
    <w:uiPriority w:val="59"/>
    <w:rsid w:val="00E6641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9">
    <w:name w:val="Нет списка3"/>
    <w:next w:val="a2"/>
    <w:uiPriority w:val="99"/>
    <w:semiHidden/>
    <w:unhideWhenUsed/>
    <w:rsid w:val="00E66413"/>
  </w:style>
  <w:style w:type="paragraph" w:customStyle="1" w:styleId="xl115">
    <w:name w:val="xl115"/>
    <w:basedOn w:val="a"/>
    <w:rsid w:val="00E66413"/>
    <w:pPr>
      <w:spacing w:before="100" w:beforeAutospacing="1" w:after="100" w:afterAutospacing="1"/>
      <w:jc w:val="center"/>
    </w:pPr>
    <w:rPr>
      <w:sz w:val="16"/>
      <w:szCs w:val="16"/>
    </w:rPr>
  </w:style>
  <w:style w:type="numbering" w:customStyle="1" w:styleId="45">
    <w:name w:val="Нет списка4"/>
    <w:next w:val="a2"/>
    <w:uiPriority w:val="99"/>
    <w:semiHidden/>
    <w:unhideWhenUsed/>
    <w:rsid w:val="00E66413"/>
  </w:style>
  <w:style w:type="table" w:customStyle="1" w:styleId="81">
    <w:name w:val="Сетка таблицы8"/>
    <w:basedOn w:val="a1"/>
    <w:next w:val="a5"/>
    <w:rsid w:val="00E6641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">
    <w:name w:val="Сетка таблицы7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E66413"/>
  </w:style>
  <w:style w:type="numbering" w:customStyle="1" w:styleId="212">
    <w:name w:val="Нет списка21"/>
    <w:next w:val="a2"/>
    <w:uiPriority w:val="99"/>
    <w:semiHidden/>
    <w:unhideWhenUsed/>
    <w:rsid w:val="00E66413"/>
  </w:style>
  <w:style w:type="paragraph" w:customStyle="1" w:styleId="xl116">
    <w:name w:val="xl11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7">
    <w:name w:val="xl11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9">
    <w:name w:val="xl11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E66413"/>
    <w:pP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8">
    <w:name w:val="xl12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9">
    <w:name w:val="xl129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1">
    <w:name w:val="xl131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E66413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uiPriority w:val="99"/>
    <w:rsid w:val="00E66413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313">
    <w:name w:val="Нет списка31"/>
    <w:next w:val="a2"/>
    <w:uiPriority w:val="99"/>
    <w:semiHidden/>
    <w:unhideWhenUsed/>
    <w:rsid w:val="00E66413"/>
  </w:style>
  <w:style w:type="numbering" w:customStyle="1" w:styleId="411">
    <w:name w:val="Нет списка41"/>
    <w:next w:val="a2"/>
    <w:uiPriority w:val="99"/>
    <w:semiHidden/>
    <w:unhideWhenUsed/>
    <w:rsid w:val="00E66413"/>
  </w:style>
  <w:style w:type="table" w:customStyle="1" w:styleId="810">
    <w:name w:val="Сетка таблицы81"/>
    <w:basedOn w:val="a1"/>
    <w:next w:val="a5"/>
    <w:rsid w:val="00E66413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5"/>
    <w:rsid w:val="00E66413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">
    <w:name w:val="Нет списка5"/>
    <w:next w:val="a2"/>
    <w:uiPriority w:val="99"/>
    <w:semiHidden/>
    <w:unhideWhenUsed/>
    <w:rsid w:val="00E66413"/>
  </w:style>
  <w:style w:type="table" w:customStyle="1" w:styleId="100">
    <w:name w:val="Сетка таблицы10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pmenuspanpoint">
    <w:name w:val="top_menu_span_point"/>
    <w:rsid w:val="00E66413"/>
  </w:style>
  <w:style w:type="paragraph" w:styleId="z-">
    <w:name w:val="HTML Top of Form"/>
    <w:basedOn w:val="a"/>
    <w:next w:val="a"/>
    <w:link w:val="z-0"/>
    <w:hidden/>
    <w:uiPriority w:val="99"/>
    <w:unhideWhenUsed/>
    <w:rsid w:val="00E6641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E6641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6641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E6641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ews-date-time1">
    <w:name w:val="news-date-time1"/>
    <w:rsid w:val="00E66413"/>
    <w:rPr>
      <w:color w:val="486DAA"/>
    </w:rPr>
  </w:style>
  <w:style w:type="paragraph" w:customStyle="1" w:styleId="heading0">
    <w:name w:val="heading"/>
    <w:basedOn w:val="a"/>
    <w:uiPriority w:val="99"/>
    <w:rsid w:val="00E66413"/>
    <w:pPr>
      <w:spacing w:before="100" w:beforeAutospacing="1" w:after="100" w:afterAutospacing="1"/>
    </w:pPr>
  </w:style>
  <w:style w:type="paragraph" w:customStyle="1" w:styleId="p">
    <w:name w:val="p"/>
    <w:basedOn w:val="a"/>
    <w:uiPriority w:val="99"/>
    <w:rsid w:val="00E66413"/>
    <w:pPr>
      <w:spacing w:before="100" w:beforeAutospacing="1" w:after="100" w:afterAutospacing="1"/>
    </w:pPr>
  </w:style>
  <w:style w:type="character" w:customStyle="1" w:styleId="selected2">
    <w:name w:val="selected2"/>
    <w:rsid w:val="00E66413"/>
    <w:rPr>
      <w:rFonts w:ascii="Georgia" w:hAnsi="Georgia" w:hint="default"/>
      <w:color w:val="D76526"/>
      <w:sz w:val="34"/>
      <w:szCs w:val="34"/>
    </w:rPr>
  </w:style>
  <w:style w:type="numbering" w:customStyle="1" w:styleId="62">
    <w:name w:val="Нет списка6"/>
    <w:next w:val="a2"/>
    <w:uiPriority w:val="99"/>
    <w:semiHidden/>
    <w:unhideWhenUsed/>
    <w:rsid w:val="00E66413"/>
  </w:style>
  <w:style w:type="table" w:customStyle="1" w:styleId="112">
    <w:name w:val="Сетка таблицы112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">
    <w:name w:val="Нет списка7"/>
    <w:next w:val="a2"/>
    <w:uiPriority w:val="99"/>
    <w:semiHidden/>
    <w:unhideWhenUsed/>
    <w:rsid w:val="00E66413"/>
  </w:style>
  <w:style w:type="numbering" w:customStyle="1" w:styleId="11110">
    <w:name w:val="Нет списка1111"/>
    <w:next w:val="a2"/>
    <w:uiPriority w:val="99"/>
    <w:semiHidden/>
    <w:unhideWhenUsed/>
    <w:rsid w:val="00E66413"/>
  </w:style>
  <w:style w:type="numbering" w:customStyle="1" w:styleId="82">
    <w:name w:val="Нет списка8"/>
    <w:next w:val="a2"/>
    <w:uiPriority w:val="99"/>
    <w:semiHidden/>
    <w:unhideWhenUsed/>
    <w:rsid w:val="00E66413"/>
  </w:style>
  <w:style w:type="numbering" w:customStyle="1" w:styleId="1210">
    <w:name w:val="Нет списка121"/>
    <w:next w:val="a2"/>
    <w:uiPriority w:val="99"/>
    <w:semiHidden/>
    <w:unhideWhenUsed/>
    <w:rsid w:val="00E66413"/>
  </w:style>
  <w:style w:type="table" w:customStyle="1" w:styleId="122">
    <w:name w:val="Сетка таблицы122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5"/>
    <w:uiPriority w:val="59"/>
    <w:rsid w:val="00E32A06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Абзац списка1"/>
    <w:basedOn w:val="a"/>
    <w:rsid w:val="00E32A06"/>
    <w:pPr>
      <w:ind w:left="720"/>
      <w:contextualSpacing/>
    </w:pPr>
    <w:rPr>
      <w:rFonts w:eastAsia="Calibri"/>
    </w:rPr>
  </w:style>
  <w:style w:type="numbering" w:customStyle="1" w:styleId="90">
    <w:name w:val="Нет списка9"/>
    <w:next w:val="a2"/>
    <w:uiPriority w:val="99"/>
    <w:semiHidden/>
    <w:unhideWhenUsed/>
    <w:rsid w:val="006A4515"/>
  </w:style>
  <w:style w:type="numbering" w:customStyle="1" w:styleId="131">
    <w:name w:val="Нет списка13"/>
    <w:next w:val="a2"/>
    <w:uiPriority w:val="99"/>
    <w:semiHidden/>
    <w:unhideWhenUsed/>
    <w:rsid w:val="006A4515"/>
  </w:style>
  <w:style w:type="paragraph" w:customStyle="1" w:styleId="Default">
    <w:name w:val="Default"/>
    <w:rsid w:val="006A4515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customStyle="1" w:styleId="xl125">
    <w:name w:val="xl125"/>
    <w:basedOn w:val="a"/>
    <w:rsid w:val="006A4515"/>
    <w:pPr>
      <w:shd w:val="clear" w:color="000000" w:fill="FFFFFF"/>
      <w:spacing w:before="100" w:beforeAutospacing="1" w:after="100" w:afterAutospacing="1"/>
    </w:pPr>
    <w:rPr>
      <w:i/>
      <w:iCs/>
      <w:sz w:val="16"/>
      <w:szCs w:val="16"/>
    </w:rPr>
  </w:style>
  <w:style w:type="table" w:customStyle="1" w:styleId="150">
    <w:name w:val="Сетка таблицы15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5"/>
    <w:uiPriority w:val="59"/>
    <w:rsid w:val="005E5EB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0">
    <w:name w:val="Сетка таблицы7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0">
    <w:name w:val="Сетка таблицы82"/>
    <w:basedOn w:val="a1"/>
    <w:next w:val="a5"/>
    <w:rsid w:val="005E5EB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next w:val="a5"/>
    <w:uiPriority w:val="9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">
    <w:name w:val="Сетка таблицы131"/>
    <w:basedOn w:val="a1"/>
    <w:next w:val="a5"/>
    <w:uiPriority w:val="59"/>
    <w:rsid w:val="005E5EB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">
    <w:name w:val="Нет списка10"/>
    <w:next w:val="a2"/>
    <w:uiPriority w:val="99"/>
    <w:semiHidden/>
    <w:unhideWhenUsed/>
    <w:rsid w:val="005E5EB2"/>
  </w:style>
  <w:style w:type="numbering" w:customStyle="1" w:styleId="141">
    <w:name w:val="Нет списка14"/>
    <w:next w:val="a2"/>
    <w:uiPriority w:val="99"/>
    <w:semiHidden/>
    <w:unhideWhenUsed/>
    <w:rsid w:val="005E5EB2"/>
  </w:style>
  <w:style w:type="numbering" w:customStyle="1" w:styleId="151">
    <w:name w:val="Нет списка15"/>
    <w:next w:val="a2"/>
    <w:uiPriority w:val="99"/>
    <w:semiHidden/>
    <w:unhideWhenUsed/>
    <w:rsid w:val="005E5EB2"/>
  </w:style>
  <w:style w:type="numbering" w:customStyle="1" w:styleId="16">
    <w:name w:val="Нет списка16"/>
    <w:next w:val="a2"/>
    <w:uiPriority w:val="99"/>
    <w:semiHidden/>
    <w:unhideWhenUsed/>
    <w:rsid w:val="005E5EB2"/>
  </w:style>
  <w:style w:type="numbering" w:customStyle="1" w:styleId="1120">
    <w:name w:val="Нет списка112"/>
    <w:next w:val="a2"/>
    <w:uiPriority w:val="99"/>
    <w:semiHidden/>
    <w:unhideWhenUsed/>
    <w:rsid w:val="005E5EB2"/>
  </w:style>
  <w:style w:type="table" w:customStyle="1" w:styleId="160">
    <w:name w:val="Сетка таблицы16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next w:val="a5"/>
    <w:uiPriority w:val="59"/>
    <w:rsid w:val="006532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Сетка таблицы83"/>
    <w:basedOn w:val="a1"/>
    <w:next w:val="a5"/>
    <w:rsid w:val="006532CE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0">
    <w:name w:val="Сетка таблицы102"/>
    <w:basedOn w:val="a1"/>
    <w:next w:val="a5"/>
    <w:uiPriority w:val="9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4"/>
    <w:basedOn w:val="a1"/>
    <w:next w:val="a5"/>
    <w:uiPriority w:val="9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">
    <w:name w:val="Сетка таблицы132"/>
    <w:basedOn w:val="a1"/>
    <w:next w:val="a5"/>
    <w:uiPriority w:val="59"/>
    <w:rsid w:val="006532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0">
    <w:name w:val="Сетка таблицы25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0">
    <w:name w:val="Сетка таблицы3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0">
    <w:name w:val="Сетка таблицы4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0">
    <w:name w:val="Сетка таблицы5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Сетка таблицы6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">
    <w:name w:val="Сетка таблицы7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">
    <w:name w:val="Сетка таблицы84"/>
    <w:basedOn w:val="a1"/>
    <w:next w:val="a5"/>
    <w:rsid w:val="00EB1F55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">
    <w:name w:val="Сетка таблицы103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">
    <w:name w:val="Сетка таблицы115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">
    <w:name w:val="Сетка таблицы133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Нет списка17"/>
    <w:next w:val="a2"/>
    <w:uiPriority w:val="99"/>
    <w:semiHidden/>
    <w:unhideWhenUsed/>
    <w:rsid w:val="00EB1F55"/>
  </w:style>
  <w:style w:type="numbering" w:customStyle="1" w:styleId="18">
    <w:name w:val="Нет списка18"/>
    <w:next w:val="a2"/>
    <w:uiPriority w:val="99"/>
    <w:semiHidden/>
    <w:unhideWhenUsed/>
    <w:rsid w:val="00EB1F55"/>
  </w:style>
  <w:style w:type="numbering" w:customStyle="1" w:styleId="1130">
    <w:name w:val="Нет списка113"/>
    <w:next w:val="a2"/>
    <w:uiPriority w:val="99"/>
    <w:semiHidden/>
    <w:unhideWhenUsed/>
    <w:rsid w:val="00EB1F55"/>
  </w:style>
  <w:style w:type="numbering" w:customStyle="1" w:styleId="19">
    <w:name w:val="Нет списка19"/>
    <w:next w:val="a2"/>
    <w:uiPriority w:val="99"/>
    <w:semiHidden/>
    <w:unhideWhenUsed/>
    <w:rsid w:val="00EB1F55"/>
  </w:style>
  <w:style w:type="table" w:customStyle="1" w:styleId="1410">
    <w:name w:val="Сетка таблицы141"/>
    <w:basedOn w:val="a1"/>
    <w:next w:val="a5"/>
    <w:uiPriority w:val="59"/>
    <w:rsid w:val="00EB1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0">
    <w:name w:val="Сетка таблицы4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0">
    <w:name w:val="Нет списка110"/>
    <w:next w:val="a2"/>
    <w:uiPriority w:val="99"/>
    <w:semiHidden/>
    <w:unhideWhenUsed/>
    <w:rsid w:val="00EB1F55"/>
  </w:style>
  <w:style w:type="table" w:customStyle="1" w:styleId="91">
    <w:name w:val="Сетка таблицы91"/>
    <w:basedOn w:val="a1"/>
    <w:next w:val="a5"/>
    <w:rsid w:val="00EB1F55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2">
    <w:name w:val="Нет списка51"/>
    <w:next w:val="a2"/>
    <w:uiPriority w:val="99"/>
    <w:semiHidden/>
    <w:unhideWhenUsed/>
    <w:rsid w:val="00EB1F55"/>
  </w:style>
  <w:style w:type="numbering" w:customStyle="1" w:styleId="612">
    <w:name w:val="Нет списка61"/>
    <w:next w:val="a2"/>
    <w:uiPriority w:val="99"/>
    <w:semiHidden/>
    <w:unhideWhenUsed/>
    <w:rsid w:val="00EB1F55"/>
  </w:style>
  <w:style w:type="table" w:customStyle="1" w:styleId="11111">
    <w:name w:val="Сетка таблицы1111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">
    <w:name w:val="Нет списка71"/>
    <w:next w:val="a2"/>
    <w:uiPriority w:val="99"/>
    <w:semiHidden/>
    <w:unhideWhenUsed/>
    <w:rsid w:val="00EB1F55"/>
  </w:style>
  <w:style w:type="numbering" w:customStyle="1" w:styleId="1140">
    <w:name w:val="Нет списка114"/>
    <w:next w:val="a2"/>
    <w:uiPriority w:val="99"/>
    <w:semiHidden/>
    <w:unhideWhenUsed/>
    <w:rsid w:val="00EB1F55"/>
  </w:style>
  <w:style w:type="numbering" w:customStyle="1" w:styleId="811">
    <w:name w:val="Нет списка81"/>
    <w:next w:val="a2"/>
    <w:uiPriority w:val="99"/>
    <w:semiHidden/>
    <w:unhideWhenUsed/>
    <w:rsid w:val="00EB1F55"/>
  </w:style>
  <w:style w:type="table" w:customStyle="1" w:styleId="1211">
    <w:name w:val="Сетка таблицы1211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0">
    <w:name w:val="Нет списка91"/>
    <w:next w:val="a2"/>
    <w:uiPriority w:val="99"/>
    <w:semiHidden/>
    <w:unhideWhenUsed/>
    <w:rsid w:val="00EB1F55"/>
  </w:style>
  <w:style w:type="numbering" w:customStyle="1" w:styleId="1311">
    <w:name w:val="Нет списка131"/>
    <w:next w:val="a2"/>
    <w:uiPriority w:val="99"/>
    <w:semiHidden/>
    <w:unhideWhenUsed/>
    <w:rsid w:val="00EB1F55"/>
  </w:style>
  <w:style w:type="numbering" w:customStyle="1" w:styleId="1010">
    <w:name w:val="Нет списка101"/>
    <w:next w:val="a2"/>
    <w:uiPriority w:val="99"/>
    <w:semiHidden/>
    <w:unhideWhenUsed/>
    <w:rsid w:val="00EB1F55"/>
  </w:style>
  <w:style w:type="numbering" w:customStyle="1" w:styleId="1411">
    <w:name w:val="Нет списка141"/>
    <w:next w:val="a2"/>
    <w:uiPriority w:val="99"/>
    <w:semiHidden/>
    <w:unhideWhenUsed/>
    <w:rsid w:val="00EB1F55"/>
  </w:style>
  <w:style w:type="numbering" w:customStyle="1" w:styleId="1510">
    <w:name w:val="Нет списка151"/>
    <w:next w:val="a2"/>
    <w:uiPriority w:val="99"/>
    <w:semiHidden/>
    <w:unhideWhenUsed/>
    <w:rsid w:val="00EB1F55"/>
  </w:style>
  <w:style w:type="numbering" w:customStyle="1" w:styleId="161">
    <w:name w:val="Нет списка161"/>
    <w:next w:val="a2"/>
    <w:uiPriority w:val="99"/>
    <w:semiHidden/>
    <w:unhideWhenUsed/>
    <w:rsid w:val="00EB1F55"/>
  </w:style>
  <w:style w:type="numbering" w:customStyle="1" w:styleId="1121">
    <w:name w:val="Нет списка1121"/>
    <w:next w:val="a2"/>
    <w:uiPriority w:val="99"/>
    <w:semiHidden/>
    <w:unhideWhenUsed/>
    <w:rsid w:val="00EB1F55"/>
  </w:style>
  <w:style w:type="table" w:customStyle="1" w:styleId="1610">
    <w:name w:val="Сетка таблицы161"/>
    <w:basedOn w:val="a1"/>
    <w:next w:val="a5"/>
    <w:uiPriority w:val="59"/>
    <w:rsid w:val="00EB1F55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1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">
    <w:name w:val="Сетка таблицы26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0">
    <w:name w:val="Сетка таблицы3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0">
    <w:name w:val="Сетка таблицы4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Сетка таблицы5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Сетка таблицы6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">
    <w:name w:val="Сетка таблицы85"/>
    <w:basedOn w:val="a1"/>
    <w:next w:val="a5"/>
    <w:rsid w:val="00B24658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">
    <w:name w:val="Сетка таблицы104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">
    <w:name w:val="Сетка таблицы116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">
    <w:name w:val="Сетка таблицы134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Сетка таблицы142"/>
    <w:basedOn w:val="a1"/>
    <w:next w:val="a5"/>
    <w:uiPriority w:val="59"/>
    <w:rsid w:val="00B24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0">
    <w:name w:val="Сетка таблицы212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0">
    <w:name w:val="Сетка таблицы3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">
    <w:name w:val="Сетка таблицы4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0">
    <w:name w:val="Сетка таблицы5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0">
    <w:name w:val="Сетка таблицы6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0">
    <w:name w:val="Сетка таблицы7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">
    <w:name w:val="Сетка таблицы1112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">
    <w:name w:val="Сетка таблицы1212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2"/>
    <w:basedOn w:val="a1"/>
    <w:next w:val="a5"/>
    <w:uiPriority w:val="59"/>
    <w:rsid w:val="00B24658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2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e">
    <w:name w:val="Знак"/>
    <w:basedOn w:val="a"/>
    <w:rsid w:val="00B24658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table" w:customStyle="1" w:styleId="190">
    <w:name w:val="Сетка таблицы19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0">
    <w:name w:val="Сетка таблицы27"/>
    <w:basedOn w:val="a1"/>
    <w:next w:val="a5"/>
    <w:uiPriority w:val="59"/>
    <w:rsid w:val="000F0DD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0">
    <w:name w:val="Сетка таблицы3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">
    <w:name w:val="Сетка таблицы5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">
    <w:name w:val="Сетка таблицы6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">
    <w:name w:val="Сетка таблицы7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">
    <w:name w:val="Сетка таблицы163"/>
    <w:basedOn w:val="a1"/>
    <w:next w:val="a5"/>
    <w:uiPriority w:val="59"/>
    <w:rsid w:val="000F0DD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">
    <w:name w:val="Сетка таблицы110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0">
    <w:name w:val="Сетка таблицы28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0">
    <w:name w:val="Сетка таблицы3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Сетка таблицы47"/>
    <w:basedOn w:val="a1"/>
    <w:next w:val="a5"/>
    <w:uiPriority w:val="3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">
    <w:name w:val="Сетка таблицы5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7">
    <w:name w:val="Сетка таблицы6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7">
    <w:name w:val="Сетка таблицы7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6">
    <w:name w:val="Сетка таблицы86"/>
    <w:basedOn w:val="a1"/>
    <w:next w:val="a5"/>
    <w:rsid w:val="006F02FB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5">
    <w:name w:val="Сетка таблицы105"/>
    <w:basedOn w:val="a1"/>
    <w:next w:val="a5"/>
    <w:uiPriority w:val="9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">
    <w:name w:val="Сетка таблицы11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5">
    <w:name w:val="Сетка таблицы135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">
    <w:name w:val="Сетка таблицы143"/>
    <w:basedOn w:val="a1"/>
    <w:next w:val="a5"/>
    <w:uiPriority w:val="59"/>
    <w:rsid w:val="006F0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3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0">
    <w:name w:val="Сетка таблицы3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">
    <w:name w:val="Сетка таблицы4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Сетка таблицы5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Сетка таблицы6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">
    <w:name w:val="Сетка таблицы7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">
    <w:name w:val="Сетка таблицы1113"/>
    <w:basedOn w:val="a1"/>
    <w:next w:val="a5"/>
    <w:uiPriority w:val="9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3">
    <w:name w:val="Сетка таблицы1213"/>
    <w:basedOn w:val="a1"/>
    <w:next w:val="a5"/>
    <w:uiPriority w:val="9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4">
    <w:name w:val="Сетка таблицы164"/>
    <w:basedOn w:val="a1"/>
    <w:next w:val="a5"/>
    <w:uiPriority w:val="59"/>
    <w:rsid w:val="006F02F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">
    <w:name w:val="Сетка таблицы173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">
    <w:name w:val="Сетка таблицы181"/>
    <w:basedOn w:val="a1"/>
    <w:next w:val="a5"/>
    <w:uiPriority w:val="59"/>
    <w:rsid w:val="006F02F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">
    <w:name w:val="Сетка таблицы191"/>
    <w:basedOn w:val="a1"/>
    <w:next w:val="a5"/>
    <w:uiPriority w:val="59"/>
    <w:rsid w:val="006F02F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">
    <w:name w:val="Сетка таблицы11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0">
    <w:name w:val="Сетка таблицы29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0">
    <w:name w:val="Сетка таблицы3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">
    <w:name w:val="Сетка таблицы4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">
    <w:name w:val="Сетка таблицы5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8">
    <w:name w:val="Сетка таблицы6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8">
    <w:name w:val="Сетка таблицы7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7">
    <w:name w:val="Сетка таблицы87"/>
    <w:basedOn w:val="a1"/>
    <w:next w:val="a5"/>
    <w:rsid w:val="00026DCE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6">
    <w:name w:val="Сетка таблицы106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9">
    <w:name w:val="Сетка таблицы119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6">
    <w:name w:val="Сетка таблицы136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4">
    <w:name w:val="Сетка таблицы144"/>
    <w:basedOn w:val="a1"/>
    <w:next w:val="a5"/>
    <w:uiPriority w:val="59"/>
    <w:rsid w:val="00026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Сетка таблицы214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Сетка таблицы3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4">
    <w:name w:val="Сетка таблицы4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Сетка таблицы5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4">
    <w:name w:val="Сетка таблицы6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4">
    <w:name w:val="Сетка таблицы7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4">
    <w:name w:val="Сетка таблицы1114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4">
    <w:name w:val="Сетка таблицы1214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5">
    <w:name w:val="Сетка таблицы165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4">
    <w:name w:val="Сетка таблицы174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">
    <w:name w:val="Сетка таблицы182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2">
    <w:name w:val="Сетка таблицы192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0">
    <w:name w:val="Сетка таблицы110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">
    <w:name w:val="Сетка таблицы2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Сетка таблицы4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">
    <w:name w:val="Сетка таблицы5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">
    <w:name w:val="Сетка таблицы7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1">
    <w:name w:val="Сетка таблицы102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1">
    <w:name w:val="Сетка таблицы13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0">
    <w:name w:val="Сетка таблицы141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">
    <w:name w:val="Сетка таблицы15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Сетка таблицы2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Сетка таблицы4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">
    <w:name w:val="Сетка таблицы6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1">
    <w:name w:val="Сетка таблицы7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">
    <w:name w:val="Сетка таблицы101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0">
    <w:name w:val="Сетка таблицы1111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1">
    <w:name w:val="Сетка таблицы1211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0">
    <w:name w:val="Сетка таблицы13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">
    <w:name w:val="Сетка таблицы161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">
    <w:name w:val="Сетка таблицы17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1">
    <w:name w:val="Сетка таблицы181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Сетка таблицы24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">
    <w:name w:val="Сетка таблицы11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">
    <w:name w:val="Сетка таблицы25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">
    <w:name w:val="Сетка таблицы3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">
    <w:name w:val="Сетка таблицы4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">
    <w:name w:val="Сетка таблицы5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">
    <w:name w:val="Сетка таблицы6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1">
    <w:name w:val="Сетка таблицы7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1">
    <w:name w:val="Сетка таблицы103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">
    <w:name w:val="Сетка таблицы114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3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1">
    <w:name w:val="Сетка таблицы13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1">
    <w:name w:val="Сетка таблицы142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Сетка таблицы15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">
    <w:name w:val="Сетка таблицы2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">
    <w:name w:val="Сетка таблицы3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">
    <w:name w:val="Сетка таблицы4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1">
    <w:name w:val="Сетка таблицы5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1">
    <w:name w:val="Сетка таблицы6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1">
    <w:name w:val="Сетка таблицы7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2">
    <w:name w:val="Сетка таблицы101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1">
    <w:name w:val="Сетка таблицы1112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1">
    <w:name w:val="Сетка таблицы1212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2">
    <w:name w:val="Сетка таблицы13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1">
    <w:name w:val="Сетка таблицы162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1">
    <w:name w:val="Сетка таблицы17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1">
    <w:name w:val="Сетка таблицы182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0">
    <w:name w:val="Сетка таблицы120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0">
    <w:name w:val="Сетка таблицы210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0">
    <w:name w:val="Сетка таблицы3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">
    <w:name w:val="Сетка таблицы4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9">
    <w:name w:val="Сетка таблицы5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9">
    <w:name w:val="Сетка таблицы6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9">
    <w:name w:val="Сетка таблицы7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8">
    <w:name w:val="Сетка таблицы88"/>
    <w:basedOn w:val="a1"/>
    <w:next w:val="a5"/>
    <w:rsid w:val="00026DCE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7">
    <w:name w:val="Сетка таблицы107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0">
    <w:name w:val="Сетка таблицы1110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7">
    <w:name w:val="Сетка таблицы137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5">
    <w:name w:val="Сетка таблицы145"/>
    <w:basedOn w:val="a1"/>
    <w:next w:val="a5"/>
    <w:uiPriority w:val="59"/>
    <w:rsid w:val="00026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Сетка таблицы215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Сетка таблицы3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5">
    <w:name w:val="Сетка таблицы4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5">
    <w:name w:val="Сетка таблицы5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5">
    <w:name w:val="Сетка таблицы6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5">
    <w:name w:val="Сетка таблицы7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">
    <w:name w:val="Сетка таблицы1115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5">
    <w:name w:val="Сетка таблицы1215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6">
    <w:name w:val="Сетка таблицы166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5">
    <w:name w:val="Сетка таблицы175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">
    <w:name w:val="Сетка таблицы183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3">
    <w:name w:val="Сетка таблицы193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2">
    <w:name w:val="Сетка таблицы110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">
    <w:name w:val="Сетка таблицы3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">
    <w:name w:val="Сетка таблицы4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">
    <w:name w:val="Сетка таблицы5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">
    <w:name w:val="Сетка таблицы6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2">
    <w:name w:val="Сетка таблицы7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2">
    <w:name w:val="Сетка таблицы102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2">
    <w:name w:val="Сетка таблицы13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2">
    <w:name w:val="Сетка таблицы141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Сетка таблицы2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2">
    <w:name w:val="Сетка таблицы4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2">
    <w:name w:val="Сетка таблицы5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2">
    <w:name w:val="Сетка таблицы6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2">
    <w:name w:val="Сетка таблицы7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">
    <w:name w:val="Сетка таблицы1111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2">
    <w:name w:val="Сетка таблицы1211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2">
    <w:name w:val="Сетка таблицы161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">
    <w:name w:val="Сетка таблицы17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2">
    <w:name w:val="Сетка таблицы181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">
    <w:name w:val="Сетка таблицы24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">
    <w:name w:val="Сетка таблицы11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2">
    <w:name w:val="Сетка таблицы25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">
    <w:name w:val="Сетка таблицы3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">
    <w:name w:val="Сетка таблицы4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">
    <w:name w:val="Сетка таблицы5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2">
    <w:name w:val="Сетка таблицы6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2">
    <w:name w:val="Сетка таблицы7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2">
    <w:name w:val="Сетка таблицы103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2">
    <w:name w:val="Сетка таблицы114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2">
    <w:name w:val="Сетка таблицы13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2">
    <w:name w:val="Сетка таблицы142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2">
    <w:name w:val="Сетка таблицы2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2">
    <w:name w:val="Сетка таблицы3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2">
    <w:name w:val="Сетка таблицы4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2">
    <w:name w:val="Сетка таблицы5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2">
    <w:name w:val="Сетка таблицы6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2">
    <w:name w:val="Сетка таблицы7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2">
    <w:name w:val="Сетка таблицы1112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2">
    <w:name w:val="Сетка таблицы1212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2">
    <w:name w:val="Сетка таблицы162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2">
    <w:name w:val="Сетка таблицы17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2">
    <w:name w:val="Сетка таблицы182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1"/>
    <w:next w:val="a5"/>
    <w:uiPriority w:val="59"/>
    <w:rsid w:val="0078635F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1">
    <w:name w:val="Нет списка20"/>
    <w:next w:val="a2"/>
    <w:uiPriority w:val="99"/>
    <w:semiHidden/>
    <w:unhideWhenUsed/>
    <w:rsid w:val="007B6585"/>
  </w:style>
  <w:style w:type="character" w:styleId="aff">
    <w:name w:val="Strong"/>
    <w:uiPriority w:val="22"/>
    <w:qFormat/>
    <w:rsid w:val="007B6585"/>
    <w:rPr>
      <w:b/>
      <w:bCs/>
    </w:rPr>
  </w:style>
  <w:style w:type="numbering" w:customStyle="1" w:styleId="1150">
    <w:name w:val="Нет списка115"/>
    <w:next w:val="a2"/>
    <w:uiPriority w:val="99"/>
    <w:semiHidden/>
    <w:unhideWhenUsed/>
    <w:rsid w:val="007B6585"/>
  </w:style>
  <w:style w:type="table" w:customStyle="1" w:styleId="400">
    <w:name w:val="Сетка таблицы40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">
    <w:name w:val="Сетка таблицы124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6">
    <w:name w:val="Сетка таблицы216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0">
    <w:name w:val="Сетка таблицы310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0">
    <w:name w:val="Нет списка116"/>
    <w:next w:val="a2"/>
    <w:uiPriority w:val="99"/>
    <w:semiHidden/>
    <w:unhideWhenUsed/>
    <w:rsid w:val="007B6585"/>
  </w:style>
  <w:style w:type="numbering" w:customStyle="1" w:styleId="223">
    <w:name w:val="Нет списка22"/>
    <w:next w:val="a2"/>
    <w:uiPriority w:val="99"/>
    <w:semiHidden/>
    <w:unhideWhenUsed/>
    <w:rsid w:val="007B6585"/>
  </w:style>
  <w:style w:type="numbering" w:customStyle="1" w:styleId="323">
    <w:name w:val="Нет списка32"/>
    <w:next w:val="a2"/>
    <w:uiPriority w:val="99"/>
    <w:semiHidden/>
    <w:unhideWhenUsed/>
    <w:rsid w:val="007B6585"/>
  </w:style>
  <w:style w:type="numbering" w:customStyle="1" w:styleId="423">
    <w:name w:val="Нет списка42"/>
    <w:next w:val="a2"/>
    <w:uiPriority w:val="99"/>
    <w:semiHidden/>
    <w:unhideWhenUsed/>
    <w:rsid w:val="007B6585"/>
  </w:style>
  <w:style w:type="table" w:customStyle="1" w:styleId="89">
    <w:name w:val="Сетка таблицы89"/>
    <w:basedOn w:val="a1"/>
    <w:next w:val="a5"/>
    <w:rsid w:val="007B6585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3">
    <w:name w:val="Нет списка52"/>
    <w:next w:val="a2"/>
    <w:uiPriority w:val="99"/>
    <w:semiHidden/>
    <w:unhideWhenUsed/>
    <w:rsid w:val="007B6585"/>
  </w:style>
  <w:style w:type="numbering" w:customStyle="1" w:styleId="623">
    <w:name w:val="Нет списка62"/>
    <w:next w:val="a2"/>
    <w:uiPriority w:val="99"/>
    <w:semiHidden/>
    <w:unhideWhenUsed/>
    <w:rsid w:val="007B6585"/>
  </w:style>
  <w:style w:type="table" w:customStyle="1" w:styleId="1116">
    <w:name w:val="Сетка таблицы1116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3">
    <w:name w:val="Нет списка72"/>
    <w:next w:val="a2"/>
    <w:uiPriority w:val="99"/>
    <w:semiHidden/>
    <w:unhideWhenUsed/>
    <w:rsid w:val="007B6585"/>
  </w:style>
  <w:style w:type="numbering" w:customStyle="1" w:styleId="11120">
    <w:name w:val="Нет списка1112"/>
    <w:next w:val="a2"/>
    <w:uiPriority w:val="99"/>
    <w:semiHidden/>
    <w:unhideWhenUsed/>
    <w:rsid w:val="007B6585"/>
  </w:style>
  <w:style w:type="numbering" w:customStyle="1" w:styleId="821">
    <w:name w:val="Нет списка82"/>
    <w:next w:val="a2"/>
    <w:uiPriority w:val="99"/>
    <w:semiHidden/>
    <w:unhideWhenUsed/>
    <w:rsid w:val="007B6585"/>
  </w:style>
  <w:style w:type="numbering" w:customStyle="1" w:styleId="1220">
    <w:name w:val="Нет списка122"/>
    <w:next w:val="a2"/>
    <w:uiPriority w:val="99"/>
    <w:semiHidden/>
    <w:unhideWhenUsed/>
    <w:rsid w:val="007B6585"/>
  </w:style>
  <w:style w:type="table" w:customStyle="1" w:styleId="125">
    <w:name w:val="Сетка таблицы125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">
    <w:name w:val="Нет списка92"/>
    <w:next w:val="a2"/>
    <w:uiPriority w:val="99"/>
    <w:semiHidden/>
    <w:unhideWhenUsed/>
    <w:rsid w:val="007B6585"/>
  </w:style>
  <w:style w:type="numbering" w:customStyle="1" w:styleId="1320">
    <w:name w:val="Нет списка132"/>
    <w:next w:val="a2"/>
    <w:uiPriority w:val="99"/>
    <w:semiHidden/>
    <w:unhideWhenUsed/>
    <w:rsid w:val="007B6585"/>
  </w:style>
  <w:style w:type="numbering" w:customStyle="1" w:styleId="1023">
    <w:name w:val="Нет списка102"/>
    <w:next w:val="a2"/>
    <w:uiPriority w:val="99"/>
    <w:semiHidden/>
    <w:unhideWhenUsed/>
    <w:rsid w:val="007B6585"/>
  </w:style>
  <w:style w:type="numbering" w:customStyle="1" w:styleId="1420">
    <w:name w:val="Нет списка142"/>
    <w:next w:val="a2"/>
    <w:uiPriority w:val="99"/>
    <w:semiHidden/>
    <w:unhideWhenUsed/>
    <w:rsid w:val="007B6585"/>
  </w:style>
  <w:style w:type="numbering" w:customStyle="1" w:styleId="111111">
    <w:name w:val="Нет списка11111"/>
    <w:next w:val="a2"/>
    <w:uiPriority w:val="99"/>
    <w:semiHidden/>
    <w:unhideWhenUsed/>
    <w:rsid w:val="007B6585"/>
  </w:style>
  <w:style w:type="numbering" w:customStyle="1" w:styleId="1520">
    <w:name w:val="Нет списка152"/>
    <w:next w:val="a2"/>
    <w:uiPriority w:val="99"/>
    <w:semiHidden/>
    <w:unhideWhenUsed/>
    <w:rsid w:val="007B6585"/>
  </w:style>
  <w:style w:type="numbering" w:customStyle="1" w:styleId="1620">
    <w:name w:val="Нет списка162"/>
    <w:next w:val="a2"/>
    <w:uiPriority w:val="99"/>
    <w:semiHidden/>
    <w:unhideWhenUsed/>
    <w:rsid w:val="007B6585"/>
  </w:style>
  <w:style w:type="numbering" w:customStyle="1" w:styleId="1122">
    <w:name w:val="Нет списка1122"/>
    <w:next w:val="a2"/>
    <w:uiPriority w:val="99"/>
    <w:semiHidden/>
    <w:unhideWhenUsed/>
    <w:rsid w:val="007B6585"/>
  </w:style>
  <w:style w:type="numbering" w:customStyle="1" w:styleId="1710">
    <w:name w:val="Нет списка171"/>
    <w:next w:val="a2"/>
    <w:uiPriority w:val="99"/>
    <w:semiHidden/>
    <w:unhideWhenUsed/>
    <w:rsid w:val="007B6585"/>
  </w:style>
  <w:style w:type="numbering" w:customStyle="1" w:styleId="1810">
    <w:name w:val="Нет списка181"/>
    <w:next w:val="a2"/>
    <w:uiPriority w:val="99"/>
    <w:semiHidden/>
    <w:unhideWhenUsed/>
    <w:rsid w:val="007B6585"/>
  </w:style>
  <w:style w:type="numbering" w:customStyle="1" w:styleId="11310">
    <w:name w:val="Нет списка1131"/>
    <w:next w:val="a2"/>
    <w:uiPriority w:val="99"/>
    <w:semiHidden/>
    <w:unhideWhenUsed/>
    <w:rsid w:val="007B6585"/>
  </w:style>
  <w:style w:type="numbering" w:customStyle="1" w:styleId="1910">
    <w:name w:val="Нет списка191"/>
    <w:next w:val="a2"/>
    <w:uiPriority w:val="99"/>
    <w:semiHidden/>
    <w:unhideWhenUsed/>
    <w:rsid w:val="007B6585"/>
  </w:style>
  <w:style w:type="table" w:customStyle="1" w:styleId="146">
    <w:name w:val="Сетка таблицы146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3">
    <w:name w:val="Сетка таблицы15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11">
    <w:name w:val="Нет списка1101"/>
    <w:next w:val="a2"/>
    <w:uiPriority w:val="99"/>
    <w:semiHidden/>
    <w:unhideWhenUsed/>
    <w:rsid w:val="007B6585"/>
  </w:style>
  <w:style w:type="numbering" w:customStyle="1" w:styleId="2113">
    <w:name w:val="Нет списка211"/>
    <w:next w:val="a2"/>
    <w:uiPriority w:val="99"/>
    <w:semiHidden/>
    <w:unhideWhenUsed/>
    <w:rsid w:val="007B6585"/>
  </w:style>
  <w:style w:type="numbering" w:customStyle="1" w:styleId="3113">
    <w:name w:val="Нет списка311"/>
    <w:next w:val="a2"/>
    <w:uiPriority w:val="99"/>
    <w:semiHidden/>
    <w:unhideWhenUsed/>
    <w:rsid w:val="007B6585"/>
  </w:style>
  <w:style w:type="numbering" w:customStyle="1" w:styleId="4113">
    <w:name w:val="Нет списка411"/>
    <w:next w:val="a2"/>
    <w:uiPriority w:val="99"/>
    <w:semiHidden/>
    <w:unhideWhenUsed/>
    <w:rsid w:val="007B6585"/>
  </w:style>
  <w:style w:type="numbering" w:customStyle="1" w:styleId="5110">
    <w:name w:val="Нет списка511"/>
    <w:next w:val="a2"/>
    <w:uiPriority w:val="99"/>
    <w:semiHidden/>
    <w:unhideWhenUsed/>
    <w:rsid w:val="007B6585"/>
  </w:style>
  <w:style w:type="table" w:customStyle="1" w:styleId="1013">
    <w:name w:val="Сетка таблицы101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10">
    <w:name w:val="Нет списка611"/>
    <w:next w:val="a2"/>
    <w:uiPriority w:val="99"/>
    <w:semiHidden/>
    <w:unhideWhenUsed/>
    <w:rsid w:val="007B6585"/>
  </w:style>
  <w:style w:type="numbering" w:customStyle="1" w:styleId="7110">
    <w:name w:val="Нет списка711"/>
    <w:next w:val="a2"/>
    <w:uiPriority w:val="99"/>
    <w:semiHidden/>
    <w:unhideWhenUsed/>
    <w:rsid w:val="007B6585"/>
  </w:style>
  <w:style w:type="numbering" w:customStyle="1" w:styleId="11410">
    <w:name w:val="Нет списка1141"/>
    <w:next w:val="a2"/>
    <w:uiPriority w:val="99"/>
    <w:semiHidden/>
    <w:unhideWhenUsed/>
    <w:rsid w:val="007B6585"/>
  </w:style>
  <w:style w:type="numbering" w:customStyle="1" w:styleId="8110">
    <w:name w:val="Нет списка811"/>
    <w:next w:val="a2"/>
    <w:uiPriority w:val="99"/>
    <w:semiHidden/>
    <w:unhideWhenUsed/>
    <w:rsid w:val="007B6585"/>
  </w:style>
  <w:style w:type="numbering" w:customStyle="1" w:styleId="12110">
    <w:name w:val="Нет списка1211"/>
    <w:next w:val="a2"/>
    <w:uiPriority w:val="99"/>
    <w:semiHidden/>
    <w:unhideWhenUsed/>
    <w:rsid w:val="007B6585"/>
  </w:style>
  <w:style w:type="numbering" w:customStyle="1" w:styleId="911">
    <w:name w:val="Нет списка911"/>
    <w:next w:val="a2"/>
    <w:uiPriority w:val="99"/>
    <w:semiHidden/>
    <w:unhideWhenUsed/>
    <w:rsid w:val="007B6585"/>
  </w:style>
  <w:style w:type="numbering" w:customStyle="1" w:styleId="13111">
    <w:name w:val="Нет списка1311"/>
    <w:next w:val="a2"/>
    <w:uiPriority w:val="99"/>
    <w:semiHidden/>
    <w:unhideWhenUsed/>
    <w:rsid w:val="007B6585"/>
  </w:style>
  <w:style w:type="table" w:customStyle="1" w:styleId="1313">
    <w:name w:val="Сетка таблицы13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10">
    <w:name w:val="Нет списка1011"/>
    <w:next w:val="a2"/>
    <w:uiPriority w:val="99"/>
    <w:semiHidden/>
    <w:unhideWhenUsed/>
    <w:rsid w:val="007B6585"/>
  </w:style>
  <w:style w:type="numbering" w:customStyle="1" w:styleId="14111">
    <w:name w:val="Нет списка1411"/>
    <w:next w:val="a2"/>
    <w:uiPriority w:val="99"/>
    <w:semiHidden/>
    <w:unhideWhenUsed/>
    <w:rsid w:val="007B6585"/>
  </w:style>
  <w:style w:type="numbering" w:customStyle="1" w:styleId="1111110">
    <w:name w:val="Нет списка111111"/>
    <w:next w:val="a2"/>
    <w:uiPriority w:val="99"/>
    <w:semiHidden/>
    <w:unhideWhenUsed/>
    <w:rsid w:val="007B6585"/>
  </w:style>
  <w:style w:type="numbering" w:customStyle="1" w:styleId="15110">
    <w:name w:val="Нет списка1511"/>
    <w:next w:val="a2"/>
    <w:uiPriority w:val="99"/>
    <w:semiHidden/>
    <w:unhideWhenUsed/>
    <w:rsid w:val="007B6585"/>
  </w:style>
  <w:style w:type="numbering" w:customStyle="1" w:styleId="16110">
    <w:name w:val="Нет списка1611"/>
    <w:next w:val="a2"/>
    <w:uiPriority w:val="99"/>
    <w:semiHidden/>
    <w:unhideWhenUsed/>
    <w:rsid w:val="007B6585"/>
  </w:style>
  <w:style w:type="numbering" w:customStyle="1" w:styleId="11211">
    <w:name w:val="Нет списка11211"/>
    <w:next w:val="a2"/>
    <w:uiPriority w:val="99"/>
    <w:semiHidden/>
    <w:unhideWhenUsed/>
    <w:rsid w:val="007B6585"/>
  </w:style>
  <w:style w:type="table" w:customStyle="1" w:styleId="167">
    <w:name w:val="Сетка таблицы167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6">
    <w:name w:val="Сетка таблицы176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4">
    <w:name w:val="Сетка таблицы184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4">
    <w:name w:val="Сетка таблицы194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0">
    <w:name w:val="Сетка таблицы201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30">
    <w:name w:val="Сетка таблицы22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3">
    <w:name w:val="Сетка таблицы110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3">
    <w:name w:val="Сетка таблицы2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30">
    <w:name w:val="Сетка таблицы3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30">
    <w:name w:val="Сетка таблицы4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30">
    <w:name w:val="Сетка таблицы5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30">
    <w:name w:val="Сетка таблицы6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30">
    <w:name w:val="Сетка таблицы7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30">
    <w:name w:val="Сетка таблицы102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3">
    <w:name w:val="Сетка таблицы13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3">
    <w:name w:val="Сетка таблицы141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0">
    <w:name w:val="Сетка таблицы2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30">
    <w:name w:val="Сетка таблицы3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30">
    <w:name w:val="Сетка таблицы4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3">
    <w:name w:val="Сетка таблицы5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3">
    <w:name w:val="Сетка таблицы6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3">
    <w:name w:val="Сетка таблицы7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3">
    <w:name w:val="Сетка таблицы1111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3">
    <w:name w:val="Сетка таблицы1211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3">
    <w:name w:val="Сетка таблицы161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3">
    <w:name w:val="Сетка таблицы17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3">
    <w:name w:val="Сетка таблицы181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">
    <w:name w:val="Сетка таблицы24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3">
    <w:name w:val="Сетка таблицы11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3">
    <w:name w:val="Сетка таблицы25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3">
    <w:name w:val="Сетка таблицы3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3">
    <w:name w:val="Сетка таблицы4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3">
    <w:name w:val="Сетка таблицы5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3">
    <w:name w:val="Сетка таблицы6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3">
    <w:name w:val="Сетка таблицы7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3">
    <w:name w:val="Сетка таблицы103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3">
    <w:name w:val="Сетка таблицы114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3">
    <w:name w:val="Сетка таблицы13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3">
    <w:name w:val="Сетка таблицы142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3">
    <w:name w:val="Сетка таблицы2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3">
    <w:name w:val="Сетка таблицы3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3">
    <w:name w:val="Сетка таблицы4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3">
    <w:name w:val="Сетка таблицы5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3">
    <w:name w:val="Сетка таблицы6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3">
    <w:name w:val="Сетка таблицы7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3">
    <w:name w:val="Сетка таблицы1112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3">
    <w:name w:val="Сетка таблицы1212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3">
    <w:name w:val="Сетка таблицы162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3">
    <w:name w:val="Сетка таблицы17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3">
    <w:name w:val="Сетка таблицы182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a"/>
    <w:rsid w:val="007B6585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8">
    <w:name w:val="font8"/>
    <w:basedOn w:val="a"/>
    <w:rsid w:val="007B6585"/>
    <w:pPr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  <w:style w:type="numbering" w:customStyle="1" w:styleId="2011">
    <w:name w:val="Нет списка201"/>
    <w:next w:val="a2"/>
    <w:uiPriority w:val="99"/>
    <w:semiHidden/>
    <w:rsid w:val="007B6585"/>
  </w:style>
  <w:style w:type="numbering" w:customStyle="1" w:styleId="2210">
    <w:name w:val="Нет списка221"/>
    <w:next w:val="a2"/>
    <w:uiPriority w:val="99"/>
    <w:semiHidden/>
    <w:rsid w:val="007B6585"/>
  </w:style>
  <w:style w:type="numbering" w:customStyle="1" w:styleId="234">
    <w:name w:val="Нет списка23"/>
    <w:next w:val="a2"/>
    <w:uiPriority w:val="99"/>
    <w:semiHidden/>
    <w:rsid w:val="0072112F"/>
  </w:style>
  <w:style w:type="numbering" w:customStyle="1" w:styleId="1170">
    <w:name w:val="Нет списка117"/>
    <w:next w:val="a2"/>
    <w:uiPriority w:val="99"/>
    <w:semiHidden/>
    <w:unhideWhenUsed/>
    <w:rsid w:val="0072112F"/>
  </w:style>
  <w:style w:type="table" w:customStyle="1" w:styleId="500">
    <w:name w:val="Сетка таблицы50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6">
    <w:name w:val="Сетка таблицы126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7">
    <w:name w:val="Сетка таблицы217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6">
    <w:name w:val="Сетка таблицы316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0">
    <w:name w:val="Нет списка118"/>
    <w:next w:val="a2"/>
    <w:uiPriority w:val="99"/>
    <w:semiHidden/>
    <w:unhideWhenUsed/>
    <w:rsid w:val="0072112F"/>
  </w:style>
  <w:style w:type="numbering" w:customStyle="1" w:styleId="244">
    <w:name w:val="Нет списка24"/>
    <w:next w:val="a2"/>
    <w:uiPriority w:val="99"/>
    <w:semiHidden/>
    <w:unhideWhenUsed/>
    <w:rsid w:val="0072112F"/>
  </w:style>
  <w:style w:type="numbering" w:customStyle="1" w:styleId="334">
    <w:name w:val="Нет списка33"/>
    <w:next w:val="a2"/>
    <w:uiPriority w:val="99"/>
    <w:semiHidden/>
    <w:unhideWhenUsed/>
    <w:rsid w:val="0072112F"/>
  </w:style>
  <w:style w:type="numbering" w:customStyle="1" w:styleId="434">
    <w:name w:val="Нет списка43"/>
    <w:next w:val="a2"/>
    <w:uiPriority w:val="99"/>
    <w:semiHidden/>
    <w:unhideWhenUsed/>
    <w:rsid w:val="0072112F"/>
  </w:style>
  <w:style w:type="table" w:customStyle="1" w:styleId="8100">
    <w:name w:val="Сетка таблицы810"/>
    <w:basedOn w:val="a1"/>
    <w:next w:val="a5"/>
    <w:rsid w:val="0072112F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4">
    <w:name w:val="Нет списка53"/>
    <w:next w:val="a2"/>
    <w:uiPriority w:val="99"/>
    <w:semiHidden/>
    <w:unhideWhenUsed/>
    <w:rsid w:val="0072112F"/>
  </w:style>
  <w:style w:type="numbering" w:customStyle="1" w:styleId="630">
    <w:name w:val="Нет списка63"/>
    <w:next w:val="a2"/>
    <w:uiPriority w:val="99"/>
    <w:semiHidden/>
    <w:unhideWhenUsed/>
    <w:rsid w:val="0072112F"/>
  </w:style>
  <w:style w:type="table" w:customStyle="1" w:styleId="1117">
    <w:name w:val="Сетка таблицы1117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0">
    <w:name w:val="Нет списка73"/>
    <w:next w:val="a2"/>
    <w:uiPriority w:val="99"/>
    <w:semiHidden/>
    <w:unhideWhenUsed/>
    <w:rsid w:val="0072112F"/>
  </w:style>
  <w:style w:type="numbering" w:customStyle="1" w:styleId="11130">
    <w:name w:val="Нет списка1113"/>
    <w:next w:val="a2"/>
    <w:uiPriority w:val="99"/>
    <w:semiHidden/>
    <w:unhideWhenUsed/>
    <w:rsid w:val="0072112F"/>
  </w:style>
  <w:style w:type="numbering" w:customStyle="1" w:styleId="830">
    <w:name w:val="Нет списка83"/>
    <w:next w:val="a2"/>
    <w:uiPriority w:val="99"/>
    <w:semiHidden/>
    <w:unhideWhenUsed/>
    <w:rsid w:val="0072112F"/>
  </w:style>
  <w:style w:type="numbering" w:customStyle="1" w:styleId="1230">
    <w:name w:val="Нет списка123"/>
    <w:next w:val="a2"/>
    <w:uiPriority w:val="99"/>
    <w:semiHidden/>
    <w:unhideWhenUsed/>
    <w:rsid w:val="0072112F"/>
  </w:style>
  <w:style w:type="table" w:customStyle="1" w:styleId="127">
    <w:name w:val="Сетка таблицы127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">
    <w:name w:val="Нет списка93"/>
    <w:next w:val="a2"/>
    <w:uiPriority w:val="99"/>
    <w:semiHidden/>
    <w:unhideWhenUsed/>
    <w:rsid w:val="0072112F"/>
  </w:style>
  <w:style w:type="numbering" w:customStyle="1" w:styleId="1330">
    <w:name w:val="Нет списка133"/>
    <w:next w:val="a2"/>
    <w:uiPriority w:val="99"/>
    <w:semiHidden/>
    <w:unhideWhenUsed/>
    <w:rsid w:val="0072112F"/>
  </w:style>
  <w:style w:type="numbering" w:customStyle="1" w:styleId="1030">
    <w:name w:val="Нет списка103"/>
    <w:next w:val="a2"/>
    <w:uiPriority w:val="99"/>
    <w:semiHidden/>
    <w:unhideWhenUsed/>
    <w:rsid w:val="0072112F"/>
  </w:style>
  <w:style w:type="numbering" w:customStyle="1" w:styleId="1430">
    <w:name w:val="Нет списка143"/>
    <w:next w:val="a2"/>
    <w:uiPriority w:val="99"/>
    <w:semiHidden/>
    <w:unhideWhenUsed/>
    <w:rsid w:val="0072112F"/>
  </w:style>
  <w:style w:type="numbering" w:customStyle="1" w:styleId="111120">
    <w:name w:val="Нет списка11112"/>
    <w:next w:val="a2"/>
    <w:uiPriority w:val="99"/>
    <w:semiHidden/>
    <w:unhideWhenUsed/>
    <w:rsid w:val="0072112F"/>
  </w:style>
  <w:style w:type="numbering" w:customStyle="1" w:styleId="1530">
    <w:name w:val="Нет списка153"/>
    <w:next w:val="a2"/>
    <w:uiPriority w:val="99"/>
    <w:semiHidden/>
    <w:unhideWhenUsed/>
    <w:rsid w:val="0072112F"/>
  </w:style>
  <w:style w:type="numbering" w:customStyle="1" w:styleId="1630">
    <w:name w:val="Нет списка163"/>
    <w:next w:val="a2"/>
    <w:uiPriority w:val="99"/>
    <w:semiHidden/>
    <w:unhideWhenUsed/>
    <w:rsid w:val="0072112F"/>
  </w:style>
  <w:style w:type="numbering" w:customStyle="1" w:styleId="1123">
    <w:name w:val="Нет списка1123"/>
    <w:next w:val="a2"/>
    <w:uiPriority w:val="99"/>
    <w:semiHidden/>
    <w:unhideWhenUsed/>
    <w:rsid w:val="0072112F"/>
  </w:style>
  <w:style w:type="numbering" w:customStyle="1" w:styleId="1720">
    <w:name w:val="Нет списка172"/>
    <w:next w:val="a2"/>
    <w:uiPriority w:val="99"/>
    <w:semiHidden/>
    <w:unhideWhenUsed/>
    <w:rsid w:val="0072112F"/>
  </w:style>
  <w:style w:type="numbering" w:customStyle="1" w:styleId="1820">
    <w:name w:val="Нет списка182"/>
    <w:next w:val="a2"/>
    <w:uiPriority w:val="99"/>
    <w:semiHidden/>
    <w:unhideWhenUsed/>
    <w:rsid w:val="0072112F"/>
  </w:style>
  <w:style w:type="numbering" w:customStyle="1" w:styleId="11320">
    <w:name w:val="Нет списка1132"/>
    <w:next w:val="a2"/>
    <w:uiPriority w:val="99"/>
    <w:semiHidden/>
    <w:unhideWhenUsed/>
    <w:rsid w:val="0072112F"/>
  </w:style>
  <w:style w:type="numbering" w:customStyle="1" w:styleId="1920">
    <w:name w:val="Нет списка192"/>
    <w:next w:val="a2"/>
    <w:uiPriority w:val="99"/>
    <w:semiHidden/>
    <w:unhideWhenUsed/>
    <w:rsid w:val="0072112F"/>
  </w:style>
  <w:style w:type="table" w:customStyle="1" w:styleId="147">
    <w:name w:val="Сетка таблицы147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4">
    <w:name w:val="Сетка таблицы15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0">
    <w:name w:val="Нет списка1102"/>
    <w:next w:val="a2"/>
    <w:uiPriority w:val="99"/>
    <w:semiHidden/>
    <w:unhideWhenUsed/>
    <w:rsid w:val="0072112F"/>
  </w:style>
  <w:style w:type="numbering" w:customStyle="1" w:styleId="2124">
    <w:name w:val="Нет списка212"/>
    <w:next w:val="a2"/>
    <w:uiPriority w:val="99"/>
    <w:semiHidden/>
    <w:unhideWhenUsed/>
    <w:rsid w:val="0072112F"/>
  </w:style>
  <w:style w:type="numbering" w:customStyle="1" w:styleId="3124">
    <w:name w:val="Нет списка312"/>
    <w:next w:val="a2"/>
    <w:uiPriority w:val="99"/>
    <w:semiHidden/>
    <w:unhideWhenUsed/>
    <w:rsid w:val="0072112F"/>
  </w:style>
  <w:style w:type="numbering" w:customStyle="1" w:styleId="4120">
    <w:name w:val="Нет списка412"/>
    <w:next w:val="a2"/>
    <w:uiPriority w:val="99"/>
    <w:semiHidden/>
    <w:unhideWhenUsed/>
    <w:rsid w:val="0072112F"/>
  </w:style>
  <w:style w:type="numbering" w:customStyle="1" w:styleId="5124">
    <w:name w:val="Нет списка512"/>
    <w:next w:val="a2"/>
    <w:uiPriority w:val="99"/>
    <w:semiHidden/>
    <w:unhideWhenUsed/>
    <w:rsid w:val="0072112F"/>
  </w:style>
  <w:style w:type="table" w:customStyle="1" w:styleId="1014">
    <w:name w:val="Сетка таблицы101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24">
    <w:name w:val="Нет списка612"/>
    <w:next w:val="a2"/>
    <w:uiPriority w:val="99"/>
    <w:semiHidden/>
    <w:unhideWhenUsed/>
    <w:rsid w:val="0072112F"/>
  </w:style>
  <w:style w:type="numbering" w:customStyle="1" w:styleId="7124">
    <w:name w:val="Нет списка712"/>
    <w:next w:val="a2"/>
    <w:uiPriority w:val="99"/>
    <w:semiHidden/>
    <w:unhideWhenUsed/>
    <w:rsid w:val="0072112F"/>
  </w:style>
  <w:style w:type="numbering" w:customStyle="1" w:styleId="11420">
    <w:name w:val="Нет списка1142"/>
    <w:next w:val="a2"/>
    <w:uiPriority w:val="99"/>
    <w:semiHidden/>
    <w:unhideWhenUsed/>
    <w:rsid w:val="0072112F"/>
  </w:style>
  <w:style w:type="numbering" w:customStyle="1" w:styleId="812">
    <w:name w:val="Нет списка812"/>
    <w:next w:val="a2"/>
    <w:uiPriority w:val="99"/>
    <w:semiHidden/>
    <w:unhideWhenUsed/>
    <w:rsid w:val="0072112F"/>
  </w:style>
  <w:style w:type="numbering" w:customStyle="1" w:styleId="12120">
    <w:name w:val="Нет списка1212"/>
    <w:next w:val="a2"/>
    <w:uiPriority w:val="99"/>
    <w:semiHidden/>
    <w:unhideWhenUsed/>
    <w:rsid w:val="0072112F"/>
  </w:style>
  <w:style w:type="numbering" w:customStyle="1" w:styleId="912">
    <w:name w:val="Нет списка912"/>
    <w:next w:val="a2"/>
    <w:uiPriority w:val="99"/>
    <w:semiHidden/>
    <w:unhideWhenUsed/>
    <w:rsid w:val="0072112F"/>
  </w:style>
  <w:style w:type="numbering" w:customStyle="1" w:styleId="13120">
    <w:name w:val="Нет списка1312"/>
    <w:next w:val="a2"/>
    <w:uiPriority w:val="99"/>
    <w:semiHidden/>
    <w:unhideWhenUsed/>
    <w:rsid w:val="0072112F"/>
  </w:style>
  <w:style w:type="table" w:customStyle="1" w:styleId="1314">
    <w:name w:val="Сетка таблицы13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20">
    <w:name w:val="Нет списка1012"/>
    <w:next w:val="a2"/>
    <w:uiPriority w:val="99"/>
    <w:semiHidden/>
    <w:unhideWhenUsed/>
    <w:rsid w:val="0072112F"/>
  </w:style>
  <w:style w:type="numbering" w:customStyle="1" w:styleId="14120">
    <w:name w:val="Нет списка1412"/>
    <w:next w:val="a2"/>
    <w:uiPriority w:val="99"/>
    <w:semiHidden/>
    <w:unhideWhenUsed/>
    <w:rsid w:val="0072112F"/>
  </w:style>
  <w:style w:type="numbering" w:customStyle="1" w:styleId="111112">
    <w:name w:val="Нет списка111112"/>
    <w:next w:val="a2"/>
    <w:uiPriority w:val="99"/>
    <w:semiHidden/>
    <w:unhideWhenUsed/>
    <w:rsid w:val="0072112F"/>
  </w:style>
  <w:style w:type="numbering" w:customStyle="1" w:styleId="1512">
    <w:name w:val="Нет списка1512"/>
    <w:next w:val="a2"/>
    <w:uiPriority w:val="99"/>
    <w:semiHidden/>
    <w:unhideWhenUsed/>
    <w:rsid w:val="0072112F"/>
  </w:style>
  <w:style w:type="numbering" w:customStyle="1" w:styleId="16120">
    <w:name w:val="Нет списка1612"/>
    <w:next w:val="a2"/>
    <w:uiPriority w:val="99"/>
    <w:semiHidden/>
    <w:unhideWhenUsed/>
    <w:rsid w:val="0072112F"/>
  </w:style>
  <w:style w:type="numbering" w:customStyle="1" w:styleId="11212">
    <w:name w:val="Нет списка11212"/>
    <w:next w:val="a2"/>
    <w:uiPriority w:val="99"/>
    <w:semiHidden/>
    <w:unhideWhenUsed/>
    <w:rsid w:val="0072112F"/>
  </w:style>
  <w:style w:type="table" w:customStyle="1" w:styleId="168">
    <w:name w:val="Сетка таблицы168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7">
    <w:name w:val="Сетка таблицы177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5">
    <w:name w:val="Сетка таблицы185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5">
    <w:name w:val="Сетка таблицы195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2">
    <w:name w:val="Сетка таблицы202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4">
    <w:name w:val="Сетка таблицы22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4">
    <w:name w:val="Сетка таблицы110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40">
    <w:name w:val="Сетка таблицы2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4">
    <w:name w:val="Сетка таблицы3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4">
    <w:name w:val="Сетка таблицы4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4">
    <w:name w:val="Сетка таблицы5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4">
    <w:name w:val="Сетка таблицы6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4">
    <w:name w:val="Сетка таблицы7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4">
    <w:name w:val="Сетка таблицы102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4">
    <w:name w:val="Сетка таблицы13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4">
    <w:name w:val="Сетка таблицы141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4">
    <w:name w:val="Сетка таблицы2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4">
    <w:name w:val="Сетка таблицы3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4">
    <w:name w:val="Сетка таблицы4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4">
    <w:name w:val="Сетка таблицы5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4">
    <w:name w:val="Сетка таблицы6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4">
    <w:name w:val="Сетка таблицы7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4">
    <w:name w:val="Сетка таблицы1111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4">
    <w:name w:val="Сетка таблицы1211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4">
    <w:name w:val="Сетка таблицы161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4">
    <w:name w:val="Сетка таблицы17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4">
    <w:name w:val="Сетка таблицы181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40">
    <w:name w:val="Сетка таблицы24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4">
    <w:name w:val="Сетка таблицы11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4">
    <w:name w:val="Сетка таблицы25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40">
    <w:name w:val="Сетка таблицы3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40">
    <w:name w:val="Сетка таблицы4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40">
    <w:name w:val="Сетка таблицы5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4">
    <w:name w:val="Сетка таблицы6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4">
    <w:name w:val="Сетка таблицы7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4">
    <w:name w:val="Сетка таблицы103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4">
    <w:name w:val="Сетка таблицы114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4">
    <w:name w:val="Сетка таблицы13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4">
    <w:name w:val="Сетка таблицы142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40">
    <w:name w:val="Сетка таблицы2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40">
    <w:name w:val="Сетка таблицы3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4">
    <w:name w:val="Сетка таблицы4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40">
    <w:name w:val="Сетка таблицы5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40">
    <w:name w:val="Сетка таблицы6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40">
    <w:name w:val="Сетка таблицы7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4">
    <w:name w:val="Сетка таблицы1112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4">
    <w:name w:val="Сетка таблицы1212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4">
    <w:name w:val="Сетка таблицы162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4">
    <w:name w:val="Сетка таблицы17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4">
    <w:name w:val="Сетка таблицы182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20">
    <w:name w:val="Нет списка202"/>
    <w:next w:val="a2"/>
    <w:uiPriority w:val="99"/>
    <w:semiHidden/>
    <w:rsid w:val="0072112F"/>
  </w:style>
  <w:style w:type="numbering" w:customStyle="1" w:styleId="2220">
    <w:name w:val="Нет списка222"/>
    <w:next w:val="a2"/>
    <w:uiPriority w:val="99"/>
    <w:semiHidden/>
    <w:rsid w:val="0072112F"/>
  </w:style>
  <w:style w:type="numbering" w:customStyle="1" w:styleId="2310">
    <w:name w:val="Нет списка231"/>
    <w:next w:val="a2"/>
    <w:uiPriority w:val="99"/>
    <w:semiHidden/>
    <w:unhideWhenUsed/>
    <w:rsid w:val="0072112F"/>
  </w:style>
  <w:style w:type="numbering" w:customStyle="1" w:styleId="2410">
    <w:name w:val="Нет списка241"/>
    <w:next w:val="a2"/>
    <w:uiPriority w:val="99"/>
    <w:semiHidden/>
    <w:unhideWhenUsed/>
    <w:rsid w:val="0072112F"/>
  </w:style>
  <w:style w:type="table" w:customStyle="1" w:styleId="271">
    <w:name w:val="Сетка таблицы271"/>
    <w:basedOn w:val="a1"/>
    <w:next w:val="a5"/>
    <w:uiPriority w:val="59"/>
    <w:rsid w:val="0072112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">
    <w:name w:val="Сетка таблицы11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1">
    <w:name w:val="Сетка таблицы28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">
    <w:name w:val="Сетка таблицы3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">
    <w:name w:val="Сетка таблицы4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">
    <w:name w:val="Сетка таблицы5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">
    <w:name w:val="Сетка таблицы6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1">
    <w:name w:val="Сетка таблицы7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0">
    <w:name w:val="Нет списка1151"/>
    <w:next w:val="a2"/>
    <w:uiPriority w:val="99"/>
    <w:semiHidden/>
    <w:unhideWhenUsed/>
    <w:rsid w:val="0072112F"/>
  </w:style>
  <w:style w:type="numbering" w:customStyle="1" w:styleId="255">
    <w:name w:val="Нет списка25"/>
    <w:next w:val="a2"/>
    <w:uiPriority w:val="99"/>
    <w:semiHidden/>
    <w:unhideWhenUsed/>
    <w:rsid w:val="0072112F"/>
  </w:style>
  <w:style w:type="numbering" w:customStyle="1" w:styleId="3210">
    <w:name w:val="Нет списка321"/>
    <w:next w:val="a2"/>
    <w:uiPriority w:val="99"/>
    <w:semiHidden/>
    <w:unhideWhenUsed/>
    <w:rsid w:val="0072112F"/>
  </w:style>
  <w:style w:type="numbering" w:customStyle="1" w:styleId="4210">
    <w:name w:val="Нет списка421"/>
    <w:next w:val="a2"/>
    <w:uiPriority w:val="99"/>
    <w:semiHidden/>
    <w:unhideWhenUsed/>
    <w:rsid w:val="0072112F"/>
  </w:style>
  <w:style w:type="numbering" w:customStyle="1" w:styleId="5210">
    <w:name w:val="Нет списка521"/>
    <w:next w:val="a2"/>
    <w:uiPriority w:val="99"/>
    <w:semiHidden/>
    <w:unhideWhenUsed/>
    <w:rsid w:val="0072112F"/>
  </w:style>
  <w:style w:type="table" w:customStyle="1" w:styleId="1041">
    <w:name w:val="Сетка таблицы1041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10">
    <w:name w:val="Нет списка621"/>
    <w:next w:val="a2"/>
    <w:uiPriority w:val="99"/>
    <w:semiHidden/>
    <w:unhideWhenUsed/>
    <w:rsid w:val="0072112F"/>
  </w:style>
  <w:style w:type="table" w:customStyle="1" w:styleId="1161">
    <w:name w:val="Сетка таблицы1161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10">
    <w:name w:val="Нет списка721"/>
    <w:next w:val="a2"/>
    <w:uiPriority w:val="99"/>
    <w:semiHidden/>
    <w:unhideWhenUsed/>
    <w:rsid w:val="0072112F"/>
  </w:style>
  <w:style w:type="numbering" w:customStyle="1" w:styleId="11610">
    <w:name w:val="Нет списка1161"/>
    <w:next w:val="a2"/>
    <w:uiPriority w:val="99"/>
    <w:semiHidden/>
    <w:unhideWhenUsed/>
    <w:rsid w:val="0072112F"/>
  </w:style>
  <w:style w:type="numbering" w:customStyle="1" w:styleId="8210">
    <w:name w:val="Нет списка821"/>
    <w:next w:val="a2"/>
    <w:uiPriority w:val="99"/>
    <w:semiHidden/>
    <w:unhideWhenUsed/>
    <w:rsid w:val="0072112F"/>
  </w:style>
  <w:style w:type="numbering" w:customStyle="1" w:styleId="1221">
    <w:name w:val="Нет списка1221"/>
    <w:next w:val="a2"/>
    <w:uiPriority w:val="99"/>
    <w:semiHidden/>
    <w:unhideWhenUsed/>
    <w:rsid w:val="0072112F"/>
  </w:style>
  <w:style w:type="numbering" w:customStyle="1" w:styleId="921">
    <w:name w:val="Нет списка921"/>
    <w:next w:val="a2"/>
    <w:uiPriority w:val="99"/>
    <w:semiHidden/>
    <w:unhideWhenUsed/>
    <w:rsid w:val="0072112F"/>
  </w:style>
  <w:style w:type="numbering" w:customStyle="1" w:styleId="13210">
    <w:name w:val="Нет списка1321"/>
    <w:next w:val="a2"/>
    <w:uiPriority w:val="99"/>
    <w:semiHidden/>
    <w:unhideWhenUsed/>
    <w:rsid w:val="0072112F"/>
  </w:style>
  <w:style w:type="table" w:customStyle="1" w:styleId="1341">
    <w:name w:val="Сетка таблицы13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10">
    <w:name w:val="Нет списка1021"/>
    <w:next w:val="a2"/>
    <w:uiPriority w:val="99"/>
    <w:semiHidden/>
    <w:unhideWhenUsed/>
    <w:rsid w:val="0072112F"/>
  </w:style>
  <w:style w:type="numbering" w:customStyle="1" w:styleId="14210">
    <w:name w:val="Нет списка1421"/>
    <w:next w:val="a2"/>
    <w:uiPriority w:val="99"/>
    <w:semiHidden/>
    <w:unhideWhenUsed/>
    <w:rsid w:val="0072112F"/>
  </w:style>
  <w:style w:type="numbering" w:customStyle="1" w:styleId="111210">
    <w:name w:val="Нет списка11121"/>
    <w:next w:val="a2"/>
    <w:uiPriority w:val="99"/>
    <w:semiHidden/>
    <w:unhideWhenUsed/>
    <w:rsid w:val="0072112F"/>
  </w:style>
  <w:style w:type="numbering" w:customStyle="1" w:styleId="1521">
    <w:name w:val="Нет списка1521"/>
    <w:next w:val="a2"/>
    <w:uiPriority w:val="99"/>
    <w:semiHidden/>
    <w:unhideWhenUsed/>
    <w:rsid w:val="0072112F"/>
  </w:style>
  <w:style w:type="numbering" w:customStyle="1" w:styleId="16210">
    <w:name w:val="Нет списка1621"/>
    <w:next w:val="a2"/>
    <w:uiPriority w:val="99"/>
    <w:semiHidden/>
    <w:unhideWhenUsed/>
    <w:rsid w:val="0072112F"/>
  </w:style>
  <w:style w:type="numbering" w:customStyle="1" w:styleId="11221">
    <w:name w:val="Нет списка11221"/>
    <w:next w:val="a2"/>
    <w:uiPriority w:val="99"/>
    <w:semiHidden/>
    <w:unhideWhenUsed/>
    <w:rsid w:val="0072112F"/>
  </w:style>
  <w:style w:type="numbering" w:customStyle="1" w:styleId="263">
    <w:name w:val="Нет списка26"/>
    <w:next w:val="a2"/>
    <w:uiPriority w:val="99"/>
    <w:semiHidden/>
    <w:rsid w:val="0072112F"/>
  </w:style>
  <w:style w:type="numbering" w:customStyle="1" w:styleId="272">
    <w:name w:val="Нет списка27"/>
    <w:next w:val="a2"/>
    <w:uiPriority w:val="99"/>
    <w:semiHidden/>
    <w:unhideWhenUsed/>
    <w:rsid w:val="0072112F"/>
  </w:style>
  <w:style w:type="numbering" w:customStyle="1" w:styleId="1171">
    <w:name w:val="Нет списка1171"/>
    <w:next w:val="a2"/>
    <w:uiPriority w:val="99"/>
    <w:semiHidden/>
    <w:unhideWhenUsed/>
    <w:rsid w:val="0072112F"/>
  </w:style>
  <w:style w:type="table" w:customStyle="1" w:styleId="291">
    <w:name w:val="Сетка таблицы291"/>
    <w:basedOn w:val="a1"/>
    <w:next w:val="a5"/>
    <w:uiPriority w:val="59"/>
    <w:rsid w:val="0072112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10">
    <w:name w:val="Сетка таблицы117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1">
    <w:name w:val="Сетка таблицы210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1">
    <w:name w:val="Сетка таблицы3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1">
    <w:name w:val="Сетка таблицы4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1">
    <w:name w:val="Сетка таблицы5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1">
    <w:name w:val="Сетка таблицы6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1">
    <w:name w:val="Сетка таблицы7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1">
    <w:name w:val="Нет списка1181"/>
    <w:next w:val="a2"/>
    <w:uiPriority w:val="99"/>
    <w:semiHidden/>
    <w:unhideWhenUsed/>
    <w:rsid w:val="0072112F"/>
  </w:style>
  <w:style w:type="paragraph" w:styleId="2">
    <w:name w:val="List Number 2"/>
    <w:basedOn w:val="a"/>
    <w:semiHidden/>
    <w:unhideWhenUsed/>
    <w:rsid w:val="00845AB1"/>
    <w:pPr>
      <w:numPr>
        <w:numId w:val="3"/>
      </w:numPr>
      <w:contextualSpacing/>
    </w:pPr>
  </w:style>
  <w:style w:type="paragraph" w:customStyle="1" w:styleId="p2">
    <w:name w:val="p2"/>
    <w:basedOn w:val="a"/>
    <w:rsid w:val="00845AB1"/>
    <w:pPr>
      <w:spacing w:before="100" w:beforeAutospacing="1" w:after="100" w:afterAutospacing="1"/>
    </w:pPr>
  </w:style>
  <w:style w:type="paragraph" w:customStyle="1" w:styleId="p8">
    <w:name w:val="p8"/>
    <w:basedOn w:val="a"/>
    <w:rsid w:val="00845AB1"/>
    <w:pPr>
      <w:spacing w:before="100" w:beforeAutospacing="1" w:after="100" w:afterAutospacing="1"/>
    </w:pPr>
  </w:style>
  <w:style w:type="paragraph" w:customStyle="1" w:styleId="p14">
    <w:name w:val="p14"/>
    <w:basedOn w:val="a"/>
    <w:rsid w:val="00845AB1"/>
    <w:pPr>
      <w:spacing w:before="100" w:beforeAutospacing="1" w:after="100" w:afterAutospacing="1"/>
    </w:pPr>
  </w:style>
  <w:style w:type="character" w:customStyle="1" w:styleId="s4">
    <w:name w:val="s4"/>
    <w:basedOn w:val="a0"/>
    <w:rsid w:val="00845AB1"/>
  </w:style>
  <w:style w:type="character" w:customStyle="1" w:styleId="s5">
    <w:name w:val="s5"/>
    <w:basedOn w:val="a0"/>
    <w:rsid w:val="00845AB1"/>
  </w:style>
  <w:style w:type="paragraph" w:customStyle="1" w:styleId="Normal1">
    <w:name w:val="Normal1"/>
    <w:rsid w:val="00845AB1"/>
    <w:pPr>
      <w:spacing w:after="0" w:line="240" w:lineRule="auto"/>
      <w:ind w:right="-6"/>
      <w:jc w:val="both"/>
    </w:pPr>
    <w:rPr>
      <w:rFonts w:eastAsia="Times New Roman"/>
      <w:sz w:val="20"/>
      <w:szCs w:val="20"/>
      <w:lang w:eastAsia="ru-RU"/>
    </w:rPr>
  </w:style>
  <w:style w:type="paragraph" w:customStyle="1" w:styleId="ConsNonformat">
    <w:name w:val="ConsNonformat"/>
    <w:rsid w:val="00845A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600">
    <w:name w:val="Сетка таблицы60"/>
    <w:basedOn w:val="a1"/>
    <w:next w:val="a5"/>
    <w:rsid w:val="0094609D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a">
    <w:name w:val="Абзац списка2"/>
    <w:basedOn w:val="a"/>
    <w:rsid w:val="0094609D"/>
    <w:pPr>
      <w:ind w:left="720"/>
      <w:contextualSpacing/>
    </w:pPr>
    <w:rPr>
      <w:rFonts w:eastAsia="Calibri"/>
    </w:rPr>
  </w:style>
  <w:style w:type="numbering" w:customStyle="1" w:styleId="282">
    <w:name w:val="Нет списка28"/>
    <w:next w:val="a2"/>
    <w:uiPriority w:val="99"/>
    <w:semiHidden/>
    <w:unhideWhenUsed/>
    <w:rsid w:val="00033AB4"/>
  </w:style>
  <w:style w:type="numbering" w:customStyle="1" w:styleId="1190">
    <w:name w:val="Нет списка119"/>
    <w:next w:val="a2"/>
    <w:uiPriority w:val="99"/>
    <w:semiHidden/>
    <w:unhideWhenUsed/>
    <w:rsid w:val="00033AB4"/>
  </w:style>
  <w:style w:type="table" w:customStyle="1" w:styleId="700">
    <w:name w:val="Сетка таблицы70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8">
    <w:name w:val="Сетка таблицы128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8">
    <w:name w:val="Сетка таблицы218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7">
    <w:name w:val="Сетка таблицы317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1">
    <w:name w:val="Нет списка1110"/>
    <w:next w:val="a2"/>
    <w:uiPriority w:val="99"/>
    <w:semiHidden/>
    <w:unhideWhenUsed/>
    <w:rsid w:val="00033AB4"/>
  </w:style>
  <w:style w:type="numbering" w:customStyle="1" w:styleId="292">
    <w:name w:val="Нет списка29"/>
    <w:next w:val="a2"/>
    <w:uiPriority w:val="99"/>
    <w:semiHidden/>
    <w:unhideWhenUsed/>
    <w:rsid w:val="00033AB4"/>
  </w:style>
  <w:style w:type="numbering" w:customStyle="1" w:styleId="342">
    <w:name w:val="Нет списка34"/>
    <w:next w:val="a2"/>
    <w:uiPriority w:val="99"/>
    <w:semiHidden/>
    <w:unhideWhenUsed/>
    <w:rsid w:val="00033AB4"/>
  </w:style>
  <w:style w:type="numbering" w:customStyle="1" w:styleId="442">
    <w:name w:val="Нет списка44"/>
    <w:next w:val="a2"/>
    <w:uiPriority w:val="99"/>
    <w:semiHidden/>
    <w:unhideWhenUsed/>
    <w:rsid w:val="00033AB4"/>
  </w:style>
  <w:style w:type="table" w:customStyle="1" w:styleId="8111">
    <w:name w:val="Сетка таблицы811"/>
    <w:basedOn w:val="a1"/>
    <w:next w:val="a5"/>
    <w:rsid w:val="00033AB4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2">
    <w:name w:val="Нет списка54"/>
    <w:next w:val="a2"/>
    <w:uiPriority w:val="99"/>
    <w:semiHidden/>
    <w:unhideWhenUsed/>
    <w:rsid w:val="00033AB4"/>
  </w:style>
  <w:style w:type="numbering" w:customStyle="1" w:styleId="640">
    <w:name w:val="Нет списка64"/>
    <w:next w:val="a2"/>
    <w:uiPriority w:val="99"/>
    <w:semiHidden/>
    <w:unhideWhenUsed/>
    <w:rsid w:val="00033AB4"/>
  </w:style>
  <w:style w:type="table" w:customStyle="1" w:styleId="1118">
    <w:name w:val="Сетка таблицы1118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0">
    <w:name w:val="Нет списка74"/>
    <w:next w:val="a2"/>
    <w:uiPriority w:val="99"/>
    <w:semiHidden/>
    <w:unhideWhenUsed/>
    <w:rsid w:val="00033AB4"/>
  </w:style>
  <w:style w:type="numbering" w:customStyle="1" w:styleId="11140">
    <w:name w:val="Нет списка1114"/>
    <w:next w:val="a2"/>
    <w:uiPriority w:val="99"/>
    <w:semiHidden/>
    <w:unhideWhenUsed/>
    <w:rsid w:val="00033AB4"/>
  </w:style>
  <w:style w:type="numbering" w:customStyle="1" w:styleId="840">
    <w:name w:val="Нет списка84"/>
    <w:next w:val="a2"/>
    <w:uiPriority w:val="99"/>
    <w:semiHidden/>
    <w:unhideWhenUsed/>
    <w:rsid w:val="00033AB4"/>
  </w:style>
  <w:style w:type="numbering" w:customStyle="1" w:styleId="1240">
    <w:name w:val="Нет списка124"/>
    <w:next w:val="a2"/>
    <w:uiPriority w:val="99"/>
    <w:semiHidden/>
    <w:unhideWhenUsed/>
    <w:rsid w:val="00033AB4"/>
  </w:style>
  <w:style w:type="table" w:customStyle="1" w:styleId="129">
    <w:name w:val="Сетка таблицы129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4">
    <w:name w:val="Нет списка94"/>
    <w:next w:val="a2"/>
    <w:uiPriority w:val="99"/>
    <w:semiHidden/>
    <w:unhideWhenUsed/>
    <w:rsid w:val="00033AB4"/>
  </w:style>
  <w:style w:type="numbering" w:customStyle="1" w:styleId="1340">
    <w:name w:val="Нет списка134"/>
    <w:next w:val="a2"/>
    <w:uiPriority w:val="99"/>
    <w:semiHidden/>
    <w:unhideWhenUsed/>
    <w:rsid w:val="00033AB4"/>
  </w:style>
  <w:style w:type="numbering" w:customStyle="1" w:styleId="1040">
    <w:name w:val="Нет списка104"/>
    <w:next w:val="a2"/>
    <w:uiPriority w:val="99"/>
    <w:semiHidden/>
    <w:unhideWhenUsed/>
    <w:rsid w:val="00033AB4"/>
  </w:style>
  <w:style w:type="numbering" w:customStyle="1" w:styleId="1440">
    <w:name w:val="Нет списка144"/>
    <w:next w:val="a2"/>
    <w:uiPriority w:val="99"/>
    <w:semiHidden/>
    <w:unhideWhenUsed/>
    <w:rsid w:val="00033AB4"/>
  </w:style>
  <w:style w:type="numbering" w:customStyle="1" w:styleId="111130">
    <w:name w:val="Нет списка11113"/>
    <w:next w:val="a2"/>
    <w:uiPriority w:val="99"/>
    <w:semiHidden/>
    <w:unhideWhenUsed/>
    <w:rsid w:val="00033AB4"/>
  </w:style>
  <w:style w:type="numbering" w:customStyle="1" w:styleId="1540">
    <w:name w:val="Нет списка154"/>
    <w:next w:val="a2"/>
    <w:uiPriority w:val="99"/>
    <w:semiHidden/>
    <w:unhideWhenUsed/>
    <w:rsid w:val="00033AB4"/>
  </w:style>
  <w:style w:type="numbering" w:customStyle="1" w:styleId="1640">
    <w:name w:val="Нет списка164"/>
    <w:next w:val="a2"/>
    <w:uiPriority w:val="99"/>
    <w:semiHidden/>
    <w:unhideWhenUsed/>
    <w:rsid w:val="00033AB4"/>
  </w:style>
  <w:style w:type="numbering" w:customStyle="1" w:styleId="1124">
    <w:name w:val="Нет списка1124"/>
    <w:next w:val="a2"/>
    <w:uiPriority w:val="99"/>
    <w:semiHidden/>
    <w:unhideWhenUsed/>
    <w:rsid w:val="00033AB4"/>
  </w:style>
  <w:style w:type="numbering" w:customStyle="1" w:styleId="1730">
    <w:name w:val="Нет списка173"/>
    <w:next w:val="a2"/>
    <w:uiPriority w:val="99"/>
    <w:semiHidden/>
    <w:unhideWhenUsed/>
    <w:rsid w:val="00033AB4"/>
  </w:style>
  <w:style w:type="numbering" w:customStyle="1" w:styleId="1830">
    <w:name w:val="Нет списка183"/>
    <w:next w:val="a2"/>
    <w:uiPriority w:val="99"/>
    <w:semiHidden/>
    <w:unhideWhenUsed/>
    <w:rsid w:val="00033AB4"/>
  </w:style>
  <w:style w:type="numbering" w:customStyle="1" w:styleId="11330">
    <w:name w:val="Нет списка1133"/>
    <w:next w:val="a2"/>
    <w:uiPriority w:val="99"/>
    <w:semiHidden/>
    <w:unhideWhenUsed/>
    <w:rsid w:val="00033AB4"/>
  </w:style>
  <w:style w:type="numbering" w:customStyle="1" w:styleId="1930">
    <w:name w:val="Нет списка193"/>
    <w:next w:val="a2"/>
    <w:uiPriority w:val="99"/>
    <w:semiHidden/>
    <w:unhideWhenUsed/>
    <w:rsid w:val="00033AB4"/>
  </w:style>
  <w:style w:type="table" w:customStyle="1" w:styleId="148">
    <w:name w:val="Сетка таблицы148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5">
    <w:name w:val="Сетка таблицы15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30">
    <w:name w:val="Нет списка1103"/>
    <w:next w:val="a2"/>
    <w:uiPriority w:val="99"/>
    <w:semiHidden/>
    <w:unhideWhenUsed/>
    <w:rsid w:val="00033AB4"/>
  </w:style>
  <w:style w:type="numbering" w:customStyle="1" w:styleId="2130">
    <w:name w:val="Нет списка213"/>
    <w:next w:val="a2"/>
    <w:uiPriority w:val="99"/>
    <w:semiHidden/>
    <w:unhideWhenUsed/>
    <w:rsid w:val="00033AB4"/>
  </w:style>
  <w:style w:type="numbering" w:customStyle="1" w:styleId="3131">
    <w:name w:val="Нет списка313"/>
    <w:next w:val="a2"/>
    <w:uiPriority w:val="99"/>
    <w:semiHidden/>
    <w:unhideWhenUsed/>
    <w:rsid w:val="00033AB4"/>
  </w:style>
  <w:style w:type="numbering" w:customStyle="1" w:styleId="4130">
    <w:name w:val="Нет списка413"/>
    <w:next w:val="a2"/>
    <w:uiPriority w:val="99"/>
    <w:semiHidden/>
    <w:unhideWhenUsed/>
    <w:rsid w:val="00033AB4"/>
  </w:style>
  <w:style w:type="numbering" w:customStyle="1" w:styleId="5130">
    <w:name w:val="Нет списка513"/>
    <w:next w:val="a2"/>
    <w:uiPriority w:val="99"/>
    <w:semiHidden/>
    <w:unhideWhenUsed/>
    <w:rsid w:val="00033AB4"/>
  </w:style>
  <w:style w:type="table" w:customStyle="1" w:styleId="1015">
    <w:name w:val="Сетка таблицы101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30">
    <w:name w:val="Нет списка613"/>
    <w:next w:val="a2"/>
    <w:uiPriority w:val="99"/>
    <w:semiHidden/>
    <w:unhideWhenUsed/>
    <w:rsid w:val="00033AB4"/>
  </w:style>
  <w:style w:type="numbering" w:customStyle="1" w:styleId="7130">
    <w:name w:val="Нет списка713"/>
    <w:next w:val="a2"/>
    <w:uiPriority w:val="99"/>
    <w:semiHidden/>
    <w:unhideWhenUsed/>
    <w:rsid w:val="00033AB4"/>
  </w:style>
  <w:style w:type="numbering" w:customStyle="1" w:styleId="11430">
    <w:name w:val="Нет списка1143"/>
    <w:next w:val="a2"/>
    <w:uiPriority w:val="99"/>
    <w:semiHidden/>
    <w:unhideWhenUsed/>
    <w:rsid w:val="00033AB4"/>
  </w:style>
  <w:style w:type="numbering" w:customStyle="1" w:styleId="813">
    <w:name w:val="Нет списка813"/>
    <w:next w:val="a2"/>
    <w:uiPriority w:val="99"/>
    <w:semiHidden/>
    <w:unhideWhenUsed/>
    <w:rsid w:val="00033AB4"/>
  </w:style>
  <w:style w:type="numbering" w:customStyle="1" w:styleId="12130">
    <w:name w:val="Нет списка1213"/>
    <w:next w:val="a2"/>
    <w:uiPriority w:val="99"/>
    <w:semiHidden/>
    <w:unhideWhenUsed/>
    <w:rsid w:val="00033AB4"/>
  </w:style>
  <w:style w:type="numbering" w:customStyle="1" w:styleId="913">
    <w:name w:val="Нет списка913"/>
    <w:next w:val="a2"/>
    <w:uiPriority w:val="99"/>
    <w:semiHidden/>
    <w:unhideWhenUsed/>
    <w:rsid w:val="00033AB4"/>
  </w:style>
  <w:style w:type="numbering" w:customStyle="1" w:styleId="13130">
    <w:name w:val="Нет списка1313"/>
    <w:next w:val="a2"/>
    <w:uiPriority w:val="99"/>
    <w:semiHidden/>
    <w:unhideWhenUsed/>
    <w:rsid w:val="00033AB4"/>
  </w:style>
  <w:style w:type="table" w:customStyle="1" w:styleId="1315">
    <w:name w:val="Сетка таблицы13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30">
    <w:name w:val="Нет списка1013"/>
    <w:next w:val="a2"/>
    <w:uiPriority w:val="99"/>
    <w:semiHidden/>
    <w:unhideWhenUsed/>
    <w:rsid w:val="00033AB4"/>
  </w:style>
  <w:style w:type="numbering" w:customStyle="1" w:styleId="14130">
    <w:name w:val="Нет списка1413"/>
    <w:next w:val="a2"/>
    <w:uiPriority w:val="99"/>
    <w:semiHidden/>
    <w:unhideWhenUsed/>
    <w:rsid w:val="00033AB4"/>
  </w:style>
  <w:style w:type="numbering" w:customStyle="1" w:styleId="111113">
    <w:name w:val="Нет списка111113"/>
    <w:next w:val="a2"/>
    <w:uiPriority w:val="99"/>
    <w:semiHidden/>
    <w:unhideWhenUsed/>
    <w:rsid w:val="00033AB4"/>
  </w:style>
  <w:style w:type="numbering" w:customStyle="1" w:styleId="1513">
    <w:name w:val="Нет списка1513"/>
    <w:next w:val="a2"/>
    <w:uiPriority w:val="99"/>
    <w:semiHidden/>
    <w:unhideWhenUsed/>
    <w:rsid w:val="00033AB4"/>
  </w:style>
  <w:style w:type="numbering" w:customStyle="1" w:styleId="16130">
    <w:name w:val="Нет списка1613"/>
    <w:next w:val="a2"/>
    <w:uiPriority w:val="99"/>
    <w:semiHidden/>
    <w:unhideWhenUsed/>
    <w:rsid w:val="00033AB4"/>
  </w:style>
  <w:style w:type="numbering" w:customStyle="1" w:styleId="11213">
    <w:name w:val="Нет списка11213"/>
    <w:next w:val="a2"/>
    <w:uiPriority w:val="99"/>
    <w:semiHidden/>
    <w:unhideWhenUsed/>
    <w:rsid w:val="00033AB4"/>
  </w:style>
  <w:style w:type="table" w:customStyle="1" w:styleId="169">
    <w:name w:val="Сетка таблицы169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8">
    <w:name w:val="Сетка таблицы178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6">
    <w:name w:val="Сетка таблицы18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6">
    <w:name w:val="Сетка таблицы19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3">
    <w:name w:val="Сетка таблицы203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5">
    <w:name w:val="Сетка таблицы225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5">
    <w:name w:val="Сетка таблицы110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5">
    <w:name w:val="Сетка таблицы2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5">
    <w:name w:val="Сетка таблицы3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5">
    <w:name w:val="Сетка таблицы4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5">
    <w:name w:val="Сетка таблицы5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5">
    <w:name w:val="Сетка таблицы6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5">
    <w:name w:val="Сетка таблицы7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5">
    <w:name w:val="Сетка таблицы102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5">
    <w:name w:val="Сетка таблицы13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5">
    <w:name w:val="Сетка таблицы1415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5">
    <w:name w:val="Сетка таблицы2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5">
    <w:name w:val="Сетка таблицы3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5">
    <w:name w:val="Сетка таблицы4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5">
    <w:name w:val="Сетка таблицы5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5">
    <w:name w:val="Сетка таблицы6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5">
    <w:name w:val="Сетка таблицы7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5">
    <w:name w:val="Сетка таблицы1111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5">
    <w:name w:val="Сетка таблицы1211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5">
    <w:name w:val="Сетка таблицы1615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5">
    <w:name w:val="Сетка таблицы17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5">
    <w:name w:val="Сетка таблицы1815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5">
    <w:name w:val="Сетка таблицы245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5">
    <w:name w:val="Сетка таблицы11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50">
    <w:name w:val="Сетка таблицы25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5">
    <w:name w:val="Сетка таблицы3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5">
    <w:name w:val="Сетка таблицы4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5">
    <w:name w:val="Сетка таблицы5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5">
    <w:name w:val="Сетка таблицы6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5">
    <w:name w:val="Сетка таблицы7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5">
    <w:name w:val="Сетка таблицы103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5">
    <w:name w:val="Сетка таблицы114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5">
    <w:name w:val="Сетка таблицы13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5">
    <w:name w:val="Сетка таблицы1425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5">
    <w:name w:val="Сетка таблицы2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5">
    <w:name w:val="Сетка таблицы3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5">
    <w:name w:val="Сетка таблицы4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5">
    <w:name w:val="Сетка таблицы5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5">
    <w:name w:val="Сетка таблицы6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5">
    <w:name w:val="Сетка таблицы7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5">
    <w:name w:val="Сетка таблицы1112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5">
    <w:name w:val="Сетка таблицы1212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5">
    <w:name w:val="Сетка таблицы1625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5">
    <w:name w:val="Сетка таблицы17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5">
    <w:name w:val="Сетка таблицы1825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30">
    <w:name w:val="Сетка таблицы26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30">
    <w:name w:val="Нет списка203"/>
    <w:next w:val="a2"/>
    <w:uiPriority w:val="99"/>
    <w:semiHidden/>
    <w:rsid w:val="00033AB4"/>
  </w:style>
  <w:style w:type="numbering" w:customStyle="1" w:styleId="2231">
    <w:name w:val="Нет списка223"/>
    <w:next w:val="a2"/>
    <w:uiPriority w:val="99"/>
    <w:semiHidden/>
    <w:rsid w:val="00033AB4"/>
  </w:style>
  <w:style w:type="numbering" w:customStyle="1" w:styleId="2320">
    <w:name w:val="Нет списка232"/>
    <w:next w:val="a2"/>
    <w:uiPriority w:val="99"/>
    <w:semiHidden/>
    <w:unhideWhenUsed/>
    <w:rsid w:val="00033AB4"/>
  </w:style>
  <w:style w:type="numbering" w:customStyle="1" w:styleId="2420">
    <w:name w:val="Нет списка242"/>
    <w:next w:val="a2"/>
    <w:uiPriority w:val="99"/>
    <w:semiHidden/>
    <w:unhideWhenUsed/>
    <w:rsid w:val="00033AB4"/>
  </w:style>
  <w:style w:type="table" w:customStyle="1" w:styleId="2720">
    <w:name w:val="Сетка таблицы27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2">
    <w:name w:val="Сетка таблицы11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20">
    <w:name w:val="Сетка таблицы28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0">
    <w:name w:val="Сетка таблицы3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20">
    <w:name w:val="Сетка таблицы4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20">
    <w:name w:val="Сетка таблицы5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2">
    <w:name w:val="Сетка таблицы6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2">
    <w:name w:val="Сетка таблицы7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20">
    <w:name w:val="Нет списка1152"/>
    <w:next w:val="a2"/>
    <w:uiPriority w:val="99"/>
    <w:semiHidden/>
    <w:unhideWhenUsed/>
    <w:rsid w:val="00033AB4"/>
  </w:style>
  <w:style w:type="numbering" w:customStyle="1" w:styleId="2510">
    <w:name w:val="Нет списка251"/>
    <w:next w:val="a2"/>
    <w:uiPriority w:val="99"/>
    <w:semiHidden/>
    <w:unhideWhenUsed/>
    <w:rsid w:val="00033AB4"/>
  </w:style>
  <w:style w:type="numbering" w:customStyle="1" w:styleId="3220">
    <w:name w:val="Нет списка322"/>
    <w:next w:val="a2"/>
    <w:uiPriority w:val="99"/>
    <w:semiHidden/>
    <w:unhideWhenUsed/>
    <w:rsid w:val="00033AB4"/>
  </w:style>
  <w:style w:type="numbering" w:customStyle="1" w:styleId="4220">
    <w:name w:val="Нет списка422"/>
    <w:next w:val="a2"/>
    <w:uiPriority w:val="99"/>
    <w:semiHidden/>
    <w:unhideWhenUsed/>
    <w:rsid w:val="00033AB4"/>
  </w:style>
  <w:style w:type="numbering" w:customStyle="1" w:styleId="5220">
    <w:name w:val="Нет списка522"/>
    <w:next w:val="a2"/>
    <w:uiPriority w:val="99"/>
    <w:semiHidden/>
    <w:unhideWhenUsed/>
    <w:rsid w:val="00033AB4"/>
  </w:style>
  <w:style w:type="table" w:customStyle="1" w:styleId="1042">
    <w:name w:val="Сетка таблицы104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20">
    <w:name w:val="Нет списка622"/>
    <w:next w:val="a2"/>
    <w:uiPriority w:val="99"/>
    <w:semiHidden/>
    <w:unhideWhenUsed/>
    <w:rsid w:val="00033AB4"/>
  </w:style>
  <w:style w:type="table" w:customStyle="1" w:styleId="1162">
    <w:name w:val="Сетка таблицы116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20">
    <w:name w:val="Нет списка722"/>
    <w:next w:val="a2"/>
    <w:uiPriority w:val="99"/>
    <w:semiHidden/>
    <w:unhideWhenUsed/>
    <w:rsid w:val="00033AB4"/>
  </w:style>
  <w:style w:type="numbering" w:customStyle="1" w:styleId="11620">
    <w:name w:val="Нет списка1162"/>
    <w:next w:val="a2"/>
    <w:uiPriority w:val="99"/>
    <w:semiHidden/>
    <w:unhideWhenUsed/>
    <w:rsid w:val="00033AB4"/>
  </w:style>
  <w:style w:type="numbering" w:customStyle="1" w:styleId="822">
    <w:name w:val="Нет списка822"/>
    <w:next w:val="a2"/>
    <w:uiPriority w:val="99"/>
    <w:semiHidden/>
    <w:unhideWhenUsed/>
    <w:rsid w:val="00033AB4"/>
  </w:style>
  <w:style w:type="numbering" w:customStyle="1" w:styleId="1222">
    <w:name w:val="Нет списка1222"/>
    <w:next w:val="a2"/>
    <w:uiPriority w:val="99"/>
    <w:semiHidden/>
    <w:unhideWhenUsed/>
    <w:rsid w:val="00033AB4"/>
  </w:style>
  <w:style w:type="numbering" w:customStyle="1" w:styleId="922">
    <w:name w:val="Нет списка922"/>
    <w:next w:val="a2"/>
    <w:uiPriority w:val="99"/>
    <w:semiHidden/>
    <w:unhideWhenUsed/>
    <w:rsid w:val="00033AB4"/>
  </w:style>
  <w:style w:type="numbering" w:customStyle="1" w:styleId="13220">
    <w:name w:val="Нет списка1322"/>
    <w:next w:val="a2"/>
    <w:uiPriority w:val="99"/>
    <w:semiHidden/>
    <w:unhideWhenUsed/>
    <w:rsid w:val="00033AB4"/>
  </w:style>
  <w:style w:type="table" w:customStyle="1" w:styleId="1342">
    <w:name w:val="Сетка таблицы13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20">
    <w:name w:val="Нет списка1022"/>
    <w:next w:val="a2"/>
    <w:uiPriority w:val="99"/>
    <w:semiHidden/>
    <w:unhideWhenUsed/>
    <w:rsid w:val="00033AB4"/>
  </w:style>
  <w:style w:type="numbering" w:customStyle="1" w:styleId="14220">
    <w:name w:val="Нет списка1422"/>
    <w:next w:val="a2"/>
    <w:uiPriority w:val="99"/>
    <w:semiHidden/>
    <w:unhideWhenUsed/>
    <w:rsid w:val="00033AB4"/>
  </w:style>
  <w:style w:type="numbering" w:customStyle="1" w:styleId="111220">
    <w:name w:val="Нет списка11122"/>
    <w:next w:val="a2"/>
    <w:uiPriority w:val="99"/>
    <w:semiHidden/>
    <w:unhideWhenUsed/>
    <w:rsid w:val="00033AB4"/>
  </w:style>
  <w:style w:type="numbering" w:customStyle="1" w:styleId="1522">
    <w:name w:val="Нет списка1522"/>
    <w:next w:val="a2"/>
    <w:uiPriority w:val="99"/>
    <w:semiHidden/>
    <w:unhideWhenUsed/>
    <w:rsid w:val="00033AB4"/>
  </w:style>
  <w:style w:type="numbering" w:customStyle="1" w:styleId="16220">
    <w:name w:val="Нет списка1622"/>
    <w:next w:val="a2"/>
    <w:uiPriority w:val="99"/>
    <w:semiHidden/>
    <w:unhideWhenUsed/>
    <w:rsid w:val="00033AB4"/>
  </w:style>
  <w:style w:type="numbering" w:customStyle="1" w:styleId="11222">
    <w:name w:val="Нет списка11222"/>
    <w:next w:val="a2"/>
    <w:uiPriority w:val="99"/>
    <w:semiHidden/>
    <w:unhideWhenUsed/>
    <w:rsid w:val="00033AB4"/>
  </w:style>
  <w:style w:type="numbering" w:customStyle="1" w:styleId="2610">
    <w:name w:val="Нет списка261"/>
    <w:next w:val="a2"/>
    <w:uiPriority w:val="99"/>
    <w:semiHidden/>
    <w:rsid w:val="00033AB4"/>
  </w:style>
  <w:style w:type="numbering" w:customStyle="1" w:styleId="2710">
    <w:name w:val="Нет списка271"/>
    <w:next w:val="a2"/>
    <w:uiPriority w:val="99"/>
    <w:semiHidden/>
    <w:unhideWhenUsed/>
    <w:rsid w:val="00033AB4"/>
  </w:style>
  <w:style w:type="numbering" w:customStyle="1" w:styleId="1172">
    <w:name w:val="Нет списка1172"/>
    <w:next w:val="a2"/>
    <w:uiPriority w:val="99"/>
    <w:semiHidden/>
    <w:unhideWhenUsed/>
    <w:rsid w:val="00033AB4"/>
  </w:style>
  <w:style w:type="table" w:customStyle="1" w:styleId="2920">
    <w:name w:val="Сетка таблицы29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20">
    <w:name w:val="Сетка таблицы117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2">
    <w:name w:val="Сетка таблицы210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2">
    <w:name w:val="Сетка таблицы3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2">
    <w:name w:val="Сетка таблицы4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2">
    <w:name w:val="Сетка таблицы5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2">
    <w:name w:val="Сетка таблицы6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2">
    <w:name w:val="Сетка таблицы7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2">
    <w:name w:val="Нет списка1182"/>
    <w:next w:val="a2"/>
    <w:uiPriority w:val="99"/>
    <w:semiHidden/>
    <w:unhideWhenUsed/>
    <w:rsid w:val="00033AB4"/>
  </w:style>
  <w:style w:type="table" w:customStyle="1" w:styleId="301">
    <w:name w:val="Сетка таблицы301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1">
    <w:name w:val="Сетка таблицы361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1">
    <w:name w:val="Сетка таблицы371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1">
    <w:name w:val="Сетка таблицы38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10">
    <w:name w:val="Нет списка281"/>
    <w:next w:val="a2"/>
    <w:uiPriority w:val="99"/>
    <w:semiHidden/>
    <w:unhideWhenUsed/>
    <w:rsid w:val="00033AB4"/>
  </w:style>
  <w:style w:type="numbering" w:customStyle="1" w:styleId="2910">
    <w:name w:val="Нет списка291"/>
    <w:next w:val="a2"/>
    <w:uiPriority w:val="99"/>
    <w:semiHidden/>
    <w:rsid w:val="00033AB4"/>
  </w:style>
  <w:style w:type="numbering" w:customStyle="1" w:styleId="1191">
    <w:name w:val="Нет списка1191"/>
    <w:next w:val="a2"/>
    <w:uiPriority w:val="99"/>
    <w:semiHidden/>
    <w:unhideWhenUsed/>
    <w:rsid w:val="00033AB4"/>
  </w:style>
  <w:style w:type="numbering" w:customStyle="1" w:styleId="111010">
    <w:name w:val="Нет списка11101"/>
    <w:next w:val="a2"/>
    <w:uiPriority w:val="99"/>
    <w:semiHidden/>
    <w:unhideWhenUsed/>
    <w:rsid w:val="00033AB4"/>
  </w:style>
  <w:style w:type="numbering" w:customStyle="1" w:styleId="2103">
    <w:name w:val="Нет списка210"/>
    <w:next w:val="a2"/>
    <w:uiPriority w:val="99"/>
    <w:semiHidden/>
    <w:unhideWhenUsed/>
    <w:rsid w:val="00033AB4"/>
  </w:style>
  <w:style w:type="numbering" w:customStyle="1" w:styleId="3310">
    <w:name w:val="Нет списка331"/>
    <w:next w:val="a2"/>
    <w:uiPriority w:val="99"/>
    <w:semiHidden/>
    <w:unhideWhenUsed/>
    <w:rsid w:val="00033AB4"/>
  </w:style>
  <w:style w:type="numbering" w:customStyle="1" w:styleId="4310">
    <w:name w:val="Нет списка431"/>
    <w:next w:val="a2"/>
    <w:uiPriority w:val="99"/>
    <w:semiHidden/>
    <w:unhideWhenUsed/>
    <w:rsid w:val="00033AB4"/>
  </w:style>
  <w:style w:type="numbering" w:customStyle="1" w:styleId="5310">
    <w:name w:val="Нет списка531"/>
    <w:next w:val="a2"/>
    <w:uiPriority w:val="99"/>
    <w:semiHidden/>
    <w:unhideWhenUsed/>
    <w:rsid w:val="00033AB4"/>
  </w:style>
  <w:style w:type="numbering" w:customStyle="1" w:styleId="6310">
    <w:name w:val="Нет списка631"/>
    <w:next w:val="a2"/>
    <w:uiPriority w:val="99"/>
    <w:semiHidden/>
    <w:unhideWhenUsed/>
    <w:rsid w:val="00033AB4"/>
  </w:style>
  <w:style w:type="numbering" w:customStyle="1" w:styleId="7310">
    <w:name w:val="Нет списка731"/>
    <w:next w:val="a2"/>
    <w:uiPriority w:val="99"/>
    <w:semiHidden/>
    <w:unhideWhenUsed/>
    <w:rsid w:val="00033AB4"/>
  </w:style>
  <w:style w:type="numbering" w:customStyle="1" w:styleId="11131">
    <w:name w:val="Нет списка11131"/>
    <w:next w:val="a2"/>
    <w:uiPriority w:val="99"/>
    <w:semiHidden/>
    <w:unhideWhenUsed/>
    <w:rsid w:val="00033AB4"/>
  </w:style>
  <w:style w:type="numbering" w:customStyle="1" w:styleId="831">
    <w:name w:val="Нет списка831"/>
    <w:next w:val="a2"/>
    <w:uiPriority w:val="99"/>
    <w:semiHidden/>
    <w:unhideWhenUsed/>
    <w:rsid w:val="00033AB4"/>
  </w:style>
  <w:style w:type="numbering" w:customStyle="1" w:styleId="1231">
    <w:name w:val="Нет списка1231"/>
    <w:next w:val="a2"/>
    <w:uiPriority w:val="99"/>
    <w:semiHidden/>
    <w:unhideWhenUsed/>
    <w:rsid w:val="00033AB4"/>
  </w:style>
  <w:style w:type="numbering" w:customStyle="1" w:styleId="931">
    <w:name w:val="Нет списка931"/>
    <w:next w:val="a2"/>
    <w:uiPriority w:val="99"/>
    <w:semiHidden/>
    <w:unhideWhenUsed/>
    <w:rsid w:val="00033AB4"/>
  </w:style>
  <w:style w:type="numbering" w:customStyle="1" w:styleId="13310">
    <w:name w:val="Нет списка1331"/>
    <w:next w:val="a2"/>
    <w:uiPriority w:val="99"/>
    <w:semiHidden/>
    <w:unhideWhenUsed/>
    <w:rsid w:val="00033AB4"/>
  </w:style>
  <w:style w:type="numbering" w:customStyle="1" w:styleId="10310">
    <w:name w:val="Нет списка1031"/>
    <w:next w:val="a2"/>
    <w:uiPriority w:val="99"/>
    <w:semiHidden/>
    <w:unhideWhenUsed/>
    <w:rsid w:val="00033AB4"/>
  </w:style>
  <w:style w:type="numbering" w:customStyle="1" w:styleId="1431">
    <w:name w:val="Нет списка1431"/>
    <w:next w:val="a2"/>
    <w:uiPriority w:val="99"/>
    <w:semiHidden/>
    <w:unhideWhenUsed/>
    <w:rsid w:val="00033AB4"/>
  </w:style>
  <w:style w:type="numbering" w:customStyle="1" w:styleId="111121">
    <w:name w:val="Нет списка111121"/>
    <w:next w:val="a2"/>
    <w:uiPriority w:val="99"/>
    <w:semiHidden/>
    <w:unhideWhenUsed/>
    <w:rsid w:val="00033AB4"/>
  </w:style>
  <w:style w:type="numbering" w:customStyle="1" w:styleId="1531">
    <w:name w:val="Нет списка1531"/>
    <w:next w:val="a2"/>
    <w:uiPriority w:val="99"/>
    <w:semiHidden/>
    <w:unhideWhenUsed/>
    <w:rsid w:val="00033AB4"/>
  </w:style>
  <w:style w:type="numbering" w:customStyle="1" w:styleId="1631">
    <w:name w:val="Нет списка1631"/>
    <w:next w:val="a2"/>
    <w:uiPriority w:val="99"/>
    <w:semiHidden/>
    <w:unhideWhenUsed/>
    <w:rsid w:val="00033AB4"/>
  </w:style>
  <w:style w:type="numbering" w:customStyle="1" w:styleId="11231">
    <w:name w:val="Нет списка11231"/>
    <w:next w:val="a2"/>
    <w:uiPriority w:val="99"/>
    <w:semiHidden/>
    <w:unhideWhenUsed/>
    <w:rsid w:val="00033AB4"/>
  </w:style>
  <w:style w:type="numbering" w:customStyle="1" w:styleId="17110">
    <w:name w:val="Нет списка1711"/>
    <w:next w:val="a2"/>
    <w:uiPriority w:val="99"/>
    <w:semiHidden/>
    <w:unhideWhenUsed/>
    <w:rsid w:val="00033AB4"/>
  </w:style>
  <w:style w:type="numbering" w:customStyle="1" w:styleId="18110">
    <w:name w:val="Нет списка1811"/>
    <w:next w:val="a2"/>
    <w:uiPriority w:val="99"/>
    <w:semiHidden/>
    <w:unhideWhenUsed/>
    <w:rsid w:val="00033AB4"/>
  </w:style>
  <w:style w:type="numbering" w:customStyle="1" w:styleId="11311">
    <w:name w:val="Нет списка11311"/>
    <w:next w:val="a2"/>
    <w:uiPriority w:val="99"/>
    <w:semiHidden/>
    <w:unhideWhenUsed/>
    <w:rsid w:val="00033AB4"/>
  </w:style>
  <w:style w:type="numbering" w:customStyle="1" w:styleId="1911">
    <w:name w:val="Нет списка1911"/>
    <w:next w:val="a2"/>
    <w:uiPriority w:val="99"/>
    <w:semiHidden/>
    <w:unhideWhenUsed/>
    <w:rsid w:val="00033AB4"/>
  </w:style>
  <w:style w:type="numbering" w:customStyle="1" w:styleId="110110">
    <w:name w:val="Нет списка11011"/>
    <w:next w:val="a2"/>
    <w:uiPriority w:val="99"/>
    <w:semiHidden/>
    <w:unhideWhenUsed/>
    <w:rsid w:val="00033AB4"/>
  </w:style>
  <w:style w:type="numbering" w:customStyle="1" w:styleId="21110">
    <w:name w:val="Нет списка2111"/>
    <w:next w:val="a2"/>
    <w:uiPriority w:val="99"/>
    <w:semiHidden/>
    <w:unhideWhenUsed/>
    <w:rsid w:val="00033AB4"/>
  </w:style>
  <w:style w:type="numbering" w:customStyle="1" w:styleId="31110">
    <w:name w:val="Нет списка3111"/>
    <w:next w:val="a2"/>
    <w:uiPriority w:val="99"/>
    <w:semiHidden/>
    <w:unhideWhenUsed/>
    <w:rsid w:val="00033AB4"/>
  </w:style>
  <w:style w:type="numbering" w:customStyle="1" w:styleId="41110">
    <w:name w:val="Нет списка4111"/>
    <w:next w:val="a2"/>
    <w:uiPriority w:val="99"/>
    <w:semiHidden/>
    <w:unhideWhenUsed/>
    <w:rsid w:val="00033AB4"/>
  </w:style>
  <w:style w:type="numbering" w:customStyle="1" w:styleId="51110">
    <w:name w:val="Нет списка5111"/>
    <w:next w:val="a2"/>
    <w:uiPriority w:val="99"/>
    <w:semiHidden/>
    <w:unhideWhenUsed/>
    <w:rsid w:val="00033AB4"/>
  </w:style>
  <w:style w:type="numbering" w:customStyle="1" w:styleId="61110">
    <w:name w:val="Нет списка6111"/>
    <w:next w:val="a2"/>
    <w:uiPriority w:val="99"/>
    <w:semiHidden/>
    <w:unhideWhenUsed/>
    <w:rsid w:val="00033AB4"/>
  </w:style>
  <w:style w:type="numbering" w:customStyle="1" w:styleId="71110">
    <w:name w:val="Нет списка7111"/>
    <w:next w:val="a2"/>
    <w:uiPriority w:val="99"/>
    <w:semiHidden/>
    <w:unhideWhenUsed/>
    <w:rsid w:val="00033AB4"/>
  </w:style>
  <w:style w:type="numbering" w:customStyle="1" w:styleId="11411">
    <w:name w:val="Нет списка11411"/>
    <w:next w:val="a2"/>
    <w:uiPriority w:val="99"/>
    <w:semiHidden/>
    <w:unhideWhenUsed/>
    <w:rsid w:val="00033AB4"/>
  </w:style>
  <w:style w:type="numbering" w:customStyle="1" w:styleId="81110">
    <w:name w:val="Нет списка8111"/>
    <w:next w:val="a2"/>
    <w:uiPriority w:val="99"/>
    <w:semiHidden/>
    <w:unhideWhenUsed/>
    <w:rsid w:val="00033AB4"/>
  </w:style>
  <w:style w:type="numbering" w:customStyle="1" w:styleId="121110">
    <w:name w:val="Нет списка12111"/>
    <w:next w:val="a2"/>
    <w:uiPriority w:val="99"/>
    <w:semiHidden/>
    <w:unhideWhenUsed/>
    <w:rsid w:val="00033AB4"/>
  </w:style>
  <w:style w:type="numbering" w:customStyle="1" w:styleId="9111">
    <w:name w:val="Нет списка9111"/>
    <w:next w:val="a2"/>
    <w:uiPriority w:val="99"/>
    <w:semiHidden/>
    <w:unhideWhenUsed/>
    <w:rsid w:val="00033AB4"/>
  </w:style>
  <w:style w:type="numbering" w:customStyle="1" w:styleId="131110">
    <w:name w:val="Нет списка13111"/>
    <w:next w:val="a2"/>
    <w:uiPriority w:val="99"/>
    <w:semiHidden/>
    <w:unhideWhenUsed/>
    <w:rsid w:val="00033AB4"/>
  </w:style>
  <w:style w:type="numbering" w:customStyle="1" w:styleId="10111">
    <w:name w:val="Нет списка10111"/>
    <w:next w:val="a2"/>
    <w:uiPriority w:val="99"/>
    <w:semiHidden/>
    <w:unhideWhenUsed/>
    <w:rsid w:val="00033AB4"/>
  </w:style>
  <w:style w:type="numbering" w:customStyle="1" w:styleId="141110">
    <w:name w:val="Нет списка14111"/>
    <w:next w:val="a2"/>
    <w:uiPriority w:val="99"/>
    <w:semiHidden/>
    <w:unhideWhenUsed/>
    <w:rsid w:val="00033AB4"/>
  </w:style>
  <w:style w:type="numbering" w:customStyle="1" w:styleId="1111111">
    <w:name w:val="Нет списка1111111"/>
    <w:next w:val="a2"/>
    <w:uiPriority w:val="99"/>
    <w:semiHidden/>
    <w:unhideWhenUsed/>
    <w:rsid w:val="00033AB4"/>
  </w:style>
  <w:style w:type="numbering" w:customStyle="1" w:styleId="15111">
    <w:name w:val="Нет списка15111"/>
    <w:next w:val="a2"/>
    <w:uiPriority w:val="99"/>
    <w:semiHidden/>
    <w:unhideWhenUsed/>
    <w:rsid w:val="00033AB4"/>
  </w:style>
  <w:style w:type="numbering" w:customStyle="1" w:styleId="16111">
    <w:name w:val="Нет списка16111"/>
    <w:next w:val="a2"/>
    <w:uiPriority w:val="99"/>
    <w:semiHidden/>
    <w:unhideWhenUsed/>
    <w:rsid w:val="00033AB4"/>
  </w:style>
  <w:style w:type="numbering" w:customStyle="1" w:styleId="112111">
    <w:name w:val="Нет списка112111"/>
    <w:next w:val="a2"/>
    <w:uiPriority w:val="99"/>
    <w:semiHidden/>
    <w:unhideWhenUsed/>
    <w:rsid w:val="00033AB4"/>
  </w:style>
  <w:style w:type="numbering" w:customStyle="1" w:styleId="20110">
    <w:name w:val="Нет списка2011"/>
    <w:next w:val="a2"/>
    <w:uiPriority w:val="99"/>
    <w:semiHidden/>
    <w:rsid w:val="00033AB4"/>
  </w:style>
  <w:style w:type="numbering" w:customStyle="1" w:styleId="2211">
    <w:name w:val="Нет списка2211"/>
    <w:next w:val="a2"/>
    <w:uiPriority w:val="99"/>
    <w:semiHidden/>
    <w:rsid w:val="00033AB4"/>
  </w:style>
  <w:style w:type="numbering" w:customStyle="1" w:styleId="2311">
    <w:name w:val="Нет списка2311"/>
    <w:next w:val="a2"/>
    <w:uiPriority w:val="99"/>
    <w:semiHidden/>
    <w:unhideWhenUsed/>
    <w:rsid w:val="00033AB4"/>
  </w:style>
  <w:style w:type="numbering" w:customStyle="1" w:styleId="2411">
    <w:name w:val="Нет списка2411"/>
    <w:next w:val="a2"/>
    <w:uiPriority w:val="99"/>
    <w:semiHidden/>
    <w:unhideWhenUsed/>
    <w:rsid w:val="00033AB4"/>
  </w:style>
  <w:style w:type="numbering" w:customStyle="1" w:styleId="11511">
    <w:name w:val="Нет списка11511"/>
    <w:next w:val="a2"/>
    <w:uiPriority w:val="99"/>
    <w:semiHidden/>
    <w:unhideWhenUsed/>
    <w:rsid w:val="00033AB4"/>
  </w:style>
  <w:style w:type="numbering" w:customStyle="1" w:styleId="2511">
    <w:name w:val="Нет списка2511"/>
    <w:next w:val="a2"/>
    <w:uiPriority w:val="99"/>
    <w:semiHidden/>
    <w:unhideWhenUsed/>
    <w:rsid w:val="00033AB4"/>
  </w:style>
  <w:style w:type="numbering" w:customStyle="1" w:styleId="3211">
    <w:name w:val="Нет списка3211"/>
    <w:next w:val="a2"/>
    <w:uiPriority w:val="99"/>
    <w:semiHidden/>
    <w:unhideWhenUsed/>
    <w:rsid w:val="00033AB4"/>
  </w:style>
  <w:style w:type="numbering" w:customStyle="1" w:styleId="4211">
    <w:name w:val="Нет списка4211"/>
    <w:next w:val="a2"/>
    <w:uiPriority w:val="99"/>
    <w:semiHidden/>
    <w:unhideWhenUsed/>
    <w:rsid w:val="00033AB4"/>
  </w:style>
  <w:style w:type="numbering" w:customStyle="1" w:styleId="5211">
    <w:name w:val="Нет списка5211"/>
    <w:next w:val="a2"/>
    <w:uiPriority w:val="99"/>
    <w:semiHidden/>
    <w:unhideWhenUsed/>
    <w:rsid w:val="00033AB4"/>
  </w:style>
  <w:style w:type="numbering" w:customStyle="1" w:styleId="6211">
    <w:name w:val="Нет списка6211"/>
    <w:next w:val="a2"/>
    <w:uiPriority w:val="99"/>
    <w:semiHidden/>
    <w:unhideWhenUsed/>
    <w:rsid w:val="00033AB4"/>
  </w:style>
  <w:style w:type="numbering" w:customStyle="1" w:styleId="7211">
    <w:name w:val="Нет списка7211"/>
    <w:next w:val="a2"/>
    <w:uiPriority w:val="99"/>
    <w:semiHidden/>
    <w:unhideWhenUsed/>
    <w:rsid w:val="00033AB4"/>
  </w:style>
  <w:style w:type="numbering" w:customStyle="1" w:styleId="11611">
    <w:name w:val="Нет списка11611"/>
    <w:next w:val="a2"/>
    <w:uiPriority w:val="99"/>
    <w:semiHidden/>
    <w:unhideWhenUsed/>
    <w:rsid w:val="00033AB4"/>
  </w:style>
  <w:style w:type="numbering" w:customStyle="1" w:styleId="8211">
    <w:name w:val="Нет списка8211"/>
    <w:next w:val="a2"/>
    <w:uiPriority w:val="99"/>
    <w:semiHidden/>
    <w:unhideWhenUsed/>
    <w:rsid w:val="00033AB4"/>
  </w:style>
  <w:style w:type="numbering" w:customStyle="1" w:styleId="12211">
    <w:name w:val="Нет списка12211"/>
    <w:next w:val="a2"/>
    <w:uiPriority w:val="99"/>
    <w:semiHidden/>
    <w:unhideWhenUsed/>
    <w:rsid w:val="00033AB4"/>
  </w:style>
  <w:style w:type="numbering" w:customStyle="1" w:styleId="9211">
    <w:name w:val="Нет списка9211"/>
    <w:next w:val="a2"/>
    <w:uiPriority w:val="99"/>
    <w:semiHidden/>
    <w:unhideWhenUsed/>
    <w:rsid w:val="00033AB4"/>
  </w:style>
  <w:style w:type="numbering" w:customStyle="1" w:styleId="13211">
    <w:name w:val="Нет списка13211"/>
    <w:next w:val="a2"/>
    <w:uiPriority w:val="99"/>
    <w:semiHidden/>
    <w:unhideWhenUsed/>
    <w:rsid w:val="00033AB4"/>
  </w:style>
  <w:style w:type="numbering" w:customStyle="1" w:styleId="10211">
    <w:name w:val="Нет списка10211"/>
    <w:next w:val="a2"/>
    <w:uiPriority w:val="99"/>
    <w:semiHidden/>
    <w:unhideWhenUsed/>
    <w:rsid w:val="00033AB4"/>
  </w:style>
  <w:style w:type="numbering" w:customStyle="1" w:styleId="14211">
    <w:name w:val="Нет списка14211"/>
    <w:next w:val="a2"/>
    <w:uiPriority w:val="99"/>
    <w:semiHidden/>
    <w:unhideWhenUsed/>
    <w:rsid w:val="00033AB4"/>
  </w:style>
  <w:style w:type="numbering" w:customStyle="1" w:styleId="111211">
    <w:name w:val="Нет списка111211"/>
    <w:next w:val="a2"/>
    <w:uiPriority w:val="99"/>
    <w:semiHidden/>
    <w:unhideWhenUsed/>
    <w:rsid w:val="00033AB4"/>
  </w:style>
  <w:style w:type="numbering" w:customStyle="1" w:styleId="15211">
    <w:name w:val="Нет списка15211"/>
    <w:next w:val="a2"/>
    <w:uiPriority w:val="99"/>
    <w:semiHidden/>
    <w:unhideWhenUsed/>
    <w:rsid w:val="00033AB4"/>
  </w:style>
  <w:style w:type="numbering" w:customStyle="1" w:styleId="16211">
    <w:name w:val="Нет списка16211"/>
    <w:next w:val="a2"/>
    <w:uiPriority w:val="99"/>
    <w:semiHidden/>
    <w:unhideWhenUsed/>
    <w:rsid w:val="00033AB4"/>
  </w:style>
  <w:style w:type="numbering" w:customStyle="1" w:styleId="112211">
    <w:name w:val="Нет списка112211"/>
    <w:next w:val="a2"/>
    <w:uiPriority w:val="99"/>
    <w:semiHidden/>
    <w:unhideWhenUsed/>
    <w:rsid w:val="00033AB4"/>
  </w:style>
  <w:style w:type="numbering" w:customStyle="1" w:styleId="2611">
    <w:name w:val="Нет списка2611"/>
    <w:next w:val="a2"/>
    <w:uiPriority w:val="99"/>
    <w:semiHidden/>
    <w:rsid w:val="00033AB4"/>
  </w:style>
  <w:style w:type="numbering" w:customStyle="1" w:styleId="2711">
    <w:name w:val="Нет списка2711"/>
    <w:next w:val="a2"/>
    <w:uiPriority w:val="99"/>
    <w:semiHidden/>
    <w:unhideWhenUsed/>
    <w:rsid w:val="00033AB4"/>
  </w:style>
  <w:style w:type="numbering" w:customStyle="1" w:styleId="11711">
    <w:name w:val="Нет списка11711"/>
    <w:next w:val="a2"/>
    <w:uiPriority w:val="99"/>
    <w:semiHidden/>
    <w:unhideWhenUsed/>
    <w:rsid w:val="00033AB4"/>
  </w:style>
  <w:style w:type="numbering" w:customStyle="1" w:styleId="11811">
    <w:name w:val="Нет списка11811"/>
    <w:next w:val="a2"/>
    <w:uiPriority w:val="99"/>
    <w:semiHidden/>
    <w:unhideWhenUsed/>
    <w:rsid w:val="00033AB4"/>
  </w:style>
  <w:style w:type="numbering" w:customStyle="1" w:styleId="302">
    <w:name w:val="Нет списка30"/>
    <w:next w:val="a2"/>
    <w:uiPriority w:val="99"/>
    <w:semiHidden/>
    <w:unhideWhenUsed/>
    <w:rsid w:val="00033AB4"/>
  </w:style>
  <w:style w:type="paragraph" w:customStyle="1" w:styleId="xl134">
    <w:name w:val="xl134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5">
    <w:name w:val="xl135"/>
    <w:basedOn w:val="a"/>
    <w:rsid w:val="00033AB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36">
    <w:name w:val="xl136"/>
    <w:basedOn w:val="a"/>
    <w:rsid w:val="00033A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37">
    <w:name w:val="xl137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38">
    <w:name w:val="xl138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8"/>
      <w:szCs w:val="18"/>
    </w:rPr>
  </w:style>
  <w:style w:type="paragraph" w:customStyle="1" w:styleId="xl139">
    <w:name w:val="xl139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8"/>
      <w:szCs w:val="18"/>
    </w:rPr>
  </w:style>
  <w:style w:type="paragraph" w:customStyle="1" w:styleId="xl141">
    <w:name w:val="xl141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2">
    <w:name w:val="xl142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143">
    <w:name w:val="xl143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144">
    <w:name w:val="xl144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45">
    <w:name w:val="xl145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146">
    <w:name w:val="xl146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147">
    <w:name w:val="xl147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48">
    <w:name w:val="xl148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49">
    <w:name w:val="xl149"/>
    <w:basedOn w:val="a"/>
    <w:rsid w:val="00033AB4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color w:val="000000"/>
      <w:sz w:val="18"/>
      <w:szCs w:val="18"/>
    </w:rPr>
  </w:style>
  <w:style w:type="paragraph" w:customStyle="1" w:styleId="xl150">
    <w:name w:val="xl150"/>
    <w:basedOn w:val="a"/>
    <w:rsid w:val="00033AB4"/>
    <w:pPr>
      <w:shd w:val="clear" w:color="000000" w:fill="FFFFFF"/>
      <w:spacing w:before="100" w:beforeAutospacing="1" w:after="100" w:afterAutospacing="1"/>
    </w:pPr>
  </w:style>
  <w:style w:type="paragraph" w:customStyle="1" w:styleId="xl151">
    <w:name w:val="xl151"/>
    <w:basedOn w:val="a"/>
    <w:rsid w:val="00033AB4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3410">
    <w:name w:val="Нет списка341"/>
    <w:next w:val="a2"/>
    <w:uiPriority w:val="99"/>
    <w:semiHidden/>
    <w:unhideWhenUsed/>
    <w:rsid w:val="00033AB4"/>
  </w:style>
  <w:style w:type="table" w:customStyle="1" w:styleId="391">
    <w:name w:val="Сетка таблицы391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10">
    <w:name w:val="Сетка таблицы118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1">
    <w:name w:val="Сетка таблицы2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1">
    <w:name w:val="Сетка таблицы46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1">
    <w:name w:val="Сетка таблицы56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1">
    <w:name w:val="Сетка таблицы66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1">
    <w:name w:val="Сетка таблицы76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1">
    <w:name w:val="Нет списка120"/>
    <w:next w:val="a2"/>
    <w:uiPriority w:val="99"/>
    <w:semiHidden/>
    <w:unhideWhenUsed/>
    <w:rsid w:val="00033AB4"/>
  </w:style>
  <w:style w:type="numbering" w:customStyle="1" w:styleId="21210">
    <w:name w:val="Нет списка2121"/>
    <w:next w:val="a2"/>
    <w:uiPriority w:val="99"/>
    <w:semiHidden/>
    <w:unhideWhenUsed/>
    <w:rsid w:val="00033AB4"/>
  </w:style>
  <w:style w:type="numbering" w:customStyle="1" w:styleId="353">
    <w:name w:val="Нет списка35"/>
    <w:next w:val="a2"/>
    <w:uiPriority w:val="99"/>
    <w:semiHidden/>
    <w:unhideWhenUsed/>
    <w:rsid w:val="00033AB4"/>
  </w:style>
  <w:style w:type="numbering" w:customStyle="1" w:styleId="4410">
    <w:name w:val="Нет списка441"/>
    <w:next w:val="a2"/>
    <w:uiPriority w:val="99"/>
    <w:semiHidden/>
    <w:unhideWhenUsed/>
    <w:rsid w:val="00033AB4"/>
  </w:style>
  <w:style w:type="numbering" w:customStyle="1" w:styleId="5410">
    <w:name w:val="Нет списка541"/>
    <w:next w:val="a2"/>
    <w:uiPriority w:val="99"/>
    <w:semiHidden/>
    <w:unhideWhenUsed/>
    <w:rsid w:val="00033AB4"/>
  </w:style>
  <w:style w:type="table" w:customStyle="1" w:styleId="1051">
    <w:name w:val="Сетка таблицы1051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10">
    <w:name w:val="Нет списка641"/>
    <w:next w:val="a2"/>
    <w:uiPriority w:val="99"/>
    <w:semiHidden/>
    <w:unhideWhenUsed/>
    <w:rsid w:val="00033AB4"/>
  </w:style>
  <w:style w:type="table" w:customStyle="1" w:styleId="11910">
    <w:name w:val="Сетка таблицы1191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10">
    <w:name w:val="Нет списка741"/>
    <w:next w:val="a2"/>
    <w:uiPriority w:val="99"/>
    <w:semiHidden/>
    <w:unhideWhenUsed/>
    <w:rsid w:val="00033AB4"/>
  </w:style>
  <w:style w:type="numbering" w:customStyle="1" w:styleId="11141">
    <w:name w:val="Нет списка11141"/>
    <w:next w:val="a2"/>
    <w:uiPriority w:val="99"/>
    <w:semiHidden/>
    <w:unhideWhenUsed/>
    <w:rsid w:val="00033AB4"/>
  </w:style>
  <w:style w:type="numbering" w:customStyle="1" w:styleId="841">
    <w:name w:val="Нет списка841"/>
    <w:next w:val="a2"/>
    <w:uiPriority w:val="99"/>
    <w:semiHidden/>
    <w:unhideWhenUsed/>
    <w:rsid w:val="00033AB4"/>
  </w:style>
  <w:style w:type="numbering" w:customStyle="1" w:styleId="1241">
    <w:name w:val="Нет списка1241"/>
    <w:next w:val="a2"/>
    <w:uiPriority w:val="99"/>
    <w:semiHidden/>
    <w:unhideWhenUsed/>
    <w:rsid w:val="00033AB4"/>
  </w:style>
  <w:style w:type="numbering" w:customStyle="1" w:styleId="941">
    <w:name w:val="Нет списка941"/>
    <w:next w:val="a2"/>
    <w:uiPriority w:val="99"/>
    <w:semiHidden/>
    <w:unhideWhenUsed/>
    <w:rsid w:val="00033AB4"/>
  </w:style>
  <w:style w:type="numbering" w:customStyle="1" w:styleId="13410">
    <w:name w:val="Нет списка1341"/>
    <w:next w:val="a2"/>
    <w:uiPriority w:val="99"/>
    <w:semiHidden/>
    <w:unhideWhenUsed/>
    <w:rsid w:val="00033AB4"/>
  </w:style>
  <w:style w:type="table" w:customStyle="1" w:styleId="1351">
    <w:name w:val="Сетка таблицы135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10">
    <w:name w:val="Нет списка1041"/>
    <w:next w:val="a2"/>
    <w:uiPriority w:val="99"/>
    <w:semiHidden/>
    <w:unhideWhenUsed/>
    <w:rsid w:val="00033AB4"/>
  </w:style>
  <w:style w:type="numbering" w:customStyle="1" w:styleId="1441">
    <w:name w:val="Нет списка1441"/>
    <w:next w:val="a2"/>
    <w:uiPriority w:val="99"/>
    <w:semiHidden/>
    <w:unhideWhenUsed/>
    <w:rsid w:val="00033AB4"/>
  </w:style>
  <w:style w:type="numbering" w:customStyle="1" w:styleId="11150">
    <w:name w:val="Нет списка1115"/>
    <w:next w:val="a2"/>
    <w:uiPriority w:val="99"/>
    <w:semiHidden/>
    <w:unhideWhenUsed/>
    <w:rsid w:val="00033AB4"/>
  </w:style>
  <w:style w:type="numbering" w:customStyle="1" w:styleId="1541">
    <w:name w:val="Нет списка1541"/>
    <w:next w:val="a2"/>
    <w:uiPriority w:val="99"/>
    <w:semiHidden/>
    <w:unhideWhenUsed/>
    <w:rsid w:val="00033AB4"/>
  </w:style>
  <w:style w:type="numbering" w:customStyle="1" w:styleId="1641">
    <w:name w:val="Нет списка1641"/>
    <w:next w:val="a2"/>
    <w:uiPriority w:val="99"/>
    <w:semiHidden/>
    <w:unhideWhenUsed/>
    <w:rsid w:val="00033AB4"/>
  </w:style>
  <w:style w:type="numbering" w:customStyle="1" w:styleId="11241">
    <w:name w:val="Нет списка11241"/>
    <w:next w:val="a2"/>
    <w:uiPriority w:val="99"/>
    <w:semiHidden/>
    <w:unhideWhenUsed/>
    <w:rsid w:val="00033AB4"/>
  </w:style>
  <w:style w:type="numbering" w:customStyle="1" w:styleId="17210">
    <w:name w:val="Нет списка1721"/>
    <w:next w:val="a2"/>
    <w:uiPriority w:val="99"/>
    <w:semiHidden/>
    <w:unhideWhenUsed/>
    <w:rsid w:val="00033AB4"/>
  </w:style>
  <w:style w:type="numbering" w:customStyle="1" w:styleId="18210">
    <w:name w:val="Нет списка1821"/>
    <w:next w:val="a2"/>
    <w:uiPriority w:val="99"/>
    <w:semiHidden/>
    <w:unhideWhenUsed/>
    <w:rsid w:val="00033AB4"/>
  </w:style>
  <w:style w:type="numbering" w:customStyle="1" w:styleId="11321">
    <w:name w:val="Нет списка11321"/>
    <w:next w:val="a2"/>
    <w:uiPriority w:val="99"/>
    <w:semiHidden/>
    <w:unhideWhenUsed/>
    <w:rsid w:val="00033AB4"/>
  </w:style>
  <w:style w:type="numbering" w:customStyle="1" w:styleId="1921">
    <w:name w:val="Нет списка1921"/>
    <w:next w:val="a2"/>
    <w:uiPriority w:val="99"/>
    <w:semiHidden/>
    <w:unhideWhenUsed/>
    <w:rsid w:val="00033AB4"/>
  </w:style>
  <w:style w:type="table" w:customStyle="1" w:styleId="14310">
    <w:name w:val="Сетка таблицы1431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1">
    <w:name w:val="Сетка таблицы214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10">
    <w:name w:val="Сетка таблицы3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1">
    <w:name w:val="Сетка таблицы4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1">
    <w:name w:val="Сетка таблицы5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1">
    <w:name w:val="Сетка таблицы6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1">
    <w:name w:val="Сетка таблицы7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1">
    <w:name w:val="Нет списка11021"/>
    <w:next w:val="a2"/>
    <w:uiPriority w:val="99"/>
    <w:semiHidden/>
    <w:unhideWhenUsed/>
    <w:rsid w:val="00033AB4"/>
  </w:style>
  <w:style w:type="numbering" w:customStyle="1" w:styleId="21310">
    <w:name w:val="Нет списка2131"/>
    <w:next w:val="a2"/>
    <w:uiPriority w:val="99"/>
    <w:semiHidden/>
    <w:unhideWhenUsed/>
    <w:rsid w:val="00033AB4"/>
  </w:style>
  <w:style w:type="numbering" w:customStyle="1" w:styleId="31210">
    <w:name w:val="Нет списка3121"/>
    <w:next w:val="a2"/>
    <w:uiPriority w:val="99"/>
    <w:semiHidden/>
    <w:unhideWhenUsed/>
    <w:rsid w:val="00033AB4"/>
  </w:style>
  <w:style w:type="numbering" w:customStyle="1" w:styleId="41210">
    <w:name w:val="Нет списка4121"/>
    <w:next w:val="a2"/>
    <w:uiPriority w:val="99"/>
    <w:semiHidden/>
    <w:unhideWhenUsed/>
    <w:rsid w:val="00033AB4"/>
  </w:style>
  <w:style w:type="numbering" w:customStyle="1" w:styleId="51210">
    <w:name w:val="Нет списка5121"/>
    <w:next w:val="a2"/>
    <w:uiPriority w:val="99"/>
    <w:semiHidden/>
    <w:unhideWhenUsed/>
    <w:rsid w:val="00033AB4"/>
  </w:style>
  <w:style w:type="numbering" w:customStyle="1" w:styleId="61210">
    <w:name w:val="Нет списка6121"/>
    <w:next w:val="a2"/>
    <w:uiPriority w:val="99"/>
    <w:semiHidden/>
    <w:unhideWhenUsed/>
    <w:rsid w:val="00033AB4"/>
  </w:style>
  <w:style w:type="table" w:customStyle="1" w:styleId="111310">
    <w:name w:val="Сетка таблицы11131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10">
    <w:name w:val="Нет списка7121"/>
    <w:next w:val="a2"/>
    <w:uiPriority w:val="99"/>
    <w:semiHidden/>
    <w:unhideWhenUsed/>
    <w:rsid w:val="00033AB4"/>
  </w:style>
  <w:style w:type="numbering" w:customStyle="1" w:styleId="11421">
    <w:name w:val="Нет списка11421"/>
    <w:next w:val="a2"/>
    <w:uiPriority w:val="99"/>
    <w:semiHidden/>
    <w:unhideWhenUsed/>
    <w:rsid w:val="00033AB4"/>
  </w:style>
  <w:style w:type="numbering" w:customStyle="1" w:styleId="8121">
    <w:name w:val="Нет списка8121"/>
    <w:next w:val="a2"/>
    <w:uiPriority w:val="99"/>
    <w:semiHidden/>
    <w:unhideWhenUsed/>
    <w:rsid w:val="00033AB4"/>
  </w:style>
  <w:style w:type="numbering" w:customStyle="1" w:styleId="121210">
    <w:name w:val="Нет списка12121"/>
    <w:next w:val="a2"/>
    <w:uiPriority w:val="99"/>
    <w:semiHidden/>
    <w:unhideWhenUsed/>
    <w:rsid w:val="00033AB4"/>
  </w:style>
  <w:style w:type="table" w:customStyle="1" w:styleId="12131">
    <w:name w:val="Сетка таблицы12131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1">
    <w:name w:val="Нет списка9121"/>
    <w:next w:val="a2"/>
    <w:uiPriority w:val="99"/>
    <w:semiHidden/>
    <w:unhideWhenUsed/>
    <w:rsid w:val="00033AB4"/>
  </w:style>
  <w:style w:type="numbering" w:customStyle="1" w:styleId="13121">
    <w:name w:val="Нет списка13121"/>
    <w:next w:val="a2"/>
    <w:uiPriority w:val="99"/>
    <w:semiHidden/>
    <w:unhideWhenUsed/>
    <w:rsid w:val="00033AB4"/>
  </w:style>
  <w:style w:type="numbering" w:customStyle="1" w:styleId="10121">
    <w:name w:val="Нет списка10121"/>
    <w:next w:val="a2"/>
    <w:uiPriority w:val="99"/>
    <w:semiHidden/>
    <w:unhideWhenUsed/>
    <w:rsid w:val="00033AB4"/>
  </w:style>
  <w:style w:type="numbering" w:customStyle="1" w:styleId="14121">
    <w:name w:val="Нет списка14121"/>
    <w:next w:val="a2"/>
    <w:uiPriority w:val="99"/>
    <w:semiHidden/>
    <w:unhideWhenUsed/>
    <w:rsid w:val="00033AB4"/>
  </w:style>
  <w:style w:type="numbering" w:customStyle="1" w:styleId="111131">
    <w:name w:val="Нет списка111131"/>
    <w:next w:val="a2"/>
    <w:uiPriority w:val="99"/>
    <w:semiHidden/>
    <w:unhideWhenUsed/>
    <w:rsid w:val="00033AB4"/>
  </w:style>
  <w:style w:type="numbering" w:customStyle="1" w:styleId="15121">
    <w:name w:val="Нет списка15121"/>
    <w:next w:val="a2"/>
    <w:uiPriority w:val="99"/>
    <w:semiHidden/>
    <w:unhideWhenUsed/>
    <w:rsid w:val="00033AB4"/>
  </w:style>
  <w:style w:type="numbering" w:customStyle="1" w:styleId="16121">
    <w:name w:val="Нет списка16121"/>
    <w:next w:val="a2"/>
    <w:uiPriority w:val="99"/>
    <w:semiHidden/>
    <w:unhideWhenUsed/>
    <w:rsid w:val="00033AB4"/>
  </w:style>
  <w:style w:type="numbering" w:customStyle="1" w:styleId="112121">
    <w:name w:val="Нет списка112121"/>
    <w:next w:val="a2"/>
    <w:uiPriority w:val="99"/>
    <w:semiHidden/>
    <w:unhideWhenUsed/>
    <w:rsid w:val="00033AB4"/>
  </w:style>
  <w:style w:type="table" w:customStyle="1" w:styleId="16310">
    <w:name w:val="Сетка таблицы1631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1">
    <w:name w:val="Сетка таблицы17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1">
    <w:name w:val="Сетка таблицы1831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2">
    <w:name w:val="Нет списка36"/>
    <w:next w:val="a2"/>
    <w:uiPriority w:val="99"/>
    <w:semiHidden/>
    <w:unhideWhenUsed/>
    <w:rsid w:val="00033AB4"/>
  </w:style>
  <w:style w:type="numbering" w:customStyle="1" w:styleId="1250">
    <w:name w:val="Нет списка125"/>
    <w:next w:val="a2"/>
    <w:uiPriority w:val="99"/>
    <w:semiHidden/>
    <w:unhideWhenUsed/>
    <w:rsid w:val="00033AB4"/>
  </w:style>
  <w:style w:type="table" w:customStyle="1" w:styleId="800">
    <w:name w:val="Сетка таблицы80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0">
    <w:name w:val="Сетка таблицы130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9">
    <w:name w:val="Сетка таблицы219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8">
    <w:name w:val="Сетка таблицы318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60">
    <w:name w:val="Нет списка1116"/>
    <w:next w:val="a2"/>
    <w:uiPriority w:val="99"/>
    <w:semiHidden/>
    <w:unhideWhenUsed/>
    <w:rsid w:val="00033AB4"/>
  </w:style>
  <w:style w:type="numbering" w:customStyle="1" w:styleId="2140">
    <w:name w:val="Нет списка214"/>
    <w:next w:val="a2"/>
    <w:uiPriority w:val="99"/>
    <w:semiHidden/>
    <w:unhideWhenUsed/>
    <w:rsid w:val="00033AB4"/>
  </w:style>
  <w:style w:type="numbering" w:customStyle="1" w:styleId="372">
    <w:name w:val="Нет списка37"/>
    <w:next w:val="a2"/>
    <w:uiPriority w:val="99"/>
    <w:semiHidden/>
    <w:unhideWhenUsed/>
    <w:rsid w:val="00033AB4"/>
  </w:style>
  <w:style w:type="numbering" w:customStyle="1" w:styleId="453">
    <w:name w:val="Нет списка45"/>
    <w:next w:val="a2"/>
    <w:uiPriority w:val="99"/>
    <w:semiHidden/>
    <w:unhideWhenUsed/>
    <w:rsid w:val="00033AB4"/>
  </w:style>
  <w:style w:type="table" w:customStyle="1" w:styleId="8120">
    <w:name w:val="Сетка таблицы812"/>
    <w:basedOn w:val="a1"/>
    <w:next w:val="a5"/>
    <w:rsid w:val="00033AB4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50">
    <w:name w:val="Нет списка55"/>
    <w:next w:val="a2"/>
    <w:uiPriority w:val="99"/>
    <w:semiHidden/>
    <w:unhideWhenUsed/>
    <w:rsid w:val="00033AB4"/>
  </w:style>
  <w:style w:type="numbering" w:customStyle="1" w:styleId="650">
    <w:name w:val="Нет списка65"/>
    <w:next w:val="a2"/>
    <w:uiPriority w:val="99"/>
    <w:semiHidden/>
    <w:unhideWhenUsed/>
    <w:rsid w:val="00033AB4"/>
  </w:style>
  <w:style w:type="table" w:customStyle="1" w:styleId="1119">
    <w:name w:val="Сетка таблицы1119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50">
    <w:name w:val="Нет списка75"/>
    <w:next w:val="a2"/>
    <w:uiPriority w:val="99"/>
    <w:semiHidden/>
    <w:unhideWhenUsed/>
    <w:rsid w:val="00033AB4"/>
  </w:style>
  <w:style w:type="numbering" w:customStyle="1" w:styleId="11170">
    <w:name w:val="Нет списка1117"/>
    <w:next w:val="a2"/>
    <w:uiPriority w:val="99"/>
    <w:semiHidden/>
    <w:unhideWhenUsed/>
    <w:rsid w:val="00033AB4"/>
  </w:style>
  <w:style w:type="numbering" w:customStyle="1" w:styleId="850">
    <w:name w:val="Нет списка85"/>
    <w:next w:val="a2"/>
    <w:uiPriority w:val="99"/>
    <w:semiHidden/>
    <w:unhideWhenUsed/>
    <w:rsid w:val="00033AB4"/>
  </w:style>
  <w:style w:type="numbering" w:customStyle="1" w:styleId="1260">
    <w:name w:val="Нет списка126"/>
    <w:next w:val="a2"/>
    <w:uiPriority w:val="99"/>
    <w:semiHidden/>
    <w:unhideWhenUsed/>
    <w:rsid w:val="00033AB4"/>
  </w:style>
  <w:style w:type="table" w:customStyle="1" w:styleId="12100">
    <w:name w:val="Сетка таблицы1210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5">
    <w:name w:val="Нет списка95"/>
    <w:next w:val="a2"/>
    <w:uiPriority w:val="99"/>
    <w:semiHidden/>
    <w:unhideWhenUsed/>
    <w:rsid w:val="00033AB4"/>
  </w:style>
  <w:style w:type="numbering" w:customStyle="1" w:styleId="1350">
    <w:name w:val="Нет списка135"/>
    <w:next w:val="a2"/>
    <w:uiPriority w:val="99"/>
    <w:semiHidden/>
    <w:unhideWhenUsed/>
    <w:rsid w:val="00033AB4"/>
  </w:style>
  <w:style w:type="numbering" w:customStyle="1" w:styleId="1050">
    <w:name w:val="Нет списка105"/>
    <w:next w:val="a2"/>
    <w:uiPriority w:val="99"/>
    <w:semiHidden/>
    <w:unhideWhenUsed/>
    <w:rsid w:val="00033AB4"/>
  </w:style>
  <w:style w:type="numbering" w:customStyle="1" w:styleId="1450">
    <w:name w:val="Нет списка145"/>
    <w:next w:val="a2"/>
    <w:uiPriority w:val="99"/>
    <w:semiHidden/>
    <w:unhideWhenUsed/>
    <w:rsid w:val="00033AB4"/>
  </w:style>
  <w:style w:type="numbering" w:customStyle="1" w:styleId="111140">
    <w:name w:val="Нет списка11114"/>
    <w:next w:val="a2"/>
    <w:uiPriority w:val="99"/>
    <w:semiHidden/>
    <w:unhideWhenUsed/>
    <w:rsid w:val="00033AB4"/>
  </w:style>
  <w:style w:type="numbering" w:customStyle="1" w:styleId="1550">
    <w:name w:val="Нет списка155"/>
    <w:next w:val="a2"/>
    <w:uiPriority w:val="99"/>
    <w:semiHidden/>
    <w:unhideWhenUsed/>
    <w:rsid w:val="00033AB4"/>
  </w:style>
  <w:style w:type="numbering" w:customStyle="1" w:styleId="1650">
    <w:name w:val="Нет списка165"/>
    <w:next w:val="a2"/>
    <w:uiPriority w:val="99"/>
    <w:semiHidden/>
    <w:unhideWhenUsed/>
    <w:rsid w:val="00033AB4"/>
  </w:style>
  <w:style w:type="numbering" w:customStyle="1" w:styleId="1125">
    <w:name w:val="Нет списка1125"/>
    <w:next w:val="a2"/>
    <w:uiPriority w:val="99"/>
    <w:semiHidden/>
    <w:unhideWhenUsed/>
    <w:rsid w:val="00033AB4"/>
  </w:style>
  <w:style w:type="numbering" w:customStyle="1" w:styleId="1740">
    <w:name w:val="Нет списка174"/>
    <w:next w:val="a2"/>
    <w:uiPriority w:val="99"/>
    <w:semiHidden/>
    <w:unhideWhenUsed/>
    <w:rsid w:val="00033AB4"/>
  </w:style>
  <w:style w:type="numbering" w:customStyle="1" w:styleId="1840">
    <w:name w:val="Нет списка184"/>
    <w:next w:val="a2"/>
    <w:uiPriority w:val="99"/>
    <w:semiHidden/>
    <w:unhideWhenUsed/>
    <w:rsid w:val="00033AB4"/>
  </w:style>
  <w:style w:type="numbering" w:customStyle="1" w:styleId="11340">
    <w:name w:val="Нет списка1134"/>
    <w:next w:val="a2"/>
    <w:uiPriority w:val="99"/>
    <w:semiHidden/>
    <w:unhideWhenUsed/>
    <w:rsid w:val="00033AB4"/>
  </w:style>
  <w:style w:type="numbering" w:customStyle="1" w:styleId="1940">
    <w:name w:val="Нет списка194"/>
    <w:next w:val="a2"/>
    <w:uiPriority w:val="99"/>
    <w:semiHidden/>
    <w:unhideWhenUsed/>
    <w:rsid w:val="00033AB4"/>
  </w:style>
  <w:style w:type="table" w:customStyle="1" w:styleId="149">
    <w:name w:val="Сетка таблицы149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6">
    <w:name w:val="Сетка таблицы15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40">
    <w:name w:val="Нет списка1104"/>
    <w:next w:val="a2"/>
    <w:uiPriority w:val="99"/>
    <w:semiHidden/>
    <w:unhideWhenUsed/>
    <w:rsid w:val="00033AB4"/>
  </w:style>
  <w:style w:type="numbering" w:customStyle="1" w:styleId="2150">
    <w:name w:val="Нет списка215"/>
    <w:next w:val="a2"/>
    <w:uiPriority w:val="99"/>
    <w:semiHidden/>
    <w:unhideWhenUsed/>
    <w:rsid w:val="00033AB4"/>
  </w:style>
  <w:style w:type="numbering" w:customStyle="1" w:styleId="3140">
    <w:name w:val="Нет списка314"/>
    <w:next w:val="a2"/>
    <w:uiPriority w:val="99"/>
    <w:semiHidden/>
    <w:unhideWhenUsed/>
    <w:rsid w:val="00033AB4"/>
  </w:style>
  <w:style w:type="numbering" w:customStyle="1" w:styleId="4140">
    <w:name w:val="Нет списка414"/>
    <w:next w:val="a2"/>
    <w:uiPriority w:val="99"/>
    <w:semiHidden/>
    <w:unhideWhenUsed/>
    <w:rsid w:val="00033AB4"/>
  </w:style>
  <w:style w:type="numbering" w:customStyle="1" w:styleId="5140">
    <w:name w:val="Нет списка514"/>
    <w:next w:val="a2"/>
    <w:uiPriority w:val="99"/>
    <w:semiHidden/>
    <w:unhideWhenUsed/>
    <w:rsid w:val="00033AB4"/>
  </w:style>
  <w:style w:type="table" w:customStyle="1" w:styleId="1016">
    <w:name w:val="Сетка таблицы101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40">
    <w:name w:val="Нет списка614"/>
    <w:next w:val="a2"/>
    <w:uiPriority w:val="99"/>
    <w:semiHidden/>
    <w:unhideWhenUsed/>
    <w:rsid w:val="00033AB4"/>
  </w:style>
  <w:style w:type="numbering" w:customStyle="1" w:styleId="7140">
    <w:name w:val="Нет списка714"/>
    <w:next w:val="a2"/>
    <w:uiPriority w:val="99"/>
    <w:semiHidden/>
    <w:unhideWhenUsed/>
    <w:rsid w:val="00033AB4"/>
  </w:style>
  <w:style w:type="numbering" w:customStyle="1" w:styleId="11440">
    <w:name w:val="Нет списка1144"/>
    <w:next w:val="a2"/>
    <w:uiPriority w:val="99"/>
    <w:semiHidden/>
    <w:unhideWhenUsed/>
    <w:rsid w:val="00033AB4"/>
  </w:style>
  <w:style w:type="numbering" w:customStyle="1" w:styleId="814">
    <w:name w:val="Нет списка814"/>
    <w:next w:val="a2"/>
    <w:uiPriority w:val="99"/>
    <w:semiHidden/>
    <w:unhideWhenUsed/>
    <w:rsid w:val="00033AB4"/>
  </w:style>
  <w:style w:type="numbering" w:customStyle="1" w:styleId="12140">
    <w:name w:val="Нет списка1214"/>
    <w:next w:val="a2"/>
    <w:uiPriority w:val="99"/>
    <w:semiHidden/>
    <w:unhideWhenUsed/>
    <w:rsid w:val="00033AB4"/>
  </w:style>
  <w:style w:type="numbering" w:customStyle="1" w:styleId="914">
    <w:name w:val="Нет списка914"/>
    <w:next w:val="a2"/>
    <w:uiPriority w:val="99"/>
    <w:semiHidden/>
    <w:unhideWhenUsed/>
    <w:rsid w:val="00033AB4"/>
  </w:style>
  <w:style w:type="numbering" w:customStyle="1" w:styleId="13140">
    <w:name w:val="Нет списка1314"/>
    <w:next w:val="a2"/>
    <w:uiPriority w:val="99"/>
    <w:semiHidden/>
    <w:unhideWhenUsed/>
    <w:rsid w:val="00033AB4"/>
  </w:style>
  <w:style w:type="table" w:customStyle="1" w:styleId="1316">
    <w:name w:val="Сетка таблицы13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40">
    <w:name w:val="Нет списка1014"/>
    <w:next w:val="a2"/>
    <w:uiPriority w:val="99"/>
    <w:semiHidden/>
    <w:unhideWhenUsed/>
    <w:rsid w:val="00033AB4"/>
  </w:style>
  <w:style w:type="numbering" w:customStyle="1" w:styleId="14140">
    <w:name w:val="Нет списка1414"/>
    <w:next w:val="a2"/>
    <w:uiPriority w:val="99"/>
    <w:semiHidden/>
    <w:unhideWhenUsed/>
    <w:rsid w:val="00033AB4"/>
  </w:style>
  <w:style w:type="numbering" w:customStyle="1" w:styleId="111114">
    <w:name w:val="Нет списка111114"/>
    <w:next w:val="a2"/>
    <w:uiPriority w:val="99"/>
    <w:semiHidden/>
    <w:unhideWhenUsed/>
    <w:rsid w:val="00033AB4"/>
  </w:style>
  <w:style w:type="numbering" w:customStyle="1" w:styleId="1514">
    <w:name w:val="Нет списка1514"/>
    <w:next w:val="a2"/>
    <w:uiPriority w:val="99"/>
    <w:semiHidden/>
    <w:unhideWhenUsed/>
    <w:rsid w:val="00033AB4"/>
  </w:style>
  <w:style w:type="numbering" w:customStyle="1" w:styleId="16140">
    <w:name w:val="Нет списка1614"/>
    <w:next w:val="a2"/>
    <w:uiPriority w:val="99"/>
    <w:semiHidden/>
    <w:unhideWhenUsed/>
    <w:rsid w:val="00033AB4"/>
  </w:style>
  <w:style w:type="numbering" w:customStyle="1" w:styleId="11214">
    <w:name w:val="Нет списка11214"/>
    <w:next w:val="a2"/>
    <w:uiPriority w:val="99"/>
    <w:semiHidden/>
    <w:unhideWhenUsed/>
    <w:rsid w:val="00033AB4"/>
  </w:style>
  <w:style w:type="table" w:customStyle="1" w:styleId="16100">
    <w:name w:val="Сетка таблицы1610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9">
    <w:name w:val="Сетка таблицы179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7">
    <w:name w:val="Сетка таблицы187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7">
    <w:name w:val="Сетка таблицы197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4">
    <w:name w:val="Сетка таблицы204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6">
    <w:name w:val="Сетка таблицы226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6">
    <w:name w:val="Сетка таблицы110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6">
    <w:name w:val="Сетка таблицы2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6">
    <w:name w:val="Сетка таблицы3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6">
    <w:name w:val="Сетка таблицы4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6">
    <w:name w:val="Сетка таблицы5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6">
    <w:name w:val="Сетка таблицы6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6">
    <w:name w:val="Сетка таблицы7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6">
    <w:name w:val="Сетка таблицы102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6">
    <w:name w:val="Сетка таблицы13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6">
    <w:name w:val="Сетка таблицы1416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6">
    <w:name w:val="Сетка таблицы2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6">
    <w:name w:val="Сетка таблицы3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6">
    <w:name w:val="Сетка таблицы4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6">
    <w:name w:val="Сетка таблицы5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6">
    <w:name w:val="Сетка таблицы6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6">
    <w:name w:val="Сетка таблицы7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6">
    <w:name w:val="Сетка таблицы1111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6">
    <w:name w:val="Сетка таблицы1211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6">
    <w:name w:val="Сетка таблицы161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6">
    <w:name w:val="Сетка таблицы17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6">
    <w:name w:val="Сетка таблицы181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6">
    <w:name w:val="Сетка таблицы246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6">
    <w:name w:val="Сетка таблицы11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6">
    <w:name w:val="Сетка таблицы25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6">
    <w:name w:val="Сетка таблицы3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6">
    <w:name w:val="Сетка таблицы4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6">
    <w:name w:val="Сетка таблицы5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6">
    <w:name w:val="Сетка таблицы6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6">
    <w:name w:val="Сетка таблицы7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6">
    <w:name w:val="Сетка таблицы103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6">
    <w:name w:val="Сетка таблицы114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6">
    <w:name w:val="Сетка таблицы13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6">
    <w:name w:val="Сетка таблицы1426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6">
    <w:name w:val="Сетка таблицы2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6">
    <w:name w:val="Сетка таблицы3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6">
    <w:name w:val="Сетка таблицы4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6">
    <w:name w:val="Сетка таблицы5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6">
    <w:name w:val="Сетка таблицы6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6">
    <w:name w:val="Сетка таблицы7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6">
    <w:name w:val="Сетка таблицы1112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6">
    <w:name w:val="Сетка таблицы1212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6">
    <w:name w:val="Сетка таблицы162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6">
    <w:name w:val="Сетка таблицы17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6">
    <w:name w:val="Сетка таблицы182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4">
    <w:name w:val="Сетка таблицы264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40">
    <w:name w:val="Нет списка204"/>
    <w:next w:val="a2"/>
    <w:uiPriority w:val="99"/>
    <w:semiHidden/>
    <w:rsid w:val="00033AB4"/>
  </w:style>
  <w:style w:type="numbering" w:customStyle="1" w:styleId="2240">
    <w:name w:val="Нет списка224"/>
    <w:next w:val="a2"/>
    <w:uiPriority w:val="99"/>
    <w:semiHidden/>
    <w:rsid w:val="00033AB4"/>
  </w:style>
  <w:style w:type="numbering" w:customStyle="1" w:styleId="2330">
    <w:name w:val="Нет списка233"/>
    <w:next w:val="a2"/>
    <w:uiPriority w:val="99"/>
    <w:semiHidden/>
    <w:unhideWhenUsed/>
    <w:rsid w:val="00033AB4"/>
  </w:style>
  <w:style w:type="numbering" w:customStyle="1" w:styleId="2430">
    <w:name w:val="Нет списка243"/>
    <w:next w:val="a2"/>
    <w:uiPriority w:val="99"/>
    <w:semiHidden/>
    <w:unhideWhenUsed/>
    <w:rsid w:val="00033AB4"/>
  </w:style>
  <w:style w:type="table" w:customStyle="1" w:styleId="273">
    <w:name w:val="Сетка таблицы273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3">
    <w:name w:val="Сетка таблицы11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3">
    <w:name w:val="Сетка таблицы28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3">
    <w:name w:val="Сетка таблицы3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3">
    <w:name w:val="Сетка таблицы4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3">
    <w:name w:val="Сетка таблицы5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3">
    <w:name w:val="Сетка таблицы6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3">
    <w:name w:val="Сетка таблицы7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30">
    <w:name w:val="Нет списка1153"/>
    <w:next w:val="a2"/>
    <w:uiPriority w:val="99"/>
    <w:semiHidden/>
    <w:unhideWhenUsed/>
    <w:rsid w:val="00033AB4"/>
  </w:style>
  <w:style w:type="numbering" w:customStyle="1" w:styleId="2520">
    <w:name w:val="Нет списка252"/>
    <w:next w:val="a2"/>
    <w:uiPriority w:val="99"/>
    <w:semiHidden/>
    <w:unhideWhenUsed/>
    <w:rsid w:val="00033AB4"/>
  </w:style>
  <w:style w:type="numbering" w:customStyle="1" w:styleId="3231">
    <w:name w:val="Нет списка323"/>
    <w:next w:val="a2"/>
    <w:uiPriority w:val="99"/>
    <w:semiHidden/>
    <w:unhideWhenUsed/>
    <w:rsid w:val="00033AB4"/>
  </w:style>
  <w:style w:type="numbering" w:customStyle="1" w:styleId="4231">
    <w:name w:val="Нет списка423"/>
    <w:next w:val="a2"/>
    <w:uiPriority w:val="99"/>
    <w:semiHidden/>
    <w:unhideWhenUsed/>
    <w:rsid w:val="00033AB4"/>
  </w:style>
  <w:style w:type="numbering" w:customStyle="1" w:styleId="5231">
    <w:name w:val="Нет списка523"/>
    <w:next w:val="a2"/>
    <w:uiPriority w:val="99"/>
    <w:semiHidden/>
    <w:unhideWhenUsed/>
    <w:rsid w:val="00033AB4"/>
  </w:style>
  <w:style w:type="table" w:customStyle="1" w:styleId="1043">
    <w:name w:val="Сетка таблицы1043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31">
    <w:name w:val="Нет списка623"/>
    <w:next w:val="a2"/>
    <w:uiPriority w:val="99"/>
    <w:semiHidden/>
    <w:unhideWhenUsed/>
    <w:rsid w:val="00033AB4"/>
  </w:style>
  <w:style w:type="table" w:customStyle="1" w:styleId="1163">
    <w:name w:val="Сетка таблицы1163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31">
    <w:name w:val="Нет списка723"/>
    <w:next w:val="a2"/>
    <w:uiPriority w:val="99"/>
    <w:semiHidden/>
    <w:unhideWhenUsed/>
    <w:rsid w:val="00033AB4"/>
  </w:style>
  <w:style w:type="numbering" w:customStyle="1" w:styleId="11630">
    <w:name w:val="Нет списка1163"/>
    <w:next w:val="a2"/>
    <w:uiPriority w:val="99"/>
    <w:semiHidden/>
    <w:unhideWhenUsed/>
    <w:rsid w:val="00033AB4"/>
  </w:style>
  <w:style w:type="numbering" w:customStyle="1" w:styleId="823">
    <w:name w:val="Нет списка823"/>
    <w:next w:val="a2"/>
    <w:uiPriority w:val="99"/>
    <w:semiHidden/>
    <w:unhideWhenUsed/>
    <w:rsid w:val="00033AB4"/>
  </w:style>
  <w:style w:type="numbering" w:customStyle="1" w:styleId="1223">
    <w:name w:val="Нет списка1223"/>
    <w:next w:val="a2"/>
    <w:uiPriority w:val="99"/>
    <w:semiHidden/>
    <w:unhideWhenUsed/>
    <w:rsid w:val="00033AB4"/>
  </w:style>
  <w:style w:type="numbering" w:customStyle="1" w:styleId="923">
    <w:name w:val="Нет списка923"/>
    <w:next w:val="a2"/>
    <w:uiPriority w:val="99"/>
    <w:semiHidden/>
    <w:unhideWhenUsed/>
    <w:rsid w:val="00033AB4"/>
  </w:style>
  <w:style w:type="numbering" w:customStyle="1" w:styleId="13230">
    <w:name w:val="Нет списка1323"/>
    <w:next w:val="a2"/>
    <w:uiPriority w:val="99"/>
    <w:semiHidden/>
    <w:unhideWhenUsed/>
    <w:rsid w:val="00033AB4"/>
  </w:style>
  <w:style w:type="table" w:customStyle="1" w:styleId="1343">
    <w:name w:val="Сетка таблицы13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31">
    <w:name w:val="Нет списка1023"/>
    <w:next w:val="a2"/>
    <w:uiPriority w:val="99"/>
    <w:semiHidden/>
    <w:unhideWhenUsed/>
    <w:rsid w:val="00033AB4"/>
  </w:style>
  <w:style w:type="numbering" w:customStyle="1" w:styleId="14230">
    <w:name w:val="Нет списка1423"/>
    <w:next w:val="a2"/>
    <w:uiPriority w:val="99"/>
    <w:semiHidden/>
    <w:unhideWhenUsed/>
    <w:rsid w:val="00033AB4"/>
  </w:style>
  <w:style w:type="numbering" w:customStyle="1" w:styleId="111230">
    <w:name w:val="Нет списка11123"/>
    <w:next w:val="a2"/>
    <w:uiPriority w:val="99"/>
    <w:semiHidden/>
    <w:unhideWhenUsed/>
    <w:rsid w:val="00033AB4"/>
  </w:style>
  <w:style w:type="numbering" w:customStyle="1" w:styleId="1523">
    <w:name w:val="Нет списка1523"/>
    <w:next w:val="a2"/>
    <w:uiPriority w:val="99"/>
    <w:semiHidden/>
    <w:unhideWhenUsed/>
    <w:rsid w:val="00033AB4"/>
  </w:style>
  <w:style w:type="numbering" w:customStyle="1" w:styleId="16230">
    <w:name w:val="Нет списка1623"/>
    <w:next w:val="a2"/>
    <w:uiPriority w:val="99"/>
    <w:semiHidden/>
    <w:unhideWhenUsed/>
    <w:rsid w:val="00033AB4"/>
  </w:style>
  <w:style w:type="numbering" w:customStyle="1" w:styleId="11223">
    <w:name w:val="Нет списка11223"/>
    <w:next w:val="a2"/>
    <w:uiPriority w:val="99"/>
    <w:semiHidden/>
    <w:unhideWhenUsed/>
    <w:rsid w:val="00033AB4"/>
  </w:style>
  <w:style w:type="numbering" w:customStyle="1" w:styleId="2620">
    <w:name w:val="Нет списка262"/>
    <w:next w:val="a2"/>
    <w:uiPriority w:val="99"/>
    <w:semiHidden/>
    <w:rsid w:val="00033AB4"/>
  </w:style>
  <w:style w:type="numbering" w:customStyle="1" w:styleId="2721">
    <w:name w:val="Нет списка272"/>
    <w:next w:val="a2"/>
    <w:uiPriority w:val="99"/>
    <w:semiHidden/>
    <w:unhideWhenUsed/>
    <w:rsid w:val="00033AB4"/>
  </w:style>
  <w:style w:type="numbering" w:customStyle="1" w:styleId="1173">
    <w:name w:val="Нет списка1173"/>
    <w:next w:val="a2"/>
    <w:uiPriority w:val="99"/>
    <w:semiHidden/>
    <w:unhideWhenUsed/>
    <w:rsid w:val="00033AB4"/>
  </w:style>
  <w:style w:type="table" w:customStyle="1" w:styleId="293">
    <w:name w:val="Сетка таблицы293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30">
    <w:name w:val="Сетка таблицы117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30">
    <w:name w:val="Сетка таблицы210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30">
    <w:name w:val="Сетка таблицы3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30">
    <w:name w:val="Сетка таблицы4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3">
    <w:name w:val="Сетка таблицы5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3">
    <w:name w:val="Сетка таблицы6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3">
    <w:name w:val="Сетка таблицы7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3">
    <w:name w:val="Нет списка1183"/>
    <w:next w:val="a2"/>
    <w:uiPriority w:val="99"/>
    <w:semiHidden/>
    <w:unhideWhenUsed/>
    <w:rsid w:val="00033AB4"/>
  </w:style>
  <w:style w:type="table" w:customStyle="1" w:styleId="3020">
    <w:name w:val="Сетка таблицы30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20">
    <w:name w:val="Сетка таблицы36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20">
    <w:name w:val="Сетка таблицы372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2">
    <w:name w:val="Сетка таблицы38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21">
    <w:name w:val="Нет списка282"/>
    <w:next w:val="a2"/>
    <w:uiPriority w:val="99"/>
    <w:semiHidden/>
    <w:unhideWhenUsed/>
    <w:rsid w:val="00033AB4"/>
  </w:style>
  <w:style w:type="numbering" w:customStyle="1" w:styleId="2921">
    <w:name w:val="Нет списка292"/>
    <w:next w:val="a2"/>
    <w:uiPriority w:val="99"/>
    <w:semiHidden/>
    <w:rsid w:val="00033AB4"/>
  </w:style>
  <w:style w:type="numbering" w:customStyle="1" w:styleId="1192">
    <w:name w:val="Нет списка1192"/>
    <w:next w:val="a2"/>
    <w:uiPriority w:val="99"/>
    <w:semiHidden/>
    <w:unhideWhenUsed/>
    <w:rsid w:val="00033AB4"/>
  </w:style>
  <w:style w:type="numbering" w:customStyle="1" w:styleId="11102">
    <w:name w:val="Нет списка11102"/>
    <w:next w:val="a2"/>
    <w:uiPriority w:val="99"/>
    <w:semiHidden/>
    <w:unhideWhenUsed/>
    <w:rsid w:val="00033AB4"/>
  </w:style>
  <w:style w:type="numbering" w:customStyle="1" w:styleId="21010">
    <w:name w:val="Нет списка2101"/>
    <w:next w:val="a2"/>
    <w:uiPriority w:val="99"/>
    <w:semiHidden/>
    <w:unhideWhenUsed/>
    <w:rsid w:val="00033AB4"/>
  </w:style>
  <w:style w:type="numbering" w:customStyle="1" w:styleId="3320">
    <w:name w:val="Нет списка332"/>
    <w:next w:val="a2"/>
    <w:uiPriority w:val="99"/>
    <w:semiHidden/>
    <w:unhideWhenUsed/>
    <w:rsid w:val="00033AB4"/>
  </w:style>
  <w:style w:type="numbering" w:customStyle="1" w:styleId="4320">
    <w:name w:val="Нет списка432"/>
    <w:next w:val="a2"/>
    <w:uiPriority w:val="99"/>
    <w:semiHidden/>
    <w:unhideWhenUsed/>
    <w:rsid w:val="00033AB4"/>
  </w:style>
  <w:style w:type="numbering" w:customStyle="1" w:styleId="5320">
    <w:name w:val="Нет списка532"/>
    <w:next w:val="a2"/>
    <w:uiPriority w:val="99"/>
    <w:semiHidden/>
    <w:unhideWhenUsed/>
    <w:rsid w:val="00033AB4"/>
  </w:style>
  <w:style w:type="numbering" w:customStyle="1" w:styleId="6320">
    <w:name w:val="Нет списка632"/>
    <w:next w:val="a2"/>
    <w:uiPriority w:val="99"/>
    <w:semiHidden/>
    <w:unhideWhenUsed/>
    <w:rsid w:val="00033AB4"/>
  </w:style>
  <w:style w:type="numbering" w:customStyle="1" w:styleId="7320">
    <w:name w:val="Нет списка732"/>
    <w:next w:val="a2"/>
    <w:uiPriority w:val="99"/>
    <w:semiHidden/>
    <w:unhideWhenUsed/>
    <w:rsid w:val="00033AB4"/>
  </w:style>
  <w:style w:type="numbering" w:customStyle="1" w:styleId="11132">
    <w:name w:val="Нет списка11132"/>
    <w:next w:val="a2"/>
    <w:uiPriority w:val="99"/>
    <w:semiHidden/>
    <w:unhideWhenUsed/>
    <w:rsid w:val="00033AB4"/>
  </w:style>
  <w:style w:type="numbering" w:customStyle="1" w:styleId="832">
    <w:name w:val="Нет списка832"/>
    <w:next w:val="a2"/>
    <w:uiPriority w:val="99"/>
    <w:semiHidden/>
    <w:unhideWhenUsed/>
    <w:rsid w:val="00033AB4"/>
  </w:style>
  <w:style w:type="numbering" w:customStyle="1" w:styleId="1232">
    <w:name w:val="Нет списка1232"/>
    <w:next w:val="a2"/>
    <w:uiPriority w:val="99"/>
    <w:semiHidden/>
    <w:unhideWhenUsed/>
    <w:rsid w:val="00033AB4"/>
  </w:style>
  <w:style w:type="numbering" w:customStyle="1" w:styleId="932">
    <w:name w:val="Нет списка932"/>
    <w:next w:val="a2"/>
    <w:uiPriority w:val="99"/>
    <w:semiHidden/>
    <w:unhideWhenUsed/>
    <w:rsid w:val="00033AB4"/>
  </w:style>
  <w:style w:type="numbering" w:customStyle="1" w:styleId="13320">
    <w:name w:val="Нет списка1332"/>
    <w:next w:val="a2"/>
    <w:uiPriority w:val="99"/>
    <w:semiHidden/>
    <w:unhideWhenUsed/>
    <w:rsid w:val="00033AB4"/>
  </w:style>
  <w:style w:type="numbering" w:customStyle="1" w:styleId="10320">
    <w:name w:val="Нет списка1032"/>
    <w:next w:val="a2"/>
    <w:uiPriority w:val="99"/>
    <w:semiHidden/>
    <w:unhideWhenUsed/>
    <w:rsid w:val="00033AB4"/>
  </w:style>
  <w:style w:type="numbering" w:customStyle="1" w:styleId="1432">
    <w:name w:val="Нет списка1432"/>
    <w:next w:val="a2"/>
    <w:uiPriority w:val="99"/>
    <w:semiHidden/>
    <w:unhideWhenUsed/>
    <w:rsid w:val="00033AB4"/>
  </w:style>
  <w:style w:type="numbering" w:customStyle="1" w:styleId="111122">
    <w:name w:val="Нет списка111122"/>
    <w:next w:val="a2"/>
    <w:uiPriority w:val="99"/>
    <w:semiHidden/>
    <w:unhideWhenUsed/>
    <w:rsid w:val="00033AB4"/>
  </w:style>
  <w:style w:type="numbering" w:customStyle="1" w:styleId="1532">
    <w:name w:val="Нет списка1532"/>
    <w:next w:val="a2"/>
    <w:uiPriority w:val="99"/>
    <w:semiHidden/>
    <w:unhideWhenUsed/>
    <w:rsid w:val="00033AB4"/>
  </w:style>
  <w:style w:type="numbering" w:customStyle="1" w:styleId="1632">
    <w:name w:val="Нет списка1632"/>
    <w:next w:val="a2"/>
    <w:uiPriority w:val="99"/>
    <w:semiHidden/>
    <w:unhideWhenUsed/>
    <w:rsid w:val="00033AB4"/>
  </w:style>
  <w:style w:type="numbering" w:customStyle="1" w:styleId="11232">
    <w:name w:val="Нет списка11232"/>
    <w:next w:val="a2"/>
    <w:uiPriority w:val="99"/>
    <w:semiHidden/>
    <w:unhideWhenUsed/>
    <w:rsid w:val="00033AB4"/>
  </w:style>
  <w:style w:type="numbering" w:customStyle="1" w:styleId="17120">
    <w:name w:val="Нет списка1712"/>
    <w:next w:val="a2"/>
    <w:uiPriority w:val="99"/>
    <w:semiHidden/>
    <w:unhideWhenUsed/>
    <w:rsid w:val="00033AB4"/>
  </w:style>
  <w:style w:type="numbering" w:customStyle="1" w:styleId="18120">
    <w:name w:val="Нет списка1812"/>
    <w:next w:val="a2"/>
    <w:uiPriority w:val="99"/>
    <w:semiHidden/>
    <w:unhideWhenUsed/>
    <w:rsid w:val="00033AB4"/>
  </w:style>
  <w:style w:type="numbering" w:customStyle="1" w:styleId="11312">
    <w:name w:val="Нет списка11312"/>
    <w:next w:val="a2"/>
    <w:uiPriority w:val="99"/>
    <w:semiHidden/>
    <w:unhideWhenUsed/>
    <w:rsid w:val="00033AB4"/>
  </w:style>
  <w:style w:type="numbering" w:customStyle="1" w:styleId="1912">
    <w:name w:val="Нет списка1912"/>
    <w:next w:val="a2"/>
    <w:uiPriority w:val="99"/>
    <w:semiHidden/>
    <w:unhideWhenUsed/>
    <w:rsid w:val="00033AB4"/>
  </w:style>
  <w:style w:type="numbering" w:customStyle="1" w:styleId="11012">
    <w:name w:val="Нет списка11012"/>
    <w:next w:val="a2"/>
    <w:uiPriority w:val="99"/>
    <w:semiHidden/>
    <w:unhideWhenUsed/>
    <w:rsid w:val="00033AB4"/>
  </w:style>
  <w:style w:type="numbering" w:customStyle="1" w:styleId="21120">
    <w:name w:val="Нет списка2112"/>
    <w:next w:val="a2"/>
    <w:uiPriority w:val="99"/>
    <w:semiHidden/>
    <w:unhideWhenUsed/>
    <w:rsid w:val="00033AB4"/>
  </w:style>
  <w:style w:type="numbering" w:customStyle="1" w:styleId="31120">
    <w:name w:val="Нет списка3112"/>
    <w:next w:val="a2"/>
    <w:uiPriority w:val="99"/>
    <w:semiHidden/>
    <w:unhideWhenUsed/>
    <w:rsid w:val="00033AB4"/>
  </w:style>
  <w:style w:type="numbering" w:customStyle="1" w:styleId="41120">
    <w:name w:val="Нет списка4112"/>
    <w:next w:val="a2"/>
    <w:uiPriority w:val="99"/>
    <w:semiHidden/>
    <w:unhideWhenUsed/>
    <w:rsid w:val="00033AB4"/>
  </w:style>
  <w:style w:type="numbering" w:customStyle="1" w:styleId="51120">
    <w:name w:val="Нет списка5112"/>
    <w:next w:val="a2"/>
    <w:uiPriority w:val="99"/>
    <w:semiHidden/>
    <w:unhideWhenUsed/>
    <w:rsid w:val="00033AB4"/>
  </w:style>
  <w:style w:type="numbering" w:customStyle="1" w:styleId="61120">
    <w:name w:val="Нет списка6112"/>
    <w:next w:val="a2"/>
    <w:uiPriority w:val="99"/>
    <w:semiHidden/>
    <w:unhideWhenUsed/>
    <w:rsid w:val="00033AB4"/>
  </w:style>
  <w:style w:type="numbering" w:customStyle="1" w:styleId="71120">
    <w:name w:val="Нет списка7112"/>
    <w:next w:val="a2"/>
    <w:uiPriority w:val="99"/>
    <w:semiHidden/>
    <w:unhideWhenUsed/>
    <w:rsid w:val="00033AB4"/>
  </w:style>
  <w:style w:type="numbering" w:customStyle="1" w:styleId="11412">
    <w:name w:val="Нет списка11412"/>
    <w:next w:val="a2"/>
    <w:uiPriority w:val="99"/>
    <w:semiHidden/>
    <w:unhideWhenUsed/>
    <w:rsid w:val="00033AB4"/>
  </w:style>
  <w:style w:type="numbering" w:customStyle="1" w:styleId="8112">
    <w:name w:val="Нет списка8112"/>
    <w:next w:val="a2"/>
    <w:uiPriority w:val="99"/>
    <w:semiHidden/>
    <w:unhideWhenUsed/>
    <w:rsid w:val="00033AB4"/>
  </w:style>
  <w:style w:type="numbering" w:customStyle="1" w:styleId="121120">
    <w:name w:val="Нет списка12112"/>
    <w:next w:val="a2"/>
    <w:uiPriority w:val="99"/>
    <w:semiHidden/>
    <w:unhideWhenUsed/>
    <w:rsid w:val="00033AB4"/>
  </w:style>
  <w:style w:type="numbering" w:customStyle="1" w:styleId="9112">
    <w:name w:val="Нет списка9112"/>
    <w:next w:val="a2"/>
    <w:uiPriority w:val="99"/>
    <w:semiHidden/>
    <w:unhideWhenUsed/>
    <w:rsid w:val="00033AB4"/>
  </w:style>
  <w:style w:type="numbering" w:customStyle="1" w:styleId="13112">
    <w:name w:val="Нет списка13112"/>
    <w:next w:val="a2"/>
    <w:uiPriority w:val="99"/>
    <w:semiHidden/>
    <w:unhideWhenUsed/>
    <w:rsid w:val="00033AB4"/>
  </w:style>
  <w:style w:type="numbering" w:customStyle="1" w:styleId="10112">
    <w:name w:val="Нет списка10112"/>
    <w:next w:val="a2"/>
    <w:uiPriority w:val="99"/>
    <w:semiHidden/>
    <w:unhideWhenUsed/>
    <w:rsid w:val="00033AB4"/>
  </w:style>
  <w:style w:type="numbering" w:customStyle="1" w:styleId="14112">
    <w:name w:val="Нет списка14112"/>
    <w:next w:val="a2"/>
    <w:uiPriority w:val="99"/>
    <w:semiHidden/>
    <w:unhideWhenUsed/>
    <w:rsid w:val="00033AB4"/>
  </w:style>
  <w:style w:type="numbering" w:customStyle="1" w:styleId="1111112">
    <w:name w:val="Нет списка1111112"/>
    <w:next w:val="a2"/>
    <w:uiPriority w:val="99"/>
    <w:semiHidden/>
    <w:unhideWhenUsed/>
    <w:rsid w:val="00033AB4"/>
  </w:style>
  <w:style w:type="numbering" w:customStyle="1" w:styleId="15112">
    <w:name w:val="Нет списка15112"/>
    <w:next w:val="a2"/>
    <w:uiPriority w:val="99"/>
    <w:semiHidden/>
    <w:unhideWhenUsed/>
    <w:rsid w:val="00033AB4"/>
  </w:style>
  <w:style w:type="numbering" w:customStyle="1" w:styleId="16112">
    <w:name w:val="Нет списка16112"/>
    <w:next w:val="a2"/>
    <w:uiPriority w:val="99"/>
    <w:semiHidden/>
    <w:unhideWhenUsed/>
    <w:rsid w:val="00033AB4"/>
  </w:style>
  <w:style w:type="numbering" w:customStyle="1" w:styleId="112112">
    <w:name w:val="Нет списка112112"/>
    <w:next w:val="a2"/>
    <w:uiPriority w:val="99"/>
    <w:semiHidden/>
    <w:unhideWhenUsed/>
    <w:rsid w:val="00033AB4"/>
  </w:style>
  <w:style w:type="numbering" w:customStyle="1" w:styleId="2012">
    <w:name w:val="Нет списка2012"/>
    <w:next w:val="a2"/>
    <w:uiPriority w:val="99"/>
    <w:semiHidden/>
    <w:rsid w:val="00033AB4"/>
  </w:style>
  <w:style w:type="numbering" w:customStyle="1" w:styleId="2212">
    <w:name w:val="Нет списка2212"/>
    <w:next w:val="a2"/>
    <w:uiPriority w:val="99"/>
    <w:semiHidden/>
    <w:rsid w:val="00033AB4"/>
  </w:style>
  <w:style w:type="numbering" w:customStyle="1" w:styleId="2312">
    <w:name w:val="Нет списка2312"/>
    <w:next w:val="a2"/>
    <w:uiPriority w:val="99"/>
    <w:semiHidden/>
    <w:unhideWhenUsed/>
    <w:rsid w:val="00033AB4"/>
  </w:style>
  <w:style w:type="numbering" w:customStyle="1" w:styleId="2412">
    <w:name w:val="Нет списка2412"/>
    <w:next w:val="a2"/>
    <w:uiPriority w:val="99"/>
    <w:semiHidden/>
    <w:unhideWhenUsed/>
    <w:rsid w:val="00033AB4"/>
  </w:style>
  <w:style w:type="numbering" w:customStyle="1" w:styleId="11512">
    <w:name w:val="Нет списка11512"/>
    <w:next w:val="a2"/>
    <w:uiPriority w:val="99"/>
    <w:semiHidden/>
    <w:unhideWhenUsed/>
    <w:rsid w:val="00033AB4"/>
  </w:style>
  <w:style w:type="numbering" w:customStyle="1" w:styleId="2512">
    <w:name w:val="Нет списка2512"/>
    <w:next w:val="a2"/>
    <w:uiPriority w:val="99"/>
    <w:semiHidden/>
    <w:unhideWhenUsed/>
    <w:rsid w:val="00033AB4"/>
  </w:style>
  <w:style w:type="numbering" w:customStyle="1" w:styleId="3212">
    <w:name w:val="Нет списка3212"/>
    <w:next w:val="a2"/>
    <w:uiPriority w:val="99"/>
    <w:semiHidden/>
    <w:unhideWhenUsed/>
    <w:rsid w:val="00033AB4"/>
  </w:style>
  <w:style w:type="numbering" w:customStyle="1" w:styleId="4212">
    <w:name w:val="Нет списка4212"/>
    <w:next w:val="a2"/>
    <w:uiPriority w:val="99"/>
    <w:semiHidden/>
    <w:unhideWhenUsed/>
    <w:rsid w:val="00033AB4"/>
  </w:style>
  <w:style w:type="numbering" w:customStyle="1" w:styleId="5212">
    <w:name w:val="Нет списка5212"/>
    <w:next w:val="a2"/>
    <w:uiPriority w:val="99"/>
    <w:semiHidden/>
    <w:unhideWhenUsed/>
    <w:rsid w:val="00033AB4"/>
  </w:style>
  <w:style w:type="numbering" w:customStyle="1" w:styleId="6212">
    <w:name w:val="Нет списка6212"/>
    <w:next w:val="a2"/>
    <w:uiPriority w:val="99"/>
    <w:semiHidden/>
    <w:unhideWhenUsed/>
    <w:rsid w:val="00033AB4"/>
  </w:style>
  <w:style w:type="numbering" w:customStyle="1" w:styleId="7212">
    <w:name w:val="Нет списка7212"/>
    <w:next w:val="a2"/>
    <w:uiPriority w:val="99"/>
    <w:semiHidden/>
    <w:unhideWhenUsed/>
    <w:rsid w:val="00033AB4"/>
  </w:style>
  <w:style w:type="numbering" w:customStyle="1" w:styleId="11612">
    <w:name w:val="Нет списка11612"/>
    <w:next w:val="a2"/>
    <w:uiPriority w:val="99"/>
    <w:semiHidden/>
    <w:unhideWhenUsed/>
    <w:rsid w:val="00033AB4"/>
  </w:style>
  <w:style w:type="numbering" w:customStyle="1" w:styleId="8212">
    <w:name w:val="Нет списка8212"/>
    <w:next w:val="a2"/>
    <w:uiPriority w:val="99"/>
    <w:semiHidden/>
    <w:unhideWhenUsed/>
    <w:rsid w:val="00033AB4"/>
  </w:style>
  <w:style w:type="numbering" w:customStyle="1" w:styleId="12212">
    <w:name w:val="Нет списка12212"/>
    <w:next w:val="a2"/>
    <w:uiPriority w:val="99"/>
    <w:semiHidden/>
    <w:unhideWhenUsed/>
    <w:rsid w:val="00033AB4"/>
  </w:style>
  <w:style w:type="numbering" w:customStyle="1" w:styleId="9212">
    <w:name w:val="Нет списка9212"/>
    <w:next w:val="a2"/>
    <w:uiPriority w:val="99"/>
    <w:semiHidden/>
    <w:unhideWhenUsed/>
    <w:rsid w:val="00033AB4"/>
  </w:style>
  <w:style w:type="numbering" w:customStyle="1" w:styleId="13212">
    <w:name w:val="Нет списка13212"/>
    <w:next w:val="a2"/>
    <w:uiPriority w:val="99"/>
    <w:semiHidden/>
    <w:unhideWhenUsed/>
    <w:rsid w:val="00033AB4"/>
  </w:style>
  <w:style w:type="numbering" w:customStyle="1" w:styleId="10212">
    <w:name w:val="Нет списка10212"/>
    <w:next w:val="a2"/>
    <w:uiPriority w:val="99"/>
    <w:semiHidden/>
    <w:unhideWhenUsed/>
    <w:rsid w:val="00033AB4"/>
  </w:style>
  <w:style w:type="numbering" w:customStyle="1" w:styleId="14212">
    <w:name w:val="Нет списка14212"/>
    <w:next w:val="a2"/>
    <w:uiPriority w:val="99"/>
    <w:semiHidden/>
    <w:unhideWhenUsed/>
    <w:rsid w:val="00033AB4"/>
  </w:style>
  <w:style w:type="numbering" w:customStyle="1" w:styleId="111212">
    <w:name w:val="Нет списка111212"/>
    <w:next w:val="a2"/>
    <w:uiPriority w:val="99"/>
    <w:semiHidden/>
    <w:unhideWhenUsed/>
    <w:rsid w:val="00033AB4"/>
  </w:style>
  <w:style w:type="numbering" w:customStyle="1" w:styleId="15212">
    <w:name w:val="Нет списка15212"/>
    <w:next w:val="a2"/>
    <w:uiPriority w:val="99"/>
    <w:semiHidden/>
    <w:unhideWhenUsed/>
    <w:rsid w:val="00033AB4"/>
  </w:style>
  <w:style w:type="numbering" w:customStyle="1" w:styleId="16212">
    <w:name w:val="Нет списка16212"/>
    <w:next w:val="a2"/>
    <w:uiPriority w:val="99"/>
    <w:semiHidden/>
    <w:unhideWhenUsed/>
    <w:rsid w:val="00033AB4"/>
  </w:style>
  <w:style w:type="numbering" w:customStyle="1" w:styleId="112212">
    <w:name w:val="Нет списка112212"/>
    <w:next w:val="a2"/>
    <w:uiPriority w:val="99"/>
    <w:semiHidden/>
    <w:unhideWhenUsed/>
    <w:rsid w:val="00033AB4"/>
  </w:style>
  <w:style w:type="numbering" w:customStyle="1" w:styleId="2612">
    <w:name w:val="Нет списка2612"/>
    <w:next w:val="a2"/>
    <w:uiPriority w:val="99"/>
    <w:semiHidden/>
    <w:rsid w:val="00033AB4"/>
  </w:style>
  <w:style w:type="numbering" w:customStyle="1" w:styleId="2712">
    <w:name w:val="Нет списка2712"/>
    <w:next w:val="a2"/>
    <w:uiPriority w:val="99"/>
    <w:semiHidden/>
    <w:unhideWhenUsed/>
    <w:rsid w:val="00033AB4"/>
  </w:style>
  <w:style w:type="numbering" w:customStyle="1" w:styleId="11712">
    <w:name w:val="Нет списка11712"/>
    <w:next w:val="a2"/>
    <w:uiPriority w:val="99"/>
    <w:semiHidden/>
    <w:unhideWhenUsed/>
    <w:rsid w:val="00033AB4"/>
  </w:style>
  <w:style w:type="numbering" w:customStyle="1" w:styleId="11812">
    <w:name w:val="Нет списка11812"/>
    <w:next w:val="a2"/>
    <w:uiPriority w:val="99"/>
    <w:semiHidden/>
    <w:unhideWhenUsed/>
    <w:rsid w:val="00033AB4"/>
  </w:style>
  <w:style w:type="numbering" w:customStyle="1" w:styleId="3010">
    <w:name w:val="Нет списка301"/>
    <w:next w:val="a2"/>
    <w:uiPriority w:val="99"/>
    <w:semiHidden/>
    <w:unhideWhenUsed/>
    <w:rsid w:val="00033AB4"/>
  </w:style>
  <w:style w:type="numbering" w:customStyle="1" w:styleId="3421">
    <w:name w:val="Нет списка342"/>
    <w:next w:val="a2"/>
    <w:uiPriority w:val="99"/>
    <w:semiHidden/>
    <w:unhideWhenUsed/>
    <w:rsid w:val="00033AB4"/>
  </w:style>
  <w:style w:type="table" w:customStyle="1" w:styleId="392">
    <w:name w:val="Сетка таблицы39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20">
    <w:name w:val="Сетка таблицы118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2">
    <w:name w:val="Сетка таблицы2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2">
    <w:name w:val="Сетка таблицы46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2">
    <w:name w:val="Сетка таблицы56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2">
    <w:name w:val="Сетка таблицы66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2">
    <w:name w:val="Сетка таблицы76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10">
    <w:name w:val="Нет списка1201"/>
    <w:next w:val="a2"/>
    <w:uiPriority w:val="99"/>
    <w:semiHidden/>
    <w:unhideWhenUsed/>
    <w:rsid w:val="00033AB4"/>
  </w:style>
  <w:style w:type="numbering" w:customStyle="1" w:styleId="21220">
    <w:name w:val="Нет списка2122"/>
    <w:next w:val="a2"/>
    <w:uiPriority w:val="99"/>
    <w:semiHidden/>
    <w:unhideWhenUsed/>
    <w:rsid w:val="00033AB4"/>
  </w:style>
  <w:style w:type="numbering" w:customStyle="1" w:styleId="3510">
    <w:name w:val="Нет списка351"/>
    <w:next w:val="a2"/>
    <w:uiPriority w:val="99"/>
    <w:semiHidden/>
    <w:unhideWhenUsed/>
    <w:rsid w:val="00033AB4"/>
  </w:style>
  <w:style w:type="numbering" w:customStyle="1" w:styleId="4421">
    <w:name w:val="Нет списка442"/>
    <w:next w:val="a2"/>
    <w:uiPriority w:val="99"/>
    <w:semiHidden/>
    <w:unhideWhenUsed/>
    <w:rsid w:val="00033AB4"/>
  </w:style>
  <w:style w:type="numbering" w:customStyle="1" w:styleId="5421">
    <w:name w:val="Нет списка542"/>
    <w:next w:val="a2"/>
    <w:uiPriority w:val="99"/>
    <w:semiHidden/>
    <w:unhideWhenUsed/>
    <w:rsid w:val="00033AB4"/>
  </w:style>
  <w:style w:type="table" w:customStyle="1" w:styleId="1052">
    <w:name w:val="Сетка таблицы105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20">
    <w:name w:val="Нет списка642"/>
    <w:next w:val="a2"/>
    <w:uiPriority w:val="99"/>
    <w:semiHidden/>
    <w:unhideWhenUsed/>
    <w:rsid w:val="00033AB4"/>
  </w:style>
  <w:style w:type="table" w:customStyle="1" w:styleId="11920">
    <w:name w:val="Сетка таблицы119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20">
    <w:name w:val="Нет списка742"/>
    <w:next w:val="a2"/>
    <w:uiPriority w:val="99"/>
    <w:semiHidden/>
    <w:unhideWhenUsed/>
    <w:rsid w:val="00033AB4"/>
  </w:style>
  <w:style w:type="numbering" w:customStyle="1" w:styleId="11142">
    <w:name w:val="Нет списка11142"/>
    <w:next w:val="a2"/>
    <w:uiPriority w:val="99"/>
    <w:semiHidden/>
    <w:unhideWhenUsed/>
    <w:rsid w:val="00033AB4"/>
  </w:style>
  <w:style w:type="numbering" w:customStyle="1" w:styleId="842">
    <w:name w:val="Нет списка842"/>
    <w:next w:val="a2"/>
    <w:uiPriority w:val="99"/>
    <w:semiHidden/>
    <w:unhideWhenUsed/>
    <w:rsid w:val="00033AB4"/>
  </w:style>
  <w:style w:type="numbering" w:customStyle="1" w:styleId="1242">
    <w:name w:val="Нет списка1242"/>
    <w:next w:val="a2"/>
    <w:uiPriority w:val="99"/>
    <w:semiHidden/>
    <w:unhideWhenUsed/>
    <w:rsid w:val="00033AB4"/>
  </w:style>
  <w:style w:type="numbering" w:customStyle="1" w:styleId="942">
    <w:name w:val="Нет списка942"/>
    <w:next w:val="a2"/>
    <w:uiPriority w:val="99"/>
    <w:semiHidden/>
    <w:unhideWhenUsed/>
    <w:rsid w:val="00033AB4"/>
  </w:style>
  <w:style w:type="numbering" w:customStyle="1" w:styleId="13420">
    <w:name w:val="Нет списка1342"/>
    <w:next w:val="a2"/>
    <w:uiPriority w:val="99"/>
    <w:semiHidden/>
    <w:unhideWhenUsed/>
    <w:rsid w:val="00033AB4"/>
  </w:style>
  <w:style w:type="table" w:customStyle="1" w:styleId="1352">
    <w:name w:val="Сетка таблицы13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20">
    <w:name w:val="Нет списка1042"/>
    <w:next w:val="a2"/>
    <w:uiPriority w:val="99"/>
    <w:semiHidden/>
    <w:unhideWhenUsed/>
    <w:rsid w:val="00033AB4"/>
  </w:style>
  <w:style w:type="numbering" w:customStyle="1" w:styleId="1442">
    <w:name w:val="Нет списка1442"/>
    <w:next w:val="a2"/>
    <w:uiPriority w:val="99"/>
    <w:semiHidden/>
    <w:unhideWhenUsed/>
    <w:rsid w:val="00033AB4"/>
  </w:style>
  <w:style w:type="numbering" w:customStyle="1" w:styleId="11151">
    <w:name w:val="Нет списка11151"/>
    <w:next w:val="a2"/>
    <w:uiPriority w:val="99"/>
    <w:semiHidden/>
    <w:unhideWhenUsed/>
    <w:rsid w:val="00033AB4"/>
  </w:style>
  <w:style w:type="numbering" w:customStyle="1" w:styleId="1542">
    <w:name w:val="Нет списка1542"/>
    <w:next w:val="a2"/>
    <w:uiPriority w:val="99"/>
    <w:semiHidden/>
    <w:unhideWhenUsed/>
    <w:rsid w:val="00033AB4"/>
  </w:style>
  <w:style w:type="numbering" w:customStyle="1" w:styleId="1642">
    <w:name w:val="Нет списка1642"/>
    <w:next w:val="a2"/>
    <w:uiPriority w:val="99"/>
    <w:semiHidden/>
    <w:unhideWhenUsed/>
    <w:rsid w:val="00033AB4"/>
  </w:style>
  <w:style w:type="numbering" w:customStyle="1" w:styleId="11242">
    <w:name w:val="Нет списка11242"/>
    <w:next w:val="a2"/>
    <w:uiPriority w:val="99"/>
    <w:semiHidden/>
    <w:unhideWhenUsed/>
    <w:rsid w:val="00033AB4"/>
  </w:style>
  <w:style w:type="numbering" w:customStyle="1" w:styleId="17220">
    <w:name w:val="Нет списка1722"/>
    <w:next w:val="a2"/>
    <w:uiPriority w:val="99"/>
    <w:semiHidden/>
    <w:unhideWhenUsed/>
    <w:rsid w:val="00033AB4"/>
  </w:style>
  <w:style w:type="numbering" w:customStyle="1" w:styleId="18220">
    <w:name w:val="Нет списка1822"/>
    <w:next w:val="a2"/>
    <w:uiPriority w:val="99"/>
    <w:semiHidden/>
    <w:unhideWhenUsed/>
    <w:rsid w:val="00033AB4"/>
  </w:style>
  <w:style w:type="numbering" w:customStyle="1" w:styleId="11322">
    <w:name w:val="Нет списка11322"/>
    <w:next w:val="a2"/>
    <w:uiPriority w:val="99"/>
    <w:semiHidden/>
    <w:unhideWhenUsed/>
    <w:rsid w:val="00033AB4"/>
  </w:style>
  <w:style w:type="numbering" w:customStyle="1" w:styleId="1922">
    <w:name w:val="Нет списка1922"/>
    <w:next w:val="a2"/>
    <w:uiPriority w:val="99"/>
    <w:semiHidden/>
    <w:unhideWhenUsed/>
    <w:rsid w:val="00033AB4"/>
  </w:style>
  <w:style w:type="table" w:customStyle="1" w:styleId="14320">
    <w:name w:val="Сетка таблицы143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2">
    <w:name w:val="Сетка таблицы21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2">
    <w:name w:val="Сетка таблицы3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2">
    <w:name w:val="Сетка таблицы4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2">
    <w:name w:val="Сетка таблицы5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2">
    <w:name w:val="Сетка таблицы6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2">
    <w:name w:val="Сетка таблицы7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2">
    <w:name w:val="Нет списка11022"/>
    <w:next w:val="a2"/>
    <w:uiPriority w:val="99"/>
    <w:semiHidden/>
    <w:unhideWhenUsed/>
    <w:rsid w:val="00033AB4"/>
  </w:style>
  <w:style w:type="numbering" w:customStyle="1" w:styleId="21320">
    <w:name w:val="Нет списка2132"/>
    <w:next w:val="a2"/>
    <w:uiPriority w:val="99"/>
    <w:semiHidden/>
    <w:unhideWhenUsed/>
    <w:rsid w:val="00033AB4"/>
  </w:style>
  <w:style w:type="numbering" w:customStyle="1" w:styleId="31220">
    <w:name w:val="Нет списка3122"/>
    <w:next w:val="a2"/>
    <w:uiPriority w:val="99"/>
    <w:semiHidden/>
    <w:unhideWhenUsed/>
    <w:rsid w:val="00033AB4"/>
  </w:style>
  <w:style w:type="numbering" w:customStyle="1" w:styleId="41220">
    <w:name w:val="Нет списка4122"/>
    <w:next w:val="a2"/>
    <w:uiPriority w:val="99"/>
    <w:semiHidden/>
    <w:unhideWhenUsed/>
    <w:rsid w:val="00033AB4"/>
  </w:style>
  <w:style w:type="numbering" w:customStyle="1" w:styleId="51220">
    <w:name w:val="Нет списка5122"/>
    <w:next w:val="a2"/>
    <w:uiPriority w:val="99"/>
    <w:semiHidden/>
    <w:unhideWhenUsed/>
    <w:rsid w:val="00033AB4"/>
  </w:style>
  <w:style w:type="numbering" w:customStyle="1" w:styleId="61220">
    <w:name w:val="Нет списка6122"/>
    <w:next w:val="a2"/>
    <w:uiPriority w:val="99"/>
    <w:semiHidden/>
    <w:unhideWhenUsed/>
    <w:rsid w:val="00033AB4"/>
  </w:style>
  <w:style w:type="table" w:customStyle="1" w:styleId="111320">
    <w:name w:val="Сетка таблицы1113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20">
    <w:name w:val="Нет списка7122"/>
    <w:next w:val="a2"/>
    <w:uiPriority w:val="99"/>
    <w:semiHidden/>
    <w:unhideWhenUsed/>
    <w:rsid w:val="00033AB4"/>
  </w:style>
  <w:style w:type="numbering" w:customStyle="1" w:styleId="11422">
    <w:name w:val="Нет списка11422"/>
    <w:next w:val="a2"/>
    <w:uiPriority w:val="99"/>
    <w:semiHidden/>
    <w:unhideWhenUsed/>
    <w:rsid w:val="00033AB4"/>
  </w:style>
  <w:style w:type="numbering" w:customStyle="1" w:styleId="8122">
    <w:name w:val="Нет списка8122"/>
    <w:next w:val="a2"/>
    <w:uiPriority w:val="99"/>
    <w:semiHidden/>
    <w:unhideWhenUsed/>
    <w:rsid w:val="00033AB4"/>
  </w:style>
  <w:style w:type="numbering" w:customStyle="1" w:styleId="121220">
    <w:name w:val="Нет списка12122"/>
    <w:next w:val="a2"/>
    <w:uiPriority w:val="99"/>
    <w:semiHidden/>
    <w:unhideWhenUsed/>
    <w:rsid w:val="00033AB4"/>
  </w:style>
  <w:style w:type="table" w:customStyle="1" w:styleId="12132">
    <w:name w:val="Сетка таблицы1213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2">
    <w:name w:val="Нет списка9122"/>
    <w:next w:val="a2"/>
    <w:uiPriority w:val="99"/>
    <w:semiHidden/>
    <w:unhideWhenUsed/>
    <w:rsid w:val="00033AB4"/>
  </w:style>
  <w:style w:type="numbering" w:customStyle="1" w:styleId="13122">
    <w:name w:val="Нет списка13122"/>
    <w:next w:val="a2"/>
    <w:uiPriority w:val="99"/>
    <w:semiHidden/>
    <w:unhideWhenUsed/>
    <w:rsid w:val="00033AB4"/>
  </w:style>
  <w:style w:type="numbering" w:customStyle="1" w:styleId="10122">
    <w:name w:val="Нет списка10122"/>
    <w:next w:val="a2"/>
    <w:uiPriority w:val="99"/>
    <w:semiHidden/>
    <w:unhideWhenUsed/>
    <w:rsid w:val="00033AB4"/>
  </w:style>
  <w:style w:type="numbering" w:customStyle="1" w:styleId="14122">
    <w:name w:val="Нет списка14122"/>
    <w:next w:val="a2"/>
    <w:uiPriority w:val="99"/>
    <w:semiHidden/>
    <w:unhideWhenUsed/>
    <w:rsid w:val="00033AB4"/>
  </w:style>
  <w:style w:type="numbering" w:customStyle="1" w:styleId="111132">
    <w:name w:val="Нет списка111132"/>
    <w:next w:val="a2"/>
    <w:uiPriority w:val="99"/>
    <w:semiHidden/>
    <w:unhideWhenUsed/>
    <w:rsid w:val="00033AB4"/>
  </w:style>
  <w:style w:type="numbering" w:customStyle="1" w:styleId="15122">
    <w:name w:val="Нет списка15122"/>
    <w:next w:val="a2"/>
    <w:uiPriority w:val="99"/>
    <w:semiHidden/>
    <w:unhideWhenUsed/>
    <w:rsid w:val="00033AB4"/>
  </w:style>
  <w:style w:type="numbering" w:customStyle="1" w:styleId="16122">
    <w:name w:val="Нет списка16122"/>
    <w:next w:val="a2"/>
    <w:uiPriority w:val="99"/>
    <w:semiHidden/>
    <w:unhideWhenUsed/>
    <w:rsid w:val="00033AB4"/>
  </w:style>
  <w:style w:type="numbering" w:customStyle="1" w:styleId="112122">
    <w:name w:val="Нет списка112122"/>
    <w:next w:val="a2"/>
    <w:uiPriority w:val="99"/>
    <w:semiHidden/>
    <w:unhideWhenUsed/>
    <w:rsid w:val="00033AB4"/>
  </w:style>
  <w:style w:type="table" w:customStyle="1" w:styleId="16320">
    <w:name w:val="Сетка таблицы1632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2">
    <w:name w:val="Сетка таблицы17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2">
    <w:name w:val="Сетка таблицы1832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83">
    <w:name w:val="Нет списка38"/>
    <w:next w:val="a2"/>
    <w:uiPriority w:val="99"/>
    <w:semiHidden/>
    <w:unhideWhenUsed/>
    <w:rsid w:val="00615E85"/>
  </w:style>
  <w:style w:type="numbering" w:customStyle="1" w:styleId="393">
    <w:name w:val="Нет списка39"/>
    <w:next w:val="a2"/>
    <w:uiPriority w:val="99"/>
    <w:semiHidden/>
    <w:unhideWhenUsed/>
    <w:rsid w:val="00EE41E2"/>
  </w:style>
  <w:style w:type="numbering" w:customStyle="1" w:styleId="1270">
    <w:name w:val="Нет списка127"/>
    <w:next w:val="a2"/>
    <w:uiPriority w:val="99"/>
    <w:semiHidden/>
    <w:unhideWhenUsed/>
    <w:rsid w:val="00EE41E2"/>
  </w:style>
  <w:style w:type="table" w:customStyle="1" w:styleId="900">
    <w:name w:val="Сетка таблицы90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8">
    <w:name w:val="Сетка таблицы138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0">
    <w:name w:val="Сетка таблицы220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9">
    <w:name w:val="Сетка таблицы319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80">
    <w:name w:val="Нет списка1118"/>
    <w:next w:val="a2"/>
    <w:uiPriority w:val="99"/>
    <w:semiHidden/>
    <w:unhideWhenUsed/>
    <w:rsid w:val="00EE41E2"/>
  </w:style>
  <w:style w:type="numbering" w:customStyle="1" w:styleId="2160">
    <w:name w:val="Нет списка216"/>
    <w:next w:val="a2"/>
    <w:uiPriority w:val="99"/>
    <w:semiHidden/>
    <w:unhideWhenUsed/>
    <w:rsid w:val="00EE41E2"/>
  </w:style>
  <w:style w:type="numbering" w:customStyle="1" w:styleId="3101">
    <w:name w:val="Нет списка310"/>
    <w:next w:val="a2"/>
    <w:uiPriority w:val="99"/>
    <w:semiHidden/>
    <w:unhideWhenUsed/>
    <w:rsid w:val="00EE41E2"/>
  </w:style>
  <w:style w:type="numbering" w:customStyle="1" w:styleId="460">
    <w:name w:val="Нет списка46"/>
    <w:next w:val="a2"/>
    <w:uiPriority w:val="99"/>
    <w:semiHidden/>
    <w:unhideWhenUsed/>
    <w:rsid w:val="00EE41E2"/>
  </w:style>
  <w:style w:type="table" w:customStyle="1" w:styleId="8130">
    <w:name w:val="Сетка таблицы813"/>
    <w:basedOn w:val="a1"/>
    <w:next w:val="a5"/>
    <w:rsid w:val="00EE41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0">
    <w:name w:val="Нет списка56"/>
    <w:next w:val="a2"/>
    <w:uiPriority w:val="99"/>
    <w:semiHidden/>
    <w:unhideWhenUsed/>
    <w:rsid w:val="00EE41E2"/>
  </w:style>
  <w:style w:type="numbering" w:customStyle="1" w:styleId="660">
    <w:name w:val="Нет списка66"/>
    <w:next w:val="a2"/>
    <w:uiPriority w:val="99"/>
    <w:semiHidden/>
    <w:unhideWhenUsed/>
    <w:rsid w:val="00EE41E2"/>
  </w:style>
  <w:style w:type="table" w:customStyle="1" w:styleId="11200">
    <w:name w:val="Сетка таблицы1120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60">
    <w:name w:val="Нет списка76"/>
    <w:next w:val="a2"/>
    <w:uiPriority w:val="99"/>
    <w:semiHidden/>
    <w:unhideWhenUsed/>
    <w:rsid w:val="00EE41E2"/>
  </w:style>
  <w:style w:type="numbering" w:customStyle="1" w:styleId="11190">
    <w:name w:val="Нет списка1119"/>
    <w:next w:val="a2"/>
    <w:uiPriority w:val="99"/>
    <w:semiHidden/>
    <w:unhideWhenUsed/>
    <w:rsid w:val="00EE41E2"/>
  </w:style>
  <w:style w:type="numbering" w:customStyle="1" w:styleId="860">
    <w:name w:val="Нет списка86"/>
    <w:next w:val="a2"/>
    <w:uiPriority w:val="99"/>
    <w:semiHidden/>
    <w:unhideWhenUsed/>
    <w:rsid w:val="00EE41E2"/>
  </w:style>
  <w:style w:type="numbering" w:customStyle="1" w:styleId="1280">
    <w:name w:val="Нет списка128"/>
    <w:next w:val="a2"/>
    <w:uiPriority w:val="99"/>
    <w:semiHidden/>
    <w:unhideWhenUsed/>
    <w:rsid w:val="00EE41E2"/>
  </w:style>
  <w:style w:type="table" w:customStyle="1" w:styleId="1216">
    <w:name w:val="Сетка таблицы1216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6">
    <w:name w:val="Нет списка96"/>
    <w:next w:val="a2"/>
    <w:uiPriority w:val="99"/>
    <w:semiHidden/>
    <w:unhideWhenUsed/>
    <w:rsid w:val="00EE41E2"/>
  </w:style>
  <w:style w:type="numbering" w:customStyle="1" w:styleId="1360">
    <w:name w:val="Нет списка136"/>
    <w:next w:val="a2"/>
    <w:uiPriority w:val="99"/>
    <w:semiHidden/>
    <w:unhideWhenUsed/>
    <w:rsid w:val="00EE41E2"/>
  </w:style>
  <w:style w:type="numbering" w:customStyle="1" w:styleId="1060">
    <w:name w:val="Нет списка106"/>
    <w:next w:val="a2"/>
    <w:uiPriority w:val="99"/>
    <w:semiHidden/>
    <w:unhideWhenUsed/>
    <w:rsid w:val="00EE41E2"/>
  </w:style>
  <w:style w:type="numbering" w:customStyle="1" w:styleId="1460">
    <w:name w:val="Нет списка146"/>
    <w:next w:val="a2"/>
    <w:uiPriority w:val="99"/>
    <w:semiHidden/>
    <w:unhideWhenUsed/>
    <w:rsid w:val="00EE41E2"/>
  </w:style>
  <w:style w:type="numbering" w:customStyle="1" w:styleId="111150">
    <w:name w:val="Нет списка11115"/>
    <w:next w:val="a2"/>
    <w:uiPriority w:val="99"/>
    <w:semiHidden/>
    <w:unhideWhenUsed/>
    <w:rsid w:val="00EE41E2"/>
  </w:style>
  <w:style w:type="numbering" w:customStyle="1" w:styleId="1560">
    <w:name w:val="Нет списка156"/>
    <w:next w:val="a2"/>
    <w:uiPriority w:val="99"/>
    <w:semiHidden/>
    <w:unhideWhenUsed/>
    <w:rsid w:val="00EE41E2"/>
  </w:style>
  <w:style w:type="numbering" w:customStyle="1" w:styleId="1660">
    <w:name w:val="Нет списка166"/>
    <w:next w:val="a2"/>
    <w:uiPriority w:val="99"/>
    <w:semiHidden/>
    <w:unhideWhenUsed/>
    <w:rsid w:val="00EE41E2"/>
  </w:style>
  <w:style w:type="numbering" w:customStyle="1" w:styleId="1126">
    <w:name w:val="Нет списка1126"/>
    <w:next w:val="a2"/>
    <w:uiPriority w:val="99"/>
    <w:semiHidden/>
    <w:unhideWhenUsed/>
    <w:rsid w:val="00EE41E2"/>
  </w:style>
  <w:style w:type="numbering" w:customStyle="1" w:styleId="1750">
    <w:name w:val="Нет списка175"/>
    <w:next w:val="a2"/>
    <w:uiPriority w:val="99"/>
    <w:semiHidden/>
    <w:unhideWhenUsed/>
    <w:rsid w:val="00EE41E2"/>
  </w:style>
  <w:style w:type="numbering" w:customStyle="1" w:styleId="1850">
    <w:name w:val="Нет списка185"/>
    <w:next w:val="a2"/>
    <w:uiPriority w:val="99"/>
    <w:semiHidden/>
    <w:unhideWhenUsed/>
    <w:rsid w:val="00EE41E2"/>
  </w:style>
  <w:style w:type="numbering" w:customStyle="1" w:styleId="11350">
    <w:name w:val="Нет списка1135"/>
    <w:next w:val="a2"/>
    <w:uiPriority w:val="99"/>
    <w:semiHidden/>
    <w:unhideWhenUsed/>
    <w:rsid w:val="00EE41E2"/>
  </w:style>
  <w:style w:type="numbering" w:customStyle="1" w:styleId="1950">
    <w:name w:val="Нет списка195"/>
    <w:next w:val="a2"/>
    <w:uiPriority w:val="99"/>
    <w:semiHidden/>
    <w:unhideWhenUsed/>
    <w:rsid w:val="00EE41E2"/>
  </w:style>
  <w:style w:type="table" w:customStyle="1" w:styleId="14100">
    <w:name w:val="Сетка таблицы1410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7">
    <w:name w:val="Сетка таблицы15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50">
    <w:name w:val="Нет списка1105"/>
    <w:next w:val="a2"/>
    <w:uiPriority w:val="99"/>
    <w:semiHidden/>
    <w:unhideWhenUsed/>
    <w:rsid w:val="00EE41E2"/>
  </w:style>
  <w:style w:type="numbering" w:customStyle="1" w:styleId="2170">
    <w:name w:val="Нет списка217"/>
    <w:next w:val="a2"/>
    <w:uiPriority w:val="99"/>
    <w:semiHidden/>
    <w:unhideWhenUsed/>
    <w:rsid w:val="00EE41E2"/>
  </w:style>
  <w:style w:type="numbering" w:customStyle="1" w:styleId="3150">
    <w:name w:val="Нет списка315"/>
    <w:next w:val="a2"/>
    <w:uiPriority w:val="99"/>
    <w:semiHidden/>
    <w:unhideWhenUsed/>
    <w:rsid w:val="00EE41E2"/>
  </w:style>
  <w:style w:type="numbering" w:customStyle="1" w:styleId="4150">
    <w:name w:val="Нет списка415"/>
    <w:next w:val="a2"/>
    <w:uiPriority w:val="99"/>
    <w:semiHidden/>
    <w:unhideWhenUsed/>
    <w:rsid w:val="00EE41E2"/>
  </w:style>
  <w:style w:type="numbering" w:customStyle="1" w:styleId="5150">
    <w:name w:val="Нет списка515"/>
    <w:next w:val="a2"/>
    <w:uiPriority w:val="99"/>
    <w:semiHidden/>
    <w:unhideWhenUsed/>
    <w:rsid w:val="00EE41E2"/>
  </w:style>
  <w:style w:type="table" w:customStyle="1" w:styleId="1017">
    <w:name w:val="Сетка таблицы101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50">
    <w:name w:val="Нет списка615"/>
    <w:next w:val="a2"/>
    <w:uiPriority w:val="99"/>
    <w:semiHidden/>
    <w:unhideWhenUsed/>
    <w:rsid w:val="00EE41E2"/>
  </w:style>
  <w:style w:type="numbering" w:customStyle="1" w:styleId="7150">
    <w:name w:val="Нет списка715"/>
    <w:next w:val="a2"/>
    <w:uiPriority w:val="99"/>
    <w:semiHidden/>
    <w:unhideWhenUsed/>
    <w:rsid w:val="00EE41E2"/>
  </w:style>
  <w:style w:type="numbering" w:customStyle="1" w:styleId="11450">
    <w:name w:val="Нет списка1145"/>
    <w:next w:val="a2"/>
    <w:uiPriority w:val="99"/>
    <w:semiHidden/>
    <w:unhideWhenUsed/>
    <w:rsid w:val="00EE41E2"/>
  </w:style>
  <w:style w:type="numbering" w:customStyle="1" w:styleId="815">
    <w:name w:val="Нет списка815"/>
    <w:next w:val="a2"/>
    <w:uiPriority w:val="99"/>
    <w:semiHidden/>
    <w:unhideWhenUsed/>
    <w:rsid w:val="00EE41E2"/>
  </w:style>
  <w:style w:type="numbering" w:customStyle="1" w:styleId="12150">
    <w:name w:val="Нет списка1215"/>
    <w:next w:val="a2"/>
    <w:uiPriority w:val="99"/>
    <w:semiHidden/>
    <w:unhideWhenUsed/>
    <w:rsid w:val="00EE41E2"/>
  </w:style>
  <w:style w:type="numbering" w:customStyle="1" w:styleId="915">
    <w:name w:val="Нет списка915"/>
    <w:next w:val="a2"/>
    <w:uiPriority w:val="99"/>
    <w:semiHidden/>
    <w:unhideWhenUsed/>
    <w:rsid w:val="00EE41E2"/>
  </w:style>
  <w:style w:type="numbering" w:customStyle="1" w:styleId="13150">
    <w:name w:val="Нет списка1315"/>
    <w:next w:val="a2"/>
    <w:uiPriority w:val="99"/>
    <w:semiHidden/>
    <w:unhideWhenUsed/>
    <w:rsid w:val="00EE41E2"/>
  </w:style>
  <w:style w:type="table" w:customStyle="1" w:styleId="1317">
    <w:name w:val="Сетка таблицы13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50">
    <w:name w:val="Нет списка1015"/>
    <w:next w:val="a2"/>
    <w:uiPriority w:val="99"/>
    <w:semiHidden/>
    <w:unhideWhenUsed/>
    <w:rsid w:val="00EE41E2"/>
  </w:style>
  <w:style w:type="numbering" w:customStyle="1" w:styleId="14150">
    <w:name w:val="Нет списка1415"/>
    <w:next w:val="a2"/>
    <w:uiPriority w:val="99"/>
    <w:semiHidden/>
    <w:unhideWhenUsed/>
    <w:rsid w:val="00EE41E2"/>
  </w:style>
  <w:style w:type="numbering" w:customStyle="1" w:styleId="111115">
    <w:name w:val="Нет списка111115"/>
    <w:next w:val="a2"/>
    <w:uiPriority w:val="99"/>
    <w:semiHidden/>
    <w:unhideWhenUsed/>
    <w:rsid w:val="00EE41E2"/>
  </w:style>
  <w:style w:type="numbering" w:customStyle="1" w:styleId="1515">
    <w:name w:val="Нет списка1515"/>
    <w:next w:val="a2"/>
    <w:uiPriority w:val="99"/>
    <w:semiHidden/>
    <w:unhideWhenUsed/>
    <w:rsid w:val="00EE41E2"/>
  </w:style>
  <w:style w:type="numbering" w:customStyle="1" w:styleId="16150">
    <w:name w:val="Нет списка1615"/>
    <w:next w:val="a2"/>
    <w:uiPriority w:val="99"/>
    <w:semiHidden/>
    <w:unhideWhenUsed/>
    <w:rsid w:val="00EE41E2"/>
  </w:style>
  <w:style w:type="numbering" w:customStyle="1" w:styleId="11215">
    <w:name w:val="Нет списка11215"/>
    <w:next w:val="a2"/>
    <w:uiPriority w:val="99"/>
    <w:semiHidden/>
    <w:unhideWhenUsed/>
    <w:rsid w:val="00EE41E2"/>
  </w:style>
  <w:style w:type="table" w:customStyle="1" w:styleId="1617">
    <w:name w:val="Сетка таблицы1617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00">
    <w:name w:val="Сетка таблицы1710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8">
    <w:name w:val="Сетка таблицы188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8">
    <w:name w:val="Сетка таблицы198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5">
    <w:name w:val="Сетка таблицы205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7">
    <w:name w:val="Сетка таблицы227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7">
    <w:name w:val="Сетка таблицы110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7">
    <w:name w:val="Сетка таблицы2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7">
    <w:name w:val="Сетка таблицы3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7">
    <w:name w:val="Сетка таблицы4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7">
    <w:name w:val="Сетка таблицы5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7">
    <w:name w:val="Сетка таблицы6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7">
    <w:name w:val="Сетка таблицы7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7">
    <w:name w:val="Сетка таблицы102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7">
    <w:name w:val="Сетка таблицы13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7">
    <w:name w:val="Сетка таблицы1417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7">
    <w:name w:val="Сетка таблицы2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7">
    <w:name w:val="Сетка таблицы3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7">
    <w:name w:val="Сетка таблицы4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7">
    <w:name w:val="Сетка таблицы5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7">
    <w:name w:val="Сетка таблицы6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7">
    <w:name w:val="Сетка таблицы7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7">
    <w:name w:val="Сетка таблицы1111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7">
    <w:name w:val="Сетка таблицы1211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8">
    <w:name w:val="Сетка таблицы1618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7">
    <w:name w:val="Сетка таблицы17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7">
    <w:name w:val="Сетка таблицы1817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7">
    <w:name w:val="Сетка таблицы247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7">
    <w:name w:val="Сетка таблицы11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7">
    <w:name w:val="Сетка таблицы25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7">
    <w:name w:val="Сетка таблицы3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7">
    <w:name w:val="Сетка таблицы4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7">
    <w:name w:val="Сетка таблицы5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7">
    <w:name w:val="Сетка таблицы6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7">
    <w:name w:val="Сетка таблицы7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7">
    <w:name w:val="Сетка таблицы103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7">
    <w:name w:val="Сетка таблицы114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7">
    <w:name w:val="Сетка таблицы13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7">
    <w:name w:val="Сетка таблицы1427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7">
    <w:name w:val="Сетка таблицы2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7">
    <w:name w:val="Сетка таблицы3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7">
    <w:name w:val="Сетка таблицы4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7">
    <w:name w:val="Сетка таблицы5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7">
    <w:name w:val="Сетка таблицы6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7">
    <w:name w:val="Сетка таблицы7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7">
    <w:name w:val="Сетка таблицы1112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7">
    <w:name w:val="Сетка таблицы1212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7">
    <w:name w:val="Сетка таблицы1627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7">
    <w:name w:val="Сетка таблицы17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7">
    <w:name w:val="Сетка таблицы1827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5">
    <w:name w:val="Сетка таблицы265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50">
    <w:name w:val="Нет списка205"/>
    <w:next w:val="a2"/>
    <w:uiPriority w:val="99"/>
    <w:semiHidden/>
    <w:rsid w:val="00EE41E2"/>
  </w:style>
  <w:style w:type="numbering" w:customStyle="1" w:styleId="2250">
    <w:name w:val="Нет списка225"/>
    <w:next w:val="a2"/>
    <w:uiPriority w:val="99"/>
    <w:semiHidden/>
    <w:rsid w:val="00EE41E2"/>
  </w:style>
  <w:style w:type="numbering" w:customStyle="1" w:styleId="2341">
    <w:name w:val="Нет списка234"/>
    <w:next w:val="a2"/>
    <w:uiPriority w:val="99"/>
    <w:semiHidden/>
    <w:unhideWhenUsed/>
    <w:rsid w:val="00EE41E2"/>
  </w:style>
  <w:style w:type="numbering" w:customStyle="1" w:styleId="2441">
    <w:name w:val="Нет списка244"/>
    <w:next w:val="a2"/>
    <w:uiPriority w:val="99"/>
    <w:semiHidden/>
    <w:unhideWhenUsed/>
    <w:rsid w:val="00EE41E2"/>
  </w:style>
  <w:style w:type="table" w:customStyle="1" w:styleId="274">
    <w:name w:val="Сетка таблицы274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4">
    <w:name w:val="Сетка таблицы11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4">
    <w:name w:val="Сетка таблицы28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4">
    <w:name w:val="Сетка таблицы3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4">
    <w:name w:val="Сетка таблицы4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4">
    <w:name w:val="Сетка таблицы5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4">
    <w:name w:val="Сетка таблицы6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4">
    <w:name w:val="Сетка таблицы7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40">
    <w:name w:val="Нет списка1154"/>
    <w:next w:val="a2"/>
    <w:uiPriority w:val="99"/>
    <w:semiHidden/>
    <w:unhideWhenUsed/>
    <w:rsid w:val="00EE41E2"/>
  </w:style>
  <w:style w:type="numbering" w:customStyle="1" w:styleId="2530">
    <w:name w:val="Нет списка253"/>
    <w:next w:val="a2"/>
    <w:uiPriority w:val="99"/>
    <w:semiHidden/>
    <w:unhideWhenUsed/>
    <w:rsid w:val="00EE41E2"/>
  </w:style>
  <w:style w:type="numbering" w:customStyle="1" w:styleId="3240">
    <w:name w:val="Нет списка324"/>
    <w:next w:val="a2"/>
    <w:uiPriority w:val="99"/>
    <w:semiHidden/>
    <w:unhideWhenUsed/>
    <w:rsid w:val="00EE41E2"/>
  </w:style>
  <w:style w:type="numbering" w:customStyle="1" w:styleId="4240">
    <w:name w:val="Нет списка424"/>
    <w:next w:val="a2"/>
    <w:uiPriority w:val="99"/>
    <w:semiHidden/>
    <w:unhideWhenUsed/>
    <w:rsid w:val="00EE41E2"/>
  </w:style>
  <w:style w:type="numbering" w:customStyle="1" w:styleId="5240">
    <w:name w:val="Нет списка524"/>
    <w:next w:val="a2"/>
    <w:uiPriority w:val="99"/>
    <w:semiHidden/>
    <w:unhideWhenUsed/>
    <w:rsid w:val="00EE41E2"/>
  </w:style>
  <w:style w:type="table" w:customStyle="1" w:styleId="1044">
    <w:name w:val="Сетка таблицы1044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40">
    <w:name w:val="Нет списка624"/>
    <w:next w:val="a2"/>
    <w:uiPriority w:val="99"/>
    <w:semiHidden/>
    <w:unhideWhenUsed/>
    <w:rsid w:val="00EE41E2"/>
  </w:style>
  <w:style w:type="table" w:customStyle="1" w:styleId="1164">
    <w:name w:val="Сетка таблицы1164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40">
    <w:name w:val="Нет списка724"/>
    <w:next w:val="a2"/>
    <w:uiPriority w:val="99"/>
    <w:semiHidden/>
    <w:unhideWhenUsed/>
    <w:rsid w:val="00EE41E2"/>
  </w:style>
  <w:style w:type="numbering" w:customStyle="1" w:styleId="11640">
    <w:name w:val="Нет списка1164"/>
    <w:next w:val="a2"/>
    <w:uiPriority w:val="99"/>
    <w:semiHidden/>
    <w:unhideWhenUsed/>
    <w:rsid w:val="00EE41E2"/>
  </w:style>
  <w:style w:type="numbering" w:customStyle="1" w:styleId="824">
    <w:name w:val="Нет списка824"/>
    <w:next w:val="a2"/>
    <w:uiPriority w:val="99"/>
    <w:semiHidden/>
    <w:unhideWhenUsed/>
    <w:rsid w:val="00EE41E2"/>
  </w:style>
  <w:style w:type="numbering" w:customStyle="1" w:styleId="1224">
    <w:name w:val="Нет списка1224"/>
    <w:next w:val="a2"/>
    <w:uiPriority w:val="99"/>
    <w:semiHidden/>
    <w:unhideWhenUsed/>
    <w:rsid w:val="00EE41E2"/>
  </w:style>
  <w:style w:type="numbering" w:customStyle="1" w:styleId="924">
    <w:name w:val="Нет списка924"/>
    <w:next w:val="a2"/>
    <w:uiPriority w:val="99"/>
    <w:semiHidden/>
    <w:unhideWhenUsed/>
    <w:rsid w:val="00EE41E2"/>
  </w:style>
  <w:style w:type="numbering" w:customStyle="1" w:styleId="13240">
    <w:name w:val="Нет списка1324"/>
    <w:next w:val="a2"/>
    <w:uiPriority w:val="99"/>
    <w:semiHidden/>
    <w:unhideWhenUsed/>
    <w:rsid w:val="00EE41E2"/>
  </w:style>
  <w:style w:type="table" w:customStyle="1" w:styleId="1344">
    <w:name w:val="Сетка таблицы13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40">
    <w:name w:val="Нет списка1024"/>
    <w:next w:val="a2"/>
    <w:uiPriority w:val="99"/>
    <w:semiHidden/>
    <w:unhideWhenUsed/>
    <w:rsid w:val="00EE41E2"/>
  </w:style>
  <w:style w:type="numbering" w:customStyle="1" w:styleId="14240">
    <w:name w:val="Нет списка1424"/>
    <w:next w:val="a2"/>
    <w:uiPriority w:val="99"/>
    <w:semiHidden/>
    <w:unhideWhenUsed/>
    <w:rsid w:val="00EE41E2"/>
  </w:style>
  <w:style w:type="numbering" w:customStyle="1" w:styleId="111240">
    <w:name w:val="Нет списка11124"/>
    <w:next w:val="a2"/>
    <w:uiPriority w:val="99"/>
    <w:semiHidden/>
    <w:unhideWhenUsed/>
    <w:rsid w:val="00EE41E2"/>
  </w:style>
  <w:style w:type="numbering" w:customStyle="1" w:styleId="1524">
    <w:name w:val="Нет списка1524"/>
    <w:next w:val="a2"/>
    <w:uiPriority w:val="99"/>
    <w:semiHidden/>
    <w:unhideWhenUsed/>
    <w:rsid w:val="00EE41E2"/>
  </w:style>
  <w:style w:type="numbering" w:customStyle="1" w:styleId="16240">
    <w:name w:val="Нет списка1624"/>
    <w:next w:val="a2"/>
    <w:uiPriority w:val="99"/>
    <w:semiHidden/>
    <w:unhideWhenUsed/>
    <w:rsid w:val="00EE41E2"/>
  </w:style>
  <w:style w:type="numbering" w:customStyle="1" w:styleId="11224">
    <w:name w:val="Нет списка11224"/>
    <w:next w:val="a2"/>
    <w:uiPriority w:val="99"/>
    <w:semiHidden/>
    <w:unhideWhenUsed/>
    <w:rsid w:val="00EE41E2"/>
  </w:style>
  <w:style w:type="numbering" w:customStyle="1" w:styleId="2631">
    <w:name w:val="Нет списка263"/>
    <w:next w:val="a2"/>
    <w:uiPriority w:val="99"/>
    <w:semiHidden/>
    <w:rsid w:val="00EE41E2"/>
  </w:style>
  <w:style w:type="numbering" w:customStyle="1" w:styleId="2730">
    <w:name w:val="Нет списка273"/>
    <w:next w:val="a2"/>
    <w:uiPriority w:val="99"/>
    <w:semiHidden/>
    <w:unhideWhenUsed/>
    <w:rsid w:val="00EE41E2"/>
  </w:style>
  <w:style w:type="numbering" w:customStyle="1" w:styleId="1174">
    <w:name w:val="Нет списка1174"/>
    <w:next w:val="a2"/>
    <w:uiPriority w:val="99"/>
    <w:semiHidden/>
    <w:unhideWhenUsed/>
    <w:rsid w:val="00EE41E2"/>
  </w:style>
  <w:style w:type="table" w:customStyle="1" w:styleId="294">
    <w:name w:val="Сетка таблицы294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40">
    <w:name w:val="Сетка таблицы117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4">
    <w:name w:val="Сетка таблицы210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4">
    <w:name w:val="Сетка таблицы3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4">
    <w:name w:val="Сетка таблицы4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4">
    <w:name w:val="Сетка таблицы5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4">
    <w:name w:val="Сетка таблицы6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4">
    <w:name w:val="Сетка таблицы7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4">
    <w:name w:val="Нет списка1184"/>
    <w:next w:val="a2"/>
    <w:uiPriority w:val="99"/>
    <w:semiHidden/>
    <w:unhideWhenUsed/>
    <w:rsid w:val="00EE41E2"/>
  </w:style>
  <w:style w:type="table" w:customStyle="1" w:styleId="303">
    <w:name w:val="Сетка таблицы303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3">
    <w:name w:val="Сетка таблицы363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3">
    <w:name w:val="Сетка таблицы373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30">
    <w:name w:val="Сетка таблицы38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30">
    <w:name w:val="Нет списка283"/>
    <w:next w:val="a2"/>
    <w:uiPriority w:val="99"/>
    <w:semiHidden/>
    <w:unhideWhenUsed/>
    <w:rsid w:val="00EE41E2"/>
  </w:style>
  <w:style w:type="numbering" w:customStyle="1" w:styleId="2930">
    <w:name w:val="Нет списка293"/>
    <w:next w:val="a2"/>
    <w:uiPriority w:val="99"/>
    <w:semiHidden/>
    <w:rsid w:val="00EE41E2"/>
  </w:style>
  <w:style w:type="numbering" w:customStyle="1" w:styleId="1193">
    <w:name w:val="Нет списка1193"/>
    <w:next w:val="a2"/>
    <w:uiPriority w:val="99"/>
    <w:semiHidden/>
    <w:unhideWhenUsed/>
    <w:rsid w:val="00EE41E2"/>
  </w:style>
  <w:style w:type="numbering" w:customStyle="1" w:styleId="11103">
    <w:name w:val="Нет списка11103"/>
    <w:next w:val="a2"/>
    <w:uiPriority w:val="99"/>
    <w:semiHidden/>
    <w:unhideWhenUsed/>
    <w:rsid w:val="00EE41E2"/>
  </w:style>
  <w:style w:type="numbering" w:customStyle="1" w:styleId="21020">
    <w:name w:val="Нет списка2102"/>
    <w:next w:val="a2"/>
    <w:uiPriority w:val="99"/>
    <w:semiHidden/>
    <w:unhideWhenUsed/>
    <w:rsid w:val="00EE41E2"/>
  </w:style>
  <w:style w:type="numbering" w:customStyle="1" w:styleId="3330">
    <w:name w:val="Нет списка333"/>
    <w:next w:val="a2"/>
    <w:uiPriority w:val="99"/>
    <w:semiHidden/>
    <w:unhideWhenUsed/>
    <w:rsid w:val="00EE41E2"/>
  </w:style>
  <w:style w:type="numbering" w:customStyle="1" w:styleId="4330">
    <w:name w:val="Нет списка433"/>
    <w:next w:val="a2"/>
    <w:uiPriority w:val="99"/>
    <w:semiHidden/>
    <w:unhideWhenUsed/>
    <w:rsid w:val="00EE41E2"/>
  </w:style>
  <w:style w:type="numbering" w:customStyle="1" w:styleId="5330">
    <w:name w:val="Нет списка533"/>
    <w:next w:val="a2"/>
    <w:uiPriority w:val="99"/>
    <w:semiHidden/>
    <w:unhideWhenUsed/>
    <w:rsid w:val="00EE41E2"/>
  </w:style>
  <w:style w:type="numbering" w:customStyle="1" w:styleId="6330">
    <w:name w:val="Нет списка633"/>
    <w:next w:val="a2"/>
    <w:uiPriority w:val="99"/>
    <w:semiHidden/>
    <w:unhideWhenUsed/>
    <w:rsid w:val="00EE41E2"/>
  </w:style>
  <w:style w:type="numbering" w:customStyle="1" w:styleId="7330">
    <w:name w:val="Нет списка733"/>
    <w:next w:val="a2"/>
    <w:uiPriority w:val="99"/>
    <w:semiHidden/>
    <w:unhideWhenUsed/>
    <w:rsid w:val="00EE41E2"/>
  </w:style>
  <w:style w:type="numbering" w:customStyle="1" w:styleId="11133">
    <w:name w:val="Нет списка11133"/>
    <w:next w:val="a2"/>
    <w:uiPriority w:val="99"/>
    <w:semiHidden/>
    <w:unhideWhenUsed/>
    <w:rsid w:val="00EE41E2"/>
  </w:style>
  <w:style w:type="numbering" w:customStyle="1" w:styleId="833">
    <w:name w:val="Нет списка833"/>
    <w:next w:val="a2"/>
    <w:uiPriority w:val="99"/>
    <w:semiHidden/>
    <w:unhideWhenUsed/>
    <w:rsid w:val="00EE41E2"/>
  </w:style>
  <w:style w:type="numbering" w:customStyle="1" w:styleId="1233">
    <w:name w:val="Нет списка1233"/>
    <w:next w:val="a2"/>
    <w:uiPriority w:val="99"/>
    <w:semiHidden/>
    <w:unhideWhenUsed/>
    <w:rsid w:val="00EE41E2"/>
  </w:style>
  <w:style w:type="numbering" w:customStyle="1" w:styleId="933">
    <w:name w:val="Нет списка933"/>
    <w:next w:val="a2"/>
    <w:uiPriority w:val="99"/>
    <w:semiHidden/>
    <w:unhideWhenUsed/>
    <w:rsid w:val="00EE41E2"/>
  </w:style>
  <w:style w:type="numbering" w:customStyle="1" w:styleId="13330">
    <w:name w:val="Нет списка1333"/>
    <w:next w:val="a2"/>
    <w:uiPriority w:val="99"/>
    <w:semiHidden/>
    <w:unhideWhenUsed/>
    <w:rsid w:val="00EE41E2"/>
  </w:style>
  <w:style w:type="numbering" w:customStyle="1" w:styleId="10330">
    <w:name w:val="Нет списка1033"/>
    <w:next w:val="a2"/>
    <w:uiPriority w:val="99"/>
    <w:semiHidden/>
    <w:unhideWhenUsed/>
    <w:rsid w:val="00EE41E2"/>
  </w:style>
  <w:style w:type="numbering" w:customStyle="1" w:styleId="1433">
    <w:name w:val="Нет списка1433"/>
    <w:next w:val="a2"/>
    <w:uiPriority w:val="99"/>
    <w:semiHidden/>
    <w:unhideWhenUsed/>
    <w:rsid w:val="00EE41E2"/>
  </w:style>
  <w:style w:type="numbering" w:customStyle="1" w:styleId="111123">
    <w:name w:val="Нет списка111123"/>
    <w:next w:val="a2"/>
    <w:uiPriority w:val="99"/>
    <w:semiHidden/>
    <w:unhideWhenUsed/>
    <w:rsid w:val="00EE41E2"/>
  </w:style>
  <w:style w:type="numbering" w:customStyle="1" w:styleId="1533">
    <w:name w:val="Нет списка1533"/>
    <w:next w:val="a2"/>
    <w:uiPriority w:val="99"/>
    <w:semiHidden/>
    <w:unhideWhenUsed/>
    <w:rsid w:val="00EE41E2"/>
  </w:style>
  <w:style w:type="numbering" w:customStyle="1" w:styleId="1633">
    <w:name w:val="Нет списка1633"/>
    <w:next w:val="a2"/>
    <w:uiPriority w:val="99"/>
    <w:semiHidden/>
    <w:unhideWhenUsed/>
    <w:rsid w:val="00EE41E2"/>
  </w:style>
  <w:style w:type="numbering" w:customStyle="1" w:styleId="11233">
    <w:name w:val="Нет списка11233"/>
    <w:next w:val="a2"/>
    <w:uiPriority w:val="99"/>
    <w:semiHidden/>
    <w:unhideWhenUsed/>
    <w:rsid w:val="00EE41E2"/>
  </w:style>
  <w:style w:type="numbering" w:customStyle="1" w:styleId="17130">
    <w:name w:val="Нет списка1713"/>
    <w:next w:val="a2"/>
    <w:uiPriority w:val="99"/>
    <w:semiHidden/>
    <w:unhideWhenUsed/>
    <w:rsid w:val="00EE41E2"/>
  </w:style>
  <w:style w:type="numbering" w:customStyle="1" w:styleId="18130">
    <w:name w:val="Нет списка1813"/>
    <w:next w:val="a2"/>
    <w:uiPriority w:val="99"/>
    <w:semiHidden/>
    <w:unhideWhenUsed/>
    <w:rsid w:val="00EE41E2"/>
  </w:style>
  <w:style w:type="numbering" w:customStyle="1" w:styleId="11313">
    <w:name w:val="Нет списка11313"/>
    <w:next w:val="a2"/>
    <w:uiPriority w:val="99"/>
    <w:semiHidden/>
    <w:unhideWhenUsed/>
    <w:rsid w:val="00EE41E2"/>
  </w:style>
  <w:style w:type="numbering" w:customStyle="1" w:styleId="1913">
    <w:name w:val="Нет списка1913"/>
    <w:next w:val="a2"/>
    <w:uiPriority w:val="99"/>
    <w:semiHidden/>
    <w:unhideWhenUsed/>
    <w:rsid w:val="00EE41E2"/>
  </w:style>
  <w:style w:type="numbering" w:customStyle="1" w:styleId="11013">
    <w:name w:val="Нет списка11013"/>
    <w:next w:val="a2"/>
    <w:uiPriority w:val="99"/>
    <w:semiHidden/>
    <w:unhideWhenUsed/>
    <w:rsid w:val="00EE41E2"/>
  </w:style>
  <w:style w:type="numbering" w:customStyle="1" w:styleId="21131">
    <w:name w:val="Нет списка2113"/>
    <w:next w:val="a2"/>
    <w:uiPriority w:val="99"/>
    <w:semiHidden/>
    <w:unhideWhenUsed/>
    <w:rsid w:val="00EE41E2"/>
  </w:style>
  <w:style w:type="numbering" w:customStyle="1" w:styleId="31131">
    <w:name w:val="Нет списка3113"/>
    <w:next w:val="a2"/>
    <w:uiPriority w:val="99"/>
    <w:semiHidden/>
    <w:unhideWhenUsed/>
    <w:rsid w:val="00EE41E2"/>
  </w:style>
  <w:style w:type="numbering" w:customStyle="1" w:styleId="41131">
    <w:name w:val="Нет списка4113"/>
    <w:next w:val="a2"/>
    <w:uiPriority w:val="99"/>
    <w:semiHidden/>
    <w:unhideWhenUsed/>
    <w:rsid w:val="00EE41E2"/>
  </w:style>
  <w:style w:type="numbering" w:customStyle="1" w:styleId="51130">
    <w:name w:val="Нет списка5113"/>
    <w:next w:val="a2"/>
    <w:uiPriority w:val="99"/>
    <w:semiHidden/>
    <w:unhideWhenUsed/>
    <w:rsid w:val="00EE41E2"/>
  </w:style>
  <w:style w:type="numbering" w:customStyle="1" w:styleId="61130">
    <w:name w:val="Нет списка6113"/>
    <w:next w:val="a2"/>
    <w:uiPriority w:val="99"/>
    <w:semiHidden/>
    <w:unhideWhenUsed/>
    <w:rsid w:val="00EE41E2"/>
  </w:style>
  <w:style w:type="numbering" w:customStyle="1" w:styleId="71130">
    <w:name w:val="Нет списка7113"/>
    <w:next w:val="a2"/>
    <w:uiPriority w:val="99"/>
    <w:semiHidden/>
    <w:unhideWhenUsed/>
    <w:rsid w:val="00EE41E2"/>
  </w:style>
  <w:style w:type="numbering" w:customStyle="1" w:styleId="11413">
    <w:name w:val="Нет списка11413"/>
    <w:next w:val="a2"/>
    <w:uiPriority w:val="99"/>
    <w:semiHidden/>
    <w:unhideWhenUsed/>
    <w:rsid w:val="00EE41E2"/>
  </w:style>
  <w:style w:type="numbering" w:customStyle="1" w:styleId="8113">
    <w:name w:val="Нет списка8113"/>
    <w:next w:val="a2"/>
    <w:uiPriority w:val="99"/>
    <w:semiHidden/>
    <w:unhideWhenUsed/>
    <w:rsid w:val="00EE41E2"/>
  </w:style>
  <w:style w:type="numbering" w:customStyle="1" w:styleId="121130">
    <w:name w:val="Нет списка12113"/>
    <w:next w:val="a2"/>
    <w:uiPriority w:val="99"/>
    <w:semiHidden/>
    <w:unhideWhenUsed/>
    <w:rsid w:val="00EE41E2"/>
  </w:style>
  <w:style w:type="numbering" w:customStyle="1" w:styleId="9113">
    <w:name w:val="Нет списка9113"/>
    <w:next w:val="a2"/>
    <w:uiPriority w:val="99"/>
    <w:semiHidden/>
    <w:unhideWhenUsed/>
    <w:rsid w:val="00EE41E2"/>
  </w:style>
  <w:style w:type="numbering" w:customStyle="1" w:styleId="13113">
    <w:name w:val="Нет списка13113"/>
    <w:next w:val="a2"/>
    <w:uiPriority w:val="99"/>
    <w:semiHidden/>
    <w:unhideWhenUsed/>
    <w:rsid w:val="00EE41E2"/>
  </w:style>
  <w:style w:type="numbering" w:customStyle="1" w:styleId="10113">
    <w:name w:val="Нет списка10113"/>
    <w:next w:val="a2"/>
    <w:uiPriority w:val="99"/>
    <w:semiHidden/>
    <w:unhideWhenUsed/>
    <w:rsid w:val="00EE41E2"/>
  </w:style>
  <w:style w:type="numbering" w:customStyle="1" w:styleId="14113">
    <w:name w:val="Нет списка14113"/>
    <w:next w:val="a2"/>
    <w:uiPriority w:val="99"/>
    <w:semiHidden/>
    <w:unhideWhenUsed/>
    <w:rsid w:val="00EE41E2"/>
  </w:style>
  <w:style w:type="numbering" w:customStyle="1" w:styleId="1111113">
    <w:name w:val="Нет списка1111113"/>
    <w:next w:val="a2"/>
    <w:uiPriority w:val="99"/>
    <w:semiHidden/>
    <w:unhideWhenUsed/>
    <w:rsid w:val="00EE41E2"/>
  </w:style>
  <w:style w:type="numbering" w:customStyle="1" w:styleId="15113">
    <w:name w:val="Нет списка15113"/>
    <w:next w:val="a2"/>
    <w:uiPriority w:val="99"/>
    <w:semiHidden/>
    <w:unhideWhenUsed/>
    <w:rsid w:val="00EE41E2"/>
  </w:style>
  <w:style w:type="numbering" w:customStyle="1" w:styleId="16113">
    <w:name w:val="Нет списка16113"/>
    <w:next w:val="a2"/>
    <w:uiPriority w:val="99"/>
    <w:semiHidden/>
    <w:unhideWhenUsed/>
    <w:rsid w:val="00EE41E2"/>
  </w:style>
  <w:style w:type="numbering" w:customStyle="1" w:styleId="112113">
    <w:name w:val="Нет списка112113"/>
    <w:next w:val="a2"/>
    <w:uiPriority w:val="99"/>
    <w:semiHidden/>
    <w:unhideWhenUsed/>
    <w:rsid w:val="00EE41E2"/>
  </w:style>
  <w:style w:type="numbering" w:customStyle="1" w:styleId="2013">
    <w:name w:val="Нет списка2013"/>
    <w:next w:val="a2"/>
    <w:uiPriority w:val="99"/>
    <w:semiHidden/>
    <w:rsid w:val="00EE41E2"/>
  </w:style>
  <w:style w:type="numbering" w:customStyle="1" w:styleId="2213">
    <w:name w:val="Нет списка2213"/>
    <w:next w:val="a2"/>
    <w:uiPriority w:val="99"/>
    <w:semiHidden/>
    <w:rsid w:val="00EE41E2"/>
  </w:style>
  <w:style w:type="numbering" w:customStyle="1" w:styleId="2313">
    <w:name w:val="Нет списка2313"/>
    <w:next w:val="a2"/>
    <w:uiPriority w:val="99"/>
    <w:semiHidden/>
    <w:unhideWhenUsed/>
    <w:rsid w:val="00EE41E2"/>
  </w:style>
  <w:style w:type="numbering" w:customStyle="1" w:styleId="2413">
    <w:name w:val="Нет списка2413"/>
    <w:next w:val="a2"/>
    <w:uiPriority w:val="99"/>
    <w:semiHidden/>
    <w:unhideWhenUsed/>
    <w:rsid w:val="00EE41E2"/>
  </w:style>
  <w:style w:type="numbering" w:customStyle="1" w:styleId="11513">
    <w:name w:val="Нет списка11513"/>
    <w:next w:val="a2"/>
    <w:uiPriority w:val="99"/>
    <w:semiHidden/>
    <w:unhideWhenUsed/>
    <w:rsid w:val="00EE41E2"/>
  </w:style>
  <w:style w:type="numbering" w:customStyle="1" w:styleId="2513">
    <w:name w:val="Нет списка2513"/>
    <w:next w:val="a2"/>
    <w:uiPriority w:val="99"/>
    <w:semiHidden/>
    <w:unhideWhenUsed/>
    <w:rsid w:val="00EE41E2"/>
  </w:style>
  <w:style w:type="numbering" w:customStyle="1" w:styleId="3213">
    <w:name w:val="Нет списка3213"/>
    <w:next w:val="a2"/>
    <w:uiPriority w:val="99"/>
    <w:semiHidden/>
    <w:unhideWhenUsed/>
    <w:rsid w:val="00EE41E2"/>
  </w:style>
  <w:style w:type="numbering" w:customStyle="1" w:styleId="4213">
    <w:name w:val="Нет списка4213"/>
    <w:next w:val="a2"/>
    <w:uiPriority w:val="99"/>
    <w:semiHidden/>
    <w:unhideWhenUsed/>
    <w:rsid w:val="00EE41E2"/>
  </w:style>
  <w:style w:type="numbering" w:customStyle="1" w:styleId="5213">
    <w:name w:val="Нет списка5213"/>
    <w:next w:val="a2"/>
    <w:uiPriority w:val="99"/>
    <w:semiHidden/>
    <w:unhideWhenUsed/>
    <w:rsid w:val="00EE41E2"/>
  </w:style>
  <w:style w:type="numbering" w:customStyle="1" w:styleId="6213">
    <w:name w:val="Нет списка6213"/>
    <w:next w:val="a2"/>
    <w:uiPriority w:val="99"/>
    <w:semiHidden/>
    <w:unhideWhenUsed/>
    <w:rsid w:val="00EE41E2"/>
  </w:style>
  <w:style w:type="numbering" w:customStyle="1" w:styleId="7213">
    <w:name w:val="Нет списка7213"/>
    <w:next w:val="a2"/>
    <w:uiPriority w:val="99"/>
    <w:semiHidden/>
    <w:unhideWhenUsed/>
    <w:rsid w:val="00EE41E2"/>
  </w:style>
  <w:style w:type="numbering" w:customStyle="1" w:styleId="11613">
    <w:name w:val="Нет списка11613"/>
    <w:next w:val="a2"/>
    <w:uiPriority w:val="99"/>
    <w:semiHidden/>
    <w:unhideWhenUsed/>
    <w:rsid w:val="00EE41E2"/>
  </w:style>
  <w:style w:type="numbering" w:customStyle="1" w:styleId="8213">
    <w:name w:val="Нет списка8213"/>
    <w:next w:val="a2"/>
    <w:uiPriority w:val="99"/>
    <w:semiHidden/>
    <w:unhideWhenUsed/>
    <w:rsid w:val="00EE41E2"/>
  </w:style>
  <w:style w:type="numbering" w:customStyle="1" w:styleId="12213">
    <w:name w:val="Нет списка12213"/>
    <w:next w:val="a2"/>
    <w:uiPriority w:val="99"/>
    <w:semiHidden/>
    <w:unhideWhenUsed/>
    <w:rsid w:val="00EE41E2"/>
  </w:style>
  <w:style w:type="numbering" w:customStyle="1" w:styleId="9213">
    <w:name w:val="Нет списка9213"/>
    <w:next w:val="a2"/>
    <w:uiPriority w:val="99"/>
    <w:semiHidden/>
    <w:unhideWhenUsed/>
    <w:rsid w:val="00EE41E2"/>
  </w:style>
  <w:style w:type="numbering" w:customStyle="1" w:styleId="13213">
    <w:name w:val="Нет списка13213"/>
    <w:next w:val="a2"/>
    <w:uiPriority w:val="99"/>
    <w:semiHidden/>
    <w:unhideWhenUsed/>
    <w:rsid w:val="00EE41E2"/>
  </w:style>
  <w:style w:type="numbering" w:customStyle="1" w:styleId="10213">
    <w:name w:val="Нет списка10213"/>
    <w:next w:val="a2"/>
    <w:uiPriority w:val="99"/>
    <w:semiHidden/>
    <w:unhideWhenUsed/>
    <w:rsid w:val="00EE41E2"/>
  </w:style>
  <w:style w:type="numbering" w:customStyle="1" w:styleId="14213">
    <w:name w:val="Нет списка14213"/>
    <w:next w:val="a2"/>
    <w:uiPriority w:val="99"/>
    <w:semiHidden/>
    <w:unhideWhenUsed/>
    <w:rsid w:val="00EE41E2"/>
  </w:style>
  <w:style w:type="numbering" w:customStyle="1" w:styleId="111213">
    <w:name w:val="Нет списка111213"/>
    <w:next w:val="a2"/>
    <w:uiPriority w:val="99"/>
    <w:semiHidden/>
    <w:unhideWhenUsed/>
    <w:rsid w:val="00EE41E2"/>
  </w:style>
  <w:style w:type="numbering" w:customStyle="1" w:styleId="15213">
    <w:name w:val="Нет списка15213"/>
    <w:next w:val="a2"/>
    <w:uiPriority w:val="99"/>
    <w:semiHidden/>
    <w:unhideWhenUsed/>
    <w:rsid w:val="00EE41E2"/>
  </w:style>
  <w:style w:type="numbering" w:customStyle="1" w:styleId="16213">
    <w:name w:val="Нет списка16213"/>
    <w:next w:val="a2"/>
    <w:uiPriority w:val="99"/>
    <w:semiHidden/>
    <w:unhideWhenUsed/>
    <w:rsid w:val="00EE41E2"/>
  </w:style>
  <w:style w:type="numbering" w:customStyle="1" w:styleId="112213">
    <w:name w:val="Нет списка112213"/>
    <w:next w:val="a2"/>
    <w:uiPriority w:val="99"/>
    <w:semiHidden/>
    <w:unhideWhenUsed/>
    <w:rsid w:val="00EE41E2"/>
  </w:style>
  <w:style w:type="numbering" w:customStyle="1" w:styleId="2613">
    <w:name w:val="Нет списка2613"/>
    <w:next w:val="a2"/>
    <w:uiPriority w:val="99"/>
    <w:semiHidden/>
    <w:rsid w:val="00EE41E2"/>
  </w:style>
  <w:style w:type="numbering" w:customStyle="1" w:styleId="2713">
    <w:name w:val="Нет списка2713"/>
    <w:next w:val="a2"/>
    <w:uiPriority w:val="99"/>
    <w:semiHidden/>
    <w:unhideWhenUsed/>
    <w:rsid w:val="00EE41E2"/>
  </w:style>
  <w:style w:type="numbering" w:customStyle="1" w:styleId="11713">
    <w:name w:val="Нет списка11713"/>
    <w:next w:val="a2"/>
    <w:uiPriority w:val="99"/>
    <w:semiHidden/>
    <w:unhideWhenUsed/>
    <w:rsid w:val="00EE41E2"/>
  </w:style>
  <w:style w:type="numbering" w:customStyle="1" w:styleId="11813">
    <w:name w:val="Нет списка11813"/>
    <w:next w:val="a2"/>
    <w:uiPriority w:val="99"/>
    <w:semiHidden/>
    <w:unhideWhenUsed/>
    <w:rsid w:val="00EE41E2"/>
  </w:style>
  <w:style w:type="numbering" w:customStyle="1" w:styleId="3021">
    <w:name w:val="Нет списка302"/>
    <w:next w:val="a2"/>
    <w:uiPriority w:val="99"/>
    <w:semiHidden/>
    <w:unhideWhenUsed/>
    <w:rsid w:val="00EE41E2"/>
  </w:style>
  <w:style w:type="numbering" w:customStyle="1" w:styleId="3430">
    <w:name w:val="Нет списка343"/>
    <w:next w:val="a2"/>
    <w:uiPriority w:val="99"/>
    <w:semiHidden/>
    <w:unhideWhenUsed/>
    <w:rsid w:val="00EE41E2"/>
  </w:style>
  <w:style w:type="table" w:customStyle="1" w:styleId="3930">
    <w:name w:val="Сетка таблицы393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30">
    <w:name w:val="Сетка таблицы118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3">
    <w:name w:val="Сетка таблицы2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3">
    <w:name w:val="Сетка таблицы46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3">
    <w:name w:val="Сетка таблицы56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3">
    <w:name w:val="Сетка таблицы66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3">
    <w:name w:val="Сетка таблицы76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2">
    <w:name w:val="Нет списка1202"/>
    <w:next w:val="a2"/>
    <w:uiPriority w:val="99"/>
    <w:semiHidden/>
    <w:unhideWhenUsed/>
    <w:rsid w:val="00EE41E2"/>
  </w:style>
  <w:style w:type="numbering" w:customStyle="1" w:styleId="21230">
    <w:name w:val="Нет списка2123"/>
    <w:next w:val="a2"/>
    <w:uiPriority w:val="99"/>
    <w:semiHidden/>
    <w:unhideWhenUsed/>
    <w:rsid w:val="00EE41E2"/>
  </w:style>
  <w:style w:type="numbering" w:customStyle="1" w:styleId="3520">
    <w:name w:val="Нет списка352"/>
    <w:next w:val="a2"/>
    <w:uiPriority w:val="99"/>
    <w:semiHidden/>
    <w:unhideWhenUsed/>
    <w:rsid w:val="00EE41E2"/>
  </w:style>
  <w:style w:type="numbering" w:customStyle="1" w:styleId="4430">
    <w:name w:val="Нет списка443"/>
    <w:next w:val="a2"/>
    <w:uiPriority w:val="99"/>
    <w:semiHidden/>
    <w:unhideWhenUsed/>
    <w:rsid w:val="00EE41E2"/>
  </w:style>
  <w:style w:type="numbering" w:customStyle="1" w:styleId="5430">
    <w:name w:val="Нет списка543"/>
    <w:next w:val="a2"/>
    <w:uiPriority w:val="99"/>
    <w:semiHidden/>
    <w:unhideWhenUsed/>
    <w:rsid w:val="00EE41E2"/>
  </w:style>
  <w:style w:type="table" w:customStyle="1" w:styleId="1053">
    <w:name w:val="Сетка таблицы1053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30">
    <w:name w:val="Нет списка643"/>
    <w:next w:val="a2"/>
    <w:uiPriority w:val="99"/>
    <w:semiHidden/>
    <w:unhideWhenUsed/>
    <w:rsid w:val="00EE41E2"/>
  </w:style>
  <w:style w:type="table" w:customStyle="1" w:styleId="11930">
    <w:name w:val="Сетка таблицы1193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30">
    <w:name w:val="Нет списка743"/>
    <w:next w:val="a2"/>
    <w:uiPriority w:val="99"/>
    <w:semiHidden/>
    <w:unhideWhenUsed/>
    <w:rsid w:val="00EE41E2"/>
  </w:style>
  <w:style w:type="numbering" w:customStyle="1" w:styleId="11143">
    <w:name w:val="Нет списка11143"/>
    <w:next w:val="a2"/>
    <w:uiPriority w:val="99"/>
    <w:semiHidden/>
    <w:unhideWhenUsed/>
    <w:rsid w:val="00EE41E2"/>
  </w:style>
  <w:style w:type="numbering" w:customStyle="1" w:styleId="843">
    <w:name w:val="Нет списка843"/>
    <w:next w:val="a2"/>
    <w:uiPriority w:val="99"/>
    <w:semiHidden/>
    <w:unhideWhenUsed/>
    <w:rsid w:val="00EE41E2"/>
  </w:style>
  <w:style w:type="numbering" w:customStyle="1" w:styleId="1243">
    <w:name w:val="Нет списка1243"/>
    <w:next w:val="a2"/>
    <w:uiPriority w:val="99"/>
    <w:semiHidden/>
    <w:unhideWhenUsed/>
    <w:rsid w:val="00EE41E2"/>
  </w:style>
  <w:style w:type="numbering" w:customStyle="1" w:styleId="943">
    <w:name w:val="Нет списка943"/>
    <w:next w:val="a2"/>
    <w:uiPriority w:val="99"/>
    <w:semiHidden/>
    <w:unhideWhenUsed/>
    <w:rsid w:val="00EE41E2"/>
  </w:style>
  <w:style w:type="numbering" w:customStyle="1" w:styleId="13430">
    <w:name w:val="Нет списка1343"/>
    <w:next w:val="a2"/>
    <w:uiPriority w:val="99"/>
    <w:semiHidden/>
    <w:unhideWhenUsed/>
    <w:rsid w:val="00EE41E2"/>
  </w:style>
  <w:style w:type="table" w:customStyle="1" w:styleId="1353">
    <w:name w:val="Сетка таблицы135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30">
    <w:name w:val="Нет списка1043"/>
    <w:next w:val="a2"/>
    <w:uiPriority w:val="99"/>
    <w:semiHidden/>
    <w:unhideWhenUsed/>
    <w:rsid w:val="00EE41E2"/>
  </w:style>
  <w:style w:type="numbering" w:customStyle="1" w:styleId="1443">
    <w:name w:val="Нет списка1443"/>
    <w:next w:val="a2"/>
    <w:uiPriority w:val="99"/>
    <w:semiHidden/>
    <w:unhideWhenUsed/>
    <w:rsid w:val="00EE41E2"/>
  </w:style>
  <w:style w:type="numbering" w:customStyle="1" w:styleId="11152">
    <w:name w:val="Нет списка11152"/>
    <w:next w:val="a2"/>
    <w:uiPriority w:val="99"/>
    <w:semiHidden/>
    <w:unhideWhenUsed/>
    <w:rsid w:val="00EE41E2"/>
  </w:style>
  <w:style w:type="numbering" w:customStyle="1" w:styleId="1543">
    <w:name w:val="Нет списка1543"/>
    <w:next w:val="a2"/>
    <w:uiPriority w:val="99"/>
    <w:semiHidden/>
    <w:unhideWhenUsed/>
    <w:rsid w:val="00EE41E2"/>
  </w:style>
  <w:style w:type="numbering" w:customStyle="1" w:styleId="1643">
    <w:name w:val="Нет списка1643"/>
    <w:next w:val="a2"/>
    <w:uiPriority w:val="99"/>
    <w:semiHidden/>
    <w:unhideWhenUsed/>
    <w:rsid w:val="00EE41E2"/>
  </w:style>
  <w:style w:type="numbering" w:customStyle="1" w:styleId="11243">
    <w:name w:val="Нет списка11243"/>
    <w:next w:val="a2"/>
    <w:uiPriority w:val="99"/>
    <w:semiHidden/>
    <w:unhideWhenUsed/>
    <w:rsid w:val="00EE41E2"/>
  </w:style>
  <w:style w:type="numbering" w:customStyle="1" w:styleId="17230">
    <w:name w:val="Нет списка1723"/>
    <w:next w:val="a2"/>
    <w:uiPriority w:val="99"/>
    <w:semiHidden/>
    <w:unhideWhenUsed/>
    <w:rsid w:val="00EE41E2"/>
  </w:style>
  <w:style w:type="numbering" w:customStyle="1" w:styleId="18230">
    <w:name w:val="Нет списка1823"/>
    <w:next w:val="a2"/>
    <w:uiPriority w:val="99"/>
    <w:semiHidden/>
    <w:unhideWhenUsed/>
    <w:rsid w:val="00EE41E2"/>
  </w:style>
  <w:style w:type="numbering" w:customStyle="1" w:styleId="11323">
    <w:name w:val="Нет списка11323"/>
    <w:next w:val="a2"/>
    <w:uiPriority w:val="99"/>
    <w:semiHidden/>
    <w:unhideWhenUsed/>
    <w:rsid w:val="00EE41E2"/>
  </w:style>
  <w:style w:type="numbering" w:customStyle="1" w:styleId="1923">
    <w:name w:val="Нет списка1923"/>
    <w:next w:val="a2"/>
    <w:uiPriority w:val="99"/>
    <w:semiHidden/>
    <w:unhideWhenUsed/>
    <w:rsid w:val="00EE41E2"/>
  </w:style>
  <w:style w:type="table" w:customStyle="1" w:styleId="14330">
    <w:name w:val="Сетка таблицы1433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3">
    <w:name w:val="Сетка таблицы214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3">
    <w:name w:val="Сетка таблицы3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3">
    <w:name w:val="Сетка таблицы4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3">
    <w:name w:val="Сетка таблицы5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3">
    <w:name w:val="Сетка таблицы6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3">
    <w:name w:val="Сетка таблицы7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3">
    <w:name w:val="Нет списка11023"/>
    <w:next w:val="a2"/>
    <w:uiPriority w:val="99"/>
    <w:semiHidden/>
    <w:unhideWhenUsed/>
    <w:rsid w:val="00EE41E2"/>
  </w:style>
  <w:style w:type="numbering" w:customStyle="1" w:styleId="21330">
    <w:name w:val="Нет списка2133"/>
    <w:next w:val="a2"/>
    <w:uiPriority w:val="99"/>
    <w:semiHidden/>
    <w:unhideWhenUsed/>
    <w:rsid w:val="00EE41E2"/>
  </w:style>
  <w:style w:type="numbering" w:customStyle="1" w:styleId="31230">
    <w:name w:val="Нет списка3123"/>
    <w:next w:val="a2"/>
    <w:uiPriority w:val="99"/>
    <w:semiHidden/>
    <w:unhideWhenUsed/>
    <w:rsid w:val="00EE41E2"/>
  </w:style>
  <w:style w:type="numbering" w:customStyle="1" w:styleId="41230">
    <w:name w:val="Нет списка4123"/>
    <w:next w:val="a2"/>
    <w:uiPriority w:val="99"/>
    <w:semiHidden/>
    <w:unhideWhenUsed/>
    <w:rsid w:val="00EE41E2"/>
  </w:style>
  <w:style w:type="numbering" w:customStyle="1" w:styleId="51230">
    <w:name w:val="Нет списка5123"/>
    <w:next w:val="a2"/>
    <w:uiPriority w:val="99"/>
    <w:semiHidden/>
    <w:unhideWhenUsed/>
    <w:rsid w:val="00EE41E2"/>
  </w:style>
  <w:style w:type="numbering" w:customStyle="1" w:styleId="61230">
    <w:name w:val="Нет списка6123"/>
    <w:next w:val="a2"/>
    <w:uiPriority w:val="99"/>
    <w:semiHidden/>
    <w:unhideWhenUsed/>
    <w:rsid w:val="00EE41E2"/>
  </w:style>
  <w:style w:type="table" w:customStyle="1" w:styleId="111330">
    <w:name w:val="Сетка таблицы11133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30">
    <w:name w:val="Нет списка7123"/>
    <w:next w:val="a2"/>
    <w:uiPriority w:val="99"/>
    <w:semiHidden/>
    <w:unhideWhenUsed/>
    <w:rsid w:val="00EE41E2"/>
  </w:style>
  <w:style w:type="numbering" w:customStyle="1" w:styleId="11423">
    <w:name w:val="Нет списка11423"/>
    <w:next w:val="a2"/>
    <w:uiPriority w:val="99"/>
    <w:semiHidden/>
    <w:unhideWhenUsed/>
    <w:rsid w:val="00EE41E2"/>
  </w:style>
  <w:style w:type="numbering" w:customStyle="1" w:styleId="8123">
    <w:name w:val="Нет списка8123"/>
    <w:next w:val="a2"/>
    <w:uiPriority w:val="99"/>
    <w:semiHidden/>
    <w:unhideWhenUsed/>
    <w:rsid w:val="00EE41E2"/>
  </w:style>
  <w:style w:type="numbering" w:customStyle="1" w:styleId="121230">
    <w:name w:val="Нет списка12123"/>
    <w:next w:val="a2"/>
    <w:uiPriority w:val="99"/>
    <w:semiHidden/>
    <w:unhideWhenUsed/>
    <w:rsid w:val="00EE41E2"/>
  </w:style>
  <w:style w:type="table" w:customStyle="1" w:styleId="12133">
    <w:name w:val="Сетка таблицы12133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3">
    <w:name w:val="Нет списка9123"/>
    <w:next w:val="a2"/>
    <w:uiPriority w:val="99"/>
    <w:semiHidden/>
    <w:unhideWhenUsed/>
    <w:rsid w:val="00EE41E2"/>
  </w:style>
  <w:style w:type="numbering" w:customStyle="1" w:styleId="13123">
    <w:name w:val="Нет списка13123"/>
    <w:next w:val="a2"/>
    <w:uiPriority w:val="99"/>
    <w:semiHidden/>
    <w:unhideWhenUsed/>
    <w:rsid w:val="00EE41E2"/>
  </w:style>
  <w:style w:type="numbering" w:customStyle="1" w:styleId="10123">
    <w:name w:val="Нет списка10123"/>
    <w:next w:val="a2"/>
    <w:uiPriority w:val="99"/>
    <w:semiHidden/>
    <w:unhideWhenUsed/>
    <w:rsid w:val="00EE41E2"/>
  </w:style>
  <w:style w:type="numbering" w:customStyle="1" w:styleId="14123">
    <w:name w:val="Нет списка14123"/>
    <w:next w:val="a2"/>
    <w:uiPriority w:val="99"/>
    <w:semiHidden/>
    <w:unhideWhenUsed/>
    <w:rsid w:val="00EE41E2"/>
  </w:style>
  <w:style w:type="numbering" w:customStyle="1" w:styleId="111133">
    <w:name w:val="Нет списка111133"/>
    <w:next w:val="a2"/>
    <w:uiPriority w:val="99"/>
    <w:semiHidden/>
    <w:unhideWhenUsed/>
    <w:rsid w:val="00EE41E2"/>
  </w:style>
  <w:style w:type="numbering" w:customStyle="1" w:styleId="15123">
    <w:name w:val="Нет списка15123"/>
    <w:next w:val="a2"/>
    <w:uiPriority w:val="99"/>
    <w:semiHidden/>
    <w:unhideWhenUsed/>
    <w:rsid w:val="00EE41E2"/>
  </w:style>
  <w:style w:type="numbering" w:customStyle="1" w:styleId="16123">
    <w:name w:val="Нет списка16123"/>
    <w:next w:val="a2"/>
    <w:uiPriority w:val="99"/>
    <w:semiHidden/>
    <w:unhideWhenUsed/>
    <w:rsid w:val="00EE41E2"/>
  </w:style>
  <w:style w:type="numbering" w:customStyle="1" w:styleId="112123">
    <w:name w:val="Нет списка112123"/>
    <w:next w:val="a2"/>
    <w:uiPriority w:val="99"/>
    <w:semiHidden/>
    <w:unhideWhenUsed/>
    <w:rsid w:val="00EE41E2"/>
  </w:style>
  <w:style w:type="table" w:customStyle="1" w:styleId="16330">
    <w:name w:val="Сетка таблицы1633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3">
    <w:name w:val="Сетка таблицы17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3">
    <w:name w:val="Сетка таблицы1833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10">
    <w:name w:val="Нет списка361"/>
    <w:next w:val="a2"/>
    <w:uiPriority w:val="99"/>
    <w:semiHidden/>
    <w:rsid w:val="00EE41E2"/>
  </w:style>
  <w:style w:type="table" w:customStyle="1" w:styleId="401">
    <w:name w:val="Сетка таблицы401"/>
    <w:basedOn w:val="a1"/>
    <w:next w:val="a5"/>
    <w:uiPriority w:val="59"/>
    <w:rsid w:val="00EE41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1">
    <w:name w:val="Нет списка1251"/>
    <w:next w:val="a2"/>
    <w:uiPriority w:val="99"/>
    <w:semiHidden/>
    <w:unhideWhenUsed/>
    <w:rsid w:val="00EE41E2"/>
  </w:style>
  <w:style w:type="numbering" w:customStyle="1" w:styleId="21410">
    <w:name w:val="Нет списка2141"/>
    <w:next w:val="a2"/>
    <w:uiPriority w:val="99"/>
    <w:semiHidden/>
    <w:unhideWhenUsed/>
    <w:rsid w:val="00EE41E2"/>
  </w:style>
  <w:style w:type="numbering" w:customStyle="1" w:styleId="3710">
    <w:name w:val="Нет списка371"/>
    <w:next w:val="a2"/>
    <w:uiPriority w:val="99"/>
    <w:semiHidden/>
    <w:unhideWhenUsed/>
    <w:rsid w:val="00EE41E2"/>
  </w:style>
  <w:style w:type="numbering" w:customStyle="1" w:styleId="4510">
    <w:name w:val="Нет списка451"/>
    <w:next w:val="a2"/>
    <w:uiPriority w:val="99"/>
    <w:semiHidden/>
    <w:unhideWhenUsed/>
    <w:rsid w:val="00EE41E2"/>
  </w:style>
  <w:style w:type="numbering" w:customStyle="1" w:styleId="5510">
    <w:name w:val="Нет списка551"/>
    <w:next w:val="a2"/>
    <w:uiPriority w:val="99"/>
    <w:semiHidden/>
    <w:unhideWhenUsed/>
    <w:rsid w:val="00EE41E2"/>
  </w:style>
  <w:style w:type="numbering" w:customStyle="1" w:styleId="6510">
    <w:name w:val="Нет списка651"/>
    <w:next w:val="a2"/>
    <w:uiPriority w:val="99"/>
    <w:semiHidden/>
    <w:unhideWhenUsed/>
    <w:rsid w:val="00EE41E2"/>
  </w:style>
  <w:style w:type="numbering" w:customStyle="1" w:styleId="7510">
    <w:name w:val="Нет списка751"/>
    <w:next w:val="a2"/>
    <w:uiPriority w:val="99"/>
    <w:semiHidden/>
    <w:unhideWhenUsed/>
    <w:rsid w:val="00EE41E2"/>
  </w:style>
  <w:style w:type="numbering" w:customStyle="1" w:styleId="11161">
    <w:name w:val="Нет списка11161"/>
    <w:next w:val="a2"/>
    <w:uiPriority w:val="99"/>
    <w:semiHidden/>
    <w:unhideWhenUsed/>
    <w:rsid w:val="00EE41E2"/>
  </w:style>
  <w:style w:type="numbering" w:customStyle="1" w:styleId="851">
    <w:name w:val="Нет списка851"/>
    <w:next w:val="a2"/>
    <w:uiPriority w:val="99"/>
    <w:semiHidden/>
    <w:unhideWhenUsed/>
    <w:rsid w:val="00EE41E2"/>
  </w:style>
  <w:style w:type="numbering" w:customStyle="1" w:styleId="1261">
    <w:name w:val="Нет списка1261"/>
    <w:next w:val="a2"/>
    <w:uiPriority w:val="99"/>
    <w:semiHidden/>
    <w:unhideWhenUsed/>
    <w:rsid w:val="00EE41E2"/>
  </w:style>
  <w:style w:type="numbering" w:customStyle="1" w:styleId="951">
    <w:name w:val="Нет списка951"/>
    <w:next w:val="a2"/>
    <w:uiPriority w:val="99"/>
    <w:semiHidden/>
    <w:unhideWhenUsed/>
    <w:rsid w:val="00EE41E2"/>
  </w:style>
  <w:style w:type="numbering" w:customStyle="1" w:styleId="13510">
    <w:name w:val="Нет списка1351"/>
    <w:next w:val="a2"/>
    <w:uiPriority w:val="99"/>
    <w:semiHidden/>
    <w:unhideWhenUsed/>
    <w:rsid w:val="00EE41E2"/>
  </w:style>
  <w:style w:type="numbering" w:customStyle="1" w:styleId="10510">
    <w:name w:val="Нет списка1051"/>
    <w:next w:val="a2"/>
    <w:uiPriority w:val="99"/>
    <w:semiHidden/>
    <w:unhideWhenUsed/>
    <w:rsid w:val="00EE41E2"/>
  </w:style>
  <w:style w:type="numbering" w:customStyle="1" w:styleId="1451">
    <w:name w:val="Нет списка1451"/>
    <w:next w:val="a2"/>
    <w:uiPriority w:val="99"/>
    <w:semiHidden/>
    <w:unhideWhenUsed/>
    <w:rsid w:val="00EE41E2"/>
  </w:style>
  <w:style w:type="numbering" w:customStyle="1" w:styleId="11171">
    <w:name w:val="Нет списка11171"/>
    <w:next w:val="a2"/>
    <w:uiPriority w:val="99"/>
    <w:semiHidden/>
    <w:unhideWhenUsed/>
    <w:rsid w:val="00EE41E2"/>
  </w:style>
  <w:style w:type="numbering" w:customStyle="1" w:styleId="1551">
    <w:name w:val="Нет списка1551"/>
    <w:next w:val="a2"/>
    <w:uiPriority w:val="99"/>
    <w:semiHidden/>
    <w:unhideWhenUsed/>
    <w:rsid w:val="00EE41E2"/>
  </w:style>
  <w:style w:type="numbering" w:customStyle="1" w:styleId="1651">
    <w:name w:val="Нет списка1651"/>
    <w:next w:val="a2"/>
    <w:uiPriority w:val="99"/>
    <w:semiHidden/>
    <w:unhideWhenUsed/>
    <w:rsid w:val="00EE41E2"/>
  </w:style>
  <w:style w:type="numbering" w:customStyle="1" w:styleId="11251">
    <w:name w:val="Нет списка11251"/>
    <w:next w:val="a2"/>
    <w:uiPriority w:val="99"/>
    <w:semiHidden/>
    <w:unhideWhenUsed/>
    <w:rsid w:val="00EE41E2"/>
  </w:style>
  <w:style w:type="numbering" w:customStyle="1" w:styleId="17310">
    <w:name w:val="Нет списка1731"/>
    <w:next w:val="a2"/>
    <w:uiPriority w:val="99"/>
    <w:semiHidden/>
    <w:unhideWhenUsed/>
    <w:rsid w:val="00EE41E2"/>
  </w:style>
  <w:style w:type="numbering" w:customStyle="1" w:styleId="18310">
    <w:name w:val="Нет списка1831"/>
    <w:next w:val="a2"/>
    <w:uiPriority w:val="99"/>
    <w:semiHidden/>
    <w:unhideWhenUsed/>
    <w:rsid w:val="00EE41E2"/>
  </w:style>
  <w:style w:type="numbering" w:customStyle="1" w:styleId="11331">
    <w:name w:val="Нет списка11331"/>
    <w:next w:val="a2"/>
    <w:uiPriority w:val="99"/>
    <w:semiHidden/>
    <w:unhideWhenUsed/>
    <w:rsid w:val="00EE41E2"/>
  </w:style>
  <w:style w:type="numbering" w:customStyle="1" w:styleId="1931">
    <w:name w:val="Нет списка1931"/>
    <w:next w:val="a2"/>
    <w:uiPriority w:val="99"/>
    <w:semiHidden/>
    <w:unhideWhenUsed/>
    <w:rsid w:val="00EE41E2"/>
  </w:style>
  <w:style w:type="table" w:customStyle="1" w:styleId="14410">
    <w:name w:val="Сетка таблицы1441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31">
    <w:name w:val="Нет списка11031"/>
    <w:next w:val="a2"/>
    <w:uiPriority w:val="99"/>
    <w:semiHidden/>
    <w:unhideWhenUsed/>
    <w:rsid w:val="00EE41E2"/>
  </w:style>
  <w:style w:type="numbering" w:customStyle="1" w:styleId="2151">
    <w:name w:val="Нет списка2151"/>
    <w:next w:val="a2"/>
    <w:uiPriority w:val="99"/>
    <w:semiHidden/>
    <w:unhideWhenUsed/>
    <w:rsid w:val="00EE41E2"/>
  </w:style>
  <w:style w:type="numbering" w:customStyle="1" w:styleId="31311">
    <w:name w:val="Нет списка3131"/>
    <w:next w:val="a2"/>
    <w:uiPriority w:val="99"/>
    <w:semiHidden/>
    <w:unhideWhenUsed/>
    <w:rsid w:val="00EE41E2"/>
  </w:style>
  <w:style w:type="numbering" w:customStyle="1" w:styleId="41310">
    <w:name w:val="Нет списка4131"/>
    <w:next w:val="a2"/>
    <w:uiPriority w:val="99"/>
    <w:semiHidden/>
    <w:unhideWhenUsed/>
    <w:rsid w:val="00EE41E2"/>
  </w:style>
  <w:style w:type="numbering" w:customStyle="1" w:styleId="51310">
    <w:name w:val="Нет списка5131"/>
    <w:next w:val="a2"/>
    <w:uiPriority w:val="99"/>
    <w:semiHidden/>
    <w:unhideWhenUsed/>
    <w:rsid w:val="00EE41E2"/>
  </w:style>
  <w:style w:type="numbering" w:customStyle="1" w:styleId="61310">
    <w:name w:val="Нет списка6131"/>
    <w:next w:val="a2"/>
    <w:uiPriority w:val="99"/>
    <w:semiHidden/>
    <w:unhideWhenUsed/>
    <w:rsid w:val="00EE41E2"/>
  </w:style>
  <w:style w:type="numbering" w:customStyle="1" w:styleId="71310">
    <w:name w:val="Нет списка7131"/>
    <w:next w:val="a2"/>
    <w:uiPriority w:val="99"/>
    <w:semiHidden/>
    <w:unhideWhenUsed/>
    <w:rsid w:val="00EE41E2"/>
  </w:style>
  <w:style w:type="numbering" w:customStyle="1" w:styleId="11431">
    <w:name w:val="Нет списка11431"/>
    <w:next w:val="a2"/>
    <w:uiPriority w:val="99"/>
    <w:semiHidden/>
    <w:unhideWhenUsed/>
    <w:rsid w:val="00EE41E2"/>
  </w:style>
  <w:style w:type="numbering" w:customStyle="1" w:styleId="8131">
    <w:name w:val="Нет списка8131"/>
    <w:next w:val="a2"/>
    <w:uiPriority w:val="99"/>
    <w:semiHidden/>
    <w:unhideWhenUsed/>
    <w:rsid w:val="00EE41E2"/>
  </w:style>
  <w:style w:type="numbering" w:customStyle="1" w:styleId="121310">
    <w:name w:val="Нет списка12131"/>
    <w:next w:val="a2"/>
    <w:uiPriority w:val="99"/>
    <w:semiHidden/>
    <w:unhideWhenUsed/>
    <w:rsid w:val="00EE41E2"/>
  </w:style>
  <w:style w:type="numbering" w:customStyle="1" w:styleId="9131">
    <w:name w:val="Нет списка9131"/>
    <w:next w:val="a2"/>
    <w:uiPriority w:val="99"/>
    <w:semiHidden/>
    <w:unhideWhenUsed/>
    <w:rsid w:val="00EE41E2"/>
  </w:style>
  <w:style w:type="numbering" w:customStyle="1" w:styleId="13131">
    <w:name w:val="Нет списка13131"/>
    <w:next w:val="a2"/>
    <w:uiPriority w:val="99"/>
    <w:semiHidden/>
    <w:unhideWhenUsed/>
    <w:rsid w:val="00EE41E2"/>
  </w:style>
  <w:style w:type="numbering" w:customStyle="1" w:styleId="10131">
    <w:name w:val="Нет списка10131"/>
    <w:next w:val="a2"/>
    <w:uiPriority w:val="99"/>
    <w:semiHidden/>
    <w:unhideWhenUsed/>
    <w:rsid w:val="00EE41E2"/>
  </w:style>
  <w:style w:type="numbering" w:customStyle="1" w:styleId="14131">
    <w:name w:val="Нет списка14131"/>
    <w:next w:val="a2"/>
    <w:uiPriority w:val="99"/>
    <w:semiHidden/>
    <w:unhideWhenUsed/>
    <w:rsid w:val="00EE41E2"/>
  </w:style>
  <w:style w:type="numbering" w:customStyle="1" w:styleId="111141">
    <w:name w:val="Нет списка111141"/>
    <w:next w:val="a2"/>
    <w:uiPriority w:val="99"/>
    <w:semiHidden/>
    <w:unhideWhenUsed/>
    <w:rsid w:val="00EE41E2"/>
  </w:style>
  <w:style w:type="numbering" w:customStyle="1" w:styleId="15131">
    <w:name w:val="Нет списка15131"/>
    <w:next w:val="a2"/>
    <w:uiPriority w:val="99"/>
    <w:semiHidden/>
    <w:unhideWhenUsed/>
    <w:rsid w:val="00EE41E2"/>
  </w:style>
  <w:style w:type="numbering" w:customStyle="1" w:styleId="16131">
    <w:name w:val="Нет списка16131"/>
    <w:next w:val="a2"/>
    <w:uiPriority w:val="99"/>
    <w:semiHidden/>
    <w:unhideWhenUsed/>
    <w:rsid w:val="00EE41E2"/>
  </w:style>
  <w:style w:type="numbering" w:customStyle="1" w:styleId="112131">
    <w:name w:val="Нет списка112131"/>
    <w:next w:val="a2"/>
    <w:uiPriority w:val="99"/>
    <w:semiHidden/>
    <w:unhideWhenUsed/>
    <w:rsid w:val="00EE41E2"/>
  </w:style>
  <w:style w:type="numbering" w:customStyle="1" w:styleId="3810">
    <w:name w:val="Нет списка381"/>
    <w:next w:val="a2"/>
    <w:uiPriority w:val="99"/>
    <w:semiHidden/>
    <w:rsid w:val="00EE41E2"/>
  </w:style>
  <w:style w:type="numbering" w:customStyle="1" w:styleId="1271">
    <w:name w:val="Нет списка1271"/>
    <w:next w:val="a2"/>
    <w:uiPriority w:val="99"/>
    <w:semiHidden/>
    <w:unhideWhenUsed/>
    <w:rsid w:val="00EE41E2"/>
  </w:style>
  <w:style w:type="numbering" w:customStyle="1" w:styleId="11181">
    <w:name w:val="Нет списка11181"/>
    <w:next w:val="a2"/>
    <w:uiPriority w:val="99"/>
    <w:semiHidden/>
    <w:unhideWhenUsed/>
    <w:rsid w:val="00EE41E2"/>
  </w:style>
  <w:style w:type="numbering" w:customStyle="1" w:styleId="2161">
    <w:name w:val="Нет списка2161"/>
    <w:next w:val="a2"/>
    <w:uiPriority w:val="99"/>
    <w:semiHidden/>
    <w:unhideWhenUsed/>
    <w:rsid w:val="00EE41E2"/>
  </w:style>
  <w:style w:type="numbering" w:customStyle="1" w:styleId="3910">
    <w:name w:val="Нет списка391"/>
    <w:next w:val="a2"/>
    <w:uiPriority w:val="99"/>
    <w:semiHidden/>
    <w:unhideWhenUsed/>
    <w:rsid w:val="00EE41E2"/>
  </w:style>
  <w:style w:type="numbering" w:customStyle="1" w:styleId="4610">
    <w:name w:val="Нет списка461"/>
    <w:next w:val="a2"/>
    <w:uiPriority w:val="99"/>
    <w:semiHidden/>
    <w:unhideWhenUsed/>
    <w:rsid w:val="00EE41E2"/>
  </w:style>
  <w:style w:type="numbering" w:customStyle="1" w:styleId="5610">
    <w:name w:val="Нет списка561"/>
    <w:next w:val="a2"/>
    <w:uiPriority w:val="99"/>
    <w:semiHidden/>
    <w:unhideWhenUsed/>
    <w:rsid w:val="00EE41E2"/>
  </w:style>
  <w:style w:type="numbering" w:customStyle="1" w:styleId="6610">
    <w:name w:val="Нет списка661"/>
    <w:next w:val="a2"/>
    <w:uiPriority w:val="99"/>
    <w:semiHidden/>
    <w:unhideWhenUsed/>
    <w:rsid w:val="00EE41E2"/>
  </w:style>
  <w:style w:type="numbering" w:customStyle="1" w:styleId="7610">
    <w:name w:val="Нет списка761"/>
    <w:next w:val="a2"/>
    <w:uiPriority w:val="99"/>
    <w:semiHidden/>
    <w:unhideWhenUsed/>
    <w:rsid w:val="00EE41E2"/>
  </w:style>
  <w:style w:type="numbering" w:customStyle="1" w:styleId="11191">
    <w:name w:val="Нет списка11191"/>
    <w:next w:val="a2"/>
    <w:uiPriority w:val="99"/>
    <w:semiHidden/>
    <w:unhideWhenUsed/>
    <w:rsid w:val="00EE41E2"/>
  </w:style>
  <w:style w:type="numbering" w:customStyle="1" w:styleId="861">
    <w:name w:val="Нет списка861"/>
    <w:next w:val="a2"/>
    <w:uiPriority w:val="99"/>
    <w:semiHidden/>
    <w:unhideWhenUsed/>
    <w:rsid w:val="00EE41E2"/>
  </w:style>
  <w:style w:type="numbering" w:customStyle="1" w:styleId="1281">
    <w:name w:val="Нет списка1281"/>
    <w:next w:val="a2"/>
    <w:uiPriority w:val="99"/>
    <w:semiHidden/>
    <w:unhideWhenUsed/>
    <w:rsid w:val="00EE41E2"/>
  </w:style>
  <w:style w:type="numbering" w:customStyle="1" w:styleId="961">
    <w:name w:val="Нет списка961"/>
    <w:next w:val="a2"/>
    <w:uiPriority w:val="99"/>
    <w:semiHidden/>
    <w:unhideWhenUsed/>
    <w:rsid w:val="00EE41E2"/>
  </w:style>
  <w:style w:type="numbering" w:customStyle="1" w:styleId="1361">
    <w:name w:val="Нет списка1361"/>
    <w:next w:val="a2"/>
    <w:uiPriority w:val="99"/>
    <w:semiHidden/>
    <w:unhideWhenUsed/>
    <w:rsid w:val="00EE41E2"/>
  </w:style>
  <w:style w:type="numbering" w:customStyle="1" w:styleId="1061">
    <w:name w:val="Нет списка1061"/>
    <w:next w:val="a2"/>
    <w:uiPriority w:val="99"/>
    <w:semiHidden/>
    <w:unhideWhenUsed/>
    <w:rsid w:val="00EE41E2"/>
  </w:style>
  <w:style w:type="numbering" w:customStyle="1" w:styleId="1461">
    <w:name w:val="Нет списка1461"/>
    <w:next w:val="a2"/>
    <w:uiPriority w:val="99"/>
    <w:semiHidden/>
    <w:unhideWhenUsed/>
    <w:rsid w:val="00EE41E2"/>
  </w:style>
  <w:style w:type="numbering" w:customStyle="1" w:styleId="111151">
    <w:name w:val="Нет списка111151"/>
    <w:next w:val="a2"/>
    <w:uiPriority w:val="99"/>
    <w:semiHidden/>
    <w:unhideWhenUsed/>
    <w:rsid w:val="00EE41E2"/>
  </w:style>
  <w:style w:type="numbering" w:customStyle="1" w:styleId="1561">
    <w:name w:val="Нет списка1561"/>
    <w:next w:val="a2"/>
    <w:uiPriority w:val="99"/>
    <w:semiHidden/>
    <w:unhideWhenUsed/>
    <w:rsid w:val="00EE41E2"/>
  </w:style>
  <w:style w:type="numbering" w:customStyle="1" w:styleId="1661">
    <w:name w:val="Нет списка1661"/>
    <w:next w:val="a2"/>
    <w:uiPriority w:val="99"/>
    <w:semiHidden/>
    <w:unhideWhenUsed/>
    <w:rsid w:val="00EE41E2"/>
  </w:style>
  <w:style w:type="numbering" w:customStyle="1" w:styleId="11261">
    <w:name w:val="Нет списка11261"/>
    <w:next w:val="a2"/>
    <w:uiPriority w:val="99"/>
    <w:semiHidden/>
    <w:unhideWhenUsed/>
    <w:rsid w:val="00EE41E2"/>
  </w:style>
  <w:style w:type="numbering" w:customStyle="1" w:styleId="1741">
    <w:name w:val="Нет списка1741"/>
    <w:next w:val="a2"/>
    <w:uiPriority w:val="99"/>
    <w:semiHidden/>
    <w:unhideWhenUsed/>
    <w:rsid w:val="00EE41E2"/>
  </w:style>
  <w:style w:type="numbering" w:customStyle="1" w:styleId="1841">
    <w:name w:val="Нет списка1841"/>
    <w:next w:val="a2"/>
    <w:uiPriority w:val="99"/>
    <w:semiHidden/>
    <w:unhideWhenUsed/>
    <w:rsid w:val="00EE41E2"/>
  </w:style>
  <w:style w:type="numbering" w:customStyle="1" w:styleId="11341">
    <w:name w:val="Нет списка11341"/>
    <w:next w:val="a2"/>
    <w:uiPriority w:val="99"/>
    <w:semiHidden/>
    <w:unhideWhenUsed/>
    <w:rsid w:val="00EE41E2"/>
  </w:style>
  <w:style w:type="numbering" w:customStyle="1" w:styleId="1941">
    <w:name w:val="Нет списка1941"/>
    <w:next w:val="a2"/>
    <w:uiPriority w:val="99"/>
    <w:semiHidden/>
    <w:unhideWhenUsed/>
    <w:rsid w:val="00EE41E2"/>
  </w:style>
  <w:style w:type="numbering" w:customStyle="1" w:styleId="11041">
    <w:name w:val="Нет списка11041"/>
    <w:next w:val="a2"/>
    <w:uiPriority w:val="99"/>
    <w:semiHidden/>
    <w:unhideWhenUsed/>
    <w:rsid w:val="00EE41E2"/>
  </w:style>
  <w:style w:type="numbering" w:customStyle="1" w:styleId="2171">
    <w:name w:val="Нет списка2171"/>
    <w:next w:val="a2"/>
    <w:uiPriority w:val="99"/>
    <w:semiHidden/>
    <w:unhideWhenUsed/>
    <w:rsid w:val="00EE41E2"/>
  </w:style>
  <w:style w:type="numbering" w:customStyle="1" w:styleId="3141">
    <w:name w:val="Нет списка3141"/>
    <w:next w:val="a2"/>
    <w:uiPriority w:val="99"/>
    <w:semiHidden/>
    <w:unhideWhenUsed/>
    <w:rsid w:val="00EE41E2"/>
  </w:style>
  <w:style w:type="numbering" w:customStyle="1" w:styleId="4141">
    <w:name w:val="Нет списка4141"/>
    <w:next w:val="a2"/>
    <w:uiPriority w:val="99"/>
    <w:semiHidden/>
    <w:unhideWhenUsed/>
    <w:rsid w:val="00EE41E2"/>
  </w:style>
  <w:style w:type="numbering" w:customStyle="1" w:styleId="5141">
    <w:name w:val="Нет списка5141"/>
    <w:next w:val="a2"/>
    <w:uiPriority w:val="99"/>
    <w:semiHidden/>
    <w:unhideWhenUsed/>
    <w:rsid w:val="00EE41E2"/>
  </w:style>
  <w:style w:type="numbering" w:customStyle="1" w:styleId="6141">
    <w:name w:val="Нет списка6141"/>
    <w:next w:val="a2"/>
    <w:uiPriority w:val="99"/>
    <w:semiHidden/>
    <w:unhideWhenUsed/>
    <w:rsid w:val="00EE41E2"/>
  </w:style>
  <w:style w:type="numbering" w:customStyle="1" w:styleId="7141">
    <w:name w:val="Нет списка7141"/>
    <w:next w:val="a2"/>
    <w:uiPriority w:val="99"/>
    <w:semiHidden/>
    <w:unhideWhenUsed/>
    <w:rsid w:val="00EE41E2"/>
  </w:style>
  <w:style w:type="numbering" w:customStyle="1" w:styleId="11441">
    <w:name w:val="Нет списка11441"/>
    <w:next w:val="a2"/>
    <w:uiPriority w:val="99"/>
    <w:semiHidden/>
    <w:unhideWhenUsed/>
    <w:rsid w:val="00EE41E2"/>
  </w:style>
  <w:style w:type="numbering" w:customStyle="1" w:styleId="8141">
    <w:name w:val="Нет списка8141"/>
    <w:next w:val="a2"/>
    <w:uiPriority w:val="99"/>
    <w:semiHidden/>
    <w:unhideWhenUsed/>
    <w:rsid w:val="00EE41E2"/>
  </w:style>
  <w:style w:type="numbering" w:customStyle="1" w:styleId="12141">
    <w:name w:val="Нет списка12141"/>
    <w:next w:val="a2"/>
    <w:uiPriority w:val="99"/>
    <w:semiHidden/>
    <w:unhideWhenUsed/>
    <w:rsid w:val="00EE41E2"/>
  </w:style>
  <w:style w:type="numbering" w:customStyle="1" w:styleId="9141">
    <w:name w:val="Нет списка9141"/>
    <w:next w:val="a2"/>
    <w:uiPriority w:val="99"/>
    <w:semiHidden/>
    <w:unhideWhenUsed/>
    <w:rsid w:val="00EE41E2"/>
  </w:style>
  <w:style w:type="numbering" w:customStyle="1" w:styleId="13141">
    <w:name w:val="Нет списка13141"/>
    <w:next w:val="a2"/>
    <w:uiPriority w:val="99"/>
    <w:semiHidden/>
    <w:unhideWhenUsed/>
    <w:rsid w:val="00EE41E2"/>
  </w:style>
  <w:style w:type="numbering" w:customStyle="1" w:styleId="10141">
    <w:name w:val="Нет списка10141"/>
    <w:next w:val="a2"/>
    <w:uiPriority w:val="99"/>
    <w:semiHidden/>
    <w:unhideWhenUsed/>
    <w:rsid w:val="00EE41E2"/>
  </w:style>
  <w:style w:type="numbering" w:customStyle="1" w:styleId="14141">
    <w:name w:val="Нет списка14141"/>
    <w:next w:val="a2"/>
    <w:uiPriority w:val="99"/>
    <w:semiHidden/>
    <w:unhideWhenUsed/>
    <w:rsid w:val="00EE41E2"/>
  </w:style>
  <w:style w:type="numbering" w:customStyle="1" w:styleId="1111121">
    <w:name w:val="Нет списка1111121"/>
    <w:next w:val="a2"/>
    <w:uiPriority w:val="99"/>
    <w:semiHidden/>
    <w:unhideWhenUsed/>
    <w:rsid w:val="00EE41E2"/>
  </w:style>
  <w:style w:type="numbering" w:customStyle="1" w:styleId="15141">
    <w:name w:val="Нет списка15141"/>
    <w:next w:val="a2"/>
    <w:uiPriority w:val="99"/>
    <w:semiHidden/>
    <w:unhideWhenUsed/>
    <w:rsid w:val="00EE41E2"/>
  </w:style>
  <w:style w:type="numbering" w:customStyle="1" w:styleId="16141">
    <w:name w:val="Нет списка16141"/>
    <w:next w:val="a2"/>
    <w:uiPriority w:val="99"/>
    <w:semiHidden/>
    <w:unhideWhenUsed/>
    <w:rsid w:val="00EE41E2"/>
  </w:style>
  <w:style w:type="numbering" w:customStyle="1" w:styleId="112141">
    <w:name w:val="Нет списка112141"/>
    <w:next w:val="a2"/>
    <w:uiPriority w:val="99"/>
    <w:semiHidden/>
    <w:unhideWhenUsed/>
    <w:rsid w:val="00EE41E2"/>
  </w:style>
  <w:style w:type="numbering" w:customStyle="1" w:styleId="2021">
    <w:name w:val="Нет списка2021"/>
    <w:next w:val="a2"/>
    <w:uiPriority w:val="99"/>
    <w:semiHidden/>
    <w:rsid w:val="00EE41E2"/>
  </w:style>
  <w:style w:type="numbering" w:customStyle="1" w:styleId="2221">
    <w:name w:val="Нет списка2221"/>
    <w:next w:val="a2"/>
    <w:uiPriority w:val="99"/>
    <w:semiHidden/>
    <w:rsid w:val="00EE41E2"/>
  </w:style>
  <w:style w:type="numbering" w:customStyle="1" w:styleId="2321">
    <w:name w:val="Нет списка2321"/>
    <w:next w:val="a2"/>
    <w:uiPriority w:val="99"/>
    <w:semiHidden/>
    <w:unhideWhenUsed/>
    <w:rsid w:val="00EE41E2"/>
  </w:style>
  <w:style w:type="numbering" w:customStyle="1" w:styleId="2421">
    <w:name w:val="Нет списка2421"/>
    <w:next w:val="a2"/>
    <w:uiPriority w:val="99"/>
    <w:semiHidden/>
    <w:unhideWhenUsed/>
    <w:rsid w:val="00EE41E2"/>
  </w:style>
  <w:style w:type="numbering" w:customStyle="1" w:styleId="11521">
    <w:name w:val="Нет списка11521"/>
    <w:next w:val="a2"/>
    <w:uiPriority w:val="99"/>
    <w:semiHidden/>
    <w:unhideWhenUsed/>
    <w:rsid w:val="00EE41E2"/>
  </w:style>
  <w:style w:type="numbering" w:customStyle="1" w:styleId="2521">
    <w:name w:val="Нет списка2521"/>
    <w:next w:val="a2"/>
    <w:uiPriority w:val="99"/>
    <w:semiHidden/>
    <w:unhideWhenUsed/>
    <w:rsid w:val="00EE41E2"/>
  </w:style>
  <w:style w:type="numbering" w:customStyle="1" w:styleId="3221">
    <w:name w:val="Нет списка3221"/>
    <w:next w:val="a2"/>
    <w:uiPriority w:val="99"/>
    <w:semiHidden/>
    <w:unhideWhenUsed/>
    <w:rsid w:val="00EE41E2"/>
  </w:style>
  <w:style w:type="numbering" w:customStyle="1" w:styleId="4221">
    <w:name w:val="Нет списка4221"/>
    <w:next w:val="a2"/>
    <w:uiPriority w:val="99"/>
    <w:semiHidden/>
    <w:unhideWhenUsed/>
    <w:rsid w:val="00EE41E2"/>
  </w:style>
  <w:style w:type="numbering" w:customStyle="1" w:styleId="5221">
    <w:name w:val="Нет списка5221"/>
    <w:next w:val="a2"/>
    <w:uiPriority w:val="99"/>
    <w:semiHidden/>
    <w:unhideWhenUsed/>
    <w:rsid w:val="00EE41E2"/>
  </w:style>
  <w:style w:type="numbering" w:customStyle="1" w:styleId="6221">
    <w:name w:val="Нет списка6221"/>
    <w:next w:val="a2"/>
    <w:uiPriority w:val="99"/>
    <w:semiHidden/>
    <w:unhideWhenUsed/>
    <w:rsid w:val="00EE41E2"/>
  </w:style>
  <w:style w:type="numbering" w:customStyle="1" w:styleId="7221">
    <w:name w:val="Нет списка7221"/>
    <w:next w:val="a2"/>
    <w:uiPriority w:val="99"/>
    <w:semiHidden/>
    <w:unhideWhenUsed/>
    <w:rsid w:val="00EE41E2"/>
  </w:style>
  <w:style w:type="numbering" w:customStyle="1" w:styleId="11621">
    <w:name w:val="Нет списка11621"/>
    <w:next w:val="a2"/>
    <w:uiPriority w:val="99"/>
    <w:semiHidden/>
    <w:unhideWhenUsed/>
    <w:rsid w:val="00EE41E2"/>
  </w:style>
  <w:style w:type="numbering" w:customStyle="1" w:styleId="8221">
    <w:name w:val="Нет списка8221"/>
    <w:next w:val="a2"/>
    <w:uiPriority w:val="99"/>
    <w:semiHidden/>
    <w:unhideWhenUsed/>
    <w:rsid w:val="00EE41E2"/>
  </w:style>
  <w:style w:type="numbering" w:customStyle="1" w:styleId="12221">
    <w:name w:val="Нет списка12221"/>
    <w:next w:val="a2"/>
    <w:uiPriority w:val="99"/>
    <w:semiHidden/>
    <w:unhideWhenUsed/>
    <w:rsid w:val="00EE41E2"/>
  </w:style>
  <w:style w:type="numbering" w:customStyle="1" w:styleId="9221">
    <w:name w:val="Нет списка9221"/>
    <w:next w:val="a2"/>
    <w:uiPriority w:val="99"/>
    <w:semiHidden/>
    <w:unhideWhenUsed/>
    <w:rsid w:val="00EE41E2"/>
  </w:style>
  <w:style w:type="numbering" w:customStyle="1" w:styleId="13221">
    <w:name w:val="Нет списка13221"/>
    <w:next w:val="a2"/>
    <w:uiPriority w:val="99"/>
    <w:semiHidden/>
    <w:unhideWhenUsed/>
    <w:rsid w:val="00EE41E2"/>
  </w:style>
  <w:style w:type="numbering" w:customStyle="1" w:styleId="10221">
    <w:name w:val="Нет списка10221"/>
    <w:next w:val="a2"/>
    <w:uiPriority w:val="99"/>
    <w:semiHidden/>
    <w:unhideWhenUsed/>
    <w:rsid w:val="00EE41E2"/>
  </w:style>
  <w:style w:type="numbering" w:customStyle="1" w:styleId="14221">
    <w:name w:val="Нет списка14221"/>
    <w:next w:val="a2"/>
    <w:uiPriority w:val="99"/>
    <w:semiHidden/>
    <w:unhideWhenUsed/>
    <w:rsid w:val="00EE41E2"/>
  </w:style>
  <w:style w:type="numbering" w:customStyle="1" w:styleId="111221">
    <w:name w:val="Нет списка111221"/>
    <w:next w:val="a2"/>
    <w:uiPriority w:val="99"/>
    <w:semiHidden/>
    <w:unhideWhenUsed/>
    <w:rsid w:val="00EE41E2"/>
  </w:style>
  <w:style w:type="numbering" w:customStyle="1" w:styleId="15221">
    <w:name w:val="Нет списка15221"/>
    <w:next w:val="a2"/>
    <w:uiPriority w:val="99"/>
    <w:semiHidden/>
    <w:unhideWhenUsed/>
    <w:rsid w:val="00EE41E2"/>
  </w:style>
  <w:style w:type="numbering" w:customStyle="1" w:styleId="16221">
    <w:name w:val="Нет списка16221"/>
    <w:next w:val="a2"/>
    <w:uiPriority w:val="99"/>
    <w:semiHidden/>
    <w:unhideWhenUsed/>
    <w:rsid w:val="00EE41E2"/>
  </w:style>
  <w:style w:type="numbering" w:customStyle="1" w:styleId="112221">
    <w:name w:val="Нет списка112221"/>
    <w:next w:val="a2"/>
    <w:uiPriority w:val="99"/>
    <w:semiHidden/>
    <w:unhideWhenUsed/>
    <w:rsid w:val="00EE41E2"/>
  </w:style>
  <w:style w:type="numbering" w:customStyle="1" w:styleId="2621">
    <w:name w:val="Нет списка2621"/>
    <w:next w:val="a2"/>
    <w:uiPriority w:val="99"/>
    <w:semiHidden/>
    <w:rsid w:val="00EE41E2"/>
  </w:style>
  <w:style w:type="numbering" w:customStyle="1" w:styleId="27210">
    <w:name w:val="Нет списка2721"/>
    <w:next w:val="a2"/>
    <w:uiPriority w:val="99"/>
    <w:semiHidden/>
    <w:unhideWhenUsed/>
    <w:rsid w:val="00EE41E2"/>
  </w:style>
  <w:style w:type="numbering" w:customStyle="1" w:styleId="11721">
    <w:name w:val="Нет списка11721"/>
    <w:next w:val="a2"/>
    <w:uiPriority w:val="99"/>
    <w:semiHidden/>
    <w:unhideWhenUsed/>
    <w:rsid w:val="00EE41E2"/>
  </w:style>
  <w:style w:type="numbering" w:customStyle="1" w:styleId="11821">
    <w:name w:val="Нет списка11821"/>
    <w:next w:val="a2"/>
    <w:uiPriority w:val="99"/>
    <w:semiHidden/>
    <w:unhideWhenUsed/>
    <w:rsid w:val="00EE41E2"/>
  </w:style>
  <w:style w:type="numbering" w:customStyle="1" w:styleId="402">
    <w:name w:val="Нет списка40"/>
    <w:next w:val="a2"/>
    <w:uiPriority w:val="99"/>
    <w:semiHidden/>
    <w:rsid w:val="00EE41E2"/>
  </w:style>
  <w:style w:type="table" w:customStyle="1" w:styleId="471">
    <w:name w:val="Сетка таблицы471"/>
    <w:basedOn w:val="a1"/>
    <w:next w:val="a5"/>
    <w:uiPriority w:val="59"/>
    <w:rsid w:val="00EE41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90">
    <w:name w:val="Нет списка129"/>
    <w:next w:val="a2"/>
    <w:uiPriority w:val="99"/>
    <w:semiHidden/>
    <w:unhideWhenUsed/>
    <w:rsid w:val="00EE41E2"/>
  </w:style>
  <w:style w:type="numbering" w:customStyle="1" w:styleId="2180">
    <w:name w:val="Нет списка218"/>
    <w:next w:val="a2"/>
    <w:uiPriority w:val="99"/>
    <w:semiHidden/>
    <w:unhideWhenUsed/>
    <w:rsid w:val="00EE41E2"/>
  </w:style>
  <w:style w:type="numbering" w:customStyle="1" w:styleId="31010">
    <w:name w:val="Нет списка3101"/>
    <w:next w:val="a2"/>
    <w:uiPriority w:val="99"/>
    <w:semiHidden/>
    <w:unhideWhenUsed/>
    <w:rsid w:val="00EE41E2"/>
  </w:style>
  <w:style w:type="numbering" w:customStyle="1" w:styleId="470">
    <w:name w:val="Нет списка47"/>
    <w:next w:val="a2"/>
    <w:uiPriority w:val="99"/>
    <w:semiHidden/>
    <w:unhideWhenUsed/>
    <w:rsid w:val="00EE41E2"/>
  </w:style>
  <w:style w:type="numbering" w:customStyle="1" w:styleId="570">
    <w:name w:val="Нет списка57"/>
    <w:next w:val="a2"/>
    <w:uiPriority w:val="99"/>
    <w:semiHidden/>
    <w:unhideWhenUsed/>
    <w:rsid w:val="00EE41E2"/>
  </w:style>
  <w:style w:type="numbering" w:customStyle="1" w:styleId="670">
    <w:name w:val="Нет списка67"/>
    <w:next w:val="a2"/>
    <w:uiPriority w:val="99"/>
    <w:semiHidden/>
    <w:unhideWhenUsed/>
    <w:rsid w:val="00EE41E2"/>
  </w:style>
  <w:style w:type="numbering" w:customStyle="1" w:styleId="770">
    <w:name w:val="Нет списка77"/>
    <w:next w:val="a2"/>
    <w:uiPriority w:val="99"/>
    <w:semiHidden/>
    <w:unhideWhenUsed/>
    <w:rsid w:val="00EE41E2"/>
  </w:style>
  <w:style w:type="numbering" w:customStyle="1" w:styleId="11201">
    <w:name w:val="Нет списка1120"/>
    <w:next w:val="a2"/>
    <w:uiPriority w:val="99"/>
    <w:semiHidden/>
    <w:unhideWhenUsed/>
    <w:rsid w:val="00EE41E2"/>
  </w:style>
  <w:style w:type="numbering" w:customStyle="1" w:styleId="870">
    <w:name w:val="Нет списка87"/>
    <w:next w:val="a2"/>
    <w:uiPriority w:val="99"/>
    <w:semiHidden/>
    <w:unhideWhenUsed/>
    <w:rsid w:val="00EE41E2"/>
  </w:style>
  <w:style w:type="numbering" w:customStyle="1" w:styleId="12101">
    <w:name w:val="Нет списка1210"/>
    <w:next w:val="a2"/>
    <w:uiPriority w:val="99"/>
    <w:semiHidden/>
    <w:unhideWhenUsed/>
    <w:rsid w:val="00EE41E2"/>
  </w:style>
  <w:style w:type="numbering" w:customStyle="1" w:styleId="97">
    <w:name w:val="Нет списка97"/>
    <w:next w:val="a2"/>
    <w:uiPriority w:val="99"/>
    <w:semiHidden/>
    <w:unhideWhenUsed/>
    <w:rsid w:val="00EE41E2"/>
  </w:style>
  <w:style w:type="numbering" w:customStyle="1" w:styleId="1370">
    <w:name w:val="Нет списка137"/>
    <w:next w:val="a2"/>
    <w:uiPriority w:val="99"/>
    <w:semiHidden/>
    <w:unhideWhenUsed/>
    <w:rsid w:val="00EE41E2"/>
  </w:style>
  <w:style w:type="numbering" w:customStyle="1" w:styleId="1070">
    <w:name w:val="Нет списка107"/>
    <w:next w:val="a2"/>
    <w:uiPriority w:val="99"/>
    <w:semiHidden/>
    <w:unhideWhenUsed/>
    <w:rsid w:val="00EE41E2"/>
  </w:style>
  <w:style w:type="numbering" w:customStyle="1" w:styleId="1470">
    <w:name w:val="Нет списка147"/>
    <w:next w:val="a2"/>
    <w:uiPriority w:val="99"/>
    <w:semiHidden/>
    <w:unhideWhenUsed/>
    <w:rsid w:val="00EE41E2"/>
  </w:style>
  <w:style w:type="numbering" w:customStyle="1" w:styleId="111100">
    <w:name w:val="Нет списка11110"/>
    <w:next w:val="a2"/>
    <w:uiPriority w:val="99"/>
    <w:semiHidden/>
    <w:unhideWhenUsed/>
    <w:rsid w:val="00EE41E2"/>
  </w:style>
  <w:style w:type="numbering" w:customStyle="1" w:styleId="1570">
    <w:name w:val="Нет списка157"/>
    <w:next w:val="a2"/>
    <w:uiPriority w:val="99"/>
    <w:semiHidden/>
    <w:unhideWhenUsed/>
    <w:rsid w:val="00EE41E2"/>
  </w:style>
  <w:style w:type="numbering" w:customStyle="1" w:styleId="1670">
    <w:name w:val="Нет списка167"/>
    <w:next w:val="a2"/>
    <w:uiPriority w:val="99"/>
    <w:semiHidden/>
    <w:unhideWhenUsed/>
    <w:rsid w:val="00EE41E2"/>
  </w:style>
  <w:style w:type="numbering" w:customStyle="1" w:styleId="1127">
    <w:name w:val="Нет списка1127"/>
    <w:next w:val="a2"/>
    <w:uiPriority w:val="99"/>
    <w:semiHidden/>
    <w:unhideWhenUsed/>
    <w:rsid w:val="00EE41E2"/>
  </w:style>
  <w:style w:type="numbering" w:customStyle="1" w:styleId="1751">
    <w:name w:val="Нет списка1751"/>
    <w:next w:val="a2"/>
    <w:uiPriority w:val="99"/>
    <w:semiHidden/>
    <w:unhideWhenUsed/>
    <w:rsid w:val="00EE41E2"/>
  </w:style>
  <w:style w:type="numbering" w:customStyle="1" w:styleId="1851">
    <w:name w:val="Нет списка1851"/>
    <w:next w:val="a2"/>
    <w:uiPriority w:val="99"/>
    <w:semiHidden/>
    <w:unhideWhenUsed/>
    <w:rsid w:val="00EE41E2"/>
  </w:style>
  <w:style w:type="numbering" w:customStyle="1" w:styleId="11351">
    <w:name w:val="Нет списка11351"/>
    <w:next w:val="a2"/>
    <w:uiPriority w:val="99"/>
    <w:semiHidden/>
    <w:unhideWhenUsed/>
    <w:rsid w:val="00EE41E2"/>
  </w:style>
  <w:style w:type="numbering" w:customStyle="1" w:styleId="1951">
    <w:name w:val="Нет списка1951"/>
    <w:next w:val="a2"/>
    <w:uiPriority w:val="99"/>
    <w:semiHidden/>
    <w:unhideWhenUsed/>
    <w:rsid w:val="00EE41E2"/>
  </w:style>
  <w:style w:type="table" w:customStyle="1" w:styleId="14510">
    <w:name w:val="Сетка таблицы1451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51">
    <w:name w:val="Нет списка11051"/>
    <w:next w:val="a2"/>
    <w:uiPriority w:val="99"/>
    <w:semiHidden/>
    <w:unhideWhenUsed/>
    <w:rsid w:val="00EE41E2"/>
  </w:style>
  <w:style w:type="numbering" w:customStyle="1" w:styleId="2190">
    <w:name w:val="Нет списка219"/>
    <w:next w:val="a2"/>
    <w:uiPriority w:val="99"/>
    <w:semiHidden/>
    <w:unhideWhenUsed/>
    <w:rsid w:val="00EE41E2"/>
  </w:style>
  <w:style w:type="numbering" w:customStyle="1" w:styleId="3151">
    <w:name w:val="Нет списка3151"/>
    <w:next w:val="a2"/>
    <w:uiPriority w:val="99"/>
    <w:semiHidden/>
    <w:unhideWhenUsed/>
    <w:rsid w:val="00EE41E2"/>
  </w:style>
  <w:style w:type="numbering" w:customStyle="1" w:styleId="4151">
    <w:name w:val="Нет списка4151"/>
    <w:next w:val="a2"/>
    <w:uiPriority w:val="99"/>
    <w:semiHidden/>
    <w:unhideWhenUsed/>
    <w:rsid w:val="00EE41E2"/>
  </w:style>
  <w:style w:type="numbering" w:customStyle="1" w:styleId="5151">
    <w:name w:val="Нет списка5151"/>
    <w:next w:val="a2"/>
    <w:uiPriority w:val="99"/>
    <w:semiHidden/>
    <w:unhideWhenUsed/>
    <w:rsid w:val="00EE41E2"/>
  </w:style>
  <w:style w:type="numbering" w:customStyle="1" w:styleId="6151">
    <w:name w:val="Нет списка6151"/>
    <w:next w:val="a2"/>
    <w:uiPriority w:val="99"/>
    <w:semiHidden/>
    <w:unhideWhenUsed/>
    <w:rsid w:val="00EE41E2"/>
  </w:style>
  <w:style w:type="numbering" w:customStyle="1" w:styleId="7151">
    <w:name w:val="Нет списка7151"/>
    <w:next w:val="a2"/>
    <w:uiPriority w:val="99"/>
    <w:semiHidden/>
    <w:unhideWhenUsed/>
    <w:rsid w:val="00EE41E2"/>
  </w:style>
  <w:style w:type="numbering" w:customStyle="1" w:styleId="11451">
    <w:name w:val="Нет списка11451"/>
    <w:next w:val="a2"/>
    <w:uiPriority w:val="99"/>
    <w:semiHidden/>
    <w:unhideWhenUsed/>
    <w:rsid w:val="00EE41E2"/>
  </w:style>
  <w:style w:type="numbering" w:customStyle="1" w:styleId="8151">
    <w:name w:val="Нет списка8151"/>
    <w:next w:val="a2"/>
    <w:uiPriority w:val="99"/>
    <w:semiHidden/>
    <w:unhideWhenUsed/>
    <w:rsid w:val="00EE41E2"/>
  </w:style>
  <w:style w:type="numbering" w:customStyle="1" w:styleId="12151">
    <w:name w:val="Нет списка12151"/>
    <w:next w:val="a2"/>
    <w:uiPriority w:val="99"/>
    <w:semiHidden/>
    <w:unhideWhenUsed/>
    <w:rsid w:val="00EE41E2"/>
  </w:style>
  <w:style w:type="numbering" w:customStyle="1" w:styleId="9151">
    <w:name w:val="Нет списка9151"/>
    <w:next w:val="a2"/>
    <w:uiPriority w:val="99"/>
    <w:semiHidden/>
    <w:unhideWhenUsed/>
    <w:rsid w:val="00EE41E2"/>
  </w:style>
  <w:style w:type="numbering" w:customStyle="1" w:styleId="13151">
    <w:name w:val="Нет списка13151"/>
    <w:next w:val="a2"/>
    <w:uiPriority w:val="99"/>
    <w:semiHidden/>
    <w:unhideWhenUsed/>
    <w:rsid w:val="00EE41E2"/>
  </w:style>
  <w:style w:type="numbering" w:customStyle="1" w:styleId="10151">
    <w:name w:val="Нет списка10151"/>
    <w:next w:val="a2"/>
    <w:uiPriority w:val="99"/>
    <w:semiHidden/>
    <w:unhideWhenUsed/>
    <w:rsid w:val="00EE41E2"/>
  </w:style>
  <w:style w:type="numbering" w:customStyle="1" w:styleId="14151">
    <w:name w:val="Нет списка14151"/>
    <w:next w:val="a2"/>
    <w:uiPriority w:val="99"/>
    <w:semiHidden/>
    <w:unhideWhenUsed/>
    <w:rsid w:val="00EE41E2"/>
  </w:style>
  <w:style w:type="numbering" w:customStyle="1" w:styleId="111160">
    <w:name w:val="Нет списка11116"/>
    <w:next w:val="a2"/>
    <w:uiPriority w:val="99"/>
    <w:semiHidden/>
    <w:unhideWhenUsed/>
    <w:rsid w:val="00EE41E2"/>
  </w:style>
  <w:style w:type="numbering" w:customStyle="1" w:styleId="15151">
    <w:name w:val="Нет списка15151"/>
    <w:next w:val="a2"/>
    <w:uiPriority w:val="99"/>
    <w:semiHidden/>
    <w:unhideWhenUsed/>
    <w:rsid w:val="00EE41E2"/>
  </w:style>
  <w:style w:type="numbering" w:customStyle="1" w:styleId="16151">
    <w:name w:val="Нет списка16151"/>
    <w:next w:val="a2"/>
    <w:uiPriority w:val="99"/>
    <w:semiHidden/>
    <w:unhideWhenUsed/>
    <w:rsid w:val="00EE41E2"/>
  </w:style>
  <w:style w:type="numbering" w:customStyle="1" w:styleId="112151">
    <w:name w:val="Нет списка112151"/>
    <w:next w:val="a2"/>
    <w:uiPriority w:val="99"/>
    <w:semiHidden/>
    <w:unhideWhenUsed/>
    <w:rsid w:val="00EE41E2"/>
  </w:style>
  <w:style w:type="numbering" w:customStyle="1" w:styleId="480">
    <w:name w:val="Нет списка48"/>
    <w:next w:val="a2"/>
    <w:uiPriority w:val="99"/>
    <w:semiHidden/>
    <w:rsid w:val="00EE41E2"/>
  </w:style>
  <w:style w:type="numbering" w:customStyle="1" w:styleId="1301">
    <w:name w:val="Нет списка130"/>
    <w:next w:val="a2"/>
    <w:uiPriority w:val="99"/>
    <w:semiHidden/>
    <w:unhideWhenUsed/>
    <w:rsid w:val="00EE41E2"/>
  </w:style>
  <w:style w:type="numbering" w:customStyle="1" w:styleId="1128">
    <w:name w:val="Нет списка1128"/>
    <w:next w:val="a2"/>
    <w:uiPriority w:val="99"/>
    <w:semiHidden/>
    <w:unhideWhenUsed/>
    <w:rsid w:val="00EE41E2"/>
  </w:style>
  <w:style w:type="numbering" w:customStyle="1" w:styleId="2201">
    <w:name w:val="Нет списка220"/>
    <w:next w:val="a2"/>
    <w:uiPriority w:val="99"/>
    <w:semiHidden/>
    <w:unhideWhenUsed/>
    <w:rsid w:val="00EE41E2"/>
  </w:style>
  <w:style w:type="numbering" w:customStyle="1" w:styleId="3160">
    <w:name w:val="Нет списка316"/>
    <w:next w:val="a2"/>
    <w:uiPriority w:val="99"/>
    <w:semiHidden/>
    <w:unhideWhenUsed/>
    <w:rsid w:val="00EE41E2"/>
  </w:style>
  <w:style w:type="numbering" w:customStyle="1" w:styleId="490">
    <w:name w:val="Нет списка49"/>
    <w:next w:val="a2"/>
    <w:uiPriority w:val="99"/>
    <w:semiHidden/>
    <w:unhideWhenUsed/>
    <w:rsid w:val="00EE41E2"/>
  </w:style>
  <w:style w:type="numbering" w:customStyle="1" w:styleId="580">
    <w:name w:val="Нет списка58"/>
    <w:next w:val="a2"/>
    <w:uiPriority w:val="99"/>
    <w:semiHidden/>
    <w:unhideWhenUsed/>
    <w:rsid w:val="00EE41E2"/>
  </w:style>
  <w:style w:type="numbering" w:customStyle="1" w:styleId="680">
    <w:name w:val="Нет списка68"/>
    <w:next w:val="a2"/>
    <w:uiPriority w:val="99"/>
    <w:semiHidden/>
    <w:unhideWhenUsed/>
    <w:rsid w:val="00EE41E2"/>
  </w:style>
  <w:style w:type="numbering" w:customStyle="1" w:styleId="780">
    <w:name w:val="Нет списка78"/>
    <w:next w:val="a2"/>
    <w:uiPriority w:val="99"/>
    <w:semiHidden/>
    <w:unhideWhenUsed/>
    <w:rsid w:val="00EE41E2"/>
  </w:style>
  <w:style w:type="numbering" w:customStyle="1" w:styleId="111170">
    <w:name w:val="Нет списка11117"/>
    <w:next w:val="a2"/>
    <w:uiPriority w:val="99"/>
    <w:semiHidden/>
    <w:unhideWhenUsed/>
    <w:rsid w:val="00EE41E2"/>
  </w:style>
  <w:style w:type="numbering" w:customStyle="1" w:styleId="880">
    <w:name w:val="Нет списка88"/>
    <w:next w:val="a2"/>
    <w:uiPriority w:val="99"/>
    <w:semiHidden/>
    <w:unhideWhenUsed/>
    <w:rsid w:val="00EE41E2"/>
  </w:style>
  <w:style w:type="numbering" w:customStyle="1" w:styleId="12160">
    <w:name w:val="Нет списка1216"/>
    <w:next w:val="a2"/>
    <w:uiPriority w:val="99"/>
    <w:semiHidden/>
    <w:unhideWhenUsed/>
    <w:rsid w:val="00EE41E2"/>
  </w:style>
  <w:style w:type="numbering" w:customStyle="1" w:styleId="98">
    <w:name w:val="Нет списка98"/>
    <w:next w:val="a2"/>
    <w:uiPriority w:val="99"/>
    <w:semiHidden/>
    <w:unhideWhenUsed/>
    <w:rsid w:val="00EE41E2"/>
  </w:style>
  <w:style w:type="numbering" w:customStyle="1" w:styleId="1380">
    <w:name w:val="Нет списка138"/>
    <w:next w:val="a2"/>
    <w:uiPriority w:val="99"/>
    <w:semiHidden/>
    <w:unhideWhenUsed/>
    <w:rsid w:val="00EE41E2"/>
  </w:style>
  <w:style w:type="numbering" w:customStyle="1" w:styleId="108">
    <w:name w:val="Нет списка108"/>
    <w:next w:val="a2"/>
    <w:uiPriority w:val="99"/>
    <w:semiHidden/>
    <w:unhideWhenUsed/>
    <w:rsid w:val="00EE41E2"/>
  </w:style>
  <w:style w:type="numbering" w:customStyle="1" w:styleId="1480">
    <w:name w:val="Нет списка148"/>
    <w:next w:val="a2"/>
    <w:uiPriority w:val="99"/>
    <w:semiHidden/>
    <w:unhideWhenUsed/>
    <w:rsid w:val="00EE41E2"/>
  </w:style>
  <w:style w:type="numbering" w:customStyle="1" w:styleId="11118">
    <w:name w:val="Нет списка11118"/>
    <w:next w:val="a2"/>
    <w:uiPriority w:val="99"/>
    <w:semiHidden/>
    <w:unhideWhenUsed/>
    <w:rsid w:val="00EE41E2"/>
  </w:style>
  <w:style w:type="numbering" w:customStyle="1" w:styleId="158">
    <w:name w:val="Нет списка158"/>
    <w:next w:val="a2"/>
    <w:uiPriority w:val="99"/>
    <w:semiHidden/>
    <w:unhideWhenUsed/>
    <w:rsid w:val="00EE41E2"/>
  </w:style>
  <w:style w:type="numbering" w:customStyle="1" w:styleId="1680">
    <w:name w:val="Нет списка168"/>
    <w:next w:val="a2"/>
    <w:uiPriority w:val="99"/>
    <w:semiHidden/>
    <w:unhideWhenUsed/>
    <w:rsid w:val="00EE41E2"/>
  </w:style>
  <w:style w:type="numbering" w:customStyle="1" w:styleId="1129">
    <w:name w:val="Нет списка1129"/>
    <w:next w:val="a2"/>
    <w:uiPriority w:val="99"/>
    <w:semiHidden/>
    <w:unhideWhenUsed/>
    <w:rsid w:val="00EE41E2"/>
  </w:style>
  <w:style w:type="numbering" w:customStyle="1" w:styleId="1760">
    <w:name w:val="Нет списка176"/>
    <w:next w:val="a2"/>
    <w:uiPriority w:val="99"/>
    <w:semiHidden/>
    <w:unhideWhenUsed/>
    <w:rsid w:val="00EE41E2"/>
  </w:style>
  <w:style w:type="numbering" w:customStyle="1" w:styleId="1860">
    <w:name w:val="Нет списка186"/>
    <w:next w:val="a2"/>
    <w:uiPriority w:val="99"/>
    <w:semiHidden/>
    <w:unhideWhenUsed/>
    <w:rsid w:val="00EE41E2"/>
  </w:style>
  <w:style w:type="numbering" w:customStyle="1" w:styleId="11360">
    <w:name w:val="Нет списка1136"/>
    <w:next w:val="a2"/>
    <w:uiPriority w:val="99"/>
    <w:semiHidden/>
    <w:unhideWhenUsed/>
    <w:rsid w:val="00EE41E2"/>
  </w:style>
  <w:style w:type="numbering" w:customStyle="1" w:styleId="1960">
    <w:name w:val="Нет списка196"/>
    <w:next w:val="a2"/>
    <w:uiPriority w:val="99"/>
    <w:semiHidden/>
    <w:unhideWhenUsed/>
    <w:rsid w:val="00EE41E2"/>
  </w:style>
  <w:style w:type="numbering" w:customStyle="1" w:styleId="11060">
    <w:name w:val="Нет списка1106"/>
    <w:next w:val="a2"/>
    <w:uiPriority w:val="99"/>
    <w:semiHidden/>
    <w:unhideWhenUsed/>
    <w:rsid w:val="00EE41E2"/>
  </w:style>
  <w:style w:type="numbering" w:customStyle="1" w:styleId="21100">
    <w:name w:val="Нет списка2110"/>
    <w:next w:val="a2"/>
    <w:uiPriority w:val="99"/>
    <w:semiHidden/>
    <w:unhideWhenUsed/>
    <w:rsid w:val="00EE41E2"/>
  </w:style>
  <w:style w:type="numbering" w:customStyle="1" w:styleId="3170">
    <w:name w:val="Нет списка317"/>
    <w:next w:val="a2"/>
    <w:uiPriority w:val="99"/>
    <w:semiHidden/>
    <w:unhideWhenUsed/>
    <w:rsid w:val="00EE41E2"/>
  </w:style>
  <w:style w:type="numbering" w:customStyle="1" w:styleId="416">
    <w:name w:val="Нет списка416"/>
    <w:next w:val="a2"/>
    <w:uiPriority w:val="99"/>
    <w:semiHidden/>
    <w:unhideWhenUsed/>
    <w:rsid w:val="00EE41E2"/>
  </w:style>
  <w:style w:type="numbering" w:customStyle="1" w:styleId="516">
    <w:name w:val="Нет списка516"/>
    <w:next w:val="a2"/>
    <w:uiPriority w:val="99"/>
    <w:semiHidden/>
    <w:unhideWhenUsed/>
    <w:rsid w:val="00EE41E2"/>
  </w:style>
  <w:style w:type="numbering" w:customStyle="1" w:styleId="616">
    <w:name w:val="Нет списка616"/>
    <w:next w:val="a2"/>
    <w:uiPriority w:val="99"/>
    <w:semiHidden/>
    <w:unhideWhenUsed/>
    <w:rsid w:val="00EE41E2"/>
  </w:style>
  <w:style w:type="numbering" w:customStyle="1" w:styleId="716">
    <w:name w:val="Нет списка716"/>
    <w:next w:val="a2"/>
    <w:uiPriority w:val="99"/>
    <w:semiHidden/>
    <w:unhideWhenUsed/>
    <w:rsid w:val="00EE41E2"/>
  </w:style>
  <w:style w:type="numbering" w:customStyle="1" w:styleId="11460">
    <w:name w:val="Нет списка1146"/>
    <w:next w:val="a2"/>
    <w:uiPriority w:val="99"/>
    <w:semiHidden/>
    <w:unhideWhenUsed/>
    <w:rsid w:val="00EE41E2"/>
  </w:style>
  <w:style w:type="numbering" w:customStyle="1" w:styleId="816">
    <w:name w:val="Нет списка816"/>
    <w:next w:val="a2"/>
    <w:uiPriority w:val="99"/>
    <w:semiHidden/>
    <w:unhideWhenUsed/>
    <w:rsid w:val="00EE41E2"/>
  </w:style>
  <w:style w:type="numbering" w:customStyle="1" w:styleId="1217">
    <w:name w:val="Нет списка1217"/>
    <w:next w:val="a2"/>
    <w:uiPriority w:val="99"/>
    <w:semiHidden/>
    <w:unhideWhenUsed/>
    <w:rsid w:val="00EE41E2"/>
  </w:style>
  <w:style w:type="numbering" w:customStyle="1" w:styleId="916">
    <w:name w:val="Нет списка916"/>
    <w:next w:val="a2"/>
    <w:uiPriority w:val="99"/>
    <w:semiHidden/>
    <w:unhideWhenUsed/>
    <w:rsid w:val="00EE41E2"/>
  </w:style>
  <w:style w:type="numbering" w:customStyle="1" w:styleId="13160">
    <w:name w:val="Нет списка1316"/>
    <w:next w:val="a2"/>
    <w:uiPriority w:val="99"/>
    <w:semiHidden/>
    <w:unhideWhenUsed/>
    <w:rsid w:val="00EE41E2"/>
  </w:style>
  <w:style w:type="numbering" w:customStyle="1" w:styleId="10160">
    <w:name w:val="Нет списка1016"/>
    <w:next w:val="a2"/>
    <w:uiPriority w:val="99"/>
    <w:semiHidden/>
    <w:unhideWhenUsed/>
    <w:rsid w:val="00EE41E2"/>
  </w:style>
  <w:style w:type="numbering" w:customStyle="1" w:styleId="14160">
    <w:name w:val="Нет списка1416"/>
    <w:next w:val="a2"/>
    <w:uiPriority w:val="99"/>
    <w:semiHidden/>
    <w:unhideWhenUsed/>
    <w:rsid w:val="00EE41E2"/>
  </w:style>
  <w:style w:type="numbering" w:customStyle="1" w:styleId="1111131">
    <w:name w:val="Нет списка1111131"/>
    <w:next w:val="a2"/>
    <w:uiPriority w:val="99"/>
    <w:semiHidden/>
    <w:unhideWhenUsed/>
    <w:rsid w:val="00EE41E2"/>
  </w:style>
  <w:style w:type="numbering" w:customStyle="1" w:styleId="1516">
    <w:name w:val="Нет списка1516"/>
    <w:next w:val="a2"/>
    <w:uiPriority w:val="99"/>
    <w:semiHidden/>
    <w:unhideWhenUsed/>
    <w:rsid w:val="00EE41E2"/>
  </w:style>
  <w:style w:type="numbering" w:customStyle="1" w:styleId="16160">
    <w:name w:val="Нет списка1616"/>
    <w:next w:val="a2"/>
    <w:uiPriority w:val="99"/>
    <w:semiHidden/>
    <w:unhideWhenUsed/>
    <w:rsid w:val="00EE41E2"/>
  </w:style>
  <w:style w:type="numbering" w:customStyle="1" w:styleId="11216">
    <w:name w:val="Нет списка11216"/>
    <w:next w:val="a2"/>
    <w:uiPriority w:val="99"/>
    <w:semiHidden/>
    <w:unhideWhenUsed/>
    <w:rsid w:val="00EE41E2"/>
  </w:style>
  <w:style w:type="numbering" w:customStyle="1" w:styleId="2031">
    <w:name w:val="Нет списка2031"/>
    <w:next w:val="a2"/>
    <w:uiPriority w:val="99"/>
    <w:semiHidden/>
    <w:rsid w:val="00EE41E2"/>
  </w:style>
  <w:style w:type="numbering" w:customStyle="1" w:styleId="22310">
    <w:name w:val="Нет списка2231"/>
    <w:next w:val="a2"/>
    <w:uiPriority w:val="99"/>
    <w:semiHidden/>
    <w:rsid w:val="00EE41E2"/>
  </w:style>
  <w:style w:type="numbering" w:customStyle="1" w:styleId="2331">
    <w:name w:val="Нет списка2331"/>
    <w:next w:val="a2"/>
    <w:uiPriority w:val="99"/>
    <w:semiHidden/>
    <w:unhideWhenUsed/>
    <w:rsid w:val="00EE41E2"/>
  </w:style>
  <w:style w:type="numbering" w:customStyle="1" w:styleId="2431">
    <w:name w:val="Нет списка2431"/>
    <w:next w:val="a2"/>
    <w:uiPriority w:val="99"/>
    <w:semiHidden/>
    <w:unhideWhenUsed/>
    <w:rsid w:val="00EE41E2"/>
  </w:style>
  <w:style w:type="numbering" w:customStyle="1" w:styleId="11531">
    <w:name w:val="Нет списка11531"/>
    <w:next w:val="a2"/>
    <w:uiPriority w:val="99"/>
    <w:semiHidden/>
    <w:unhideWhenUsed/>
    <w:rsid w:val="00EE41E2"/>
  </w:style>
  <w:style w:type="numbering" w:customStyle="1" w:styleId="2531">
    <w:name w:val="Нет списка2531"/>
    <w:next w:val="a2"/>
    <w:uiPriority w:val="99"/>
    <w:semiHidden/>
    <w:unhideWhenUsed/>
    <w:rsid w:val="00EE41E2"/>
  </w:style>
  <w:style w:type="numbering" w:customStyle="1" w:styleId="32310">
    <w:name w:val="Нет списка3231"/>
    <w:next w:val="a2"/>
    <w:uiPriority w:val="99"/>
    <w:semiHidden/>
    <w:unhideWhenUsed/>
    <w:rsid w:val="00EE41E2"/>
  </w:style>
  <w:style w:type="numbering" w:customStyle="1" w:styleId="42310">
    <w:name w:val="Нет списка4231"/>
    <w:next w:val="a2"/>
    <w:uiPriority w:val="99"/>
    <w:semiHidden/>
    <w:unhideWhenUsed/>
    <w:rsid w:val="00EE41E2"/>
  </w:style>
  <w:style w:type="numbering" w:customStyle="1" w:styleId="52310">
    <w:name w:val="Нет списка5231"/>
    <w:next w:val="a2"/>
    <w:uiPriority w:val="99"/>
    <w:semiHidden/>
    <w:unhideWhenUsed/>
    <w:rsid w:val="00EE41E2"/>
  </w:style>
  <w:style w:type="numbering" w:customStyle="1" w:styleId="62310">
    <w:name w:val="Нет списка6231"/>
    <w:next w:val="a2"/>
    <w:uiPriority w:val="99"/>
    <w:semiHidden/>
    <w:unhideWhenUsed/>
    <w:rsid w:val="00EE41E2"/>
  </w:style>
  <w:style w:type="numbering" w:customStyle="1" w:styleId="72310">
    <w:name w:val="Нет списка7231"/>
    <w:next w:val="a2"/>
    <w:uiPriority w:val="99"/>
    <w:semiHidden/>
    <w:unhideWhenUsed/>
    <w:rsid w:val="00EE41E2"/>
  </w:style>
  <w:style w:type="numbering" w:customStyle="1" w:styleId="11631">
    <w:name w:val="Нет списка11631"/>
    <w:next w:val="a2"/>
    <w:uiPriority w:val="99"/>
    <w:semiHidden/>
    <w:unhideWhenUsed/>
    <w:rsid w:val="00EE41E2"/>
  </w:style>
  <w:style w:type="numbering" w:customStyle="1" w:styleId="8231">
    <w:name w:val="Нет списка8231"/>
    <w:next w:val="a2"/>
    <w:uiPriority w:val="99"/>
    <w:semiHidden/>
    <w:unhideWhenUsed/>
    <w:rsid w:val="00EE41E2"/>
  </w:style>
  <w:style w:type="numbering" w:customStyle="1" w:styleId="12231">
    <w:name w:val="Нет списка12231"/>
    <w:next w:val="a2"/>
    <w:uiPriority w:val="99"/>
    <w:semiHidden/>
    <w:unhideWhenUsed/>
    <w:rsid w:val="00EE41E2"/>
  </w:style>
  <w:style w:type="numbering" w:customStyle="1" w:styleId="9231">
    <w:name w:val="Нет списка9231"/>
    <w:next w:val="a2"/>
    <w:uiPriority w:val="99"/>
    <w:semiHidden/>
    <w:unhideWhenUsed/>
    <w:rsid w:val="00EE41E2"/>
  </w:style>
  <w:style w:type="numbering" w:customStyle="1" w:styleId="13231">
    <w:name w:val="Нет списка13231"/>
    <w:next w:val="a2"/>
    <w:uiPriority w:val="99"/>
    <w:semiHidden/>
    <w:unhideWhenUsed/>
    <w:rsid w:val="00EE41E2"/>
  </w:style>
  <w:style w:type="numbering" w:customStyle="1" w:styleId="102310">
    <w:name w:val="Нет списка10231"/>
    <w:next w:val="a2"/>
    <w:uiPriority w:val="99"/>
    <w:semiHidden/>
    <w:unhideWhenUsed/>
    <w:rsid w:val="00EE41E2"/>
  </w:style>
  <w:style w:type="numbering" w:customStyle="1" w:styleId="14231">
    <w:name w:val="Нет списка14231"/>
    <w:next w:val="a2"/>
    <w:uiPriority w:val="99"/>
    <w:semiHidden/>
    <w:unhideWhenUsed/>
    <w:rsid w:val="00EE41E2"/>
  </w:style>
  <w:style w:type="numbering" w:customStyle="1" w:styleId="111231">
    <w:name w:val="Нет списка111231"/>
    <w:next w:val="a2"/>
    <w:uiPriority w:val="99"/>
    <w:semiHidden/>
    <w:unhideWhenUsed/>
    <w:rsid w:val="00EE41E2"/>
  </w:style>
  <w:style w:type="numbering" w:customStyle="1" w:styleId="15231">
    <w:name w:val="Нет списка15231"/>
    <w:next w:val="a2"/>
    <w:uiPriority w:val="99"/>
    <w:semiHidden/>
    <w:unhideWhenUsed/>
    <w:rsid w:val="00EE41E2"/>
  </w:style>
  <w:style w:type="numbering" w:customStyle="1" w:styleId="16231">
    <w:name w:val="Нет списка16231"/>
    <w:next w:val="a2"/>
    <w:uiPriority w:val="99"/>
    <w:semiHidden/>
    <w:unhideWhenUsed/>
    <w:rsid w:val="00EE41E2"/>
  </w:style>
  <w:style w:type="numbering" w:customStyle="1" w:styleId="112231">
    <w:name w:val="Нет списка112231"/>
    <w:next w:val="a2"/>
    <w:uiPriority w:val="99"/>
    <w:semiHidden/>
    <w:unhideWhenUsed/>
    <w:rsid w:val="00EE41E2"/>
  </w:style>
  <w:style w:type="numbering" w:customStyle="1" w:styleId="26310">
    <w:name w:val="Нет списка2631"/>
    <w:next w:val="a2"/>
    <w:uiPriority w:val="99"/>
    <w:semiHidden/>
    <w:rsid w:val="00EE41E2"/>
  </w:style>
  <w:style w:type="numbering" w:customStyle="1" w:styleId="2731">
    <w:name w:val="Нет списка2731"/>
    <w:next w:val="a2"/>
    <w:uiPriority w:val="99"/>
    <w:semiHidden/>
    <w:unhideWhenUsed/>
    <w:rsid w:val="00EE41E2"/>
  </w:style>
  <w:style w:type="numbering" w:customStyle="1" w:styleId="11731">
    <w:name w:val="Нет списка11731"/>
    <w:next w:val="a2"/>
    <w:uiPriority w:val="99"/>
    <w:semiHidden/>
    <w:unhideWhenUsed/>
    <w:rsid w:val="00EE41E2"/>
  </w:style>
  <w:style w:type="numbering" w:customStyle="1" w:styleId="11831">
    <w:name w:val="Нет списка11831"/>
    <w:next w:val="a2"/>
    <w:uiPriority w:val="99"/>
    <w:semiHidden/>
    <w:unhideWhenUsed/>
    <w:rsid w:val="00EE41E2"/>
  </w:style>
  <w:style w:type="character" w:customStyle="1" w:styleId="fontstyle01">
    <w:name w:val="fontstyle01"/>
    <w:rsid w:val="005728D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rsid w:val="005728DE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5728DE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o-pavlovsk.ru/.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10" Type="http://schemas.openxmlformats.org/officeDocument/2006/relationships/hyperlink" Target="http://www.mo-pavlovsk.ru/.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7B276-10AC-416C-A2B4-4A6AD1D5B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18</Pages>
  <Words>10063</Words>
  <Characters>57363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Admin7</dc:creator>
  <cp:lastModifiedBy>Юлия</cp:lastModifiedBy>
  <cp:revision>4</cp:revision>
  <cp:lastPrinted>2018-02-05T14:41:00Z</cp:lastPrinted>
  <dcterms:created xsi:type="dcterms:W3CDTF">2018-03-05T12:21:00Z</dcterms:created>
  <dcterms:modified xsi:type="dcterms:W3CDTF">2018-03-15T08:59:00Z</dcterms:modified>
</cp:coreProperties>
</file>