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C42E" w14:textId="77777777" w:rsidR="00CD316F" w:rsidRDefault="00CD316F">
      <w:pPr>
        <w:suppressAutoHyphens/>
        <w:jc w:val="center"/>
      </w:pPr>
    </w:p>
    <w:p w14:paraId="1BE6ED02" w14:textId="77777777" w:rsidR="00CD316F" w:rsidRDefault="00CD316F">
      <w:pPr>
        <w:suppressAutoHyphens/>
        <w:jc w:val="center"/>
      </w:pPr>
    </w:p>
    <w:p w14:paraId="051F2678" w14:textId="77777777" w:rsidR="00CD316F" w:rsidRDefault="009D1D31">
      <w:pPr>
        <w:jc w:val="center"/>
        <w:rPr>
          <w:u w:val="single"/>
        </w:rPr>
      </w:pPr>
      <w:r>
        <w:rPr>
          <w:u w:val="single"/>
        </w:rPr>
        <w:t>ИТОГОВЫЙ</w:t>
      </w:r>
      <w:r w:rsidR="004F1032">
        <w:rPr>
          <w:u w:val="single"/>
        </w:rPr>
        <w:t xml:space="preserve"> ФИНАНСОВЫЙ ОТЧЕТ</w:t>
      </w:r>
    </w:p>
    <w:p w14:paraId="17137AAD" w14:textId="77777777" w:rsidR="00CD316F" w:rsidRDefault="004F1032">
      <w:pPr>
        <w:jc w:val="center"/>
      </w:pPr>
      <w:r>
        <w:t>о поступлении и расходовании средств избирательного фонда кандидата в депутаты</w:t>
      </w:r>
    </w:p>
    <w:p w14:paraId="6155F159" w14:textId="77777777" w:rsidR="00CD316F" w:rsidRDefault="004F1032">
      <w:pPr>
        <w:jc w:val="center"/>
      </w:pPr>
      <w:r>
        <w:t>Муниципального Совета города Павловска шестого созыва</w:t>
      </w:r>
    </w:p>
    <w:p w14:paraId="3918CD82" w14:textId="59DAB421" w:rsidR="00CD316F" w:rsidRDefault="00F55789">
      <w:pPr>
        <w:jc w:val="center"/>
      </w:pPr>
      <w:r>
        <w:rPr>
          <w:rFonts w:eastAsia="Calibri"/>
        </w:rPr>
        <w:t>Одинаева Полина Сергеевна</w:t>
      </w:r>
    </w:p>
    <w:tbl>
      <w:tblPr>
        <w:tblStyle w:val="TableNormal"/>
        <w:tblW w:w="103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7"/>
        <w:gridCol w:w="4835"/>
        <w:gridCol w:w="1079"/>
        <w:gridCol w:w="1995"/>
        <w:gridCol w:w="1494"/>
        <w:gridCol w:w="180"/>
      </w:tblGrid>
      <w:tr w:rsidR="00CD316F" w14:paraId="11B399AA" w14:textId="77777777">
        <w:trPr>
          <w:trHeight w:val="600"/>
          <w:jc w:val="center"/>
        </w:trPr>
        <w:tc>
          <w:tcPr>
            <w:tcW w:w="10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0B678" w14:textId="77777777" w:rsidR="00CD316F" w:rsidRDefault="004F10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(фамилия, имя, отчество кандидата)</w:t>
            </w:r>
          </w:p>
          <w:p w14:paraId="55B4BC96" w14:textId="14D6D22C" w:rsidR="00CD316F" w:rsidRDefault="004F1032">
            <w:pPr>
              <w:jc w:val="center"/>
            </w:pPr>
            <w:r>
              <w:rPr>
                <w:i/>
                <w:iCs/>
              </w:rPr>
              <w:t xml:space="preserve">       </w:t>
            </w:r>
            <w:r w:rsidR="00F55789">
              <w:rPr>
                <w:rFonts w:eastAsia="Calibri"/>
                <w:i/>
              </w:rPr>
              <w:t>40810810455009009130</w:t>
            </w:r>
          </w:p>
        </w:tc>
      </w:tr>
      <w:tr w:rsidR="00CD316F" w14:paraId="4B2C6058" w14:textId="77777777">
        <w:trPr>
          <w:trHeight w:val="300"/>
          <w:jc w:val="center"/>
        </w:trPr>
        <w:tc>
          <w:tcPr>
            <w:tcW w:w="103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DA10" w14:textId="77777777" w:rsidR="00CD316F" w:rsidRDefault="004F1032">
            <w:pPr>
              <w:jc w:val="center"/>
            </w:pPr>
            <w:r>
              <w:rPr>
                <w:i/>
                <w:iCs/>
              </w:rPr>
              <w:t>(номер специального избирательного счета)</w:t>
            </w:r>
          </w:p>
        </w:tc>
      </w:tr>
      <w:tr w:rsidR="00CD316F" w14:paraId="38B18741" w14:textId="77777777">
        <w:trPr>
          <w:trHeight w:val="305"/>
          <w:jc w:val="center"/>
        </w:trPr>
        <w:tc>
          <w:tcPr>
            <w:tcW w:w="10320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E338" w14:textId="4B2F1CBB" w:rsidR="00CD316F" w:rsidRDefault="004F1032">
            <w:pPr>
              <w:spacing w:line="276" w:lineRule="auto"/>
              <w:jc w:val="right"/>
            </w:pPr>
            <w:r>
              <w:t>по состоянию на 1</w:t>
            </w:r>
            <w:r w:rsidR="00F55789">
              <w:t>0</w:t>
            </w:r>
            <w:r>
              <w:t xml:space="preserve"> </w:t>
            </w:r>
            <w:r w:rsidR="007806DA">
              <w:t>ок</w:t>
            </w:r>
            <w:r>
              <w:t>тября 2019 года</w:t>
            </w:r>
          </w:p>
        </w:tc>
      </w:tr>
      <w:tr w:rsidR="00CD316F" w14:paraId="6B42627A" w14:textId="77777777">
        <w:trPr>
          <w:trHeight w:val="994"/>
          <w:jc w:val="center"/>
        </w:trPr>
        <w:tc>
          <w:tcPr>
            <w:tcW w:w="5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E8D07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Строка финансового отчета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4FE44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Шифр </w:t>
            </w:r>
            <w:r>
              <w:rPr>
                <w:rFonts w:ascii="Arial Unicode MS" w:hAnsi="Arial Unicode MS"/>
              </w:rPr>
              <w:br/>
            </w:r>
            <w:r>
              <w:rPr>
                <w:b/>
                <w:bCs/>
              </w:rPr>
              <w:t>строки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3D6F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Сумма, руб. 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B726" w14:textId="77777777" w:rsidR="00CD316F" w:rsidRDefault="004F1032">
            <w:pPr>
              <w:spacing w:line="276" w:lineRule="auto"/>
              <w:jc w:val="center"/>
            </w:pPr>
            <w:r>
              <w:t xml:space="preserve">Примечание </w:t>
            </w:r>
            <w:r>
              <w:rPr>
                <w:rFonts w:ascii="Arial Unicode MS" w:hAnsi="Arial Unicode MS"/>
              </w:rPr>
              <w:br/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EEF8" w14:textId="77777777" w:rsidR="00CD316F" w:rsidRDefault="00CD316F"/>
        </w:tc>
      </w:tr>
      <w:tr w:rsidR="00CD316F" w14:paraId="7162C1B3" w14:textId="77777777">
        <w:trPr>
          <w:trHeight w:val="305"/>
          <w:jc w:val="center"/>
        </w:trPr>
        <w:tc>
          <w:tcPr>
            <w:tcW w:w="5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8DFF9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44D2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25C0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FB28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22783" w14:textId="77777777" w:rsidR="00CD316F" w:rsidRDefault="00CD316F"/>
        </w:tc>
      </w:tr>
      <w:tr w:rsidR="00CD316F" w14:paraId="71C980DE" w14:textId="77777777">
        <w:trPr>
          <w:trHeight w:val="648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DECA1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DF63" w14:textId="77777777" w:rsidR="00CD316F" w:rsidRDefault="004F1032">
            <w:pPr>
              <w:spacing w:line="276" w:lineRule="auto"/>
            </w:pPr>
            <w:r>
              <w:t>Поступило средств в избирательный фонд, всего  (стр.10= стр. 20+стр. 70)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5BF65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44C9" w14:textId="77777777" w:rsidR="00CD316F" w:rsidRDefault="004F1032">
            <w:pPr>
              <w:spacing w:line="276" w:lineRule="auto"/>
              <w:jc w:val="center"/>
            </w:pPr>
            <w:r>
              <w:t>6100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843F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4BB0" w14:textId="77777777" w:rsidR="00CD316F" w:rsidRDefault="00CD316F"/>
        </w:tc>
      </w:tr>
      <w:tr w:rsidR="00CD316F" w14:paraId="39B4A521" w14:textId="77777777">
        <w:trPr>
          <w:trHeight w:val="305"/>
          <w:jc w:val="center"/>
        </w:trPr>
        <w:tc>
          <w:tcPr>
            <w:tcW w:w="10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1ADFF" w14:textId="77777777" w:rsidR="00CD316F" w:rsidRDefault="004F1032">
            <w:pPr>
              <w:spacing w:line="276" w:lineRule="auto"/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F875" w14:textId="77777777" w:rsidR="00CD316F" w:rsidRDefault="00CD316F"/>
        </w:tc>
      </w:tr>
      <w:tr w:rsidR="00CD316F" w14:paraId="1DB1DE2D" w14:textId="77777777">
        <w:trPr>
          <w:trHeight w:val="133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FA9F2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1.1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78347" w14:textId="77777777" w:rsidR="00CD316F" w:rsidRDefault="004F1032">
            <w:pPr>
              <w:spacing w:line="276" w:lineRule="auto"/>
            </w:pPr>
            <w:r>
              <w:t xml:space="preserve">Поступило средств в установленном порядке для формирования избирательного фонда </w:t>
            </w:r>
          </w:p>
          <w:p w14:paraId="249416E2" w14:textId="77777777" w:rsidR="00CD316F" w:rsidRDefault="004F1032">
            <w:pPr>
              <w:spacing w:line="276" w:lineRule="auto"/>
            </w:pPr>
            <w:r>
              <w:t>(стр.20= стр. 30+ стр.40+стр.50+стр.60)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E98A4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C2CA" w14:textId="77777777" w:rsidR="00CD316F" w:rsidRDefault="004F1032">
            <w:pPr>
              <w:spacing w:line="276" w:lineRule="auto"/>
              <w:jc w:val="center"/>
            </w:pPr>
            <w:r>
              <w:t>6100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98D9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F9206" w14:textId="77777777" w:rsidR="00CD316F" w:rsidRDefault="00CD316F"/>
        </w:tc>
      </w:tr>
      <w:tr w:rsidR="00CD316F" w14:paraId="05C95C3F" w14:textId="77777777">
        <w:trPr>
          <w:trHeight w:val="305"/>
          <w:jc w:val="center"/>
        </w:trPr>
        <w:tc>
          <w:tcPr>
            <w:tcW w:w="10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530B3" w14:textId="77777777" w:rsidR="00CD316F" w:rsidRDefault="004F1032">
            <w:pPr>
              <w:spacing w:line="276" w:lineRule="auto"/>
            </w:pPr>
            <w:r>
              <w:rPr>
                <w:b/>
                <w:bCs/>
              </w:rPr>
              <w:t>из них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2064" w14:textId="77777777" w:rsidR="00CD316F" w:rsidRDefault="00CD316F"/>
        </w:tc>
      </w:tr>
      <w:tr w:rsidR="00CD316F" w14:paraId="043E6C8B" w14:textId="77777777">
        <w:trPr>
          <w:trHeight w:val="30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48E0B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1.1.1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F578" w14:textId="77777777" w:rsidR="00CD316F" w:rsidRDefault="004F1032">
            <w:pPr>
              <w:spacing w:line="276" w:lineRule="auto"/>
            </w:pPr>
            <w: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ABC48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FF21" w14:textId="77777777" w:rsidR="00CD316F" w:rsidRDefault="004F1032">
            <w:pPr>
              <w:spacing w:line="276" w:lineRule="auto"/>
              <w:jc w:val="center"/>
            </w:pPr>
            <w:r>
              <w:t>6100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98130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DCD01" w14:textId="77777777" w:rsidR="00CD316F" w:rsidRDefault="00CD316F"/>
        </w:tc>
      </w:tr>
      <w:tr w:rsidR="00CD316F" w14:paraId="5E7012AF" w14:textId="77777777">
        <w:trPr>
          <w:trHeight w:val="992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6C76B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1.1.2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332D" w14:textId="77777777" w:rsidR="00CD316F" w:rsidRDefault="004F1032">
            <w:pPr>
              <w:spacing w:line="276" w:lineRule="auto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14759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40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B00DD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D0ED3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AE42" w14:textId="77777777" w:rsidR="00CD316F" w:rsidRDefault="00CD316F"/>
        </w:tc>
      </w:tr>
      <w:tr w:rsidR="00CD316F" w14:paraId="4F2E98E5" w14:textId="77777777">
        <w:trPr>
          <w:trHeight w:val="33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9B565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1.1.3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93CC" w14:textId="77777777" w:rsidR="00CD316F" w:rsidRDefault="004F1032">
            <w:pPr>
              <w:spacing w:line="276" w:lineRule="auto"/>
            </w:pPr>
            <w:r>
              <w:t>Добровольные пожертвования граждан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2C41D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50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A5F8E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AE51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C2A45" w14:textId="77777777" w:rsidR="00CD316F" w:rsidRDefault="00CD316F"/>
        </w:tc>
      </w:tr>
      <w:tr w:rsidR="00CD316F" w14:paraId="6BB67AF6" w14:textId="77777777">
        <w:trPr>
          <w:trHeight w:val="648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C5E89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1.1.4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38356" w14:textId="77777777" w:rsidR="00CD316F" w:rsidRDefault="004F1032">
            <w:pPr>
              <w:spacing w:line="276" w:lineRule="auto"/>
            </w:pPr>
            <w:r>
              <w:t>Добровольные пожертвования юридических лиц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264B8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60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9EAB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C5F6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C3EE9" w14:textId="77777777" w:rsidR="00CD316F" w:rsidRDefault="00CD316F"/>
        </w:tc>
      </w:tr>
      <w:tr w:rsidR="00CD316F" w14:paraId="4AFF5326" w14:textId="77777777">
        <w:trPr>
          <w:trHeight w:val="2709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81532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1.2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1F34F" w14:textId="77777777" w:rsidR="00CD316F" w:rsidRDefault="004F1032">
            <w:pPr>
              <w:spacing w:line="276" w:lineRule="auto"/>
            </w:pPr>
            <w: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t>подпадающих под действие п. 6 ст. 58 ФЗ</w:t>
            </w:r>
          </w:p>
          <w:p w14:paraId="418FF6DD" w14:textId="77777777" w:rsidR="00CD316F" w:rsidRDefault="004F1032">
            <w:pPr>
              <w:spacing w:line="276" w:lineRule="auto"/>
            </w:pPr>
            <w:r>
              <w:t xml:space="preserve">№ 67-ФЗ </w:t>
            </w:r>
          </w:p>
          <w:p w14:paraId="4AFE5BF8" w14:textId="77777777" w:rsidR="00CD316F" w:rsidRDefault="004F1032">
            <w:pPr>
              <w:spacing w:line="276" w:lineRule="auto"/>
            </w:pPr>
            <w:r>
              <w:t>(стр.70= стр. 80+ стр. 90+стр. 100+стр.110)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B1136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70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00F78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5A0A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1DC2" w14:textId="77777777" w:rsidR="00CD316F" w:rsidRDefault="00CD316F"/>
        </w:tc>
      </w:tr>
      <w:tr w:rsidR="00CD316F" w14:paraId="7EA5F1B8" w14:textId="77777777">
        <w:trPr>
          <w:trHeight w:val="305"/>
          <w:jc w:val="center"/>
        </w:trPr>
        <w:tc>
          <w:tcPr>
            <w:tcW w:w="10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5B112" w14:textId="77777777" w:rsidR="00CD316F" w:rsidRDefault="004F1032">
            <w:pPr>
              <w:spacing w:line="276" w:lineRule="auto"/>
            </w:pPr>
            <w:r>
              <w:rPr>
                <w:b/>
                <w:bCs/>
              </w:rPr>
              <w:lastRenderedPageBreak/>
              <w:t>из них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6D855" w14:textId="77777777" w:rsidR="00CD316F" w:rsidRDefault="00CD316F"/>
        </w:tc>
      </w:tr>
      <w:tr w:rsidR="00CD316F" w14:paraId="2D5243C2" w14:textId="77777777">
        <w:trPr>
          <w:trHeight w:val="33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70C91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1.2.1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9EB45" w14:textId="77777777" w:rsidR="00CD316F" w:rsidRDefault="004F1032">
            <w:pPr>
              <w:spacing w:line="276" w:lineRule="auto"/>
            </w:pPr>
            <w: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392AD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80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EE42C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1FFC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E2A3" w14:textId="77777777" w:rsidR="00CD316F" w:rsidRDefault="00CD316F"/>
        </w:tc>
      </w:tr>
      <w:tr w:rsidR="00CD316F" w14:paraId="2100A8D3" w14:textId="77777777">
        <w:trPr>
          <w:trHeight w:val="992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E3A53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1.2.2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05B9D" w14:textId="77777777" w:rsidR="00CD316F" w:rsidRDefault="004F1032">
            <w:pPr>
              <w:spacing w:line="276" w:lineRule="auto"/>
            </w:pPr>
            <w: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79198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90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93BED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C66B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D01D" w14:textId="77777777" w:rsidR="00CD316F" w:rsidRDefault="00CD316F"/>
        </w:tc>
      </w:tr>
      <w:tr w:rsidR="00CD316F" w14:paraId="5F1A6880" w14:textId="77777777">
        <w:trPr>
          <w:trHeight w:val="33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97AA6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1.2.3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FD88" w14:textId="77777777" w:rsidR="00CD316F" w:rsidRDefault="004F1032">
            <w:pPr>
              <w:spacing w:line="276" w:lineRule="auto"/>
            </w:pPr>
            <w:r>
              <w:t>Средства граждан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53254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BE40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748CA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0EF4" w14:textId="77777777" w:rsidR="00CD316F" w:rsidRDefault="00CD316F"/>
        </w:tc>
      </w:tr>
      <w:tr w:rsidR="00CD316F" w14:paraId="5FF3CEF0" w14:textId="77777777">
        <w:trPr>
          <w:trHeight w:val="30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7E9BE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1.2.4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DF6F" w14:textId="77777777" w:rsidR="00CD316F" w:rsidRDefault="004F1032">
            <w:pPr>
              <w:spacing w:line="276" w:lineRule="auto"/>
            </w:pPr>
            <w:r>
              <w:t>Средства юридических лиц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E951D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110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B7A09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98E3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32C6" w14:textId="77777777" w:rsidR="00CD316F" w:rsidRDefault="00CD316F"/>
        </w:tc>
      </w:tr>
      <w:tr w:rsidR="00CD316F" w14:paraId="700CF337" w14:textId="77777777">
        <w:trPr>
          <w:trHeight w:val="992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6B471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1211" w14:textId="77777777" w:rsidR="00CD316F" w:rsidRDefault="004F1032">
            <w:pPr>
              <w:spacing w:line="276" w:lineRule="auto"/>
            </w:pPr>
            <w:r>
              <w:t xml:space="preserve">Возвращено денежных средств из избирательного фонда, всего </w:t>
            </w:r>
          </w:p>
          <w:p w14:paraId="0EA2E6CD" w14:textId="77777777" w:rsidR="00CD316F" w:rsidRDefault="004F1032">
            <w:pPr>
              <w:spacing w:line="276" w:lineRule="auto"/>
            </w:pPr>
            <w:r>
              <w:t>(стр.120= стр. 130+стр. 140+стр.180)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D0B09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120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D1376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082BD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6393" w14:textId="77777777" w:rsidR="00CD316F" w:rsidRDefault="00CD316F"/>
        </w:tc>
      </w:tr>
      <w:tr w:rsidR="00CD316F" w14:paraId="55CE6D8C" w14:textId="77777777">
        <w:trPr>
          <w:trHeight w:val="305"/>
          <w:jc w:val="center"/>
        </w:trPr>
        <w:tc>
          <w:tcPr>
            <w:tcW w:w="10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B65A3" w14:textId="77777777" w:rsidR="00CD316F" w:rsidRDefault="004F1032">
            <w:pPr>
              <w:spacing w:line="276" w:lineRule="auto"/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70457" w14:textId="77777777" w:rsidR="00CD316F" w:rsidRDefault="00CD316F"/>
        </w:tc>
      </w:tr>
      <w:tr w:rsidR="00CD316F" w14:paraId="0E54FB20" w14:textId="77777777">
        <w:trPr>
          <w:trHeight w:val="648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D7C15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2.1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24DF" w14:textId="77777777" w:rsidR="00CD316F" w:rsidRDefault="004F1032">
            <w:pPr>
              <w:spacing w:line="276" w:lineRule="auto"/>
            </w:pPr>
            <w: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94093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130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F1EC5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C3D77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EC629" w14:textId="77777777" w:rsidR="00CD316F" w:rsidRDefault="00CD316F"/>
        </w:tc>
      </w:tr>
      <w:tr w:rsidR="00CD316F" w14:paraId="38A0E2C0" w14:textId="77777777">
        <w:trPr>
          <w:trHeight w:val="133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2A123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2.2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A37D" w14:textId="77777777" w:rsidR="00CD316F" w:rsidRDefault="004F1032">
            <w:pPr>
              <w:spacing w:line="276" w:lineRule="auto"/>
            </w:pPr>
            <w: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5EF8E247" w14:textId="77777777" w:rsidR="00CD316F" w:rsidRDefault="004F1032">
            <w:pPr>
              <w:spacing w:line="276" w:lineRule="auto"/>
            </w:pPr>
            <w:r>
              <w:t>(стр.140= стр. 150+стр. 160+стр.170)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D9EE7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140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C6FA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F5477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82570" w14:textId="77777777" w:rsidR="00CD316F" w:rsidRDefault="00CD316F"/>
        </w:tc>
      </w:tr>
      <w:tr w:rsidR="00CD316F" w14:paraId="51C9213C" w14:textId="77777777">
        <w:trPr>
          <w:trHeight w:val="305"/>
          <w:jc w:val="center"/>
        </w:trPr>
        <w:tc>
          <w:tcPr>
            <w:tcW w:w="10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A7E9" w14:textId="77777777" w:rsidR="00CD316F" w:rsidRDefault="004F1032">
            <w:pPr>
              <w:spacing w:line="276" w:lineRule="auto"/>
            </w:pPr>
            <w:r>
              <w:rPr>
                <w:b/>
                <w:bCs/>
              </w:rPr>
              <w:t>из них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460B" w14:textId="77777777" w:rsidR="00CD316F" w:rsidRDefault="00CD316F"/>
        </w:tc>
      </w:tr>
      <w:tr w:rsidR="00CD316F" w14:paraId="60E6DB5D" w14:textId="77777777">
        <w:trPr>
          <w:trHeight w:val="1679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CE3C6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2.2.1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AE8C4" w14:textId="77777777" w:rsidR="00CD316F" w:rsidRDefault="004F1032">
            <w:pPr>
              <w:spacing w:line="276" w:lineRule="auto"/>
            </w:pPr>
            <w: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065C5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150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03BE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56D50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4F03" w14:textId="77777777" w:rsidR="00CD316F" w:rsidRDefault="00CD316F"/>
        </w:tc>
      </w:tr>
      <w:tr w:rsidR="00CD316F" w14:paraId="186E73C1" w14:textId="77777777">
        <w:trPr>
          <w:trHeight w:val="2366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A5E3F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2.2.2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5A19" w14:textId="77777777" w:rsidR="00CD316F" w:rsidRDefault="004F1032">
            <w:pPr>
              <w:spacing w:line="276" w:lineRule="auto"/>
            </w:pPr>
            <w: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3484D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160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75EF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2201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B321D" w14:textId="77777777" w:rsidR="00CD316F" w:rsidRDefault="00CD316F"/>
        </w:tc>
      </w:tr>
      <w:tr w:rsidR="00CD316F" w14:paraId="749A215C" w14:textId="77777777">
        <w:trPr>
          <w:trHeight w:val="992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B7832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2.2.3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F0223" w14:textId="77777777" w:rsidR="00CD316F" w:rsidRDefault="004F1032">
            <w:pPr>
              <w:spacing w:line="276" w:lineRule="auto"/>
            </w:pPr>
            <w: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1C8BD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170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D433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F84B0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3DD0" w14:textId="77777777" w:rsidR="00CD316F" w:rsidRDefault="00CD316F"/>
        </w:tc>
      </w:tr>
      <w:tr w:rsidR="00CD316F" w14:paraId="6945C6AA" w14:textId="77777777">
        <w:trPr>
          <w:trHeight w:val="133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ECD97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2.3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20DC5" w14:textId="77777777" w:rsidR="00CD316F" w:rsidRDefault="004F1032">
            <w:pPr>
              <w:spacing w:line="276" w:lineRule="auto"/>
            </w:pPr>
            <w:r>
              <w:t xml:space="preserve">Возвращено жертвователям денежных средств, поступивших в установленном порядке </w:t>
            </w:r>
          </w:p>
          <w:p w14:paraId="66771854" w14:textId="77777777" w:rsidR="00CD316F" w:rsidRDefault="004F1032">
            <w:pPr>
              <w:spacing w:line="276" w:lineRule="auto"/>
            </w:pPr>
            <w:r>
              <w:t>(п.9 ст.58 ФЗ № 67-ФЗ)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D3F96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180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D14A5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DA56E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0533B" w14:textId="77777777" w:rsidR="00CD316F" w:rsidRDefault="00CD316F"/>
        </w:tc>
      </w:tr>
      <w:tr w:rsidR="00CD316F" w14:paraId="5E87A5B3" w14:textId="77777777">
        <w:trPr>
          <w:trHeight w:val="648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3457E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DD588" w14:textId="77777777" w:rsidR="00CD316F" w:rsidRDefault="004F1032">
            <w:pPr>
              <w:spacing w:line="276" w:lineRule="auto"/>
            </w:pPr>
            <w:r>
              <w:t xml:space="preserve">Израсходовано средств, всего </w:t>
            </w:r>
          </w:p>
          <w:p w14:paraId="78258550" w14:textId="77777777" w:rsidR="00CD316F" w:rsidRDefault="004F1032">
            <w:pPr>
              <w:spacing w:line="276" w:lineRule="auto"/>
            </w:pPr>
            <w:r>
              <w:t>(стр.190= стр. 200+стр.230+стр.280)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85622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190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D2ACB" w14:textId="77777777" w:rsidR="00CD316F" w:rsidRDefault="004F1032">
            <w:pPr>
              <w:spacing w:line="276" w:lineRule="auto"/>
              <w:jc w:val="center"/>
            </w:pPr>
            <w:r>
              <w:t>6088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A2C8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4C85E" w14:textId="77777777" w:rsidR="00CD316F" w:rsidRDefault="00CD316F"/>
        </w:tc>
      </w:tr>
      <w:tr w:rsidR="00CD316F" w14:paraId="7732046D" w14:textId="77777777">
        <w:trPr>
          <w:trHeight w:val="305"/>
          <w:jc w:val="center"/>
        </w:trPr>
        <w:tc>
          <w:tcPr>
            <w:tcW w:w="10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C9F11" w14:textId="77777777" w:rsidR="00CD316F" w:rsidRDefault="004F1032">
            <w:pPr>
              <w:spacing w:line="276" w:lineRule="auto"/>
            </w:pPr>
            <w:r>
              <w:rPr>
                <w:b/>
                <w:bCs/>
              </w:rPr>
              <w:t>в том числе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1D40" w14:textId="77777777" w:rsidR="00CD316F" w:rsidRDefault="00CD316F"/>
        </w:tc>
      </w:tr>
      <w:tr w:rsidR="00CD316F" w14:paraId="3E2A01AE" w14:textId="77777777">
        <w:trPr>
          <w:trHeight w:val="133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0C42E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3.1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F8D8" w14:textId="77777777" w:rsidR="00CD316F" w:rsidRDefault="004F1032">
            <w:pPr>
              <w:spacing w:line="276" w:lineRule="auto"/>
            </w:pPr>
            <w: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15208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200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4D566" w14:textId="77777777" w:rsidR="00CD316F" w:rsidRDefault="004F1032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7163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B9D0" w14:textId="77777777" w:rsidR="00CD316F" w:rsidRDefault="00CD316F"/>
        </w:tc>
      </w:tr>
      <w:tr w:rsidR="00CD316F" w14:paraId="389549F0" w14:textId="77777777">
        <w:trPr>
          <w:trHeight w:val="648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F54FD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3.1.1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5383" w14:textId="77777777" w:rsidR="00CD316F" w:rsidRDefault="004F1032">
            <w:pPr>
              <w:spacing w:line="276" w:lineRule="auto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CAE1E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210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9375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D230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3776" w14:textId="77777777" w:rsidR="00CD316F" w:rsidRDefault="00CD316F"/>
        </w:tc>
      </w:tr>
      <w:tr w:rsidR="00CD316F" w14:paraId="005DFAE0" w14:textId="77777777">
        <w:trPr>
          <w:trHeight w:val="1679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24C23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3.2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FAD49" w14:textId="77777777" w:rsidR="00CD316F" w:rsidRDefault="004F1032">
            <w:pPr>
              <w:spacing w:line="276" w:lineRule="auto"/>
            </w:pPr>
            <w:r>
              <w:t>На предвыборную агитацию, и оплату работ (услуг) информационного и консультационного характера</w:t>
            </w:r>
          </w:p>
          <w:p w14:paraId="5B57A9CD" w14:textId="77777777" w:rsidR="00CD316F" w:rsidRDefault="004F1032">
            <w:pPr>
              <w:spacing w:line="276" w:lineRule="auto"/>
            </w:pPr>
            <w:r>
              <w:t>(стр.220= стр.230+стр. 240+стр.250+стр. 260+стр.270)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A06F9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220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4EB4" w14:textId="60F5B1DA" w:rsidR="00CD316F" w:rsidRDefault="00C57F16">
            <w:pPr>
              <w:spacing w:line="276" w:lineRule="auto"/>
              <w:jc w:val="center"/>
            </w:pPr>
            <w:r>
              <w:t>5938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3DD6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0AB0" w14:textId="77777777" w:rsidR="00CD316F" w:rsidRDefault="00CD316F"/>
        </w:tc>
      </w:tr>
      <w:tr w:rsidR="00CD316F" w14:paraId="7D711105" w14:textId="77777777">
        <w:trPr>
          <w:trHeight w:val="305"/>
          <w:jc w:val="center"/>
        </w:trPr>
        <w:tc>
          <w:tcPr>
            <w:tcW w:w="101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E1D4C" w14:textId="77777777" w:rsidR="00CD316F" w:rsidRDefault="004F1032">
            <w:pPr>
              <w:spacing w:line="276" w:lineRule="auto"/>
            </w:pPr>
            <w:r>
              <w:rPr>
                <w:b/>
                <w:bCs/>
              </w:rPr>
              <w:t>из них</w:t>
            </w:r>
          </w:p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AFC0" w14:textId="77777777" w:rsidR="00CD316F" w:rsidRDefault="00CD316F"/>
        </w:tc>
      </w:tr>
      <w:tr w:rsidR="00CD316F" w14:paraId="4954AC6D" w14:textId="77777777">
        <w:trPr>
          <w:trHeight w:val="648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6D676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3.2.1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E7191" w14:textId="77777777" w:rsidR="00CD316F" w:rsidRDefault="004F1032">
            <w:pPr>
              <w:spacing w:line="276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79587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230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02B52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A303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62BD" w14:textId="77777777" w:rsidR="00CD316F" w:rsidRDefault="00CD316F"/>
        </w:tc>
      </w:tr>
      <w:tr w:rsidR="00CD316F" w14:paraId="3DD6E4AB" w14:textId="77777777">
        <w:trPr>
          <w:trHeight w:val="992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79B2D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3.2.2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F56D" w14:textId="77777777" w:rsidR="00CD316F" w:rsidRDefault="004F1032">
            <w:pPr>
              <w:spacing w:line="276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C158A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240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18CA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AC611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3500" w14:textId="77777777" w:rsidR="00CD316F" w:rsidRDefault="00CD316F"/>
        </w:tc>
      </w:tr>
      <w:tr w:rsidR="00CD316F" w14:paraId="045F0086" w14:textId="77777777">
        <w:trPr>
          <w:trHeight w:val="648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F5045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3.2.3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76804" w14:textId="77777777" w:rsidR="00CD316F" w:rsidRDefault="004F1032">
            <w:pPr>
              <w:spacing w:line="276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E5286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250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95E7" w14:textId="77777777" w:rsidR="00CD316F" w:rsidRDefault="004F1032">
            <w:pPr>
              <w:spacing w:line="276" w:lineRule="auto"/>
              <w:jc w:val="center"/>
            </w:pPr>
            <w:r>
              <w:t>5938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93BE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84D1" w14:textId="77777777" w:rsidR="00CD316F" w:rsidRDefault="00CD316F"/>
        </w:tc>
      </w:tr>
      <w:tr w:rsidR="00CD316F" w14:paraId="5BA363A6" w14:textId="77777777">
        <w:trPr>
          <w:trHeight w:val="648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3D54E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3.2.4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F181" w14:textId="77777777" w:rsidR="00CD316F" w:rsidRDefault="004F1032">
            <w:pPr>
              <w:spacing w:line="276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FD40D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260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F009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3FAA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E5804" w14:textId="77777777" w:rsidR="00CD316F" w:rsidRDefault="00CD316F"/>
        </w:tc>
      </w:tr>
      <w:tr w:rsidR="00CD316F" w14:paraId="4B2635D6" w14:textId="77777777">
        <w:trPr>
          <w:trHeight w:val="648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2BB1C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3.2.5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F8EB" w14:textId="77777777" w:rsidR="00CD316F" w:rsidRDefault="004F1032">
            <w:pPr>
              <w:spacing w:line="276" w:lineRule="auto"/>
            </w:pPr>
            <w: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9F761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270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4444C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CBFC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5B1C" w14:textId="77777777" w:rsidR="00CD316F" w:rsidRDefault="00CD316F"/>
        </w:tc>
      </w:tr>
      <w:tr w:rsidR="00CD316F" w14:paraId="3AD22420" w14:textId="77777777">
        <w:trPr>
          <w:trHeight w:val="2022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C2577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3.3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0E16" w14:textId="77777777" w:rsidR="00CD316F" w:rsidRDefault="004F1032">
            <w:pPr>
              <w:spacing w:line="276" w:lineRule="auto"/>
            </w:pPr>
            <w: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74340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280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BF3F" w14:textId="77777777" w:rsidR="00CD316F" w:rsidRDefault="004F10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4BB4A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D2D7" w14:textId="77777777" w:rsidR="00CD316F" w:rsidRDefault="00CD316F"/>
        </w:tc>
      </w:tr>
      <w:tr w:rsidR="00CD316F" w14:paraId="61F32A8B" w14:textId="77777777">
        <w:trPr>
          <w:trHeight w:val="992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0A4EF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3F57" w14:textId="77777777" w:rsidR="00CD316F" w:rsidRDefault="004F1032">
            <w:pPr>
              <w:spacing w:line="276" w:lineRule="auto"/>
            </w:pPr>
            <w: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EB044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290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CFB5E" w14:textId="1CF986E6" w:rsidR="00CD316F" w:rsidRDefault="00C57F16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16C0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96FCF" w14:textId="77777777" w:rsidR="00CD316F" w:rsidRDefault="00CD316F"/>
        </w:tc>
      </w:tr>
      <w:tr w:rsidR="00CD316F" w14:paraId="5165E8EE" w14:textId="77777777">
        <w:trPr>
          <w:trHeight w:val="1335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4083D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DBA9" w14:textId="77777777" w:rsidR="00CD316F" w:rsidRDefault="004F1032">
            <w:pPr>
              <w:spacing w:line="276" w:lineRule="auto"/>
            </w:pPr>
            <w:r>
              <w:t xml:space="preserve">Остаток средств фонда на дату сдачи отчета (заверяется банковской справкой) </w:t>
            </w:r>
          </w:p>
          <w:p w14:paraId="2B73B185" w14:textId="77777777" w:rsidR="00CD316F" w:rsidRDefault="004F1032">
            <w:pPr>
              <w:spacing w:line="276" w:lineRule="auto"/>
            </w:pPr>
            <w:r>
              <w:t xml:space="preserve">(стр. 300 =стр. 10 - стр. 120 - стр. 190 -стр. 290)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E0DF7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300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7D9E" w14:textId="6CF22D65" w:rsidR="00CD316F" w:rsidRDefault="00C57F1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1FBC7" w14:textId="77777777" w:rsidR="00CD316F" w:rsidRDefault="00CD316F"/>
        </w:tc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D1EB" w14:textId="77777777" w:rsidR="00CD316F" w:rsidRDefault="00CD316F"/>
        </w:tc>
      </w:tr>
    </w:tbl>
    <w:p w14:paraId="4DA5D404" w14:textId="77777777" w:rsidR="00CD316F" w:rsidRDefault="00CD316F">
      <w:pPr>
        <w:widowControl w:val="0"/>
        <w:jc w:val="center"/>
      </w:pPr>
    </w:p>
    <w:p w14:paraId="6DC38A52" w14:textId="77777777" w:rsidR="00CD316F" w:rsidRDefault="004F1032">
      <w:pPr>
        <w:spacing w:line="276" w:lineRule="auto"/>
      </w:pPr>
      <w: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Style w:val="TableNormal"/>
        <w:tblW w:w="99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05"/>
        <w:gridCol w:w="2070"/>
        <w:gridCol w:w="331"/>
        <w:gridCol w:w="2809"/>
      </w:tblGrid>
      <w:tr w:rsidR="00CD316F" w14:paraId="7E1617DB" w14:textId="77777777">
        <w:trPr>
          <w:trHeight w:hRule="exact" w:val="788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E6913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Кандидат/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A5FD" w14:textId="7580BAA2" w:rsidR="00CD316F" w:rsidRDefault="00BC5930">
            <w:r>
              <w:t>10 октября 2019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BB92" w14:textId="77777777" w:rsidR="00CD316F" w:rsidRDefault="00CD316F"/>
        </w:tc>
        <w:tc>
          <w:tcPr>
            <w:tcW w:w="28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9B28" w14:textId="5A18945D" w:rsidR="00CD316F" w:rsidRDefault="00BC5930">
            <w:r>
              <w:t>Одинаева П.С.</w:t>
            </w:r>
            <w:bookmarkStart w:id="0" w:name="_GoBack"/>
            <w:bookmarkEnd w:id="0"/>
          </w:p>
        </w:tc>
      </w:tr>
      <w:tr w:rsidR="00CD316F" w14:paraId="252E87EC" w14:textId="77777777">
        <w:trPr>
          <w:trHeight w:hRule="exact" w:val="783"/>
        </w:trPr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E33F5" w14:textId="77777777" w:rsidR="00CD316F" w:rsidRDefault="004F10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Уполномоченный представитель</w:t>
            </w:r>
          </w:p>
          <w:p w14:paraId="403BFA2C" w14:textId="77777777" w:rsidR="00CD316F" w:rsidRDefault="004F1032">
            <w:pPr>
              <w:spacing w:line="276" w:lineRule="auto"/>
              <w:jc w:val="center"/>
            </w:pPr>
            <w:r>
              <w:rPr>
                <w:b/>
                <w:bCs/>
              </w:rPr>
              <w:t>по финансовым вопросам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93E5A" w14:textId="77777777" w:rsidR="00CD316F" w:rsidRDefault="004F1032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9F0C5" w14:textId="77777777" w:rsidR="00CD316F" w:rsidRDefault="00CD316F"/>
        </w:tc>
        <w:tc>
          <w:tcPr>
            <w:tcW w:w="28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6286" w14:textId="77777777" w:rsidR="00CD316F" w:rsidRDefault="004F1032">
            <w:pPr>
              <w:spacing w:line="276" w:lineRule="auto"/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05212907" w14:textId="77777777" w:rsidR="00CD316F" w:rsidRDefault="00CD316F">
      <w:pPr>
        <w:widowControl w:val="0"/>
      </w:pPr>
    </w:p>
    <w:p w14:paraId="642F9F2C" w14:textId="77777777" w:rsidR="00CD316F" w:rsidRDefault="00CD316F">
      <w:pPr>
        <w:widowControl w:val="0"/>
        <w:rPr>
          <w:b/>
          <w:bCs/>
          <w:sz w:val="28"/>
          <w:szCs w:val="28"/>
        </w:rPr>
      </w:pPr>
    </w:p>
    <w:p w14:paraId="11FA4C94" w14:textId="77777777" w:rsidR="00CD316F" w:rsidRDefault="00CD316F"/>
    <w:p w14:paraId="4A588B54" w14:textId="77777777" w:rsidR="00CD316F" w:rsidRDefault="00CD316F"/>
    <w:p w14:paraId="41E5ECE2" w14:textId="77777777" w:rsidR="00CD316F" w:rsidRDefault="00CD316F"/>
    <w:p w14:paraId="2CBD6C00" w14:textId="77777777" w:rsidR="00CD316F" w:rsidRDefault="00CD316F"/>
    <w:sectPr w:rsidR="00CD316F">
      <w:headerReference w:type="default" r:id="rId6"/>
      <w:footerReference w:type="default" r:id="rId7"/>
      <w:pgSz w:w="11900" w:h="16840"/>
      <w:pgMar w:top="851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C752B" w14:textId="77777777" w:rsidR="00746983" w:rsidRDefault="00746983">
      <w:r>
        <w:separator/>
      </w:r>
    </w:p>
  </w:endnote>
  <w:endnote w:type="continuationSeparator" w:id="0">
    <w:p w14:paraId="10C1265F" w14:textId="77777777" w:rsidR="00746983" w:rsidRDefault="0074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0427B" w14:textId="77777777" w:rsidR="00CD316F" w:rsidRDefault="00CD31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A89C1" w14:textId="77777777" w:rsidR="00746983" w:rsidRDefault="00746983">
      <w:r>
        <w:separator/>
      </w:r>
    </w:p>
  </w:footnote>
  <w:footnote w:type="continuationSeparator" w:id="0">
    <w:p w14:paraId="1F1896F0" w14:textId="77777777" w:rsidR="00746983" w:rsidRDefault="0074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2DB3" w14:textId="77777777" w:rsidR="00CD316F" w:rsidRDefault="00CD31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6F"/>
    <w:rsid w:val="004F1032"/>
    <w:rsid w:val="00746983"/>
    <w:rsid w:val="007806DA"/>
    <w:rsid w:val="009D1D31"/>
    <w:rsid w:val="00BC5930"/>
    <w:rsid w:val="00C57F16"/>
    <w:rsid w:val="00CD316F"/>
    <w:rsid w:val="00DD3338"/>
    <w:rsid w:val="00F5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892D"/>
  <w15:docId w15:val="{9C4BE8FA-B73B-4FFB-BB97-1CFA3922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Лебедев</cp:lastModifiedBy>
  <cp:revision>5</cp:revision>
  <dcterms:created xsi:type="dcterms:W3CDTF">2019-10-10T15:45:00Z</dcterms:created>
  <dcterms:modified xsi:type="dcterms:W3CDTF">2019-10-11T13:58:00Z</dcterms:modified>
</cp:coreProperties>
</file>