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ПЕРВЫЙ</w:t>
      </w:r>
      <w:r w:rsidR="00C12BC7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ФИНАНСОВЫЙ ОТЧЕТ</w:t>
      </w:r>
    </w:p>
    <w:p w:rsidR="00B553E6" w:rsidRDefault="00B553E6" w:rsidP="00B553E6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 в депутаты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B553E6" w:rsidRDefault="00AB3381" w:rsidP="00B553E6">
      <w:pPr>
        <w:jc w:val="center"/>
        <w:rPr>
          <w:rFonts w:eastAsia="Calibri"/>
        </w:rPr>
      </w:pPr>
      <w:r>
        <w:rPr>
          <w:rFonts w:eastAsia="Calibri"/>
        </w:rPr>
        <w:t>Крылов Игорь Михайлович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553E6" w:rsidRDefault="005720A4" w:rsidP="00AB338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AB3381">
              <w:rPr>
                <w:rFonts w:eastAsia="Calibri"/>
                <w:i/>
              </w:rPr>
              <w:t>8</w:t>
            </w:r>
            <w:r>
              <w:rPr>
                <w:rFonts w:eastAsia="Calibri"/>
                <w:i/>
              </w:rPr>
              <w:t>5500900</w:t>
            </w:r>
            <w:r w:rsidR="00C12BC7">
              <w:rPr>
                <w:rFonts w:eastAsia="Calibri"/>
                <w:i/>
              </w:rPr>
              <w:t>9</w:t>
            </w:r>
            <w:r w:rsidR="00AB3381">
              <w:rPr>
                <w:rFonts w:eastAsia="Calibri"/>
                <w:i/>
              </w:rPr>
              <w:t>617</w:t>
            </w:r>
            <w:bookmarkStart w:id="0" w:name="_GoBack"/>
            <w:bookmarkEnd w:id="0"/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AA7C42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C12BC7">
              <w:rPr>
                <w:rFonts w:eastAsia="Calibri"/>
              </w:rPr>
              <w:t>1</w:t>
            </w:r>
            <w:r w:rsidR="00AA7C42">
              <w:rPr>
                <w:rFonts w:eastAsia="Calibri"/>
              </w:rPr>
              <w:t>2</w:t>
            </w:r>
            <w:r w:rsidR="005720A4">
              <w:rPr>
                <w:rFonts w:eastAsia="Calibri"/>
              </w:rPr>
              <w:t>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553E6" w:rsidTr="008F167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553E6" w:rsidTr="008F167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553E6" w:rsidTr="008F167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</w:t>
            </w:r>
            <w:r>
              <w:rPr>
                <w:rFonts w:eastAsia="Calibri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C12BC7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</w:tbl>
    <w:p w:rsidR="00B553E6" w:rsidRDefault="00B553E6" w:rsidP="00B553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553E6" w:rsidTr="008F167E">
        <w:trPr>
          <w:trHeight w:hRule="exact" w:val="284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553E6" w:rsidTr="008F167E">
        <w:trPr>
          <w:trHeight w:hRule="exact" w:val="586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553E6" w:rsidRDefault="00B553E6" w:rsidP="00B553E6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A24F16" w:rsidRDefault="00A24F16"/>
    <w:sectPr w:rsidR="00A24F1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C8" w:rsidRDefault="006A5DC8" w:rsidP="00B553E6">
      <w:r>
        <w:separator/>
      </w:r>
    </w:p>
  </w:endnote>
  <w:endnote w:type="continuationSeparator" w:id="0">
    <w:p w:rsidR="006A5DC8" w:rsidRDefault="006A5DC8" w:rsidP="00B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C8" w:rsidRDefault="006A5DC8" w:rsidP="00B553E6">
      <w:r>
        <w:separator/>
      </w:r>
    </w:p>
  </w:footnote>
  <w:footnote w:type="continuationSeparator" w:id="0">
    <w:p w:rsidR="006A5DC8" w:rsidRDefault="006A5DC8" w:rsidP="00B553E6">
      <w:r>
        <w:continuationSeparator/>
      </w:r>
    </w:p>
  </w:footnote>
  <w:footnote w:id="1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6"/>
    <w:rsid w:val="00203FFB"/>
    <w:rsid w:val="002A47BA"/>
    <w:rsid w:val="00440BEA"/>
    <w:rsid w:val="00446CAF"/>
    <w:rsid w:val="005720A4"/>
    <w:rsid w:val="00587B6B"/>
    <w:rsid w:val="005F64EB"/>
    <w:rsid w:val="006A5DC8"/>
    <w:rsid w:val="00881163"/>
    <w:rsid w:val="008E3D84"/>
    <w:rsid w:val="0094628D"/>
    <w:rsid w:val="00A24F16"/>
    <w:rsid w:val="00AA7C42"/>
    <w:rsid w:val="00AB3381"/>
    <w:rsid w:val="00B553E6"/>
    <w:rsid w:val="00C12BC7"/>
    <w:rsid w:val="00D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946B"/>
  <w15:docId w15:val="{BEA50110-433F-4101-86BD-D0B7EC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3E6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B553E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B553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7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C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2</cp:revision>
  <cp:lastPrinted>2019-07-12T12:24:00Z</cp:lastPrinted>
  <dcterms:created xsi:type="dcterms:W3CDTF">2019-07-12T13:05:00Z</dcterms:created>
  <dcterms:modified xsi:type="dcterms:W3CDTF">2019-07-12T13:05:00Z</dcterms:modified>
</cp:coreProperties>
</file>