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87" w:rsidRPr="00540087" w:rsidRDefault="00540087" w:rsidP="0054008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0087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87" w:rsidRPr="00540087" w:rsidRDefault="00540087" w:rsidP="0054008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40087" w:rsidRPr="00540087" w:rsidRDefault="00540087" w:rsidP="0054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Муниципальный Совет</w:t>
      </w:r>
    </w:p>
    <w:p w:rsidR="00540087" w:rsidRPr="00540087" w:rsidRDefault="00540087" w:rsidP="0054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города Павловска</w:t>
      </w:r>
    </w:p>
    <w:p w:rsidR="00540087" w:rsidRPr="00374495" w:rsidRDefault="00374495" w:rsidP="003744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374495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 xml:space="preserve">                              </w:t>
      </w:r>
    </w:p>
    <w:p w:rsidR="00540087" w:rsidRPr="00540087" w:rsidRDefault="00540087" w:rsidP="0054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РЕШЕНИЕ</w:t>
      </w:r>
    </w:p>
    <w:p w:rsidR="00540087" w:rsidRPr="00540087" w:rsidRDefault="00540087" w:rsidP="0054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40087" w:rsidRPr="00540087" w:rsidRDefault="00540087" w:rsidP="0054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D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4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54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                                                                                                         № </w:t>
      </w:r>
      <w:r w:rsidR="0008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54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4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4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</w:p>
    <w:p w:rsidR="00540087" w:rsidRPr="00540087" w:rsidRDefault="00540087" w:rsidP="0054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540087" w:rsidRPr="00542070" w:rsidTr="00A713C9">
        <w:tc>
          <w:tcPr>
            <w:tcW w:w="5211" w:type="dxa"/>
            <w:shd w:val="clear" w:color="auto" w:fill="auto"/>
          </w:tcPr>
          <w:p w:rsidR="00540087" w:rsidRPr="00542070" w:rsidRDefault="00540087" w:rsidP="00E82D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2070">
              <w:rPr>
                <w:rFonts w:ascii="Times New Roman" w:eastAsia="Calibri" w:hAnsi="Times New Roman" w:cs="Times New Roman"/>
                <w:b/>
              </w:rPr>
              <w:t xml:space="preserve">О принятии Положения о порядке решения органами местного самоуправления города Павловска вопроса местного значения «Организация </w:t>
            </w:r>
            <w:r w:rsidRPr="00542070">
              <w:rPr>
                <w:rFonts w:ascii="Times New Roman" w:eastAsia="Times New Roman" w:hAnsi="Times New Roman" w:cs="Times New Roman"/>
                <w:b/>
                <w:color w:val="292929"/>
                <w:lang w:eastAsia="ru-RU"/>
              </w:rPr>
              <w:t>профессионального образования и дополнительного профессионального образования</w:t>
            </w:r>
            <w:r w:rsidR="000D5D7F" w:rsidRPr="00542070">
              <w:rPr>
                <w:rFonts w:ascii="Times New Roman" w:eastAsia="Times New Roman" w:hAnsi="Times New Roman" w:cs="Times New Roman"/>
                <w:b/>
                <w:color w:val="292929"/>
                <w:lang w:eastAsia="ru-RU"/>
              </w:rPr>
              <w:t xml:space="preserve"> </w:t>
            </w:r>
            <w:r w:rsidRPr="00542070">
              <w:rPr>
                <w:rFonts w:ascii="Times New Roman" w:eastAsia="Times New Roman" w:hAnsi="Times New Roman" w:cs="Times New Roman"/>
                <w:b/>
                <w:color w:val="292929"/>
                <w:lang w:eastAsia="ru-RU"/>
              </w:rPr>
              <w:t xml:space="preserve">выборных должностных лиц местного самоуправления, депутатов Муниципального Совета города Павловска  и муниципальных служащих органов местного самоуправления </w:t>
            </w:r>
            <w:r w:rsidRPr="00542070">
              <w:rPr>
                <w:rFonts w:ascii="Times New Roman" w:eastAsia="Calibri" w:hAnsi="Times New Roman" w:cs="Times New Roman"/>
                <w:b/>
                <w:lang w:eastAsia="ru-RU"/>
              </w:rPr>
              <w:t>внутригородского муниципального образования Санкт-Петербурга  город Павловск»</w:t>
            </w:r>
            <w:r w:rsidRPr="005420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540087" w:rsidRPr="00542070" w:rsidRDefault="00540087" w:rsidP="0054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40087" w:rsidRPr="00542070" w:rsidRDefault="00540087" w:rsidP="005400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070" w:rsidRDefault="00542070" w:rsidP="0077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070" w:rsidRDefault="00542070" w:rsidP="0077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87" w:rsidRPr="00540087" w:rsidRDefault="00540087" w:rsidP="0077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Законом Санкт-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  «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местного самоуправления в Санкт-Петербурге», Уставом внутригородского муниципального образования</w:t>
      </w:r>
      <w:r w:rsidR="0054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город Павловск </w:t>
      </w:r>
    </w:p>
    <w:p w:rsidR="00540087" w:rsidRPr="00540087" w:rsidRDefault="00540087" w:rsidP="0054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города Павловска</w:t>
      </w:r>
    </w:p>
    <w:p w:rsidR="00540087" w:rsidRPr="00540087" w:rsidRDefault="00540087" w:rsidP="0054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087" w:rsidRPr="00540087" w:rsidRDefault="00540087" w:rsidP="0054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РЕШИЛ:</w:t>
      </w:r>
    </w:p>
    <w:p w:rsidR="00540087" w:rsidRPr="00540087" w:rsidRDefault="00540087" w:rsidP="0054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087" w:rsidRPr="00540087" w:rsidRDefault="00540087" w:rsidP="005420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</w:pPr>
      <w:r w:rsidRPr="0054008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B13F82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втором и третьем чтениях (в целом) 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3744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решения 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органами местного самоуправления   города Павловска вопроса местного значения </w:t>
      </w:r>
      <w:r w:rsidRPr="00540087">
        <w:rPr>
          <w:rFonts w:ascii="Times New Roman" w:eastAsia="Calibri" w:hAnsi="Times New Roman" w:cs="Times New Roman"/>
          <w:sz w:val="24"/>
          <w:szCs w:val="20"/>
        </w:rPr>
        <w:t xml:space="preserve">«Организация </w:t>
      </w:r>
      <w:r w:rsidRPr="00540087"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  <w:t xml:space="preserve"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 Совета  города Павловска и муниципальных служащих органов местного самоуправления </w:t>
      </w:r>
      <w:r w:rsidRPr="00540087">
        <w:rPr>
          <w:rFonts w:ascii="Times New Roman" w:eastAsia="Calibri" w:hAnsi="Times New Roman" w:cs="Times New Roman"/>
          <w:sz w:val="24"/>
          <w:szCs w:val="20"/>
          <w:lang w:eastAsia="ru-RU"/>
        </w:rPr>
        <w:t>внутригородского муниципального образования Санкт-Петербурга  город Павловск»</w:t>
      </w:r>
      <w:r w:rsidRPr="005400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400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приложению 1 к настоящему решению.</w:t>
      </w:r>
    </w:p>
    <w:p w:rsidR="00540087" w:rsidRPr="00540087" w:rsidRDefault="00540087" w:rsidP="005420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87" w:rsidRPr="00540087" w:rsidRDefault="00540087" w:rsidP="005420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540087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540087" w:rsidRPr="00540087" w:rsidRDefault="00540087" w:rsidP="0054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87" w:rsidRPr="00540087" w:rsidRDefault="00540087" w:rsidP="0054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40087" w:rsidRPr="00540087" w:rsidRDefault="00540087" w:rsidP="0054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Павловска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В.В. </w:t>
      </w:r>
      <w:proofErr w:type="spellStart"/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Зибарев</w:t>
      </w:r>
      <w:proofErr w:type="spellEnd"/>
    </w:p>
    <w:p w:rsidR="00540087" w:rsidRPr="00540087" w:rsidRDefault="00540087" w:rsidP="0054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540087" w:rsidRPr="00540087" w:rsidRDefault="00540087" w:rsidP="0054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87" w:rsidRPr="00540087" w:rsidRDefault="00540087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87" w:rsidRPr="00540087" w:rsidRDefault="00540087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87" w:rsidRPr="00540087" w:rsidRDefault="00540087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40087" w:rsidRPr="00540087" w:rsidRDefault="00540087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087" w:rsidRPr="00540087" w:rsidRDefault="00540087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087" w:rsidRPr="00540087" w:rsidRDefault="00540087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540087" w:rsidRPr="00540087" w:rsidRDefault="00540087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:rsidR="00540087" w:rsidRPr="00540087" w:rsidRDefault="00540087" w:rsidP="00540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Совета</w:t>
      </w:r>
    </w:p>
    <w:p w:rsidR="00540087" w:rsidRPr="00540087" w:rsidRDefault="00540087" w:rsidP="00540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Павловска</w:t>
      </w:r>
    </w:p>
    <w:p w:rsidR="00540087" w:rsidRPr="00540087" w:rsidRDefault="00540087" w:rsidP="00540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907A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830C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400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830CB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540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2018 № </w:t>
      </w:r>
      <w:r w:rsidR="000830CB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540087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54207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40087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</w:p>
    <w:p w:rsidR="00540087" w:rsidRPr="00540087" w:rsidRDefault="00540087" w:rsidP="00540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87" w:rsidRPr="00540087" w:rsidRDefault="00540087" w:rsidP="00540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87" w:rsidRPr="00540087" w:rsidRDefault="00540087" w:rsidP="005400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5"/>
      <w:bookmarkEnd w:id="0"/>
      <w:r w:rsidRPr="0054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540087" w:rsidRPr="00540087" w:rsidRDefault="00540087" w:rsidP="00771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решения органами местного самоуправления города Павловска вопроса</w:t>
      </w:r>
    </w:p>
    <w:p w:rsidR="00540087" w:rsidRPr="00540087" w:rsidRDefault="00540087" w:rsidP="00771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значения </w:t>
      </w:r>
      <w:r w:rsidRPr="00540087">
        <w:rPr>
          <w:rFonts w:ascii="Times New Roman" w:eastAsia="Calibri" w:hAnsi="Times New Roman" w:cs="Times New Roman"/>
          <w:b/>
          <w:sz w:val="24"/>
          <w:szCs w:val="24"/>
        </w:rPr>
        <w:t xml:space="preserve">«Организация </w:t>
      </w:r>
      <w:r w:rsidRPr="00540087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выборных должностных лиц местного самоуправления, депутатов </w:t>
      </w:r>
      <w:proofErr w:type="gramStart"/>
      <w:r w:rsidRPr="00540087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Муниципального  Совета</w:t>
      </w:r>
      <w:proofErr w:type="gramEnd"/>
      <w:r w:rsidRPr="00540087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города Павловска и муниципальных служащих</w:t>
      </w:r>
    </w:p>
    <w:p w:rsidR="00540087" w:rsidRPr="00540087" w:rsidRDefault="00540087" w:rsidP="00771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органов местного самоуправления </w:t>
      </w:r>
      <w:r w:rsidRPr="005400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</w:t>
      </w:r>
      <w:proofErr w:type="gramStart"/>
      <w:r w:rsidRPr="005400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Петербурга  город</w:t>
      </w:r>
      <w:proofErr w:type="gramEnd"/>
      <w:r w:rsidRPr="005400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Павловск»</w:t>
      </w:r>
    </w:p>
    <w:p w:rsidR="00540087" w:rsidRPr="00540087" w:rsidRDefault="00540087" w:rsidP="00771B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Положение о порядке решения органами местного самоуправления города Павловска вопроса местного значения </w:t>
      </w:r>
      <w:r w:rsidRPr="00540087">
        <w:rPr>
          <w:rFonts w:ascii="Times New Roman" w:eastAsia="Calibri" w:hAnsi="Times New Roman" w:cs="Times New Roman"/>
          <w:sz w:val="24"/>
          <w:szCs w:val="24"/>
        </w:rPr>
        <w:t xml:space="preserve">«Организация </w:t>
      </w:r>
      <w:r w:rsidRPr="00540087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 Совета города Павловска и муниципальных служащих органов местного самоуправления </w:t>
      </w:r>
      <w:r w:rsidRPr="00540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 город Павловск» 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 определяет порядок организации профессионального образования и дополнительного профессионального образования для вышеуказанных лиц в целях повышения эффективности  деятельности органов местного самоуправления муниципального образования город Павловск по решению вопросов местного значения и выполнению переданных отдельных государственных полномочий Санкт-Петербурга. </w:t>
      </w:r>
    </w:p>
    <w:p w:rsidR="00540087" w:rsidRPr="00540087" w:rsidRDefault="00540087" w:rsidP="00540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Настоящее Положение разработано в соответствии с Трудовым кодексом Российской Федерации, Федеральным законом от 02.03.2007 № 25-ФЗ «О муниципальной службе в Российской Федерации», Федеральным законом от 29.12.2012 № 273-ФЗ «Об образовании в Российской Федерации», Законом Санкт-Петербурга от 23.09.2009 № 420-79 «Об организации местного самоуправления в Санкт-Петербурге», Уставом </w:t>
      </w:r>
      <w:r w:rsidRPr="00540087">
        <w:rPr>
          <w:rFonts w:ascii="Times New Roman" w:eastAsia="Calibri" w:hAnsi="Times New Roman" w:cs="Times New Roman"/>
          <w:sz w:val="24"/>
          <w:szCs w:val="24"/>
          <w:lang w:eastAsia="ru-RU"/>
        </w:rPr>
        <w:t>внутригородского муниципального образования Санкт-</w:t>
      </w:r>
      <w:proofErr w:type="gramStart"/>
      <w:r w:rsidRPr="00540087">
        <w:rPr>
          <w:rFonts w:ascii="Times New Roman" w:eastAsia="Calibri" w:hAnsi="Times New Roman" w:cs="Times New Roman"/>
          <w:sz w:val="24"/>
          <w:szCs w:val="24"/>
          <w:lang w:eastAsia="ru-RU"/>
        </w:rPr>
        <w:t>Петербурга  город</w:t>
      </w:r>
      <w:proofErr w:type="gramEnd"/>
      <w:r w:rsidRPr="00540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Павловск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0087" w:rsidRPr="00540087" w:rsidRDefault="00540087" w:rsidP="005400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0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целей настоящего Положения применяются следующие понятия: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400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Профессиональное образование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вид образования, который направлен на приобретение человеком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конкретной профессии или специальности. В целях настоящего Положения профессиональное образование может быть реализовано в форме очно-заочного или заочного обучения.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Дополнительное профессиональное образование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вид образования, который направлен на профессиональное развитие человека, обеспечение соответствия его квалификации меняющимся условиям профессиональной деятельности и не сопровождается повышением уровня образования.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В целях настоящего Положения дополнительное профессиональное образование может быть реализовано в форме очного, очно-заочного или заочного обучения.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1.4. Сроки освоения образовательных программ профессиональной подготовки, повышения квалификации и профессиональной переподготовки, виды документов, выдаваемых лицам по результатам освоения образовательных программ профессионального образования и дополнительного профессионального образования, устанавливаются федеральным законодательством.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2. Основания и порядок направления на получение профессионального образования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20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2.1. Основанием для направления на получение профессионального образования (далее - ПО) выборных должностных лиц местного самоуправления, членов выборных органов местного самоуправления, депутатов Муниципального Совета города Павловска  является необходимость повышения со среднего профессионального образовательного уровня указанных лиц до уровня высшего профессионального образования с целью повышения эффективности исполнения ими должностных обязанностей на муниципальных должностях в органах местного самоуправления муниципального образования город Павловск. </w:t>
      </w:r>
    </w:p>
    <w:p w:rsidR="00540087" w:rsidRPr="00540087" w:rsidRDefault="00540087" w:rsidP="005420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2.2. Необходимость в получении ПО лицами, указанными в пункте 2.1. настоящего Порядка, осуществляющими свои полномочия на постоянной основе, определяется распоряжением главы муниципального образования города Павловска, а осуществляющими свои полномочия на непостоянной основе - решением Муниципального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Совета  города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Павловска по ходатайству главы муниципального образования города Павловска. </w:t>
      </w:r>
    </w:p>
    <w:p w:rsidR="00540087" w:rsidRPr="00540087" w:rsidRDefault="00540087" w:rsidP="005420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2.3. Решение Муниципального Совета города Павловска  о направлении на получение ПО лиц, указанных в пункте 2.1. настоящего Порядка и осуществляющих свои полномочия на непостоянной основе, должно содержать мотивированное основание для направления на получение ПО, сведения о кандидате на обучение, наименование специальности и профессии, по которой должно проходить обучение, период обучения, который не может выходить за пределы срока полномочий указанных лиц на муниципальных должностях в органах местного самоуправления муниципального образования город Павловск.</w:t>
      </w:r>
    </w:p>
    <w:p w:rsidR="00540087" w:rsidRPr="00540087" w:rsidRDefault="00540087" w:rsidP="005420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2.4. При подготовке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распоряжения </w:t>
      </w:r>
      <w:r w:rsidR="00771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главы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город</w:t>
      </w:r>
      <w:r w:rsidR="00771B10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Павловск</w:t>
      </w:r>
      <w:r w:rsidR="00771B10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принятии решения Муниципальным Советом  города Павловска о направлении на обучение тех или иных лиц должно учитываться заключение Местной администрации города  Павловска о возможности выделения из бюджета муниципального образования города  Павловска средств на финансирование ПО лиц, указанных в пункте 2.1. настоящего Порядка. При отрицательном заключении Местной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 города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Павловска на проект распоряжения </w:t>
      </w:r>
      <w:r w:rsidR="00771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главы</w:t>
      </w:r>
      <w:r w:rsidR="00771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город</w:t>
      </w:r>
      <w:r w:rsidR="00771B10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Павловск</w:t>
      </w:r>
      <w:r w:rsidR="00771B10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решения о направлении на получение ПО вышеуказанных лиц, указанными органами могут быть приняты решения об одобрении направления кандидатов только на бесплатное профессиональное образование. </w:t>
      </w:r>
    </w:p>
    <w:p w:rsidR="00540087" w:rsidRPr="00540087" w:rsidRDefault="00540087" w:rsidP="00542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2.5. На основании подписанного главой муниципального образования город</w:t>
      </w:r>
      <w:r w:rsidR="00771B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Павловск</w:t>
      </w:r>
      <w:r w:rsidR="00771B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или принятого решения  Муниципального Совета  города Павловска о направлении кандидатов на платное образование  Местная администрация  города  Павловска  включает в муниципальную программу  </w:t>
      </w:r>
      <w:r w:rsidRPr="00540087">
        <w:rPr>
          <w:rFonts w:ascii="Times New Roman" w:eastAsia="Calibri" w:hAnsi="Times New Roman" w:cs="Times New Roman"/>
          <w:sz w:val="24"/>
          <w:szCs w:val="24"/>
        </w:rPr>
        <w:t xml:space="preserve">«Организация </w:t>
      </w:r>
      <w:r w:rsidRPr="00540087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 Совета  города Павловска и муниципальных служащих органов местного самоуправления </w:t>
      </w:r>
      <w:r w:rsidRPr="00540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 город Павловск» </w:t>
      </w:r>
      <w:r w:rsidR="00771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0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очередной и последующие финансовые годы необходимые 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за счет средств бюджета муниципального образования город</w:t>
      </w:r>
      <w:r w:rsidR="00771B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Павловск</w:t>
      </w:r>
      <w:r w:rsidR="00771B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крайней необходимости вносятся изменения и в соответствующую программу текущего года с одновременной подготовкой проекта изменений в бюджет текущего года (при необходимости).</w:t>
      </w:r>
    </w:p>
    <w:p w:rsidR="00540087" w:rsidRPr="00540087" w:rsidRDefault="00540087" w:rsidP="005420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2.6. Основанием для направления на получение за счет местного бюджета ПО муниципальных служащих органов местного самоуправления муниципального образования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  Павловск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является необходимость повышения среднего профессионального образовательного уровня указанных лиц до уровня высшего профессионального образования с целью повышения эффективности исполнения ими своих должностных обязанностей. Получение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ПО  муниципальными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служащими органов местного самоуправления муниципального образования город  Павловск  осуществляется без отрыва от муниципальной службы. </w:t>
      </w:r>
    </w:p>
    <w:p w:rsidR="00771B10" w:rsidRDefault="00540087" w:rsidP="005420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2.7. Необходимость в получении ПО лицами, указанными в пункте 2.6. настоящего Порядка, определяется руководителем соответствующего органа местного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самоуправления  муниципального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 город  Павловск  по ходатайству руководителя  </w:t>
      </w:r>
    </w:p>
    <w:p w:rsidR="00771B10" w:rsidRDefault="00771B10" w:rsidP="005420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771B10" w:rsidP="005420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соответствующего структурного </w:t>
      </w:r>
      <w:r w:rsidR="00540087"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подразделения, в котором работает лицо, рекомендуемое к обучению или по собственной инициативе лиц, указанных в пункте 2.6. настоящего Порядка. </w:t>
      </w:r>
    </w:p>
    <w:p w:rsidR="00540087" w:rsidRPr="00540087" w:rsidRDefault="00540087" w:rsidP="005420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Основания направления на получение дополнительного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профессионального образования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3.1 Основанием для направления на получение дополнительного профессионального образования (далее - ДПО) выборных должностных лиц местного самоуправления, членов выборных органов местного самоуправления, депутатов Муниципального Совета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 Павловска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является случаи, предусмотренные Федеральными законами, иными нормативными правовыми актами Российской Федерации в отношении вышеуказанных лиц. Необходимость в получении ДПО лицами, указанными в пункте 3.1. настоящего Порядка, определяется главой муниципального образования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  Павловск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3.2 Основаниями для направления муниципального служащего на получение дополнительного профессионального образования (далее - ДПО) являются: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а) назначение муниципального служащего в порядке должностного роста на иную должность муниципальной службы муниципального образования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  Павловск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(далее – муниципальная служба) на конкурсной основе;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б) включение муниципального служащего в кадровый резерв для замещения должности муниципальной службы на конкурсной основе;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в) рекомендации аттестационной комиссии о необходимости направления отдельных муниципальных служащих на повышение квалификации по результатам аттестации;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г) иные случаи, предусмотренные федеральными законами, иными нормативными правовыми актами Российской Федерации.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Необходимость в прохождении ДПО муниципальными служащими муниципального образования город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Павловск  определяется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руководителем соответствующего органа местного самоуправления муниципального образования город Павловск. 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3.3. Основанием для направления работников муниципального бюджетного учреждения на получение дополнительного профессионального образования (далее - ДПО) являются случаи, предусмотренные федеральными законами, иными нормативными правовыми актами Российской Федерации.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3.4. Профессиональная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переподготовка  направлена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получение компетенции, необходимой  для выполнения нового вида профессиональной деятельности, приобретения новой квалификации.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Профессиональная переподготовка осуществляется в целях: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а) совершенствования знаний муниципальных служащих или получения дополнительных знаний для выполнения нового вида профессиональной деятельности (нормативный срок прохождении профессиональной переподготовки для этой цели должен составлять более 500 аудиторных часов);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б) получения дополнительной квалификации (нормативный срок прохождения переподготовки - более 1000 аудиторных часов).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По результатам проведения обязательной государственной итоговой аттестации выдаются документы установленного государственного образца: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а)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  о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профессиональной переподготовке - лицам, прошедшим обучение по программе объемом более 500 аудиторных часов;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б)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  о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дополнительном (к высшему) образовании - лицам, прошедшим обучение по дополнительной профессиональной образовательной программе для получения дополнительной квалификации объемом более 1000 аудиторных часов.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3.5. Повышение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квалификации  направлено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совершенствование и (или) получение новой компетенции, необходимой для профессиональной деятельности и (или) повышения профессионального уровня в рамках имеющейся квалификации.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Повышение квалификации осуществляется в целях: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а) освоения актуальных изменений в конкретных вопросах профессиональной деятельности муниципальных служащих (тематические и проблемные конференции и семинары) - объемом от 18 до 72 аудиторных часов (краткосрочное повышение квалификации);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  <w:t>б) 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- объемом от 73 до 144 аудиторных часов (среднесрочное повышение квалификации);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в) комплексного обновления и актуализации знаний муниципальных служащих по ряду основных и дополнительных вопросов в установленной сфере профессиональной служебной деятельности муниципальных служащих (долгосрочное повышение квалификации) от 144 до 500 аудиторных часов.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Порядок направления на получение дополнительного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профессионального образования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4.1. С целью обеспечения получения ДПО выборными должностными лицами местного самоуправления, членами выборных органов местного самоуправления, депутатами  Муниципального Совета города Павловска, муниципальными служащими </w:t>
      </w:r>
      <w:r w:rsidRPr="00540087"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  <w:t xml:space="preserve">органов местного самоуправления </w:t>
      </w:r>
      <w:r w:rsidRPr="00540087">
        <w:rPr>
          <w:rFonts w:ascii="Times New Roman" w:eastAsia="Calibri" w:hAnsi="Times New Roman" w:cs="Times New Roman"/>
          <w:sz w:val="24"/>
          <w:szCs w:val="20"/>
          <w:lang w:eastAsia="ru-RU"/>
        </w:rPr>
        <w:t>внутригородского муниципального образования Санкт-Петербурга  город Павловск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обучающиеся) Местной администрацией города  Павловска  разрабатывается муниципальная  программа на основании заявок, представленных органами местного самоуправления муниципального образования город Павловск согласно приложению 1 к настоящему Порядку.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4.2. Заявки составляются на очередной финансовый год по каждой категории обучаемых лиц и по каждому виду профессионального и дополнительного профессионального образования по форме согласно приложению 1 к настоящему Положению.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4.3. Заявки представляются в Местную администрацию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  Павловск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срок до 1 сентября  текущего года.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4.4. Местная администрация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  Павловск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выполняет сводный расчет потребности бюджетных средств на реализацию представленных заявок и в установленном порядке разрабатывает муниципальную  программу на очередной финансовый год.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 Отбор образовательных организаций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5.1. Выбор образовательных организаций, осуществляющих образовательную деятельность по профессиональным и дополнительным профессиональным программам, осуществляется в соответствии с законодательством Российской Федерации.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5.2. Определение оптимальных видов, форм, направлений и сроков обучения, количества обучаемых, объемов финансирования за счет средств бюджета муниципального образования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  Павловск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предварительный отбор образовательных учреждений осуществляет специалист по кадровой работе Местной администрации  на основании заявок органов местного самоуправления муниципального образования город Павловск и решений  Муниципального Совета города Павловска.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 Финансирование расходов, связанных с профессиональным и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дополнительным профессиональным образованием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71B10" w:rsidRDefault="00540087" w:rsidP="005420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bookmarkStart w:id="1" w:name="_GoBack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6.1. Расходы, связанные с профессиональным и дополнительным образованием выборных должностных лиц местного самоуправления, членов выборных органов местного самоуправления,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депутатов  Муниципального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Совета города Павловска, муниципальных служащих органов местного самоуправления </w:t>
      </w:r>
      <w:r w:rsidRPr="00540087">
        <w:rPr>
          <w:rFonts w:ascii="Times New Roman" w:eastAsia="Calibri" w:hAnsi="Times New Roman" w:cs="Times New Roman"/>
          <w:sz w:val="24"/>
          <w:szCs w:val="20"/>
          <w:lang w:eastAsia="ru-RU"/>
        </w:rPr>
        <w:t>внутригородского муниципального образования Санкт-Петербурга  город Павловск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осуществляются за счет средств бюджета муниципального </w:t>
      </w:r>
    </w:p>
    <w:p w:rsidR="00540087" w:rsidRPr="00540087" w:rsidRDefault="00540087" w:rsidP="005420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город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Павловск  и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иных средств в соответствии с действующим законодательством. </w:t>
      </w:r>
    </w:p>
    <w:p w:rsidR="00540087" w:rsidRPr="00540087" w:rsidRDefault="00540087" w:rsidP="005420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6.2. За муниципальным служащим в период получения им дополнительного профессионального образования сохраняется замещаемая должность и денежное содержание, средняя заработная плата соответственно. </w:t>
      </w:r>
    </w:p>
    <w:p w:rsidR="00540087" w:rsidRPr="00540087" w:rsidRDefault="00540087" w:rsidP="005420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6.3. Решение о необходимости профессионального образования главы муниципального образования и главы Местной администрации муниципального образования город Павловск, 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оплачиваемого за счет бюджета муниципального образования город Павловск, принимается Муниципальным Советом города Павловска. Дополнительное профессиональное образование за счет бюджета муниципального образования глава муниципального образования и глава Местной администрации города Павловска вправе получать на основании своих распоряжений. </w:t>
      </w:r>
    </w:p>
    <w:bookmarkEnd w:id="1"/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1B10" w:rsidRDefault="00771B10" w:rsidP="005400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</w:t>
      </w:r>
      <w:proofErr w:type="gramStart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Положению  о</w:t>
      </w:r>
      <w:proofErr w:type="gramEnd"/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порядке решения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органами местного самоуправления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города Павловска вопроса местного значения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540087">
        <w:rPr>
          <w:rFonts w:ascii="Times New Roman" w:eastAsia="Calibri" w:hAnsi="Times New Roman" w:cs="Times New Roman"/>
          <w:sz w:val="24"/>
          <w:szCs w:val="20"/>
        </w:rPr>
        <w:t>« Организация</w:t>
      </w:r>
      <w:proofErr w:type="gramEnd"/>
      <w:r w:rsidRPr="0054008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540087"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  <w:t xml:space="preserve">профессионального образования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  <w:t xml:space="preserve">и дополнительного профессионального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  <w:t xml:space="preserve">образования выборных должностных лиц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  <w:t xml:space="preserve">местного самоуправления, депутатов Муниципального 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  <w:t xml:space="preserve">Совета города Павловска и муниципальных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  <w:t xml:space="preserve">служащих органов местного самоуправления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Calibri" w:hAnsi="Times New Roman" w:cs="Times New Roman"/>
          <w:sz w:val="24"/>
          <w:szCs w:val="20"/>
          <w:lang w:eastAsia="ru-RU"/>
        </w:rPr>
        <w:t>внутригородского муниципального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образования Санкт-</w:t>
      </w:r>
      <w:proofErr w:type="gramStart"/>
      <w:r w:rsidRPr="00540087">
        <w:rPr>
          <w:rFonts w:ascii="Times New Roman" w:eastAsia="Calibri" w:hAnsi="Times New Roman" w:cs="Times New Roman"/>
          <w:sz w:val="24"/>
          <w:szCs w:val="20"/>
          <w:lang w:eastAsia="ru-RU"/>
        </w:rPr>
        <w:t>Петербурга  город</w:t>
      </w:r>
      <w:proofErr w:type="gramEnd"/>
      <w:r w:rsidRPr="0054008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Павловск»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ЗАЯВКА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получение профессионального (ПО),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дополнительного профессионального образования (ДПО)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заявителя-органа местного самоуправления</w:t>
      </w: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5610"/>
      </w:tblGrid>
      <w:tr w:rsidR="00540087" w:rsidRPr="00540087" w:rsidTr="00A713C9">
        <w:tc>
          <w:tcPr>
            <w:tcW w:w="4361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Вид образования (ПО, ДПО)</w:t>
            </w:r>
          </w:p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программы ДПО:</w:t>
            </w:r>
          </w:p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1) повышение квалификации</w:t>
            </w:r>
          </w:p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2) профессиональная переподготовка</w:t>
            </w:r>
          </w:p>
        </w:tc>
        <w:tc>
          <w:tcPr>
            <w:tcW w:w="5778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40087" w:rsidRPr="00540087" w:rsidTr="00A713C9">
        <w:tc>
          <w:tcPr>
            <w:tcW w:w="4361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Форма обучения: </w:t>
            </w:r>
          </w:p>
          <w:p w:rsidR="00540087" w:rsidRPr="00540087" w:rsidRDefault="00771B10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1) очная</w:t>
            </w:r>
            <w:r w:rsidR="00540087"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; </w:t>
            </w:r>
          </w:p>
          <w:p w:rsidR="00540087" w:rsidRPr="00540087" w:rsidRDefault="00771B10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2) очно-заочная</w:t>
            </w:r>
            <w:r w:rsidR="00540087"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3) заочная</w:t>
            </w:r>
          </w:p>
        </w:tc>
        <w:tc>
          <w:tcPr>
            <w:tcW w:w="5778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40087" w:rsidRPr="00540087" w:rsidTr="00A713C9">
        <w:tc>
          <w:tcPr>
            <w:tcW w:w="4361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Специальность (тематика)</w:t>
            </w:r>
          </w:p>
        </w:tc>
        <w:tc>
          <w:tcPr>
            <w:tcW w:w="5778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40087" w:rsidRPr="00540087" w:rsidTr="00A713C9">
        <w:tc>
          <w:tcPr>
            <w:tcW w:w="4361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Срок обучения (часов)</w:t>
            </w:r>
          </w:p>
        </w:tc>
        <w:tc>
          <w:tcPr>
            <w:tcW w:w="5778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40087" w:rsidRPr="00540087" w:rsidTr="00A713C9">
        <w:tc>
          <w:tcPr>
            <w:tcW w:w="4361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Стоимость (тыс. руб.)</w:t>
            </w:r>
          </w:p>
        </w:tc>
        <w:tc>
          <w:tcPr>
            <w:tcW w:w="5778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40087" w:rsidRPr="00540087" w:rsidTr="00A713C9">
        <w:tc>
          <w:tcPr>
            <w:tcW w:w="4361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Ф.И.О.направляемого</w:t>
            </w:r>
            <w:proofErr w:type="spellEnd"/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на обучение</w:t>
            </w:r>
          </w:p>
        </w:tc>
        <w:tc>
          <w:tcPr>
            <w:tcW w:w="5778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40087" w:rsidRPr="00540087" w:rsidTr="00A713C9">
        <w:tc>
          <w:tcPr>
            <w:tcW w:w="4361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Должность, дата назначения на </w:t>
            </w:r>
          </w:p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5778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40087" w:rsidRPr="00540087" w:rsidTr="00A713C9">
        <w:tc>
          <w:tcPr>
            <w:tcW w:w="4361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Стаж службы или работы по </w:t>
            </w:r>
          </w:p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специальности</w:t>
            </w:r>
          </w:p>
        </w:tc>
        <w:tc>
          <w:tcPr>
            <w:tcW w:w="5778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40087" w:rsidRPr="00540087" w:rsidTr="00A713C9">
        <w:tc>
          <w:tcPr>
            <w:tcW w:w="4361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Базовое образование</w:t>
            </w:r>
          </w:p>
        </w:tc>
        <w:tc>
          <w:tcPr>
            <w:tcW w:w="5778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40087" w:rsidRPr="00540087" w:rsidTr="00A713C9">
        <w:tc>
          <w:tcPr>
            <w:tcW w:w="4361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Дата и специальность последнего ПО или ДПО</w:t>
            </w:r>
          </w:p>
        </w:tc>
        <w:tc>
          <w:tcPr>
            <w:tcW w:w="5778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40087" w:rsidRPr="00540087" w:rsidTr="00A713C9">
        <w:tc>
          <w:tcPr>
            <w:tcW w:w="4361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4008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Основание направления на обучение</w:t>
            </w:r>
          </w:p>
        </w:tc>
        <w:tc>
          <w:tcPr>
            <w:tcW w:w="5778" w:type="dxa"/>
            <w:shd w:val="clear" w:color="auto" w:fill="auto"/>
          </w:tcPr>
          <w:p w:rsidR="00540087" w:rsidRPr="00540087" w:rsidRDefault="00540087" w:rsidP="00540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организации-заявителя _______________ / /</w:t>
      </w: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«___» __________ 20___г.</w:t>
      </w:r>
    </w:p>
    <w:p w:rsidR="00540087" w:rsidRPr="00540087" w:rsidRDefault="00540087" w:rsidP="005400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6C4" w:rsidRDefault="005B76C4"/>
    <w:sectPr w:rsidR="005B76C4" w:rsidSect="00540087">
      <w:headerReference w:type="even" r:id="rId7"/>
      <w:headerReference w:type="default" r:id="rId8"/>
      <w:headerReference w:type="first" r:id="rId9"/>
      <w:pgSz w:w="11906" w:h="16838" w:code="9"/>
      <w:pgMar w:top="709" w:right="84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DD" w:rsidRDefault="004D6BDD">
      <w:pPr>
        <w:spacing w:after="0" w:line="240" w:lineRule="auto"/>
      </w:pPr>
      <w:r>
        <w:separator/>
      </w:r>
    </w:p>
  </w:endnote>
  <w:endnote w:type="continuationSeparator" w:id="0">
    <w:p w:rsidR="004D6BDD" w:rsidRDefault="004D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DD" w:rsidRDefault="004D6BDD">
      <w:pPr>
        <w:spacing w:after="0" w:line="240" w:lineRule="auto"/>
      </w:pPr>
      <w:r>
        <w:separator/>
      </w:r>
    </w:p>
  </w:footnote>
  <w:footnote w:type="continuationSeparator" w:id="0">
    <w:p w:rsidR="004D6BDD" w:rsidRDefault="004D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86" w:rsidRDefault="00540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0186" w:rsidRDefault="004D6B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86" w:rsidRDefault="004D6BDD">
    <w:pPr>
      <w:pStyle w:val="a3"/>
      <w:framePr w:wrap="around" w:vAnchor="text" w:hAnchor="margin" w:xAlign="center" w:y="1"/>
      <w:rPr>
        <w:rStyle w:val="a5"/>
      </w:rPr>
    </w:pPr>
  </w:p>
  <w:p w:rsidR="007C0186" w:rsidRDefault="004D6B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86" w:rsidRDefault="004D6BDD">
    <w:pPr>
      <w:pStyle w:val="a3"/>
      <w:jc w:val="center"/>
    </w:pPr>
  </w:p>
  <w:p w:rsidR="007C0186" w:rsidRDefault="004D6B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87"/>
    <w:rsid w:val="00066605"/>
    <w:rsid w:val="000830CB"/>
    <w:rsid w:val="000D5D7F"/>
    <w:rsid w:val="000E1F3D"/>
    <w:rsid w:val="001907AB"/>
    <w:rsid w:val="001B7AE4"/>
    <w:rsid w:val="00242341"/>
    <w:rsid w:val="002C735B"/>
    <w:rsid w:val="00374495"/>
    <w:rsid w:val="004D6BDD"/>
    <w:rsid w:val="00540087"/>
    <w:rsid w:val="00542070"/>
    <w:rsid w:val="005B76C4"/>
    <w:rsid w:val="00650305"/>
    <w:rsid w:val="00677530"/>
    <w:rsid w:val="00771B10"/>
    <w:rsid w:val="007F75C2"/>
    <w:rsid w:val="0088073E"/>
    <w:rsid w:val="008B5039"/>
    <w:rsid w:val="00A368BB"/>
    <w:rsid w:val="00A64AE1"/>
    <w:rsid w:val="00AA521F"/>
    <w:rsid w:val="00AC700C"/>
    <w:rsid w:val="00B13F82"/>
    <w:rsid w:val="00B47EDE"/>
    <w:rsid w:val="00C95034"/>
    <w:rsid w:val="00E82D12"/>
    <w:rsid w:val="00FB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C545"/>
  <w15:docId w15:val="{159A8069-C0CC-4CF8-9D8A-46936A15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087"/>
  </w:style>
  <w:style w:type="character" w:styleId="a5">
    <w:name w:val="page number"/>
    <w:basedOn w:val="a0"/>
    <w:rsid w:val="00540087"/>
  </w:style>
  <w:style w:type="paragraph" w:styleId="a6">
    <w:name w:val="Balloon Text"/>
    <w:basedOn w:val="a"/>
    <w:link w:val="a7"/>
    <w:uiPriority w:val="99"/>
    <w:semiHidden/>
    <w:unhideWhenUsed/>
    <w:rsid w:val="0006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Юлия</cp:lastModifiedBy>
  <cp:revision>2</cp:revision>
  <cp:lastPrinted>2018-09-24T08:55:00Z</cp:lastPrinted>
  <dcterms:created xsi:type="dcterms:W3CDTF">2018-10-26T11:40:00Z</dcterms:created>
  <dcterms:modified xsi:type="dcterms:W3CDTF">2018-10-26T11:40:00Z</dcterms:modified>
</cp:coreProperties>
</file>