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F94" w:rsidRDefault="00594F94" w:rsidP="00594F94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 К Т</w:t>
      </w:r>
    </w:p>
    <w:p w:rsidR="006F48A9" w:rsidRDefault="006F48A9" w:rsidP="006F48A9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r w:rsidRPr="00F83F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роверки уборки и санитарной очистки территорий муниципального образования город Павловск</w:t>
      </w:r>
    </w:p>
    <w:p w:rsidR="006F48A9" w:rsidRDefault="005B562D" w:rsidP="006F48A9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от </w:t>
      </w:r>
      <w:r w:rsidR="00295A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 ноября </w:t>
      </w:r>
      <w:bookmarkStart w:id="0" w:name="_GoBack"/>
      <w:bookmarkEnd w:id="0"/>
      <w:r w:rsidR="006F48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2021 года</w:t>
      </w:r>
    </w:p>
    <w:tbl>
      <w:tblPr>
        <w:tblW w:w="1474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3544"/>
        <w:gridCol w:w="1134"/>
        <w:gridCol w:w="1066"/>
        <w:gridCol w:w="1755"/>
        <w:gridCol w:w="1027"/>
        <w:gridCol w:w="1507"/>
        <w:gridCol w:w="838"/>
        <w:gridCol w:w="2312"/>
      </w:tblGrid>
      <w:tr w:rsidR="006F48A9" w:rsidRPr="006F48A9" w:rsidTr="00594F94">
        <w:trPr>
          <w:trHeight w:val="30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Усовершенствованные покрытия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Неусовершен</w:t>
            </w:r>
            <w:proofErr w:type="spellEnd"/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ствованные</w:t>
            </w:r>
            <w:proofErr w:type="spellEnd"/>
            <w:proofErr w:type="gramEnd"/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покрытия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газоны</w:t>
            </w:r>
          </w:p>
        </w:tc>
        <w:tc>
          <w:tcPr>
            <w:tcW w:w="2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F48A9" w:rsidRPr="006F48A9" w:rsidTr="00594F94"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6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3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F48A9" w:rsidRPr="006F48A9" w:rsidTr="00594F94"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6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ручная уборка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механизированная уборка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94F94" w:rsidRPr="006F48A9" w:rsidTr="00594F9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594F94" w:rsidRPr="006F48A9" w:rsidTr="00594F94">
        <w:trPr>
          <w:trHeight w:val="49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78:42:0016204 - ограничен улицами: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.Б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ерезовая</w:t>
            </w:r>
            <w:proofErr w:type="spell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ул. Слуцкая, Витебская ж/д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28 720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4469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10427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14 896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12 930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5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78:42:0016205 -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Березовая ул., Гуммолосаровская ул., ул. 1-ая Советская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3286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7668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10 954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11 310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78:42:0016208 - ограничен улицами: ул. Мичурина, Елизаветинская ул. , ул. Правды,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.Т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ызьва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19 777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796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1857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2 653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15 823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78:42:0016212 -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л. Правды,  р. Тызьва, Елизаветинская ул., Госпитальная ул.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14 806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817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1 131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12 858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78:42:0016215 - ограничен улицами: ул.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Конюшенная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,у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proofErr w:type="spell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Правды, ул. Гуммолосаровская, ул. Васенко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11 375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446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1 486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9 426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5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78:42:0016216 - ограничен ул. Мичурин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а-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Гуммолосаровская ул.- ул. Васенко- ул. Правды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78:42:0016219 -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Березовая ул., ул. 1-ая Советская, Гуммолосаровская ул.,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.Т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олмачева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4 235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2197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3 138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915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5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78:42:0016220 -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Детскосельская ул., Березовая ул., ул. Слуцкая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9 563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4551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6 502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2 169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78:42:0016221 -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Детскосельская, Детскосельский пер., ул. Березовая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1 247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78:42:0016222 -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Гуммолосаровская ул., ул. Толмачева, Березовая ул., ул. Мичурина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7 537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2224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3 177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3 592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78:42:0016224 -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Лебединая ул., Медвежий пер., ул. Васенко, Гуммолосаровская ул.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4 864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1736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2 480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1 889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78:42:0016225 - ограничен улицами: ул. Васенко, Гуммолосаровская ул.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Конюшенная ул. , Медвежий пер.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4 782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1541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2 579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78:42:0016226 -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Госпитальная ул., Конюшенная ул., Медвежий пер.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2 076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1 191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597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73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78:42:0016227 -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Госпитальная ул.,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Песчаный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пер., Елизаветинская ул., р. Славянка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274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7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78:42:0016228 -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Госпитальная ул., Конюшенная ул., Медвежий пер., Песчаный пер.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3 752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2 344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1 138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78:42:0016229 -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Васенко, Песчаный пер., Конюшенная ул., Медвежий пер.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3 458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1 557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1 901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5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78:42:0016230 -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Васенко, Песчаный пер., Лебединая ул., Медвежий пер.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2 685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269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898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1 161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78:42:0016231 -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Березовая ул., Лебединая ул.,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Медвежий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пер., ул.</w:t>
            </w:r>
            <w:r w:rsidR="00594F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Мичурина.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3 477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1872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2 674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776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78:42:0016234 - ограничен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улицами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:К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онюшенная</w:t>
            </w:r>
            <w:proofErr w:type="spell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ул. 1-го Мая, Березовая ул., Садовая ул.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462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5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78:42:0016235 -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1-го Мая, ул. Васенко, ул. Конюшенная, Песчаный пер.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732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78:42:0016236 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Первого Мая, Госпитальная ул., Песчаный пер., Конюшенная ул.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78:42:0016237 -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Госпитальная ул., Конюшенная ул., Садовая ул.,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ервого</w:t>
            </w:r>
            <w:proofErr w:type="spell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858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701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78:42:0016238 -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Просвещения, Госпитальная ул., ул. Садовая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1 303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3 664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78:42:0016239 -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Просвещения, Госпитальная ул., Песчаный пер.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401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79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78:42:0016247 - ограничен улицами: ул. Обороны, ул. Декабристов,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Пушкинская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проезд от Пушкинской до Декабристов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605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8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78:42:0016263 -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Краснофлотский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пер., ул. Проф. Молчанова, ул. 2-я Краснофлотская, Партизанский пер.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2 685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1 999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7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78:42:0016265 -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Краснофлотский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пер., Звериницкая ул., ул.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А.Зеленовой</w:t>
            </w:r>
            <w:proofErr w:type="spell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ул. Проф. Молчанова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70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78:42:0016267 - ограничен улицами: ул.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А.Зеленовой</w:t>
            </w:r>
            <w:proofErr w:type="spell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ул. Проф. Молчанова, Партизанский пер., Садовая ул.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295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549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70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78:42:0016268 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Садовая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Колхозная ул., Проектируемая ул., Партизанский пер., ул. Анны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Зеленовой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63 946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63 578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7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78:42:0016273 -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Звериницкая ул.- 2-я Краснофлотская ул. - ул. Круглый пру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д-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 Луначарского-Декабристов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13 009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2139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4992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7 131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5 235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7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78:42:0016274 - ограничен улицами: ул. Обороны, ул. Декабристов, ул. Луначарского, ул. Круглый пруд, ул. Чернышевского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26 208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2569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3 670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1 107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21 431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9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78:42:0016413 -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Пионерская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Новая ул., Павловское ш., 6-ой проезд, дор. Гамболово-Покровка, гр. Динамо,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дор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proofErr w:type="spell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Гамболово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12 640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286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11 688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78:42:0016415 -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Горная ул. ,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.А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лександра</w:t>
            </w:r>
            <w:proofErr w:type="spell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Матросова, дорога Попово, Павловское ш.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20 505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1322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3084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4 406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15 119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78:42:0016416 -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Горная ул., ул. Александра Матросова, дорога Попово, правый берег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оповка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17 373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1830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2 615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14 231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8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78:42:0016417 -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Горная ул., Пионерская ул.,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Павловское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ш., дорога на Гамболово, дор. Попово-Динамо, правый берег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оповка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25 018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1188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2772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3 960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1 050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20 008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78:42:1630202 - ограничен улицами: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.О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бороны</w:t>
            </w:r>
            <w:proofErr w:type="spell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 проезд №12 г. Павловска-проезд № 8 г. Павловска- Артиллерийская ул.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146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78:42:1641302 -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Пионерская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6-ой проезд, от Пионерской до Новой, Павловское ш.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23 666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3534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5 049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1 341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17 276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ИТОГО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363 870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27 240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63 561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90 801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14 669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258 400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</w:tbl>
    <w:p w:rsidR="007D755D" w:rsidRPr="002313A1" w:rsidRDefault="007D755D">
      <w:pPr>
        <w:rPr>
          <w:rFonts w:ascii="Times New Roman" w:hAnsi="Times New Roman" w:cs="Times New Roman"/>
          <w:sz w:val="24"/>
          <w:szCs w:val="24"/>
        </w:rPr>
      </w:pPr>
    </w:p>
    <w:p w:rsidR="004716A8" w:rsidRPr="002313A1" w:rsidRDefault="00CB1D50">
      <w:pPr>
        <w:rPr>
          <w:rFonts w:ascii="Times New Roman" w:hAnsi="Times New Roman" w:cs="Times New Roman"/>
          <w:b/>
          <w:sz w:val="24"/>
          <w:szCs w:val="24"/>
        </w:rPr>
      </w:pPr>
      <w:r w:rsidRPr="002313A1">
        <w:rPr>
          <w:rFonts w:ascii="Times New Roman" w:hAnsi="Times New Roman" w:cs="Times New Roman"/>
          <w:sz w:val="24"/>
          <w:szCs w:val="24"/>
        </w:rPr>
        <w:t>З</w:t>
      </w:r>
      <w:r w:rsidR="00594F94" w:rsidRPr="002313A1">
        <w:rPr>
          <w:rFonts w:ascii="Times New Roman" w:hAnsi="Times New Roman" w:cs="Times New Roman"/>
          <w:sz w:val="24"/>
          <w:szCs w:val="24"/>
        </w:rPr>
        <w:t xml:space="preserve">амечания по данному Акту </w:t>
      </w:r>
      <w:proofErr w:type="gramStart"/>
      <w:r w:rsidR="002313A1" w:rsidRPr="002313A1">
        <w:rPr>
          <w:rFonts w:ascii="Times New Roman" w:hAnsi="Times New Roman" w:cs="Times New Roman"/>
          <w:sz w:val="24"/>
          <w:szCs w:val="24"/>
        </w:rPr>
        <w:t>устранить до</w:t>
      </w:r>
      <w:r w:rsidR="002313A1" w:rsidRPr="002313A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="002313A1">
        <w:rPr>
          <w:rFonts w:ascii="Times New Roman" w:hAnsi="Times New Roman" w:cs="Times New Roman"/>
          <w:b/>
          <w:sz w:val="24"/>
          <w:szCs w:val="24"/>
        </w:rPr>
        <w:t>З</w:t>
      </w:r>
      <w:r w:rsidR="006B358A" w:rsidRPr="002313A1">
        <w:rPr>
          <w:rFonts w:ascii="Times New Roman" w:hAnsi="Times New Roman" w:cs="Times New Roman"/>
          <w:b/>
          <w:sz w:val="24"/>
          <w:szCs w:val="24"/>
        </w:rPr>
        <w:t>амечаний нет</w:t>
      </w:r>
      <w:proofErr w:type="gramEnd"/>
    </w:p>
    <w:p w:rsidR="00CB1D50" w:rsidRPr="00594F94" w:rsidRDefault="00594F94">
      <w:pPr>
        <w:rPr>
          <w:rFonts w:ascii="Times New Roman" w:hAnsi="Times New Roman" w:cs="Times New Roman"/>
          <w:b/>
          <w:sz w:val="24"/>
          <w:szCs w:val="24"/>
        </w:rPr>
      </w:pPr>
      <w:r w:rsidRPr="00594F94">
        <w:rPr>
          <w:b/>
          <w:sz w:val="24"/>
          <w:szCs w:val="24"/>
        </w:rPr>
        <w:t xml:space="preserve">   </w:t>
      </w:r>
    </w:p>
    <w:p w:rsidR="00594F94" w:rsidRPr="00594F94" w:rsidRDefault="00CB1D50" w:rsidP="00CB1D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F94">
        <w:rPr>
          <w:rFonts w:ascii="Times New Roman" w:hAnsi="Times New Roman" w:cs="Times New Roman"/>
          <w:sz w:val="24"/>
          <w:szCs w:val="24"/>
        </w:rPr>
        <w:t>Главный специалист</w:t>
      </w:r>
    </w:p>
    <w:p w:rsidR="00CB1D50" w:rsidRPr="00594F94" w:rsidRDefault="00594F94" w:rsidP="00594F94">
      <w:pPr>
        <w:tabs>
          <w:tab w:val="left" w:pos="1063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94F94">
        <w:rPr>
          <w:rFonts w:ascii="Times New Roman" w:hAnsi="Times New Roman" w:cs="Times New Roman"/>
          <w:sz w:val="24"/>
          <w:szCs w:val="24"/>
        </w:rPr>
        <w:t>Местной администрации г. Павловска</w:t>
      </w:r>
      <w:r w:rsidR="00CB1D50" w:rsidRPr="00594F94">
        <w:rPr>
          <w:rFonts w:ascii="Times New Roman" w:hAnsi="Times New Roman" w:cs="Times New Roman"/>
          <w:sz w:val="24"/>
          <w:szCs w:val="24"/>
        </w:rPr>
        <w:t xml:space="preserve"> </w:t>
      </w:r>
      <w:r w:rsidRPr="00594F94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716A8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94F94">
        <w:rPr>
          <w:rFonts w:ascii="Times New Roman" w:hAnsi="Times New Roman" w:cs="Times New Roman"/>
          <w:sz w:val="24"/>
          <w:szCs w:val="24"/>
        </w:rPr>
        <w:t>В.Г. Горшков</w:t>
      </w:r>
    </w:p>
    <w:p w:rsidR="00CB1D50" w:rsidRDefault="00CB1D50" w:rsidP="00CB1D50">
      <w:pPr>
        <w:spacing w:after="0"/>
      </w:pPr>
    </w:p>
    <w:p w:rsidR="00594F94" w:rsidRPr="00D0126E" w:rsidRDefault="00D0126E" w:rsidP="00CB1D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126E">
        <w:rPr>
          <w:rFonts w:ascii="Times New Roman" w:hAnsi="Times New Roman" w:cs="Times New Roman"/>
          <w:sz w:val="24"/>
          <w:szCs w:val="24"/>
        </w:rPr>
        <w:t>Мастер механизированной  уборки</w:t>
      </w:r>
    </w:p>
    <w:p w:rsidR="00D0126E" w:rsidRPr="00D0126E" w:rsidRDefault="00D0126E" w:rsidP="00D0126E">
      <w:pPr>
        <w:tabs>
          <w:tab w:val="left" w:pos="115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0126E">
        <w:rPr>
          <w:rFonts w:ascii="Times New Roman" w:hAnsi="Times New Roman" w:cs="Times New Roman"/>
          <w:sz w:val="24"/>
          <w:szCs w:val="24"/>
        </w:rPr>
        <w:t>АО «Автодор»</w:t>
      </w:r>
      <w:r>
        <w:rPr>
          <w:rFonts w:ascii="Times New Roman" w:hAnsi="Times New Roman" w:cs="Times New Roman"/>
          <w:sz w:val="24"/>
          <w:szCs w:val="24"/>
        </w:rPr>
        <w:tab/>
      </w:r>
      <w:r w:rsidR="004716A8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716A8">
        <w:rPr>
          <w:rFonts w:ascii="Times New Roman" w:hAnsi="Times New Roman" w:cs="Times New Roman"/>
          <w:sz w:val="24"/>
          <w:szCs w:val="24"/>
        </w:rPr>
        <w:t>С</w:t>
      </w:r>
      <w:r w:rsidRPr="004716A8">
        <w:rPr>
          <w:rFonts w:ascii="Times New Roman" w:eastAsia="Calibri" w:hAnsi="Times New Roman" w:cs="Times New Roman"/>
          <w:sz w:val="24"/>
          <w:szCs w:val="24"/>
        </w:rPr>
        <w:t>.Г</w:t>
      </w:r>
      <w:r w:rsidR="001E78FC">
        <w:rPr>
          <w:rFonts w:ascii="Times New Roman" w:eastAsia="Calibri" w:hAnsi="Times New Roman" w:cs="Times New Roman"/>
          <w:sz w:val="24"/>
          <w:szCs w:val="24"/>
        </w:rPr>
        <w:t>.</w:t>
      </w:r>
      <w:r w:rsidRPr="004716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716A8">
        <w:rPr>
          <w:rFonts w:ascii="Times New Roman" w:eastAsia="Calibri" w:hAnsi="Times New Roman" w:cs="Times New Roman"/>
          <w:sz w:val="24"/>
          <w:szCs w:val="24"/>
        </w:rPr>
        <w:t>Серебринникова</w:t>
      </w:r>
      <w:proofErr w:type="spellEnd"/>
      <w:r w:rsidRPr="006B08C7">
        <w:rPr>
          <w:rFonts w:eastAsia="Calibri"/>
        </w:rPr>
        <w:t xml:space="preserve">                         </w:t>
      </w:r>
    </w:p>
    <w:sectPr w:rsidR="00D0126E" w:rsidRPr="00D0126E" w:rsidSect="00926F3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E20" w:rsidRDefault="00532E20" w:rsidP="00926F3E">
      <w:pPr>
        <w:spacing w:after="0" w:line="240" w:lineRule="auto"/>
      </w:pPr>
      <w:r>
        <w:separator/>
      </w:r>
    </w:p>
  </w:endnote>
  <w:endnote w:type="continuationSeparator" w:id="0">
    <w:p w:rsidR="00532E20" w:rsidRDefault="00532E20" w:rsidP="00926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E20" w:rsidRDefault="00532E20" w:rsidP="00926F3E">
      <w:pPr>
        <w:spacing w:after="0" w:line="240" w:lineRule="auto"/>
      </w:pPr>
      <w:r>
        <w:separator/>
      </w:r>
    </w:p>
  </w:footnote>
  <w:footnote w:type="continuationSeparator" w:id="0">
    <w:p w:rsidR="00532E20" w:rsidRDefault="00532E20" w:rsidP="00926F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D9E"/>
    <w:rsid w:val="001E78FC"/>
    <w:rsid w:val="002313A1"/>
    <w:rsid w:val="00295A38"/>
    <w:rsid w:val="00382655"/>
    <w:rsid w:val="003B1133"/>
    <w:rsid w:val="003E792B"/>
    <w:rsid w:val="004716A8"/>
    <w:rsid w:val="004C1585"/>
    <w:rsid w:val="00532E20"/>
    <w:rsid w:val="00594F94"/>
    <w:rsid w:val="005B562D"/>
    <w:rsid w:val="005F2745"/>
    <w:rsid w:val="006B358A"/>
    <w:rsid w:val="006F48A9"/>
    <w:rsid w:val="007D755D"/>
    <w:rsid w:val="008A6B3C"/>
    <w:rsid w:val="00926F3E"/>
    <w:rsid w:val="009B2831"/>
    <w:rsid w:val="00A40D5B"/>
    <w:rsid w:val="00A87306"/>
    <w:rsid w:val="00C84602"/>
    <w:rsid w:val="00CB1D50"/>
    <w:rsid w:val="00D0126E"/>
    <w:rsid w:val="00D0170E"/>
    <w:rsid w:val="00D64D9E"/>
    <w:rsid w:val="00D9355D"/>
    <w:rsid w:val="00E56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48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48A9"/>
  </w:style>
  <w:style w:type="paragraph" w:styleId="a5">
    <w:name w:val="footer"/>
    <w:basedOn w:val="a"/>
    <w:link w:val="a6"/>
    <w:uiPriority w:val="99"/>
    <w:unhideWhenUsed/>
    <w:rsid w:val="006F48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48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48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48A9"/>
  </w:style>
  <w:style w:type="paragraph" w:styleId="a5">
    <w:name w:val="footer"/>
    <w:basedOn w:val="a"/>
    <w:link w:val="a6"/>
    <w:uiPriority w:val="99"/>
    <w:unhideWhenUsed/>
    <w:rsid w:val="006F48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48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77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904</Words>
  <Characters>5155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16</cp:revision>
  <cp:lastPrinted>2021-06-07T14:45:00Z</cp:lastPrinted>
  <dcterms:created xsi:type="dcterms:W3CDTF">2021-01-20T12:28:00Z</dcterms:created>
  <dcterms:modified xsi:type="dcterms:W3CDTF">2021-12-10T11:46:00Z</dcterms:modified>
</cp:coreProperties>
</file>